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1B6E" w14:textId="56D66927" w:rsidR="00467A11" w:rsidRPr="00467A11" w:rsidRDefault="00467A11" w:rsidP="00467A11">
      <w:pPr>
        <w:widowControl w:val="0"/>
        <w:tabs>
          <w:tab w:val="right" w:pos="9630"/>
          <w:tab w:val="right" w:pos="13323"/>
        </w:tabs>
        <w:spacing w:after="0"/>
        <w:jc w:val="right"/>
        <w:textAlignment w:val="auto"/>
        <w:rPr>
          <w:rFonts w:ascii="Arial" w:hAnsi="Arial" w:cs="Arial"/>
          <w:b/>
          <w:noProof/>
          <w:sz w:val="24"/>
          <w:szCs w:val="24"/>
          <w:lang w:eastAsia="ja-JP"/>
        </w:rPr>
      </w:pPr>
      <w:r w:rsidRPr="00467A11">
        <w:rPr>
          <w:rFonts w:ascii="Arial" w:hAnsi="Arial" w:cs="Arial"/>
          <w:b/>
          <w:noProof/>
          <w:sz w:val="24"/>
          <w:szCs w:val="24"/>
        </w:rPr>
        <w:t>3GPP TSG-RAN WG4 Meeting #114-bis</w:t>
      </w:r>
      <w:r w:rsidRPr="00467A11">
        <w:rPr>
          <w:rFonts w:ascii="Arial" w:hAnsi="Arial" w:cs="Arial"/>
          <w:b/>
          <w:noProof/>
          <w:sz w:val="24"/>
          <w:szCs w:val="24"/>
        </w:rPr>
        <w:tab/>
      </w:r>
      <w:r w:rsidR="00E83C76" w:rsidRPr="00E83C76">
        <w:rPr>
          <w:rFonts w:ascii="Arial" w:hAnsi="Arial" w:cs="Arial"/>
          <w:b/>
          <w:noProof/>
          <w:color w:val="000000"/>
          <w:sz w:val="24"/>
          <w:szCs w:val="24"/>
        </w:rPr>
        <w:t>R4-2503100</w:t>
      </w:r>
    </w:p>
    <w:p w14:paraId="00B91A9D" w14:textId="77777777" w:rsidR="00467A11" w:rsidRDefault="00467A11" w:rsidP="00467A11">
      <w:pPr>
        <w:rPr>
          <w:rFonts w:ascii="Arial" w:eastAsia="SimSun" w:hAnsi="Arial" w:cs="Arial"/>
          <w:b/>
          <w:sz w:val="24"/>
          <w:szCs w:val="24"/>
          <w:lang w:eastAsia="zh-CN"/>
        </w:rPr>
      </w:pPr>
      <w:r w:rsidRPr="00467A11">
        <w:rPr>
          <w:rFonts w:ascii="Arial" w:eastAsia="SimSun" w:hAnsi="Arial" w:cs="Arial"/>
          <w:b/>
          <w:sz w:val="24"/>
          <w:szCs w:val="24"/>
          <w:lang w:eastAsia="zh-CN"/>
        </w:rPr>
        <w:t>Wuhan, China, 07th – 11th April. 2025</w:t>
      </w:r>
    </w:p>
    <w:p w14:paraId="228C19EE" w14:textId="3766E056" w:rsidR="000007E6" w:rsidRDefault="000007E6" w:rsidP="00467A1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0EA7446" w14:textId="37C0A8C8" w:rsidR="000007E6" w:rsidRDefault="000007E6" w:rsidP="000007E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114</w:t>
      </w:r>
    </w:p>
    <w:p w14:paraId="6A4F5A80" w14:textId="77777777" w:rsidR="000007E6" w:rsidRDefault="000007E6" w:rsidP="000007E6">
      <w:pPr>
        <w:jc w:val="center"/>
        <w:rPr>
          <w:rFonts w:ascii="Arial" w:hAnsi="Arial" w:cs="Arial"/>
          <w:b/>
          <w:sz w:val="32"/>
        </w:rPr>
      </w:pPr>
      <w:r>
        <w:rPr>
          <w:rFonts w:ascii="Arial" w:hAnsi="Arial" w:cs="Arial"/>
          <w:b/>
          <w:sz w:val="32"/>
        </w:rPr>
        <w:t>Athens, Greece, 17/02/2025 to 21/02/2025</w:t>
      </w:r>
    </w:p>
    <w:p w14:paraId="6CB795BD" w14:textId="77777777" w:rsidR="000007E6" w:rsidRDefault="000007E6" w:rsidP="000007E6"/>
    <w:p w14:paraId="2845E7D2" w14:textId="77777777" w:rsidR="000007E6" w:rsidRDefault="000007E6" w:rsidP="000007E6">
      <w:r>
        <w:t>Report generated on Friday, 2025-03-21 18:10  UTC</w:t>
      </w:r>
    </w:p>
    <w:p w14:paraId="1C7B0993" w14:textId="77777777" w:rsidR="000007E6" w:rsidRDefault="000007E6" w:rsidP="000007E6"/>
    <w:p w14:paraId="0B02A5BF" w14:textId="77777777" w:rsidR="000007E6" w:rsidRDefault="000007E6" w:rsidP="000007E6">
      <w:r>
        <w:t>Contents:</w:t>
      </w:r>
    </w:p>
    <w:p w14:paraId="6DCAA10D" w14:textId="3623E29A" w:rsidR="000007E6" w:rsidRDefault="000007E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_Toc193481945 \h </w:instrText>
      </w:r>
      <w:r>
        <w:fldChar w:fldCharType="separate"/>
      </w:r>
      <w:r>
        <w:t>10</w:t>
      </w:r>
      <w:r>
        <w:fldChar w:fldCharType="end"/>
      </w:r>
    </w:p>
    <w:p w14:paraId="119173E6" w14:textId="690F31A6" w:rsidR="000007E6" w:rsidRDefault="000007E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_Toc193481946 \h </w:instrText>
      </w:r>
      <w:r>
        <w:fldChar w:fldCharType="separate"/>
      </w:r>
      <w:r>
        <w:t>10</w:t>
      </w:r>
      <w:r>
        <w:fldChar w:fldCharType="end"/>
      </w:r>
    </w:p>
    <w:p w14:paraId="141801EB" w14:textId="7F1AE3BB" w:rsidR="000007E6" w:rsidRDefault="000007E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_Toc193481947 \h </w:instrText>
      </w:r>
      <w:r>
        <w:fldChar w:fldCharType="separate"/>
      </w:r>
      <w:r>
        <w:t>10</w:t>
      </w:r>
      <w:r>
        <w:fldChar w:fldCharType="end"/>
      </w:r>
    </w:p>
    <w:p w14:paraId="780E5328" w14:textId="49A9A029" w:rsidR="000007E6" w:rsidRDefault="000007E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_Toc193481948 \h </w:instrText>
      </w:r>
      <w:r>
        <w:fldChar w:fldCharType="separate"/>
      </w:r>
      <w:r>
        <w:t>13</w:t>
      </w:r>
      <w:r>
        <w:fldChar w:fldCharType="end"/>
      </w:r>
    </w:p>
    <w:p w14:paraId="58992DF9" w14:textId="3AF1F125" w:rsidR="000007E6" w:rsidRDefault="000007E6">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_Toc193481949 \h </w:instrText>
      </w:r>
      <w:r>
        <w:fldChar w:fldCharType="separate"/>
      </w:r>
      <w:r>
        <w:t>13</w:t>
      </w:r>
      <w:r>
        <w:fldChar w:fldCharType="end"/>
      </w:r>
    </w:p>
    <w:p w14:paraId="0785A0D2" w14:textId="65185BB6" w:rsidR="000007E6" w:rsidRDefault="000007E6">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_Toc193481950 \h </w:instrText>
      </w:r>
      <w:r>
        <w:fldChar w:fldCharType="separate"/>
      </w:r>
      <w:r>
        <w:t>13</w:t>
      </w:r>
      <w:r>
        <w:fldChar w:fldCharType="end"/>
      </w:r>
    </w:p>
    <w:p w14:paraId="2C775954" w14:textId="7DAC8C45" w:rsidR="000007E6" w:rsidRDefault="000007E6">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_Toc193481951 \h </w:instrText>
      </w:r>
      <w:r>
        <w:fldChar w:fldCharType="separate"/>
      </w:r>
      <w:r>
        <w:t>14</w:t>
      </w:r>
      <w:r>
        <w:fldChar w:fldCharType="end"/>
      </w:r>
    </w:p>
    <w:p w14:paraId="79AAB877" w14:textId="040B8955" w:rsidR="000007E6" w:rsidRDefault="000007E6">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_Toc193481952 \h </w:instrText>
      </w:r>
      <w:r>
        <w:fldChar w:fldCharType="separate"/>
      </w:r>
      <w:r>
        <w:t>14</w:t>
      </w:r>
      <w:r>
        <w:fldChar w:fldCharType="end"/>
      </w:r>
    </w:p>
    <w:p w14:paraId="25739BFA" w14:textId="5C8D900A" w:rsidR="000007E6" w:rsidRDefault="000007E6">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_Toc193481953 \h </w:instrText>
      </w:r>
      <w:r>
        <w:fldChar w:fldCharType="separate"/>
      </w:r>
      <w:r>
        <w:t>14</w:t>
      </w:r>
      <w:r>
        <w:fldChar w:fldCharType="end"/>
      </w:r>
    </w:p>
    <w:p w14:paraId="5F338B47" w14:textId="6F214B6E" w:rsidR="000007E6" w:rsidRDefault="000007E6">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_Toc193481954 \h </w:instrText>
      </w:r>
      <w:r>
        <w:fldChar w:fldCharType="separate"/>
      </w:r>
      <w:r>
        <w:t>14</w:t>
      </w:r>
      <w:r>
        <w:fldChar w:fldCharType="end"/>
      </w:r>
    </w:p>
    <w:p w14:paraId="57730B3E" w14:textId="3E20757A" w:rsidR="000007E6" w:rsidRDefault="000007E6">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_Toc193481955 \h </w:instrText>
      </w:r>
      <w:r>
        <w:fldChar w:fldCharType="separate"/>
      </w:r>
      <w:r>
        <w:t>31</w:t>
      </w:r>
      <w:r>
        <w:fldChar w:fldCharType="end"/>
      </w:r>
    </w:p>
    <w:p w14:paraId="73832B4D" w14:textId="1408755E" w:rsidR="000007E6" w:rsidRDefault="000007E6">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_Toc193481956 \h </w:instrText>
      </w:r>
      <w:r>
        <w:fldChar w:fldCharType="separate"/>
      </w:r>
      <w:r>
        <w:t>38</w:t>
      </w:r>
      <w:r>
        <w:fldChar w:fldCharType="end"/>
      </w:r>
    </w:p>
    <w:p w14:paraId="0A212AC1" w14:textId="2EA2A073" w:rsidR="000007E6" w:rsidRDefault="000007E6">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_Toc193481957 \h </w:instrText>
      </w:r>
      <w:r>
        <w:fldChar w:fldCharType="separate"/>
      </w:r>
      <w:r>
        <w:t>46</w:t>
      </w:r>
      <w:r>
        <w:fldChar w:fldCharType="end"/>
      </w:r>
    </w:p>
    <w:p w14:paraId="3571D24E" w14:textId="2C83C2A5" w:rsidR="000007E6" w:rsidRDefault="000007E6">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_Toc193481958 \h </w:instrText>
      </w:r>
      <w:r>
        <w:fldChar w:fldCharType="separate"/>
      </w:r>
      <w:r>
        <w:t>46</w:t>
      </w:r>
      <w:r>
        <w:fldChar w:fldCharType="end"/>
      </w:r>
    </w:p>
    <w:p w14:paraId="6A9DC9E8" w14:textId="667C6D56" w:rsidR="000007E6" w:rsidRDefault="000007E6">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_Toc193481959 \h </w:instrText>
      </w:r>
      <w:r>
        <w:fldChar w:fldCharType="separate"/>
      </w:r>
      <w:r>
        <w:t>46</w:t>
      </w:r>
      <w:r>
        <w:fldChar w:fldCharType="end"/>
      </w:r>
    </w:p>
    <w:p w14:paraId="4257C5BD" w14:textId="30D28FCF" w:rsidR="000007E6" w:rsidRDefault="000007E6">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_Toc193481960 \h </w:instrText>
      </w:r>
      <w:r>
        <w:fldChar w:fldCharType="separate"/>
      </w:r>
      <w:r>
        <w:t>64</w:t>
      </w:r>
      <w:r>
        <w:fldChar w:fldCharType="end"/>
      </w:r>
    </w:p>
    <w:p w14:paraId="3C49B230" w14:textId="6CAD6210" w:rsidR="000007E6" w:rsidRDefault="000007E6">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_Toc193481961 \h </w:instrText>
      </w:r>
      <w:r>
        <w:fldChar w:fldCharType="separate"/>
      </w:r>
      <w:r>
        <w:t>76</w:t>
      </w:r>
      <w:r>
        <w:fldChar w:fldCharType="end"/>
      </w:r>
    </w:p>
    <w:p w14:paraId="72459CB3" w14:textId="70DE276F" w:rsidR="000007E6" w:rsidRDefault="000007E6">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_Toc193481962 \h </w:instrText>
      </w:r>
      <w:r>
        <w:fldChar w:fldCharType="separate"/>
      </w:r>
      <w:r>
        <w:t>91</w:t>
      </w:r>
      <w:r>
        <w:fldChar w:fldCharType="end"/>
      </w:r>
    </w:p>
    <w:p w14:paraId="739960E2" w14:textId="3CC8C386" w:rsidR="000007E6" w:rsidRDefault="000007E6">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_Toc193481963 \h </w:instrText>
      </w:r>
      <w:r>
        <w:fldChar w:fldCharType="separate"/>
      </w:r>
      <w:r>
        <w:t>91</w:t>
      </w:r>
      <w:r>
        <w:fldChar w:fldCharType="end"/>
      </w:r>
    </w:p>
    <w:p w14:paraId="5E26A0A1" w14:textId="73487654" w:rsidR="000007E6" w:rsidRDefault="000007E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_Toc193481964 \h </w:instrText>
      </w:r>
      <w:r>
        <w:fldChar w:fldCharType="separate"/>
      </w:r>
      <w:r>
        <w:t>92</w:t>
      </w:r>
      <w:r>
        <w:fldChar w:fldCharType="end"/>
      </w:r>
    </w:p>
    <w:p w14:paraId="0AED3B4D" w14:textId="61013A0D" w:rsidR="000007E6" w:rsidRDefault="000007E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_Toc193481965 \h </w:instrText>
      </w:r>
      <w:r>
        <w:fldChar w:fldCharType="separate"/>
      </w:r>
      <w:r>
        <w:t>92</w:t>
      </w:r>
      <w:r>
        <w:fldChar w:fldCharType="end"/>
      </w:r>
    </w:p>
    <w:p w14:paraId="4A08A149" w14:textId="40041BDB" w:rsidR="000007E6" w:rsidRDefault="000007E6">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_Toc193481966 \h </w:instrText>
      </w:r>
      <w:r>
        <w:fldChar w:fldCharType="separate"/>
      </w:r>
      <w:r>
        <w:t>92</w:t>
      </w:r>
      <w:r>
        <w:fldChar w:fldCharType="end"/>
      </w:r>
    </w:p>
    <w:p w14:paraId="48203CB8" w14:textId="3E80697C" w:rsidR="000007E6" w:rsidRDefault="000007E6">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_Toc193481967 \h </w:instrText>
      </w:r>
      <w:r>
        <w:fldChar w:fldCharType="separate"/>
      </w:r>
      <w:r>
        <w:t>93</w:t>
      </w:r>
      <w:r>
        <w:fldChar w:fldCharType="end"/>
      </w:r>
    </w:p>
    <w:p w14:paraId="17C63876" w14:textId="49CB5995" w:rsidR="000007E6" w:rsidRDefault="000007E6">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_Toc193481968 \h </w:instrText>
      </w:r>
      <w:r>
        <w:fldChar w:fldCharType="separate"/>
      </w:r>
      <w:r>
        <w:t>97</w:t>
      </w:r>
      <w:r>
        <w:fldChar w:fldCharType="end"/>
      </w:r>
    </w:p>
    <w:p w14:paraId="2A70C3A3" w14:textId="418666F8" w:rsidR="000007E6" w:rsidRDefault="000007E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_Toc193481969 \h </w:instrText>
      </w:r>
      <w:r>
        <w:fldChar w:fldCharType="separate"/>
      </w:r>
      <w:r>
        <w:t>98</w:t>
      </w:r>
      <w:r>
        <w:fldChar w:fldCharType="end"/>
      </w:r>
    </w:p>
    <w:p w14:paraId="430E039B" w14:textId="7D019A59" w:rsidR="000007E6" w:rsidRDefault="000007E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_Toc193481970 \h </w:instrText>
      </w:r>
      <w:r>
        <w:fldChar w:fldCharType="separate"/>
      </w:r>
      <w:r>
        <w:t>108</w:t>
      </w:r>
      <w:r>
        <w:fldChar w:fldCharType="end"/>
      </w:r>
    </w:p>
    <w:p w14:paraId="0BAD1E6A" w14:textId="5206CD69" w:rsidR="000007E6" w:rsidRDefault="000007E6">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_Toc193481971 \h </w:instrText>
      </w:r>
      <w:r>
        <w:fldChar w:fldCharType="separate"/>
      </w:r>
      <w:r>
        <w:t>108</w:t>
      </w:r>
      <w:r>
        <w:fldChar w:fldCharType="end"/>
      </w:r>
    </w:p>
    <w:p w14:paraId="0B747877" w14:textId="6A05202D" w:rsidR="000007E6" w:rsidRDefault="000007E6">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_Toc193481972 \h </w:instrText>
      </w:r>
      <w:r>
        <w:fldChar w:fldCharType="separate"/>
      </w:r>
      <w:r>
        <w:t>108</w:t>
      </w:r>
      <w:r>
        <w:fldChar w:fldCharType="end"/>
      </w:r>
    </w:p>
    <w:p w14:paraId="0E3E2A4D" w14:textId="179306B7" w:rsidR="000007E6" w:rsidRDefault="000007E6">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_Toc193481973 \h </w:instrText>
      </w:r>
      <w:r>
        <w:fldChar w:fldCharType="separate"/>
      </w:r>
      <w:r>
        <w:t>112</w:t>
      </w:r>
      <w:r>
        <w:fldChar w:fldCharType="end"/>
      </w:r>
    </w:p>
    <w:p w14:paraId="01E980E0" w14:textId="4C7092E6" w:rsidR="000007E6" w:rsidRDefault="000007E6">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_Toc193481974 \h </w:instrText>
      </w:r>
      <w:r>
        <w:fldChar w:fldCharType="separate"/>
      </w:r>
      <w:r>
        <w:t>112</w:t>
      </w:r>
      <w:r>
        <w:fldChar w:fldCharType="end"/>
      </w:r>
    </w:p>
    <w:p w14:paraId="7601CDFD" w14:textId="4F4E134F" w:rsidR="000007E6" w:rsidRDefault="000007E6">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_Toc193481975 \h </w:instrText>
      </w:r>
      <w:r>
        <w:fldChar w:fldCharType="separate"/>
      </w:r>
      <w:r>
        <w:t>113</w:t>
      </w:r>
      <w:r>
        <w:fldChar w:fldCharType="end"/>
      </w:r>
    </w:p>
    <w:p w14:paraId="3E486118" w14:textId="30A9BCD0" w:rsidR="000007E6" w:rsidRDefault="000007E6">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_Toc193481976 \h </w:instrText>
      </w:r>
      <w:r>
        <w:fldChar w:fldCharType="separate"/>
      </w:r>
      <w:r>
        <w:t>113</w:t>
      </w:r>
      <w:r>
        <w:fldChar w:fldCharType="end"/>
      </w:r>
    </w:p>
    <w:p w14:paraId="79C19BC6" w14:textId="2943EFD4" w:rsidR="000007E6" w:rsidRDefault="000007E6">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_Toc193481977 \h </w:instrText>
      </w:r>
      <w:r>
        <w:fldChar w:fldCharType="separate"/>
      </w:r>
      <w:r>
        <w:t>115</w:t>
      </w:r>
      <w:r>
        <w:fldChar w:fldCharType="end"/>
      </w:r>
    </w:p>
    <w:p w14:paraId="1381F4C4" w14:textId="1F0959F3" w:rsidR="000007E6" w:rsidRDefault="000007E6">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_Toc193481978 \h </w:instrText>
      </w:r>
      <w:r>
        <w:fldChar w:fldCharType="separate"/>
      </w:r>
      <w:r>
        <w:t>115</w:t>
      </w:r>
      <w:r>
        <w:fldChar w:fldCharType="end"/>
      </w:r>
    </w:p>
    <w:p w14:paraId="7B97C42A" w14:textId="3B625FDB" w:rsidR="000007E6" w:rsidRDefault="000007E6">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_Toc193481979 \h </w:instrText>
      </w:r>
      <w:r>
        <w:fldChar w:fldCharType="separate"/>
      </w:r>
      <w:r>
        <w:t>115</w:t>
      </w:r>
      <w:r>
        <w:fldChar w:fldCharType="end"/>
      </w:r>
    </w:p>
    <w:p w14:paraId="084D6B9C" w14:textId="660633FE" w:rsidR="000007E6" w:rsidRDefault="000007E6">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_Toc193481980 \h </w:instrText>
      </w:r>
      <w:r>
        <w:fldChar w:fldCharType="separate"/>
      </w:r>
      <w:r>
        <w:t>117</w:t>
      </w:r>
      <w:r>
        <w:fldChar w:fldCharType="end"/>
      </w:r>
    </w:p>
    <w:p w14:paraId="1D25E5F6" w14:textId="3B633FC3" w:rsidR="000007E6" w:rsidRDefault="000007E6">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_Toc193481981 \h </w:instrText>
      </w:r>
      <w:r>
        <w:fldChar w:fldCharType="separate"/>
      </w:r>
      <w:r>
        <w:t>117</w:t>
      </w:r>
      <w:r>
        <w:fldChar w:fldCharType="end"/>
      </w:r>
    </w:p>
    <w:p w14:paraId="51F3E13D" w14:textId="09099E00" w:rsidR="000007E6" w:rsidRDefault="000007E6">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_Toc193481982 \h </w:instrText>
      </w:r>
      <w:r>
        <w:fldChar w:fldCharType="separate"/>
      </w:r>
      <w:r>
        <w:t>118</w:t>
      </w:r>
      <w:r>
        <w:fldChar w:fldCharType="end"/>
      </w:r>
    </w:p>
    <w:p w14:paraId="1414B6F5" w14:textId="1A85461D" w:rsidR="000007E6" w:rsidRDefault="000007E6">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_Toc193481983 \h </w:instrText>
      </w:r>
      <w:r>
        <w:fldChar w:fldCharType="separate"/>
      </w:r>
      <w:r>
        <w:t>118</w:t>
      </w:r>
      <w:r>
        <w:fldChar w:fldCharType="end"/>
      </w:r>
    </w:p>
    <w:p w14:paraId="79BB87A7" w14:textId="18754373" w:rsidR="000007E6" w:rsidRDefault="000007E6">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_Toc193481984 \h </w:instrText>
      </w:r>
      <w:r>
        <w:fldChar w:fldCharType="separate"/>
      </w:r>
      <w:r>
        <w:t>119</w:t>
      </w:r>
      <w:r>
        <w:fldChar w:fldCharType="end"/>
      </w:r>
    </w:p>
    <w:p w14:paraId="2A5009C8" w14:textId="7186DDF4" w:rsidR="000007E6" w:rsidRDefault="000007E6">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_Toc193481985 \h </w:instrText>
      </w:r>
      <w:r>
        <w:fldChar w:fldCharType="separate"/>
      </w:r>
      <w:r>
        <w:t>121</w:t>
      </w:r>
      <w:r>
        <w:fldChar w:fldCharType="end"/>
      </w:r>
    </w:p>
    <w:p w14:paraId="5B93F7B9" w14:textId="2EA3A987" w:rsidR="000007E6" w:rsidRDefault="000007E6">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_Toc193481986 \h </w:instrText>
      </w:r>
      <w:r>
        <w:fldChar w:fldCharType="separate"/>
      </w:r>
      <w:r>
        <w:t>123</w:t>
      </w:r>
      <w:r>
        <w:fldChar w:fldCharType="end"/>
      </w:r>
    </w:p>
    <w:p w14:paraId="56936BA4" w14:textId="7159B2FE" w:rsidR="000007E6" w:rsidRDefault="000007E6">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_Toc193481987 \h </w:instrText>
      </w:r>
      <w:r>
        <w:fldChar w:fldCharType="separate"/>
      </w:r>
      <w:r>
        <w:t>123</w:t>
      </w:r>
      <w:r>
        <w:fldChar w:fldCharType="end"/>
      </w:r>
    </w:p>
    <w:p w14:paraId="709560F2" w14:textId="1331440D" w:rsidR="000007E6" w:rsidRDefault="000007E6">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_Toc193481988 \h </w:instrText>
      </w:r>
      <w:r>
        <w:fldChar w:fldCharType="separate"/>
      </w:r>
      <w:r>
        <w:t>123</w:t>
      </w:r>
      <w:r>
        <w:fldChar w:fldCharType="end"/>
      </w:r>
    </w:p>
    <w:p w14:paraId="2DB5131C" w14:textId="2D86A1D4" w:rsidR="000007E6" w:rsidRDefault="000007E6">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_Toc193481989 \h </w:instrText>
      </w:r>
      <w:r>
        <w:fldChar w:fldCharType="separate"/>
      </w:r>
      <w:r>
        <w:t>125</w:t>
      </w:r>
      <w:r>
        <w:fldChar w:fldCharType="end"/>
      </w:r>
    </w:p>
    <w:p w14:paraId="16AAE1EE" w14:textId="3E42414C" w:rsidR="000007E6" w:rsidRDefault="000007E6">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_Toc193481990 \h </w:instrText>
      </w:r>
      <w:r>
        <w:fldChar w:fldCharType="separate"/>
      </w:r>
      <w:r>
        <w:t>126</w:t>
      </w:r>
      <w:r>
        <w:fldChar w:fldCharType="end"/>
      </w:r>
    </w:p>
    <w:p w14:paraId="34AA2940" w14:textId="597FF389" w:rsidR="000007E6" w:rsidRDefault="000007E6">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_Toc193481991 \h </w:instrText>
      </w:r>
      <w:r>
        <w:fldChar w:fldCharType="separate"/>
      </w:r>
      <w:r>
        <w:t>127</w:t>
      </w:r>
      <w:r>
        <w:fldChar w:fldCharType="end"/>
      </w:r>
    </w:p>
    <w:p w14:paraId="7EFD4228" w14:textId="7BD47732" w:rsidR="000007E6" w:rsidRDefault="000007E6">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_Toc193481992 \h </w:instrText>
      </w:r>
      <w:r>
        <w:fldChar w:fldCharType="separate"/>
      </w:r>
      <w:r>
        <w:t>127</w:t>
      </w:r>
      <w:r>
        <w:fldChar w:fldCharType="end"/>
      </w:r>
    </w:p>
    <w:p w14:paraId="54DFE46D" w14:textId="74E1876C" w:rsidR="000007E6" w:rsidRDefault="000007E6">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_Toc193481993 \h </w:instrText>
      </w:r>
      <w:r>
        <w:fldChar w:fldCharType="separate"/>
      </w:r>
      <w:r>
        <w:t>127</w:t>
      </w:r>
      <w:r>
        <w:fldChar w:fldCharType="end"/>
      </w:r>
    </w:p>
    <w:p w14:paraId="2C4B1904" w14:textId="2677F308" w:rsidR="000007E6" w:rsidRDefault="000007E6">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_Toc193481994 \h </w:instrText>
      </w:r>
      <w:r>
        <w:fldChar w:fldCharType="separate"/>
      </w:r>
      <w:r>
        <w:t>128</w:t>
      </w:r>
      <w:r>
        <w:fldChar w:fldCharType="end"/>
      </w:r>
    </w:p>
    <w:p w14:paraId="580B8C1D" w14:textId="31A47183" w:rsidR="000007E6" w:rsidRDefault="000007E6">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_Toc193481995 \h </w:instrText>
      </w:r>
      <w:r>
        <w:fldChar w:fldCharType="separate"/>
      </w:r>
      <w:r>
        <w:t>129</w:t>
      </w:r>
      <w:r>
        <w:fldChar w:fldCharType="end"/>
      </w:r>
    </w:p>
    <w:p w14:paraId="4E0B1052" w14:textId="251987A3" w:rsidR="000007E6" w:rsidRDefault="000007E6">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_Toc193481996 \h </w:instrText>
      </w:r>
      <w:r>
        <w:fldChar w:fldCharType="separate"/>
      </w:r>
      <w:r>
        <w:t>129</w:t>
      </w:r>
      <w:r>
        <w:fldChar w:fldCharType="end"/>
      </w:r>
    </w:p>
    <w:p w14:paraId="197E0730" w14:textId="03717E8A" w:rsidR="000007E6" w:rsidRDefault="000007E6">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_Toc193481997 \h </w:instrText>
      </w:r>
      <w:r>
        <w:fldChar w:fldCharType="separate"/>
      </w:r>
      <w:r>
        <w:t>131</w:t>
      </w:r>
      <w:r>
        <w:fldChar w:fldCharType="end"/>
      </w:r>
    </w:p>
    <w:p w14:paraId="12E67769" w14:textId="510486BF" w:rsidR="000007E6" w:rsidRDefault="000007E6">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_Toc193481998 \h </w:instrText>
      </w:r>
      <w:r>
        <w:fldChar w:fldCharType="separate"/>
      </w:r>
      <w:r>
        <w:t>131</w:t>
      </w:r>
      <w:r>
        <w:fldChar w:fldCharType="end"/>
      </w:r>
    </w:p>
    <w:p w14:paraId="2E7FA8C0" w14:textId="177C5C51" w:rsidR="000007E6" w:rsidRDefault="000007E6">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_Toc193481999 \h </w:instrText>
      </w:r>
      <w:r>
        <w:fldChar w:fldCharType="separate"/>
      </w:r>
      <w:r>
        <w:t>135</w:t>
      </w:r>
      <w:r>
        <w:fldChar w:fldCharType="end"/>
      </w:r>
    </w:p>
    <w:p w14:paraId="72798AAA" w14:textId="6C6206BD" w:rsidR="000007E6" w:rsidRDefault="000007E6">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_Toc193482000 \h </w:instrText>
      </w:r>
      <w:r>
        <w:fldChar w:fldCharType="separate"/>
      </w:r>
      <w:r>
        <w:t>135</w:t>
      </w:r>
      <w:r>
        <w:fldChar w:fldCharType="end"/>
      </w:r>
    </w:p>
    <w:p w14:paraId="3BC98F73" w14:textId="728953A0" w:rsidR="000007E6" w:rsidRDefault="000007E6">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_Toc193482001 \h </w:instrText>
      </w:r>
      <w:r>
        <w:fldChar w:fldCharType="separate"/>
      </w:r>
      <w:r>
        <w:t>135</w:t>
      </w:r>
      <w:r>
        <w:fldChar w:fldCharType="end"/>
      </w:r>
    </w:p>
    <w:p w14:paraId="3E90F3A3" w14:textId="7386E888" w:rsidR="000007E6" w:rsidRDefault="000007E6">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_Toc193482002 \h </w:instrText>
      </w:r>
      <w:r>
        <w:fldChar w:fldCharType="separate"/>
      </w:r>
      <w:r>
        <w:t>135</w:t>
      </w:r>
      <w:r>
        <w:fldChar w:fldCharType="end"/>
      </w:r>
    </w:p>
    <w:p w14:paraId="59DF8B48" w14:textId="7A7DF76A" w:rsidR="000007E6" w:rsidRDefault="000007E6">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_Toc193482003 \h </w:instrText>
      </w:r>
      <w:r>
        <w:fldChar w:fldCharType="separate"/>
      </w:r>
      <w:r>
        <w:t>136</w:t>
      </w:r>
      <w:r>
        <w:fldChar w:fldCharType="end"/>
      </w:r>
    </w:p>
    <w:p w14:paraId="6FEF258A" w14:textId="57DDC18C" w:rsidR="000007E6" w:rsidRDefault="000007E6">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_Toc193482004 \h </w:instrText>
      </w:r>
      <w:r>
        <w:fldChar w:fldCharType="separate"/>
      </w:r>
      <w:r>
        <w:t>136</w:t>
      </w:r>
      <w:r>
        <w:fldChar w:fldCharType="end"/>
      </w:r>
    </w:p>
    <w:p w14:paraId="44801DE9" w14:textId="77E81314" w:rsidR="000007E6" w:rsidRDefault="000007E6">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_Toc193482005 \h </w:instrText>
      </w:r>
      <w:r>
        <w:fldChar w:fldCharType="separate"/>
      </w:r>
      <w:r>
        <w:t>136</w:t>
      </w:r>
      <w:r>
        <w:fldChar w:fldCharType="end"/>
      </w:r>
    </w:p>
    <w:p w14:paraId="02085A60" w14:textId="723D8AEE" w:rsidR="000007E6" w:rsidRDefault="000007E6">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_Toc193482006 \h </w:instrText>
      </w:r>
      <w:r>
        <w:fldChar w:fldCharType="separate"/>
      </w:r>
      <w:r>
        <w:t>136</w:t>
      </w:r>
      <w:r>
        <w:fldChar w:fldCharType="end"/>
      </w:r>
    </w:p>
    <w:p w14:paraId="157FC97A" w14:textId="2599A989" w:rsidR="000007E6" w:rsidRDefault="000007E6">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_Toc193482007 \h </w:instrText>
      </w:r>
      <w:r>
        <w:fldChar w:fldCharType="separate"/>
      </w:r>
      <w:r>
        <w:t>136</w:t>
      </w:r>
      <w:r>
        <w:fldChar w:fldCharType="end"/>
      </w:r>
    </w:p>
    <w:p w14:paraId="6261146E" w14:textId="6C42FAE0" w:rsidR="000007E6" w:rsidRDefault="000007E6">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_Toc193482008 \h </w:instrText>
      </w:r>
      <w:r>
        <w:fldChar w:fldCharType="separate"/>
      </w:r>
      <w:r>
        <w:t>136</w:t>
      </w:r>
      <w:r>
        <w:fldChar w:fldCharType="end"/>
      </w:r>
    </w:p>
    <w:p w14:paraId="415998E7" w14:textId="57BA1C73" w:rsidR="000007E6" w:rsidRDefault="000007E6">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_Toc193482009 \h </w:instrText>
      </w:r>
      <w:r>
        <w:fldChar w:fldCharType="separate"/>
      </w:r>
      <w:r>
        <w:t>136</w:t>
      </w:r>
      <w:r>
        <w:fldChar w:fldCharType="end"/>
      </w:r>
    </w:p>
    <w:p w14:paraId="254BA0B3" w14:textId="340D0965" w:rsidR="000007E6" w:rsidRDefault="000007E6">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_Toc193482010 \h </w:instrText>
      </w:r>
      <w:r>
        <w:fldChar w:fldCharType="separate"/>
      </w:r>
      <w:r>
        <w:t>137</w:t>
      </w:r>
      <w:r>
        <w:fldChar w:fldCharType="end"/>
      </w:r>
    </w:p>
    <w:p w14:paraId="6160B124" w14:textId="0F6DAB09" w:rsidR="000007E6" w:rsidRDefault="000007E6">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_Toc193482011 \h </w:instrText>
      </w:r>
      <w:r>
        <w:fldChar w:fldCharType="separate"/>
      </w:r>
      <w:r>
        <w:t>137</w:t>
      </w:r>
      <w:r>
        <w:fldChar w:fldCharType="end"/>
      </w:r>
    </w:p>
    <w:p w14:paraId="5578A22B" w14:textId="4FC8C72D" w:rsidR="000007E6" w:rsidRDefault="000007E6">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_Toc193482012 \h </w:instrText>
      </w:r>
      <w:r>
        <w:fldChar w:fldCharType="separate"/>
      </w:r>
      <w:r>
        <w:t>137</w:t>
      </w:r>
      <w:r>
        <w:fldChar w:fldCharType="end"/>
      </w:r>
    </w:p>
    <w:p w14:paraId="0FF241A3" w14:textId="52E9D7AE" w:rsidR="000007E6" w:rsidRDefault="000007E6">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_Toc193482013 \h </w:instrText>
      </w:r>
      <w:r>
        <w:fldChar w:fldCharType="separate"/>
      </w:r>
      <w:r>
        <w:t>137</w:t>
      </w:r>
      <w:r>
        <w:fldChar w:fldCharType="end"/>
      </w:r>
    </w:p>
    <w:p w14:paraId="5BCCC0E9" w14:textId="600B2DBC" w:rsidR="000007E6" w:rsidRDefault="000007E6">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_Toc193482014 \h </w:instrText>
      </w:r>
      <w:r>
        <w:fldChar w:fldCharType="separate"/>
      </w:r>
      <w:r>
        <w:t>137</w:t>
      </w:r>
      <w:r>
        <w:fldChar w:fldCharType="end"/>
      </w:r>
    </w:p>
    <w:p w14:paraId="59119B69" w14:textId="79C8AC76" w:rsidR="000007E6" w:rsidRDefault="000007E6">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_Toc193482015 \h </w:instrText>
      </w:r>
      <w:r>
        <w:fldChar w:fldCharType="separate"/>
      </w:r>
      <w:r>
        <w:t>137</w:t>
      </w:r>
      <w:r>
        <w:fldChar w:fldCharType="end"/>
      </w:r>
    </w:p>
    <w:p w14:paraId="1383F326" w14:textId="3FE6595F" w:rsidR="000007E6" w:rsidRDefault="000007E6">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_Toc193482016 \h </w:instrText>
      </w:r>
      <w:r>
        <w:fldChar w:fldCharType="separate"/>
      </w:r>
      <w:r>
        <w:t>137</w:t>
      </w:r>
      <w:r>
        <w:fldChar w:fldCharType="end"/>
      </w:r>
    </w:p>
    <w:p w14:paraId="4813B0C7" w14:textId="24A11303" w:rsidR="000007E6" w:rsidRDefault="000007E6">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_Toc193482017 \h </w:instrText>
      </w:r>
      <w:r>
        <w:fldChar w:fldCharType="separate"/>
      </w:r>
      <w:r>
        <w:t>138</w:t>
      </w:r>
      <w:r>
        <w:fldChar w:fldCharType="end"/>
      </w:r>
    </w:p>
    <w:p w14:paraId="36719012" w14:textId="3BDD1473" w:rsidR="000007E6" w:rsidRDefault="000007E6">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_Toc193482018 \h </w:instrText>
      </w:r>
      <w:r>
        <w:fldChar w:fldCharType="separate"/>
      </w:r>
      <w:r>
        <w:t>139</w:t>
      </w:r>
      <w:r>
        <w:fldChar w:fldCharType="end"/>
      </w:r>
    </w:p>
    <w:p w14:paraId="3DB0CAD8" w14:textId="33420579" w:rsidR="000007E6" w:rsidRDefault="000007E6">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_Toc193482019 \h </w:instrText>
      </w:r>
      <w:r>
        <w:fldChar w:fldCharType="separate"/>
      </w:r>
      <w:r>
        <w:t>139</w:t>
      </w:r>
      <w:r>
        <w:fldChar w:fldCharType="end"/>
      </w:r>
    </w:p>
    <w:p w14:paraId="4262A52C" w14:textId="38C0EBBC" w:rsidR="000007E6" w:rsidRDefault="000007E6">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_Toc193482020 \h </w:instrText>
      </w:r>
      <w:r>
        <w:fldChar w:fldCharType="separate"/>
      </w:r>
      <w:r>
        <w:t>139</w:t>
      </w:r>
      <w:r>
        <w:fldChar w:fldCharType="end"/>
      </w:r>
    </w:p>
    <w:p w14:paraId="5D67679E" w14:textId="4DEA80BE" w:rsidR="000007E6" w:rsidRDefault="000007E6">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_Toc193482021 \h </w:instrText>
      </w:r>
      <w:r>
        <w:fldChar w:fldCharType="separate"/>
      </w:r>
      <w:r>
        <w:t>139</w:t>
      </w:r>
      <w:r>
        <w:fldChar w:fldCharType="end"/>
      </w:r>
    </w:p>
    <w:p w14:paraId="62FF020C" w14:textId="3476764C" w:rsidR="000007E6" w:rsidRDefault="000007E6">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_Toc193482022 \h </w:instrText>
      </w:r>
      <w:r>
        <w:fldChar w:fldCharType="separate"/>
      </w:r>
      <w:r>
        <w:t>139</w:t>
      </w:r>
      <w:r>
        <w:fldChar w:fldCharType="end"/>
      </w:r>
    </w:p>
    <w:p w14:paraId="6BFE648B" w14:textId="0F71A0A5" w:rsidR="000007E6" w:rsidRDefault="000007E6">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_Toc193482023 \h </w:instrText>
      </w:r>
      <w:r>
        <w:fldChar w:fldCharType="separate"/>
      </w:r>
      <w:r>
        <w:t>140</w:t>
      </w:r>
      <w:r>
        <w:fldChar w:fldCharType="end"/>
      </w:r>
    </w:p>
    <w:p w14:paraId="19640EB3" w14:textId="7F75ED44" w:rsidR="000007E6" w:rsidRDefault="000007E6">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_Toc193482024 \h </w:instrText>
      </w:r>
      <w:r>
        <w:fldChar w:fldCharType="separate"/>
      </w:r>
      <w:r>
        <w:t>140</w:t>
      </w:r>
      <w:r>
        <w:fldChar w:fldCharType="end"/>
      </w:r>
    </w:p>
    <w:p w14:paraId="2E94B994" w14:textId="7DC1329D" w:rsidR="000007E6" w:rsidRDefault="000007E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_Toc193482025 \h </w:instrText>
      </w:r>
      <w:r>
        <w:fldChar w:fldCharType="separate"/>
      </w:r>
      <w:r>
        <w:t>140</w:t>
      </w:r>
      <w:r>
        <w:fldChar w:fldCharType="end"/>
      </w:r>
    </w:p>
    <w:p w14:paraId="1AA0205C" w14:textId="5300DB45" w:rsidR="000007E6" w:rsidRDefault="000007E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_Toc193482026 \h </w:instrText>
      </w:r>
      <w:r>
        <w:fldChar w:fldCharType="separate"/>
      </w:r>
      <w:r>
        <w:t>140</w:t>
      </w:r>
      <w:r>
        <w:fldChar w:fldCharType="end"/>
      </w:r>
    </w:p>
    <w:p w14:paraId="0C0628BD" w14:textId="5345DBA3" w:rsidR="000007E6" w:rsidRDefault="000007E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_Toc193482027 \h </w:instrText>
      </w:r>
      <w:r>
        <w:fldChar w:fldCharType="separate"/>
      </w:r>
      <w:r>
        <w:t>143</w:t>
      </w:r>
      <w:r>
        <w:fldChar w:fldCharType="end"/>
      </w:r>
    </w:p>
    <w:p w14:paraId="6355A0CB" w14:textId="5E455EDF" w:rsidR="000007E6" w:rsidRDefault="000007E6">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_Toc193482028 \h </w:instrText>
      </w:r>
      <w:r>
        <w:fldChar w:fldCharType="separate"/>
      </w:r>
      <w:r>
        <w:t>143</w:t>
      </w:r>
      <w:r>
        <w:fldChar w:fldCharType="end"/>
      </w:r>
    </w:p>
    <w:p w14:paraId="6706662F" w14:textId="30059601" w:rsidR="000007E6" w:rsidRDefault="000007E6">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_Toc193482029 \h </w:instrText>
      </w:r>
      <w:r>
        <w:fldChar w:fldCharType="separate"/>
      </w:r>
      <w:r>
        <w:t>149</w:t>
      </w:r>
      <w:r>
        <w:fldChar w:fldCharType="end"/>
      </w:r>
    </w:p>
    <w:p w14:paraId="7B8AFC20" w14:textId="6C1E8C69" w:rsidR="000007E6" w:rsidRDefault="000007E6">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_Toc193482030 \h </w:instrText>
      </w:r>
      <w:r>
        <w:fldChar w:fldCharType="separate"/>
      </w:r>
      <w:r>
        <w:t>149</w:t>
      </w:r>
      <w:r>
        <w:fldChar w:fldCharType="end"/>
      </w:r>
    </w:p>
    <w:p w14:paraId="1DF75CC6" w14:textId="0A0DAA1C" w:rsidR="000007E6" w:rsidRDefault="000007E6">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_Toc193482031 \h </w:instrText>
      </w:r>
      <w:r>
        <w:fldChar w:fldCharType="separate"/>
      </w:r>
      <w:r>
        <w:t>151</w:t>
      </w:r>
      <w:r>
        <w:fldChar w:fldCharType="end"/>
      </w:r>
    </w:p>
    <w:p w14:paraId="35AEE93A" w14:textId="0BCD23C3" w:rsidR="000007E6" w:rsidRDefault="000007E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_Toc193482032 \h </w:instrText>
      </w:r>
      <w:r>
        <w:fldChar w:fldCharType="separate"/>
      </w:r>
      <w:r>
        <w:t>151</w:t>
      </w:r>
      <w:r>
        <w:fldChar w:fldCharType="end"/>
      </w:r>
    </w:p>
    <w:p w14:paraId="123632FC" w14:textId="28817D2B" w:rsidR="000007E6" w:rsidRDefault="000007E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_Toc193482033 \h </w:instrText>
      </w:r>
      <w:r>
        <w:fldChar w:fldCharType="separate"/>
      </w:r>
      <w:r>
        <w:t>151</w:t>
      </w:r>
      <w:r>
        <w:fldChar w:fldCharType="end"/>
      </w:r>
    </w:p>
    <w:p w14:paraId="444EAA04" w14:textId="172A39E6" w:rsidR="000007E6" w:rsidRDefault="000007E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_Toc193482034 \h </w:instrText>
      </w:r>
      <w:r>
        <w:fldChar w:fldCharType="separate"/>
      </w:r>
      <w:r>
        <w:t>153</w:t>
      </w:r>
      <w:r>
        <w:fldChar w:fldCharType="end"/>
      </w:r>
    </w:p>
    <w:p w14:paraId="18DD2556" w14:textId="5A4251D7" w:rsidR="000007E6" w:rsidRDefault="000007E6">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_Toc193482035 \h </w:instrText>
      </w:r>
      <w:r>
        <w:fldChar w:fldCharType="separate"/>
      </w:r>
      <w:r>
        <w:t>154</w:t>
      </w:r>
      <w:r>
        <w:fldChar w:fldCharType="end"/>
      </w:r>
    </w:p>
    <w:p w14:paraId="76EE0B76" w14:textId="064B5F4B" w:rsidR="000007E6" w:rsidRDefault="000007E6">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_Toc193482036 \h </w:instrText>
      </w:r>
      <w:r>
        <w:fldChar w:fldCharType="separate"/>
      </w:r>
      <w:r>
        <w:t>154</w:t>
      </w:r>
      <w:r>
        <w:fldChar w:fldCharType="end"/>
      </w:r>
    </w:p>
    <w:p w14:paraId="253AA90D" w14:textId="562902CF" w:rsidR="000007E6" w:rsidRDefault="000007E6">
      <w:pPr>
        <w:pStyle w:val="TOC3"/>
        <w:rPr>
          <w:rFonts w:asciiTheme="minorHAnsi" w:eastAsiaTheme="minorEastAsia" w:hAnsiTheme="minorHAnsi" w:cstheme="minorBidi"/>
          <w:kern w:val="2"/>
          <w:sz w:val="24"/>
          <w:szCs w:val="24"/>
          <w14:ligatures w14:val="standardContextual"/>
        </w:rPr>
      </w:pPr>
      <w:r>
        <w:lastRenderedPageBreak/>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_Toc193482037 \h </w:instrText>
      </w:r>
      <w:r>
        <w:fldChar w:fldCharType="separate"/>
      </w:r>
      <w:r>
        <w:t>161</w:t>
      </w:r>
      <w:r>
        <w:fldChar w:fldCharType="end"/>
      </w:r>
    </w:p>
    <w:p w14:paraId="567422E0" w14:textId="73880C04" w:rsidR="000007E6" w:rsidRDefault="000007E6">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_Toc193482038 \h </w:instrText>
      </w:r>
      <w:r>
        <w:fldChar w:fldCharType="separate"/>
      </w:r>
      <w:r>
        <w:t>161</w:t>
      </w:r>
      <w:r>
        <w:fldChar w:fldCharType="end"/>
      </w:r>
    </w:p>
    <w:p w14:paraId="406ACC55" w14:textId="17530FE5" w:rsidR="000007E6" w:rsidRDefault="000007E6">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_Toc193482039 \h </w:instrText>
      </w:r>
      <w:r>
        <w:fldChar w:fldCharType="separate"/>
      </w:r>
      <w:r>
        <w:t>161</w:t>
      </w:r>
      <w:r>
        <w:fldChar w:fldCharType="end"/>
      </w:r>
    </w:p>
    <w:p w14:paraId="5C2DB45D" w14:textId="32C5DF5C" w:rsidR="000007E6" w:rsidRDefault="000007E6">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_Toc193482040 \h </w:instrText>
      </w:r>
      <w:r>
        <w:fldChar w:fldCharType="separate"/>
      </w:r>
      <w:r>
        <w:t>161</w:t>
      </w:r>
      <w:r>
        <w:fldChar w:fldCharType="end"/>
      </w:r>
    </w:p>
    <w:p w14:paraId="606D4BAB" w14:textId="572C4099" w:rsidR="000007E6" w:rsidRDefault="000007E6">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_Toc193482041 \h </w:instrText>
      </w:r>
      <w:r>
        <w:fldChar w:fldCharType="separate"/>
      </w:r>
      <w:r>
        <w:t>162</w:t>
      </w:r>
      <w:r>
        <w:fldChar w:fldCharType="end"/>
      </w:r>
    </w:p>
    <w:p w14:paraId="5BFCD0F0" w14:textId="217BB9B3" w:rsidR="000007E6" w:rsidRDefault="000007E6">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_Toc193482042 \h </w:instrText>
      </w:r>
      <w:r>
        <w:fldChar w:fldCharType="separate"/>
      </w:r>
      <w:r>
        <w:t>162</w:t>
      </w:r>
      <w:r>
        <w:fldChar w:fldCharType="end"/>
      </w:r>
    </w:p>
    <w:p w14:paraId="0CE85DA8" w14:textId="64846632" w:rsidR="000007E6" w:rsidRDefault="000007E6">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_Toc193482043 \h </w:instrText>
      </w:r>
      <w:r>
        <w:fldChar w:fldCharType="separate"/>
      </w:r>
      <w:r>
        <w:t>162</w:t>
      </w:r>
      <w:r>
        <w:fldChar w:fldCharType="end"/>
      </w:r>
    </w:p>
    <w:p w14:paraId="495DC109" w14:textId="68D73BFB" w:rsidR="000007E6" w:rsidRDefault="000007E6">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_Toc193482044 \h </w:instrText>
      </w:r>
      <w:r>
        <w:fldChar w:fldCharType="separate"/>
      </w:r>
      <w:r>
        <w:t>163</w:t>
      </w:r>
      <w:r>
        <w:fldChar w:fldCharType="end"/>
      </w:r>
    </w:p>
    <w:p w14:paraId="2CC3494B" w14:textId="1A994E7F" w:rsidR="000007E6" w:rsidRDefault="000007E6">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_Toc193482045 \h </w:instrText>
      </w:r>
      <w:r>
        <w:fldChar w:fldCharType="separate"/>
      </w:r>
      <w:r>
        <w:t>163</w:t>
      </w:r>
      <w:r>
        <w:fldChar w:fldCharType="end"/>
      </w:r>
    </w:p>
    <w:p w14:paraId="5ADF7F9C" w14:textId="45E0A98D" w:rsidR="000007E6" w:rsidRDefault="000007E6">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_Toc193482046 \h </w:instrText>
      </w:r>
      <w:r>
        <w:fldChar w:fldCharType="separate"/>
      </w:r>
      <w:r>
        <w:t>163</w:t>
      </w:r>
      <w:r>
        <w:fldChar w:fldCharType="end"/>
      </w:r>
    </w:p>
    <w:p w14:paraId="4B2F7ACF" w14:textId="269FF351" w:rsidR="000007E6" w:rsidRDefault="000007E6">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_Toc193482047 \h </w:instrText>
      </w:r>
      <w:r>
        <w:fldChar w:fldCharType="separate"/>
      </w:r>
      <w:r>
        <w:t>165</w:t>
      </w:r>
      <w:r>
        <w:fldChar w:fldCharType="end"/>
      </w:r>
    </w:p>
    <w:p w14:paraId="778729B1" w14:textId="24B04694" w:rsidR="000007E6" w:rsidRDefault="000007E6">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_Toc193482048 \h </w:instrText>
      </w:r>
      <w:r>
        <w:fldChar w:fldCharType="separate"/>
      </w:r>
      <w:r>
        <w:t>165</w:t>
      </w:r>
      <w:r>
        <w:fldChar w:fldCharType="end"/>
      </w:r>
    </w:p>
    <w:p w14:paraId="17576AFB" w14:textId="3D2BF32A" w:rsidR="000007E6" w:rsidRDefault="000007E6">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_Toc193482049 \h </w:instrText>
      </w:r>
      <w:r>
        <w:fldChar w:fldCharType="separate"/>
      </w:r>
      <w:r>
        <w:t>165</w:t>
      </w:r>
      <w:r>
        <w:fldChar w:fldCharType="end"/>
      </w:r>
    </w:p>
    <w:p w14:paraId="0FAFE672" w14:textId="0809AF6F" w:rsidR="000007E6" w:rsidRDefault="000007E6">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_Toc193482050 \h </w:instrText>
      </w:r>
      <w:r>
        <w:fldChar w:fldCharType="separate"/>
      </w:r>
      <w:r>
        <w:t>165</w:t>
      </w:r>
      <w:r>
        <w:fldChar w:fldCharType="end"/>
      </w:r>
    </w:p>
    <w:p w14:paraId="6A284CEC" w14:textId="0DC4CF8D" w:rsidR="000007E6" w:rsidRDefault="000007E6">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_Toc193482051 \h </w:instrText>
      </w:r>
      <w:r>
        <w:fldChar w:fldCharType="separate"/>
      </w:r>
      <w:r>
        <w:t>166</w:t>
      </w:r>
      <w:r>
        <w:fldChar w:fldCharType="end"/>
      </w:r>
    </w:p>
    <w:p w14:paraId="271BEBB4" w14:textId="34C16CD6" w:rsidR="000007E6" w:rsidRDefault="000007E6">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_Toc193482052 \h </w:instrText>
      </w:r>
      <w:r>
        <w:fldChar w:fldCharType="separate"/>
      </w:r>
      <w:r>
        <w:t>166</w:t>
      </w:r>
      <w:r>
        <w:fldChar w:fldCharType="end"/>
      </w:r>
    </w:p>
    <w:p w14:paraId="752E166E" w14:textId="43A0B010" w:rsidR="000007E6" w:rsidRDefault="000007E6">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_Toc193482053 \h </w:instrText>
      </w:r>
      <w:r>
        <w:fldChar w:fldCharType="separate"/>
      </w:r>
      <w:r>
        <w:t>166</w:t>
      </w:r>
      <w:r>
        <w:fldChar w:fldCharType="end"/>
      </w:r>
    </w:p>
    <w:p w14:paraId="041F6317" w14:textId="6BB91CCC" w:rsidR="000007E6" w:rsidRDefault="000007E6">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_Toc193482054 \h </w:instrText>
      </w:r>
      <w:r>
        <w:fldChar w:fldCharType="separate"/>
      </w:r>
      <w:r>
        <w:t>167</w:t>
      </w:r>
      <w:r>
        <w:fldChar w:fldCharType="end"/>
      </w:r>
    </w:p>
    <w:p w14:paraId="432916D6" w14:textId="3CB6C2B4" w:rsidR="000007E6" w:rsidRDefault="000007E6">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_Toc193482055 \h </w:instrText>
      </w:r>
      <w:r>
        <w:fldChar w:fldCharType="separate"/>
      </w:r>
      <w:r>
        <w:t>167</w:t>
      </w:r>
      <w:r>
        <w:fldChar w:fldCharType="end"/>
      </w:r>
    </w:p>
    <w:p w14:paraId="1A5DF366" w14:textId="49F13F3A" w:rsidR="000007E6" w:rsidRDefault="000007E6">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_Toc193482056 \h </w:instrText>
      </w:r>
      <w:r>
        <w:fldChar w:fldCharType="separate"/>
      </w:r>
      <w:r>
        <w:t>167</w:t>
      </w:r>
      <w:r>
        <w:fldChar w:fldCharType="end"/>
      </w:r>
    </w:p>
    <w:p w14:paraId="214F59DC" w14:textId="66FC08EA" w:rsidR="000007E6" w:rsidRDefault="000007E6">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_Toc193482057 \h </w:instrText>
      </w:r>
      <w:r>
        <w:fldChar w:fldCharType="separate"/>
      </w:r>
      <w:r>
        <w:t>168</w:t>
      </w:r>
      <w:r>
        <w:fldChar w:fldCharType="end"/>
      </w:r>
    </w:p>
    <w:p w14:paraId="7C372389" w14:textId="375560EB" w:rsidR="000007E6" w:rsidRDefault="000007E6">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_Toc193482058 \h </w:instrText>
      </w:r>
      <w:r>
        <w:fldChar w:fldCharType="separate"/>
      </w:r>
      <w:r>
        <w:t>168</w:t>
      </w:r>
      <w:r>
        <w:fldChar w:fldCharType="end"/>
      </w:r>
    </w:p>
    <w:p w14:paraId="6A5B3E12" w14:textId="1F0255AF" w:rsidR="000007E6" w:rsidRDefault="000007E6">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_Toc193482059 \h </w:instrText>
      </w:r>
      <w:r>
        <w:fldChar w:fldCharType="separate"/>
      </w:r>
      <w:r>
        <w:t>168</w:t>
      </w:r>
      <w:r>
        <w:fldChar w:fldCharType="end"/>
      </w:r>
    </w:p>
    <w:p w14:paraId="496929C1" w14:textId="2796A963" w:rsidR="000007E6" w:rsidRDefault="000007E6">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_Toc193482060 \h </w:instrText>
      </w:r>
      <w:r>
        <w:fldChar w:fldCharType="separate"/>
      </w:r>
      <w:r>
        <w:t>168</w:t>
      </w:r>
      <w:r>
        <w:fldChar w:fldCharType="end"/>
      </w:r>
    </w:p>
    <w:p w14:paraId="6273BC8F" w14:textId="73E9F40A" w:rsidR="000007E6" w:rsidRDefault="000007E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_Toc193482061 \h </w:instrText>
      </w:r>
      <w:r>
        <w:fldChar w:fldCharType="separate"/>
      </w:r>
      <w:r>
        <w:t>168</w:t>
      </w:r>
      <w:r>
        <w:fldChar w:fldCharType="end"/>
      </w:r>
    </w:p>
    <w:p w14:paraId="0D15A5ED" w14:textId="78001BDD" w:rsidR="000007E6" w:rsidRDefault="000007E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_Toc193482062 \h </w:instrText>
      </w:r>
      <w:r>
        <w:fldChar w:fldCharType="separate"/>
      </w:r>
      <w:r>
        <w:t>168</w:t>
      </w:r>
      <w:r>
        <w:fldChar w:fldCharType="end"/>
      </w:r>
    </w:p>
    <w:p w14:paraId="128B1EC3" w14:textId="30113DF6" w:rsidR="000007E6" w:rsidRDefault="000007E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_Toc193482063 \h </w:instrText>
      </w:r>
      <w:r>
        <w:fldChar w:fldCharType="separate"/>
      </w:r>
      <w:r>
        <w:t>168</w:t>
      </w:r>
      <w:r>
        <w:fldChar w:fldCharType="end"/>
      </w:r>
    </w:p>
    <w:p w14:paraId="7E27D203" w14:textId="274EA735" w:rsidR="000007E6" w:rsidRDefault="000007E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_Toc193482064 \h </w:instrText>
      </w:r>
      <w:r>
        <w:fldChar w:fldCharType="separate"/>
      </w:r>
      <w:r>
        <w:t>168</w:t>
      </w:r>
      <w:r>
        <w:fldChar w:fldCharType="end"/>
      </w:r>
    </w:p>
    <w:p w14:paraId="58B0BF9D" w14:textId="4E9D8F40" w:rsidR="000007E6" w:rsidRDefault="000007E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_Toc193482065 \h </w:instrText>
      </w:r>
      <w:r>
        <w:fldChar w:fldCharType="separate"/>
      </w:r>
      <w:r>
        <w:t>172</w:t>
      </w:r>
      <w:r>
        <w:fldChar w:fldCharType="end"/>
      </w:r>
    </w:p>
    <w:p w14:paraId="0FB3D410" w14:textId="6E9CF8A1" w:rsidR="000007E6" w:rsidRDefault="000007E6">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_Toc193482066 \h </w:instrText>
      </w:r>
      <w:r>
        <w:fldChar w:fldCharType="separate"/>
      </w:r>
      <w:r>
        <w:t>174</w:t>
      </w:r>
      <w:r>
        <w:fldChar w:fldCharType="end"/>
      </w:r>
    </w:p>
    <w:p w14:paraId="00DB1E1E" w14:textId="68728D39" w:rsidR="000007E6" w:rsidRDefault="000007E6">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_Toc193482067 \h </w:instrText>
      </w:r>
      <w:r>
        <w:fldChar w:fldCharType="separate"/>
      </w:r>
      <w:r>
        <w:t>176</w:t>
      </w:r>
      <w:r>
        <w:fldChar w:fldCharType="end"/>
      </w:r>
    </w:p>
    <w:p w14:paraId="711F1021" w14:textId="56A9B0B5" w:rsidR="000007E6" w:rsidRDefault="000007E6">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_Toc193482068 \h </w:instrText>
      </w:r>
      <w:r>
        <w:fldChar w:fldCharType="separate"/>
      </w:r>
      <w:r>
        <w:t>176</w:t>
      </w:r>
      <w:r>
        <w:fldChar w:fldCharType="end"/>
      </w:r>
    </w:p>
    <w:p w14:paraId="4FBABAC6" w14:textId="1708B0B5" w:rsidR="000007E6" w:rsidRDefault="000007E6">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_Toc193482069 \h </w:instrText>
      </w:r>
      <w:r>
        <w:fldChar w:fldCharType="separate"/>
      </w:r>
      <w:r>
        <w:t>176</w:t>
      </w:r>
      <w:r>
        <w:fldChar w:fldCharType="end"/>
      </w:r>
    </w:p>
    <w:p w14:paraId="499C1BD1" w14:textId="60BBD992" w:rsidR="000007E6" w:rsidRDefault="000007E6">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_Toc193482070 \h </w:instrText>
      </w:r>
      <w:r>
        <w:fldChar w:fldCharType="separate"/>
      </w:r>
      <w:r>
        <w:t>176</w:t>
      </w:r>
      <w:r>
        <w:fldChar w:fldCharType="end"/>
      </w:r>
    </w:p>
    <w:p w14:paraId="04E3EB42" w14:textId="3C52925E" w:rsidR="000007E6" w:rsidRDefault="000007E6">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_Toc193482071 \h </w:instrText>
      </w:r>
      <w:r>
        <w:fldChar w:fldCharType="separate"/>
      </w:r>
      <w:r>
        <w:t>182</w:t>
      </w:r>
      <w:r>
        <w:fldChar w:fldCharType="end"/>
      </w:r>
    </w:p>
    <w:p w14:paraId="36C4FDA5" w14:textId="5A0D6C9E" w:rsidR="000007E6" w:rsidRDefault="000007E6">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_Toc193482072 \h </w:instrText>
      </w:r>
      <w:r>
        <w:fldChar w:fldCharType="separate"/>
      </w:r>
      <w:r>
        <w:t>184</w:t>
      </w:r>
      <w:r>
        <w:fldChar w:fldCharType="end"/>
      </w:r>
    </w:p>
    <w:p w14:paraId="3E438566" w14:textId="4C530730" w:rsidR="000007E6" w:rsidRDefault="000007E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_Toc193482073 \h </w:instrText>
      </w:r>
      <w:r>
        <w:fldChar w:fldCharType="separate"/>
      </w:r>
      <w:r>
        <w:t>188</w:t>
      </w:r>
      <w:r>
        <w:fldChar w:fldCharType="end"/>
      </w:r>
    </w:p>
    <w:p w14:paraId="3F616775" w14:textId="424160AE" w:rsidR="000007E6" w:rsidRDefault="000007E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_Toc193482074 \h </w:instrText>
      </w:r>
      <w:r>
        <w:fldChar w:fldCharType="separate"/>
      </w:r>
      <w:r>
        <w:t>188</w:t>
      </w:r>
      <w:r>
        <w:fldChar w:fldCharType="end"/>
      </w:r>
    </w:p>
    <w:p w14:paraId="16CABF56" w14:textId="7A10E75A" w:rsidR="000007E6" w:rsidRDefault="000007E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_Toc193482075 \h </w:instrText>
      </w:r>
      <w:r>
        <w:fldChar w:fldCharType="separate"/>
      </w:r>
      <w:r>
        <w:t>192</w:t>
      </w:r>
      <w:r>
        <w:fldChar w:fldCharType="end"/>
      </w:r>
    </w:p>
    <w:p w14:paraId="7B1AF2D2" w14:textId="5764ECAF" w:rsidR="000007E6" w:rsidRDefault="000007E6">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_Toc193482076 \h </w:instrText>
      </w:r>
      <w:r>
        <w:fldChar w:fldCharType="separate"/>
      </w:r>
      <w:r>
        <w:t>192</w:t>
      </w:r>
      <w:r>
        <w:fldChar w:fldCharType="end"/>
      </w:r>
    </w:p>
    <w:p w14:paraId="53E2656A" w14:textId="51A5A34D" w:rsidR="000007E6" w:rsidRDefault="000007E6">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_Toc193482077 \h </w:instrText>
      </w:r>
      <w:r>
        <w:fldChar w:fldCharType="separate"/>
      </w:r>
      <w:r>
        <w:t>194</w:t>
      </w:r>
      <w:r>
        <w:fldChar w:fldCharType="end"/>
      </w:r>
    </w:p>
    <w:p w14:paraId="2F59688E" w14:textId="1A090BF0" w:rsidR="000007E6" w:rsidRDefault="000007E6">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_Toc193482078 \h </w:instrText>
      </w:r>
      <w:r>
        <w:fldChar w:fldCharType="separate"/>
      </w:r>
      <w:r>
        <w:t>197</w:t>
      </w:r>
      <w:r>
        <w:fldChar w:fldCharType="end"/>
      </w:r>
    </w:p>
    <w:p w14:paraId="140CC949" w14:textId="39D5D911" w:rsidR="000007E6" w:rsidRDefault="000007E6">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_Toc193482079 \h </w:instrText>
      </w:r>
      <w:r>
        <w:fldChar w:fldCharType="separate"/>
      </w:r>
      <w:r>
        <w:t>200</w:t>
      </w:r>
      <w:r>
        <w:fldChar w:fldCharType="end"/>
      </w:r>
    </w:p>
    <w:p w14:paraId="4992A3C0" w14:textId="61C34478" w:rsidR="000007E6" w:rsidRDefault="000007E6">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_Toc193482080 \h </w:instrText>
      </w:r>
      <w:r>
        <w:fldChar w:fldCharType="separate"/>
      </w:r>
      <w:r>
        <w:t>202</w:t>
      </w:r>
      <w:r>
        <w:fldChar w:fldCharType="end"/>
      </w:r>
    </w:p>
    <w:p w14:paraId="19A0D95D" w14:textId="2D368E57" w:rsidR="000007E6" w:rsidRDefault="000007E6">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RAN4 PRD</w:t>
      </w:r>
      <w:r>
        <w:tab/>
      </w:r>
      <w:r>
        <w:fldChar w:fldCharType="begin"/>
      </w:r>
      <w:r>
        <w:instrText xml:space="preserve"> PAGEREF _Toc193482081 \h </w:instrText>
      </w:r>
      <w:r>
        <w:fldChar w:fldCharType="separate"/>
      </w:r>
      <w:r>
        <w:t>202</w:t>
      </w:r>
      <w:r>
        <w:fldChar w:fldCharType="end"/>
      </w:r>
    </w:p>
    <w:p w14:paraId="4ABF8BBE" w14:textId="0E6993CF" w:rsidR="000007E6" w:rsidRDefault="000007E6">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_Toc193482082 \h </w:instrText>
      </w:r>
      <w:r>
        <w:fldChar w:fldCharType="separate"/>
      </w:r>
      <w:r>
        <w:t>203</w:t>
      </w:r>
      <w:r>
        <w:fldChar w:fldCharType="end"/>
      </w:r>
    </w:p>
    <w:p w14:paraId="3160D263" w14:textId="37D41DBC" w:rsidR="000007E6" w:rsidRDefault="000007E6">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_Toc193482083 \h </w:instrText>
      </w:r>
      <w:r>
        <w:fldChar w:fldCharType="separate"/>
      </w:r>
      <w:r>
        <w:t>203</w:t>
      </w:r>
      <w:r>
        <w:fldChar w:fldCharType="end"/>
      </w:r>
    </w:p>
    <w:p w14:paraId="6A73FC0D" w14:textId="1F6A4E79" w:rsidR="000007E6" w:rsidRDefault="000007E6">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_Toc193482084 \h </w:instrText>
      </w:r>
      <w:r>
        <w:fldChar w:fldCharType="separate"/>
      </w:r>
      <w:r>
        <w:t>207</w:t>
      </w:r>
      <w:r>
        <w:fldChar w:fldCharType="end"/>
      </w:r>
    </w:p>
    <w:p w14:paraId="7E9961A0" w14:textId="78A45D86" w:rsidR="000007E6" w:rsidRDefault="000007E6">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_Toc193482085 \h </w:instrText>
      </w:r>
      <w:r>
        <w:fldChar w:fldCharType="separate"/>
      </w:r>
      <w:r>
        <w:t>208</w:t>
      </w:r>
      <w:r>
        <w:fldChar w:fldCharType="end"/>
      </w:r>
    </w:p>
    <w:p w14:paraId="5D432E56" w14:textId="481051C3" w:rsidR="000007E6" w:rsidRDefault="000007E6">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_Toc193482086 \h </w:instrText>
      </w:r>
      <w:r>
        <w:fldChar w:fldCharType="separate"/>
      </w:r>
      <w:r>
        <w:t>213</w:t>
      </w:r>
      <w:r>
        <w:fldChar w:fldCharType="end"/>
      </w:r>
    </w:p>
    <w:p w14:paraId="755572C7" w14:textId="68B703B3" w:rsidR="000007E6" w:rsidRDefault="000007E6">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_Toc193482087 \h </w:instrText>
      </w:r>
      <w:r>
        <w:fldChar w:fldCharType="separate"/>
      </w:r>
      <w:r>
        <w:t>217</w:t>
      </w:r>
      <w:r>
        <w:fldChar w:fldCharType="end"/>
      </w:r>
    </w:p>
    <w:p w14:paraId="6A213ED1" w14:textId="4C343D3E" w:rsidR="000007E6" w:rsidRDefault="000007E6">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_Toc193482088 \h </w:instrText>
      </w:r>
      <w:r>
        <w:fldChar w:fldCharType="separate"/>
      </w:r>
      <w:r>
        <w:t>218</w:t>
      </w:r>
      <w:r>
        <w:fldChar w:fldCharType="end"/>
      </w:r>
    </w:p>
    <w:p w14:paraId="1873C1F4" w14:textId="386ABC13" w:rsidR="000007E6" w:rsidRDefault="000007E6">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_Toc193482089 \h </w:instrText>
      </w:r>
      <w:r>
        <w:fldChar w:fldCharType="separate"/>
      </w:r>
      <w:r>
        <w:t>219</w:t>
      </w:r>
      <w:r>
        <w:fldChar w:fldCharType="end"/>
      </w:r>
    </w:p>
    <w:p w14:paraId="2BE461F1" w14:textId="40513206" w:rsidR="000007E6" w:rsidRDefault="000007E6">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_Toc193482090 \h </w:instrText>
      </w:r>
      <w:r>
        <w:fldChar w:fldCharType="separate"/>
      </w:r>
      <w:r>
        <w:t>219</w:t>
      </w:r>
      <w:r>
        <w:fldChar w:fldCharType="end"/>
      </w:r>
    </w:p>
    <w:p w14:paraId="738E2C25" w14:textId="134C5A0A" w:rsidR="000007E6" w:rsidRDefault="000007E6">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_Toc193482091 \h </w:instrText>
      </w:r>
      <w:r>
        <w:fldChar w:fldCharType="separate"/>
      </w:r>
      <w:r>
        <w:t>220</w:t>
      </w:r>
      <w:r>
        <w:fldChar w:fldCharType="end"/>
      </w:r>
    </w:p>
    <w:p w14:paraId="3040803A" w14:textId="196AD625" w:rsidR="000007E6" w:rsidRDefault="000007E6">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_Toc193482092 \h </w:instrText>
      </w:r>
      <w:r>
        <w:fldChar w:fldCharType="separate"/>
      </w:r>
      <w:r>
        <w:t>225</w:t>
      </w:r>
      <w:r>
        <w:fldChar w:fldCharType="end"/>
      </w:r>
    </w:p>
    <w:p w14:paraId="3584036B" w14:textId="7423859E" w:rsidR="000007E6" w:rsidRDefault="000007E6">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_Toc193482093 \h </w:instrText>
      </w:r>
      <w:r>
        <w:fldChar w:fldCharType="separate"/>
      </w:r>
      <w:r>
        <w:t>225</w:t>
      </w:r>
      <w:r>
        <w:fldChar w:fldCharType="end"/>
      </w:r>
    </w:p>
    <w:p w14:paraId="2483EB40" w14:textId="344C62C8" w:rsidR="000007E6" w:rsidRDefault="000007E6">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_Toc193482094 \h </w:instrText>
      </w:r>
      <w:r>
        <w:fldChar w:fldCharType="separate"/>
      </w:r>
      <w:r>
        <w:t>226</w:t>
      </w:r>
      <w:r>
        <w:fldChar w:fldCharType="end"/>
      </w:r>
    </w:p>
    <w:p w14:paraId="73E4C5BF" w14:textId="69B33C2B" w:rsidR="000007E6" w:rsidRDefault="000007E6">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_Toc193482095 \h </w:instrText>
      </w:r>
      <w:r>
        <w:fldChar w:fldCharType="separate"/>
      </w:r>
      <w:r>
        <w:t>226</w:t>
      </w:r>
      <w:r>
        <w:fldChar w:fldCharType="end"/>
      </w:r>
    </w:p>
    <w:p w14:paraId="2A8325E0" w14:textId="15F3C876" w:rsidR="000007E6" w:rsidRDefault="000007E6">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_Toc193482096 \h </w:instrText>
      </w:r>
      <w:r>
        <w:fldChar w:fldCharType="separate"/>
      </w:r>
      <w:r>
        <w:t>227</w:t>
      </w:r>
      <w:r>
        <w:fldChar w:fldCharType="end"/>
      </w:r>
    </w:p>
    <w:p w14:paraId="0450D506" w14:textId="7213A88A" w:rsidR="000007E6" w:rsidRDefault="000007E6">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_Toc193482097 \h </w:instrText>
      </w:r>
      <w:r>
        <w:fldChar w:fldCharType="separate"/>
      </w:r>
      <w:r>
        <w:t>227</w:t>
      </w:r>
      <w:r>
        <w:fldChar w:fldCharType="end"/>
      </w:r>
    </w:p>
    <w:p w14:paraId="2C090812" w14:textId="3940D63C" w:rsidR="000007E6" w:rsidRDefault="000007E6">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_Toc193482098 \h </w:instrText>
      </w:r>
      <w:r>
        <w:fldChar w:fldCharType="separate"/>
      </w:r>
      <w:r>
        <w:t>227</w:t>
      </w:r>
      <w:r>
        <w:fldChar w:fldCharType="end"/>
      </w:r>
    </w:p>
    <w:p w14:paraId="7187598D" w14:textId="5F60AC77" w:rsidR="000007E6" w:rsidRDefault="000007E6">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_Toc193482099 \h </w:instrText>
      </w:r>
      <w:r>
        <w:fldChar w:fldCharType="separate"/>
      </w:r>
      <w:r>
        <w:t>227</w:t>
      </w:r>
      <w:r>
        <w:fldChar w:fldCharType="end"/>
      </w:r>
    </w:p>
    <w:p w14:paraId="70836D35" w14:textId="3FE20505" w:rsidR="000007E6" w:rsidRDefault="000007E6">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_Toc193482100 \h </w:instrText>
      </w:r>
      <w:r>
        <w:fldChar w:fldCharType="separate"/>
      </w:r>
      <w:r>
        <w:t>227</w:t>
      </w:r>
      <w:r>
        <w:fldChar w:fldCharType="end"/>
      </w:r>
    </w:p>
    <w:p w14:paraId="7D01752C" w14:textId="4995AEBB" w:rsidR="000007E6" w:rsidRDefault="000007E6">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_Toc193482101 \h </w:instrText>
      </w:r>
      <w:r>
        <w:fldChar w:fldCharType="separate"/>
      </w:r>
      <w:r>
        <w:t>228</w:t>
      </w:r>
      <w:r>
        <w:fldChar w:fldCharType="end"/>
      </w:r>
    </w:p>
    <w:p w14:paraId="3BF920FB" w14:textId="3BC34A0D" w:rsidR="000007E6" w:rsidRDefault="000007E6">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_Toc193482102 \h </w:instrText>
      </w:r>
      <w:r>
        <w:fldChar w:fldCharType="separate"/>
      </w:r>
      <w:r>
        <w:t>230</w:t>
      </w:r>
      <w:r>
        <w:fldChar w:fldCharType="end"/>
      </w:r>
    </w:p>
    <w:p w14:paraId="5F730ABC" w14:textId="60F4E87A" w:rsidR="000007E6" w:rsidRDefault="000007E6">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_Toc193482103 \h </w:instrText>
      </w:r>
      <w:r>
        <w:fldChar w:fldCharType="separate"/>
      </w:r>
      <w:r>
        <w:t>230</w:t>
      </w:r>
      <w:r>
        <w:fldChar w:fldCharType="end"/>
      </w:r>
    </w:p>
    <w:p w14:paraId="5B6FA80F" w14:textId="393A8DC3" w:rsidR="000007E6" w:rsidRDefault="000007E6">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_Toc193482104 \h </w:instrText>
      </w:r>
      <w:r>
        <w:fldChar w:fldCharType="separate"/>
      </w:r>
      <w:r>
        <w:t>231</w:t>
      </w:r>
      <w:r>
        <w:fldChar w:fldCharType="end"/>
      </w:r>
    </w:p>
    <w:p w14:paraId="658F3884" w14:textId="250AA9E1" w:rsidR="000007E6" w:rsidRDefault="000007E6">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_Toc193482105 \h </w:instrText>
      </w:r>
      <w:r>
        <w:fldChar w:fldCharType="separate"/>
      </w:r>
      <w:r>
        <w:t>232</w:t>
      </w:r>
      <w:r>
        <w:fldChar w:fldCharType="end"/>
      </w:r>
    </w:p>
    <w:p w14:paraId="4277FD77" w14:textId="3C0F3EF8" w:rsidR="000007E6" w:rsidRDefault="000007E6">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_Toc193482106 \h </w:instrText>
      </w:r>
      <w:r>
        <w:fldChar w:fldCharType="separate"/>
      </w:r>
      <w:r>
        <w:t>235</w:t>
      </w:r>
      <w:r>
        <w:fldChar w:fldCharType="end"/>
      </w:r>
    </w:p>
    <w:p w14:paraId="10438C16" w14:textId="64A3DCE3" w:rsidR="000007E6" w:rsidRDefault="000007E6">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_Toc193482107 \h </w:instrText>
      </w:r>
      <w:r>
        <w:fldChar w:fldCharType="separate"/>
      </w:r>
      <w:r>
        <w:t>237</w:t>
      </w:r>
      <w:r>
        <w:fldChar w:fldCharType="end"/>
      </w:r>
    </w:p>
    <w:p w14:paraId="0A61D0E8" w14:textId="609ECF08" w:rsidR="000007E6" w:rsidRDefault="000007E6">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_Toc193482108 \h </w:instrText>
      </w:r>
      <w:r>
        <w:fldChar w:fldCharType="separate"/>
      </w:r>
      <w:r>
        <w:t>238</w:t>
      </w:r>
      <w:r>
        <w:fldChar w:fldCharType="end"/>
      </w:r>
    </w:p>
    <w:p w14:paraId="65980E80" w14:textId="6D0BC7C7" w:rsidR="000007E6" w:rsidRDefault="000007E6">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_Toc193482109 \h </w:instrText>
      </w:r>
      <w:r>
        <w:fldChar w:fldCharType="separate"/>
      </w:r>
      <w:r>
        <w:t>238</w:t>
      </w:r>
      <w:r>
        <w:fldChar w:fldCharType="end"/>
      </w:r>
    </w:p>
    <w:p w14:paraId="15712383" w14:textId="78CD2A14" w:rsidR="000007E6" w:rsidRDefault="000007E6">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_Toc193482110 \h </w:instrText>
      </w:r>
      <w:r>
        <w:fldChar w:fldCharType="separate"/>
      </w:r>
      <w:r>
        <w:t>238</w:t>
      </w:r>
      <w:r>
        <w:fldChar w:fldCharType="end"/>
      </w:r>
    </w:p>
    <w:p w14:paraId="306C185B" w14:textId="74E61E84" w:rsidR="000007E6" w:rsidRDefault="000007E6">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_Toc193482111 \h </w:instrText>
      </w:r>
      <w:r>
        <w:fldChar w:fldCharType="separate"/>
      </w:r>
      <w:r>
        <w:t>239</w:t>
      </w:r>
      <w:r>
        <w:fldChar w:fldCharType="end"/>
      </w:r>
    </w:p>
    <w:p w14:paraId="3DEF24A3" w14:textId="59BA13E6" w:rsidR="000007E6" w:rsidRDefault="000007E6">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_Toc193482112 \h </w:instrText>
      </w:r>
      <w:r>
        <w:fldChar w:fldCharType="separate"/>
      </w:r>
      <w:r>
        <w:t>239</w:t>
      </w:r>
      <w:r>
        <w:fldChar w:fldCharType="end"/>
      </w:r>
    </w:p>
    <w:p w14:paraId="1A5D694B" w14:textId="39F838E7" w:rsidR="000007E6" w:rsidRDefault="000007E6">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_Toc193482113 \h </w:instrText>
      </w:r>
      <w:r>
        <w:fldChar w:fldCharType="separate"/>
      </w:r>
      <w:r>
        <w:t>240</w:t>
      </w:r>
      <w:r>
        <w:fldChar w:fldCharType="end"/>
      </w:r>
    </w:p>
    <w:p w14:paraId="0C9D2130" w14:textId="59E05BBD" w:rsidR="000007E6" w:rsidRDefault="000007E6">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_Toc193482114 \h </w:instrText>
      </w:r>
      <w:r>
        <w:fldChar w:fldCharType="separate"/>
      </w:r>
      <w:r>
        <w:t>240</w:t>
      </w:r>
      <w:r>
        <w:fldChar w:fldCharType="end"/>
      </w:r>
    </w:p>
    <w:p w14:paraId="030EF819" w14:textId="35BAB77F" w:rsidR="000007E6" w:rsidRDefault="000007E6">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_Toc193482115 \h </w:instrText>
      </w:r>
      <w:r>
        <w:fldChar w:fldCharType="separate"/>
      </w:r>
      <w:r>
        <w:t>240</w:t>
      </w:r>
      <w:r>
        <w:fldChar w:fldCharType="end"/>
      </w:r>
    </w:p>
    <w:p w14:paraId="70507966" w14:textId="0D6E69AA" w:rsidR="000007E6" w:rsidRDefault="000007E6">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_Toc193482116 \h </w:instrText>
      </w:r>
      <w:r>
        <w:fldChar w:fldCharType="separate"/>
      </w:r>
      <w:r>
        <w:t>240</w:t>
      </w:r>
      <w:r>
        <w:fldChar w:fldCharType="end"/>
      </w:r>
    </w:p>
    <w:p w14:paraId="5A4E1F3D" w14:textId="5652896E" w:rsidR="000007E6" w:rsidRDefault="000007E6">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_Toc193482117 \h </w:instrText>
      </w:r>
      <w:r>
        <w:fldChar w:fldCharType="separate"/>
      </w:r>
      <w:r>
        <w:t>241</w:t>
      </w:r>
      <w:r>
        <w:fldChar w:fldCharType="end"/>
      </w:r>
    </w:p>
    <w:p w14:paraId="02114832" w14:textId="4CAA010F" w:rsidR="000007E6" w:rsidRDefault="000007E6">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_Toc193482118 \h </w:instrText>
      </w:r>
      <w:r>
        <w:fldChar w:fldCharType="separate"/>
      </w:r>
      <w:r>
        <w:t>242</w:t>
      </w:r>
      <w:r>
        <w:fldChar w:fldCharType="end"/>
      </w:r>
    </w:p>
    <w:p w14:paraId="6C0B6241" w14:textId="60B2B306" w:rsidR="000007E6" w:rsidRDefault="000007E6">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_Toc193482119 \h </w:instrText>
      </w:r>
      <w:r>
        <w:fldChar w:fldCharType="separate"/>
      </w:r>
      <w:r>
        <w:t>242</w:t>
      </w:r>
      <w:r>
        <w:fldChar w:fldCharType="end"/>
      </w:r>
    </w:p>
    <w:p w14:paraId="0BC54B62" w14:textId="59F897FF" w:rsidR="000007E6" w:rsidRDefault="000007E6">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_Toc193482120 \h </w:instrText>
      </w:r>
      <w:r>
        <w:fldChar w:fldCharType="separate"/>
      </w:r>
      <w:r>
        <w:t>242</w:t>
      </w:r>
      <w:r>
        <w:fldChar w:fldCharType="end"/>
      </w:r>
    </w:p>
    <w:p w14:paraId="2AE9AB12" w14:textId="443A4891" w:rsidR="000007E6" w:rsidRDefault="000007E6">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_Toc193482121 \h </w:instrText>
      </w:r>
      <w:r>
        <w:fldChar w:fldCharType="separate"/>
      </w:r>
      <w:r>
        <w:t>244</w:t>
      </w:r>
      <w:r>
        <w:fldChar w:fldCharType="end"/>
      </w:r>
    </w:p>
    <w:p w14:paraId="61549B6B" w14:textId="37D871EB" w:rsidR="000007E6" w:rsidRDefault="000007E6">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_Toc193482122 \h </w:instrText>
      </w:r>
      <w:r>
        <w:fldChar w:fldCharType="separate"/>
      </w:r>
      <w:r>
        <w:t>244</w:t>
      </w:r>
      <w:r>
        <w:fldChar w:fldCharType="end"/>
      </w:r>
    </w:p>
    <w:p w14:paraId="05DB3576" w14:textId="70FEF140" w:rsidR="000007E6" w:rsidRDefault="000007E6">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_Toc193482123 \h </w:instrText>
      </w:r>
      <w:r>
        <w:fldChar w:fldCharType="separate"/>
      </w:r>
      <w:r>
        <w:t>246</w:t>
      </w:r>
      <w:r>
        <w:fldChar w:fldCharType="end"/>
      </w:r>
    </w:p>
    <w:p w14:paraId="459E9E53" w14:textId="1E0060C6" w:rsidR="000007E6" w:rsidRDefault="000007E6">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_Toc193482124 \h </w:instrText>
      </w:r>
      <w:r>
        <w:fldChar w:fldCharType="separate"/>
      </w:r>
      <w:r>
        <w:t>247</w:t>
      </w:r>
      <w:r>
        <w:fldChar w:fldCharType="end"/>
      </w:r>
    </w:p>
    <w:p w14:paraId="712CA14E" w14:textId="15C7F4B8" w:rsidR="000007E6" w:rsidRDefault="000007E6">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_Toc193482125 \h </w:instrText>
      </w:r>
      <w:r>
        <w:fldChar w:fldCharType="separate"/>
      </w:r>
      <w:r>
        <w:t>247</w:t>
      </w:r>
      <w:r>
        <w:fldChar w:fldCharType="end"/>
      </w:r>
    </w:p>
    <w:p w14:paraId="58350E4B" w14:textId="642ED012" w:rsidR="000007E6" w:rsidRDefault="000007E6">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_Toc193482126 \h </w:instrText>
      </w:r>
      <w:r>
        <w:fldChar w:fldCharType="separate"/>
      </w:r>
      <w:r>
        <w:t>248</w:t>
      </w:r>
      <w:r>
        <w:fldChar w:fldCharType="end"/>
      </w:r>
    </w:p>
    <w:p w14:paraId="06722EE3" w14:textId="4F5A0F22" w:rsidR="000007E6" w:rsidRDefault="000007E6">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_Toc193482127 \h </w:instrText>
      </w:r>
      <w:r>
        <w:fldChar w:fldCharType="separate"/>
      </w:r>
      <w:r>
        <w:t>252</w:t>
      </w:r>
      <w:r>
        <w:fldChar w:fldCharType="end"/>
      </w:r>
    </w:p>
    <w:p w14:paraId="657D738F" w14:textId="37800937" w:rsidR="000007E6" w:rsidRDefault="000007E6">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_Toc193482128 \h </w:instrText>
      </w:r>
      <w:r>
        <w:fldChar w:fldCharType="separate"/>
      </w:r>
      <w:r>
        <w:t>253</w:t>
      </w:r>
      <w:r>
        <w:fldChar w:fldCharType="end"/>
      </w:r>
    </w:p>
    <w:p w14:paraId="18C71E87" w14:textId="77971601" w:rsidR="000007E6" w:rsidRDefault="000007E6">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_Toc193482129 \h </w:instrText>
      </w:r>
      <w:r>
        <w:fldChar w:fldCharType="separate"/>
      </w:r>
      <w:r>
        <w:t>253</w:t>
      </w:r>
      <w:r>
        <w:fldChar w:fldCharType="end"/>
      </w:r>
    </w:p>
    <w:p w14:paraId="29EAD1E6" w14:textId="16524A00" w:rsidR="000007E6" w:rsidRDefault="000007E6">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_Toc193482130 \h </w:instrText>
      </w:r>
      <w:r>
        <w:fldChar w:fldCharType="separate"/>
      </w:r>
      <w:r>
        <w:t>254</w:t>
      </w:r>
      <w:r>
        <w:fldChar w:fldCharType="end"/>
      </w:r>
    </w:p>
    <w:p w14:paraId="30832884" w14:textId="4361018A" w:rsidR="000007E6" w:rsidRDefault="000007E6">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_Toc193482131 \h </w:instrText>
      </w:r>
      <w:r>
        <w:fldChar w:fldCharType="separate"/>
      </w:r>
      <w:r>
        <w:t>258</w:t>
      </w:r>
      <w:r>
        <w:fldChar w:fldCharType="end"/>
      </w:r>
    </w:p>
    <w:p w14:paraId="32B62021" w14:textId="6842D935" w:rsidR="000007E6" w:rsidRDefault="000007E6">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_Toc193482132 \h </w:instrText>
      </w:r>
      <w:r>
        <w:fldChar w:fldCharType="separate"/>
      </w:r>
      <w:r>
        <w:t>258</w:t>
      </w:r>
      <w:r>
        <w:fldChar w:fldCharType="end"/>
      </w:r>
    </w:p>
    <w:p w14:paraId="0FFB531B" w14:textId="65971958" w:rsidR="000007E6" w:rsidRDefault="000007E6">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_Toc193482133 \h </w:instrText>
      </w:r>
      <w:r>
        <w:fldChar w:fldCharType="separate"/>
      </w:r>
      <w:r>
        <w:t>258</w:t>
      </w:r>
      <w:r>
        <w:fldChar w:fldCharType="end"/>
      </w:r>
    </w:p>
    <w:p w14:paraId="37AFE05E" w14:textId="0A3FFB90" w:rsidR="000007E6" w:rsidRDefault="000007E6">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_Toc193482134 \h </w:instrText>
      </w:r>
      <w:r>
        <w:fldChar w:fldCharType="separate"/>
      </w:r>
      <w:r>
        <w:t>258</w:t>
      </w:r>
      <w:r>
        <w:fldChar w:fldCharType="end"/>
      </w:r>
    </w:p>
    <w:p w14:paraId="713F3A68" w14:textId="4DB94D15" w:rsidR="000007E6" w:rsidRDefault="000007E6">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_Toc193482135 \h </w:instrText>
      </w:r>
      <w:r>
        <w:fldChar w:fldCharType="separate"/>
      </w:r>
      <w:r>
        <w:t>258</w:t>
      </w:r>
      <w:r>
        <w:fldChar w:fldCharType="end"/>
      </w:r>
    </w:p>
    <w:p w14:paraId="21B093D4" w14:textId="4C1DA619" w:rsidR="000007E6" w:rsidRDefault="000007E6">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_Toc193482136 \h </w:instrText>
      </w:r>
      <w:r>
        <w:fldChar w:fldCharType="separate"/>
      </w:r>
      <w:r>
        <w:t>262</w:t>
      </w:r>
      <w:r>
        <w:fldChar w:fldCharType="end"/>
      </w:r>
    </w:p>
    <w:p w14:paraId="0E240329" w14:textId="39B24A23" w:rsidR="000007E6" w:rsidRDefault="000007E6">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_Toc193482137 \h </w:instrText>
      </w:r>
      <w:r>
        <w:fldChar w:fldCharType="separate"/>
      </w:r>
      <w:r>
        <w:t>262</w:t>
      </w:r>
      <w:r>
        <w:fldChar w:fldCharType="end"/>
      </w:r>
    </w:p>
    <w:p w14:paraId="1699F8E4" w14:textId="75CB74DB" w:rsidR="000007E6" w:rsidRDefault="000007E6">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_Toc193482138 \h </w:instrText>
      </w:r>
      <w:r>
        <w:fldChar w:fldCharType="separate"/>
      </w:r>
      <w:r>
        <w:t>262</w:t>
      </w:r>
      <w:r>
        <w:fldChar w:fldCharType="end"/>
      </w:r>
    </w:p>
    <w:p w14:paraId="2BEDF0C3" w14:textId="0CB7A76D" w:rsidR="000007E6" w:rsidRDefault="000007E6">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_Toc193482139 \h </w:instrText>
      </w:r>
      <w:r>
        <w:fldChar w:fldCharType="separate"/>
      </w:r>
      <w:r>
        <w:t>264</w:t>
      </w:r>
      <w:r>
        <w:fldChar w:fldCharType="end"/>
      </w:r>
    </w:p>
    <w:p w14:paraId="623A2993" w14:textId="5CA93160" w:rsidR="000007E6" w:rsidRDefault="000007E6">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_Toc193482140 \h </w:instrText>
      </w:r>
      <w:r>
        <w:fldChar w:fldCharType="separate"/>
      </w:r>
      <w:r>
        <w:t>266</w:t>
      </w:r>
      <w:r>
        <w:fldChar w:fldCharType="end"/>
      </w:r>
    </w:p>
    <w:p w14:paraId="6C59EA34" w14:textId="3529D42F" w:rsidR="000007E6" w:rsidRDefault="000007E6">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_Toc193482141 \h </w:instrText>
      </w:r>
      <w:r>
        <w:fldChar w:fldCharType="separate"/>
      </w:r>
      <w:r>
        <w:t>267</w:t>
      </w:r>
      <w:r>
        <w:fldChar w:fldCharType="end"/>
      </w:r>
    </w:p>
    <w:p w14:paraId="507ACC1E" w14:textId="7ADBCBAD" w:rsidR="000007E6" w:rsidRDefault="000007E6">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_Toc193482142 \h </w:instrText>
      </w:r>
      <w:r>
        <w:fldChar w:fldCharType="separate"/>
      </w:r>
      <w:r>
        <w:t>267</w:t>
      </w:r>
      <w:r>
        <w:fldChar w:fldCharType="end"/>
      </w:r>
    </w:p>
    <w:p w14:paraId="11F5853A" w14:textId="1741104D" w:rsidR="000007E6" w:rsidRDefault="000007E6">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_Toc193482143 \h </w:instrText>
      </w:r>
      <w:r>
        <w:fldChar w:fldCharType="separate"/>
      </w:r>
      <w:r>
        <w:t>267</w:t>
      </w:r>
      <w:r>
        <w:fldChar w:fldCharType="end"/>
      </w:r>
    </w:p>
    <w:p w14:paraId="1304ABE2" w14:textId="604EEBDC" w:rsidR="000007E6" w:rsidRDefault="000007E6">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_Toc193482144 \h </w:instrText>
      </w:r>
      <w:r>
        <w:fldChar w:fldCharType="separate"/>
      </w:r>
      <w:r>
        <w:t>269</w:t>
      </w:r>
      <w:r>
        <w:fldChar w:fldCharType="end"/>
      </w:r>
    </w:p>
    <w:p w14:paraId="3542BE37" w14:textId="415E735F" w:rsidR="000007E6" w:rsidRDefault="000007E6">
      <w:pPr>
        <w:pStyle w:val="TOC4"/>
        <w:rPr>
          <w:rFonts w:asciiTheme="minorHAnsi" w:eastAsiaTheme="minorEastAsia" w:hAnsiTheme="minorHAnsi" w:cstheme="minorBidi"/>
          <w:kern w:val="2"/>
          <w:sz w:val="24"/>
          <w:szCs w:val="24"/>
          <w14:ligatures w14:val="standardContextual"/>
        </w:rPr>
      </w:pPr>
      <w:r>
        <w:t>6.18.4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_Toc193482145 \h </w:instrText>
      </w:r>
      <w:r>
        <w:fldChar w:fldCharType="separate"/>
      </w:r>
      <w:r>
        <w:t>269</w:t>
      </w:r>
      <w:r>
        <w:fldChar w:fldCharType="end"/>
      </w:r>
    </w:p>
    <w:p w14:paraId="5C8817E6" w14:textId="11BCC13B" w:rsidR="000007E6" w:rsidRDefault="000007E6">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_Toc193482146 \h </w:instrText>
      </w:r>
      <w:r>
        <w:fldChar w:fldCharType="separate"/>
      </w:r>
      <w:r>
        <w:t>269</w:t>
      </w:r>
      <w:r>
        <w:fldChar w:fldCharType="end"/>
      </w:r>
    </w:p>
    <w:p w14:paraId="6C09BD2D" w14:textId="287A1C34" w:rsidR="000007E6" w:rsidRDefault="000007E6">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_Toc193482147 \h </w:instrText>
      </w:r>
      <w:r>
        <w:fldChar w:fldCharType="separate"/>
      </w:r>
      <w:r>
        <w:t>269</w:t>
      </w:r>
      <w:r>
        <w:fldChar w:fldCharType="end"/>
      </w:r>
    </w:p>
    <w:p w14:paraId="4CAB5365" w14:textId="54FAAF99" w:rsidR="000007E6" w:rsidRDefault="000007E6">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_Toc193482148 \h </w:instrText>
      </w:r>
      <w:r>
        <w:fldChar w:fldCharType="separate"/>
      </w:r>
      <w:r>
        <w:t>270</w:t>
      </w:r>
      <w:r>
        <w:fldChar w:fldCharType="end"/>
      </w:r>
    </w:p>
    <w:p w14:paraId="63AB20D5" w14:textId="6215AF2A" w:rsidR="000007E6" w:rsidRDefault="000007E6">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_Toc193482149 \h </w:instrText>
      </w:r>
      <w:r>
        <w:fldChar w:fldCharType="separate"/>
      </w:r>
      <w:r>
        <w:t>270</w:t>
      </w:r>
      <w:r>
        <w:fldChar w:fldCharType="end"/>
      </w:r>
    </w:p>
    <w:p w14:paraId="37176EBC" w14:textId="0874E60A" w:rsidR="000007E6" w:rsidRDefault="000007E6">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_Toc193482150 \h </w:instrText>
      </w:r>
      <w:r>
        <w:fldChar w:fldCharType="separate"/>
      </w:r>
      <w:r>
        <w:t>270</w:t>
      </w:r>
      <w:r>
        <w:fldChar w:fldCharType="end"/>
      </w:r>
    </w:p>
    <w:p w14:paraId="18FFF698" w14:textId="4780D459" w:rsidR="000007E6" w:rsidRDefault="000007E6">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_Toc193482151 \h </w:instrText>
      </w:r>
      <w:r>
        <w:fldChar w:fldCharType="separate"/>
      </w:r>
      <w:r>
        <w:t>270</w:t>
      </w:r>
      <w:r>
        <w:fldChar w:fldCharType="end"/>
      </w:r>
    </w:p>
    <w:p w14:paraId="2EA3E5F5" w14:textId="171D08CA" w:rsidR="000007E6" w:rsidRDefault="000007E6">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_Toc193482152 \h </w:instrText>
      </w:r>
      <w:r>
        <w:fldChar w:fldCharType="separate"/>
      </w:r>
      <w:r>
        <w:t>270</w:t>
      </w:r>
      <w:r>
        <w:fldChar w:fldCharType="end"/>
      </w:r>
    </w:p>
    <w:p w14:paraId="60B9BF72" w14:textId="490AEF72" w:rsidR="000007E6" w:rsidRDefault="000007E6">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_Toc193482153 \h </w:instrText>
      </w:r>
      <w:r>
        <w:fldChar w:fldCharType="separate"/>
      </w:r>
      <w:r>
        <w:t>270</w:t>
      </w:r>
      <w:r>
        <w:fldChar w:fldCharType="end"/>
      </w:r>
    </w:p>
    <w:p w14:paraId="50F25147" w14:textId="150B7301" w:rsidR="000007E6" w:rsidRDefault="000007E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_Toc193482154 \h </w:instrText>
      </w:r>
      <w:r>
        <w:fldChar w:fldCharType="separate"/>
      </w:r>
      <w:r>
        <w:t>271</w:t>
      </w:r>
      <w:r>
        <w:fldChar w:fldCharType="end"/>
      </w:r>
    </w:p>
    <w:p w14:paraId="7B24FAF7" w14:textId="54A6302E" w:rsidR="000007E6" w:rsidRDefault="000007E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_Toc193482155 \h </w:instrText>
      </w:r>
      <w:r>
        <w:fldChar w:fldCharType="separate"/>
      </w:r>
      <w:r>
        <w:t>271</w:t>
      </w:r>
      <w:r>
        <w:fldChar w:fldCharType="end"/>
      </w:r>
    </w:p>
    <w:p w14:paraId="54BCBE54" w14:textId="7006AA77" w:rsidR="000007E6" w:rsidRDefault="000007E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_Toc193482156 \h </w:instrText>
      </w:r>
      <w:r>
        <w:fldChar w:fldCharType="separate"/>
      </w:r>
      <w:r>
        <w:t>271</w:t>
      </w:r>
      <w:r>
        <w:fldChar w:fldCharType="end"/>
      </w:r>
    </w:p>
    <w:p w14:paraId="67DE8C3B" w14:textId="0FEB484C" w:rsidR="000007E6" w:rsidRDefault="000007E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_Toc193482157 \h </w:instrText>
      </w:r>
      <w:r>
        <w:fldChar w:fldCharType="separate"/>
      </w:r>
      <w:r>
        <w:t>272</w:t>
      </w:r>
      <w:r>
        <w:fldChar w:fldCharType="end"/>
      </w:r>
    </w:p>
    <w:p w14:paraId="5FB6ACF7" w14:textId="7271DA24" w:rsidR="000007E6" w:rsidRDefault="000007E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_Toc193482158 \h </w:instrText>
      </w:r>
      <w:r>
        <w:fldChar w:fldCharType="separate"/>
      </w:r>
      <w:r>
        <w:t>272</w:t>
      </w:r>
      <w:r>
        <w:fldChar w:fldCharType="end"/>
      </w:r>
    </w:p>
    <w:p w14:paraId="7E167165" w14:textId="5FC4141F" w:rsidR="000007E6" w:rsidRDefault="000007E6">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_Toc193482159 \h </w:instrText>
      </w:r>
      <w:r>
        <w:fldChar w:fldCharType="separate"/>
      </w:r>
      <w:r>
        <w:t>272</w:t>
      </w:r>
      <w:r>
        <w:fldChar w:fldCharType="end"/>
      </w:r>
    </w:p>
    <w:p w14:paraId="3E091E96" w14:textId="44C1A87A" w:rsidR="000007E6" w:rsidRDefault="000007E6">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_Toc193482160 \h </w:instrText>
      </w:r>
      <w:r>
        <w:fldChar w:fldCharType="separate"/>
      </w:r>
      <w:r>
        <w:t>272</w:t>
      </w:r>
      <w:r>
        <w:fldChar w:fldCharType="end"/>
      </w:r>
    </w:p>
    <w:p w14:paraId="7EE733BC" w14:textId="5EC9DCF4" w:rsidR="000007E6" w:rsidRDefault="000007E6">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_Toc193482161 \h </w:instrText>
      </w:r>
      <w:r>
        <w:fldChar w:fldCharType="separate"/>
      </w:r>
      <w:r>
        <w:t>273</w:t>
      </w:r>
      <w:r>
        <w:fldChar w:fldCharType="end"/>
      </w:r>
    </w:p>
    <w:p w14:paraId="06B8ABEF" w14:textId="7D61A1DB" w:rsidR="000007E6" w:rsidRDefault="000007E6">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_Toc193482162 \h </w:instrText>
      </w:r>
      <w:r>
        <w:fldChar w:fldCharType="separate"/>
      </w:r>
      <w:r>
        <w:t>275</w:t>
      </w:r>
      <w:r>
        <w:fldChar w:fldCharType="end"/>
      </w:r>
    </w:p>
    <w:p w14:paraId="75A8B461" w14:textId="483D7C17" w:rsidR="000007E6" w:rsidRDefault="000007E6">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_Toc193482163 \h </w:instrText>
      </w:r>
      <w:r>
        <w:fldChar w:fldCharType="separate"/>
      </w:r>
      <w:r>
        <w:t>276</w:t>
      </w:r>
      <w:r>
        <w:fldChar w:fldCharType="end"/>
      </w:r>
    </w:p>
    <w:p w14:paraId="641CF528" w14:textId="05E67759" w:rsidR="000007E6" w:rsidRDefault="000007E6">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_Toc193482164 \h </w:instrText>
      </w:r>
      <w:r>
        <w:fldChar w:fldCharType="separate"/>
      </w:r>
      <w:r>
        <w:t>276</w:t>
      </w:r>
      <w:r>
        <w:fldChar w:fldCharType="end"/>
      </w:r>
    </w:p>
    <w:p w14:paraId="45F5EC8D" w14:textId="5EEC097C" w:rsidR="000007E6" w:rsidRDefault="000007E6">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_Toc193482165 \h </w:instrText>
      </w:r>
      <w:r>
        <w:fldChar w:fldCharType="separate"/>
      </w:r>
      <w:r>
        <w:t>276</w:t>
      </w:r>
      <w:r>
        <w:fldChar w:fldCharType="end"/>
      </w:r>
    </w:p>
    <w:p w14:paraId="0680C214" w14:textId="33352A67" w:rsidR="000007E6" w:rsidRDefault="000007E6">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_Toc193482166 \h </w:instrText>
      </w:r>
      <w:r>
        <w:fldChar w:fldCharType="separate"/>
      </w:r>
      <w:r>
        <w:t>276</w:t>
      </w:r>
      <w:r>
        <w:fldChar w:fldCharType="end"/>
      </w:r>
    </w:p>
    <w:p w14:paraId="14A23F7A" w14:textId="72B86F22" w:rsidR="000007E6" w:rsidRDefault="000007E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_Toc193482167 \h </w:instrText>
      </w:r>
      <w:r>
        <w:fldChar w:fldCharType="separate"/>
      </w:r>
      <w:r>
        <w:t>276</w:t>
      </w:r>
      <w:r>
        <w:fldChar w:fldCharType="end"/>
      </w:r>
    </w:p>
    <w:p w14:paraId="2F69E65D" w14:textId="33C65141" w:rsidR="000007E6" w:rsidRDefault="000007E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_Toc193482168 \h </w:instrText>
      </w:r>
      <w:r>
        <w:fldChar w:fldCharType="separate"/>
      </w:r>
      <w:r>
        <w:t>276</w:t>
      </w:r>
      <w:r>
        <w:fldChar w:fldCharType="end"/>
      </w:r>
    </w:p>
    <w:p w14:paraId="0CB75CB9" w14:textId="3348FF14" w:rsidR="000007E6" w:rsidRDefault="000007E6">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_Toc193482169 \h </w:instrText>
      </w:r>
      <w:r>
        <w:fldChar w:fldCharType="separate"/>
      </w:r>
      <w:r>
        <w:t>276</w:t>
      </w:r>
      <w:r>
        <w:fldChar w:fldCharType="end"/>
      </w:r>
    </w:p>
    <w:p w14:paraId="716CDE00" w14:textId="75B75BA5" w:rsidR="000007E6" w:rsidRDefault="000007E6">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_Toc193482170 \h </w:instrText>
      </w:r>
      <w:r>
        <w:fldChar w:fldCharType="separate"/>
      </w:r>
      <w:r>
        <w:t>276</w:t>
      </w:r>
      <w:r>
        <w:fldChar w:fldCharType="end"/>
      </w:r>
    </w:p>
    <w:p w14:paraId="788D9A10" w14:textId="40357FA2" w:rsidR="000007E6" w:rsidRDefault="000007E6">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_Toc193482171 \h </w:instrText>
      </w:r>
      <w:r>
        <w:fldChar w:fldCharType="separate"/>
      </w:r>
      <w:r>
        <w:t>276</w:t>
      </w:r>
      <w:r>
        <w:fldChar w:fldCharType="end"/>
      </w:r>
    </w:p>
    <w:p w14:paraId="6B5C3F96" w14:textId="3D863606" w:rsidR="000007E6" w:rsidRDefault="000007E6">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_Toc193482172 \h </w:instrText>
      </w:r>
      <w:r>
        <w:fldChar w:fldCharType="separate"/>
      </w:r>
      <w:r>
        <w:t>279</w:t>
      </w:r>
      <w:r>
        <w:fldChar w:fldCharType="end"/>
      </w:r>
    </w:p>
    <w:p w14:paraId="4D004D5C" w14:textId="153479B1" w:rsidR="000007E6" w:rsidRDefault="000007E6">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_Toc193482173 \h </w:instrText>
      </w:r>
      <w:r>
        <w:fldChar w:fldCharType="separate"/>
      </w:r>
      <w:r>
        <w:t>281</w:t>
      </w:r>
      <w:r>
        <w:fldChar w:fldCharType="end"/>
      </w:r>
    </w:p>
    <w:p w14:paraId="1FA4A39B" w14:textId="2EE1EE8B" w:rsidR="000007E6" w:rsidRDefault="000007E6">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_Toc193482174 \h </w:instrText>
      </w:r>
      <w:r>
        <w:fldChar w:fldCharType="separate"/>
      </w:r>
      <w:r>
        <w:t>283</w:t>
      </w:r>
      <w:r>
        <w:fldChar w:fldCharType="end"/>
      </w:r>
    </w:p>
    <w:p w14:paraId="0A253B57" w14:textId="7BAD6D41" w:rsidR="000007E6" w:rsidRDefault="000007E6">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_Toc193482175 \h </w:instrText>
      </w:r>
      <w:r>
        <w:fldChar w:fldCharType="separate"/>
      </w:r>
      <w:r>
        <w:t>283</w:t>
      </w:r>
      <w:r>
        <w:fldChar w:fldCharType="end"/>
      </w:r>
    </w:p>
    <w:p w14:paraId="51623DC3" w14:textId="7ADF4D4B" w:rsidR="000007E6" w:rsidRDefault="000007E6">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_Toc193482176 \h </w:instrText>
      </w:r>
      <w:r>
        <w:fldChar w:fldCharType="separate"/>
      </w:r>
      <w:r>
        <w:t>283</w:t>
      </w:r>
      <w:r>
        <w:fldChar w:fldCharType="end"/>
      </w:r>
    </w:p>
    <w:p w14:paraId="40E854C8" w14:textId="649C2DA1" w:rsidR="000007E6" w:rsidRDefault="000007E6">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_Toc193482177 \h </w:instrText>
      </w:r>
      <w:r>
        <w:fldChar w:fldCharType="separate"/>
      </w:r>
      <w:r>
        <w:t>286</w:t>
      </w:r>
      <w:r>
        <w:fldChar w:fldCharType="end"/>
      </w:r>
    </w:p>
    <w:p w14:paraId="2C09488F" w14:textId="65E068C7" w:rsidR="000007E6" w:rsidRDefault="000007E6">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_Toc193482178 \h </w:instrText>
      </w:r>
      <w:r>
        <w:fldChar w:fldCharType="separate"/>
      </w:r>
      <w:r>
        <w:t>286</w:t>
      </w:r>
      <w:r>
        <w:fldChar w:fldCharType="end"/>
      </w:r>
    </w:p>
    <w:p w14:paraId="7B316FDC" w14:textId="3CE9774D" w:rsidR="000007E6" w:rsidRDefault="000007E6">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_Toc193482179 \h </w:instrText>
      </w:r>
      <w:r>
        <w:fldChar w:fldCharType="separate"/>
      </w:r>
      <w:r>
        <w:t>287</w:t>
      </w:r>
      <w:r>
        <w:fldChar w:fldCharType="end"/>
      </w:r>
    </w:p>
    <w:p w14:paraId="329D49ED" w14:textId="297F312A" w:rsidR="000007E6" w:rsidRDefault="000007E6">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_Toc193482180 \h </w:instrText>
      </w:r>
      <w:r>
        <w:fldChar w:fldCharType="separate"/>
      </w:r>
      <w:r>
        <w:t>287</w:t>
      </w:r>
      <w:r>
        <w:fldChar w:fldCharType="end"/>
      </w:r>
    </w:p>
    <w:p w14:paraId="5729DE71" w14:textId="083E795D" w:rsidR="000007E6" w:rsidRDefault="000007E6">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_Toc193482181 \h </w:instrText>
      </w:r>
      <w:r>
        <w:fldChar w:fldCharType="separate"/>
      </w:r>
      <w:r>
        <w:t>287</w:t>
      </w:r>
      <w:r>
        <w:fldChar w:fldCharType="end"/>
      </w:r>
    </w:p>
    <w:p w14:paraId="7C476A9E" w14:textId="716644CF" w:rsidR="000007E6" w:rsidRDefault="000007E6">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_Toc193482182 \h </w:instrText>
      </w:r>
      <w:r>
        <w:fldChar w:fldCharType="separate"/>
      </w:r>
      <w:r>
        <w:t>288</w:t>
      </w:r>
      <w:r>
        <w:fldChar w:fldCharType="end"/>
      </w:r>
    </w:p>
    <w:p w14:paraId="5AD219DF" w14:textId="46CFAA48" w:rsidR="000007E6" w:rsidRDefault="000007E6">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_Toc193482183 \h </w:instrText>
      </w:r>
      <w:r>
        <w:fldChar w:fldCharType="separate"/>
      </w:r>
      <w:r>
        <w:t>289</w:t>
      </w:r>
      <w:r>
        <w:fldChar w:fldCharType="end"/>
      </w:r>
    </w:p>
    <w:p w14:paraId="49375E32" w14:textId="53796ADC" w:rsidR="000007E6" w:rsidRDefault="000007E6">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_Toc193482184 \h </w:instrText>
      </w:r>
      <w:r>
        <w:fldChar w:fldCharType="separate"/>
      </w:r>
      <w:r>
        <w:t>291</w:t>
      </w:r>
      <w:r>
        <w:fldChar w:fldCharType="end"/>
      </w:r>
    </w:p>
    <w:p w14:paraId="6C258A5D" w14:textId="4D4DFFC5" w:rsidR="000007E6" w:rsidRDefault="000007E6">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_Toc193482185 \h </w:instrText>
      </w:r>
      <w:r>
        <w:fldChar w:fldCharType="separate"/>
      </w:r>
      <w:r>
        <w:t>291</w:t>
      </w:r>
      <w:r>
        <w:fldChar w:fldCharType="end"/>
      </w:r>
    </w:p>
    <w:p w14:paraId="773A08B1" w14:textId="18672265" w:rsidR="000007E6" w:rsidRDefault="000007E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_Toc193482186 \h </w:instrText>
      </w:r>
      <w:r>
        <w:fldChar w:fldCharType="separate"/>
      </w:r>
      <w:r>
        <w:t>293</w:t>
      </w:r>
      <w:r>
        <w:fldChar w:fldCharType="end"/>
      </w:r>
    </w:p>
    <w:p w14:paraId="086C78B2" w14:textId="2D7B91E7" w:rsidR="000007E6" w:rsidRDefault="000007E6">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Corrections for4400 to 4800 MHz frequency range</w:t>
      </w:r>
      <w:r>
        <w:tab/>
      </w:r>
      <w:r>
        <w:fldChar w:fldCharType="begin"/>
      </w:r>
      <w:r>
        <w:instrText xml:space="preserve"> PAGEREF _Toc193482187 \h </w:instrText>
      </w:r>
      <w:r>
        <w:fldChar w:fldCharType="separate"/>
      </w:r>
      <w:r>
        <w:t>293</w:t>
      </w:r>
      <w:r>
        <w:fldChar w:fldCharType="end"/>
      </w:r>
    </w:p>
    <w:p w14:paraId="445F0B06" w14:textId="5B1DAB77" w:rsidR="000007E6" w:rsidRDefault="000007E6">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_Toc193482188 \h </w:instrText>
      </w:r>
      <w:r>
        <w:fldChar w:fldCharType="separate"/>
      </w:r>
      <w:r>
        <w:t>294</w:t>
      </w:r>
      <w:r>
        <w:fldChar w:fldCharType="end"/>
      </w:r>
    </w:p>
    <w:p w14:paraId="0D36AE2A" w14:textId="5232B6CD" w:rsidR="000007E6" w:rsidRDefault="000007E6">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the IMT parameters relevant for sharing and compatibility for 14800 to 15350 MHz frequency range</w:t>
      </w:r>
      <w:r>
        <w:tab/>
      </w:r>
      <w:r>
        <w:fldChar w:fldCharType="begin"/>
      </w:r>
      <w:r>
        <w:instrText xml:space="preserve"> PAGEREF _Toc193482189 \h </w:instrText>
      </w:r>
      <w:r>
        <w:fldChar w:fldCharType="separate"/>
      </w:r>
      <w:r>
        <w:t>295</w:t>
      </w:r>
      <w:r>
        <w:fldChar w:fldCharType="end"/>
      </w:r>
    </w:p>
    <w:p w14:paraId="05C43197" w14:textId="6C3B19C6" w:rsidR="000007E6" w:rsidRDefault="000007E6">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Corrections for additional information</w:t>
      </w:r>
      <w:r>
        <w:tab/>
      </w:r>
      <w:r>
        <w:fldChar w:fldCharType="begin"/>
      </w:r>
      <w:r>
        <w:instrText xml:space="preserve"> PAGEREF _Toc193482190 \h </w:instrText>
      </w:r>
      <w:r>
        <w:fldChar w:fldCharType="separate"/>
      </w:r>
      <w:r>
        <w:t>298</w:t>
      </w:r>
      <w:r>
        <w:fldChar w:fldCharType="end"/>
      </w:r>
    </w:p>
    <w:p w14:paraId="52AF2766" w14:textId="1AB75A9C" w:rsidR="000007E6" w:rsidRDefault="000007E6">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_Toc193482191 \h </w:instrText>
      </w:r>
      <w:r>
        <w:fldChar w:fldCharType="separate"/>
      </w:r>
      <w:r>
        <w:t>299</w:t>
      </w:r>
      <w:r>
        <w:fldChar w:fldCharType="end"/>
      </w:r>
    </w:p>
    <w:p w14:paraId="24876114" w14:textId="2B55EB2F" w:rsidR="000007E6" w:rsidRDefault="000007E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_Toc193482192 \h </w:instrText>
      </w:r>
      <w:r>
        <w:fldChar w:fldCharType="separate"/>
      </w:r>
      <w:r>
        <w:t>299</w:t>
      </w:r>
      <w:r>
        <w:fldChar w:fldCharType="end"/>
      </w:r>
    </w:p>
    <w:p w14:paraId="78A3FAC1" w14:textId="54236AE6" w:rsidR="000007E6" w:rsidRDefault="000007E6">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_Toc193482193 \h </w:instrText>
      </w:r>
      <w:r>
        <w:fldChar w:fldCharType="separate"/>
      </w:r>
      <w:r>
        <w:t>299</w:t>
      </w:r>
      <w:r>
        <w:fldChar w:fldCharType="end"/>
      </w:r>
    </w:p>
    <w:p w14:paraId="45D7AAAF" w14:textId="566FE9C3" w:rsidR="000007E6" w:rsidRDefault="000007E6">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_Toc193482194 \h </w:instrText>
      </w:r>
      <w:r>
        <w:fldChar w:fldCharType="separate"/>
      </w:r>
      <w:r>
        <w:t>299</w:t>
      </w:r>
      <w:r>
        <w:fldChar w:fldCharType="end"/>
      </w:r>
    </w:p>
    <w:p w14:paraId="7DBBDD0D" w14:textId="4DBC244D" w:rsidR="000007E6" w:rsidRDefault="000007E6">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_Toc193482195 \h </w:instrText>
      </w:r>
      <w:r>
        <w:fldChar w:fldCharType="separate"/>
      </w:r>
      <w:r>
        <w:t>300</w:t>
      </w:r>
      <w:r>
        <w:fldChar w:fldCharType="end"/>
      </w:r>
    </w:p>
    <w:p w14:paraId="2B1C47FD" w14:textId="50C14B1F" w:rsidR="000007E6" w:rsidRDefault="000007E6">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_Toc193482196 \h </w:instrText>
      </w:r>
      <w:r>
        <w:fldChar w:fldCharType="separate"/>
      </w:r>
      <w:r>
        <w:t>300</w:t>
      </w:r>
      <w:r>
        <w:fldChar w:fldCharType="end"/>
      </w:r>
    </w:p>
    <w:p w14:paraId="77028FF2" w14:textId="7DDB37EF" w:rsidR="000007E6" w:rsidRDefault="000007E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_Toc193482197 \h </w:instrText>
      </w:r>
      <w:r>
        <w:fldChar w:fldCharType="separate"/>
      </w:r>
      <w:r>
        <w:t>300</w:t>
      </w:r>
      <w:r>
        <w:fldChar w:fldCharType="end"/>
      </w:r>
    </w:p>
    <w:p w14:paraId="38592B5A" w14:textId="39192D63" w:rsidR="000007E6" w:rsidRDefault="000007E6">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_Toc193482198 \h </w:instrText>
      </w:r>
      <w:r>
        <w:fldChar w:fldCharType="separate"/>
      </w:r>
      <w:r>
        <w:t>300</w:t>
      </w:r>
      <w:r>
        <w:fldChar w:fldCharType="end"/>
      </w:r>
    </w:p>
    <w:p w14:paraId="4FE10006" w14:textId="1818FC5D" w:rsidR="000007E6" w:rsidRDefault="000007E6">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_Toc193482199 \h </w:instrText>
      </w:r>
      <w:r>
        <w:fldChar w:fldCharType="separate"/>
      </w:r>
      <w:r>
        <w:t>300</w:t>
      </w:r>
      <w:r>
        <w:fldChar w:fldCharType="end"/>
      </w:r>
    </w:p>
    <w:p w14:paraId="05CAC857" w14:textId="469CC130" w:rsidR="000007E6" w:rsidRDefault="000007E6">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_Toc193482200 \h </w:instrText>
      </w:r>
      <w:r>
        <w:fldChar w:fldCharType="separate"/>
      </w:r>
      <w:r>
        <w:t>301</w:t>
      </w:r>
      <w:r>
        <w:fldChar w:fldCharType="end"/>
      </w:r>
    </w:p>
    <w:p w14:paraId="4F746322" w14:textId="3629DB18" w:rsidR="000007E6" w:rsidRDefault="000007E6">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_Toc193482201 \h </w:instrText>
      </w:r>
      <w:r>
        <w:fldChar w:fldCharType="separate"/>
      </w:r>
      <w:r>
        <w:t>302</w:t>
      </w:r>
      <w:r>
        <w:fldChar w:fldCharType="end"/>
      </w:r>
    </w:p>
    <w:p w14:paraId="3F0BEBAA" w14:textId="6EBBC583" w:rsidR="000007E6" w:rsidRDefault="000007E6">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_Toc193482202 \h </w:instrText>
      </w:r>
      <w:r>
        <w:fldChar w:fldCharType="separate"/>
      </w:r>
      <w:r>
        <w:t>303</w:t>
      </w:r>
      <w:r>
        <w:fldChar w:fldCharType="end"/>
      </w:r>
    </w:p>
    <w:p w14:paraId="475CAA34" w14:textId="6B955582" w:rsidR="000007E6" w:rsidRDefault="000007E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_Toc193482203 \h </w:instrText>
      </w:r>
      <w:r>
        <w:fldChar w:fldCharType="separate"/>
      </w:r>
      <w:r>
        <w:t>304</w:t>
      </w:r>
      <w:r>
        <w:fldChar w:fldCharType="end"/>
      </w:r>
    </w:p>
    <w:p w14:paraId="48FA77BD" w14:textId="0CCD6163" w:rsidR="000007E6" w:rsidRDefault="000007E6">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_Toc193482204 \h </w:instrText>
      </w:r>
      <w:r>
        <w:fldChar w:fldCharType="separate"/>
      </w:r>
      <w:r>
        <w:t>304</w:t>
      </w:r>
      <w:r>
        <w:fldChar w:fldCharType="end"/>
      </w:r>
    </w:p>
    <w:p w14:paraId="4BD06840" w14:textId="656F20FA" w:rsidR="000007E6" w:rsidRDefault="000007E6">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_Toc193482205 \h </w:instrText>
      </w:r>
      <w:r>
        <w:fldChar w:fldCharType="separate"/>
      </w:r>
      <w:r>
        <w:t>304</w:t>
      </w:r>
      <w:r>
        <w:fldChar w:fldCharType="end"/>
      </w:r>
    </w:p>
    <w:p w14:paraId="153C29E2" w14:textId="64BE1B7B" w:rsidR="000007E6" w:rsidRDefault="000007E6">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_Toc193482206 \h </w:instrText>
      </w:r>
      <w:r>
        <w:fldChar w:fldCharType="separate"/>
      </w:r>
      <w:r>
        <w:t>304</w:t>
      </w:r>
      <w:r>
        <w:fldChar w:fldCharType="end"/>
      </w:r>
    </w:p>
    <w:p w14:paraId="401F7348" w14:textId="5C2B1E19" w:rsidR="000007E6" w:rsidRDefault="000007E6">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_Toc193482207 \h </w:instrText>
      </w:r>
      <w:r>
        <w:fldChar w:fldCharType="separate"/>
      </w:r>
      <w:r>
        <w:t>304</w:t>
      </w:r>
      <w:r>
        <w:fldChar w:fldCharType="end"/>
      </w:r>
    </w:p>
    <w:p w14:paraId="11966322" w14:textId="2D0181A5" w:rsidR="000007E6" w:rsidRDefault="000007E6">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_Toc193482208 \h </w:instrText>
      </w:r>
      <w:r>
        <w:fldChar w:fldCharType="separate"/>
      </w:r>
      <w:r>
        <w:t>305</w:t>
      </w:r>
      <w:r>
        <w:fldChar w:fldCharType="end"/>
      </w:r>
    </w:p>
    <w:p w14:paraId="5165B7E3" w14:textId="2A784D89" w:rsidR="000007E6" w:rsidRDefault="000007E6">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_Toc193482209 \h </w:instrText>
      </w:r>
      <w:r>
        <w:fldChar w:fldCharType="separate"/>
      </w:r>
      <w:r>
        <w:t>305</w:t>
      </w:r>
      <w:r>
        <w:fldChar w:fldCharType="end"/>
      </w:r>
    </w:p>
    <w:p w14:paraId="464C6392" w14:textId="448CB26B" w:rsidR="000007E6" w:rsidRDefault="000007E6">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_Toc193482210 \h </w:instrText>
      </w:r>
      <w:r>
        <w:fldChar w:fldCharType="separate"/>
      </w:r>
      <w:r>
        <w:t>307</w:t>
      </w:r>
      <w:r>
        <w:fldChar w:fldCharType="end"/>
      </w:r>
    </w:p>
    <w:p w14:paraId="7B94A549" w14:textId="492FD26A" w:rsidR="000007E6" w:rsidRDefault="000007E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_Toc193482211 \h </w:instrText>
      </w:r>
      <w:r>
        <w:fldChar w:fldCharType="separate"/>
      </w:r>
      <w:r>
        <w:t>308</w:t>
      </w:r>
      <w:r>
        <w:fldChar w:fldCharType="end"/>
      </w:r>
    </w:p>
    <w:p w14:paraId="1095EC24" w14:textId="3681733B" w:rsidR="000007E6" w:rsidRDefault="000007E6">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_Toc193482212 \h </w:instrText>
      </w:r>
      <w:r>
        <w:fldChar w:fldCharType="separate"/>
      </w:r>
      <w:r>
        <w:t>308</w:t>
      </w:r>
      <w:r>
        <w:fldChar w:fldCharType="end"/>
      </w:r>
    </w:p>
    <w:p w14:paraId="6290D60D" w14:textId="0B5B0821" w:rsidR="000007E6" w:rsidRDefault="000007E6">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_Toc193482213 \h </w:instrText>
      </w:r>
      <w:r>
        <w:fldChar w:fldCharType="separate"/>
      </w:r>
      <w:r>
        <w:t>308</w:t>
      </w:r>
      <w:r>
        <w:fldChar w:fldCharType="end"/>
      </w:r>
    </w:p>
    <w:p w14:paraId="69709AAB" w14:textId="3DC3C4C0" w:rsidR="000007E6" w:rsidRDefault="000007E6">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_Toc193482214 \h </w:instrText>
      </w:r>
      <w:r>
        <w:fldChar w:fldCharType="separate"/>
      </w:r>
      <w:r>
        <w:t>310</w:t>
      </w:r>
      <w:r>
        <w:fldChar w:fldCharType="end"/>
      </w:r>
    </w:p>
    <w:p w14:paraId="1FEA8C2E" w14:textId="5C03B892" w:rsidR="000007E6" w:rsidRDefault="000007E6">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_Toc193482215 \h </w:instrText>
      </w:r>
      <w:r>
        <w:fldChar w:fldCharType="separate"/>
      </w:r>
      <w:r>
        <w:t>312</w:t>
      </w:r>
      <w:r>
        <w:fldChar w:fldCharType="end"/>
      </w:r>
    </w:p>
    <w:p w14:paraId="0410966F" w14:textId="04517333" w:rsidR="000007E6" w:rsidRDefault="000007E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_Toc193482216 \h </w:instrText>
      </w:r>
      <w:r>
        <w:fldChar w:fldCharType="separate"/>
      </w:r>
      <w:r>
        <w:t>312</w:t>
      </w:r>
      <w:r>
        <w:fldChar w:fldCharType="end"/>
      </w:r>
    </w:p>
    <w:p w14:paraId="0B67CC03" w14:textId="3E470DE4" w:rsidR="000007E6" w:rsidRDefault="000007E6">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_Toc193482217 \h </w:instrText>
      </w:r>
      <w:r>
        <w:fldChar w:fldCharType="separate"/>
      </w:r>
      <w:r>
        <w:t>312</w:t>
      </w:r>
      <w:r>
        <w:fldChar w:fldCharType="end"/>
      </w:r>
    </w:p>
    <w:p w14:paraId="280A3E99" w14:textId="2B1F7F44" w:rsidR="000007E6" w:rsidRDefault="000007E6">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_Toc193482218 \h </w:instrText>
      </w:r>
      <w:r>
        <w:fldChar w:fldCharType="separate"/>
      </w:r>
      <w:r>
        <w:t>314</w:t>
      </w:r>
      <w:r>
        <w:fldChar w:fldCharType="end"/>
      </w:r>
    </w:p>
    <w:p w14:paraId="2C102D34" w14:textId="13CDF1A8" w:rsidR="000007E6" w:rsidRDefault="000007E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_Toc193482219 \h </w:instrText>
      </w:r>
      <w:r>
        <w:fldChar w:fldCharType="separate"/>
      </w:r>
      <w:r>
        <w:t>314</w:t>
      </w:r>
      <w:r>
        <w:fldChar w:fldCharType="end"/>
      </w:r>
    </w:p>
    <w:p w14:paraId="03A2F185" w14:textId="4BD6469D" w:rsidR="000007E6" w:rsidRDefault="000007E6">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_Toc193482220 \h </w:instrText>
      </w:r>
      <w:r>
        <w:fldChar w:fldCharType="separate"/>
      </w:r>
      <w:r>
        <w:t>314</w:t>
      </w:r>
      <w:r>
        <w:fldChar w:fldCharType="end"/>
      </w:r>
    </w:p>
    <w:p w14:paraId="1D1835B0" w14:textId="2236DD37" w:rsidR="000007E6" w:rsidRDefault="000007E6">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_Toc193482221 \h </w:instrText>
      </w:r>
      <w:r>
        <w:fldChar w:fldCharType="separate"/>
      </w:r>
      <w:r>
        <w:t>315</w:t>
      </w:r>
      <w:r>
        <w:fldChar w:fldCharType="end"/>
      </w:r>
    </w:p>
    <w:p w14:paraId="44D06785" w14:textId="079931ED" w:rsidR="000007E6" w:rsidRDefault="000007E6">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_Toc193482222 \h </w:instrText>
      </w:r>
      <w:r>
        <w:fldChar w:fldCharType="separate"/>
      </w:r>
      <w:r>
        <w:t>317</w:t>
      </w:r>
      <w:r>
        <w:fldChar w:fldCharType="end"/>
      </w:r>
    </w:p>
    <w:p w14:paraId="0A203735" w14:textId="2BC10D19" w:rsidR="000007E6" w:rsidRDefault="000007E6">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_Toc193482223 \h </w:instrText>
      </w:r>
      <w:r>
        <w:fldChar w:fldCharType="separate"/>
      </w:r>
      <w:r>
        <w:t>319</w:t>
      </w:r>
      <w:r>
        <w:fldChar w:fldCharType="end"/>
      </w:r>
    </w:p>
    <w:p w14:paraId="10F29039" w14:textId="7739772C" w:rsidR="000007E6" w:rsidRDefault="000007E6">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7MHz Channel Bandwidth for n26 and n5</w:t>
      </w:r>
      <w:r>
        <w:tab/>
      </w:r>
      <w:r>
        <w:fldChar w:fldCharType="begin"/>
      </w:r>
      <w:r>
        <w:instrText xml:space="preserve"> PAGEREF _Toc193482224 \h </w:instrText>
      </w:r>
      <w:r>
        <w:fldChar w:fldCharType="separate"/>
      </w:r>
      <w:r>
        <w:t>320</w:t>
      </w:r>
      <w:r>
        <w:fldChar w:fldCharType="end"/>
      </w:r>
    </w:p>
    <w:p w14:paraId="44939560" w14:textId="422D8850" w:rsidR="000007E6" w:rsidRDefault="000007E6">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_Toc193482225 \h </w:instrText>
      </w:r>
      <w:r>
        <w:fldChar w:fldCharType="separate"/>
      </w:r>
      <w:r>
        <w:t>320</w:t>
      </w:r>
      <w:r>
        <w:fldChar w:fldCharType="end"/>
      </w:r>
    </w:p>
    <w:p w14:paraId="6CD66654" w14:textId="0067EC1C" w:rsidR="000007E6" w:rsidRDefault="000007E6">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_Toc193482226 \h </w:instrText>
      </w:r>
      <w:r>
        <w:fldChar w:fldCharType="separate"/>
      </w:r>
      <w:r>
        <w:t>321</w:t>
      </w:r>
      <w:r>
        <w:fldChar w:fldCharType="end"/>
      </w:r>
    </w:p>
    <w:p w14:paraId="78209847" w14:textId="50E72BD9" w:rsidR="000007E6" w:rsidRDefault="000007E6">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_Toc193482227 \h </w:instrText>
      </w:r>
      <w:r>
        <w:fldChar w:fldCharType="separate"/>
      </w:r>
      <w:r>
        <w:t>322</w:t>
      </w:r>
      <w:r>
        <w:fldChar w:fldCharType="end"/>
      </w:r>
    </w:p>
    <w:p w14:paraId="157ECE10" w14:textId="40919322" w:rsidR="000007E6" w:rsidRDefault="000007E6">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_Toc193482228 \h </w:instrText>
      </w:r>
      <w:r>
        <w:fldChar w:fldCharType="separate"/>
      </w:r>
      <w:r>
        <w:t>324</w:t>
      </w:r>
      <w:r>
        <w:fldChar w:fldCharType="end"/>
      </w:r>
    </w:p>
    <w:p w14:paraId="3CB3EF70" w14:textId="7A283F15" w:rsidR="000007E6" w:rsidRDefault="000007E6">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_Toc193482229 \h </w:instrText>
      </w:r>
      <w:r>
        <w:fldChar w:fldCharType="separate"/>
      </w:r>
      <w:r>
        <w:t>325</w:t>
      </w:r>
      <w:r>
        <w:fldChar w:fldCharType="end"/>
      </w:r>
    </w:p>
    <w:p w14:paraId="5DF57B4B" w14:textId="1F6CB6A8" w:rsidR="000007E6" w:rsidRDefault="000007E6">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_Toc193482230 \h </w:instrText>
      </w:r>
      <w:r>
        <w:fldChar w:fldCharType="separate"/>
      </w:r>
      <w:r>
        <w:t>325</w:t>
      </w:r>
      <w:r>
        <w:fldChar w:fldCharType="end"/>
      </w:r>
    </w:p>
    <w:p w14:paraId="2D87E3C2" w14:textId="1FF8DF9A" w:rsidR="000007E6" w:rsidRDefault="000007E6">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_Toc193482231 \h </w:instrText>
      </w:r>
      <w:r>
        <w:fldChar w:fldCharType="separate"/>
      </w:r>
      <w:r>
        <w:t>325</w:t>
      </w:r>
      <w:r>
        <w:fldChar w:fldCharType="end"/>
      </w:r>
    </w:p>
    <w:p w14:paraId="51395873" w14:textId="2BC079EB" w:rsidR="000007E6" w:rsidRDefault="000007E6">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_Toc193482232 \h </w:instrText>
      </w:r>
      <w:r>
        <w:fldChar w:fldCharType="separate"/>
      </w:r>
      <w:r>
        <w:t>325</w:t>
      </w:r>
      <w:r>
        <w:fldChar w:fldCharType="end"/>
      </w:r>
    </w:p>
    <w:p w14:paraId="20031EDA" w14:textId="68E699B1" w:rsidR="000007E6" w:rsidRDefault="000007E6">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_Toc193482233 \h </w:instrText>
      </w:r>
      <w:r>
        <w:fldChar w:fldCharType="separate"/>
      </w:r>
      <w:r>
        <w:t>326</w:t>
      </w:r>
      <w:r>
        <w:fldChar w:fldCharType="end"/>
      </w:r>
    </w:p>
    <w:p w14:paraId="32C35A54" w14:textId="5FD300AB" w:rsidR="000007E6" w:rsidRDefault="000007E6">
      <w:pPr>
        <w:pStyle w:val="TOC6"/>
        <w:rPr>
          <w:rFonts w:asciiTheme="minorHAnsi" w:eastAsiaTheme="minorEastAsia" w:hAnsiTheme="minorHAnsi" w:cstheme="minorBidi"/>
          <w:kern w:val="2"/>
          <w:sz w:val="24"/>
          <w:szCs w:val="24"/>
          <w14:ligatures w14:val="standardContextual"/>
        </w:rPr>
      </w:pPr>
      <w:r>
        <w:t>7.10.2.2.1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_Toc193482234 \h </w:instrText>
      </w:r>
      <w:r>
        <w:fldChar w:fldCharType="separate"/>
      </w:r>
      <w:r>
        <w:t>326</w:t>
      </w:r>
      <w:r>
        <w:fldChar w:fldCharType="end"/>
      </w:r>
    </w:p>
    <w:p w14:paraId="0B6D06C9" w14:textId="6976F781" w:rsidR="000007E6" w:rsidRDefault="000007E6">
      <w:pPr>
        <w:pStyle w:val="TOC6"/>
        <w:rPr>
          <w:rFonts w:asciiTheme="minorHAnsi" w:eastAsiaTheme="minorEastAsia" w:hAnsiTheme="minorHAnsi" w:cstheme="minorBidi"/>
          <w:kern w:val="2"/>
          <w:sz w:val="24"/>
          <w:szCs w:val="24"/>
          <w14:ligatures w14:val="standardContextual"/>
        </w:rPr>
      </w:pPr>
      <w:r>
        <w:t>7.10.2.2.2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_Toc193482235 \h </w:instrText>
      </w:r>
      <w:r>
        <w:fldChar w:fldCharType="separate"/>
      </w:r>
      <w:r>
        <w:t>327</w:t>
      </w:r>
      <w:r>
        <w:fldChar w:fldCharType="end"/>
      </w:r>
    </w:p>
    <w:p w14:paraId="70A9FE52" w14:textId="4FF9CE95" w:rsidR="000007E6" w:rsidRDefault="000007E6">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_Toc193482236 \h </w:instrText>
      </w:r>
      <w:r>
        <w:fldChar w:fldCharType="separate"/>
      </w:r>
      <w:r>
        <w:t>328</w:t>
      </w:r>
      <w:r>
        <w:fldChar w:fldCharType="end"/>
      </w:r>
    </w:p>
    <w:p w14:paraId="448E7D8F" w14:textId="53D13A6C" w:rsidR="000007E6" w:rsidRDefault="000007E6">
      <w:pPr>
        <w:pStyle w:val="TOC6"/>
        <w:rPr>
          <w:rFonts w:asciiTheme="minorHAnsi" w:eastAsiaTheme="minorEastAsia" w:hAnsiTheme="minorHAnsi" w:cstheme="minorBidi"/>
          <w:kern w:val="2"/>
          <w:sz w:val="24"/>
          <w:szCs w:val="24"/>
          <w14:ligatures w14:val="standardContextual"/>
        </w:rPr>
      </w:pPr>
      <w:r>
        <w:t>7.10.2.3.1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_Toc193482237 \h </w:instrText>
      </w:r>
      <w:r>
        <w:fldChar w:fldCharType="separate"/>
      </w:r>
      <w:r>
        <w:t>328</w:t>
      </w:r>
      <w:r>
        <w:fldChar w:fldCharType="end"/>
      </w:r>
    </w:p>
    <w:p w14:paraId="2973B4D6" w14:textId="232B0FE6" w:rsidR="000007E6" w:rsidRDefault="000007E6">
      <w:pPr>
        <w:pStyle w:val="TOC6"/>
        <w:rPr>
          <w:rFonts w:asciiTheme="minorHAnsi" w:eastAsiaTheme="minorEastAsia" w:hAnsiTheme="minorHAnsi" w:cstheme="minorBidi"/>
          <w:kern w:val="2"/>
          <w:sz w:val="24"/>
          <w:szCs w:val="24"/>
          <w14:ligatures w14:val="standardContextual"/>
        </w:rPr>
      </w:pPr>
      <w:r>
        <w:t>7.10.2.3.2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_Toc193482238 \h </w:instrText>
      </w:r>
      <w:r>
        <w:fldChar w:fldCharType="separate"/>
      </w:r>
      <w:r>
        <w:t>329</w:t>
      </w:r>
      <w:r>
        <w:fldChar w:fldCharType="end"/>
      </w:r>
    </w:p>
    <w:p w14:paraId="56ED4012" w14:textId="4434FE97" w:rsidR="000007E6" w:rsidRDefault="000007E6">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_Toc193482239 \h </w:instrText>
      </w:r>
      <w:r>
        <w:fldChar w:fldCharType="separate"/>
      </w:r>
      <w:r>
        <w:t>330</w:t>
      </w:r>
      <w:r>
        <w:fldChar w:fldCharType="end"/>
      </w:r>
    </w:p>
    <w:p w14:paraId="66BFD392" w14:textId="15A818B4" w:rsidR="000007E6" w:rsidRDefault="000007E6">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_Toc193482240 \h </w:instrText>
      </w:r>
      <w:r>
        <w:fldChar w:fldCharType="separate"/>
      </w:r>
      <w:r>
        <w:t>330</w:t>
      </w:r>
      <w:r>
        <w:fldChar w:fldCharType="end"/>
      </w:r>
    </w:p>
    <w:p w14:paraId="68246A7E" w14:textId="1FA15858" w:rsidR="000007E6" w:rsidRDefault="000007E6">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_Toc193482241 \h </w:instrText>
      </w:r>
      <w:r>
        <w:fldChar w:fldCharType="separate"/>
      </w:r>
      <w:r>
        <w:t>331</w:t>
      </w:r>
      <w:r>
        <w:fldChar w:fldCharType="end"/>
      </w:r>
    </w:p>
    <w:p w14:paraId="58165789" w14:textId="375C9E1F" w:rsidR="000007E6" w:rsidRDefault="000007E6">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_Toc193482242 \h </w:instrText>
      </w:r>
      <w:r>
        <w:fldChar w:fldCharType="separate"/>
      </w:r>
      <w:r>
        <w:t>334</w:t>
      </w:r>
      <w:r>
        <w:fldChar w:fldCharType="end"/>
      </w:r>
    </w:p>
    <w:p w14:paraId="6C2914F5" w14:textId="083DC110" w:rsidR="000007E6" w:rsidRDefault="000007E6">
      <w:pPr>
        <w:pStyle w:val="TOC5"/>
        <w:rPr>
          <w:rFonts w:asciiTheme="minorHAnsi" w:eastAsiaTheme="minorEastAsia" w:hAnsiTheme="minorHAnsi" w:cstheme="minorBidi"/>
          <w:kern w:val="2"/>
          <w:sz w:val="24"/>
          <w:szCs w:val="24"/>
          <w14:ligatures w14:val="standardContextual"/>
        </w:rPr>
      </w:pPr>
      <w:r>
        <w:t>7.10.3.4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_Toc193482243 \h </w:instrText>
      </w:r>
      <w:r>
        <w:fldChar w:fldCharType="separate"/>
      </w:r>
      <w:r>
        <w:t>335</w:t>
      </w:r>
      <w:r>
        <w:fldChar w:fldCharType="end"/>
      </w:r>
    </w:p>
    <w:p w14:paraId="7F15F44F" w14:textId="0BDE0CB4" w:rsidR="000007E6" w:rsidRDefault="000007E6">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_Toc193482244 \h </w:instrText>
      </w:r>
      <w:r>
        <w:fldChar w:fldCharType="separate"/>
      </w:r>
      <w:r>
        <w:t>338</w:t>
      </w:r>
      <w:r>
        <w:fldChar w:fldCharType="end"/>
      </w:r>
    </w:p>
    <w:p w14:paraId="084A7DE7" w14:textId="5C5DD8D0" w:rsidR="000007E6" w:rsidRDefault="000007E6">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_Toc193482245 \h </w:instrText>
      </w:r>
      <w:r>
        <w:fldChar w:fldCharType="separate"/>
      </w:r>
      <w:r>
        <w:t>340</w:t>
      </w:r>
      <w:r>
        <w:fldChar w:fldCharType="end"/>
      </w:r>
    </w:p>
    <w:p w14:paraId="2CCCBC7E" w14:textId="059A8ED7" w:rsidR="000007E6" w:rsidRDefault="000007E6">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_Toc193482246 \h </w:instrText>
      </w:r>
      <w:r>
        <w:fldChar w:fldCharType="separate"/>
      </w:r>
      <w:r>
        <w:t>342</w:t>
      </w:r>
      <w:r>
        <w:fldChar w:fldCharType="end"/>
      </w:r>
    </w:p>
    <w:p w14:paraId="456802BE" w14:textId="258A2FFB" w:rsidR="000007E6" w:rsidRDefault="000007E6">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_Toc193482247 \h </w:instrText>
      </w:r>
      <w:r>
        <w:fldChar w:fldCharType="separate"/>
      </w:r>
      <w:r>
        <w:t>342</w:t>
      </w:r>
      <w:r>
        <w:fldChar w:fldCharType="end"/>
      </w:r>
    </w:p>
    <w:p w14:paraId="423E0C1D" w14:textId="53314129" w:rsidR="000007E6" w:rsidRDefault="000007E6">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_Toc193482248 \h </w:instrText>
      </w:r>
      <w:r>
        <w:fldChar w:fldCharType="separate"/>
      </w:r>
      <w:r>
        <w:t>342</w:t>
      </w:r>
      <w:r>
        <w:fldChar w:fldCharType="end"/>
      </w:r>
    </w:p>
    <w:p w14:paraId="61638D40" w14:textId="75DFD054" w:rsidR="000007E6" w:rsidRDefault="000007E6">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_Toc193482249 \h </w:instrText>
      </w:r>
      <w:r>
        <w:fldChar w:fldCharType="separate"/>
      </w:r>
      <w:r>
        <w:t>343</w:t>
      </w:r>
      <w:r>
        <w:fldChar w:fldCharType="end"/>
      </w:r>
    </w:p>
    <w:p w14:paraId="432EAC7D" w14:textId="71732444" w:rsidR="000007E6" w:rsidRDefault="000007E6">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_Toc193482250 \h </w:instrText>
      </w:r>
      <w:r>
        <w:fldChar w:fldCharType="separate"/>
      </w:r>
      <w:r>
        <w:t>344</w:t>
      </w:r>
      <w:r>
        <w:fldChar w:fldCharType="end"/>
      </w:r>
    </w:p>
    <w:p w14:paraId="709C01E3" w14:textId="3BF9DF2F" w:rsidR="000007E6" w:rsidRDefault="000007E6">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_Toc193482251 \h </w:instrText>
      </w:r>
      <w:r>
        <w:fldChar w:fldCharType="separate"/>
      </w:r>
      <w:r>
        <w:t>346</w:t>
      </w:r>
      <w:r>
        <w:fldChar w:fldCharType="end"/>
      </w:r>
    </w:p>
    <w:p w14:paraId="2C01506F" w14:textId="1922DA20" w:rsidR="000007E6" w:rsidRDefault="000007E6">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_Toc193482252 \h </w:instrText>
      </w:r>
      <w:r>
        <w:fldChar w:fldCharType="separate"/>
      </w:r>
      <w:r>
        <w:t>347</w:t>
      </w:r>
      <w:r>
        <w:fldChar w:fldCharType="end"/>
      </w:r>
    </w:p>
    <w:p w14:paraId="49778C9D" w14:textId="7E23ACC8" w:rsidR="000007E6" w:rsidRDefault="000007E6">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_Toc193482253 \h </w:instrText>
      </w:r>
      <w:r>
        <w:fldChar w:fldCharType="separate"/>
      </w:r>
      <w:r>
        <w:t>348</w:t>
      </w:r>
      <w:r>
        <w:fldChar w:fldCharType="end"/>
      </w:r>
    </w:p>
    <w:p w14:paraId="0A5A3828" w14:textId="4C1F86DB" w:rsidR="000007E6" w:rsidRDefault="000007E6">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_Toc193482254 \h </w:instrText>
      </w:r>
      <w:r>
        <w:fldChar w:fldCharType="separate"/>
      </w:r>
      <w:r>
        <w:t>349</w:t>
      </w:r>
      <w:r>
        <w:fldChar w:fldCharType="end"/>
      </w:r>
    </w:p>
    <w:p w14:paraId="42291732" w14:textId="0DE0D1CE" w:rsidR="000007E6" w:rsidRDefault="000007E6">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_Toc193482255 \h </w:instrText>
      </w:r>
      <w:r>
        <w:fldChar w:fldCharType="separate"/>
      </w:r>
      <w:r>
        <w:t>349</w:t>
      </w:r>
      <w:r>
        <w:fldChar w:fldCharType="end"/>
      </w:r>
    </w:p>
    <w:p w14:paraId="3D6BA9A3" w14:textId="2BD71ADB" w:rsidR="000007E6" w:rsidRDefault="000007E6">
      <w:pPr>
        <w:pStyle w:val="TOC5"/>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_Toc193482256 \h </w:instrText>
      </w:r>
      <w:r>
        <w:fldChar w:fldCharType="separate"/>
      </w:r>
      <w:r>
        <w:t>349</w:t>
      </w:r>
      <w:r>
        <w:fldChar w:fldCharType="end"/>
      </w:r>
    </w:p>
    <w:p w14:paraId="6657AF33" w14:textId="132343EC" w:rsidR="000007E6" w:rsidRDefault="000007E6">
      <w:pPr>
        <w:pStyle w:val="TOC5"/>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_Toc193482257 \h </w:instrText>
      </w:r>
      <w:r>
        <w:fldChar w:fldCharType="separate"/>
      </w:r>
      <w:r>
        <w:t>350</w:t>
      </w:r>
      <w:r>
        <w:fldChar w:fldCharType="end"/>
      </w:r>
    </w:p>
    <w:p w14:paraId="4CE92153" w14:textId="006C7AF3" w:rsidR="000007E6" w:rsidRDefault="000007E6">
      <w:pPr>
        <w:pStyle w:val="TOC5"/>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_Toc193482258 \h </w:instrText>
      </w:r>
      <w:r>
        <w:fldChar w:fldCharType="separate"/>
      </w:r>
      <w:r>
        <w:t>350</w:t>
      </w:r>
      <w:r>
        <w:fldChar w:fldCharType="end"/>
      </w:r>
    </w:p>
    <w:p w14:paraId="26B05947" w14:textId="6B47EB2E" w:rsidR="000007E6" w:rsidRDefault="000007E6">
      <w:pPr>
        <w:pStyle w:val="TOC5"/>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_Toc193482259 \h </w:instrText>
      </w:r>
      <w:r>
        <w:fldChar w:fldCharType="separate"/>
      </w:r>
      <w:r>
        <w:t>351</w:t>
      </w:r>
      <w:r>
        <w:fldChar w:fldCharType="end"/>
      </w:r>
    </w:p>
    <w:p w14:paraId="565DB064" w14:textId="46465EAC" w:rsidR="000007E6" w:rsidRDefault="000007E6">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_Toc193482260 \h </w:instrText>
      </w:r>
      <w:r>
        <w:fldChar w:fldCharType="separate"/>
      </w:r>
      <w:r>
        <w:t>351</w:t>
      </w:r>
      <w:r>
        <w:fldChar w:fldCharType="end"/>
      </w:r>
    </w:p>
    <w:p w14:paraId="6344BDA0" w14:textId="4EC3E81C" w:rsidR="000007E6" w:rsidRDefault="000007E6">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_Toc193482261 \h </w:instrText>
      </w:r>
      <w:r>
        <w:fldChar w:fldCharType="separate"/>
      </w:r>
      <w:r>
        <w:t>353</w:t>
      </w:r>
      <w:r>
        <w:fldChar w:fldCharType="end"/>
      </w:r>
    </w:p>
    <w:p w14:paraId="5F2B8009" w14:textId="7EBD1060" w:rsidR="000007E6" w:rsidRDefault="000007E6">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_Toc193482262 \h </w:instrText>
      </w:r>
      <w:r>
        <w:fldChar w:fldCharType="separate"/>
      </w:r>
      <w:r>
        <w:t>354</w:t>
      </w:r>
      <w:r>
        <w:fldChar w:fldCharType="end"/>
      </w:r>
    </w:p>
    <w:p w14:paraId="22DBBC1A" w14:textId="51584D0E" w:rsidR="000007E6" w:rsidRDefault="000007E6">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_Toc193482263 \h </w:instrText>
      </w:r>
      <w:r>
        <w:fldChar w:fldCharType="separate"/>
      </w:r>
      <w:r>
        <w:t>355</w:t>
      </w:r>
      <w:r>
        <w:fldChar w:fldCharType="end"/>
      </w:r>
    </w:p>
    <w:p w14:paraId="62CBFB53" w14:textId="605DCE9C" w:rsidR="000007E6" w:rsidRDefault="000007E6">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_Toc193482264 \h </w:instrText>
      </w:r>
      <w:r>
        <w:fldChar w:fldCharType="separate"/>
      </w:r>
      <w:r>
        <w:t>355</w:t>
      </w:r>
      <w:r>
        <w:fldChar w:fldCharType="end"/>
      </w:r>
    </w:p>
    <w:p w14:paraId="46757CBD" w14:textId="13E81FF8" w:rsidR="000007E6" w:rsidRDefault="000007E6">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_Toc193482265 \h </w:instrText>
      </w:r>
      <w:r>
        <w:fldChar w:fldCharType="separate"/>
      </w:r>
      <w:r>
        <w:t>355</w:t>
      </w:r>
      <w:r>
        <w:fldChar w:fldCharType="end"/>
      </w:r>
    </w:p>
    <w:p w14:paraId="243F337B" w14:textId="423D46A1" w:rsidR="000007E6" w:rsidRDefault="000007E6">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_Toc193482266 \h </w:instrText>
      </w:r>
      <w:r>
        <w:fldChar w:fldCharType="separate"/>
      </w:r>
      <w:r>
        <w:t>356</w:t>
      </w:r>
      <w:r>
        <w:fldChar w:fldCharType="end"/>
      </w:r>
    </w:p>
    <w:p w14:paraId="27A6C0D7" w14:textId="0DD76FB2" w:rsidR="000007E6" w:rsidRDefault="000007E6">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_Toc193482267 \h </w:instrText>
      </w:r>
      <w:r>
        <w:fldChar w:fldCharType="separate"/>
      </w:r>
      <w:r>
        <w:t>357</w:t>
      </w:r>
      <w:r>
        <w:fldChar w:fldCharType="end"/>
      </w:r>
    </w:p>
    <w:p w14:paraId="4340B2B3" w14:textId="7831FEC9" w:rsidR="000007E6" w:rsidRDefault="000007E6">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_Toc193482268 \h </w:instrText>
      </w:r>
      <w:r>
        <w:fldChar w:fldCharType="separate"/>
      </w:r>
      <w:r>
        <w:t>357</w:t>
      </w:r>
      <w:r>
        <w:fldChar w:fldCharType="end"/>
      </w:r>
    </w:p>
    <w:p w14:paraId="24145884" w14:textId="05D35FA6" w:rsidR="000007E6" w:rsidRDefault="000007E6">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_Toc193482269 \h </w:instrText>
      </w:r>
      <w:r>
        <w:fldChar w:fldCharType="separate"/>
      </w:r>
      <w:r>
        <w:t>360</w:t>
      </w:r>
      <w:r>
        <w:fldChar w:fldCharType="end"/>
      </w:r>
    </w:p>
    <w:p w14:paraId="3B94917A" w14:textId="136587A7" w:rsidR="000007E6" w:rsidRDefault="000007E6">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_Toc193482270 \h </w:instrText>
      </w:r>
      <w:r>
        <w:fldChar w:fldCharType="separate"/>
      </w:r>
      <w:r>
        <w:t>361</w:t>
      </w:r>
      <w:r>
        <w:fldChar w:fldCharType="end"/>
      </w:r>
    </w:p>
    <w:p w14:paraId="4D9DC0C6" w14:textId="41EB49A2" w:rsidR="000007E6" w:rsidRDefault="000007E6">
      <w:pPr>
        <w:pStyle w:val="TOC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_Toc193482271 \h </w:instrText>
      </w:r>
      <w:r>
        <w:fldChar w:fldCharType="separate"/>
      </w:r>
      <w:r>
        <w:t>361</w:t>
      </w:r>
      <w:r>
        <w:fldChar w:fldCharType="end"/>
      </w:r>
    </w:p>
    <w:p w14:paraId="37F94266" w14:textId="23CE6940" w:rsidR="000007E6" w:rsidRDefault="000007E6">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_Toc193482272 \h </w:instrText>
      </w:r>
      <w:r>
        <w:fldChar w:fldCharType="separate"/>
      </w:r>
      <w:r>
        <w:t>363</w:t>
      </w:r>
      <w:r>
        <w:fldChar w:fldCharType="end"/>
      </w:r>
    </w:p>
    <w:p w14:paraId="70750E0E" w14:textId="1AE2DECB" w:rsidR="000007E6" w:rsidRDefault="000007E6">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_Toc193482273 \h </w:instrText>
      </w:r>
      <w:r>
        <w:fldChar w:fldCharType="separate"/>
      </w:r>
      <w:r>
        <w:t>363</w:t>
      </w:r>
      <w:r>
        <w:fldChar w:fldCharType="end"/>
      </w:r>
    </w:p>
    <w:p w14:paraId="55A92878" w14:textId="79EEA0DF" w:rsidR="000007E6" w:rsidRDefault="000007E6">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_Toc193482274 \h </w:instrText>
      </w:r>
      <w:r>
        <w:fldChar w:fldCharType="separate"/>
      </w:r>
      <w:r>
        <w:t>363</w:t>
      </w:r>
      <w:r>
        <w:fldChar w:fldCharType="end"/>
      </w:r>
    </w:p>
    <w:p w14:paraId="55826753" w14:textId="184EDB45" w:rsidR="000007E6" w:rsidRDefault="000007E6">
      <w:pPr>
        <w:pStyle w:val="TOC5"/>
        <w:rPr>
          <w:rFonts w:asciiTheme="minorHAnsi" w:eastAsiaTheme="minorEastAsia" w:hAnsiTheme="minorHAnsi" w:cstheme="minorBidi"/>
          <w:kern w:val="2"/>
          <w:sz w:val="24"/>
          <w:szCs w:val="24"/>
          <w14:ligatures w14:val="standardContextual"/>
        </w:rPr>
      </w:pPr>
      <w:r>
        <w:t>7.14.2.1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_Toc193482275 \h </w:instrText>
      </w:r>
      <w:r>
        <w:fldChar w:fldCharType="separate"/>
      </w:r>
      <w:r>
        <w:t>363</w:t>
      </w:r>
      <w:r>
        <w:fldChar w:fldCharType="end"/>
      </w:r>
    </w:p>
    <w:p w14:paraId="06C2ABEE" w14:textId="757DCEF9" w:rsidR="000007E6" w:rsidRDefault="000007E6">
      <w:pPr>
        <w:pStyle w:val="TOC5"/>
        <w:rPr>
          <w:rFonts w:asciiTheme="minorHAnsi" w:eastAsiaTheme="minorEastAsia" w:hAnsiTheme="minorHAnsi" w:cstheme="minorBidi"/>
          <w:kern w:val="2"/>
          <w:sz w:val="24"/>
          <w:szCs w:val="24"/>
          <w14:ligatures w14:val="standardContextual"/>
        </w:rPr>
      </w:pPr>
      <w:r>
        <w:t>7.14.2.2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_Toc193482276 \h </w:instrText>
      </w:r>
      <w:r>
        <w:fldChar w:fldCharType="separate"/>
      </w:r>
      <w:r>
        <w:t>365</w:t>
      </w:r>
      <w:r>
        <w:fldChar w:fldCharType="end"/>
      </w:r>
    </w:p>
    <w:p w14:paraId="754A7597" w14:textId="5AD0802D" w:rsidR="000007E6" w:rsidRDefault="000007E6">
      <w:pPr>
        <w:pStyle w:val="TOC5"/>
        <w:rPr>
          <w:rFonts w:asciiTheme="minorHAnsi" w:eastAsiaTheme="minorEastAsia" w:hAnsiTheme="minorHAnsi" w:cstheme="minorBidi"/>
          <w:kern w:val="2"/>
          <w:sz w:val="24"/>
          <w:szCs w:val="24"/>
          <w14:ligatures w14:val="standardContextual"/>
        </w:rPr>
      </w:pPr>
      <w:r>
        <w:t>7.14.2.3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_Toc193482277 \h </w:instrText>
      </w:r>
      <w:r>
        <w:fldChar w:fldCharType="separate"/>
      </w:r>
      <w:r>
        <w:t>367</w:t>
      </w:r>
      <w:r>
        <w:fldChar w:fldCharType="end"/>
      </w:r>
    </w:p>
    <w:p w14:paraId="448E2189" w14:textId="0416005D" w:rsidR="000007E6" w:rsidRDefault="000007E6">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_Toc193482278 \h </w:instrText>
      </w:r>
      <w:r>
        <w:fldChar w:fldCharType="separate"/>
      </w:r>
      <w:r>
        <w:t>368</w:t>
      </w:r>
      <w:r>
        <w:fldChar w:fldCharType="end"/>
      </w:r>
    </w:p>
    <w:p w14:paraId="1BA94C07" w14:textId="6F35336C" w:rsidR="000007E6" w:rsidRDefault="000007E6">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_Toc193482279 \h </w:instrText>
      </w:r>
      <w:r>
        <w:fldChar w:fldCharType="separate"/>
      </w:r>
      <w:r>
        <w:t>368</w:t>
      </w:r>
      <w:r>
        <w:fldChar w:fldCharType="end"/>
      </w:r>
    </w:p>
    <w:p w14:paraId="48D6786B" w14:textId="7D7BCD72" w:rsidR="000007E6" w:rsidRDefault="000007E6">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_Toc193482280 \h </w:instrText>
      </w:r>
      <w:r>
        <w:fldChar w:fldCharType="separate"/>
      </w:r>
      <w:r>
        <w:t>369</w:t>
      </w:r>
      <w:r>
        <w:fldChar w:fldCharType="end"/>
      </w:r>
    </w:p>
    <w:p w14:paraId="66D66C79" w14:textId="2DFA28BD" w:rsidR="000007E6" w:rsidRDefault="000007E6">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_Toc193482281 \h </w:instrText>
      </w:r>
      <w:r>
        <w:fldChar w:fldCharType="separate"/>
      </w:r>
      <w:r>
        <w:t>369</w:t>
      </w:r>
      <w:r>
        <w:fldChar w:fldCharType="end"/>
      </w:r>
    </w:p>
    <w:p w14:paraId="4B0C425C" w14:textId="10607405" w:rsidR="000007E6" w:rsidRDefault="000007E6">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_Toc193482282 \h </w:instrText>
      </w:r>
      <w:r>
        <w:fldChar w:fldCharType="separate"/>
      </w:r>
      <w:r>
        <w:t>370</w:t>
      </w:r>
      <w:r>
        <w:fldChar w:fldCharType="end"/>
      </w:r>
    </w:p>
    <w:p w14:paraId="305AAC8C" w14:textId="384C21FE" w:rsidR="000007E6" w:rsidRDefault="000007E6">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_Toc193482283 \h </w:instrText>
      </w:r>
      <w:r>
        <w:fldChar w:fldCharType="separate"/>
      </w:r>
      <w:r>
        <w:t>370</w:t>
      </w:r>
      <w:r>
        <w:fldChar w:fldCharType="end"/>
      </w:r>
    </w:p>
    <w:p w14:paraId="219A4AA2" w14:textId="4E5B33C5" w:rsidR="000007E6" w:rsidRDefault="000007E6">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_Toc193482284 \h </w:instrText>
      </w:r>
      <w:r>
        <w:fldChar w:fldCharType="separate"/>
      </w:r>
      <w:r>
        <w:t>370</w:t>
      </w:r>
      <w:r>
        <w:fldChar w:fldCharType="end"/>
      </w:r>
    </w:p>
    <w:p w14:paraId="372DDF2D" w14:textId="4824081E" w:rsidR="000007E6" w:rsidRDefault="000007E6">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_Toc193482285 \h </w:instrText>
      </w:r>
      <w:r>
        <w:fldChar w:fldCharType="separate"/>
      </w:r>
      <w:r>
        <w:t>371</w:t>
      </w:r>
      <w:r>
        <w:fldChar w:fldCharType="end"/>
      </w:r>
    </w:p>
    <w:p w14:paraId="75D78F45" w14:textId="1B92371C" w:rsidR="000007E6" w:rsidRDefault="000007E6">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_Toc193482286 \h </w:instrText>
      </w:r>
      <w:r>
        <w:fldChar w:fldCharType="separate"/>
      </w:r>
      <w:r>
        <w:t>371</w:t>
      </w:r>
      <w:r>
        <w:fldChar w:fldCharType="end"/>
      </w:r>
    </w:p>
    <w:p w14:paraId="69A046AC" w14:textId="638C7062" w:rsidR="000007E6" w:rsidRDefault="000007E6">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_Toc193482287 \h </w:instrText>
      </w:r>
      <w:r>
        <w:fldChar w:fldCharType="separate"/>
      </w:r>
      <w:r>
        <w:t>371</w:t>
      </w:r>
      <w:r>
        <w:fldChar w:fldCharType="end"/>
      </w:r>
    </w:p>
    <w:p w14:paraId="44C41105" w14:textId="21FDB66D" w:rsidR="000007E6" w:rsidRDefault="000007E6">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_Toc193482288 \h </w:instrText>
      </w:r>
      <w:r>
        <w:fldChar w:fldCharType="separate"/>
      </w:r>
      <w:r>
        <w:t>372</w:t>
      </w:r>
      <w:r>
        <w:fldChar w:fldCharType="end"/>
      </w:r>
    </w:p>
    <w:p w14:paraId="30CDD32B" w14:textId="646564B2" w:rsidR="000007E6" w:rsidRDefault="000007E6">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_Toc193482289 \h </w:instrText>
      </w:r>
      <w:r>
        <w:fldChar w:fldCharType="separate"/>
      </w:r>
      <w:r>
        <w:t>376</w:t>
      </w:r>
      <w:r>
        <w:fldChar w:fldCharType="end"/>
      </w:r>
    </w:p>
    <w:p w14:paraId="632AF71B" w14:textId="1F76B2A9" w:rsidR="000007E6" w:rsidRDefault="000007E6">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_Toc193482290 \h </w:instrText>
      </w:r>
      <w:r>
        <w:fldChar w:fldCharType="separate"/>
      </w:r>
      <w:r>
        <w:t>377</w:t>
      </w:r>
      <w:r>
        <w:fldChar w:fldCharType="end"/>
      </w:r>
    </w:p>
    <w:p w14:paraId="0256A286" w14:textId="72235959" w:rsidR="000007E6" w:rsidRDefault="000007E6">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_Toc193482291 \h </w:instrText>
      </w:r>
      <w:r>
        <w:fldChar w:fldCharType="separate"/>
      </w:r>
      <w:r>
        <w:t>377</w:t>
      </w:r>
      <w:r>
        <w:fldChar w:fldCharType="end"/>
      </w:r>
    </w:p>
    <w:p w14:paraId="50A5AEBE" w14:textId="7DCF5F44" w:rsidR="000007E6" w:rsidRDefault="000007E6">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_Toc193482292 \h </w:instrText>
      </w:r>
      <w:r>
        <w:fldChar w:fldCharType="separate"/>
      </w:r>
      <w:r>
        <w:t>377</w:t>
      </w:r>
      <w:r>
        <w:fldChar w:fldCharType="end"/>
      </w:r>
    </w:p>
    <w:p w14:paraId="7F2D947A" w14:textId="1151A6C7" w:rsidR="000007E6" w:rsidRDefault="000007E6">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_Toc193482293 \h </w:instrText>
      </w:r>
      <w:r>
        <w:fldChar w:fldCharType="separate"/>
      </w:r>
      <w:r>
        <w:t>377</w:t>
      </w:r>
      <w:r>
        <w:fldChar w:fldCharType="end"/>
      </w:r>
    </w:p>
    <w:p w14:paraId="12A5FAEB" w14:textId="044DA2E8" w:rsidR="000007E6" w:rsidRDefault="000007E6">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_Toc193482294 \h </w:instrText>
      </w:r>
      <w:r>
        <w:fldChar w:fldCharType="separate"/>
      </w:r>
      <w:r>
        <w:t>379</w:t>
      </w:r>
      <w:r>
        <w:fldChar w:fldCharType="end"/>
      </w:r>
    </w:p>
    <w:p w14:paraId="0497C0BF" w14:textId="0D5E27E0" w:rsidR="000007E6" w:rsidRDefault="000007E6">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_Toc193482295 \h </w:instrText>
      </w:r>
      <w:r>
        <w:fldChar w:fldCharType="separate"/>
      </w:r>
      <w:r>
        <w:t>381</w:t>
      </w:r>
      <w:r>
        <w:fldChar w:fldCharType="end"/>
      </w:r>
    </w:p>
    <w:p w14:paraId="4CCA1BC7" w14:textId="41A55A80" w:rsidR="000007E6" w:rsidRDefault="000007E6">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_Toc193482296 \h </w:instrText>
      </w:r>
      <w:r>
        <w:fldChar w:fldCharType="separate"/>
      </w:r>
      <w:r>
        <w:t>383</w:t>
      </w:r>
      <w:r>
        <w:fldChar w:fldCharType="end"/>
      </w:r>
    </w:p>
    <w:p w14:paraId="00988A92" w14:textId="48E38165" w:rsidR="000007E6" w:rsidRDefault="000007E6">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_Toc193482297 \h </w:instrText>
      </w:r>
      <w:r>
        <w:fldChar w:fldCharType="separate"/>
      </w:r>
      <w:r>
        <w:t>384</w:t>
      </w:r>
      <w:r>
        <w:fldChar w:fldCharType="end"/>
      </w:r>
    </w:p>
    <w:p w14:paraId="7708BE61" w14:textId="503B1476" w:rsidR="000007E6" w:rsidRDefault="000007E6">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_Toc193482298 \h </w:instrText>
      </w:r>
      <w:r>
        <w:fldChar w:fldCharType="separate"/>
      </w:r>
      <w:r>
        <w:t>384</w:t>
      </w:r>
      <w:r>
        <w:fldChar w:fldCharType="end"/>
      </w:r>
    </w:p>
    <w:p w14:paraId="257C8A0D" w14:textId="210BFE04" w:rsidR="000007E6" w:rsidRDefault="000007E6">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_Toc193482299 \h </w:instrText>
      </w:r>
      <w:r>
        <w:fldChar w:fldCharType="separate"/>
      </w:r>
      <w:r>
        <w:t>384</w:t>
      </w:r>
      <w:r>
        <w:fldChar w:fldCharType="end"/>
      </w:r>
    </w:p>
    <w:p w14:paraId="35C8C8A6" w14:textId="0A7C60CB" w:rsidR="000007E6" w:rsidRDefault="000007E6">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_Toc193482300 \h </w:instrText>
      </w:r>
      <w:r>
        <w:fldChar w:fldCharType="separate"/>
      </w:r>
      <w:r>
        <w:t>386</w:t>
      </w:r>
      <w:r>
        <w:fldChar w:fldCharType="end"/>
      </w:r>
    </w:p>
    <w:p w14:paraId="72C65D6C" w14:textId="1DA08DBF" w:rsidR="000007E6" w:rsidRDefault="000007E6">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_Toc193482301 \h </w:instrText>
      </w:r>
      <w:r>
        <w:fldChar w:fldCharType="separate"/>
      </w:r>
      <w:r>
        <w:t>388</w:t>
      </w:r>
      <w:r>
        <w:fldChar w:fldCharType="end"/>
      </w:r>
    </w:p>
    <w:p w14:paraId="3EFADF43" w14:textId="3FD449E4" w:rsidR="000007E6" w:rsidRDefault="000007E6">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_Toc193482302 \h </w:instrText>
      </w:r>
      <w:r>
        <w:fldChar w:fldCharType="separate"/>
      </w:r>
      <w:r>
        <w:t>389</w:t>
      </w:r>
      <w:r>
        <w:fldChar w:fldCharType="end"/>
      </w:r>
    </w:p>
    <w:p w14:paraId="3953DDE3" w14:textId="56235F98" w:rsidR="000007E6" w:rsidRDefault="000007E6">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_Toc193482303 \h </w:instrText>
      </w:r>
      <w:r>
        <w:fldChar w:fldCharType="separate"/>
      </w:r>
      <w:r>
        <w:t>389</w:t>
      </w:r>
      <w:r>
        <w:fldChar w:fldCharType="end"/>
      </w:r>
    </w:p>
    <w:p w14:paraId="6174316B" w14:textId="014778E3" w:rsidR="000007E6" w:rsidRDefault="000007E6">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CSI reporting requirement framework for CSI prediction</w:t>
      </w:r>
      <w:r>
        <w:tab/>
      </w:r>
      <w:r>
        <w:fldChar w:fldCharType="begin"/>
      </w:r>
      <w:r>
        <w:instrText xml:space="preserve"> PAGEREF _Toc193482304 \h </w:instrText>
      </w:r>
      <w:r>
        <w:fldChar w:fldCharType="separate"/>
      </w:r>
      <w:r>
        <w:t>391</w:t>
      </w:r>
      <w:r>
        <w:fldChar w:fldCharType="end"/>
      </w:r>
    </w:p>
    <w:p w14:paraId="4198BB8D" w14:textId="5F7C82A4" w:rsidR="000007E6" w:rsidRDefault="000007E6">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 for beam management</w:t>
      </w:r>
      <w:r>
        <w:tab/>
      </w:r>
      <w:r>
        <w:fldChar w:fldCharType="begin"/>
      </w:r>
      <w:r>
        <w:instrText xml:space="preserve"> PAGEREF _Toc193482305 \h </w:instrText>
      </w:r>
      <w:r>
        <w:fldChar w:fldCharType="separate"/>
      </w:r>
      <w:r>
        <w:t>392</w:t>
      </w:r>
      <w:r>
        <w:fldChar w:fldCharType="end"/>
      </w:r>
    </w:p>
    <w:p w14:paraId="1B5FD65C" w14:textId="09C06FC0" w:rsidR="000007E6" w:rsidRDefault="000007E6">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 for Positioning accuracy enhancement</w:t>
      </w:r>
      <w:r>
        <w:tab/>
      </w:r>
      <w:r>
        <w:fldChar w:fldCharType="begin"/>
      </w:r>
      <w:r>
        <w:instrText xml:space="preserve"> PAGEREF _Toc193482306 \h </w:instrText>
      </w:r>
      <w:r>
        <w:fldChar w:fldCharType="separate"/>
      </w:r>
      <w:r>
        <w:t>395</w:t>
      </w:r>
      <w:r>
        <w:fldChar w:fldCharType="end"/>
      </w:r>
    </w:p>
    <w:p w14:paraId="46AF3B7F" w14:textId="56A5CFAA" w:rsidR="000007E6" w:rsidRDefault="000007E6">
      <w:pPr>
        <w:pStyle w:val="TOC4"/>
        <w:rPr>
          <w:rFonts w:asciiTheme="minorHAnsi" w:eastAsiaTheme="minorEastAsia" w:hAnsiTheme="minorHAnsi" w:cstheme="minorBidi"/>
          <w:kern w:val="2"/>
          <w:sz w:val="24"/>
          <w:szCs w:val="24"/>
          <w14:ligatures w14:val="standardContextual"/>
        </w:rPr>
      </w:pPr>
      <w:r>
        <w:t>7.19.5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_Toc193482307 \h </w:instrText>
      </w:r>
      <w:r>
        <w:fldChar w:fldCharType="separate"/>
      </w:r>
      <w:r>
        <w:t>396</w:t>
      </w:r>
      <w:r>
        <w:fldChar w:fldCharType="end"/>
      </w:r>
    </w:p>
    <w:p w14:paraId="4B8A5A31" w14:textId="30238737" w:rsidR="000007E6" w:rsidRDefault="000007E6">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_Toc193482308 \h </w:instrText>
      </w:r>
      <w:r>
        <w:fldChar w:fldCharType="separate"/>
      </w:r>
      <w:r>
        <w:t>398</w:t>
      </w:r>
      <w:r>
        <w:fldChar w:fldCharType="end"/>
      </w:r>
    </w:p>
    <w:p w14:paraId="15B2E897" w14:textId="5378F4BA" w:rsidR="000007E6" w:rsidRDefault="000007E6">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_Toc193482309 \h </w:instrText>
      </w:r>
      <w:r>
        <w:fldChar w:fldCharType="separate"/>
      </w:r>
      <w:r>
        <w:t>398</w:t>
      </w:r>
      <w:r>
        <w:fldChar w:fldCharType="end"/>
      </w:r>
    </w:p>
    <w:p w14:paraId="0B9193B8" w14:textId="26A56F1E" w:rsidR="000007E6" w:rsidRDefault="000007E6">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Testing framework and procedure for one-sided models</w:t>
      </w:r>
      <w:r>
        <w:tab/>
      </w:r>
      <w:r>
        <w:fldChar w:fldCharType="begin"/>
      </w:r>
      <w:r>
        <w:instrText xml:space="preserve"> PAGEREF _Toc193482310 \h </w:instrText>
      </w:r>
      <w:r>
        <w:fldChar w:fldCharType="separate"/>
      </w:r>
      <w:r>
        <w:t>398</w:t>
      </w:r>
      <w:r>
        <w:fldChar w:fldCharType="end"/>
      </w:r>
    </w:p>
    <w:p w14:paraId="6ADCA96C" w14:textId="7F9C2531" w:rsidR="000007E6" w:rsidRDefault="000007E6">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_Toc193482311 \h </w:instrText>
      </w:r>
      <w:r>
        <w:fldChar w:fldCharType="separate"/>
      </w:r>
      <w:r>
        <w:t>400</w:t>
      </w:r>
      <w:r>
        <w:fldChar w:fldCharType="end"/>
      </w:r>
    </w:p>
    <w:p w14:paraId="2E5C7B30" w14:textId="3DBF6E4C" w:rsidR="000007E6" w:rsidRDefault="000007E6">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_Toc193482312 \h </w:instrText>
      </w:r>
      <w:r>
        <w:fldChar w:fldCharType="separate"/>
      </w:r>
      <w:r>
        <w:t>401</w:t>
      </w:r>
      <w:r>
        <w:fldChar w:fldCharType="end"/>
      </w:r>
    </w:p>
    <w:p w14:paraId="2CEEAA18" w14:textId="27412153" w:rsidR="000007E6" w:rsidRDefault="000007E6">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_Toc193482313 \h </w:instrText>
      </w:r>
      <w:r>
        <w:fldChar w:fldCharType="separate"/>
      </w:r>
      <w:r>
        <w:t>402</w:t>
      </w:r>
      <w:r>
        <w:fldChar w:fldCharType="end"/>
      </w:r>
    </w:p>
    <w:p w14:paraId="5B002366" w14:textId="1D4185EB" w:rsidR="000007E6" w:rsidRDefault="000007E6">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_Toc193482314 \h </w:instrText>
      </w:r>
      <w:r>
        <w:fldChar w:fldCharType="separate"/>
      </w:r>
      <w:r>
        <w:t>402</w:t>
      </w:r>
      <w:r>
        <w:fldChar w:fldCharType="end"/>
      </w:r>
    </w:p>
    <w:p w14:paraId="2F5AE13D" w14:textId="6A824E69" w:rsidR="000007E6" w:rsidRDefault="000007E6">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_Toc193482315 \h </w:instrText>
      </w:r>
      <w:r>
        <w:fldChar w:fldCharType="separate"/>
      </w:r>
      <w:r>
        <w:t>402</w:t>
      </w:r>
      <w:r>
        <w:fldChar w:fldCharType="end"/>
      </w:r>
    </w:p>
    <w:p w14:paraId="4C7FAB30" w14:textId="128B3FEB" w:rsidR="000007E6" w:rsidRDefault="000007E6">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_Toc193482316 \h </w:instrText>
      </w:r>
      <w:r>
        <w:fldChar w:fldCharType="separate"/>
      </w:r>
      <w:r>
        <w:t>404</w:t>
      </w:r>
      <w:r>
        <w:fldChar w:fldCharType="end"/>
      </w:r>
    </w:p>
    <w:p w14:paraId="58D73BF5" w14:textId="7A978B13" w:rsidR="000007E6" w:rsidRDefault="000007E6">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_Toc193482317 \h </w:instrText>
      </w:r>
      <w:r>
        <w:fldChar w:fldCharType="separate"/>
      </w:r>
      <w:r>
        <w:t>406</w:t>
      </w:r>
      <w:r>
        <w:fldChar w:fldCharType="end"/>
      </w:r>
    </w:p>
    <w:p w14:paraId="542418F1" w14:textId="6C2AE161" w:rsidR="000007E6" w:rsidRDefault="000007E6">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_Toc193482318 \h </w:instrText>
      </w:r>
      <w:r>
        <w:fldChar w:fldCharType="separate"/>
      </w:r>
      <w:r>
        <w:t>406</w:t>
      </w:r>
      <w:r>
        <w:fldChar w:fldCharType="end"/>
      </w:r>
    </w:p>
    <w:p w14:paraId="07DDC7D2" w14:textId="2F99059E" w:rsidR="000007E6" w:rsidRDefault="000007E6">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_Toc193482319 \h </w:instrText>
      </w:r>
      <w:r>
        <w:fldChar w:fldCharType="separate"/>
      </w:r>
      <w:r>
        <w:t>406</w:t>
      </w:r>
      <w:r>
        <w:fldChar w:fldCharType="end"/>
      </w:r>
    </w:p>
    <w:p w14:paraId="624776D7" w14:textId="1157E282" w:rsidR="000007E6" w:rsidRDefault="000007E6">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_Toc193482320 \h </w:instrText>
      </w:r>
      <w:r>
        <w:fldChar w:fldCharType="separate"/>
      </w:r>
      <w:r>
        <w:t>406</w:t>
      </w:r>
      <w:r>
        <w:fldChar w:fldCharType="end"/>
      </w:r>
    </w:p>
    <w:p w14:paraId="6AA6EEBE" w14:textId="35040ACE" w:rsidR="000007E6" w:rsidRDefault="000007E6">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_Toc193482321 \h </w:instrText>
      </w:r>
      <w:r>
        <w:fldChar w:fldCharType="separate"/>
      </w:r>
      <w:r>
        <w:t>408</w:t>
      </w:r>
      <w:r>
        <w:fldChar w:fldCharType="end"/>
      </w:r>
    </w:p>
    <w:p w14:paraId="2121EAA8" w14:textId="177C61B4" w:rsidR="000007E6" w:rsidRDefault="000007E6">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_Toc193482322 \h </w:instrText>
      </w:r>
      <w:r>
        <w:fldChar w:fldCharType="separate"/>
      </w:r>
      <w:r>
        <w:t>408</w:t>
      </w:r>
      <w:r>
        <w:fldChar w:fldCharType="end"/>
      </w:r>
    </w:p>
    <w:p w14:paraId="2D33FDA2" w14:textId="6A51C690" w:rsidR="000007E6" w:rsidRDefault="000007E6">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_Toc193482323 \h </w:instrText>
      </w:r>
      <w:r>
        <w:fldChar w:fldCharType="separate"/>
      </w:r>
      <w:r>
        <w:t>410</w:t>
      </w:r>
      <w:r>
        <w:fldChar w:fldCharType="end"/>
      </w:r>
    </w:p>
    <w:p w14:paraId="3E95F815" w14:textId="3E7D7F33" w:rsidR="000007E6" w:rsidRDefault="000007E6">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_Toc193482324 \h </w:instrText>
      </w:r>
      <w:r>
        <w:fldChar w:fldCharType="separate"/>
      </w:r>
      <w:r>
        <w:t>411</w:t>
      </w:r>
      <w:r>
        <w:fldChar w:fldCharType="end"/>
      </w:r>
    </w:p>
    <w:p w14:paraId="1A5B1B5E" w14:textId="39AE6823" w:rsidR="000007E6" w:rsidRDefault="000007E6">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_Toc193482325 \h </w:instrText>
      </w:r>
      <w:r>
        <w:fldChar w:fldCharType="separate"/>
      </w:r>
      <w:r>
        <w:t>413</w:t>
      </w:r>
      <w:r>
        <w:fldChar w:fldCharType="end"/>
      </w:r>
    </w:p>
    <w:p w14:paraId="3435A18B" w14:textId="2AF5D323" w:rsidR="000007E6" w:rsidRDefault="000007E6">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_Toc193482326 \h </w:instrText>
      </w:r>
      <w:r>
        <w:fldChar w:fldCharType="separate"/>
      </w:r>
      <w:r>
        <w:t>413</w:t>
      </w:r>
      <w:r>
        <w:fldChar w:fldCharType="end"/>
      </w:r>
    </w:p>
    <w:p w14:paraId="08831469" w14:textId="5E120717" w:rsidR="000007E6" w:rsidRDefault="000007E6">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_Toc193482327 \h </w:instrText>
      </w:r>
      <w:r>
        <w:fldChar w:fldCharType="separate"/>
      </w:r>
      <w:r>
        <w:t>415</w:t>
      </w:r>
      <w:r>
        <w:fldChar w:fldCharType="end"/>
      </w:r>
    </w:p>
    <w:p w14:paraId="27B2BB7D" w14:textId="236BDCEB" w:rsidR="000007E6" w:rsidRDefault="000007E6">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_Toc193482328 \h </w:instrText>
      </w:r>
      <w:r>
        <w:fldChar w:fldCharType="separate"/>
      </w:r>
      <w:r>
        <w:t>415</w:t>
      </w:r>
      <w:r>
        <w:fldChar w:fldCharType="end"/>
      </w:r>
    </w:p>
    <w:p w14:paraId="0ECF7EDC" w14:textId="14ABE315" w:rsidR="000007E6" w:rsidRDefault="000007E6">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_Toc193482329 \h </w:instrText>
      </w:r>
      <w:r>
        <w:fldChar w:fldCharType="separate"/>
      </w:r>
      <w:r>
        <w:t>416</w:t>
      </w:r>
      <w:r>
        <w:fldChar w:fldCharType="end"/>
      </w:r>
    </w:p>
    <w:p w14:paraId="4942663C" w14:textId="13CBCF8B" w:rsidR="000007E6" w:rsidRDefault="000007E6">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_Toc193482330 \h </w:instrText>
      </w:r>
      <w:r>
        <w:fldChar w:fldCharType="separate"/>
      </w:r>
      <w:r>
        <w:t>417</w:t>
      </w:r>
      <w:r>
        <w:fldChar w:fldCharType="end"/>
      </w:r>
    </w:p>
    <w:p w14:paraId="1358DB00" w14:textId="7FDDE297" w:rsidR="000007E6" w:rsidRDefault="000007E6">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_Toc193482331 \h </w:instrText>
      </w:r>
      <w:r>
        <w:fldChar w:fldCharType="separate"/>
      </w:r>
      <w:r>
        <w:t>418</w:t>
      </w:r>
      <w:r>
        <w:fldChar w:fldCharType="end"/>
      </w:r>
    </w:p>
    <w:p w14:paraId="52D64240" w14:textId="273F6984" w:rsidR="000007E6" w:rsidRDefault="000007E6">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_Toc193482332 \h </w:instrText>
      </w:r>
      <w:r>
        <w:fldChar w:fldCharType="separate"/>
      </w:r>
      <w:r>
        <w:t>418</w:t>
      </w:r>
      <w:r>
        <w:fldChar w:fldCharType="end"/>
      </w:r>
    </w:p>
    <w:p w14:paraId="00B87462" w14:textId="5073334E" w:rsidR="000007E6" w:rsidRDefault="000007E6">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_Toc193482333 \h </w:instrText>
      </w:r>
      <w:r>
        <w:fldChar w:fldCharType="separate"/>
      </w:r>
      <w:r>
        <w:t>420</w:t>
      </w:r>
      <w:r>
        <w:fldChar w:fldCharType="end"/>
      </w:r>
    </w:p>
    <w:p w14:paraId="3F5592FE" w14:textId="6516678C" w:rsidR="000007E6" w:rsidRDefault="000007E6">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_Toc193482334 \h </w:instrText>
      </w:r>
      <w:r>
        <w:fldChar w:fldCharType="separate"/>
      </w:r>
      <w:r>
        <w:t>422</w:t>
      </w:r>
      <w:r>
        <w:fldChar w:fldCharType="end"/>
      </w:r>
    </w:p>
    <w:p w14:paraId="50F4E760" w14:textId="6F207BFA" w:rsidR="000007E6" w:rsidRDefault="000007E6">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_Toc193482335 \h </w:instrText>
      </w:r>
      <w:r>
        <w:fldChar w:fldCharType="separate"/>
      </w:r>
      <w:r>
        <w:t>424</w:t>
      </w:r>
      <w:r>
        <w:fldChar w:fldCharType="end"/>
      </w:r>
    </w:p>
    <w:p w14:paraId="5E5D2FA8" w14:textId="1DD34F22" w:rsidR="000007E6" w:rsidRDefault="000007E6">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_Toc193482336 \h </w:instrText>
      </w:r>
      <w:r>
        <w:fldChar w:fldCharType="separate"/>
      </w:r>
      <w:r>
        <w:t>424</w:t>
      </w:r>
      <w:r>
        <w:fldChar w:fldCharType="end"/>
      </w:r>
    </w:p>
    <w:p w14:paraId="37FA1B72" w14:textId="73D1BC86" w:rsidR="000007E6" w:rsidRDefault="000007E6">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_Toc193482337 \h </w:instrText>
      </w:r>
      <w:r>
        <w:fldChar w:fldCharType="separate"/>
      </w:r>
      <w:r>
        <w:t>425</w:t>
      </w:r>
      <w:r>
        <w:fldChar w:fldCharType="end"/>
      </w:r>
    </w:p>
    <w:p w14:paraId="10FBAEF9" w14:textId="478FC0F7" w:rsidR="000007E6" w:rsidRDefault="000007E6">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_Toc193482338 \h </w:instrText>
      </w:r>
      <w:r>
        <w:fldChar w:fldCharType="separate"/>
      </w:r>
      <w:r>
        <w:t>425</w:t>
      </w:r>
      <w:r>
        <w:fldChar w:fldCharType="end"/>
      </w:r>
    </w:p>
    <w:p w14:paraId="22742FAB" w14:textId="08E4CD88" w:rsidR="000007E6" w:rsidRDefault="000007E6">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_Toc193482339 \h </w:instrText>
      </w:r>
      <w:r>
        <w:fldChar w:fldCharType="separate"/>
      </w:r>
      <w:r>
        <w:t>426</w:t>
      </w:r>
      <w:r>
        <w:fldChar w:fldCharType="end"/>
      </w:r>
    </w:p>
    <w:p w14:paraId="5E558936" w14:textId="5C0E8C30" w:rsidR="000007E6" w:rsidRDefault="000007E6">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_Toc193482340 \h </w:instrText>
      </w:r>
      <w:r>
        <w:fldChar w:fldCharType="separate"/>
      </w:r>
      <w:r>
        <w:t>428</w:t>
      </w:r>
      <w:r>
        <w:fldChar w:fldCharType="end"/>
      </w:r>
    </w:p>
    <w:p w14:paraId="127DD182" w14:textId="2982BBF5" w:rsidR="000007E6" w:rsidRDefault="000007E6">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_Toc193482341 \h </w:instrText>
      </w:r>
      <w:r>
        <w:fldChar w:fldCharType="separate"/>
      </w:r>
      <w:r>
        <w:t>429</w:t>
      </w:r>
      <w:r>
        <w:fldChar w:fldCharType="end"/>
      </w:r>
    </w:p>
    <w:p w14:paraId="7FDB297C" w14:textId="571F9B0D" w:rsidR="000007E6" w:rsidRDefault="000007E6">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_Toc193482342 \h </w:instrText>
      </w:r>
      <w:r>
        <w:fldChar w:fldCharType="separate"/>
      </w:r>
      <w:r>
        <w:t>430</w:t>
      </w:r>
      <w:r>
        <w:fldChar w:fldCharType="end"/>
      </w:r>
    </w:p>
    <w:p w14:paraId="15D38245" w14:textId="68EF31E8" w:rsidR="000007E6" w:rsidRDefault="000007E6">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_Toc193482343 \h </w:instrText>
      </w:r>
      <w:r>
        <w:fldChar w:fldCharType="separate"/>
      </w:r>
      <w:r>
        <w:t>430</w:t>
      </w:r>
      <w:r>
        <w:fldChar w:fldCharType="end"/>
      </w:r>
    </w:p>
    <w:p w14:paraId="6E394D3B" w14:textId="147741E4" w:rsidR="000007E6" w:rsidRDefault="000007E6">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_Toc193482344 \h </w:instrText>
      </w:r>
      <w:r>
        <w:fldChar w:fldCharType="separate"/>
      </w:r>
      <w:r>
        <w:t>430</w:t>
      </w:r>
      <w:r>
        <w:fldChar w:fldCharType="end"/>
      </w:r>
    </w:p>
    <w:p w14:paraId="2754CB2B" w14:textId="5791676F" w:rsidR="000007E6" w:rsidRDefault="000007E6">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_Toc193482345 \h </w:instrText>
      </w:r>
      <w:r>
        <w:fldChar w:fldCharType="separate"/>
      </w:r>
      <w:r>
        <w:t>431</w:t>
      </w:r>
      <w:r>
        <w:fldChar w:fldCharType="end"/>
      </w:r>
    </w:p>
    <w:p w14:paraId="7B02F879" w14:textId="6B616F60" w:rsidR="000007E6" w:rsidRDefault="000007E6">
      <w:pPr>
        <w:pStyle w:val="TOC5"/>
        <w:rPr>
          <w:rFonts w:asciiTheme="minorHAnsi" w:eastAsiaTheme="minorEastAsia" w:hAnsiTheme="minorHAnsi" w:cstheme="minorBidi"/>
          <w:kern w:val="2"/>
          <w:sz w:val="24"/>
          <w:szCs w:val="24"/>
          <w14:ligatures w14:val="standardContextual"/>
        </w:rPr>
      </w:pPr>
      <w:r>
        <w:t>7.25.2.1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_Toc193482346 \h </w:instrText>
      </w:r>
      <w:r>
        <w:fldChar w:fldCharType="separate"/>
      </w:r>
      <w:r>
        <w:t>431</w:t>
      </w:r>
      <w:r>
        <w:fldChar w:fldCharType="end"/>
      </w:r>
    </w:p>
    <w:p w14:paraId="3C034194" w14:textId="7B2AFEF6" w:rsidR="000007E6" w:rsidRDefault="000007E6">
      <w:pPr>
        <w:pStyle w:val="TOC5"/>
        <w:rPr>
          <w:rFonts w:asciiTheme="minorHAnsi" w:eastAsiaTheme="minorEastAsia" w:hAnsiTheme="minorHAnsi" w:cstheme="minorBidi"/>
          <w:kern w:val="2"/>
          <w:sz w:val="24"/>
          <w:szCs w:val="24"/>
          <w14:ligatures w14:val="standardContextual"/>
        </w:rPr>
      </w:pPr>
      <w:r>
        <w:t>7.25.2.2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_Toc193482347 \h </w:instrText>
      </w:r>
      <w:r>
        <w:fldChar w:fldCharType="separate"/>
      </w:r>
      <w:r>
        <w:t>432</w:t>
      </w:r>
      <w:r>
        <w:fldChar w:fldCharType="end"/>
      </w:r>
    </w:p>
    <w:p w14:paraId="63F79BE9" w14:textId="60FDA202" w:rsidR="000007E6" w:rsidRDefault="000007E6">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_Toc193482348 \h </w:instrText>
      </w:r>
      <w:r>
        <w:fldChar w:fldCharType="separate"/>
      </w:r>
      <w:r>
        <w:t>434</w:t>
      </w:r>
      <w:r>
        <w:fldChar w:fldCharType="end"/>
      </w:r>
    </w:p>
    <w:p w14:paraId="2D252EFC" w14:textId="49C8DAD2" w:rsidR="000007E6" w:rsidRDefault="000007E6">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_Toc193482349 \h </w:instrText>
      </w:r>
      <w:r>
        <w:fldChar w:fldCharType="separate"/>
      </w:r>
      <w:r>
        <w:t>435</w:t>
      </w:r>
      <w:r>
        <w:fldChar w:fldCharType="end"/>
      </w:r>
    </w:p>
    <w:p w14:paraId="06883E43" w14:textId="2DF0CE34" w:rsidR="000007E6" w:rsidRDefault="000007E6">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_Toc193482350 \h </w:instrText>
      </w:r>
      <w:r>
        <w:fldChar w:fldCharType="separate"/>
      </w:r>
      <w:r>
        <w:t>435</w:t>
      </w:r>
      <w:r>
        <w:fldChar w:fldCharType="end"/>
      </w:r>
    </w:p>
    <w:p w14:paraId="33C9331C" w14:textId="261D63C3" w:rsidR="000007E6" w:rsidRDefault="000007E6">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_Toc193482351 \h </w:instrText>
      </w:r>
      <w:r>
        <w:fldChar w:fldCharType="separate"/>
      </w:r>
      <w:r>
        <w:t>436</w:t>
      </w:r>
      <w:r>
        <w:fldChar w:fldCharType="end"/>
      </w:r>
    </w:p>
    <w:p w14:paraId="48BA7770" w14:textId="494096BF" w:rsidR="000007E6" w:rsidRDefault="000007E6">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_Toc193482352 \h </w:instrText>
      </w:r>
      <w:r>
        <w:fldChar w:fldCharType="separate"/>
      </w:r>
      <w:r>
        <w:t>436</w:t>
      </w:r>
      <w:r>
        <w:fldChar w:fldCharType="end"/>
      </w:r>
    </w:p>
    <w:p w14:paraId="3484DB5B" w14:textId="63C299B0" w:rsidR="000007E6" w:rsidRDefault="000007E6">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_Toc193482353 \h </w:instrText>
      </w:r>
      <w:r>
        <w:fldChar w:fldCharType="separate"/>
      </w:r>
      <w:r>
        <w:t>438</w:t>
      </w:r>
      <w:r>
        <w:fldChar w:fldCharType="end"/>
      </w:r>
    </w:p>
    <w:p w14:paraId="67DFF977" w14:textId="10D5DC7F" w:rsidR="000007E6" w:rsidRDefault="000007E6">
      <w:pPr>
        <w:pStyle w:val="TOC5"/>
        <w:rPr>
          <w:rFonts w:asciiTheme="minorHAnsi" w:eastAsiaTheme="minorEastAsia" w:hAnsiTheme="minorHAnsi" w:cstheme="minorBidi"/>
          <w:kern w:val="2"/>
          <w:sz w:val="24"/>
          <w:szCs w:val="24"/>
          <w14:ligatures w14:val="standardContextual"/>
        </w:rPr>
      </w:pPr>
      <w:r>
        <w:t>7.26.2.3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_Toc193482354 \h </w:instrText>
      </w:r>
      <w:r>
        <w:fldChar w:fldCharType="separate"/>
      </w:r>
      <w:r>
        <w:t>440</w:t>
      </w:r>
      <w:r>
        <w:fldChar w:fldCharType="end"/>
      </w:r>
    </w:p>
    <w:p w14:paraId="1672280B" w14:textId="4A0FCF0E" w:rsidR="000007E6" w:rsidRDefault="000007E6">
      <w:pPr>
        <w:pStyle w:val="TOC5"/>
        <w:rPr>
          <w:rFonts w:asciiTheme="minorHAnsi" w:eastAsiaTheme="minorEastAsia" w:hAnsiTheme="minorHAnsi" w:cstheme="minorBidi"/>
          <w:kern w:val="2"/>
          <w:sz w:val="24"/>
          <w:szCs w:val="24"/>
          <w14:ligatures w14:val="standardContextual"/>
        </w:rPr>
      </w:pPr>
      <w:r>
        <w:t>7.26.2.4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_Toc193482355 \h </w:instrText>
      </w:r>
      <w:r>
        <w:fldChar w:fldCharType="separate"/>
      </w:r>
      <w:r>
        <w:t>441</w:t>
      </w:r>
      <w:r>
        <w:fldChar w:fldCharType="end"/>
      </w:r>
    </w:p>
    <w:p w14:paraId="3476F15C" w14:textId="4B2AEB35" w:rsidR="000007E6" w:rsidRDefault="000007E6">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_Toc193482356 \h </w:instrText>
      </w:r>
      <w:r>
        <w:fldChar w:fldCharType="separate"/>
      </w:r>
      <w:r>
        <w:t>441</w:t>
      </w:r>
      <w:r>
        <w:fldChar w:fldCharType="end"/>
      </w:r>
    </w:p>
    <w:p w14:paraId="52161536" w14:textId="4214B5CF" w:rsidR="000007E6" w:rsidRDefault="000007E6">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_Toc193482357 \h </w:instrText>
      </w:r>
      <w:r>
        <w:fldChar w:fldCharType="separate"/>
      </w:r>
      <w:r>
        <w:t>443</w:t>
      </w:r>
      <w:r>
        <w:fldChar w:fldCharType="end"/>
      </w:r>
    </w:p>
    <w:p w14:paraId="34389AB3" w14:textId="36A33626" w:rsidR="000007E6" w:rsidRDefault="000007E6">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_Toc193482358 \h </w:instrText>
      </w:r>
      <w:r>
        <w:fldChar w:fldCharType="separate"/>
      </w:r>
      <w:r>
        <w:t>443</w:t>
      </w:r>
      <w:r>
        <w:fldChar w:fldCharType="end"/>
      </w:r>
    </w:p>
    <w:p w14:paraId="7A9395F2" w14:textId="0275107C" w:rsidR="000007E6" w:rsidRDefault="000007E6">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_Toc193482359 \h </w:instrText>
      </w:r>
      <w:r>
        <w:fldChar w:fldCharType="separate"/>
      </w:r>
      <w:r>
        <w:t>444</w:t>
      </w:r>
      <w:r>
        <w:fldChar w:fldCharType="end"/>
      </w:r>
    </w:p>
    <w:p w14:paraId="0AEC6BB7" w14:textId="23294659" w:rsidR="000007E6" w:rsidRDefault="000007E6">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_Toc193482360 \h </w:instrText>
      </w:r>
      <w:r>
        <w:fldChar w:fldCharType="separate"/>
      </w:r>
      <w:r>
        <w:t>446</w:t>
      </w:r>
      <w:r>
        <w:fldChar w:fldCharType="end"/>
      </w:r>
    </w:p>
    <w:p w14:paraId="2AECF644" w14:textId="0E54DFED" w:rsidR="000007E6" w:rsidRDefault="000007E6">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_Toc193482361 \h </w:instrText>
      </w:r>
      <w:r>
        <w:fldChar w:fldCharType="separate"/>
      </w:r>
      <w:r>
        <w:t>448</w:t>
      </w:r>
      <w:r>
        <w:fldChar w:fldCharType="end"/>
      </w:r>
    </w:p>
    <w:p w14:paraId="5FB05DAD" w14:textId="746ED2FE" w:rsidR="000007E6" w:rsidRDefault="000007E6">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_Toc193482362 \h </w:instrText>
      </w:r>
      <w:r>
        <w:fldChar w:fldCharType="separate"/>
      </w:r>
      <w:r>
        <w:t>448</w:t>
      </w:r>
      <w:r>
        <w:fldChar w:fldCharType="end"/>
      </w:r>
    </w:p>
    <w:p w14:paraId="0C06A0EC" w14:textId="4027DC4A" w:rsidR="000007E6" w:rsidRDefault="000007E6">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_Toc193482363 \h </w:instrText>
      </w:r>
      <w:r>
        <w:fldChar w:fldCharType="separate"/>
      </w:r>
      <w:r>
        <w:t>448</w:t>
      </w:r>
      <w:r>
        <w:fldChar w:fldCharType="end"/>
      </w:r>
    </w:p>
    <w:p w14:paraId="755846DD" w14:textId="4C05409F" w:rsidR="000007E6" w:rsidRDefault="000007E6">
      <w:pPr>
        <w:pStyle w:val="TOC5"/>
        <w:rPr>
          <w:rFonts w:asciiTheme="minorHAnsi" w:eastAsiaTheme="minorEastAsia" w:hAnsiTheme="minorHAnsi" w:cstheme="minorBidi"/>
          <w:kern w:val="2"/>
          <w:sz w:val="24"/>
          <w:szCs w:val="24"/>
          <w14:ligatures w14:val="standardContextual"/>
        </w:rPr>
      </w:pPr>
      <w:r>
        <w:t>7.27.2.1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_Toc193482364 \h </w:instrText>
      </w:r>
      <w:r>
        <w:fldChar w:fldCharType="separate"/>
      </w:r>
      <w:r>
        <w:t>448</w:t>
      </w:r>
      <w:r>
        <w:fldChar w:fldCharType="end"/>
      </w:r>
    </w:p>
    <w:p w14:paraId="56A370EA" w14:textId="3F0CC123" w:rsidR="000007E6" w:rsidRDefault="000007E6">
      <w:pPr>
        <w:pStyle w:val="TOC5"/>
        <w:rPr>
          <w:rFonts w:asciiTheme="minorHAnsi" w:eastAsiaTheme="minorEastAsia" w:hAnsiTheme="minorHAnsi" w:cstheme="minorBidi"/>
          <w:kern w:val="2"/>
          <w:sz w:val="24"/>
          <w:szCs w:val="24"/>
          <w14:ligatures w14:val="standardContextual"/>
        </w:rPr>
      </w:pPr>
      <w:r>
        <w:t>7.27.2.2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_Toc193482365 \h </w:instrText>
      </w:r>
      <w:r>
        <w:fldChar w:fldCharType="separate"/>
      </w:r>
      <w:r>
        <w:t>450</w:t>
      </w:r>
      <w:r>
        <w:fldChar w:fldCharType="end"/>
      </w:r>
    </w:p>
    <w:p w14:paraId="572F98BF" w14:textId="2B08994D" w:rsidR="000007E6" w:rsidRDefault="000007E6">
      <w:pPr>
        <w:pStyle w:val="TOC5"/>
        <w:rPr>
          <w:rFonts w:asciiTheme="minorHAnsi" w:eastAsiaTheme="minorEastAsia" w:hAnsiTheme="minorHAnsi" w:cstheme="minorBidi"/>
          <w:kern w:val="2"/>
          <w:sz w:val="24"/>
          <w:szCs w:val="24"/>
          <w14:ligatures w14:val="standardContextual"/>
        </w:rPr>
      </w:pPr>
      <w:r>
        <w:t>7.27.2.3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_Toc193482366 \h </w:instrText>
      </w:r>
      <w:r>
        <w:fldChar w:fldCharType="separate"/>
      </w:r>
      <w:r>
        <w:t>451</w:t>
      </w:r>
      <w:r>
        <w:fldChar w:fldCharType="end"/>
      </w:r>
    </w:p>
    <w:p w14:paraId="5803CC20" w14:textId="5E34F4CF" w:rsidR="000007E6" w:rsidRDefault="000007E6">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_Toc193482367 \h </w:instrText>
      </w:r>
      <w:r>
        <w:fldChar w:fldCharType="separate"/>
      </w:r>
      <w:r>
        <w:t>452</w:t>
      </w:r>
      <w:r>
        <w:fldChar w:fldCharType="end"/>
      </w:r>
    </w:p>
    <w:p w14:paraId="24BAC151" w14:textId="3FD10BE3" w:rsidR="000007E6" w:rsidRDefault="000007E6">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_Toc193482368 \h </w:instrText>
      </w:r>
      <w:r>
        <w:fldChar w:fldCharType="separate"/>
      </w:r>
      <w:r>
        <w:t>453</w:t>
      </w:r>
      <w:r>
        <w:fldChar w:fldCharType="end"/>
      </w:r>
    </w:p>
    <w:p w14:paraId="2B97042A" w14:textId="50F022D7" w:rsidR="000007E6" w:rsidRDefault="000007E6">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_Toc193482369 \h </w:instrText>
      </w:r>
      <w:r>
        <w:fldChar w:fldCharType="separate"/>
      </w:r>
      <w:r>
        <w:t>453</w:t>
      </w:r>
      <w:r>
        <w:fldChar w:fldCharType="end"/>
      </w:r>
    </w:p>
    <w:p w14:paraId="5B877A86" w14:textId="46B06785" w:rsidR="000007E6" w:rsidRDefault="000007E6">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_Toc193482370 \h </w:instrText>
      </w:r>
      <w:r>
        <w:fldChar w:fldCharType="separate"/>
      </w:r>
      <w:r>
        <w:t>454</w:t>
      </w:r>
      <w:r>
        <w:fldChar w:fldCharType="end"/>
      </w:r>
    </w:p>
    <w:p w14:paraId="77745A84" w14:textId="270FF86D" w:rsidR="000007E6" w:rsidRDefault="000007E6">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_Toc193482371 \h </w:instrText>
      </w:r>
      <w:r>
        <w:fldChar w:fldCharType="separate"/>
      </w:r>
      <w:r>
        <w:t>455</w:t>
      </w:r>
      <w:r>
        <w:fldChar w:fldCharType="end"/>
      </w:r>
    </w:p>
    <w:p w14:paraId="45C1731D" w14:textId="55CFDBFB" w:rsidR="000007E6" w:rsidRDefault="000007E6">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_Toc193482372 \h </w:instrText>
      </w:r>
      <w:r>
        <w:fldChar w:fldCharType="separate"/>
      </w:r>
      <w:r>
        <w:t>456</w:t>
      </w:r>
      <w:r>
        <w:fldChar w:fldCharType="end"/>
      </w:r>
    </w:p>
    <w:p w14:paraId="2969EE70" w14:textId="69400964" w:rsidR="000007E6" w:rsidRDefault="000007E6">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_Toc193482373 \h </w:instrText>
      </w:r>
      <w:r>
        <w:fldChar w:fldCharType="separate"/>
      </w:r>
      <w:r>
        <w:t>456</w:t>
      </w:r>
      <w:r>
        <w:fldChar w:fldCharType="end"/>
      </w:r>
    </w:p>
    <w:p w14:paraId="5FECFC6D" w14:textId="05A8B6AB" w:rsidR="000007E6" w:rsidRDefault="000007E6">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_Toc193482374 \h </w:instrText>
      </w:r>
      <w:r>
        <w:fldChar w:fldCharType="separate"/>
      </w:r>
      <w:r>
        <w:t>456</w:t>
      </w:r>
      <w:r>
        <w:fldChar w:fldCharType="end"/>
      </w:r>
    </w:p>
    <w:p w14:paraId="219CD537" w14:textId="6A9FAC08" w:rsidR="000007E6" w:rsidRDefault="000007E6">
      <w:pPr>
        <w:pStyle w:val="TOC5"/>
        <w:rPr>
          <w:rFonts w:asciiTheme="minorHAnsi" w:eastAsiaTheme="minorEastAsia" w:hAnsiTheme="minorHAnsi" w:cstheme="minorBidi"/>
          <w:kern w:val="2"/>
          <w:sz w:val="24"/>
          <w:szCs w:val="24"/>
          <w14:ligatures w14:val="standardContextual"/>
        </w:rPr>
      </w:pPr>
      <w:r>
        <w:t>7.29.2.1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_Toc193482375 \h </w:instrText>
      </w:r>
      <w:r>
        <w:fldChar w:fldCharType="separate"/>
      </w:r>
      <w:r>
        <w:t>456</w:t>
      </w:r>
      <w:r>
        <w:fldChar w:fldCharType="end"/>
      </w:r>
    </w:p>
    <w:p w14:paraId="18AC5CE0" w14:textId="6B79DFD7" w:rsidR="000007E6" w:rsidRDefault="000007E6">
      <w:pPr>
        <w:pStyle w:val="TOC5"/>
        <w:rPr>
          <w:rFonts w:asciiTheme="minorHAnsi" w:eastAsiaTheme="minorEastAsia" w:hAnsiTheme="minorHAnsi" w:cstheme="minorBidi"/>
          <w:kern w:val="2"/>
          <w:sz w:val="24"/>
          <w:szCs w:val="24"/>
          <w14:ligatures w14:val="standardContextual"/>
        </w:rPr>
      </w:pPr>
      <w:r>
        <w:t>7.29.2.2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_Toc193482376 \h </w:instrText>
      </w:r>
      <w:r>
        <w:fldChar w:fldCharType="separate"/>
      </w:r>
      <w:r>
        <w:t>458</w:t>
      </w:r>
      <w:r>
        <w:fldChar w:fldCharType="end"/>
      </w:r>
    </w:p>
    <w:p w14:paraId="2773B234" w14:textId="064E8F9E" w:rsidR="000007E6" w:rsidRDefault="000007E6">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_Toc193482377 \h </w:instrText>
      </w:r>
      <w:r>
        <w:fldChar w:fldCharType="separate"/>
      </w:r>
      <w:r>
        <w:t>458</w:t>
      </w:r>
      <w:r>
        <w:fldChar w:fldCharType="end"/>
      </w:r>
    </w:p>
    <w:p w14:paraId="1C882A8B" w14:textId="1B99ECF2" w:rsidR="000007E6" w:rsidRDefault="000007E6">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_Toc193482378 \h </w:instrText>
      </w:r>
      <w:r>
        <w:fldChar w:fldCharType="separate"/>
      </w:r>
      <w:r>
        <w:t>458</w:t>
      </w:r>
      <w:r>
        <w:fldChar w:fldCharType="end"/>
      </w:r>
    </w:p>
    <w:p w14:paraId="2ED4CC12" w14:textId="4EFF0F5D" w:rsidR="000007E6" w:rsidRDefault="000007E6">
      <w:pPr>
        <w:pStyle w:val="TOC5"/>
        <w:rPr>
          <w:rFonts w:asciiTheme="minorHAnsi" w:eastAsiaTheme="minorEastAsia" w:hAnsiTheme="minorHAnsi" w:cstheme="minorBidi"/>
          <w:kern w:val="2"/>
          <w:sz w:val="24"/>
          <w:szCs w:val="24"/>
          <w14:ligatures w14:val="standardContextual"/>
        </w:rPr>
      </w:pPr>
      <w:r>
        <w:t>7.29.4.1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_Toc193482379 \h </w:instrText>
      </w:r>
      <w:r>
        <w:fldChar w:fldCharType="separate"/>
      </w:r>
      <w:r>
        <w:t>458</w:t>
      </w:r>
      <w:r>
        <w:fldChar w:fldCharType="end"/>
      </w:r>
    </w:p>
    <w:p w14:paraId="34A5A382" w14:textId="7F8339BA" w:rsidR="000007E6" w:rsidRDefault="000007E6">
      <w:pPr>
        <w:pStyle w:val="TOC5"/>
        <w:rPr>
          <w:rFonts w:asciiTheme="minorHAnsi" w:eastAsiaTheme="minorEastAsia" w:hAnsiTheme="minorHAnsi" w:cstheme="minorBidi"/>
          <w:kern w:val="2"/>
          <w:sz w:val="24"/>
          <w:szCs w:val="24"/>
          <w14:ligatures w14:val="standardContextual"/>
        </w:rPr>
      </w:pPr>
      <w:r>
        <w:t>7.29.4.2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_Toc193482380 \h </w:instrText>
      </w:r>
      <w:r>
        <w:fldChar w:fldCharType="separate"/>
      </w:r>
      <w:r>
        <w:t>460</w:t>
      </w:r>
      <w:r>
        <w:fldChar w:fldCharType="end"/>
      </w:r>
    </w:p>
    <w:p w14:paraId="517E8B51" w14:textId="51BFD552" w:rsidR="000007E6" w:rsidRDefault="000007E6">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_Toc193482381 \h </w:instrText>
      </w:r>
      <w:r>
        <w:fldChar w:fldCharType="separate"/>
      </w:r>
      <w:r>
        <w:t>462</w:t>
      </w:r>
      <w:r>
        <w:fldChar w:fldCharType="end"/>
      </w:r>
    </w:p>
    <w:p w14:paraId="7EB37B23" w14:textId="77CD1EE1" w:rsidR="000007E6" w:rsidRDefault="000007E6">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_Toc193482382 \h </w:instrText>
      </w:r>
      <w:r>
        <w:fldChar w:fldCharType="separate"/>
      </w:r>
      <w:r>
        <w:t>463</w:t>
      </w:r>
      <w:r>
        <w:fldChar w:fldCharType="end"/>
      </w:r>
    </w:p>
    <w:p w14:paraId="4687F051" w14:textId="566633C0" w:rsidR="000007E6" w:rsidRDefault="000007E6">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_Toc193482383 \h </w:instrText>
      </w:r>
      <w:r>
        <w:fldChar w:fldCharType="separate"/>
      </w:r>
      <w:r>
        <w:t>463</w:t>
      </w:r>
      <w:r>
        <w:fldChar w:fldCharType="end"/>
      </w:r>
    </w:p>
    <w:p w14:paraId="681B1DFA" w14:textId="057CE709" w:rsidR="000007E6" w:rsidRDefault="000007E6">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_Toc193482384 \h </w:instrText>
      </w:r>
      <w:r>
        <w:fldChar w:fldCharType="separate"/>
      </w:r>
      <w:r>
        <w:t>463</w:t>
      </w:r>
      <w:r>
        <w:fldChar w:fldCharType="end"/>
      </w:r>
    </w:p>
    <w:p w14:paraId="7359F5C1" w14:textId="1CC576A5" w:rsidR="000007E6" w:rsidRDefault="000007E6">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_Toc193482385 \h </w:instrText>
      </w:r>
      <w:r>
        <w:fldChar w:fldCharType="separate"/>
      </w:r>
      <w:r>
        <w:t>464</w:t>
      </w:r>
      <w:r>
        <w:fldChar w:fldCharType="end"/>
      </w:r>
    </w:p>
    <w:p w14:paraId="5D35E991" w14:textId="2D28E6E9" w:rsidR="000007E6" w:rsidRDefault="000007E6">
      <w:pPr>
        <w:pStyle w:val="TOC4"/>
        <w:rPr>
          <w:rFonts w:asciiTheme="minorHAnsi" w:eastAsiaTheme="minorEastAsia" w:hAnsiTheme="minorHAnsi" w:cstheme="minorBidi"/>
          <w:kern w:val="2"/>
          <w:sz w:val="24"/>
          <w:szCs w:val="24"/>
          <w14:ligatures w14:val="standardContextual"/>
        </w:rPr>
      </w:pPr>
      <w:r>
        <w:t>7.30.4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_Toc193482386 \h </w:instrText>
      </w:r>
      <w:r>
        <w:fldChar w:fldCharType="separate"/>
      </w:r>
      <w:r>
        <w:t>464</w:t>
      </w:r>
      <w:r>
        <w:fldChar w:fldCharType="end"/>
      </w:r>
    </w:p>
    <w:p w14:paraId="784E54A3" w14:textId="4716B70A" w:rsidR="000007E6" w:rsidRDefault="000007E6">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_Toc193482387 \h </w:instrText>
      </w:r>
      <w:r>
        <w:fldChar w:fldCharType="separate"/>
      </w:r>
      <w:r>
        <w:t>465</w:t>
      </w:r>
      <w:r>
        <w:fldChar w:fldCharType="end"/>
      </w:r>
    </w:p>
    <w:p w14:paraId="7011DFCE" w14:textId="22516DE5" w:rsidR="000007E6" w:rsidRDefault="000007E6">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_Toc193482388 \h </w:instrText>
      </w:r>
      <w:r>
        <w:fldChar w:fldCharType="separate"/>
      </w:r>
      <w:r>
        <w:t>465</w:t>
      </w:r>
      <w:r>
        <w:fldChar w:fldCharType="end"/>
      </w:r>
    </w:p>
    <w:p w14:paraId="78C3E5EE" w14:textId="0117DF30" w:rsidR="000007E6" w:rsidRDefault="000007E6">
      <w:pPr>
        <w:pStyle w:val="TOC4"/>
        <w:rPr>
          <w:rFonts w:asciiTheme="minorHAnsi" w:eastAsiaTheme="minorEastAsia" w:hAnsiTheme="minorHAnsi" w:cstheme="minorBidi"/>
          <w:kern w:val="2"/>
          <w:sz w:val="24"/>
          <w:szCs w:val="24"/>
          <w14:ligatures w14:val="standardContextual"/>
        </w:rPr>
      </w:pPr>
      <w:r>
        <w:t>7.31.2</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_Toc193482389 \h </w:instrText>
      </w:r>
      <w:r>
        <w:fldChar w:fldCharType="separate"/>
      </w:r>
      <w:r>
        <w:t>465</w:t>
      </w:r>
      <w:r>
        <w:fldChar w:fldCharType="end"/>
      </w:r>
    </w:p>
    <w:p w14:paraId="0E58E4A8" w14:textId="7AA39C33" w:rsidR="000007E6" w:rsidRDefault="000007E6">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_Toc193482390 \h </w:instrText>
      </w:r>
      <w:r>
        <w:fldChar w:fldCharType="separate"/>
      </w:r>
      <w:r>
        <w:t>466</w:t>
      </w:r>
      <w:r>
        <w:fldChar w:fldCharType="end"/>
      </w:r>
    </w:p>
    <w:p w14:paraId="0348CAFD" w14:textId="557FB1B0" w:rsidR="000007E6" w:rsidRDefault="000007E6">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_Toc193482391 \h </w:instrText>
      </w:r>
      <w:r>
        <w:fldChar w:fldCharType="separate"/>
      </w:r>
      <w:r>
        <w:t>466</w:t>
      </w:r>
      <w:r>
        <w:fldChar w:fldCharType="end"/>
      </w:r>
    </w:p>
    <w:p w14:paraId="1AA00A1A" w14:textId="7DA64EB1" w:rsidR="000007E6" w:rsidRDefault="000007E6">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_Toc193482392 \h </w:instrText>
      </w:r>
      <w:r>
        <w:fldChar w:fldCharType="separate"/>
      </w:r>
      <w:r>
        <w:t>466</w:t>
      </w:r>
      <w:r>
        <w:fldChar w:fldCharType="end"/>
      </w:r>
    </w:p>
    <w:p w14:paraId="08B05826" w14:textId="4B118CFF" w:rsidR="000007E6" w:rsidRDefault="000007E6">
      <w:pPr>
        <w:pStyle w:val="TOC4"/>
        <w:rPr>
          <w:rFonts w:asciiTheme="minorHAnsi" w:eastAsiaTheme="minorEastAsia" w:hAnsiTheme="minorHAnsi" w:cstheme="minorBidi"/>
          <w:kern w:val="2"/>
          <w:sz w:val="24"/>
          <w:szCs w:val="24"/>
          <w14:ligatures w14:val="standardContextual"/>
        </w:rPr>
      </w:pPr>
      <w:r>
        <w:t>7.31.6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_Toc193482393 \h </w:instrText>
      </w:r>
      <w:r>
        <w:fldChar w:fldCharType="separate"/>
      </w:r>
      <w:r>
        <w:t>467</w:t>
      </w:r>
      <w:r>
        <w:fldChar w:fldCharType="end"/>
      </w:r>
    </w:p>
    <w:p w14:paraId="703265F8" w14:textId="7C3C0050" w:rsidR="000007E6" w:rsidRDefault="000007E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_Toc193482394 \h </w:instrText>
      </w:r>
      <w:r>
        <w:fldChar w:fldCharType="separate"/>
      </w:r>
      <w:r>
        <w:t>468</w:t>
      </w:r>
      <w:r>
        <w:fldChar w:fldCharType="end"/>
      </w:r>
    </w:p>
    <w:p w14:paraId="587ED5D3" w14:textId="26597B23" w:rsidR="000007E6" w:rsidRDefault="000007E6">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_Toc193482395 \h </w:instrText>
      </w:r>
      <w:r>
        <w:fldChar w:fldCharType="separate"/>
      </w:r>
      <w:r>
        <w:t>468</w:t>
      </w:r>
      <w:r>
        <w:fldChar w:fldCharType="end"/>
      </w:r>
    </w:p>
    <w:p w14:paraId="14DDEDE0" w14:textId="7ABE081B" w:rsidR="000007E6" w:rsidRDefault="000007E6">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_Toc193482396 \h </w:instrText>
      </w:r>
      <w:r>
        <w:fldChar w:fldCharType="separate"/>
      </w:r>
      <w:r>
        <w:t>468</w:t>
      </w:r>
      <w:r>
        <w:fldChar w:fldCharType="end"/>
      </w:r>
    </w:p>
    <w:p w14:paraId="20FB6545" w14:textId="7C3F9EEC" w:rsidR="000007E6" w:rsidRDefault="000007E6">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_Toc193482397 \h </w:instrText>
      </w:r>
      <w:r>
        <w:fldChar w:fldCharType="separate"/>
      </w:r>
      <w:r>
        <w:t>469</w:t>
      </w:r>
      <w:r>
        <w:fldChar w:fldCharType="end"/>
      </w:r>
    </w:p>
    <w:p w14:paraId="6768D910" w14:textId="0CC33EA8" w:rsidR="000007E6" w:rsidRDefault="000007E6">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_Toc193482398 \h </w:instrText>
      </w:r>
      <w:r>
        <w:fldChar w:fldCharType="separate"/>
      </w:r>
      <w:r>
        <w:t>469</w:t>
      </w:r>
      <w:r>
        <w:fldChar w:fldCharType="end"/>
      </w:r>
    </w:p>
    <w:p w14:paraId="3C5C2237" w14:textId="3C0E1A40" w:rsidR="000007E6" w:rsidRDefault="000007E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_Toc193482399 \h </w:instrText>
      </w:r>
      <w:r>
        <w:fldChar w:fldCharType="separate"/>
      </w:r>
      <w:r>
        <w:t>470</w:t>
      </w:r>
      <w:r>
        <w:fldChar w:fldCharType="end"/>
      </w:r>
    </w:p>
    <w:p w14:paraId="359964EF" w14:textId="6BE488AA" w:rsidR="000007E6" w:rsidRDefault="000007E6">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_Toc193482400 \h </w:instrText>
      </w:r>
      <w:r>
        <w:fldChar w:fldCharType="separate"/>
      </w:r>
      <w:r>
        <w:t>470</w:t>
      </w:r>
      <w:r>
        <w:fldChar w:fldCharType="end"/>
      </w:r>
    </w:p>
    <w:p w14:paraId="58C1ED34" w14:textId="36FAB7AF" w:rsidR="000007E6" w:rsidRDefault="000007E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_Toc193482401 \h </w:instrText>
      </w:r>
      <w:r>
        <w:fldChar w:fldCharType="separate"/>
      </w:r>
      <w:r>
        <w:t>471</w:t>
      </w:r>
      <w:r>
        <w:fldChar w:fldCharType="end"/>
      </w:r>
    </w:p>
    <w:p w14:paraId="22B5CF91" w14:textId="4FD8B9B2" w:rsidR="000007E6" w:rsidRDefault="000007E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_Toc193482402 \h </w:instrText>
      </w:r>
      <w:r>
        <w:fldChar w:fldCharType="separate"/>
      </w:r>
      <w:r>
        <w:t>474</w:t>
      </w:r>
      <w:r>
        <w:fldChar w:fldCharType="end"/>
      </w:r>
    </w:p>
    <w:p w14:paraId="33E8A1D4" w14:textId="2DCC6515" w:rsidR="000007E6" w:rsidRDefault="000007E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_Toc193482403 \h </w:instrText>
      </w:r>
      <w:r>
        <w:fldChar w:fldCharType="separate"/>
      </w:r>
      <w:r>
        <w:t>494</w:t>
      </w:r>
      <w:r>
        <w:fldChar w:fldCharType="end"/>
      </w:r>
    </w:p>
    <w:p w14:paraId="564F1683" w14:textId="7E9505AC" w:rsidR="000007E6" w:rsidRDefault="000007E6" w:rsidP="000007E6">
      <w:r>
        <w:fldChar w:fldCharType="end"/>
      </w:r>
    </w:p>
    <w:p w14:paraId="39DE47CB" w14:textId="73A40688" w:rsidR="000007E6" w:rsidRDefault="000007E6" w:rsidP="000007E6">
      <w:pPr>
        <w:pStyle w:val="Heading2"/>
      </w:pPr>
      <w:r>
        <w:br w:type="page"/>
      </w:r>
      <w:bookmarkStart w:id="0" w:name="_Toc193481945"/>
      <w:r>
        <w:t>1</w:t>
      </w:r>
      <w:r>
        <w:tab/>
        <w:t>Opening of the meeting</w:t>
      </w:r>
      <w:bookmarkEnd w:id="0"/>
    </w:p>
    <w:p w14:paraId="646A15F2" w14:textId="77777777" w:rsidR="00923A37" w:rsidRDefault="00923A37" w:rsidP="00923A37">
      <w:r>
        <w:t>The Chair Xizeng Dai (Huawei) opened the meeting at RAN4#114 on 17/02/2025 at 09:00.</w:t>
      </w:r>
    </w:p>
    <w:p w14:paraId="54D8DBAD" w14:textId="77777777" w:rsidR="00923A37" w:rsidRDefault="00923A37" w:rsidP="00923A37">
      <w:r>
        <w:t>Johannes (Nokia) presented the welcome speech.</w:t>
      </w:r>
    </w:p>
    <w:p w14:paraId="1E7051DE" w14:textId="77777777" w:rsidR="00923A37" w:rsidRDefault="00923A37" w:rsidP="00923A37">
      <w:pPr>
        <w:rPr>
          <w:b/>
          <w:bCs/>
          <w:u w:val="single"/>
        </w:rPr>
      </w:pPr>
      <w:r>
        <w:rPr>
          <w:b/>
          <w:bCs/>
          <w:u w:val="single"/>
        </w:rPr>
        <w:t>Intellectual Property Rights Declaration Policy</w:t>
      </w:r>
    </w:p>
    <w:p w14:paraId="56017934" w14:textId="77777777" w:rsidR="00923A37" w:rsidRDefault="00923A37" w:rsidP="00923A3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193ABA4" w14:textId="77777777" w:rsidR="00923A37" w:rsidRDefault="00923A37" w:rsidP="00923A37">
      <w:r>
        <w:t>The delegates were asked to take note that they were thereby invited:</w:t>
      </w:r>
    </w:p>
    <w:p w14:paraId="692C6DB2" w14:textId="77777777" w:rsidR="00923A37" w:rsidRDefault="00923A37" w:rsidP="00923A37">
      <w:pPr>
        <w:ind w:left="568" w:hanging="284"/>
      </w:pPr>
      <w:r>
        <w:t>-</w:t>
      </w:r>
      <w:r>
        <w:tab/>
        <w:t>to investigate whether their organization or any other organization owns IPRs which were, or were likely to become Essential in respect of the work of 3GPP.</w:t>
      </w:r>
    </w:p>
    <w:p w14:paraId="68792B90" w14:textId="77777777" w:rsidR="00923A37" w:rsidRDefault="00923A37" w:rsidP="00923A37">
      <w:pPr>
        <w:ind w:left="568" w:hanging="284"/>
      </w:pPr>
      <w:r>
        <w:t>-</w:t>
      </w:r>
      <w:r>
        <w:tab/>
        <w:t>to notify their respective Organizational Partners of all potential IPRs, e.g., for ETSI, by means of the IPR Information Statement and the Licensing declaration forms.</w:t>
      </w:r>
    </w:p>
    <w:p w14:paraId="0B8934B8" w14:textId="77777777" w:rsidR="00923A37" w:rsidRDefault="00923A37" w:rsidP="00923A37">
      <w:pPr>
        <w:rPr>
          <w:b/>
          <w:bCs/>
          <w:u w:val="single"/>
        </w:rPr>
      </w:pPr>
      <w:r>
        <w:rPr>
          <w:b/>
          <w:bCs/>
          <w:u w:val="single"/>
        </w:rPr>
        <w:t>Statement regarding competition law</w:t>
      </w:r>
    </w:p>
    <w:p w14:paraId="29B81E8F" w14:textId="77777777" w:rsidR="00923A37" w:rsidRDefault="00923A37" w:rsidP="00923A37">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77911C5" w14:textId="77777777" w:rsidR="00923A37" w:rsidRDefault="00923A37" w:rsidP="00923A37">
      <w:pPr>
        <w:rPr>
          <w:b/>
          <w:bCs/>
          <w:u w:val="single"/>
        </w:rPr>
      </w:pPr>
      <w:r>
        <w:rPr>
          <w:b/>
          <w:bCs/>
          <w:u w:val="single"/>
        </w:rPr>
        <w:t>Meeting arrangements</w:t>
      </w:r>
    </w:p>
    <w:p w14:paraId="1AAB606D" w14:textId="77777777" w:rsidR="00923A37" w:rsidRDefault="00923A37" w:rsidP="00923A37">
      <w:r>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t>RAN4 Vice Chair</w:t>
      </w:r>
      <w:bookmarkEnd w:id="1"/>
      <w:r>
        <w:t xml:space="preserve"> Gene Fong (Qualcomm). The sessions were further broken down into separate GTW sessions (separate meeting rooms in F2F meeting). Webinar sessions were made available for online particpants.</w:t>
      </w:r>
    </w:p>
    <w:p w14:paraId="3B9EEF5E" w14:textId="77777777" w:rsidR="00923A37" w:rsidRDefault="00923A37" w:rsidP="00923A37">
      <w:r>
        <w:t>Note: One or two additional offline(s) / adhoc session(s) may be scheduled according to RAN conclusion. Total three parallel GTW sessions would be scheduled. Plus, any additonal Offline(s) / ad hoc sesion(s) = ad hoc room or breakout room in F2F meeting.</w:t>
      </w:r>
    </w:p>
    <w:p w14:paraId="5B51C4B6" w14:textId="77777777" w:rsidR="00923A37" w:rsidRDefault="00923A37" w:rsidP="00923A37">
      <w:pPr>
        <w:rPr>
          <w:b/>
          <w:bCs/>
          <w:u w:val="single"/>
        </w:rPr>
      </w:pPr>
      <w:r>
        <w:rPr>
          <w:b/>
          <w:bCs/>
          <w:u w:val="single"/>
        </w:rPr>
        <w:t>Check-in for Registered Delegates</w:t>
      </w:r>
    </w:p>
    <w:p w14:paraId="6AF4529B" w14:textId="77777777" w:rsidR="00923A37" w:rsidRDefault="00923A37" w:rsidP="00923A37">
      <w:r>
        <w:t>The attention of the delegates to this meeting was drawn to the fact that it is not permitted to check in other delegates on their behalf. In the even of technical difficulties preventing check in, delegates are encouraged to contact in person MCC.</w:t>
      </w:r>
    </w:p>
    <w:p w14:paraId="3A11F201" w14:textId="77777777" w:rsidR="00923A37" w:rsidRDefault="00923A37" w:rsidP="00923A37">
      <w:pPr>
        <w:rPr>
          <w:b/>
          <w:bCs/>
          <w:u w:val="single"/>
        </w:rPr>
      </w:pPr>
      <w:r>
        <w:rPr>
          <w:b/>
          <w:bCs/>
          <w:u w:val="single"/>
        </w:rPr>
        <w:t>Ordinary E-meeting participation</w:t>
      </w:r>
    </w:p>
    <w:p w14:paraId="5D7DE734" w14:textId="77777777" w:rsidR="00923A37" w:rsidRDefault="00923A37" w:rsidP="00923A37">
      <w:r>
        <w:t>Attendance at ordinary e-meetings now counts towards accrual and maintenance of voting rights.</w:t>
      </w:r>
    </w:p>
    <w:p w14:paraId="421BA3BC" w14:textId="77777777" w:rsidR="00923A37" w:rsidRDefault="00923A37" w:rsidP="00923A37">
      <w:pPr>
        <w:ind w:left="568" w:hanging="284"/>
      </w:pPr>
      <w:r>
        <w:t>-</w:t>
      </w:r>
      <w:r>
        <w:tab/>
        <w:t>A delegate is deemed to have attended a given meeting if they confirm their participation by check in. If a delegate does not check in during the meeting, it shall be assumed that the individual did not attend.</w:t>
      </w:r>
    </w:p>
    <w:p w14:paraId="39654813" w14:textId="77777777" w:rsidR="00923A37" w:rsidRDefault="00923A37" w:rsidP="00923A37">
      <w:pPr>
        <w:rPr>
          <w:b/>
          <w:bCs/>
          <w:u w:val="single"/>
        </w:rPr>
      </w:pPr>
      <w:r>
        <w:rPr>
          <w:b/>
          <w:bCs/>
          <w:u w:val="single"/>
        </w:rPr>
        <w:t>Face-to-Face meeting with one-way remote participation (going forward there is no longer two-way remote)</w:t>
      </w:r>
    </w:p>
    <w:p w14:paraId="7D8AE680" w14:textId="77777777" w:rsidR="00923A37" w:rsidRDefault="00923A37" w:rsidP="00923A37">
      <w:r>
        <w:t xml:space="preserve">When it is a face-to-face (ordinary) meeting with one-way remote participation. </w:t>
      </w:r>
    </w:p>
    <w:p w14:paraId="54B9C864" w14:textId="77777777" w:rsidR="00923A37" w:rsidRDefault="00923A37" w:rsidP="00923A37">
      <w:r>
        <w:t>Note: This meeting MCC was asked by MHPG to exceptionally have a 2-way remote access, . e.g. allowing comments/presentations remotely, but in no case the remote users are allowed to object to contributions or participate in show of hands.</w:t>
      </w:r>
    </w:p>
    <w:p w14:paraId="764982F6" w14:textId="77777777" w:rsidR="00923A37" w:rsidRDefault="00923A37" w:rsidP="00923A37">
      <w:r>
        <w:t>-</w:t>
      </w:r>
      <w:r>
        <w:tab/>
        <w:t>In a meeting designated as face to face (ordinary), those participating remotely are not to be counted toward quorum or attendance, and are not allowed to vote</w:t>
      </w:r>
    </w:p>
    <w:p w14:paraId="7D320103" w14:textId="77777777" w:rsidR="00923A37" w:rsidRDefault="00923A37" w:rsidP="00923A37">
      <w:pPr>
        <w:rPr>
          <w:b/>
          <w:bCs/>
          <w:u w:val="single"/>
        </w:rPr>
      </w:pPr>
      <w:r>
        <w:rPr>
          <w:b/>
          <w:bCs/>
          <w:u w:val="single"/>
        </w:rPr>
        <w:t>F2F network usage conditions</w:t>
      </w:r>
    </w:p>
    <w:p w14:paraId="025DD4CB" w14:textId="77777777" w:rsidR="00923A37" w:rsidRDefault="00923A37" w:rsidP="00923A37">
      <w:r>
        <w:t>The PCG has laid down the following network usage conditions as provided below:</w:t>
      </w:r>
    </w:p>
    <w:p w14:paraId="64B9173B" w14:textId="77777777" w:rsidR="00923A37" w:rsidRDefault="00923A37" w:rsidP="00923A37">
      <w:pPr>
        <w:widowControl w:val="0"/>
        <w:ind w:left="34"/>
      </w:pPr>
      <w:r>
        <w:rPr>
          <w:b/>
        </w:rPr>
        <w:t>Users shall not use the network to engage in illegal activities. This includes activities such as copyright violation, hacking, espionage or any other activity that may be prohibited by local laws</w:t>
      </w:r>
      <w:r>
        <w:t>.</w:t>
      </w:r>
    </w:p>
    <w:p w14:paraId="2BBD2813" w14:textId="77777777" w:rsidR="00923A37" w:rsidRDefault="00923A37" w:rsidP="00923A37">
      <w:pPr>
        <w:widowControl w:val="0"/>
        <w:ind w:left="34"/>
      </w:pPr>
      <w:r>
        <w:rPr>
          <w:b/>
        </w:rPr>
        <w:t xml:space="preserve">Users shall not engage in non-work related activities that consume excessive bandwidth </w:t>
      </w:r>
      <w:r>
        <w:t>or cause significant degradation of the performance of the network.</w:t>
      </w:r>
    </w:p>
    <w:p w14:paraId="12B73221" w14:textId="77777777" w:rsidR="00923A37" w:rsidRDefault="00923A37" w:rsidP="00923A37">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90ACB92" w14:textId="77777777" w:rsidR="00923A37" w:rsidRDefault="00923A37" w:rsidP="00923A37">
      <w:pPr>
        <w:widowControl w:val="0"/>
        <w:ind w:left="34"/>
        <w:rPr>
          <w:b/>
        </w:rPr>
      </w:pPr>
      <w:r>
        <w:rPr>
          <w:b/>
        </w:rPr>
        <w:t xml:space="preserve">1. DON’T place your WiFi device in ad-hoc mode </w:t>
      </w:r>
    </w:p>
    <w:p w14:paraId="4E3060A0" w14:textId="77777777" w:rsidR="00923A37" w:rsidRDefault="00923A37" w:rsidP="00923A37">
      <w:pPr>
        <w:widowControl w:val="0"/>
        <w:ind w:left="34"/>
        <w:rPr>
          <w:b/>
        </w:rPr>
      </w:pPr>
      <w:r>
        <w:rPr>
          <w:b/>
        </w:rPr>
        <w:t xml:space="preserve">2. DON’T set up a personal hotspot in the meeting room </w:t>
      </w:r>
    </w:p>
    <w:p w14:paraId="30F7C9FF" w14:textId="77777777" w:rsidR="00923A37" w:rsidRDefault="00923A37" w:rsidP="00923A37">
      <w:pPr>
        <w:widowControl w:val="0"/>
        <w:ind w:left="34"/>
        <w:rPr>
          <w:b/>
        </w:rPr>
      </w:pPr>
      <w:r>
        <w:rPr>
          <w:b/>
        </w:rPr>
        <w:t xml:space="preserve">3. DO try 802.11a if your WiFi device supports it </w:t>
      </w:r>
    </w:p>
    <w:p w14:paraId="2D0CF662" w14:textId="77777777" w:rsidR="00923A37" w:rsidRDefault="00923A37" w:rsidP="00923A37">
      <w:pPr>
        <w:widowControl w:val="0"/>
        <w:ind w:left="34"/>
        <w:rPr>
          <w:b/>
        </w:rPr>
      </w:pPr>
      <w:r>
        <w:rPr>
          <w:b/>
        </w:rPr>
        <w:t xml:space="preserve">4. DON’T manually allocate an IP address </w:t>
      </w:r>
    </w:p>
    <w:p w14:paraId="6554D0A9" w14:textId="77777777" w:rsidR="00923A37" w:rsidRDefault="00923A37" w:rsidP="00923A37">
      <w:pPr>
        <w:widowControl w:val="0"/>
        <w:ind w:left="34"/>
        <w:rPr>
          <w:b/>
        </w:rPr>
      </w:pPr>
      <w:r>
        <w:rPr>
          <w:b/>
        </w:rPr>
        <w:t xml:space="preserve">5. DON’T be a bandwidth hog by streaming video, playing online games, or downloading huge files </w:t>
      </w:r>
    </w:p>
    <w:p w14:paraId="01D5D30B" w14:textId="77777777" w:rsidR="00923A37" w:rsidRDefault="00923A37" w:rsidP="00923A37">
      <w:r>
        <w:rPr>
          <w:b/>
        </w:rPr>
        <w:t>6. DON’T use packet probing software which clogs the local network (e.g., packet sniffers or port scanners)</w:t>
      </w:r>
    </w:p>
    <w:p w14:paraId="030DF2D7" w14:textId="77777777" w:rsidR="00923A37" w:rsidRDefault="00923A37" w:rsidP="00923A37">
      <w:pPr>
        <w:rPr>
          <w:b/>
          <w:bCs/>
          <w:u w:val="single"/>
        </w:rPr>
      </w:pPr>
      <w:r>
        <w:rPr>
          <w:b/>
          <w:bCs/>
          <w:u w:val="single"/>
        </w:rPr>
        <w:t>Recording of RAN4 Meeting</w:t>
      </w:r>
    </w:p>
    <w:p w14:paraId="4929CB2B" w14:textId="77777777" w:rsidR="00923A37" w:rsidRDefault="00923A37" w:rsidP="00923A37">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63640FC6" w14:textId="77777777" w:rsidR="00923A37" w:rsidRDefault="00923A37" w:rsidP="00923A37"/>
    <w:p w14:paraId="10BE0B5B" w14:textId="77777777" w:rsidR="00923A37" w:rsidRDefault="00923A37" w:rsidP="00923A37">
      <w:pPr>
        <w:keepNext/>
        <w:keepLines/>
        <w:spacing w:before="60"/>
        <w:jc w:val="center"/>
        <w:rPr>
          <w:rFonts w:ascii="Arial" w:hAnsi="Arial"/>
          <w:b/>
        </w:rPr>
      </w:pPr>
      <w:r>
        <w:rPr>
          <w:rFonts w:ascii="Arial" w:hAnsi="Arial"/>
          <w:b/>
        </w:rPr>
        <w:t>Snapshot of contributions type areas submitted in 3GU before the start of the meeting: Total: 2273</w:t>
      </w:r>
    </w:p>
    <w:p w14:paraId="65C64F2A" w14:textId="2CCAFBE3" w:rsidR="00923A37" w:rsidRDefault="00923A37" w:rsidP="00923A37">
      <w:pPr>
        <w:keepNext/>
        <w:keepLines/>
        <w:spacing w:before="60"/>
        <w:jc w:val="center"/>
        <w:rPr>
          <w:rFonts w:ascii="Arial" w:hAnsi="Arial"/>
          <w:b/>
        </w:rPr>
      </w:pPr>
      <w:r>
        <w:rPr>
          <w:b/>
          <w:noProof/>
        </w:rPr>
        <w:drawing>
          <wp:inline distT="0" distB="0" distL="0" distR="0" wp14:anchorId="45F1B2ED" wp14:editId="150CF2CA">
            <wp:extent cx="5514975" cy="3068955"/>
            <wp:effectExtent l="0" t="0" r="9525" b="17145"/>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3D7E570" w14:textId="77777777" w:rsidR="00923A37" w:rsidRDefault="00923A37" w:rsidP="00923A37">
      <w:pPr>
        <w:keepLines/>
        <w:spacing w:after="240"/>
        <w:jc w:val="center"/>
        <w:rPr>
          <w:rFonts w:ascii="Arial" w:hAnsi="Arial"/>
          <w:b/>
        </w:rPr>
      </w:pPr>
      <w:r>
        <w:rPr>
          <w:rFonts w:ascii="Arial" w:hAnsi="Arial"/>
          <w:b/>
        </w:rPr>
        <w:t>Figure 1: Breakdown of contributions type areas for RAN4#114 pre-meeting</w:t>
      </w:r>
    </w:p>
    <w:p w14:paraId="0C89B1BD" w14:textId="77777777" w:rsidR="00923A37" w:rsidRDefault="00923A37" w:rsidP="00923A37">
      <w:r>
        <w:t>There are 20 Rel-15 CRs submitted this meeting that MCC have flagged to make sure the CR impact on each CR can confirm that the CR is in line with the strict application of the procedures where the question is first: "is it essential. Secord, if it is essential, what release this essential correction can be introduced.</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670"/>
        <w:gridCol w:w="1560"/>
      </w:tblGrid>
      <w:tr w:rsidR="00923A37" w14:paraId="7FF9E57E" w14:textId="77777777" w:rsidTr="00923A37">
        <w:trPr>
          <w:trHeight w:val="50"/>
        </w:trPr>
        <w:tc>
          <w:tcPr>
            <w:tcW w:w="1129" w:type="dxa"/>
            <w:tcBorders>
              <w:top w:val="single" w:sz="4" w:space="0" w:color="auto"/>
              <w:left w:val="single" w:sz="4" w:space="0" w:color="auto"/>
              <w:bottom w:val="single" w:sz="4" w:space="0" w:color="auto"/>
              <w:right w:val="single" w:sz="4" w:space="0" w:color="auto"/>
            </w:tcBorders>
            <w:shd w:val="clear" w:color="auto" w:fill="75B91A"/>
            <w:hideMark/>
          </w:tcPr>
          <w:p w14:paraId="19744E0B" w14:textId="77777777" w:rsidR="00923A37" w:rsidRDefault="00923A37">
            <w:pPr>
              <w:spacing w:after="0"/>
              <w:jc w:val="center"/>
              <w:rPr>
                <w:rFonts w:ascii="Arial" w:hAnsi="Arial" w:cs="Arial"/>
                <w:b/>
                <w:bCs/>
                <w:sz w:val="16"/>
                <w:szCs w:val="16"/>
              </w:rPr>
            </w:pPr>
            <w:r>
              <w:rPr>
                <w:rFonts w:ascii="Arial" w:hAnsi="Arial" w:cs="Arial"/>
                <w:b/>
                <w:bCs/>
                <w:sz w:val="16"/>
                <w:szCs w:val="16"/>
              </w:rPr>
              <w:t>TDoc</w:t>
            </w:r>
          </w:p>
        </w:tc>
        <w:tc>
          <w:tcPr>
            <w:tcW w:w="5670" w:type="dxa"/>
            <w:tcBorders>
              <w:top w:val="single" w:sz="4" w:space="0" w:color="auto"/>
              <w:left w:val="single" w:sz="4" w:space="0" w:color="auto"/>
              <w:bottom w:val="single" w:sz="4" w:space="0" w:color="auto"/>
              <w:right w:val="single" w:sz="4" w:space="0" w:color="auto"/>
            </w:tcBorders>
            <w:shd w:val="clear" w:color="auto" w:fill="75B91A"/>
            <w:hideMark/>
          </w:tcPr>
          <w:p w14:paraId="1DE2C02F" w14:textId="77777777" w:rsidR="00923A37" w:rsidRDefault="00923A37">
            <w:pPr>
              <w:spacing w:after="0"/>
              <w:jc w:val="center"/>
              <w:rPr>
                <w:rFonts w:ascii="Arial" w:hAnsi="Arial" w:cs="Arial"/>
                <w:b/>
                <w:bCs/>
                <w:sz w:val="16"/>
                <w:szCs w:val="16"/>
              </w:rPr>
            </w:pPr>
            <w:r>
              <w:rPr>
                <w:rFonts w:ascii="Arial" w:hAnsi="Arial" w:cs="Arial"/>
                <w:b/>
                <w:bCs/>
                <w:sz w:val="16"/>
                <w:szCs w:val="16"/>
              </w:rPr>
              <w:t>Title</w:t>
            </w:r>
          </w:p>
        </w:tc>
        <w:tc>
          <w:tcPr>
            <w:tcW w:w="1560" w:type="dxa"/>
            <w:tcBorders>
              <w:top w:val="single" w:sz="4" w:space="0" w:color="auto"/>
              <w:left w:val="single" w:sz="4" w:space="0" w:color="auto"/>
              <w:bottom w:val="single" w:sz="4" w:space="0" w:color="auto"/>
              <w:right w:val="single" w:sz="4" w:space="0" w:color="auto"/>
            </w:tcBorders>
            <w:shd w:val="clear" w:color="auto" w:fill="75B91A"/>
            <w:hideMark/>
          </w:tcPr>
          <w:p w14:paraId="1EF389CB" w14:textId="77777777" w:rsidR="00923A37" w:rsidRDefault="00923A37">
            <w:pPr>
              <w:spacing w:after="0"/>
              <w:jc w:val="center"/>
              <w:rPr>
                <w:rFonts w:ascii="Arial" w:hAnsi="Arial" w:cs="Arial"/>
                <w:b/>
                <w:bCs/>
                <w:sz w:val="16"/>
                <w:szCs w:val="16"/>
              </w:rPr>
            </w:pPr>
            <w:r>
              <w:rPr>
                <w:rFonts w:ascii="Arial" w:hAnsi="Arial" w:cs="Arial"/>
                <w:b/>
                <w:bCs/>
                <w:sz w:val="16"/>
                <w:szCs w:val="16"/>
              </w:rPr>
              <w:t>Source</w:t>
            </w:r>
          </w:p>
        </w:tc>
      </w:tr>
      <w:tr w:rsidR="00923A37" w14:paraId="00BF4767" w14:textId="77777777" w:rsidTr="00923A37">
        <w:trPr>
          <w:trHeight w:val="198"/>
        </w:trPr>
        <w:tc>
          <w:tcPr>
            <w:tcW w:w="1129" w:type="dxa"/>
            <w:tcBorders>
              <w:top w:val="single" w:sz="4" w:space="0" w:color="auto"/>
              <w:left w:val="single" w:sz="4" w:space="0" w:color="auto"/>
              <w:bottom w:val="single" w:sz="4" w:space="0" w:color="auto"/>
              <w:right w:val="single" w:sz="4" w:space="0" w:color="auto"/>
            </w:tcBorders>
            <w:hideMark/>
          </w:tcPr>
          <w:p w14:paraId="30E60E2E" w14:textId="77777777" w:rsidR="00923A37" w:rsidRDefault="00923A37">
            <w:pPr>
              <w:spacing w:after="0"/>
              <w:rPr>
                <w:rFonts w:ascii="Arial" w:hAnsi="Arial" w:cs="Arial"/>
                <w:b/>
                <w:bCs/>
                <w:color w:val="0000FF"/>
                <w:sz w:val="16"/>
                <w:szCs w:val="16"/>
                <w:u w:val="single"/>
              </w:rPr>
            </w:pPr>
            <w:hyperlink r:id="rId8" w:history="1">
              <w:r>
                <w:rPr>
                  <w:rStyle w:val="Hyperlink"/>
                  <w:rFonts w:ascii="Arial" w:hAnsi="Arial" w:cs="Arial"/>
                  <w:b/>
                  <w:bCs/>
                  <w:sz w:val="16"/>
                  <w:szCs w:val="16"/>
                </w:rPr>
                <w:t>R4-2500357</w:t>
              </w:r>
            </w:hyperlink>
          </w:p>
        </w:tc>
        <w:tc>
          <w:tcPr>
            <w:tcW w:w="5670" w:type="dxa"/>
            <w:tcBorders>
              <w:top w:val="single" w:sz="4" w:space="0" w:color="auto"/>
              <w:left w:val="single" w:sz="4" w:space="0" w:color="auto"/>
              <w:bottom w:val="single" w:sz="4" w:space="0" w:color="auto"/>
              <w:right w:val="single" w:sz="4" w:space="0" w:color="auto"/>
            </w:tcBorders>
            <w:hideMark/>
          </w:tcPr>
          <w:p w14:paraId="04BADAD9" w14:textId="77777777" w:rsidR="00923A37" w:rsidRDefault="00923A37">
            <w:pPr>
              <w:spacing w:after="0"/>
              <w:rPr>
                <w:rFonts w:ascii="Arial" w:hAnsi="Arial" w:cs="Arial"/>
                <w:sz w:val="16"/>
                <w:szCs w:val="16"/>
              </w:rPr>
            </w:pPr>
            <w:r>
              <w:rPr>
                <w:rFonts w:ascii="Arial" w:hAnsi="Arial" w:cs="Arial"/>
                <w:sz w:val="16"/>
                <w:szCs w:val="16"/>
              </w:rPr>
              <w:t>CR 36.101 Correction of CA_40-42 R15</w:t>
            </w:r>
          </w:p>
        </w:tc>
        <w:tc>
          <w:tcPr>
            <w:tcW w:w="1560" w:type="dxa"/>
            <w:tcBorders>
              <w:top w:val="single" w:sz="4" w:space="0" w:color="auto"/>
              <w:left w:val="single" w:sz="4" w:space="0" w:color="auto"/>
              <w:bottom w:val="single" w:sz="4" w:space="0" w:color="auto"/>
              <w:right w:val="single" w:sz="4" w:space="0" w:color="auto"/>
            </w:tcBorders>
            <w:hideMark/>
          </w:tcPr>
          <w:p w14:paraId="0F6A6C09" w14:textId="77777777" w:rsidR="00923A37" w:rsidRDefault="00923A37">
            <w:pPr>
              <w:spacing w:after="0"/>
              <w:rPr>
                <w:rFonts w:ascii="Arial" w:hAnsi="Arial" w:cs="Arial"/>
                <w:sz w:val="16"/>
                <w:szCs w:val="16"/>
              </w:rPr>
            </w:pPr>
            <w:r>
              <w:rPr>
                <w:rFonts w:ascii="Arial" w:hAnsi="Arial" w:cs="Arial"/>
                <w:sz w:val="16"/>
                <w:szCs w:val="16"/>
              </w:rPr>
              <w:t>Nokia</w:t>
            </w:r>
          </w:p>
        </w:tc>
      </w:tr>
      <w:tr w:rsidR="00923A37" w14:paraId="1C8C3335" w14:textId="77777777" w:rsidTr="00923A37">
        <w:trPr>
          <w:trHeight w:val="272"/>
        </w:trPr>
        <w:tc>
          <w:tcPr>
            <w:tcW w:w="1129" w:type="dxa"/>
            <w:tcBorders>
              <w:top w:val="single" w:sz="4" w:space="0" w:color="auto"/>
              <w:left w:val="single" w:sz="4" w:space="0" w:color="auto"/>
              <w:bottom w:val="single" w:sz="4" w:space="0" w:color="auto"/>
              <w:right w:val="single" w:sz="4" w:space="0" w:color="auto"/>
            </w:tcBorders>
            <w:hideMark/>
          </w:tcPr>
          <w:p w14:paraId="4522DB63" w14:textId="77777777" w:rsidR="00923A37" w:rsidRDefault="00923A37">
            <w:pPr>
              <w:spacing w:after="0"/>
              <w:rPr>
                <w:rFonts w:ascii="Arial" w:hAnsi="Arial" w:cs="Arial"/>
                <w:b/>
                <w:bCs/>
                <w:color w:val="0000FF"/>
                <w:sz w:val="16"/>
                <w:szCs w:val="16"/>
                <w:u w:val="single"/>
              </w:rPr>
            </w:pPr>
            <w:hyperlink r:id="rId9" w:history="1">
              <w:r>
                <w:rPr>
                  <w:rStyle w:val="Hyperlink"/>
                  <w:rFonts w:ascii="Arial" w:hAnsi="Arial" w:cs="Arial"/>
                  <w:b/>
                  <w:bCs/>
                  <w:sz w:val="16"/>
                  <w:szCs w:val="16"/>
                </w:rPr>
                <w:t>R4-2500445</w:t>
              </w:r>
            </w:hyperlink>
          </w:p>
        </w:tc>
        <w:tc>
          <w:tcPr>
            <w:tcW w:w="5670" w:type="dxa"/>
            <w:tcBorders>
              <w:top w:val="single" w:sz="4" w:space="0" w:color="auto"/>
              <w:left w:val="single" w:sz="4" w:space="0" w:color="auto"/>
              <w:bottom w:val="single" w:sz="4" w:space="0" w:color="auto"/>
              <w:right w:val="single" w:sz="4" w:space="0" w:color="auto"/>
            </w:tcBorders>
            <w:hideMark/>
          </w:tcPr>
          <w:p w14:paraId="65473BCE" w14:textId="77777777" w:rsidR="00923A37" w:rsidRDefault="00923A37">
            <w:pPr>
              <w:spacing w:after="0"/>
              <w:rPr>
                <w:rFonts w:ascii="Arial" w:hAnsi="Arial" w:cs="Arial"/>
                <w:sz w:val="16"/>
                <w:szCs w:val="16"/>
              </w:rPr>
            </w:pPr>
            <w:r>
              <w:rPr>
                <w:rFonts w:ascii="Arial" w:hAnsi="Arial" w:cs="Arial"/>
                <w:sz w:val="16"/>
                <w:szCs w:val="16"/>
              </w:rPr>
              <w:t>(NR_newRAT-Core) CR for RRM measurement on deactivated SCC - R15</w:t>
            </w:r>
          </w:p>
        </w:tc>
        <w:tc>
          <w:tcPr>
            <w:tcW w:w="1560" w:type="dxa"/>
            <w:tcBorders>
              <w:top w:val="single" w:sz="4" w:space="0" w:color="auto"/>
              <w:left w:val="single" w:sz="4" w:space="0" w:color="auto"/>
              <w:bottom w:val="single" w:sz="4" w:space="0" w:color="auto"/>
              <w:right w:val="single" w:sz="4" w:space="0" w:color="auto"/>
            </w:tcBorders>
            <w:hideMark/>
          </w:tcPr>
          <w:p w14:paraId="78CE4724" w14:textId="77777777" w:rsidR="00923A37" w:rsidRDefault="00923A37">
            <w:pPr>
              <w:spacing w:after="0"/>
              <w:rPr>
                <w:rFonts w:ascii="Arial" w:hAnsi="Arial" w:cs="Arial"/>
                <w:sz w:val="16"/>
                <w:szCs w:val="16"/>
              </w:rPr>
            </w:pPr>
            <w:r>
              <w:rPr>
                <w:rFonts w:ascii="Arial" w:hAnsi="Arial" w:cs="Arial"/>
                <w:sz w:val="16"/>
                <w:szCs w:val="16"/>
              </w:rPr>
              <w:t>Apple</w:t>
            </w:r>
          </w:p>
        </w:tc>
      </w:tr>
      <w:tr w:rsidR="00923A37" w14:paraId="4C4E215A" w14:textId="77777777" w:rsidTr="00923A37">
        <w:trPr>
          <w:trHeight w:val="274"/>
        </w:trPr>
        <w:tc>
          <w:tcPr>
            <w:tcW w:w="1129" w:type="dxa"/>
            <w:tcBorders>
              <w:top w:val="single" w:sz="4" w:space="0" w:color="auto"/>
              <w:left w:val="single" w:sz="4" w:space="0" w:color="auto"/>
              <w:bottom w:val="single" w:sz="4" w:space="0" w:color="auto"/>
              <w:right w:val="single" w:sz="4" w:space="0" w:color="auto"/>
            </w:tcBorders>
            <w:hideMark/>
          </w:tcPr>
          <w:p w14:paraId="499526EF" w14:textId="77777777" w:rsidR="00923A37" w:rsidRDefault="00923A37">
            <w:pPr>
              <w:spacing w:after="0"/>
              <w:rPr>
                <w:rFonts w:ascii="Arial" w:hAnsi="Arial" w:cs="Arial"/>
                <w:b/>
                <w:bCs/>
                <w:color w:val="0000FF"/>
                <w:sz w:val="16"/>
                <w:szCs w:val="16"/>
                <w:u w:val="single"/>
              </w:rPr>
            </w:pPr>
            <w:hyperlink r:id="rId10" w:history="1">
              <w:r>
                <w:rPr>
                  <w:rStyle w:val="Hyperlink"/>
                  <w:rFonts w:ascii="Arial" w:hAnsi="Arial" w:cs="Arial"/>
                  <w:b/>
                  <w:bCs/>
                  <w:sz w:val="16"/>
                  <w:szCs w:val="16"/>
                </w:rPr>
                <w:t>R4-2500499</w:t>
              </w:r>
            </w:hyperlink>
          </w:p>
        </w:tc>
        <w:tc>
          <w:tcPr>
            <w:tcW w:w="5670" w:type="dxa"/>
            <w:tcBorders>
              <w:top w:val="single" w:sz="4" w:space="0" w:color="auto"/>
              <w:left w:val="single" w:sz="4" w:space="0" w:color="auto"/>
              <w:bottom w:val="single" w:sz="4" w:space="0" w:color="auto"/>
              <w:right w:val="single" w:sz="4" w:space="0" w:color="auto"/>
            </w:tcBorders>
            <w:hideMark/>
          </w:tcPr>
          <w:p w14:paraId="7A037EE1" w14:textId="77777777" w:rsidR="00923A37" w:rsidRDefault="00923A37">
            <w:pPr>
              <w:spacing w:after="0"/>
              <w:rPr>
                <w:rFonts w:ascii="Arial" w:hAnsi="Arial" w:cs="Arial"/>
                <w:sz w:val="16"/>
                <w:szCs w:val="16"/>
              </w:rPr>
            </w:pPr>
            <w:r>
              <w:rPr>
                <w:rFonts w:ascii="Arial" w:hAnsi="Arial" w:cs="Arial"/>
                <w:sz w:val="16"/>
                <w:szCs w:val="16"/>
              </w:rPr>
              <w:t>CR to TS 38.101-2 on MPR correction for FR2 intra-band contiguous CA</w:t>
            </w:r>
          </w:p>
        </w:tc>
        <w:tc>
          <w:tcPr>
            <w:tcW w:w="1560" w:type="dxa"/>
            <w:tcBorders>
              <w:top w:val="single" w:sz="4" w:space="0" w:color="auto"/>
              <w:left w:val="single" w:sz="4" w:space="0" w:color="auto"/>
              <w:bottom w:val="single" w:sz="4" w:space="0" w:color="auto"/>
              <w:right w:val="single" w:sz="4" w:space="0" w:color="auto"/>
            </w:tcBorders>
            <w:hideMark/>
          </w:tcPr>
          <w:p w14:paraId="732778B1" w14:textId="77777777" w:rsidR="00923A37" w:rsidRDefault="00923A37">
            <w:pPr>
              <w:spacing w:after="0"/>
              <w:rPr>
                <w:rFonts w:ascii="Arial" w:hAnsi="Arial" w:cs="Arial"/>
                <w:sz w:val="16"/>
                <w:szCs w:val="16"/>
              </w:rPr>
            </w:pPr>
            <w:r>
              <w:rPr>
                <w:rFonts w:ascii="Arial" w:hAnsi="Arial" w:cs="Arial"/>
                <w:sz w:val="16"/>
                <w:szCs w:val="16"/>
              </w:rPr>
              <w:t>Samsung</w:t>
            </w:r>
          </w:p>
        </w:tc>
      </w:tr>
      <w:tr w:rsidR="00923A37" w14:paraId="022D653E" w14:textId="77777777" w:rsidTr="00923A37">
        <w:trPr>
          <w:trHeight w:val="336"/>
        </w:trPr>
        <w:tc>
          <w:tcPr>
            <w:tcW w:w="1129" w:type="dxa"/>
            <w:tcBorders>
              <w:top w:val="single" w:sz="4" w:space="0" w:color="auto"/>
              <w:left w:val="single" w:sz="4" w:space="0" w:color="auto"/>
              <w:bottom w:val="single" w:sz="4" w:space="0" w:color="auto"/>
              <w:right w:val="single" w:sz="4" w:space="0" w:color="auto"/>
            </w:tcBorders>
            <w:hideMark/>
          </w:tcPr>
          <w:p w14:paraId="6C6247B1" w14:textId="77777777" w:rsidR="00923A37" w:rsidRDefault="00923A37">
            <w:pPr>
              <w:spacing w:after="0"/>
              <w:rPr>
                <w:rFonts w:ascii="Arial" w:hAnsi="Arial" w:cs="Arial"/>
                <w:b/>
                <w:bCs/>
                <w:color w:val="0000FF"/>
                <w:sz w:val="16"/>
                <w:szCs w:val="16"/>
                <w:u w:val="single"/>
              </w:rPr>
            </w:pPr>
            <w:hyperlink r:id="rId11" w:history="1">
              <w:r>
                <w:rPr>
                  <w:rStyle w:val="Hyperlink"/>
                  <w:rFonts w:ascii="Arial" w:hAnsi="Arial" w:cs="Arial"/>
                  <w:b/>
                  <w:bCs/>
                  <w:sz w:val="16"/>
                  <w:szCs w:val="16"/>
                </w:rPr>
                <w:t>R4-2500915</w:t>
              </w:r>
            </w:hyperlink>
          </w:p>
        </w:tc>
        <w:tc>
          <w:tcPr>
            <w:tcW w:w="5670" w:type="dxa"/>
            <w:tcBorders>
              <w:top w:val="single" w:sz="4" w:space="0" w:color="auto"/>
              <w:left w:val="single" w:sz="4" w:space="0" w:color="auto"/>
              <w:bottom w:val="single" w:sz="4" w:space="0" w:color="auto"/>
              <w:right w:val="single" w:sz="4" w:space="0" w:color="auto"/>
            </w:tcBorders>
            <w:hideMark/>
          </w:tcPr>
          <w:p w14:paraId="116554E1" w14:textId="77777777" w:rsidR="00923A37" w:rsidRDefault="00923A37">
            <w:pPr>
              <w:spacing w:after="0"/>
              <w:rPr>
                <w:rFonts w:ascii="Arial" w:hAnsi="Arial" w:cs="Arial"/>
                <w:sz w:val="16"/>
                <w:szCs w:val="16"/>
              </w:rPr>
            </w:pPr>
            <w:r>
              <w:rPr>
                <w:rFonts w:ascii="Arial" w:hAnsi="Arial" w:cs="Arial"/>
                <w:sz w:val="16"/>
                <w:szCs w:val="16"/>
              </w:rPr>
              <w:t>(NR_newRAT-Core) CR on R15 CSI-RS based RLM&amp;BFD</w:t>
            </w:r>
          </w:p>
        </w:tc>
        <w:tc>
          <w:tcPr>
            <w:tcW w:w="1560" w:type="dxa"/>
            <w:tcBorders>
              <w:top w:val="single" w:sz="4" w:space="0" w:color="auto"/>
              <w:left w:val="single" w:sz="4" w:space="0" w:color="auto"/>
              <w:bottom w:val="single" w:sz="4" w:space="0" w:color="auto"/>
              <w:right w:val="single" w:sz="4" w:space="0" w:color="auto"/>
            </w:tcBorders>
            <w:hideMark/>
          </w:tcPr>
          <w:p w14:paraId="7775EDB6" w14:textId="77777777" w:rsidR="00923A37" w:rsidRDefault="00923A37">
            <w:pPr>
              <w:spacing w:after="0"/>
              <w:rPr>
                <w:rFonts w:ascii="Arial" w:hAnsi="Arial" w:cs="Arial"/>
                <w:sz w:val="16"/>
                <w:szCs w:val="16"/>
              </w:rPr>
            </w:pPr>
            <w:r>
              <w:rPr>
                <w:rFonts w:ascii="Arial" w:hAnsi="Arial" w:cs="Arial"/>
                <w:sz w:val="16"/>
                <w:szCs w:val="16"/>
              </w:rPr>
              <w:t>ZTE Corporation, Sanechips</w:t>
            </w:r>
          </w:p>
        </w:tc>
      </w:tr>
      <w:tr w:rsidR="00923A37" w14:paraId="01A6AD80" w14:textId="77777777" w:rsidTr="00923A37">
        <w:trPr>
          <w:trHeight w:val="273"/>
        </w:trPr>
        <w:tc>
          <w:tcPr>
            <w:tcW w:w="1129" w:type="dxa"/>
            <w:tcBorders>
              <w:top w:val="single" w:sz="4" w:space="0" w:color="auto"/>
              <w:left w:val="single" w:sz="4" w:space="0" w:color="auto"/>
              <w:bottom w:val="single" w:sz="4" w:space="0" w:color="auto"/>
              <w:right w:val="single" w:sz="4" w:space="0" w:color="auto"/>
            </w:tcBorders>
            <w:hideMark/>
          </w:tcPr>
          <w:p w14:paraId="2291B465" w14:textId="77777777" w:rsidR="00923A37" w:rsidRDefault="00923A37">
            <w:pPr>
              <w:spacing w:after="0"/>
              <w:rPr>
                <w:rFonts w:ascii="Arial" w:hAnsi="Arial" w:cs="Arial"/>
                <w:b/>
                <w:bCs/>
                <w:color w:val="0000FF"/>
                <w:sz w:val="16"/>
                <w:szCs w:val="16"/>
                <w:u w:val="single"/>
              </w:rPr>
            </w:pPr>
            <w:hyperlink r:id="rId12" w:history="1">
              <w:r>
                <w:rPr>
                  <w:rStyle w:val="Hyperlink"/>
                  <w:rFonts w:ascii="Arial" w:hAnsi="Arial" w:cs="Arial"/>
                  <w:b/>
                  <w:bCs/>
                  <w:sz w:val="16"/>
                  <w:szCs w:val="16"/>
                </w:rPr>
                <w:t>R4-2500955</w:t>
              </w:r>
            </w:hyperlink>
          </w:p>
        </w:tc>
        <w:tc>
          <w:tcPr>
            <w:tcW w:w="5670" w:type="dxa"/>
            <w:tcBorders>
              <w:top w:val="single" w:sz="4" w:space="0" w:color="auto"/>
              <w:left w:val="single" w:sz="4" w:space="0" w:color="auto"/>
              <w:bottom w:val="single" w:sz="4" w:space="0" w:color="auto"/>
              <w:right w:val="single" w:sz="4" w:space="0" w:color="auto"/>
            </w:tcBorders>
            <w:hideMark/>
          </w:tcPr>
          <w:p w14:paraId="4AC25B5D" w14:textId="77777777" w:rsidR="00923A37" w:rsidRDefault="00923A37">
            <w:pPr>
              <w:spacing w:after="0"/>
              <w:rPr>
                <w:rFonts w:ascii="Arial" w:hAnsi="Arial" w:cs="Arial"/>
                <w:sz w:val="16"/>
                <w:szCs w:val="16"/>
              </w:rPr>
            </w:pPr>
            <w:r>
              <w:rPr>
                <w:rFonts w:ascii="Arial" w:hAnsi="Arial" w:cs="Arial"/>
                <w:sz w:val="16"/>
                <w:szCs w:val="16"/>
              </w:rPr>
              <w:t>(NR_newRAT-Core) Correct the modified MPR behavior</w:t>
            </w:r>
          </w:p>
        </w:tc>
        <w:tc>
          <w:tcPr>
            <w:tcW w:w="1560" w:type="dxa"/>
            <w:tcBorders>
              <w:top w:val="single" w:sz="4" w:space="0" w:color="auto"/>
              <w:left w:val="single" w:sz="4" w:space="0" w:color="auto"/>
              <w:bottom w:val="single" w:sz="4" w:space="0" w:color="auto"/>
              <w:right w:val="single" w:sz="4" w:space="0" w:color="auto"/>
            </w:tcBorders>
            <w:hideMark/>
          </w:tcPr>
          <w:p w14:paraId="1D37D302" w14:textId="77777777" w:rsidR="00923A37" w:rsidRDefault="00923A37">
            <w:pPr>
              <w:spacing w:after="0"/>
              <w:rPr>
                <w:rFonts w:ascii="Arial" w:hAnsi="Arial" w:cs="Arial"/>
                <w:sz w:val="16"/>
                <w:szCs w:val="16"/>
              </w:rPr>
            </w:pPr>
            <w:r>
              <w:rPr>
                <w:rFonts w:ascii="Arial" w:hAnsi="Arial" w:cs="Arial"/>
                <w:sz w:val="16"/>
                <w:szCs w:val="16"/>
              </w:rPr>
              <w:t>ZTE Corporation, Sanechips</w:t>
            </w:r>
          </w:p>
        </w:tc>
      </w:tr>
      <w:tr w:rsidR="00923A37" w14:paraId="15ACF31B" w14:textId="77777777" w:rsidTr="00923A37">
        <w:trPr>
          <w:trHeight w:val="93"/>
        </w:trPr>
        <w:tc>
          <w:tcPr>
            <w:tcW w:w="1129" w:type="dxa"/>
            <w:tcBorders>
              <w:top w:val="single" w:sz="4" w:space="0" w:color="auto"/>
              <w:left w:val="single" w:sz="4" w:space="0" w:color="auto"/>
              <w:bottom w:val="single" w:sz="4" w:space="0" w:color="auto"/>
              <w:right w:val="single" w:sz="4" w:space="0" w:color="auto"/>
            </w:tcBorders>
            <w:hideMark/>
          </w:tcPr>
          <w:p w14:paraId="725ABCB2" w14:textId="77777777" w:rsidR="00923A37" w:rsidRDefault="00923A37">
            <w:pPr>
              <w:spacing w:after="0"/>
              <w:rPr>
                <w:rFonts w:ascii="Arial" w:hAnsi="Arial" w:cs="Arial"/>
                <w:b/>
                <w:bCs/>
                <w:color w:val="0000FF"/>
                <w:sz w:val="16"/>
                <w:szCs w:val="16"/>
                <w:u w:val="single"/>
              </w:rPr>
            </w:pPr>
            <w:hyperlink r:id="rId13" w:history="1">
              <w:r>
                <w:rPr>
                  <w:rStyle w:val="Hyperlink"/>
                  <w:rFonts w:ascii="Arial" w:hAnsi="Arial" w:cs="Arial"/>
                  <w:b/>
                  <w:bCs/>
                  <w:sz w:val="16"/>
                  <w:szCs w:val="16"/>
                </w:rPr>
                <w:t>R4-2500960</w:t>
              </w:r>
            </w:hyperlink>
          </w:p>
        </w:tc>
        <w:tc>
          <w:tcPr>
            <w:tcW w:w="5670" w:type="dxa"/>
            <w:tcBorders>
              <w:top w:val="single" w:sz="4" w:space="0" w:color="auto"/>
              <w:left w:val="single" w:sz="4" w:space="0" w:color="auto"/>
              <w:bottom w:val="single" w:sz="4" w:space="0" w:color="auto"/>
              <w:right w:val="single" w:sz="4" w:space="0" w:color="auto"/>
            </w:tcBorders>
            <w:hideMark/>
          </w:tcPr>
          <w:p w14:paraId="1E05F785" w14:textId="77777777" w:rsidR="00923A37" w:rsidRDefault="00923A37">
            <w:pPr>
              <w:spacing w:after="0"/>
              <w:rPr>
                <w:rFonts w:ascii="Arial" w:hAnsi="Arial" w:cs="Arial"/>
                <w:sz w:val="16"/>
                <w:szCs w:val="16"/>
              </w:rPr>
            </w:pPr>
            <w:r>
              <w:rPr>
                <w:rFonts w:ascii="Arial" w:hAnsi="Arial" w:cs="Arial"/>
                <w:sz w:val="16"/>
                <w:szCs w:val="16"/>
              </w:rPr>
              <w:t>(NR_newRAT-Core) Correct the modified MPR behavior in Annex H</w:t>
            </w:r>
          </w:p>
        </w:tc>
        <w:tc>
          <w:tcPr>
            <w:tcW w:w="1560" w:type="dxa"/>
            <w:tcBorders>
              <w:top w:val="single" w:sz="4" w:space="0" w:color="auto"/>
              <w:left w:val="single" w:sz="4" w:space="0" w:color="auto"/>
              <w:bottom w:val="single" w:sz="4" w:space="0" w:color="auto"/>
              <w:right w:val="single" w:sz="4" w:space="0" w:color="auto"/>
            </w:tcBorders>
            <w:hideMark/>
          </w:tcPr>
          <w:p w14:paraId="65F57C43" w14:textId="77777777" w:rsidR="00923A37" w:rsidRDefault="00923A37">
            <w:pPr>
              <w:spacing w:after="0"/>
              <w:rPr>
                <w:rFonts w:ascii="Arial" w:hAnsi="Arial" w:cs="Arial"/>
                <w:sz w:val="16"/>
                <w:szCs w:val="16"/>
              </w:rPr>
            </w:pPr>
            <w:r>
              <w:rPr>
                <w:rFonts w:ascii="Arial" w:hAnsi="Arial" w:cs="Arial"/>
                <w:sz w:val="16"/>
                <w:szCs w:val="16"/>
              </w:rPr>
              <w:t>ZTE Corporation, Sanechips</w:t>
            </w:r>
          </w:p>
        </w:tc>
      </w:tr>
      <w:tr w:rsidR="00923A37" w14:paraId="5667B5B8" w14:textId="77777777" w:rsidTr="00923A37">
        <w:trPr>
          <w:trHeight w:val="228"/>
        </w:trPr>
        <w:tc>
          <w:tcPr>
            <w:tcW w:w="1129" w:type="dxa"/>
            <w:tcBorders>
              <w:top w:val="single" w:sz="4" w:space="0" w:color="auto"/>
              <w:left w:val="single" w:sz="4" w:space="0" w:color="auto"/>
              <w:bottom w:val="single" w:sz="4" w:space="0" w:color="auto"/>
              <w:right w:val="single" w:sz="4" w:space="0" w:color="auto"/>
            </w:tcBorders>
            <w:hideMark/>
          </w:tcPr>
          <w:p w14:paraId="26F70157" w14:textId="77777777" w:rsidR="00923A37" w:rsidRDefault="00923A37">
            <w:pPr>
              <w:spacing w:after="0"/>
              <w:rPr>
                <w:rFonts w:ascii="Arial" w:hAnsi="Arial" w:cs="Arial"/>
                <w:b/>
                <w:bCs/>
                <w:color w:val="0000FF"/>
                <w:sz w:val="16"/>
                <w:szCs w:val="16"/>
                <w:u w:val="single"/>
              </w:rPr>
            </w:pPr>
            <w:hyperlink r:id="rId14" w:history="1">
              <w:r>
                <w:rPr>
                  <w:rStyle w:val="Hyperlink"/>
                  <w:rFonts w:ascii="Arial" w:hAnsi="Arial" w:cs="Arial"/>
                  <w:b/>
                  <w:bCs/>
                  <w:sz w:val="16"/>
                  <w:szCs w:val="16"/>
                </w:rPr>
                <w:t>R4-2501240</w:t>
              </w:r>
            </w:hyperlink>
          </w:p>
        </w:tc>
        <w:tc>
          <w:tcPr>
            <w:tcW w:w="5670" w:type="dxa"/>
            <w:tcBorders>
              <w:top w:val="single" w:sz="4" w:space="0" w:color="auto"/>
              <w:left w:val="single" w:sz="4" w:space="0" w:color="auto"/>
              <w:bottom w:val="single" w:sz="4" w:space="0" w:color="auto"/>
              <w:right w:val="single" w:sz="4" w:space="0" w:color="auto"/>
            </w:tcBorders>
            <w:hideMark/>
          </w:tcPr>
          <w:p w14:paraId="6CFB38B9" w14:textId="77777777" w:rsidR="00923A37" w:rsidRDefault="00923A37">
            <w:pPr>
              <w:spacing w:after="0"/>
              <w:rPr>
                <w:rFonts w:ascii="Arial" w:hAnsi="Arial" w:cs="Arial"/>
                <w:sz w:val="16"/>
                <w:szCs w:val="16"/>
              </w:rPr>
            </w:pPr>
            <w:r>
              <w:rPr>
                <w:rFonts w:ascii="Arial" w:hAnsi="Arial" w:cs="Arial"/>
                <w:sz w:val="16"/>
                <w:szCs w:val="16"/>
              </w:rPr>
              <w:t>(NR_newRAT-Core) CR on RRC connection release with redirection</w:t>
            </w:r>
          </w:p>
        </w:tc>
        <w:tc>
          <w:tcPr>
            <w:tcW w:w="1560" w:type="dxa"/>
            <w:tcBorders>
              <w:top w:val="single" w:sz="4" w:space="0" w:color="auto"/>
              <w:left w:val="single" w:sz="4" w:space="0" w:color="auto"/>
              <w:bottom w:val="single" w:sz="4" w:space="0" w:color="auto"/>
              <w:right w:val="single" w:sz="4" w:space="0" w:color="auto"/>
            </w:tcBorders>
            <w:hideMark/>
          </w:tcPr>
          <w:p w14:paraId="7CBC1467" w14:textId="77777777" w:rsidR="00923A37" w:rsidRDefault="00923A37">
            <w:pPr>
              <w:spacing w:after="0"/>
              <w:rPr>
                <w:rFonts w:ascii="Arial" w:hAnsi="Arial" w:cs="Arial"/>
                <w:sz w:val="16"/>
                <w:szCs w:val="16"/>
              </w:rPr>
            </w:pPr>
            <w:r>
              <w:rPr>
                <w:rFonts w:ascii="Arial" w:hAnsi="Arial" w:cs="Arial"/>
                <w:sz w:val="16"/>
                <w:szCs w:val="16"/>
              </w:rPr>
              <w:t>Huawei, HiSilicon</w:t>
            </w:r>
          </w:p>
        </w:tc>
      </w:tr>
      <w:tr w:rsidR="00923A37" w14:paraId="4C86CB1E" w14:textId="77777777" w:rsidTr="00923A37">
        <w:trPr>
          <w:trHeight w:val="50"/>
        </w:trPr>
        <w:tc>
          <w:tcPr>
            <w:tcW w:w="1129" w:type="dxa"/>
            <w:tcBorders>
              <w:top w:val="single" w:sz="4" w:space="0" w:color="auto"/>
              <w:left w:val="single" w:sz="4" w:space="0" w:color="auto"/>
              <w:bottom w:val="single" w:sz="4" w:space="0" w:color="auto"/>
              <w:right w:val="single" w:sz="4" w:space="0" w:color="auto"/>
            </w:tcBorders>
            <w:hideMark/>
          </w:tcPr>
          <w:p w14:paraId="63B328E3" w14:textId="77777777" w:rsidR="00923A37" w:rsidRDefault="00923A37">
            <w:pPr>
              <w:spacing w:after="0"/>
              <w:rPr>
                <w:rFonts w:ascii="Arial" w:hAnsi="Arial" w:cs="Arial"/>
                <w:b/>
                <w:bCs/>
                <w:color w:val="0000FF"/>
                <w:sz w:val="16"/>
                <w:szCs w:val="16"/>
                <w:u w:val="single"/>
              </w:rPr>
            </w:pPr>
            <w:hyperlink r:id="rId15" w:history="1">
              <w:r>
                <w:rPr>
                  <w:rStyle w:val="Hyperlink"/>
                  <w:rFonts w:ascii="Arial" w:hAnsi="Arial" w:cs="Arial"/>
                  <w:b/>
                  <w:bCs/>
                  <w:sz w:val="16"/>
                  <w:szCs w:val="16"/>
                </w:rPr>
                <w:t>R4-2501275</w:t>
              </w:r>
            </w:hyperlink>
          </w:p>
        </w:tc>
        <w:tc>
          <w:tcPr>
            <w:tcW w:w="5670" w:type="dxa"/>
            <w:tcBorders>
              <w:top w:val="single" w:sz="4" w:space="0" w:color="auto"/>
              <w:left w:val="single" w:sz="4" w:space="0" w:color="auto"/>
              <w:bottom w:val="single" w:sz="4" w:space="0" w:color="auto"/>
              <w:right w:val="single" w:sz="4" w:space="0" w:color="auto"/>
            </w:tcBorders>
            <w:hideMark/>
          </w:tcPr>
          <w:p w14:paraId="6B346C85" w14:textId="77777777" w:rsidR="00923A37" w:rsidRDefault="00923A37">
            <w:pPr>
              <w:spacing w:after="0"/>
              <w:rPr>
                <w:rFonts w:ascii="Arial" w:hAnsi="Arial" w:cs="Arial"/>
                <w:sz w:val="16"/>
                <w:szCs w:val="16"/>
              </w:rPr>
            </w:pPr>
            <w:r>
              <w:rPr>
                <w:rFonts w:ascii="Arial" w:hAnsi="Arial" w:cs="Arial"/>
                <w:sz w:val="16"/>
                <w:szCs w:val="16"/>
              </w:rPr>
              <w:t>(NR_newRAT-Perf) CR on the correction of band group notations in the SSB_RP and SSB conditions tables R15</w:t>
            </w:r>
          </w:p>
        </w:tc>
        <w:tc>
          <w:tcPr>
            <w:tcW w:w="1560" w:type="dxa"/>
            <w:tcBorders>
              <w:top w:val="single" w:sz="4" w:space="0" w:color="auto"/>
              <w:left w:val="single" w:sz="4" w:space="0" w:color="auto"/>
              <w:bottom w:val="single" w:sz="4" w:space="0" w:color="auto"/>
              <w:right w:val="single" w:sz="4" w:space="0" w:color="auto"/>
            </w:tcBorders>
            <w:hideMark/>
          </w:tcPr>
          <w:p w14:paraId="55342546" w14:textId="77777777" w:rsidR="00923A37" w:rsidRDefault="00923A37">
            <w:pPr>
              <w:spacing w:after="0"/>
              <w:rPr>
                <w:rFonts w:ascii="Arial" w:hAnsi="Arial" w:cs="Arial"/>
                <w:sz w:val="16"/>
                <w:szCs w:val="16"/>
              </w:rPr>
            </w:pPr>
            <w:r>
              <w:rPr>
                <w:rFonts w:ascii="Arial" w:hAnsi="Arial" w:cs="Arial"/>
                <w:sz w:val="16"/>
                <w:szCs w:val="16"/>
              </w:rPr>
              <w:t>Huawei, HiSilicon</w:t>
            </w:r>
          </w:p>
        </w:tc>
      </w:tr>
      <w:tr w:rsidR="00923A37" w14:paraId="73F18A0D" w14:textId="77777777" w:rsidTr="00923A37">
        <w:trPr>
          <w:trHeight w:val="50"/>
        </w:trPr>
        <w:tc>
          <w:tcPr>
            <w:tcW w:w="1129" w:type="dxa"/>
            <w:tcBorders>
              <w:top w:val="single" w:sz="4" w:space="0" w:color="auto"/>
              <w:left w:val="single" w:sz="4" w:space="0" w:color="auto"/>
              <w:bottom w:val="single" w:sz="4" w:space="0" w:color="auto"/>
              <w:right w:val="single" w:sz="4" w:space="0" w:color="auto"/>
            </w:tcBorders>
            <w:hideMark/>
          </w:tcPr>
          <w:p w14:paraId="6A2B0BD2" w14:textId="77777777" w:rsidR="00923A37" w:rsidRDefault="00923A37">
            <w:pPr>
              <w:spacing w:after="0"/>
              <w:rPr>
                <w:rFonts w:ascii="Arial" w:hAnsi="Arial" w:cs="Arial"/>
                <w:b/>
                <w:bCs/>
                <w:color w:val="0000FF"/>
                <w:sz w:val="16"/>
                <w:szCs w:val="16"/>
                <w:u w:val="single"/>
              </w:rPr>
            </w:pPr>
            <w:hyperlink r:id="rId16" w:history="1">
              <w:r>
                <w:rPr>
                  <w:rStyle w:val="Hyperlink"/>
                  <w:rFonts w:ascii="Arial" w:hAnsi="Arial" w:cs="Arial"/>
                  <w:b/>
                  <w:bCs/>
                  <w:sz w:val="16"/>
                  <w:szCs w:val="16"/>
                </w:rPr>
                <w:t>R4-2501534</w:t>
              </w:r>
            </w:hyperlink>
          </w:p>
        </w:tc>
        <w:tc>
          <w:tcPr>
            <w:tcW w:w="5670" w:type="dxa"/>
            <w:tcBorders>
              <w:top w:val="single" w:sz="4" w:space="0" w:color="auto"/>
              <w:left w:val="single" w:sz="4" w:space="0" w:color="auto"/>
              <w:bottom w:val="single" w:sz="4" w:space="0" w:color="auto"/>
              <w:right w:val="single" w:sz="4" w:space="0" w:color="auto"/>
            </w:tcBorders>
            <w:hideMark/>
          </w:tcPr>
          <w:p w14:paraId="107173E6" w14:textId="77777777" w:rsidR="00923A37" w:rsidRDefault="00923A37">
            <w:pPr>
              <w:spacing w:after="0"/>
              <w:rPr>
                <w:rFonts w:ascii="Arial" w:hAnsi="Arial" w:cs="Arial"/>
                <w:sz w:val="16"/>
                <w:szCs w:val="16"/>
              </w:rPr>
            </w:pPr>
            <w:r>
              <w:rPr>
                <w:rFonts w:ascii="Arial" w:hAnsi="Arial" w:cs="Arial"/>
                <w:sz w:val="16"/>
                <w:szCs w:val="16"/>
              </w:rPr>
              <w:t>(NR_newRAT-Perf) CR on UE CSI requirements</w:t>
            </w:r>
          </w:p>
        </w:tc>
        <w:tc>
          <w:tcPr>
            <w:tcW w:w="1560" w:type="dxa"/>
            <w:tcBorders>
              <w:top w:val="single" w:sz="4" w:space="0" w:color="auto"/>
              <w:left w:val="single" w:sz="4" w:space="0" w:color="auto"/>
              <w:bottom w:val="single" w:sz="4" w:space="0" w:color="auto"/>
              <w:right w:val="single" w:sz="4" w:space="0" w:color="auto"/>
            </w:tcBorders>
            <w:hideMark/>
          </w:tcPr>
          <w:p w14:paraId="6B77F4A7" w14:textId="77777777" w:rsidR="00923A37" w:rsidRDefault="00923A37">
            <w:pPr>
              <w:spacing w:after="0"/>
              <w:rPr>
                <w:rFonts w:ascii="Arial" w:hAnsi="Arial" w:cs="Arial"/>
                <w:sz w:val="16"/>
                <w:szCs w:val="16"/>
              </w:rPr>
            </w:pPr>
            <w:r>
              <w:rPr>
                <w:rFonts w:ascii="Arial" w:hAnsi="Arial" w:cs="Arial"/>
                <w:sz w:val="16"/>
                <w:szCs w:val="16"/>
              </w:rPr>
              <w:t>Huawei, HiSilicon</w:t>
            </w:r>
          </w:p>
        </w:tc>
      </w:tr>
      <w:tr w:rsidR="00923A37" w14:paraId="5222C63B" w14:textId="77777777" w:rsidTr="00923A37">
        <w:trPr>
          <w:trHeight w:val="373"/>
        </w:trPr>
        <w:tc>
          <w:tcPr>
            <w:tcW w:w="1129" w:type="dxa"/>
            <w:tcBorders>
              <w:top w:val="single" w:sz="4" w:space="0" w:color="auto"/>
              <w:left w:val="single" w:sz="4" w:space="0" w:color="auto"/>
              <w:bottom w:val="single" w:sz="4" w:space="0" w:color="auto"/>
              <w:right w:val="single" w:sz="4" w:space="0" w:color="auto"/>
            </w:tcBorders>
            <w:hideMark/>
          </w:tcPr>
          <w:p w14:paraId="1449F768" w14:textId="77777777" w:rsidR="00923A37" w:rsidRDefault="00923A37">
            <w:pPr>
              <w:spacing w:after="0"/>
              <w:rPr>
                <w:rFonts w:ascii="Arial" w:hAnsi="Arial" w:cs="Arial"/>
                <w:b/>
                <w:bCs/>
                <w:color w:val="0000FF"/>
                <w:sz w:val="16"/>
                <w:szCs w:val="16"/>
                <w:u w:val="single"/>
              </w:rPr>
            </w:pPr>
            <w:hyperlink r:id="rId17" w:history="1">
              <w:r>
                <w:rPr>
                  <w:rStyle w:val="Hyperlink"/>
                  <w:rFonts w:ascii="Arial" w:hAnsi="Arial" w:cs="Arial"/>
                  <w:b/>
                  <w:bCs/>
                  <w:sz w:val="16"/>
                  <w:szCs w:val="16"/>
                </w:rPr>
                <w:t>R4-2501558</w:t>
              </w:r>
            </w:hyperlink>
          </w:p>
        </w:tc>
        <w:tc>
          <w:tcPr>
            <w:tcW w:w="5670" w:type="dxa"/>
            <w:tcBorders>
              <w:top w:val="single" w:sz="4" w:space="0" w:color="auto"/>
              <w:left w:val="single" w:sz="4" w:space="0" w:color="auto"/>
              <w:bottom w:val="single" w:sz="4" w:space="0" w:color="auto"/>
              <w:right w:val="single" w:sz="4" w:space="0" w:color="auto"/>
            </w:tcBorders>
            <w:hideMark/>
          </w:tcPr>
          <w:p w14:paraId="74A50CCC" w14:textId="77777777" w:rsidR="00923A37" w:rsidRDefault="00923A37">
            <w:pPr>
              <w:spacing w:after="0"/>
              <w:rPr>
                <w:rFonts w:ascii="Arial" w:hAnsi="Arial" w:cs="Arial"/>
                <w:sz w:val="16"/>
                <w:szCs w:val="16"/>
              </w:rPr>
            </w:pPr>
            <w:r>
              <w:rPr>
                <w:rFonts w:ascii="Arial" w:hAnsi="Arial" w:cs="Arial"/>
                <w:sz w:val="16"/>
                <w:szCs w:val="16"/>
              </w:rPr>
              <w:t>(NR_newRAT-Core) Modification of additional requirements indicated by NS_05/NS_05U</w:t>
            </w:r>
          </w:p>
        </w:tc>
        <w:tc>
          <w:tcPr>
            <w:tcW w:w="1560" w:type="dxa"/>
            <w:tcBorders>
              <w:top w:val="single" w:sz="4" w:space="0" w:color="auto"/>
              <w:left w:val="single" w:sz="4" w:space="0" w:color="auto"/>
              <w:bottom w:val="single" w:sz="4" w:space="0" w:color="auto"/>
              <w:right w:val="single" w:sz="4" w:space="0" w:color="auto"/>
            </w:tcBorders>
            <w:hideMark/>
          </w:tcPr>
          <w:p w14:paraId="7AE8DAE7" w14:textId="77777777" w:rsidR="00923A37" w:rsidRDefault="00923A37">
            <w:pPr>
              <w:spacing w:after="0"/>
              <w:rPr>
                <w:rFonts w:ascii="Arial" w:hAnsi="Arial" w:cs="Arial"/>
                <w:sz w:val="16"/>
                <w:szCs w:val="16"/>
              </w:rPr>
            </w:pPr>
            <w:r>
              <w:rPr>
                <w:rFonts w:ascii="Arial" w:hAnsi="Arial" w:cs="Arial"/>
                <w:sz w:val="16"/>
                <w:szCs w:val="16"/>
              </w:rPr>
              <w:t>Ericsson, Samsung</w:t>
            </w:r>
          </w:p>
        </w:tc>
      </w:tr>
      <w:tr w:rsidR="00923A37" w14:paraId="4439F480" w14:textId="77777777" w:rsidTr="00923A37">
        <w:trPr>
          <w:trHeight w:val="409"/>
        </w:trPr>
        <w:tc>
          <w:tcPr>
            <w:tcW w:w="1129" w:type="dxa"/>
            <w:tcBorders>
              <w:top w:val="single" w:sz="4" w:space="0" w:color="auto"/>
              <w:left w:val="single" w:sz="4" w:space="0" w:color="auto"/>
              <w:bottom w:val="single" w:sz="4" w:space="0" w:color="auto"/>
              <w:right w:val="single" w:sz="4" w:space="0" w:color="auto"/>
            </w:tcBorders>
            <w:hideMark/>
          </w:tcPr>
          <w:p w14:paraId="1B1B9815" w14:textId="77777777" w:rsidR="00923A37" w:rsidRDefault="00923A37">
            <w:pPr>
              <w:spacing w:after="0"/>
              <w:rPr>
                <w:rFonts w:ascii="Arial" w:hAnsi="Arial" w:cs="Arial"/>
                <w:b/>
                <w:bCs/>
                <w:color w:val="0000FF"/>
                <w:sz w:val="16"/>
                <w:szCs w:val="16"/>
                <w:u w:val="single"/>
              </w:rPr>
            </w:pPr>
            <w:hyperlink r:id="rId18" w:history="1">
              <w:r>
                <w:rPr>
                  <w:rStyle w:val="Hyperlink"/>
                  <w:rFonts w:ascii="Arial" w:hAnsi="Arial" w:cs="Arial"/>
                  <w:b/>
                  <w:bCs/>
                  <w:sz w:val="16"/>
                  <w:szCs w:val="16"/>
                </w:rPr>
                <w:t>R4-2501710</w:t>
              </w:r>
            </w:hyperlink>
          </w:p>
        </w:tc>
        <w:tc>
          <w:tcPr>
            <w:tcW w:w="5670" w:type="dxa"/>
            <w:tcBorders>
              <w:top w:val="single" w:sz="4" w:space="0" w:color="auto"/>
              <w:left w:val="single" w:sz="4" w:space="0" w:color="auto"/>
              <w:bottom w:val="single" w:sz="4" w:space="0" w:color="auto"/>
              <w:right w:val="single" w:sz="4" w:space="0" w:color="auto"/>
            </w:tcBorders>
            <w:hideMark/>
          </w:tcPr>
          <w:p w14:paraId="0CA61E85" w14:textId="77777777" w:rsidR="00923A37" w:rsidRDefault="00923A37">
            <w:pPr>
              <w:spacing w:after="0"/>
              <w:rPr>
                <w:rFonts w:ascii="Arial" w:hAnsi="Arial" w:cs="Arial"/>
                <w:sz w:val="16"/>
                <w:szCs w:val="16"/>
              </w:rPr>
            </w:pPr>
            <w:r>
              <w:rPr>
                <w:rFonts w:ascii="Arial" w:hAnsi="Arial" w:cs="Arial"/>
                <w:sz w:val="16"/>
                <w:szCs w:val="16"/>
              </w:rPr>
              <w:t>(NR_newRAT-Perf) CR to TS 38.133: Corrections to NR RRM test cases (Rel 15)</w:t>
            </w:r>
          </w:p>
        </w:tc>
        <w:tc>
          <w:tcPr>
            <w:tcW w:w="1560" w:type="dxa"/>
            <w:tcBorders>
              <w:top w:val="single" w:sz="4" w:space="0" w:color="auto"/>
              <w:left w:val="single" w:sz="4" w:space="0" w:color="auto"/>
              <w:bottom w:val="single" w:sz="4" w:space="0" w:color="auto"/>
              <w:right w:val="single" w:sz="4" w:space="0" w:color="auto"/>
            </w:tcBorders>
            <w:hideMark/>
          </w:tcPr>
          <w:p w14:paraId="5BED9354" w14:textId="77777777" w:rsidR="00923A37" w:rsidRDefault="00923A37">
            <w:pPr>
              <w:spacing w:after="0"/>
              <w:rPr>
                <w:rFonts w:ascii="Arial" w:hAnsi="Arial" w:cs="Arial"/>
                <w:sz w:val="16"/>
                <w:szCs w:val="16"/>
              </w:rPr>
            </w:pPr>
            <w:r>
              <w:rPr>
                <w:rFonts w:ascii="Arial" w:hAnsi="Arial" w:cs="Arial"/>
                <w:sz w:val="16"/>
                <w:szCs w:val="16"/>
              </w:rPr>
              <w:t>Rohde &amp; Schwarz</w:t>
            </w:r>
          </w:p>
        </w:tc>
      </w:tr>
      <w:tr w:rsidR="00923A37" w14:paraId="4C7FBF45" w14:textId="77777777" w:rsidTr="00923A37">
        <w:trPr>
          <w:trHeight w:val="413"/>
        </w:trPr>
        <w:tc>
          <w:tcPr>
            <w:tcW w:w="1129" w:type="dxa"/>
            <w:tcBorders>
              <w:top w:val="single" w:sz="4" w:space="0" w:color="auto"/>
              <w:left w:val="single" w:sz="4" w:space="0" w:color="auto"/>
              <w:bottom w:val="single" w:sz="4" w:space="0" w:color="auto"/>
              <w:right w:val="single" w:sz="4" w:space="0" w:color="auto"/>
            </w:tcBorders>
            <w:hideMark/>
          </w:tcPr>
          <w:p w14:paraId="7E65BD6B" w14:textId="77777777" w:rsidR="00923A37" w:rsidRDefault="00923A37">
            <w:pPr>
              <w:spacing w:after="0"/>
              <w:rPr>
                <w:rFonts w:ascii="Arial" w:hAnsi="Arial" w:cs="Arial"/>
                <w:b/>
                <w:bCs/>
                <w:color w:val="0000FF"/>
                <w:sz w:val="16"/>
                <w:szCs w:val="16"/>
                <w:u w:val="single"/>
              </w:rPr>
            </w:pPr>
            <w:hyperlink r:id="rId19" w:history="1">
              <w:r>
                <w:rPr>
                  <w:rStyle w:val="Hyperlink"/>
                  <w:rFonts w:ascii="Arial" w:hAnsi="Arial" w:cs="Arial"/>
                  <w:b/>
                  <w:bCs/>
                  <w:sz w:val="16"/>
                  <w:szCs w:val="16"/>
                </w:rPr>
                <w:t>R4-2501816</w:t>
              </w:r>
            </w:hyperlink>
          </w:p>
        </w:tc>
        <w:tc>
          <w:tcPr>
            <w:tcW w:w="5670" w:type="dxa"/>
            <w:tcBorders>
              <w:top w:val="single" w:sz="4" w:space="0" w:color="auto"/>
              <w:left w:val="single" w:sz="4" w:space="0" w:color="auto"/>
              <w:bottom w:val="single" w:sz="4" w:space="0" w:color="auto"/>
              <w:right w:val="single" w:sz="4" w:space="0" w:color="auto"/>
            </w:tcBorders>
            <w:hideMark/>
          </w:tcPr>
          <w:p w14:paraId="2020B9CB" w14:textId="77777777" w:rsidR="00923A37" w:rsidRDefault="00923A37">
            <w:pPr>
              <w:spacing w:after="0"/>
              <w:rPr>
                <w:rFonts w:ascii="Arial" w:hAnsi="Arial" w:cs="Arial"/>
                <w:sz w:val="16"/>
                <w:szCs w:val="16"/>
              </w:rPr>
            </w:pPr>
            <w:r>
              <w:rPr>
                <w:rFonts w:ascii="Arial" w:hAnsi="Arial" w:cs="Arial"/>
                <w:sz w:val="16"/>
                <w:szCs w:val="16"/>
              </w:rPr>
              <w:t>[NR_newRAT] CR for TS 38.101-3 to correct Test BW configuration of DC_5A-7A_n78A MSD</w:t>
            </w:r>
          </w:p>
        </w:tc>
        <w:tc>
          <w:tcPr>
            <w:tcW w:w="1560" w:type="dxa"/>
            <w:tcBorders>
              <w:top w:val="single" w:sz="4" w:space="0" w:color="auto"/>
              <w:left w:val="single" w:sz="4" w:space="0" w:color="auto"/>
              <w:bottom w:val="single" w:sz="4" w:space="0" w:color="auto"/>
              <w:right w:val="single" w:sz="4" w:space="0" w:color="auto"/>
            </w:tcBorders>
            <w:hideMark/>
          </w:tcPr>
          <w:p w14:paraId="22846768" w14:textId="77777777" w:rsidR="00923A37" w:rsidRDefault="00923A37">
            <w:pPr>
              <w:spacing w:after="0"/>
              <w:rPr>
                <w:rFonts w:ascii="Arial" w:hAnsi="Arial" w:cs="Arial"/>
                <w:sz w:val="16"/>
                <w:szCs w:val="16"/>
              </w:rPr>
            </w:pPr>
            <w:r>
              <w:rPr>
                <w:rFonts w:ascii="Arial" w:hAnsi="Arial" w:cs="Arial"/>
                <w:sz w:val="16"/>
                <w:szCs w:val="16"/>
              </w:rPr>
              <w:t>Samsung, Anritsu</w:t>
            </w:r>
          </w:p>
        </w:tc>
      </w:tr>
      <w:tr w:rsidR="00923A37" w14:paraId="1DB8B1D3" w14:textId="77777777" w:rsidTr="00923A37">
        <w:trPr>
          <w:trHeight w:val="241"/>
        </w:trPr>
        <w:tc>
          <w:tcPr>
            <w:tcW w:w="1129" w:type="dxa"/>
            <w:tcBorders>
              <w:top w:val="single" w:sz="4" w:space="0" w:color="auto"/>
              <w:left w:val="single" w:sz="4" w:space="0" w:color="auto"/>
              <w:bottom w:val="single" w:sz="4" w:space="0" w:color="auto"/>
              <w:right w:val="single" w:sz="4" w:space="0" w:color="auto"/>
            </w:tcBorders>
            <w:hideMark/>
          </w:tcPr>
          <w:p w14:paraId="5BD9A6A3" w14:textId="77777777" w:rsidR="00923A37" w:rsidRDefault="00923A37">
            <w:pPr>
              <w:spacing w:after="0"/>
              <w:rPr>
                <w:rFonts w:ascii="Arial" w:hAnsi="Arial" w:cs="Arial"/>
                <w:b/>
                <w:bCs/>
                <w:color w:val="0000FF"/>
                <w:sz w:val="16"/>
                <w:szCs w:val="16"/>
                <w:u w:val="single"/>
              </w:rPr>
            </w:pPr>
            <w:hyperlink r:id="rId20" w:history="1">
              <w:r>
                <w:rPr>
                  <w:rStyle w:val="Hyperlink"/>
                  <w:rFonts w:ascii="Arial" w:hAnsi="Arial" w:cs="Arial"/>
                  <w:b/>
                  <w:bCs/>
                  <w:sz w:val="16"/>
                  <w:szCs w:val="16"/>
                </w:rPr>
                <w:t>R4-2501857</w:t>
              </w:r>
            </w:hyperlink>
          </w:p>
        </w:tc>
        <w:tc>
          <w:tcPr>
            <w:tcW w:w="5670" w:type="dxa"/>
            <w:tcBorders>
              <w:top w:val="single" w:sz="4" w:space="0" w:color="auto"/>
              <w:left w:val="single" w:sz="4" w:space="0" w:color="auto"/>
              <w:bottom w:val="single" w:sz="4" w:space="0" w:color="auto"/>
              <w:right w:val="single" w:sz="4" w:space="0" w:color="auto"/>
            </w:tcBorders>
            <w:hideMark/>
          </w:tcPr>
          <w:p w14:paraId="47DA9C9F" w14:textId="77777777" w:rsidR="00923A37" w:rsidRDefault="00923A37">
            <w:pPr>
              <w:spacing w:after="0"/>
              <w:rPr>
                <w:rFonts w:ascii="Arial" w:hAnsi="Arial" w:cs="Arial"/>
                <w:sz w:val="16"/>
                <w:szCs w:val="16"/>
              </w:rPr>
            </w:pPr>
            <w:r>
              <w:rPr>
                <w:rFonts w:ascii="Arial" w:hAnsi="Arial" w:cs="Arial"/>
                <w:sz w:val="16"/>
                <w:szCs w:val="16"/>
              </w:rPr>
              <w:t>(NR_newRAT-Perf) Correction to theta angle definition</w:t>
            </w:r>
          </w:p>
        </w:tc>
        <w:tc>
          <w:tcPr>
            <w:tcW w:w="1560" w:type="dxa"/>
            <w:tcBorders>
              <w:top w:val="single" w:sz="4" w:space="0" w:color="auto"/>
              <w:left w:val="single" w:sz="4" w:space="0" w:color="auto"/>
              <w:bottom w:val="single" w:sz="4" w:space="0" w:color="auto"/>
              <w:right w:val="single" w:sz="4" w:space="0" w:color="auto"/>
            </w:tcBorders>
            <w:hideMark/>
          </w:tcPr>
          <w:p w14:paraId="28B75EB3" w14:textId="77777777" w:rsidR="00923A37" w:rsidRDefault="00923A37">
            <w:pPr>
              <w:spacing w:after="0"/>
              <w:rPr>
                <w:rFonts w:ascii="Arial" w:hAnsi="Arial" w:cs="Arial"/>
                <w:sz w:val="16"/>
                <w:szCs w:val="16"/>
              </w:rPr>
            </w:pPr>
            <w:r>
              <w:rPr>
                <w:rFonts w:ascii="Arial" w:hAnsi="Arial" w:cs="Arial"/>
                <w:sz w:val="16"/>
                <w:szCs w:val="16"/>
              </w:rPr>
              <w:t>Huawei, HiSilicon</w:t>
            </w:r>
          </w:p>
        </w:tc>
      </w:tr>
    </w:tbl>
    <w:p w14:paraId="518AB95A" w14:textId="77777777" w:rsidR="00923A37" w:rsidRDefault="00923A37" w:rsidP="00923A37"/>
    <w:p w14:paraId="6A54AD4A" w14:textId="77777777" w:rsidR="000007E6" w:rsidRDefault="000007E6" w:rsidP="000007E6">
      <w:pPr>
        <w:pStyle w:val="Heading2"/>
      </w:pPr>
      <w:bookmarkStart w:id="2" w:name="_Toc193481946"/>
      <w:r>
        <w:t>2</w:t>
      </w:r>
      <w:r>
        <w:tab/>
        <w:t>Meeting agenda, arrangement and meeting report</w:t>
      </w:r>
      <w:bookmarkEnd w:id="2"/>
    </w:p>
    <w:p w14:paraId="5DBCFF00" w14:textId="1755C5DA" w:rsidR="000007E6" w:rsidRDefault="000007E6" w:rsidP="000007E6">
      <w:pPr>
        <w:rPr>
          <w:rFonts w:ascii="Arial" w:hAnsi="Arial" w:cs="Arial"/>
          <w:b/>
          <w:sz w:val="24"/>
        </w:rPr>
      </w:pPr>
      <w:r>
        <w:rPr>
          <w:rFonts w:ascii="Arial" w:hAnsi="Arial" w:cs="Arial"/>
          <w:b/>
          <w:color w:val="0000FF"/>
          <w:sz w:val="24"/>
        </w:rPr>
        <w:t>R4-2500001</w:t>
      </w:r>
      <w:r>
        <w:rPr>
          <w:rFonts w:ascii="Arial" w:hAnsi="Arial" w:cs="Arial"/>
          <w:b/>
          <w:color w:val="0000FF"/>
          <w:sz w:val="24"/>
        </w:rPr>
        <w:tab/>
      </w:r>
      <w:r>
        <w:rPr>
          <w:rFonts w:ascii="Arial" w:hAnsi="Arial" w:cs="Arial"/>
          <w:b/>
          <w:sz w:val="24"/>
        </w:rPr>
        <w:t>RAN4#113 Meeting Report</w:t>
      </w:r>
    </w:p>
    <w:p w14:paraId="5C89FD82" w14:textId="77777777" w:rsidR="000007E6" w:rsidRDefault="000007E6" w:rsidP="000007E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1867612" w14:textId="77777777" w:rsidR="000007E6" w:rsidRDefault="000007E6" w:rsidP="000007E6">
      <w:pPr>
        <w:rPr>
          <w:rFonts w:ascii="Arial" w:hAnsi="Arial" w:cs="Arial"/>
          <w:b/>
        </w:rPr>
      </w:pPr>
      <w:r>
        <w:rPr>
          <w:rFonts w:ascii="Arial" w:hAnsi="Arial" w:cs="Arial"/>
          <w:b/>
        </w:rPr>
        <w:t xml:space="preserve">Abstract: </w:t>
      </w:r>
    </w:p>
    <w:p w14:paraId="4A40A1B6" w14:textId="77777777" w:rsidR="000007E6" w:rsidRDefault="000007E6" w:rsidP="000007E6">
      <w:r>
        <w:t>[RAN4#114][100] Main Session</w:t>
      </w:r>
    </w:p>
    <w:p w14:paraId="615F98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E861D" w14:textId="69D0774A" w:rsidR="000007E6" w:rsidRDefault="000007E6" w:rsidP="000007E6">
      <w:pPr>
        <w:rPr>
          <w:rFonts w:ascii="Arial" w:hAnsi="Arial" w:cs="Arial"/>
          <w:b/>
          <w:sz w:val="24"/>
        </w:rPr>
      </w:pPr>
      <w:r>
        <w:rPr>
          <w:rFonts w:ascii="Arial" w:hAnsi="Arial" w:cs="Arial"/>
          <w:b/>
          <w:color w:val="0000FF"/>
          <w:sz w:val="24"/>
        </w:rPr>
        <w:t>R4-2500002</w:t>
      </w:r>
      <w:r>
        <w:rPr>
          <w:rFonts w:ascii="Arial" w:hAnsi="Arial" w:cs="Arial"/>
          <w:b/>
          <w:color w:val="0000FF"/>
          <w:sz w:val="24"/>
        </w:rPr>
        <w:tab/>
      </w:r>
      <w:r>
        <w:rPr>
          <w:rFonts w:ascii="Arial" w:hAnsi="Arial" w:cs="Arial"/>
          <w:b/>
          <w:sz w:val="24"/>
        </w:rPr>
        <w:t>Agenda for RAN4#114</w:t>
      </w:r>
    </w:p>
    <w:p w14:paraId="5601AA7E" w14:textId="77777777" w:rsidR="000007E6" w:rsidRDefault="000007E6" w:rsidP="000007E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471D7517" w14:textId="77777777" w:rsidR="000007E6" w:rsidRDefault="000007E6" w:rsidP="000007E6">
      <w:pPr>
        <w:rPr>
          <w:rFonts w:ascii="Arial" w:hAnsi="Arial" w:cs="Arial"/>
          <w:b/>
        </w:rPr>
      </w:pPr>
      <w:r>
        <w:rPr>
          <w:rFonts w:ascii="Arial" w:hAnsi="Arial" w:cs="Arial"/>
          <w:b/>
        </w:rPr>
        <w:t xml:space="preserve">Abstract: </w:t>
      </w:r>
    </w:p>
    <w:p w14:paraId="3B5F6D9F" w14:textId="77777777" w:rsidR="000007E6" w:rsidRDefault="000007E6" w:rsidP="000007E6">
      <w:r>
        <w:t>[RAN4#114][100] Main Session</w:t>
      </w:r>
    </w:p>
    <w:p w14:paraId="1ED2EC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1D3F3" w14:textId="3763CA5A" w:rsidR="000007E6" w:rsidRDefault="000007E6" w:rsidP="000007E6">
      <w:pPr>
        <w:rPr>
          <w:rFonts w:ascii="Arial" w:hAnsi="Arial" w:cs="Arial"/>
          <w:b/>
          <w:sz w:val="24"/>
        </w:rPr>
      </w:pPr>
      <w:r>
        <w:rPr>
          <w:rFonts w:ascii="Arial" w:hAnsi="Arial" w:cs="Arial"/>
          <w:b/>
          <w:color w:val="0000FF"/>
          <w:sz w:val="24"/>
        </w:rPr>
        <w:t>R4-2500003</w:t>
      </w:r>
      <w:r>
        <w:rPr>
          <w:rFonts w:ascii="Arial" w:hAnsi="Arial" w:cs="Arial"/>
          <w:b/>
          <w:color w:val="0000FF"/>
          <w:sz w:val="24"/>
        </w:rPr>
        <w:tab/>
      </w:r>
      <w:r>
        <w:rPr>
          <w:rFonts w:ascii="Arial" w:hAnsi="Arial" w:cs="Arial"/>
          <w:b/>
          <w:sz w:val="24"/>
        </w:rPr>
        <w:t>RAN4#114 Meeting Arrangements and Guidelines</w:t>
      </w:r>
    </w:p>
    <w:p w14:paraId="188C0C9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C0EBC92" w14:textId="77777777" w:rsidR="000007E6" w:rsidRDefault="000007E6" w:rsidP="000007E6">
      <w:pPr>
        <w:rPr>
          <w:rFonts w:ascii="Arial" w:hAnsi="Arial" w:cs="Arial"/>
          <w:b/>
        </w:rPr>
      </w:pPr>
      <w:r>
        <w:rPr>
          <w:rFonts w:ascii="Arial" w:hAnsi="Arial" w:cs="Arial"/>
          <w:b/>
        </w:rPr>
        <w:t xml:space="preserve">Abstract: </w:t>
      </w:r>
    </w:p>
    <w:p w14:paraId="7B4151D9" w14:textId="77777777" w:rsidR="000007E6" w:rsidRDefault="000007E6" w:rsidP="000007E6">
      <w:r>
        <w:t>[RAN4#114][100] Main Session</w:t>
      </w:r>
    </w:p>
    <w:p w14:paraId="6C95F2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08C5F" w14:textId="77777777" w:rsidR="000007E6" w:rsidRDefault="000007E6" w:rsidP="000007E6">
      <w:pPr>
        <w:pStyle w:val="Heading2"/>
      </w:pPr>
      <w:bookmarkStart w:id="3" w:name="_Toc193481947"/>
      <w:r>
        <w:t>3</w:t>
      </w:r>
      <w:r>
        <w:tab/>
        <w:t>Incoming LS</w:t>
      </w:r>
      <w:bookmarkEnd w:id="3"/>
    </w:p>
    <w:p w14:paraId="398B0D1E" w14:textId="0B85A000" w:rsidR="000007E6" w:rsidRDefault="000007E6" w:rsidP="000007E6">
      <w:pPr>
        <w:rPr>
          <w:rFonts w:ascii="Arial" w:hAnsi="Arial" w:cs="Arial"/>
          <w:b/>
          <w:sz w:val="24"/>
        </w:rPr>
      </w:pPr>
      <w:r>
        <w:rPr>
          <w:rFonts w:ascii="Arial" w:hAnsi="Arial" w:cs="Arial"/>
          <w:b/>
          <w:color w:val="0000FF"/>
          <w:sz w:val="24"/>
        </w:rPr>
        <w:t>R4-2500004</w:t>
      </w:r>
      <w:r>
        <w:rPr>
          <w:rFonts w:ascii="Arial" w:hAnsi="Arial" w:cs="Arial"/>
          <w:b/>
          <w:color w:val="0000FF"/>
          <w:sz w:val="24"/>
        </w:rPr>
        <w:tab/>
      </w:r>
      <w:r>
        <w:rPr>
          <w:rFonts w:ascii="Arial" w:hAnsi="Arial" w:cs="Arial"/>
          <w:b/>
          <w:sz w:val="24"/>
        </w:rPr>
        <w:t>LS on Rel-18 RAN1 UE features list for NR after RAN1#119</w:t>
      </w:r>
    </w:p>
    <w:p w14:paraId="08003D3C"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R1-2410665, to RAN2, cc RAN4</w:t>
      </w:r>
      <w:r>
        <w:rPr>
          <w:i/>
        </w:rPr>
        <w:br/>
      </w:r>
      <w:r>
        <w:rPr>
          <w:i/>
        </w:rPr>
        <w:tab/>
      </w:r>
      <w:r>
        <w:rPr>
          <w:i/>
        </w:rPr>
        <w:tab/>
      </w:r>
      <w:r>
        <w:rPr>
          <w:i/>
        </w:rPr>
        <w:tab/>
      </w:r>
      <w:r>
        <w:rPr>
          <w:i/>
        </w:rPr>
        <w:tab/>
      </w:r>
      <w:r>
        <w:rPr>
          <w:i/>
        </w:rPr>
        <w:tab/>
        <w:t>Source: RAN1</w:t>
      </w:r>
    </w:p>
    <w:p w14:paraId="24B0A77F" w14:textId="77777777" w:rsidR="000007E6" w:rsidRDefault="000007E6" w:rsidP="000007E6">
      <w:pPr>
        <w:rPr>
          <w:rFonts w:ascii="Arial" w:hAnsi="Arial" w:cs="Arial"/>
          <w:b/>
        </w:rPr>
      </w:pPr>
      <w:r>
        <w:rPr>
          <w:rFonts w:ascii="Arial" w:hAnsi="Arial" w:cs="Arial"/>
          <w:b/>
        </w:rPr>
        <w:t xml:space="preserve">Abstract: </w:t>
      </w:r>
    </w:p>
    <w:p w14:paraId="028D371F" w14:textId="77777777" w:rsidR="000007E6" w:rsidRDefault="000007E6" w:rsidP="000007E6">
      <w:r>
        <w:t>[RAN4#114][100] Main Session</w:t>
      </w:r>
    </w:p>
    <w:p w14:paraId="4F7F3C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BAB43" w14:textId="3958386A" w:rsidR="000007E6" w:rsidRDefault="000007E6" w:rsidP="000007E6">
      <w:pPr>
        <w:rPr>
          <w:rFonts w:ascii="Arial" w:hAnsi="Arial" w:cs="Arial"/>
          <w:b/>
          <w:sz w:val="24"/>
        </w:rPr>
      </w:pPr>
      <w:r>
        <w:rPr>
          <w:rFonts w:ascii="Arial" w:hAnsi="Arial" w:cs="Arial"/>
          <w:b/>
          <w:color w:val="0000FF"/>
          <w:sz w:val="24"/>
        </w:rPr>
        <w:t>R4-2500005</w:t>
      </w:r>
      <w:r>
        <w:rPr>
          <w:rFonts w:ascii="Arial" w:hAnsi="Arial" w:cs="Arial"/>
          <w:b/>
          <w:color w:val="0000FF"/>
          <w:sz w:val="24"/>
        </w:rPr>
        <w:tab/>
      </w:r>
      <w:r>
        <w:rPr>
          <w:rFonts w:ascii="Arial" w:hAnsi="Arial" w:cs="Arial"/>
          <w:b/>
          <w:sz w:val="24"/>
        </w:rPr>
        <w:t>Reply to RAN4 LS on UE RF issues for Rel-19 MIMO Enhancement</w:t>
      </w:r>
    </w:p>
    <w:p w14:paraId="4BE112FF"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R1-2410870, to RAN4, cc -</w:t>
      </w:r>
      <w:r>
        <w:rPr>
          <w:i/>
        </w:rPr>
        <w:br/>
      </w:r>
      <w:r>
        <w:rPr>
          <w:i/>
        </w:rPr>
        <w:tab/>
      </w:r>
      <w:r>
        <w:rPr>
          <w:i/>
        </w:rPr>
        <w:tab/>
      </w:r>
      <w:r>
        <w:rPr>
          <w:i/>
        </w:rPr>
        <w:tab/>
      </w:r>
      <w:r>
        <w:rPr>
          <w:i/>
        </w:rPr>
        <w:tab/>
      </w:r>
      <w:r>
        <w:rPr>
          <w:i/>
        </w:rPr>
        <w:tab/>
        <w:t>Source: RAN1</w:t>
      </w:r>
    </w:p>
    <w:p w14:paraId="3C91718E" w14:textId="77777777" w:rsidR="000007E6" w:rsidRDefault="000007E6" w:rsidP="000007E6">
      <w:pPr>
        <w:rPr>
          <w:rFonts w:ascii="Arial" w:hAnsi="Arial" w:cs="Arial"/>
          <w:b/>
        </w:rPr>
      </w:pPr>
      <w:r>
        <w:rPr>
          <w:rFonts w:ascii="Arial" w:hAnsi="Arial" w:cs="Arial"/>
          <w:b/>
        </w:rPr>
        <w:t xml:space="preserve">Abstract: </w:t>
      </w:r>
    </w:p>
    <w:p w14:paraId="42C61744" w14:textId="77777777" w:rsidR="000007E6" w:rsidRDefault="000007E6" w:rsidP="000007E6">
      <w:r>
        <w:t>[RAN4#114][100] Main Session</w:t>
      </w:r>
    </w:p>
    <w:p w14:paraId="7D7441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98A11" w14:textId="04C681B1" w:rsidR="000007E6" w:rsidRDefault="000007E6" w:rsidP="000007E6">
      <w:pPr>
        <w:rPr>
          <w:rFonts w:ascii="Arial" w:hAnsi="Arial" w:cs="Arial"/>
          <w:b/>
          <w:sz w:val="24"/>
        </w:rPr>
      </w:pPr>
      <w:r>
        <w:rPr>
          <w:rFonts w:ascii="Arial" w:hAnsi="Arial" w:cs="Arial"/>
          <w:b/>
          <w:color w:val="0000FF"/>
          <w:sz w:val="24"/>
        </w:rPr>
        <w:t>R4-2500006</w:t>
      </w:r>
      <w:r>
        <w:rPr>
          <w:rFonts w:ascii="Arial" w:hAnsi="Arial" w:cs="Arial"/>
          <w:b/>
          <w:color w:val="0000FF"/>
          <w:sz w:val="24"/>
        </w:rPr>
        <w:tab/>
      </w:r>
      <w:r>
        <w:rPr>
          <w:rFonts w:ascii="Arial" w:hAnsi="Arial" w:cs="Arial"/>
          <w:b/>
          <w:sz w:val="24"/>
        </w:rPr>
        <w:t>LS on impact on transmit signal quality/MPR requirement</w:t>
      </w:r>
    </w:p>
    <w:p w14:paraId="48A29855"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R1-2410889, to RAN4, cc -</w:t>
      </w:r>
      <w:r>
        <w:rPr>
          <w:i/>
        </w:rPr>
        <w:br/>
      </w:r>
      <w:r>
        <w:rPr>
          <w:i/>
        </w:rPr>
        <w:tab/>
      </w:r>
      <w:r>
        <w:rPr>
          <w:i/>
        </w:rPr>
        <w:tab/>
      </w:r>
      <w:r>
        <w:rPr>
          <w:i/>
        </w:rPr>
        <w:tab/>
      </w:r>
      <w:r>
        <w:rPr>
          <w:i/>
        </w:rPr>
        <w:tab/>
      </w:r>
      <w:r>
        <w:rPr>
          <w:i/>
        </w:rPr>
        <w:tab/>
        <w:t>Source: RAN1</w:t>
      </w:r>
    </w:p>
    <w:p w14:paraId="3B98E37F" w14:textId="77777777" w:rsidR="000007E6" w:rsidRDefault="000007E6" w:rsidP="000007E6">
      <w:pPr>
        <w:rPr>
          <w:rFonts w:ascii="Arial" w:hAnsi="Arial" w:cs="Arial"/>
          <w:b/>
        </w:rPr>
      </w:pPr>
      <w:r>
        <w:rPr>
          <w:rFonts w:ascii="Arial" w:hAnsi="Arial" w:cs="Arial"/>
          <w:b/>
        </w:rPr>
        <w:t xml:space="preserve">Abstract: </w:t>
      </w:r>
    </w:p>
    <w:p w14:paraId="380AC94A" w14:textId="77777777" w:rsidR="000007E6" w:rsidRDefault="000007E6" w:rsidP="000007E6">
      <w:r>
        <w:t>[RAN4#114][100] Main Session</w:t>
      </w:r>
    </w:p>
    <w:p w14:paraId="45C37C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63412" w14:textId="18981FB6" w:rsidR="000007E6" w:rsidRDefault="000007E6" w:rsidP="000007E6">
      <w:pPr>
        <w:rPr>
          <w:rFonts w:ascii="Arial" w:hAnsi="Arial" w:cs="Arial"/>
          <w:b/>
          <w:sz w:val="24"/>
        </w:rPr>
      </w:pPr>
      <w:r>
        <w:rPr>
          <w:rFonts w:ascii="Arial" w:hAnsi="Arial" w:cs="Arial"/>
          <w:b/>
          <w:color w:val="0000FF"/>
          <w:sz w:val="24"/>
        </w:rPr>
        <w:t>R4-2500007</w:t>
      </w:r>
      <w:r>
        <w:rPr>
          <w:rFonts w:ascii="Arial" w:hAnsi="Arial" w:cs="Arial"/>
          <w:b/>
          <w:color w:val="0000FF"/>
          <w:sz w:val="24"/>
        </w:rPr>
        <w:tab/>
      </w:r>
      <w:r>
        <w:rPr>
          <w:rFonts w:ascii="Arial" w:hAnsi="Arial" w:cs="Arial"/>
          <w:b/>
          <w:sz w:val="24"/>
        </w:rPr>
        <w:t>Reply LS on the scenarios of UE-to-UE CLI measurement report in SBFD operation</w:t>
      </w:r>
    </w:p>
    <w:p w14:paraId="58FDBF0B"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R1-2410890, to RAN4, cc -</w:t>
      </w:r>
      <w:r>
        <w:rPr>
          <w:i/>
        </w:rPr>
        <w:br/>
      </w:r>
      <w:r>
        <w:rPr>
          <w:i/>
        </w:rPr>
        <w:tab/>
      </w:r>
      <w:r>
        <w:rPr>
          <w:i/>
        </w:rPr>
        <w:tab/>
      </w:r>
      <w:r>
        <w:rPr>
          <w:i/>
        </w:rPr>
        <w:tab/>
      </w:r>
      <w:r>
        <w:rPr>
          <w:i/>
        </w:rPr>
        <w:tab/>
      </w:r>
      <w:r>
        <w:rPr>
          <w:i/>
        </w:rPr>
        <w:tab/>
        <w:t>Source: RAN1</w:t>
      </w:r>
    </w:p>
    <w:p w14:paraId="5020D407" w14:textId="77777777" w:rsidR="000007E6" w:rsidRDefault="000007E6" w:rsidP="000007E6">
      <w:pPr>
        <w:rPr>
          <w:rFonts w:ascii="Arial" w:hAnsi="Arial" w:cs="Arial"/>
          <w:b/>
        </w:rPr>
      </w:pPr>
      <w:r>
        <w:rPr>
          <w:rFonts w:ascii="Arial" w:hAnsi="Arial" w:cs="Arial"/>
          <w:b/>
        </w:rPr>
        <w:t xml:space="preserve">Abstract: </w:t>
      </w:r>
    </w:p>
    <w:p w14:paraId="551D1AAA" w14:textId="77777777" w:rsidR="000007E6" w:rsidRDefault="000007E6" w:rsidP="000007E6">
      <w:r>
        <w:t>[RAN4#114][100] Main Session</w:t>
      </w:r>
    </w:p>
    <w:p w14:paraId="0FD93C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21E6D" w14:textId="3E16B893" w:rsidR="000007E6" w:rsidRDefault="000007E6" w:rsidP="000007E6">
      <w:pPr>
        <w:rPr>
          <w:rFonts w:ascii="Arial" w:hAnsi="Arial" w:cs="Arial"/>
          <w:b/>
          <w:sz w:val="24"/>
        </w:rPr>
      </w:pPr>
      <w:r>
        <w:rPr>
          <w:rFonts w:ascii="Arial" w:hAnsi="Arial" w:cs="Arial"/>
          <w:b/>
          <w:color w:val="0000FF"/>
          <w:sz w:val="24"/>
        </w:rPr>
        <w:t>R4-2500008</w:t>
      </w:r>
      <w:r>
        <w:rPr>
          <w:rFonts w:ascii="Arial" w:hAnsi="Arial" w:cs="Arial"/>
          <w:b/>
          <w:color w:val="0000FF"/>
          <w:sz w:val="24"/>
        </w:rPr>
        <w:tab/>
      </w:r>
      <w:r>
        <w:rPr>
          <w:rFonts w:ascii="Arial" w:hAnsi="Arial" w:cs="Arial"/>
          <w:b/>
          <w:sz w:val="24"/>
        </w:rPr>
        <w:t>LS on collision between SSB and RA occasion for LTM</w:t>
      </w:r>
    </w:p>
    <w:p w14:paraId="4ACBBFFF"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R1-2410911, to RAN4, cc -</w:t>
      </w:r>
      <w:r>
        <w:rPr>
          <w:i/>
        </w:rPr>
        <w:br/>
      </w:r>
      <w:r>
        <w:rPr>
          <w:i/>
        </w:rPr>
        <w:tab/>
      </w:r>
      <w:r>
        <w:rPr>
          <w:i/>
        </w:rPr>
        <w:tab/>
      </w:r>
      <w:r>
        <w:rPr>
          <w:i/>
        </w:rPr>
        <w:tab/>
      </w:r>
      <w:r>
        <w:rPr>
          <w:i/>
        </w:rPr>
        <w:tab/>
      </w:r>
      <w:r>
        <w:rPr>
          <w:i/>
        </w:rPr>
        <w:tab/>
        <w:t>Source: RAN1</w:t>
      </w:r>
    </w:p>
    <w:p w14:paraId="372D6AD2" w14:textId="77777777" w:rsidR="000007E6" w:rsidRDefault="000007E6" w:rsidP="000007E6">
      <w:pPr>
        <w:rPr>
          <w:rFonts w:ascii="Arial" w:hAnsi="Arial" w:cs="Arial"/>
          <w:b/>
        </w:rPr>
      </w:pPr>
      <w:r>
        <w:rPr>
          <w:rFonts w:ascii="Arial" w:hAnsi="Arial" w:cs="Arial"/>
          <w:b/>
        </w:rPr>
        <w:t xml:space="preserve">Abstract: </w:t>
      </w:r>
    </w:p>
    <w:p w14:paraId="7F21FD92" w14:textId="77777777" w:rsidR="000007E6" w:rsidRDefault="000007E6" w:rsidP="000007E6">
      <w:r>
        <w:t>[RAN4#114][100] Main Session</w:t>
      </w:r>
    </w:p>
    <w:p w14:paraId="5B156B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B9EF5" w14:textId="21804C51" w:rsidR="000007E6" w:rsidRDefault="000007E6" w:rsidP="000007E6">
      <w:pPr>
        <w:rPr>
          <w:rFonts w:ascii="Arial" w:hAnsi="Arial" w:cs="Arial"/>
          <w:b/>
          <w:sz w:val="24"/>
        </w:rPr>
      </w:pPr>
      <w:r>
        <w:rPr>
          <w:rFonts w:ascii="Arial" w:hAnsi="Arial" w:cs="Arial"/>
          <w:b/>
          <w:color w:val="0000FF"/>
          <w:sz w:val="24"/>
        </w:rPr>
        <w:t>R4-2500009</w:t>
      </w:r>
      <w:r>
        <w:rPr>
          <w:rFonts w:ascii="Arial" w:hAnsi="Arial" w:cs="Arial"/>
          <w:b/>
          <w:color w:val="0000FF"/>
          <w:sz w:val="24"/>
        </w:rPr>
        <w:tab/>
      </w:r>
      <w:r>
        <w:rPr>
          <w:rFonts w:ascii="Arial" w:hAnsi="Arial" w:cs="Arial"/>
          <w:b/>
          <w:sz w:val="24"/>
        </w:rPr>
        <w:t>LS to RAN4 on event-instance evaluation periodicity for UE-initiated/event-driven beam management</w:t>
      </w:r>
    </w:p>
    <w:p w14:paraId="491094FE"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R1-2410914, to RAN4, cc -</w:t>
      </w:r>
      <w:r>
        <w:rPr>
          <w:i/>
        </w:rPr>
        <w:br/>
      </w:r>
      <w:r>
        <w:rPr>
          <w:i/>
        </w:rPr>
        <w:tab/>
      </w:r>
      <w:r>
        <w:rPr>
          <w:i/>
        </w:rPr>
        <w:tab/>
      </w:r>
      <w:r>
        <w:rPr>
          <w:i/>
        </w:rPr>
        <w:tab/>
      </w:r>
      <w:r>
        <w:rPr>
          <w:i/>
        </w:rPr>
        <w:tab/>
      </w:r>
      <w:r>
        <w:rPr>
          <w:i/>
        </w:rPr>
        <w:tab/>
        <w:t>Source: RAN1</w:t>
      </w:r>
    </w:p>
    <w:p w14:paraId="11C56986" w14:textId="77777777" w:rsidR="000007E6" w:rsidRDefault="000007E6" w:rsidP="000007E6">
      <w:pPr>
        <w:rPr>
          <w:rFonts w:ascii="Arial" w:hAnsi="Arial" w:cs="Arial"/>
          <w:b/>
        </w:rPr>
      </w:pPr>
      <w:r>
        <w:rPr>
          <w:rFonts w:ascii="Arial" w:hAnsi="Arial" w:cs="Arial"/>
          <w:b/>
        </w:rPr>
        <w:t xml:space="preserve">Abstract: </w:t>
      </w:r>
    </w:p>
    <w:p w14:paraId="5B97BB91" w14:textId="77777777" w:rsidR="000007E6" w:rsidRDefault="000007E6" w:rsidP="000007E6">
      <w:r>
        <w:t>[RAN4#114][100] Main Session</w:t>
      </w:r>
    </w:p>
    <w:p w14:paraId="6C851B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16AC6" w14:textId="37A73371" w:rsidR="000007E6" w:rsidRDefault="000007E6" w:rsidP="000007E6">
      <w:pPr>
        <w:rPr>
          <w:rFonts w:ascii="Arial" w:hAnsi="Arial" w:cs="Arial"/>
          <w:b/>
          <w:sz w:val="24"/>
        </w:rPr>
      </w:pPr>
      <w:r>
        <w:rPr>
          <w:rFonts w:ascii="Arial" w:hAnsi="Arial" w:cs="Arial"/>
          <w:b/>
          <w:color w:val="0000FF"/>
          <w:sz w:val="24"/>
        </w:rPr>
        <w:t>R4-2500010</w:t>
      </w:r>
      <w:r>
        <w:rPr>
          <w:rFonts w:ascii="Arial" w:hAnsi="Arial" w:cs="Arial"/>
          <w:b/>
          <w:color w:val="0000FF"/>
          <w:sz w:val="24"/>
        </w:rPr>
        <w:tab/>
      </w:r>
      <w:r>
        <w:rPr>
          <w:rFonts w:ascii="Arial" w:hAnsi="Arial" w:cs="Arial"/>
          <w:b/>
          <w:sz w:val="24"/>
        </w:rPr>
        <w:t>Reply LS on SSB relation in On-demand SSB and SSB adaptation on Scell</w:t>
      </w:r>
    </w:p>
    <w:p w14:paraId="39301943"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R1-2410917, to RAN4, cc RAN2</w:t>
      </w:r>
      <w:r>
        <w:rPr>
          <w:i/>
        </w:rPr>
        <w:br/>
      </w:r>
      <w:r>
        <w:rPr>
          <w:i/>
        </w:rPr>
        <w:tab/>
      </w:r>
      <w:r>
        <w:rPr>
          <w:i/>
        </w:rPr>
        <w:tab/>
      </w:r>
      <w:r>
        <w:rPr>
          <w:i/>
        </w:rPr>
        <w:tab/>
      </w:r>
      <w:r>
        <w:rPr>
          <w:i/>
        </w:rPr>
        <w:tab/>
      </w:r>
      <w:r>
        <w:rPr>
          <w:i/>
        </w:rPr>
        <w:tab/>
        <w:t>Source: RAN1</w:t>
      </w:r>
    </w:p>
    <w:p w14:paraId="647E7908" w14:textId="77777777" w:rsidR="000007E6" w:rsidRDefault="000007E6" w:rsidP="000007E6">
      <w:pPr>
        <w:rPr>
          <w:rFonts w:ascii="Arial" w:hAnsi="Arial" w:cs="Arial"/>
          <w:b/>
        </w:rPr>
      </w:pPr>
      <w:r>
        <w:rPr>
          <w:rFonts w:ascii="Arial" w:hAnsi="Arial" w:cs="Arial"/>
          <w:b/>
        </w:rPr>
        <w:t xml:space="preserve">Abstract: </w:t>
      </w:r>
    </w:p>
    <w:p w14:paraId="17E671ED" w14:textId="77777777" w:rsidR="000007E6" w:rsidRDefault="000007E6" w:rsidP="000007E6">
      <w:r>
        <w:t>[RAN4#114][100] Main Session</w:t>
      </w:r>
    </w:p>
    <w:p w14:paraId="5276D5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7FD28" w14:textId="400044E8" w:rsidR="000007E6" w:rsidRDefault="000007E6" w:rsidP="000007E6">
      <w:pPr>
        <w:rPr>
          <w:rFonts w:ascii="Arial" w:hAnsi="Arial" w:cs="Arial"/>
          <w:b/>
          <w:sz w:val="24"/>
        </w:rPr>
      </w:pPr>
      <w:r>
        <w:rPr>
          <w:rFonts w:ascii="Arial" w:hAnsi="Arial" w:cs="Arial"/>
          <w:b/>
          <w:color w:val="0000FF"/>
          <w:sz w:val="24"/>
        </w:rPr>
        <w:t>R4-2500011</w:t>
      </w:r>
      <w:r>
        <w:rPr>
          <w:rFonts w:ascii="Arial" w:hAnsi="Arial" w:cs="Arial"/>
          <w:b/>
          <w:color w:val="0000FF"/>
          <w:sz w:val="24"/>
        </w:rPr>
        <w:tab/>
      </w:r>
      <w:r>
        <w:rPr>
          <w:rFonts w:ascii="Arial" w:hAnsi="Arial" w:cs="Arial"/>
          <w:b/>
          <w:sz w:val="24"/>
        </w:rPr>
        <w:t>Reply LS to R2-2407921/ R1-2407559</w:t>
      </w:r>
    </w:p>
    <w:p w14:paraId="3AD49191"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R2-2410957, to RAN1, RAN4, cc -</w:t>
      </w:r>
      <w:r>
        <w:rPr>
          <w:i/>
        </w:rPr>
        <w:br/>
      </w:r>
      <w:r>
        <w:rPr>
          <w:i/>
        </w:rPr>
        <w:tab/>
      </w:r>
      <w:r>
        <w:rPr>
          <w:i/>
        </w:rPr>
        <w:tab/>
      </w:r>
      <w:r>
        <w:rPr>
          <w:i/>
        </w:rPr>
        <w:tab/>
      </w:r>
      <w:r>
        <w:rPr>
          <w:i/>
        </w:rPr>
        <w:tab/>
      </w:r>
      <w:r>
        <w:rPr>
          <w:i/>
        </w:rPr>
        <w:tab/>
        <w:t>Source: RAN2</w:t>
      </w:r>
    </w:p>
    <w:p w14:paraId="688CABC2" w14:textId="77777777" w:rsidR="000007E6" w:rsidRDefault="000007E6" w:rsidP="000007E6">
      <w:pPr>
        <w:rPr>
          <w:rFonts w:ascii="Arial" w:hAnsi="Arial" w:cs="Arial"/>
          <w:b/>
        </w:rPr>
      </w:pPr>
      <w:r>
        <w:rPr>
          <w:rFonts w:ascii="Arial" w:hAnsi="Arial" w:cs="Arial"/>
          <w:b/>
        </w:rPr>
        <w:t xml:space="preserve">Abstract: </w:t>
      </w:r>
    </w:p>
    <w:p w14:paraId="3D98F436" w14:textId="77777777" w:rsidR="000007E6" w:rsidRDefault="000007E6" w:rsidP="000007E6">
      <w:r>
        <w:t>[RAN4#114][100] Main Session</w:t>
      </w:r>
    </w:p>
    <w:p w14:paraId="335BBF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3BB30" w14:textId="0870AA7F" w:rsidR="000007E6" w:rsidRDefault="000007E6" w:rsidP="000007E6">
      <w:pPr>
        <w:rPr>
          <w:rFonts w:ascii="Arial" w:hAnsi="Arial" w:cs="Arial"/>
          <w:b/>
          <w:sz w:val="24"/>
        </w:rPr>
      </w:pPr>
      <w:r>
        <w:rPr>
          <w:rFonts w:ascii="Arial" w:hAnsi="Arial" w:cs="Arial"/>
          <w:b/>
          <w:color w:val="0000FF"/>
          <w:sz w:val="24"/>
        </w:rPr>
        <w:t>R4-2500012</w:t>
      </w:r>
      <w:r>
        <w:rPr>
          <w:rFonts w:ascii="Arial" w:hAnsi="Arial" w:cs="Arial"/>
          <w:b/>
          <w:color w:val="0000FF"/>
          <w:sz w:val="24"/>
        </w:rPr>
        <w:tab/>
      </w:r>
      <w:r>
        <w:rPr>
          <w:rFonts w:ascii="Arial" w:hAnsi="Arial" w:cs="Arial"/>
          <w:b/>
          <w:sz w:val="24"/>
        </w:rPr>
        <w:t>LS on soft satellite switch with re-sync</w:t>
      </w:r>
    </w:p>
    <w:p w14:paraId="4D7E13C8"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R2-2410978, to RAN1, RAN4, cc -</w:t>
      </w:r>
      <w:r>
        <w:rPr>
          <w:i/>
        </w:rPr>
        <w:br/>
      </w:r>
      <w:r>
        <w:rPr>
          <w:i/>
        </w:rPr>
        <w:tab/>
      </w:r>
      <w:r>
        <w:rPr>
          <w:i/>
        </w:rPr>
        <w:tab/>
      </w:r>
      <w:r>
        <w:rPr>
          <w:i/>
        </w:rPr>
        <w:tab/>
      </w:r>
      <w:r>
        <w:rPr>
          <w:i/>
        </w:rPr>
        <w:tab/>
      </w:r>
      <w:r>
        <w:rPr>
          <w:i/>
        </w:rPr>
        <w:tab/>
        <w:t>Source: RAN2</w:t>
      </w:r>
    </w:p>
    <w:p w14:paraId="6C264298" w14:textId="77777777" w:rsidR="000007E6" w:rsidRDefault="000007E6" w:rsidP="000007E6">
      <w:pPr>
        <w:rPr>
          <w:rFonts w:ascii="Arial" w:hAnsi="Arial" w:cs="Arial"/>
          <w:b/>
        </w:rPr>
      </w:pPr>
      <w:r>
        <w:rPr>
          <w:rFonts w:ascii="Arial" w:hAnsi="Arial" w:cs="Arial"/>
          <w:b/>
        </w:rPr>
        <w:t xml:space="preserve">Abstract: </w:t>
      </w:r>
    </w:p>
    <w:p w14:paraId="2A1D0401" w14:textId="77777777" w:rsidR="000007E6" w:rsidRDefault="000007E6" w:rsidP="000007E6">
      <w:r>
        <w:t>[RAN4#114][100] Main Session</w:t>
      </w:r>
    </w:p>
    <w:p w14:paraId="2B8841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99318" w14:textId="32DEB799" w:rsidR="000007E6" w:rsidRDefault="000007E6" w:rsidP="000007E6">
      <w:pPr>
        <w:rPr>
          <w:rFonts w:ascii="Arial" w:hAnsi="Arial" w:cs="Arial"/>
          <w:b/>
          <w:sz w:val="24"/>
        </w:rPr>
      </w:pPr>
      <w:r>
        <w:rPr>
          <w:rFonts w:ascii="Arial" w:hAnsi="Arial" w:cs="Arial"/>
          <w:b/>
          <w:color w:val="0000FF"/>
          <w:sz w:val="24"/>
        </w:rPr>
        <w:t>R4-2500013</w:t>
      </w:r>
      <w:r>
        <w:rPr>
          <w:rFonts w:ascii="Arial" w:hAnsi="Arial" w:cs="Arial"/>
          <w:b/>
          <w:color w:val="0000FF"/>
          <w:sz w:val="24"/>
        </w:rPr>
        <w:tab/>
      </w:r>
      <w:r>
        <w:rPr>
          <w:rFonts w:ascii="Arial" w:hAnsi="Arial" w:cs="Arial"/>
          <w:b/>
          <w:sz w:val="24"/>
        </w:rPr>
        <w:t>RAN2 agreements on Inter-CU LTM and Conditional LTM</w:t>
      </w:r>
    </w:p>
    <w:p w14:paraId="33EE743A"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R2-2411134, to RAN1, RAN3, RAN4, cc -</w:t>
      </w:r>
      <w:r>
        <w:rPr>
          <w:i/>
        </w:rPr>
        <w:br/>
      </w:r>
      <w:r>
        <w:rPr>
          <w:i/>
        </w:rPr>
        <w:tab/>
      </w:r>
      <w:r>
        <w:rPr>
          <w:i/>
        </w:rPr>
        <w:tab/>
      </w:r>
      <w:r>
        <w:rPr>
          <w:i/>
        </w:rPr>
        <w:tab/>
      </w:r>
      <w:r>
        <w:rPr>
          <w:i/>
        </w:rPr>
        <w:tab/>
      </w:r>
      <w:r>
        <w:rPr>
          <w:i/>
        </w:rPr>
        <w:tab/>
        <w:t>Source: RAN2</w:t>
      </w:r>
    </w:p>
    <w:p w14:paraId="7DF804E1" w14:textId="77777777" w:rsidR="000007E6" w:rsidRDefault="000007E6" w:rsidP="000007E6">
      <w:pPr>
        <w:rPr>
          <w:rFonts w:ascii="Arial" w:hAnsi="Arial" w:cs="Arial"/>
          <w:b/>
        </w:rPr>
      </w:pPr>
      <w:r>
        <w:rPr>
          <w:rFonts w:ascii="Arial" w:hAnsi="Arial" w:cs="Arial"/>
          <w:b/>
        </w:rPr>
        <w:t xml:space="preserve">Abstract: </w:t>
      </w:r>
    </w:p>
    <w:p w14:paraId="68F42F04" w14:textId="77777777" w:rsidR="000007E6" w:rsidRDefault="000007E6" w:rsidP="000007E6">
      <w:r>
        <w:t>[RAN4#114][100] Main Session</w:t>
      </w:r>
    </w:p>
    <w:p w14:paraId="5B4B51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D902C" w14:textId="26D27338" w:rsidR="000007E6" w:rsidRDefault="000007E6" w:rsidP="000007E6">
      <w:pPr>
        <w:rPr>
          <w:rFonts w:ascii="Arial" w:hAnsi="Arial" w:cs="Arial"/>
          <w:b/>
          <w:sz w:val="24"/>
        </w:rPr>
      </w:pPr>
      <w:r>
        <w:rPr>
          <w:rFonts w:ascii="Arial" w:hAnsi="Arial" w:cs="Arial"/>
          <w:b/>
          <w:color w:val="0000FF"/>
          <w:sz w:val="24"/>
        </w:rPr>
        <w:t>R4-2500014</w:t>
      </w:r>
      <w:r>
        <w:rPr>
          <w:rFonts w:ascii="Arial" w:hAnsi="Arial" w:cs="Arial"/>
          <w:b/>
          <w:color w:val="0000FF"/>
          <w:sz w:val="24"/>
        </w:rPr>
        <w:tab/>
      </w:r>
      <w:r>
        <w:rPr>
          <w:rFonts w:ascii="Arial" w:hAnsi="Arial" w:cs="Arial"/>
          <w:b/>
          <w:sz w:val="24"/>
        </w:rPr>
        <w:t>LS on UE Capabilities for FR2-NTN</w:t>
      </w:r>
    </w:p>
    <w:p w14:paraId="2AF7CC08"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R2-2411195, to RAN4, cc -</w:t>
      </w:r>
      <w:r>
        <w:rPr>
          <w:i/>
        </w:rPr>
        <w:br/>
      </w:r>
      <w:r>
        <w:rPr>
          <w:i/>
        </w:rPr>
        <w:tab/>
      </w:r>
      <w:r>
        <w:rPr>
          <w:i/>
        </w:rPr>
        <w:tab/>
      </w:r>
      <w:r>
        <w:rPr>
          <w:i/>
        </w:rPr>
        <w:tab/>
      </w:r>
      <w:r>
        <w:rPr>
          <w:i/>
        </w:rPr>
        <w:tab/>
      </w:r>
      <w:r>
        <w:rPr>
          <w:i/>
        </w:rPr>
        <w:tab/>
        <w:t>Source: RAN2</w:t>
      </w:r>
    </w:p>
    <w:p w14:paraId="63B62168" w14:textId="77777777" w:rsidR="000007E6" w:rsidRDefault="000007E6" w:rsidP="000007E6">
      <w:pPr>
        <w:rPr>
          <w:rFonts w:ascii="Arial" w:hAnsi="Arial" w:cs="Arial"/>
          <w:b/>
        </w:rPr>
      </w:pPr>
      <w:r>
        <w:rPr>
          <w:rFonts w:ascii="Arial" w:hAnsi="Arial" w:cs="Arial"/>
          <w:b/>
        </w:rPr>
        <w:t xml:space="preserve">Abstract: </w:t>
      </w:r>
    </w:p>
    <w:p w14:paraId="0F3B3FD0" w14:textId="77777777" w:rsidR="000007E6" w:rsidRDefault="000007E6" w:rsidP="000007E6">
      <w:r>
        <w:t>[RAN4#114][100] Main Session</w:t>
      </w:r>
    </w:p>
    <w:p w14:paraId="0118FB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18FA1" w14:textId="45447FBA" w:rsidR="000007E6" w:rsidRDefault="000007E6" w:rsidP="000007E6">
      <w:pPr>
        <w:rPr>
          <w:rFonts w:ascii="Arial" w:hAnsi="Arial" w:cs="Arial"/>
          <w:b/>
          <w:sz w:val="24"/>
        </w:rPr>
      </w:pPr>
      <w:r>
        <w:rPr>
          <w:rFonts w:ascii="Arial" w:hAnsi="Arial" w:cs="Arial"/>
          <w:b/>
          <w:color w:val="0000FF"/>
          <w:sz w:val="24"/>
        </w:rPr>
        <w:t>R4-2500015</w:t>
      </w:r>
      <w:r>
        <w:rPr>
          <w:rFonts w:ascii="Arial" w:hAnsi="Arial" w:cs="Arial"/>
          <w:b/>
          <w:color w:val="0000FF"/>
          <w:sz w:val="24"/>
        </w:rPr>
        <w:tab/>
      </w:r>
      <w:r>
        <w:rPr>
          <w:rFonts w:ascii="Arial" w:hAnsi="Arial" w:cs="Arial"/>
          <w:b/>
          <w:sz w:val="24"/>
        </w:rPr>
        <w:t>Reply LS on RAN3 vs RAN2 Basketball Match</w:t>
      </w:r>
    </w:p>
    <w:p w14:paraId="03AF53DA"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R3-247925, to RAN2, cc RAN1, RAN4, RAN5</w:t>
      </w:r>
      <w:r>
        <w:rPr>
          <w:i/>
        </w:rPr>
        <w:br/>
      </w:r>
      <w:r>
        <w:rPr>
          <w:i/>
        </w:rPr>
        <w:tab/>
      </w:r>
      <w:r>
        <w:rPr>
          <w:i/>
        </w:rPr>
        <w:tab/>
      </w:r>
      <w:r>
        <w:rPr>
          <w:i/>
        </w:rPr>
        <w:tab/>
      </w:r>
      <w:r>
        <w:rPr>
          <w:i/>
        </w:rPr>
        <w:tab/>
      </w:r>
      <w:r>
        <w:rPr>
          <w:i/>
        </w:rPr>
        <w:tab/>
        <w:t>Source: RAN3</w:t>
      </w:r>
    </w:p>
    <w:p w14:paraId="7981DDC6" w14:textId="77777777" w:rsidR="000007E6" w:rsidRDefault="000007E6" w:rsidP="000007E6">
      <w:pPr>
        <w:rPr>
          <w:rFonts w:ascii="Arial" w:hAnsi="Arial" w:cs="Arial"/>
          <w:b/>
        </w:rPr>
      </w:pPr>
      <w:r>
        <w:rPr>
          <w:rFonts w:ascii="Arial" w:hAnsi="Arial" w:cs="Arial"/>
          <w:b/>
        </w:rPr>
        <w:t xml:space="preserve">Abstract: </w:t>
      </w:r>
    </w:p>
    <w:p w14:paraId="7693899E" w14:textId="77777777" w:rsidR="000007E6" w:rsidRDefault="000007E6" w:rsidP="000007E6">
      <w:r>
        <w:t>[RAN4#114][100] Main Session</w:t>
      </w:r>
    </w:p>
    <w:p w14:paraId="673B57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4711" w14:textId="0FC8F942" w:rsidR="000007E6" w:rsidRDefault="000007E6" w:rsidP="000007E6">
      <w:pPr>
        <w:rPr>
          <w:rFonts w:ascii="Arial" w:hAnsi="Arial" w:cs="Arial"/>
          <w:b/>
          <w:sz w:val="24"/>
        </w:rPr>
      </w:pPr>
      <w:r>
        <w:rPr>
          <w:rFonts w:ascii="Arial" w:hAnsi="Arial" w:cs="Arial"/>
          <w:b/>
          <w:color w:val="0000FF"/>
          <w:sz w:val="24"/>
        </w:rPr>
        <w:t>R4-2500016</w:t>
      </w:r>
      <w:r>
        <w:rPr>
          <w:rFonts w:ascii="Arial" w:hAnsi="Arial" w:cs="Arial"/>
          <w:b/>
          <w:color w:val="0000FF"/>
          <w:sz w:val="24"/>
        </w:rPr>
        <w:tab/>
      </w:r>
      <w:r>
        <w:rPr>
          <w:rFonts w:ascii="Arial" w:hAnsi="Arial" w:cs="Arial"/>
          <w:b/>
          <w:sz w:val="24"/>
        </w:rPr>
        <w:t>LS on HPUE MSD application for DL CA with 1UL CC</w:t>
      </w:r>
    </w:p>
    <w:p w14:paraId="032A8EC0"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RP-243308, to RAN5, cc RAN4</w:t>
      </w:r>
      <w:r>
        <w:rPr>
          <w:i/>
        </w:rPr>
        <w:br/>
      </w:r>
      <w:r>
        <w:rPr>
          <w:i/>
        </w:rPr>
        <w:tab/>
      </w:r>
      <w:r>
        <w:rPr>
          <w:i/>
        </w:rPr>
        <w:tab/>
      </w:r>
      <w:r>
        <w:rPr>
          <w:i/>
        </w:rPr>
        <w:tab/>
      </w:r>
      <w:r>
        <w:rPr>
          <w:i/>
        </w:rPr>
        <w:tab/>
      </w:r>
      <w:r>
        <w:rPr>
          <w:i/>
        </w:rPr>
        <w:tab/>
        <w:t>Source: RAN</w:t>
      </w:r>
    </w:p>
    <w:p w14:paraId="7CDFD8C6" w14:textId="77777777" w:rsidR="000007E6" w:rsidRDefault="000007E6" w:rsidP="000007E6">
      <w:pPr>
        <w:rPr>
          <w:rFonts w:ascii="Arial" w:hAnsi="Arial" w:cs="Arial"/>
          <w:b/>
        </w:rPr>
      </w:pPr>
      <w:r>
        <w:rPr>
          <w:rFonts w:ascii="Arial" w:hAnsi="Arial" w:cs="Arial"/>
          <w:b/>
        </w:rPr>
        <w:t xml:space="preserve">Abstract: </w:t>
      </w:r>
    </w:p>
    <w:p w14:paraId="42987D73" w14:textId="77777777" w:rsidR="000007E6" w:rsidRDefault="000007E6" w:rsidP="000007E6">
      <w:r>
        <w:t>[RAN4#114][100] Main Session</w:t>
      </w:r>
    </w:p>
    <w:p w14:paraId="701C33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934A7" w14:textId="0AEEE475" w:rsidR="000007E6" w:rsidRDefault="000007E6" w:rsidP="000007E6">
      <w:pPr>
        <w:rPr>
          <w:rFonts w:ascii="Arial" w:hAnsi="Arial" w:cs="Arial"/>
          <w:b/>
          <w:sz w:val="24"/>
        </w:rPr>
      </w:pPr>
      <w:r>
        <w:rPr>
          <w:rFonts w:ascii="Arial" w:hAnsi="Arial" w:cs="Arial"/>
          <w:b/>
          <w:color w:val="0000FF"/>
          <w:sz w:val="24"/>
        </w:rPr>
        <w:t>R4-2500017</w:t>
      </w:r>
      <w:r>
        <w:rPr>
          <w:rFonts w:ascii="Arial" w:hAnsi="Arial" w:cs="Arial"/>
          <w:b/>
          <w:color w:val="0000FF"/>
          <w:sz w:val="24"/>
        </w:rPr>
        <w:tab/>
      </w:r>
      <w:r>
        <w:rPr>
          <w:rFonts w:ascii="Arial" w:hAnsi="Arial" w:cs="Arial"/>
          <w:b/>
          <w:sz w:val="24"/>
        </w:rPr>
        <w:t>Reply LS on Head Phantom for XR devices OTA testing</w:t>
      </w:r>
    </w:p>
    <w:p w14:paraId="7D97F839"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OTANFP_2025_001_007, to RAN4, cc -</w:t>
      </w:r>
      <w:r>
        <w:rPr>
          <w:i/>
        </w:rPr>
        <w:br/>
      </w:r>
      <w:r>
        <w:rPr>
          <w:i/>
        </w:rPr>
        <w:tab/>
      </w:r>
      <w:r>
        <w:rPr>
          <w:i/>
        </w:rPr>
        <w:tab/>
      </w:r>
      <w:r>
        <w:rPr>
          <w:i/>
        </w:rPr>
        <w:tab/>
      </w:r>
      <w:r>
        <w:rPr>
          <w:i/>
        </w:rPr>
        <w:tab/>
      </w:r>
      <w:r>
        <w:rPr>
          <w:i/>
        </w:rPr>
        <w:tab/>
        <w:t>Source: CTIA OTA NFP</w:t>
      </w:r>
    </w:p>
    <w:p w14:paraId="7C727022" w14:textId="77777777" w:rsidR="000007E6" w:rsidRDefault="000007E6" w:rsidP="000007E6">
      <w:pPr>
        <w:rPr>
          <w:rFonts w:ascii="Arial" w:hAnsi="Arial" w:cs="Arial"/>
          <w:b/>
        </w:rPr>
      </w:pPr>
      <w:r>
        <w:rPr>
          <w:rFonts w:ascii="Arial" w:hAnsi="Arial" w:cs="Arial"/>
          <w:b/>
        </w:rPr>
        <w:t xml:space="preserve">Abstract: </w:t>
      </w:r>
    </w:p>
    <w:p w14:paraId="64361117" w14:textId="77777777" w:rsidR="000007E6" w:rsidRDefault="000007E6" w:rsidP="000007E6">
      <w:r>
        <w:t>[RAN4#114][100] Main Session</w:t>
      </w:r>
    </w:p>
    <w:p w14:paraId="0D65D16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E7A3B" w14:textId="603EEA75" w:rsidR="000007E6" w:rsidRDefault="000007E6" w:rsidP="000007E6">
      <w:pPr>
        <w:rPr>
          <w:rFonts w:ascii="Arial" w:hAnsi="Arial" w:cs="Arial"/>
          <w:b/>
          <w:sz w:val="24"/>
        </w:rPr>
      </w:pPr>
      <w:r>
        <w:rPr>
          <w:rFonts w:ascii="Arial" w:hAnsi="Arial" w:cs="Arial"/>
          <w:b/>
          <w:color w:val="0000FF"/>
          <w:sz w:val="24"/>
        </w:rPr>
        <w:t>R4-2503079</w:t>
      </w:r>
      <w:r>
        <w:rPr>
          <w:rFonts w:ascii="Arial" w:hAnsi="Arial" w:cs="Arial"/>
          <w:b/>
          <w:color w:val="0000FF"/>
          <w:sz w:val="24"/>
        </w:rPr>
        <w:tab/>
      </w:r>
      <w:r>
        <w:rPr>
          <w:rFonts w:ascii="Arial" w:hAnsi="Arial" w:cs="Arial"/>
          <w:b/>
          <w:sz w:val="24"/>
        </w:rPr>
        <w:t>Parameters for 14 800 to 15 350 MHz of terrestrial component of IMT for sharing and compatibility studies in preparation for WRC-27</w:t>
      </w:r>
    </w:p>
    <w:p w14:paraId="49F4401C" w14:textId="77777777" w:rsidR="000007E6" w:rsidRDefault="000007E6" w:rsidP="000007E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R23_WP5D-250204-TD-0273, to RAN4, cc -</w:t>
      </w:r>
      <w:r>
        <w:rPr>
          <w:i/>
        </w:rPr>
        <w:br/>
      </w:r>
      <w:r>
        <w:rPr>
          <w:i/>
        </w:rPr>
        <w:tab/>
      </w:r>
      <w:r>
        <w:rPr>
          <w:i/>
        </w:rPr>
        <w:tab/>
      </w:r>
      <w:r>
        <w:rPr>
          <w:i/>
        </w:rPr>
        <w:tab/>
      </w:r>
      <w:r>
        <w:rPr>
          <w:i/>
        </w:rPr>
        <w:tab/>
      </w:r>
      <w:r>
        <w:rPr>
          <w:i/>
        </w:rPr>
        <w:tab/>
        <w:t>Source: ITU-R Working Party 5D</w:t>
      </w:r>
    </w:p>
    <w:p w14:paraId="1EF27F66" w14:textId="77777777" w:rsidR="000007E6" w:rsidRDefault="000007E6" w:rsidP="000007E6">
      <w:pPr>
        <w:rPr>
          <w:rFonts w:ascii="Arial" w:hAnsi="Arial" w:cs="Arial"/>
          <w:b/>
        </w:rPr>
      </w:pPr>
      <w:r>
        <w:rPr>
          <w:rFonts w:ascii="Arial" w:hAnsi="Arial" w:cs="Arial"/>
          <w:b/>
        </w:rPr>
        <w:t xml:space="preserve">Abstract: </w:t>
      </w:r>
    </w:p>
    <w:p w14:paraId="326EE3F9" w14:textId="77777777" w:rsidR="000007E6" w:rsidRDefault="000007E6" w:rsidP="000007E6">
      <w:r>
        <w:t>[RAN4#114][100] Main Session</w:t>
      </w:r>
    </w:p>
    <w:p w14:paraId="4FD3B2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92C69" w14:textId="77777777" w:rsidR="00923A37" w:rsidRDefault="00923A37" w:rsidP="00923A37">
      <w:pPr>
        <w:keepNext/>
        <w:keepLines/>
        <w:spacing w:before="180"/>
        <w:ind w:left="1134" w:hanging="1134"/>
        <w:outlineLvl w:val="1"/>
        <w:rPr>
          <w:rFonts w:ascii="Arial" w:hAnsi="Arial"/>
          <w:sz w:val="32"/>
        </w:rPr>
      </w:pPr>
      <w:r>
        <w:rPr>
          <w:rFonts w:ascii="Arial" w:hAnsi="Arial"/>
          <w:sz w:val="32"/>
        </w:rPr>
        <w:t>3A</w:t>
      </w:r>
      <w:r>
        <w:rPr>
          <w:rFonts w:ascii="Arial" w:hAnsi="Arial"/>
          <w:sz w:val="32"/>
        </w:rPr>
        <w:tab/>
        <w:t>Topic Summary (pre-meeting)</w:t>
      </w:r>
    </w:p>
    <w:p w14:paraId="39996866" w14:textId="77777777" w:rsidR="00923A37" w:rsidRDefault="00923A37" w:rsidP="00923A37">
      <w:r>
        <w:t>This agenda item is only for at-meeting-generated content related to topic summary.</w:t>
      </w:r>
    </w:p>
    <w:p w14:paraId="4D46E9FE" w14:textId="77777777" w:rsidR="00923A37" w:rsidRDefault="00923A37" w:rsidP="00923A37">
      <w:pPr>
        <w:keepNext/>
        <w:keepLines/>
        <w:spacing w:before="120"/>
        <w:ind w:left="1134" w:hanging="1134"/>
        <w:outlineLvl w:val="2"/>
        <w:rPr>
          <w:rFonts w:ascii="Arial" w:hAnsi="Arial"/>
          <w:sz w:val="28"/>
        </w:rPr>
      </w:pPr>
      <w:r>
        <w:rPr>
          <w:rFonts w:ascii="Arial" w:hAnsi="Arial"/>
          <w:sz w:val="28"/>
        </w:rPr>
        <w:t>3A.1</w:t>
      </w:r>
      <w:r>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923A37" w14:paraId="7CA71897" w14:textId="77777777" w:rsidTr="00923A3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48BA66B" w14:textId="77777777" w:rsidR="00923A37" w:rsidRDefault="00923A37">
            <w:pPr>
              <w:keepNext/>
              <w:keepLines/>
              <w:spacing w:after="0"/>
              <w:jc w:val="center"/>
              <w:rPr>
                <w:rFonts w:ascii="Arial" w:hAnsi="Arial"/>
                <w:b/>
                <w:sz w:val="14"/>
                <w:szCs w:val="14"/>
              </w:rPr>
            </w:pPr>
            <w:r>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6C7C14FC" w14:textId="77777777" w:rsidR="00923A37" w:rsidRDefault="00923A37">
            <w:pPr>
              <w:keepNext/>
              <w:keepLines/>
              <w:spacing w:after="0"/>
              <w:jc w:val="center"/>
              <w:rPr>
                <w:rFonts w:ascii="Arial" w:hAnsi="Arial"/>
                <w:b/>
                <w:sz w:val="14"/>
                <w:szCs w:val="14"/>
              </w:rPr>
            </w:pPr>
            <w:r>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6F3DF7A3" w14:textId="77777777" w:rsidR="00923A37" w:rsidRDefault="00923A37">
            <w:pPr>
              <w:keepNext/>
              <w:keepLines/>
              <w:spacing w:after="0"/>
              <w:jc w:val="center"/>
              <w:rPr>
                <w:rFonts w:ascii="Arial" w:hAnsi="Arial"/>
                <w:b/>
                <w:sz w:val="14"/>
                <w:szCs w:val="14"/>
              </w:rPr>
            </w:pPr>
            <w:r>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7521E3A" w14:textId="77777777" w:rsidR="00923A37" w:rsidRDefault="00923A37">
            <w:pPr>
              <w:keepNext/>
              <w:keepLines/>
              <w:spacing w:after="0"/>
              <w:jc w:val="center"/>
              <w:rPr>
                <w:rFonts w:ascii="Arial" w:hAnsi="Arial"/>
                <w:b/>
                <w:sz w:val="14"/>
                <w:szCs w:val="14"/>
              </w:rPr>
            </w:pPr>
            <w:r>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45E7434" w14:textId="77777777" w:rsidR="00923A37" w:rsidRDefault="00923A37">
            <w:pPr>
              <w:keepNext/>
              <w:keepLines/>
              <w:spacing w:after="0"/>
              <w:jc w:val="center"/>
              <w:rPr>
                <w:rFonts w:ascii="Arial" w:hAnsi="Arial"/>
                <w:b/>
                <w:sz w:val="14"/>
                <w:szCs w:val="14"/>
              </w:rPr>
            </w:pPr>
            <w:r>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69CE6A1" w14:textId="77777777" w:rsidR="00923A37" w:rsidRDefault="00923A37">
            <w:pPr>
              <w:keepNext/>
              <w:keepLines/>
              <w:spacing w:after="0"/>
              <w:jc w:val="center"/>
              <w:rPr>
                <w:rFonts w:ascii="Arial" w:hAnsi="Arial"/>
                <w:b/>
                <w:sz w:val="14"/>
                <w:szCs w:val="14"/>
              </w:rPr>
            </w:pPr>
            <w:r>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1C486C02" w14:textId="77777777" w:rsidR="00923A37" w:rsidRDefault="00923A37">
            <w:pPr>
              <w:keepNext/>
              <w:keepLines/>
              <w:spacing w:after="0"/>
              <w:jc w:val="center"/>
              <w:rPr>
                <w:rFonts w:ascii="Arial" w:hAnsi="Arial"/>
                <w:b/>
                <w:sz w:val="14"/>
                <w:szCs w:val="14"/>
              </w:rPr>
            </w:pPr>
            <w:r>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1644113" w14:textId="77777777" w:rsidR="00923A37" w:rsidRDefault="00923A37">
            <w:pPr>
              <w:keepNext/>
              <w:keepLines/>
              <w:spacing w:after="0"/>
              <w:jc w:val="center"/>
              <w:rPr>
                <w:rFonts w:ascii="Arial" w:hAnsi="Arial"/>
                <w:b/>
                <w:sz w:val="14"/>
                <w:szCs w:val="14"/>
              </w:rPr>
            </w:pPr>
            <w:r>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E214029" w14:textId="77777777" w:rsidR="00923A37" w:rsidRDefault="00923A37">
            <w:pPr>
              <w:keepNext/>
              <w:keepLines/>
              <w:spacing w:after="0"/>
              <w:jc w:val="center"/>
              <w:rPr>
                <w:rFonts w:ascii="Arial" w:hAnsi="Arial"/>
                <w:b/>
                <w:sz w:val="14"/>
                <w:szCs w:val="14"/>
              </w:rPr>
            </w:pPr>
            <w:r>
              <w:rPr>
                <w:rFonts w:ascii="Arial" w:hAnsi="Arial"/>
                <w:b/>
                <w:sz w:val="14"/>
                <w:szCs w:val="14"/>
              </w:rPr>
              <w:t>Decision</w:t>
            </w:r>
          </w:p>
        </w:tc>
      </w:tr>
      <w:tr w:rsidR="00923A37" w14:paraId="08AD679F"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16765CC"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R4-2500653</w:t>
            </w:r>
          </w:p>
        </w:tc>
        <w:tc>
          <w:tcPr>
            <w:tcW w:w="1843" w:type="dxa"/>
            <w:tcBorders>
              <w:top w:val="single" w:sz="4" w:space="0" w:color="auto"/>
              <w:left w:val="single" w:sz="4" w:space="0" w:color="auto"/>
              <w:bottom w:val="single" w:sz="4" w:space="0" w:color="auto"/>
              <w:right w:val="single" w:sz="4" w:space="0" w:color="auto"/>
            </w:tcBorders>
            <w:hideMark/>
          </w:tcPr>
          <w:p w14:paraId="66B9103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[114][101] Upto_R16_UERF_maintenance</w:t>
            </w:r>
          </w:p>
        </w:tc>
        <w:tc>
          <w:tcPr>
            <w:tcW w:w="1134" w:type="dxa"/>
            <w:tcBorders>
              <w:top w:val="single" w:sz="4" w:space="0" w:color="auto"/>
              <w:left w:val="single" w:sz="4" w:space="0" w:color="auto"/>
              <w:bottom w:val="single" w:sz="4" w:space="0" w:color="auto"/>
              <w:right w:val="single" w:sz="4" w:space="0" w:color="auto"/>
            </w:tcBorders>
            <w:hideMark/>
          </w:tcPr>
          <w:p w14:paraId="64AFBDEF"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45165D41"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60461E1"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12BB15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43FC7E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4.1.1</w:t>
            </w:r>
          </w:p>
        </w:tc>
        <w:tc>
          <w:tcPr>
            <w:tcW w:w="850" w:type="dxa"/>
            <w:tcBorders>
              <w:top w:val="nil"/>
              <w:left w:val="single" w:sz="4" w:space="0" w:color="auto"/>
              <w:bottom w:val="single" w:sz="4" w:space="0" w:color="auto"/>
              <w:right w:val="single" w:sz="4" w:space="0" w:color="auto"/>
            </w:tcBorders>
            <w:hideMark/>
          </w:tcPr>
          <w:p w14:paraId="0DE3B1B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325B569" w14:textId="22E52CF2"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A6278" w14:paraId="6155E7C6"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F6CF69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R4-2500654</w:t>
            </w:r>
          </w:p>
        </w:tc>
        <w:tc>
          <w:tcPr>
            <w:tcW w:w="1843" w:type="dxa"/>
            <w:tcBorders>
              <w:top w:val="single" w:sz="4" w:space="0" w:color="auto"/>
              <w:left w:val="single" w:sz="4" w:space="0" w:color="auto"/>
              <w:bottom w:val="single" w:sz="4" w:space="0" w:color="auto"/>
              <w:right w:val="single" w:sz="4" w:space="0" w:color="auto"/>
            </w:tcBorders>
            <w:hideMark/>
          </w:tcPr>
          <w:p w14:paraId="123C985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[114][102] R17_UERF_maintenance</w:t>
            </w:r>
          </w:p>
        </w:tc>
        <w:tc>
          <w:tcPr>
            <w:tcW w:w="1134" w:type="dxa"/>
            <w:tcBorders>
              <w:top w:val="single" w:sz="4" w:space="0" w:color="auto"/>
              <w:left w:val="single" w:sz="4" w:space="0" w:color="auto"/>
              <w:bottom w:val="single" w:sz="4" w:space="0" w:color="auto"/>
              <w:right w:val="single" w:sz="4" w:space="0" w:color="auto"/>
            </w:tcBorders>
            <w:hideMark/>
          </w:tcPr>
          <w:p w14:paraId="39ACC56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hideMark/>
          </w:tcPr>
          <w:p w14:paraId="341ECA8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C4D68E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0BE2C0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AACC92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4.1.1</w:t>
            </w:r>
          </w:p>
        </w:tc>
        <w:tc>
          <w:tcPr>
            <w:tcW w:w="850" w:type="dxa"/>
            <w:tcBorders>
              <w:top w:val="nil"/>
              <w:left w:val="single" w:sz="4" w:space="0" w:color="auto"/>
              <w:bottom w:val="single" w:sz="4" w:space="0" w:color="auto"/>
              <w:right w:val="single" w:sz="4" w:space="0" w:color="auto"/>
            </w:tcBorders>
            <w:hideMark/>
          </w:tcPr>
          <w:p w14:paraId="51AE0CF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D33A537" w14:textId="2D0C7D37" w:rsidR="007A6278" w:rsidRDefault="007A6278" w:rsidP="007A6278">
            <w:pPr>
              <w:overflowPunct/>
              <w:autoSpaceDE/>
              <w:adjustRightInd/>
              <w:spacing w:after="0"/>
              <w:rPr>
                <w:rFonts w:ascii="Arial" w:hAnsi="Arial" w:cs="Arial"/>
                <w:color w:val="000000"/>
                <w:sz w:val="14"/>
                <w:szCs w:val="14"/>
              </w:rPr>
            </w:pPr>
            <w:r w:rsidRPr="00A10848">
              <w:rPr>
                <w:rFonts w:ascii="Arial" w:hAnsi="Arial" w:cs="Arial"/>
                <w:color w:val="000000"/>
                <w:sz w:val="14"/>
                <w:szCs w:val="14"/>
              </w:rPr>
              <w:t>noted</w:t>
            </w:r>
          </w:p>
        </w:tc>
      </w:tr>
      <w:tr w:rsidR="007A6278" w14:paraId="4EDE5A27"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7A98AF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R4-2500655</w:t>
            </w:r>
          </w:p>
        </w:tc>
        <w:tc>
          <w:tcPr>
            <w:tcW w:w="1843" w:type="dxa"/>
            <w:tcBorders>
              <w:top w:val="single" w:sz="4" w:space="0" w:color="auto"/>
              <w:left w:val="single" w:sz="4" w:space="0" w:color="auto"/>
              <w:bottom w:val="single" w:sz="4" w:space="0" w:color="auto"/>
              <w:right w:val="single" w:sz="4" w:space="0" w:color="auto"/>
            </w:tcBorders>
            <w:hideMark/>
          </w:tcPr>
          <w:p w14:paraId="7E4619F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[114][103] R18_UERF_maintenance_Part1</w:t>
            </w:r>
          </w:p>
        </w:tc>
        <w:tc>
          <w:tcPr>
            <w:tcW w:w="1134" w:type="dxa"/>
            <w:tcBorders>
              <w:top w:val="single" w:sz="4" w:space="0" w:color="auto"/>
              <w:left w:val="single" w:sz="4" w:space="0" w:color="auto"/>
              <w:bottom w:val="single" w:sz="4" w:space="0" w:color="auto"/>
              <w:right w:val="single" w:sz="4" w:space="0" w:color="auto"/>
            </w:tcBorders>
            <w:hideMark/>
          </w:tcPr>
          <w:p w14:paraId="625F4E4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Moderator(Xiaomi)</w:t>
            </w:r>
          </w:p>
        </w:tc>
        <w:tc>
          <w:tcPr>
            <w:tcW w:w="708" w:type="dxa"/>
            <w:tcBorders>
              <w:top w:val="single" w:sz="4" w:space="0" w:color="auto"/>
              <w:left w:val="single" w:sz="4" w:space="0" w:color="auto"/>
              <w:bottom w:val="single" w:sz="4" w:space="0" w:color="auto"/>
              <w:right w:val="single" w:sz="4" w:space="0" w:color="auto"/>
            </w:tcBorders>
            <w:hideMark/>
          </w:tcPr>
          <w:p w14:paraId="7D4AFE7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111F58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905EAA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308E17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26BF4ECE" w14:textId="6E9403D4"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43EF8E0" w14:textId="532C75F4" w:rsidR="007A6278" w:rsidRDefault="007A6278" w:rsidP="007A6278">
            <w:pPr>
              <w:overflowPunct/>
              <w:autoSpaceDE/>
              <w:adjustRightInd/>
              <w:spacing w:after="0"/>
              <w:rPr>
                <w:rFonts w:ascii="Arial" w:hAnsi="Arial" w:cs="Arial"/>
                <w:color w:val="000000"/>
                <w:sz w:val="14"/>
                <w:szCs w:val="14"/>
              </w:rPr>
            </w:pPr>
            <w:r w:rsidRPr="00A10848">
              <w:rPr>
                <w:rFonts w:ascii="Arial" w:hAnsi="Arial" w:cs="Arial"/>
                <w:color w:val="000000"/>
                <w:sz w:val="14"/>
                <w:szCs w:val="14"/>
              </w:rPr>
              <w:t>noted</w:t>
            </w:r>
          </w:p>
        </w:tc>
      </w:tr>
      <w:tr w:rsidR="007A6278" w14:paraId="3F7E1A3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3356D8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R4-2500656</w:t>
            </w:r>
          </w:p>
        </w:tc>
        <w:tc>
          <w:tcPr>
            <w:tcW w:w="1843" w:type="dxa"/>
            <w:tcBorders>
              <w:top w:val="single" w:sz="4" w:space="0" w:color="auto"/>
              <w:left w:val="single" w:sz="4" w:space="0" w:color="auto"/>
              <w:bottom w:val="single" w:sz="4" w:space="0" w:color="auto"/>
              <w:right w:val="single" w:sz="4" w:space="0" w:color="auto"/>
            </w:tcBorders>
            <w:hideMark/>
          </w:tcPr>
          <w:p w14:paraId="73B781F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[114][104] R18_UERF_maintenance_Part2</w:t>
            </w:r>
          </w:p>
        </w:tc>
        <w:tc>
          <w:tcPr>
            <w:tcW w:w="1134" w:type="dxa"/>
            <w:tcBorders>
              <w:top w:val="single" w:sz="4" w:space="0" w:color="auto"/>
              <w:left w:val="single" w:sz="4" w:space="0" w:color="auto"/>
              <w:bottom w:val="single" w:sz="4" w:space="0" w:color="auto"/>
              <w:right w:val="single" w:sz="4" w:space="0" w:color="auto"/>
            </w:tcBorders>
            <w:hideMark/>
          </w:tcPr>
          <w:p w14:paraId="6202148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04DB896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5329A3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5233F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9A0C02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5.1.1</w:t>
            </w:r>
          </w:p>
        </w:tc>
        <w:tc>
          <w:tcPr>
            <w:tcW w:w="850" w:type="dxa"/>
            <w:tcBorders>
              <w:top w:val="nil"/>
              <w:left w:val="single" w:sz="4" w:space="0" w:color="auto"/>
              <w:bottom w:val="single" w:sz="4" w:space="0" w:color="auto"/>
              <w:right w:val="single" w:sz="4" w:space="0" w:color="auto"/>
            </w:tcBorders>
            <w:hideMark/>
          </w:tcPr>
          <w:p w14:paraId="66F7A8A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60EC3E6" w14:textId="6BB5FCB6" w:rsidR="007A6278" w:rsidRDefault="007A6278" w:rsidP="007A6278">
            <w:pPr>
              <w:overflowPunct/>
              <w:autoSpaceDE/>
              <w:adjustRightInd/>
              <w:spacing w:after="0"/>
              <w:rPr>
                <w:rFonts w:ascii="Arial" w:hAnsi="Arial" w:cs="Arial"/>
                <w:color w:val="000000"/>
                <w:sz w:val="14"/>
                <w:szCs w:val="14"/>
              </w:rPr>
            </w:pPr>
            <w:r w:rsidRPr="00A10848">
              <w:rPr>
                <w:rFonts w:ascii="Arial" w:hAnsi="Arial" w:cs="Arial"/>
                <w:color w:val="000000"/>
                <w:sz w:val="14"/>
                <w:szCs w:val="14"/>
              </w:rPr>
              <w:t>noted</w:t>
            </w:r>
          </w:p>
        </w:tc>
      </w:tr>
      <w:tr w:rsidR="007A6278" w14:paraId="54124EDD"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3C134C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R4-2500657</w:t>
            </w:r>
          </w:p>
        </w:tc>
        <w:tc>
          <w:tcPr>
            <w:tcW w:w="1843" w:type="dxa"/>
            <w:tcBorders>
              <w:top w:val="single" w:sz="4" w:space="0" w:color="auto"/>
              <w:left w:val="single" w:sz="4" w:space="0" w:color="auto"/>
              <w:bottom w:val="single" w:sz="4" w:space="0" w:color="auto"/>
              <w:right w:val="single" w:sz="4" w:space="0" w:color="auto"/>
            </w:tcBorders>
            <w:hideMark/>
          </w:tcPr>
          <w:p w14:paraId="0613A7D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[114][105] NR_Baskets_Part_1</w:t>
            </w:r>
          </w:p>
        </w:tc>
        <w:tc>
          <w:tcPr>
            <w:tcW w:w="1134" w:type="dxa"/>
            <w:tcBorders>
              <w:top w:val="single" w:sz="4" w:space="0" w:color="auto"/>
              <w:left w:val="single" w:sz="4" w:space="0" w:color="auto"/>
              <w:bottom w:val="single" w:sz="4" w:space="0" w:color="auto"/>
              <w:right w:val="single" w:sz="4" w:space="0" w:color="auto"/>
            </w:tcBorders>
            <w:hideMark/>
          </w:tcPr>
          <w:p w14:paraId="3B1AB74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0AF4EB6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0F8213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1E2CE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2ADFE3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7FEBC3B" w14:textId="6737494C" w:rsidR="007A6278" w:rsidRDefault="007A6278" w:rsidP="007A6278">
            <w:pPr>
              <w:overflowPunct/>
              <w:autoSpaceDE/>
              <w:adjustRightInd/>
              <w:spacing w:after="0"/>
              <w:rPr>
                <w:rFonts w:ascii="Arial" w:hAnsi="Arial" w:cs="Arial"/>
                <w:sz w:val="14"/>
                <w:szCs w:val="14"/>
              </w:rPr>
            </w:pPr>
            <w:r w:rsidRPr="00431F44">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287F016" w14:textId="3FACC19C" w:rsidR="007A6278" w:rsidRDefault="007A6278" w:rsidP="007A6278">
            <w:pPr>
              <w:overflowPunct/>
              <w:autoSpaceDE/>
              <w:adjustRightInd/>
              <w:spacing w:after="0"/>
              <w:rPr>
                <w:rFonts w:ascii="Arial" w:hAnsi="Arial" w:cs="Arial"/>
                <w:color w:val="000000"/>
                <w:sz w:val="14"/>
                <w:szCs w:val="14"/>
              </w:rPr>
            </w:pPr>
            <w:r w:rsidRPr="00A10848">
              <w:rPr>
                <w:rFonts w:ascii="Arial" w:hAnsi="Arial" w:cs="Arial"/>
                <w:color w:val="000000"/>
                <w:sz w:val="14"/>
                <w:szCs w:val="14"/>
              </w:rPr>
              <w:t>noted</w:t>
            </w:r>
          </w:p>
        </w:tc>
      </w:tr>
      <w:tr w:rsidR="007A6278" w14:paraId="3B7258A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D684A1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R4-2500658</w:t>
            </w:r>
          </w:p>
        </w:tc>
        <w:tc>
          <w:tcPr>
            <w:tcW w:w="1843" w:type="dxa"/>
            <w:tcBorders>
              <w:top w:val="single" w:sz="4" w:space="0" w:color="auto"/>
              <w:left w:val="single" w:sz="4" w:space="0" w:color="auto"/>
              <w:bottom w:val="single" w:sz="4" w:space="0" w:color="auto"/>
              <w:right w:val="single" w:sz="4" w:space="0" w:color="auto"/>
            </w:tcBorders>
            <w:hideMark/>
          </w:tcPr>
          <w:p w14:paraId="04EEBA4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[114][106] NR_Baskets_Part_2</w:t>
            </w:r>
          </w:p>
        </w:tc>
        <w:tc>
          <w:tcPr>
            <w:tcW w:w="1134" w:type="dxa"/>
            <w:tcBorders>
              <w:top w:val="single" w:sz="4" w:space="0" w:color="auto"/>
              <w:left w:val="single" w:sz="4" w:space="0" w:color="auto"/>
              <w:bottom w:val="single" w:sz="4" w:space="0" w:color="auto"/>
              <w:right w:val="single" w:sz="4" w:space="0" w:color="auto"/>
            </w:tcBorders>
            <w:hideMark/>
          </w:tcPr>
          <w:p w14:paraId="556D2DE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5886D74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FD88E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479ABA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ABC210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E4BFC30" w14:textId="4F03D149" w:rsidR="007A6278" w:rsidRDefault="007A6278" w:rsidP="007A6278">
            <w:pPr>
              <w:overflowPunct/>
              <w:autoSpaceDE/>
              <w:adjustRightInd/>
              <w:spacing w:after="0"/>
              <w:rPr>
                <w:rFonts w:ascii="Arial" w:hAnsi="Arial" w:cs="Arial"/>
                <w:sz w:val="14"/>
                <w:szCs w:val="14"/>
              </w:rPr>
            </w:pPr>
            <w:r w:rsidRPr="00431F44">
              <w:rPr>
                <w:rFonts w:ascii="Arial" w:hAnsi="Arial" w:cs="Arial"/>
                <w:sz w:val="14"/>
                <w:szCs w:val="14"/>
              </w:rPr>
              <w:t>available</w:t>
            </w:r>
          </w:p>
        </w:tc>
        <w:tc>
          <w:tcPr>
            <w:tcW w:w="851" w:type="dxa"/>
            <w:tcBorders>
              <w:top w:val="nil"/>
              <w:left w:val="nil"/>
              <w:bottom w:val="single" w:sz="4" w:space="0" w:color="auto"/>
              <w:right w:val="single" w:sz="4" w:space="0" w:color="auto"/>
            </w:tcBorders>
            <w:noWrap/>
          </w:tcPr>
          <w:p w14:paraId="14166D78" w14:textId="618C624D" w:rsidR="007A6278" w:rsidRDefault="007A6278" w:rsidP="007A6278">
            <w:pPr>
              <w:overflowPunct/>
              <w:autoSpaceDE/>
              <w:adjustRightInd/>
              <w:spacing w:after="0"/>
              <w:rPr>
                <w:rFonts w:ascii="Arial" w:hAnsi="Arial" w:cs="Arial"/>
                <w:color w:val="000000"/>
                <w:sz w:val="14"/>
                <w:szCs w:val="14"/>
              </w:rPr>
            </w:pPr>
            <w:r w:rsidRPr="00A10848">
              <w:rPr>
                <w:rFonts w:ascii="Arial" w:hAnsi="Arial" w:cs="Arial"/>
                <w:color w:val="000000"/>
                <w:sz w:val="14"/>
                <w:szCs w:val="14"/>
              </w:rPr>
              <w:t>noted</w:t>
            </w:r>
          </w:p>
        </w:tc>
      </w:tr>
      <w:tr w:rsidR="00923A37" w14:paraId="38EFC69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CBEEFA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R4-2500659</w:t>
            </w:r>
          </w:p>
        </w:tc>
        <w:tc>
          <w:tcPr>
            <w:tcW w:w="1843" w:type="dxa"/>
            <w:tcBorders>
              <w:top w:val="single" w:sz="4" w:space="0" w:color="auto"/>
              <w:left w:val="single" w:sz="4" w:space="0" w:color="auto"/>
              <w:bottom w:val="single" w:sz="4" w:space="0" w:color="auto"/>
              <w:right w:val="single" w:sz="4" w:space="0" w:color="auto"/>
            </w:tcBorders>
            <w:hideMark/>
          </w:tcPr>
          <w:p w14:paraId="33FBD6D8"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[114][107] LTE_Baskets</w:t>
            </w:r>
          </w:p>
        </w:tc>
        <w:tc>
          <w:tcPr>
            <w:tcW w:w="1134" w:type="dxa"/>
            <w:tcBorders>
              <w:top w:val="single" w:sz="4" w:space="0" w:color="auto"/>
              <w:left w:val="single" w:sz="4" w:space="0" w:color="auto"/>
              <w:bottom w:val="single" w:sz="4" w:space="0" w:color="auto"/>
              <w:right w:val="single" w:sz="4" w:space="0" w:color="auto"/>
            </w:tcBorders>
            <w:hideMark/>
          </w:tcPr>
          <w:p w14:paraId="5F6DF0C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17BA4FF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199A7F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CE942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615ECE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22DA912" w14:textId="77777777" w:rsidR="00923A37" w:rsidRDefault="00923A37">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BBBA88" w14:textId="3B24CC78"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23A37" w14:paraId="080B62D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1A1FE1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R4-2500660</w:t>
            </w:r>
          </w:p>
        </w:tc>
        <w:tc>
          <w:tcPr>
            <w:tcW w:w="1843" w:type="dxa"/>
            <w:tcBorders>
              <w:top w:val="single" w:sz="4" w:space="0" w:color="auto"/>
              <w:left w:val="single" w:sz="4" w:space="0" w:color="auto"/>
              <w:bottom w:val="single" w:sz="4" w:space="0" w:color="auto"/>
              <w:right w:val="single" w:sz="4" w:space="0" w:color="auto"/>
            </w:tcBorders>
            <w:hideMark/>
          </w:tcPr>
          <w:p w14:paraId="1E9CDE5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[114][108] HPUE_NR_bands</w:t>
            </w:r>
          </w:p>
        </w:tc>
        <w:tc>
          <w:tcPr>
            <w:tcW w:w="1134" w:type="dxa"/>
            <w:tcBorders>
              <w:top w:val="single" w:sz="4" w:space="0" w:color="auto"/>
              <w:left w:val="single" w:sz="4" w:space="0" w:color="auto"/>
              <w:bottom w:val="single" w:sz="4" w:space="0" w:color="auto"/>
              <w:right w:val="single" w:sz="4" w:space="0" w:color="auto"/>
            </w:tcBorders>
            <w:hideMark/>
          </w:tcPr>
          <w:p w14:paraId="030B903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6DA8868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53E3FF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027C901"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41571E1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nil"/>
              <w:left w:val="single" w:sz="4" w:space="0" w:color="auto"/>
              <w:bottom w:val="single" w:sz="4" w:space="0" w:color="auto"/>
              <w:right w:val="single" w:sz="4" w:space="0" w:color="auto"/>
            </w:tcBorders>
            <w:hideMark/>
          </w:tcPr>
          <w:p w14:paraId="4629C2B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B1F3A46" w14:textId="61A3FBA3"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23A37" w14:paraId="0EB24B0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7DB18DC"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R4-2500661</w:t>
            </w:r>
          </w:p>
        </w:tc>
        <w:tc>
          <w:tcPr>
            <w:tcW w:w="1843" w:type="dxa"/>
            <w:tcBorders>
              <w:top w:val="single" w:sz="4" w:space="0" w:color="auto"/>
              <w:left w:val="single" w:sz="4" w:space="0" w:color="auto"/>
              <w:bottom w:val="single" w:sz="4" w:space="0" w:color="auto"/>
              <w:right w:val="single" w:sz="4" w:space="0" w:color="auto"/>
            </w:tcBorders>
            <w:hideMark/>
          </w:tcPr>
          <w:p w14:paraId="6B55927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[114][109] LTE_NR_HPUE_FWVM</w:t>
            </w:r>
          </w:p>
        </w:tc>
        <w:tc>
          <w:tcPr>
            <w:tcW w:w="1134" w:type="dxa"/>
            <w:tcBorders>
              <w:top w:val="single" w:sz="4" w:space="0" w:color="auto"/>
              <w:left w:val="single" w:sz="4" w:space="0" w:color="auto"/>
              <w:bottom w:val="single" w:sz="4" w:space="0" w:color="auto"/>
              <w:right w:val="single" w:sz="4" w:space="0" w:color="auto"/>
            </w:tcBorders>
            <w:hideMark/>
          </w:tcPr>
          <w:p w14:paraId="4CE0408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5217A97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0CC5BAB"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AE5A67B"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730A42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0168CE3" w14:textId="77777777" w:rsidR="00923A37" w:rsidRDefault="00923A37">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27D20F" w14:textId="1CA6D906"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23A37" w14:paraId="781F7E60"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8F4897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R4-2500662</w:t>
            </w:r>
          </w:p>
        </w:tc>
        <w:tc>
          <w:tcPr>
            <w:tcW w:w="1843" w:type="dxa"/>
            <w:tcBorders>
              <w:top w:val="single" w:sz="4" w:space="0" w:color="auto"/>
              <w:left w:val="single" w:sz="4" w:space="0" w:color="auto"/>
              <w:bottom w:val="single" w:sz="4" w:space="0" w:color="auto"/>
              <w:right w:val="single" w:sz="4" w:space="0" w:color="auto"/>
            </w:tcBorders>
            <w:hideMark/>
          </w:tcPr>
          <w:p w14:paraId="084A1F67"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[114][110] HPUE_Basket_EN-DC</w:t>
            </w:r>
          </w:p>
        </w:tc>
        <w:tc>
          <w:tcPr>
            <w:tcW w:w="1134" w:type="dxa"/>
            <w:tcBorders>
              <w:top w:val="single" w:sz="4" w:space="0" w:color="auto"/>
              <w:left w:val="single" w:sz="4" w:space="0" w:color="auto"/>
              <w:bottom w:val="single" w:sz="4" w:space="0" w:color="auto"/>
              <w:right w:val="single" w:sz="4" w:space="0" w:color="auto"/>
            </w:tcBorders>
            <w:hideMark/>
          </w:tcPr>
          <w:p w14:paraId="1EA37A5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0099909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E4B8AD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319A86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A5F58E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6E20B94" w14:textId="77777777" w:rsidR="00923A37" w:rsidRDefault="00923A37">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8E3040F" w14:textId="32D9B2D7"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7A6278" w14:paraId="4923DEB0"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B401B4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R4-2500663</w:t>
            </w:r>
          </w:p>
        </w:tc>
        <w:tc>
          <w:tcPr>
            <w:tcW w:w="1843" w:type="dxa"/>
            <w:tcBorders>
              <w:top w:val="single" w:sz="4" w:space="0" w:color="auto"/>
              <w:left w:val="single" w:sz="4" w:space="0" w:color="auto"/>
              <w:bottom w:val="single" w:sz="4" w:space="0" w:color="auto"/>
              <w:right w:val="single" w:sz="4" w:space="0" w:color="auto"/>
            </w:tcBorders>
            <w:hideMark/>
          </w:tcPr>
          <w:p w14:paraId="1563CDD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[114][111] HPUE_Basket_CADC_SUL</w:t>
            </w:r>
          </w:p>
        </w:tc>
        <w:tc>
          <w:tcPr>
            <w:tcW w:w="1134" w:type="dxa"/>
            <w:tcBorders>
              <w:top w:val="single" w:sz="4" w:space="0" w:color="auto"/>
              <w:left w:val="single" w:sz="4" w:space="0" w:color="auto"/>
              <w:bottom w:val="single" w:sz="4" w:space="0" w:color="auto"/>
              <w:right w:val="single" w:sz="4" w:space="0" w:color="auto"/>
            </w:tcBorders>
            <w:hideMark/>
          </w:tcPr>
          <w:p w14:paraId="30DB55A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69714D7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AB4D23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5F1BD4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65F8490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1177143" w14:textId="309530F8"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B60BC47" w14:textId="19D169FB" w:rsidR="007A6278" w:rsidRDefault="007A6278" w:rsidP="007A6278">
            <w:pPr>
              <w:overflowPunct/>
              <w:autoSpaceDE/>
              <w:adjustRightInd/>
              <w:spacing w:after="0"/>
              <w:rPr>
                <w:rFonts w:ascii="Arial" w:hAnsi="Arial" w:cs="Arial"/>
                <w:color w:val="000000"/>
                <w:sz w:val="14"/>
                <w:szCs w:val="14"/>
              </w:rPr>
            </w:pPr>
            <w:r w:rsidRPr="001C505C">
              <w:rPr>
                <w:rFonts w:ascii="Arial" w:hAnsi="Arial" w:cs="Arial"/>
                <w:color w:val="000000"/>
                <w:sz w:val="14"/>
                <w:szCs w:val="14"/>
              </w:rPr>
              <w:t>noted</w:t>
            </w:r>
          </w:p>
        </w:tc>
      </w:tr>
      <w:tr w:rsidR="007A6278" w14:paraId="741209D7"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022E4B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R4-2500664</w:t>
            </w:r>
          </w:p>
        </w:tc>
        <w:tc>
          <w:tcPr>
            <w:tcW w:w="1843" w:type="dxa"/>
            <w:tcBorders>
              <w:top w:val="single" w:sz="4" w:space="0" w:color="auto"/>
              <w:left w:val="single" w:sz="4" w:space="0" w:color="auto"/>
              <w:bottom w:val="single" w:sz="4" w:space="0" w:color="auto"/>
              <w:right w:val="single" w:sz="4" w:space="0" w:color="auto"/>
            </w:tcBorders>
            <w:hideMark/>
          </w:tcPr>
          <w:p w14:paraId="55AD5E6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[114][112] LTE_NR_Other_basket</w:t>
            </w:r>
          </w:p>
        </w:tc>
        <w:tc>
          <w:tcPr>
            <w:tcW w:w="1134" w:type="dxa"/>
            <w:tcBorders>
              <w:top w:val="single" w:sz="4" w:space="0" w:color="auto"/>
              <w:left w:val="single" w:sz="4" w:space="0" w:color="auto"/>
              <w:bottom w:val="single" w:sz="4" w:space="0" w:color="auto"/>
              <w:right w:val="single" w:sz="4" w:space="0" w:color="auto"/>
            </w:tcBorders>
            <w:hideMark/>
          </w:tcPr>
          <w:p w14:paraId="770C77E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460CE4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D57ED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96FAED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6C92179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nil"/>
              <w:left w:val="single" w:sz="4" w:space="0" w:color="auto"/>
              <w:bottom w:val="single" w:sz="4" w:space="0" w:color="auto"/>
              <w:right w:val="single" w:sz="4" w:space="0" w:color="auto"/>
            </w:tcBorders>
            <w:hideMark/>
          </w:tcPr>
          <w:p w14:paraId="3B9FB96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998C031" w14:textId="11DB7271" w:rsidR="007A6278" w:rsidRDefault="007A6278" w:rsidP="007A6278">
            <w:pPr>
              <w:overflowPunct/>
              <w:autoSpaceDE/>
              <w:adjustRightInd/>
              <w:spacing w:after="0"/>
              <w:rPr>
                <w:rFonts w:ascii="Arial" w:hAnsi="Arial" w:cs="Arial"/>
                <w:color w:val="000000"/>
                <w:sz w:val="14"/>
                <w:szCs w:val="14"/>
              </w:rPr>
            </w:pPr>
            <w:r w:rsidRPr="001C505C">
              <w:rPr>
                <w:rFonts w:ascii="Arial" w:hAnsi="Arial" w:cs="Arial"/>
                <w:color w:val="000000"/>
                <w:sz w:val="14"/>
                <w:szCs w:val="14"/>
              </w:rPr>
              <w:t>noted</w:t>
            </w:r>
          </w:p>
        </w:tc>
      </w:tr>
      <w:tr w:rsidR="007A6278" w14:paraId="67781192"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31068A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R4-2500665</w:t>
            </w:r>
          </w:p>
        </w:tc>
        <w:tc>
          <w:tcPr>
            <w:tcW w:w="1843" w:type="dxa"/>
            <w:tcBorders>
              <w:top w:val="single" w:sz="4" w:space="0" w:color="auto"/>
              <w:left w:val="single" w:sz="4" w:space="0" w:color="auto"/>
              <w:bottom w:val="single" w:sz="4" w:space="0" w:color="auto"/>
              <w:right w:val="single" w:sz="4" w:space="0" w:color="auto"/>
            </w:tcBorders>
            <w:hideMark/>
          </w:tcPr>
          <w:p w14:paraId="578AB52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[114][113] NR_LTE_TN_Bands</w:t>
            </w:r>
          </w:p>
        </w:tc>
        <w:tc>
          <w:tcPr>
            <w:tcW w:w="1134" w:type="dxa"/>
            <w:tcBorders>
              <w:top w:val="single" w:sz="4" w:space="0" w:color="auto"/>
              <w:left w:val="single" w:sz="4" w:space="0" w:color="auto"/>
              <w:bottom w:val="single" w:sz="4" w:space="0" w:color="auto"/>
              <w:right w:val="single" w:sz="4" w:space="0" w:color="auto"/>
            </w:tcBorders>
            <w:hideMark/>
          </w:tcPr>
          <w:p w14:paraId="7F53F90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538537F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BFED9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60AC04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57F386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nil"/>
              <w:left w:val="single" w:sz="4" w:space="0" w:color="auto"/>
              <w:bottom w:val="single" w:sz="4" w:space="0" w:color="auto"/>
              <w:right w:val="single" w:sz="4" w:space="0" w:color="auto"/>
            </w:tcBorders>
            <w:hideMark/>
          </w:tcPr>
          <w:p w14:paraId="0CA30A9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5D996B9" w14:textId="2AC20BA1" w:rsidR="007A6278" w:rsidRDefault="007A6278" w:rsidP="007A6278">
            <w:pPr>
              <w:overflowPunct/>
              <w:autoSpaceDE/>
              <w:adjustRightInd/>
              <w:spacing w:after="0"/>
              <w:rPr>
                <w:rFonts w:ascii="Arial" w:hAnsi="Arial" w:cs="Arial"/>
                <w:color w:val="000000"/>
                <w:sz w:val="14"/>
                <w:szCs w:val="14"/>
              </w:rPr>
            </w:pPr>
            <w:r w:rsidRPr="001C505C">
              <w:rPr>
                <w:rFonts w:ascii="Arial" w:hAnsi="Arial" w:cs="Arial"/>
                <w:color w:val="000000"/>
                <w:sz w:val="14"/>
                <w:szCs w:val="14"/>
              </w:rPr>
              <w:t>noted</w:t>
            </w:r>
          </w:p>
        </w:tc>
      </w:tr>
      <w:tr w:rsidR="007A6278" w14:paraId="0A981BCE"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446EA2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R4-2500666</w:t>
            </w:r>
          </w:p>
        </w:tc>
        <w:tc>
          <w:tcPr>
            <w:tcW w:w="1843" w:type="dxa"/>
            <w:tcBorders>
              <w:top w:val="single" w:sz="4" w:space="0" w:color="auto"/>
              <w:left w:val="single" w:sz="4" w:space="0" w:color="auto"/>
              <w:bottom w:val="single" w:sz="4" w:space="0" w:color="auto"/>
              <w:right w:val="single" w:sz="4" w:space="0" w:color="auto"/>
            </w:tcBorders>
            <w:hideMark/>
          </w:tcPr>
          <w:p w14:paraId="2F90B08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[114][114] NR_IoT_NTN_Bands</w:t>
            </w:r>
          </w:p>
        </w:tc>
        <w:tc>
          <w:tcPr>
            <w:tcW w:w="1134" w:type="dxa"/>
            <w:tcBorders>
              <w:top w:val="single" w:sz="4" w:space="0" w:color="auto"/>
              <w:left w:val="single" w:sz="4" w:space="0" w:color="auto"/>
              <w:bottom w:val="single" w:sz="4" w:space="0" w:color="auto"/>
              <w:right w:val="single" w:sz="4" w:space="0" w:color="auto"/>
            </w:tcBorders>
            <w:hideMark/>
          </w:tcPr>
          <w:p w14:paraId="5CD1224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Moderator(Aalyria)</w:t>
            </w:r>
          </w:p>
        </w:tc>
        <w:tc>
          <w:tcPr>
            <w:tcW w:w="708" w:type="dxa"/>
            <w:tcBorders>
              <w:top w:val="single" w:sz="4" w:space="0" w:color="auto"/>
              <w:left w:val="single" w:sz="4" w:space="0" w:color="auto"/>
              <w:bottom w:val="single" w:sz="4" w:space="0" w:color="auto"/>
              <w:right w:val="single" w:sz="4" w:space="0" w:color="auto"/>
            </w:tcBorders>
            <w:hideMark/>
          </w:tcPr>
          <w:p w14:paraId="5E1BF11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0FC617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D33B38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637A01D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AA5E58E" w14:textId="2F3F1A83"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9645EDD" w14:textId="7144EA44" w:rsidR="007A6278" w:rsidRDefault="007A6278" w:rsidP="007A6278">
            <w:pPr>
              <w:overflowPunct/>
              <w:autoSpaceDE/>
              <w:adjustRightInd/>
              <w:spacing w:after="0"/>
              <w:rPr>
                <w:rFonts w:ascii="Arial" w:hAnsi="Arial" w:cs="Arial"/>
                <w:color w:val="000000"/>
                <w:sz w:val="14"/>
                <w:szCs w:val="14"/>
              </w:rPr>
            </w:pPr>
            <w:r w:rsidRPr="001C505C">
              <w:rPr>
                <w:rFonts w:ascii="Arial" w:hAnsi="Arial" w:cs="Arial"/>
                <w:color w:val="000000"/>
                <w:sz w:val="14"/>
                <w:szCs w:val="14"/>
              </w:rPr>
              <w:t>noted</w:t>
            </w:r>
          </w:p>
        </w:tc>
      </w:tr>
      <w:tr w:rsidR="007A6278" w14:paraId="16042DC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86F674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R4-2500667</w:t>
            </w:r>
          </w:p>
        </w:tc>
        <w:tc>
          <w:tcPr>
            <w:tcW w:w="1843" w:type="dxa"/>
            <w:tcBorders>
              <w:top w:val="single" w:sz="4" w:space="0" w:color="auto"/>
              <w:left w:val="single" w:sz="4" w:space="0" w:color="auto"/>
              <w:bottom w:val="single" w:sz="4" w:space="0" w:color="auto"/>
              <w:right w:val="single" w:sz="4" w:space="0" w:color="auto"/>
            </w:tcBorders>
            <w:hideMark/>
          </w:tcPr>
          <w:p w14:paraId="34DB016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[114][115] NR_mmWave_protect</w:t>
            </w:r>
          </w:p>
        </w:tc>
        <w:tc>
          <w:tcPr>
            <w:tcW w:w="1134" w:type="dxa"/>
            <w:tcBorders>
              <w:top w:val="single" w:sz="4" w:space="0" w:color="auto"/>
              <w:left w:val="single" w:sz="4" w:space="0" w:color="auto"/>
              <w:bottom w:val="single" w:sz="4" w:space="0" w:color="auto"/>
              <w:right w:val="single" w:sz="4" w:space="0" w:color="auto"/>
            </w:tcBorders>
            <w:hideMark/>
          </w:tcPr>
          <w:p w14:paraId="50D11BF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0129B26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7AD3E8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44B49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42D0A0E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nil"/>
              <w:left w:val="single" w:sz="4" w:space="0" w:color="auto"/>
              <w:bottom w:val="single" w:sz="4" w:space="0" w:color="auto"/>
              <w:right w:val="single" w:sz="4" w:space="0" w:color="auto"/>
            </w:tcBorders>
            <w:hideMark/>
          </w:tcPr>
          <w:p w14:paraId="58B8AF0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01F90D6" w14:textId="7BDC172E" w:rsidR="007A6278" w:rsidRDefault="007A6278" w:rsidP="007A6278">
            <w:pPr>
              <w:overflowPunct/>
              <w:autoSpaceDE/>
              <w:adjustRightInd/>
              <w:spacing w:after="0"/>
              <w:rPr>
                <w:rFonts w:ascii="Arial" w:hAnsi="Arial" w:cs="Arial"/>
                <w:color w:val="000000"/>
                <w:sz w:val="14"/>
                <w:szCs w:val="14"/>
              </w:rPr>
            </w:pPr>
            <w:r w:rsidRPr="001C505C">
              <w:rPr>
                <w:rFonts w:ascii="Arial" w:hAnsi="Arial" w:cs="Arial"/>
                <w:color w:val="000000"/>
                <w:sz w:val="14"/>
                <w:szCs w:val="14"/>
              </w:rPr>
              <w:t>noted</w:t>
            </w:r>
          </w:p>
        </w:tc>
      </w:tr>
      <w:tr w:rsidR="007A6278" w14:paraId="1F7E30D2"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95DAC9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R4-2500668</w:t>
            </w:r>
          </w:p>
        </w:tc>
        <w:tc>
          <w:tcPr>
            <w:tcW w:w="1843" w:type="dxa"/>
            <w:tcBorders>
              <w:top w:val="single" w:sz="4" w:space="0" w:color="auto"/>
              <w:left w:val="single" w:sz="4" w:space="0" w:color="auto"/>
              <w:bottom w:val="single" w:sz="4" w:space="0" w:color="auto"/>
              <w:right w:val="single" w:sz="4" w:space="0" w:color="auto"/>
            </w:tcBorders>
            <w:hideMark/>
          </w:tcPr>
          <w:p w14:paraId="59B339F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[114][116] NR_ENDC_RF_Ph4_part1</w:t>
            </w:r>
          </w:p>
        </w:tc>
        <w:tc>
          <w:tcPr>
            <w:tcW w:w="1134" w:type="dxa"/>
            <w:tcBorders>
              <w:top w:val="single" w:sz="4" w:space="0" w:color="auto"/>
              <w:left w:val="single" w:sz="4" w:space="0" w:color="auto"/>
              <w:bottom w:val="single" w:sz="4" w:space="0" w:color="auto"/>
              <w:right w:val="single" w:sz="4" w:space="0" w:color="auto"/>
            </w:tcBorders>
            <w:hideMark/>
          </w:tcPr>
          <w:p w14:paraId="4BC4283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F471A7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CE732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C24CD5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AE7C1C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hideMark/>
          </w:tcPr>
          <w:p w14:paraId="1801CA5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7BBECF5" w14:textId="45722FE1" w:rsidR="007A6278" w:rsidRDefault="007A6278" w:rsidP="007A6278">
            <w:pPr>
              <w:overflowPunct/>
              <w:autoSpaceDE/>
              <w:adjustRightInd/>
              <w:spacing w:after="0"/>
              <w:rPr>
                <w:rFonts w:ascii="Arial" w:hAnsi="Arial" w:cs="Arial"/>
                <w:sz w:val="14"/>
                <w:szCs w:val="14"/>
              </w:rPr>
            </w:pPr>
            <w:r w:rsidRPr="001C505C">
              <w:rPr>
                <w:rFonts w:ascii="Arial" w:hAnsi="Arial" w:cs="Arial"/>
                <w:color w:val="000000"/>
                <w:sz w:val="14"/>
                <w:szCs w:val="14"/>
              </w:rPr>
              <w:t>noted</w:t>
            </w:r>
          </w:p>
        </w:tc>
      </w:tr>
      <w:tr w:rsidR="007A6278" w14:paraId="6D9DCF2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723BC8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R4-2500669</w:t>
            </w:r>
          </w:p>
        </w:tc>
        <w:tc>
          <w:tcPr>
            <w:tcW w:w="1843" w:type="dxa"/>
            <w:tcBorders>
              <w:top w:val="single" w:sz="4" w:space="0" w:color="auto"/>
              <w:left w:val="single" w:sz="4" w:space="0" w:color="auto"/>
              <w:bottom w:val="single" w:sz="4" w:space="0" w:color="auto"/>
              <w:right w:val="single" w:sz="4" w:space="0" w:color="auto"/>
            </w:tcBorders>
            <w:hideMark/>
          </w:tcPr>
          <w:p w14:paraId="4103A75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[114][117] NR_ENDC_RF_Ph4_part2</w:t>
            </w:r>
          </w:p>
        </w:tc>
        <w:tc>
          <w:tcPr>
            <w:tcW w:w="1134" w:type="dxa"/>
            <w:tcBorders>
              <w:top w:val="single" w:sz="4" w:space="0" w:color="auto"/>
              <w:left w:val="single" w:sz="4" w:space="0" w:color="auto"/>
              <w:bottom w:val="single" w:sz="4" w:space="0" w:color="auto"/>
              <w:right w:val="single" w:sz="4" w:space="0" w:color="auto"/>
            </w:tcBorders>
            <w:hideMark/>
          </w:tcPr>
          <w:p w14:paraId="44384FF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3F614F0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321F9F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97F4F9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441C81E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14AF9FE2" w14:textId="22E8D275"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0956058" w14:textId="48A3A16E" w:rsidR="007A6278" w:rsidRDefault="007A6278" w:rsidP="007A6278">
            <w:pPr>
              <w:overflowPunct/>
              <w:autoSpaceDE/>
              <w:adjustRightInd/>
              <w:spacing w:after="0"/>
              <w:rPr>
                <w:rFonts w:ascii="Arial" w:hAnsi="Arial" w:cs="Arial"/>
                <w:sz w:val="14"/>
                <w:szCs w:val="14"/>
              </w:rPr>
            </w:pPr>
            <w:r w:rsidRPr="001C505C">
              <w:rPr>
                <w:rFonts w:ascii="Arial" w:hAnsi="Arial" w:cs="Arial"/>
                <w:color w:val="000000"/>
                <w:sz w:val="14"/>
                <w:szCs w:val="14"/>
              </w:rPr>
              <w:t>noted</w:t>
            </w:r>
          </w:p>
        </w:tc>
      </w:tr>
      <w:tr w:rsidR="007A6278" w14:paraId="0D1E86EF"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A2029E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R4-2500670</w:t>
            </w:r>
          </w:p>
        </w:tc>
        <w:tc>
          <w:tcPr>
            <w:tcW w:w="1843" w:type="dxa"/>
            <w:tcBorders>
              <w:top w:val="single" w:sz="4" w:space="0" w:color="auto"/>
              <w:left w:val="single" w:sz="4" w:space="0" w:color="auto"/>
              <w:bottom w:val="single" w:sz="4" w:space="0" w:color="auto"/>
              <w:right w:val="single" w:sz="4" w:space="0" w:color="auto"/>
            </w:tcBorders>
            <w:hideMark/>
          </w:tcPr>
          <w:p w14:paraId="1EF4B27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[114][118] NR_ENDC_RF_Ph4_part3</w:t>
            </w:r>
          </w:p>
        </w:tc>
        <w:tc>
          <w:tcPr>
            <w:tcW w:w="1134" w:type="dxa"/>
            <w:tcBorders>
              <w:top w:val="single" w:sz="4" w:space="0" w:color="auto"/>
              <w:left w:val="single" w:sz="4" w:space="0" w:color="auto"/>
              <w:bottom w:val="single" w:sz="4" w:space="0" w:color="auto"/>
              <w:right w:val="single" w:sz="4" w:space="0" w:color="auto"/>
            </w:tcBorders>
            <w:hideMark/>
          </w:tcPr>
          <w:p w14:paraId="2C6FBC3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5593CE1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257035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F28853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08B499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hideMark/>
          </w:tcPr>
          <w:p w14:paraId="0A92680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DAE2718" w14:textId="1C7B48A3" w:rsidR="007A6278" w:rsidRDefault="007A6278" w:rsidP="007A6278">
            <w:pPr>
              <w:overflowPunct/>
              <w:autoSpaceDE/>
              <w:adjustRightInd/>
              <w:spacing w:after="0"/>
              <w:rPr>
                <w:rFonts w:ascii="Arial" w:hAnsi="Arial" w:cs="Arial"/>
                <w:sz w:val="14"/>
                <w:szCs w:val="14"/>
              </w:rPr>
            </w:pPr>
            <w:r w:rsidRPr="00415988">
              <w:rPr>
                <w:rFonts w:ascii="Arial" w:hAnsi="Arial" w:cs="Arial"/>
                <w:color w:val="000000"/>
                <w:sz w:val="14"/>
                <w:szCs w:val="14"/>
              </w:rPr>
              <w:t>noted</w:t>
            </w:r>
          </w:p>
        </w:tc>
      </w:tr>
      <w:tr w:rsidR="007A6278" w14:paraId="4E8B782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72B2FA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R4-2500671</w:t>
            </w:r>
          </w:p>
        </w:tc>
        <w:tc>
          <w:tcPr>
            <w:tcW w:w="1843" w:type="dxa"/>
            <w:tcBorders>
              <w:top w:val="single" w:sz="4" w:space="0" w:color="auto"/>
              <w:left w:val="single" w:sz="4" w:space="0" w:color="auto"/>
              <w:bottom w:val="single" w:sz="4" w:space="0" w:color="auto"/>
              <w:right w:val="single" w:sz="4" w:space="0" w:color="auto"/>
            </w:tcBorders>
            <w:hideMark/>
          </w:tcPr>
          <w:p w14:paraId="7ED0EA2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[114][119] FS_NR_IMT</w:t>
            </w:r>
          </w:p>
        </w:tc>
        <w:tc>
          <w:tcPr>
            <w:tcW w:w="1134" w:type="dxa"/>
            <w:tcBorders>
              <w:top w:val="single" w:sz="4" w:space="0" w:color="auto"/>
              <w:left w:val="single" w:sz="4" w:space="0" w:color="auto"/>
              <w:bottom w:val="single" w:sz="4" w:space="0" w:color="auto"/>
              <w:right w:val="single" w:sz="4" w:space="0" w:color="auto"/>
            </w:tcBorders>
            <w:hideMark/>
          </w:tcPr>
          <w:p w14:paraId="2FB46A2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3759682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BFDA86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D31C05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8ACDCD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7.2.5</w:t>
            </w:r>
          </w:p>
        </w:tc>
        <w:tc>
          <w:tcPr>
            <w:tcW w:w="850" w:type="dxa"/>
            <w:tcBorders>
              <w:top w:val="single" w:sz="4" w:space="0" w:color="auto"/>
              <w:left w:val="single" w:sz="4" w:space="0" w:color="auto"/>
              <w:bottom w:val="single" w:sz="4" w:space="0" w:color="auto"/>
              <w:right w:val="single" w:sz="4" w:space="0" w:color="auto"/>
            </w:tcBorders>
            <w:hideMark/>
          </w:tcPr>
          <w:p w14:paraId="6AA0FB0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CCAE3A1" w14:textId="409E5847" w:rsidR="007A6278" w:rsidRDefault="007A6278" w:rsidP="007A6278">
            <w:pPr>
              <w:overflowPunct/>
              <w:autoSpaceDE/>
              <w:adjustRightInd/>
              <w:spacing w:after="0"/>
              <w:rPr>
                <w:rFonts w:ascii="Arial" w:hAnsi="Arial" w:cs="Arial"/>
                <w:sz w:val="14"/>
                <w:szCs w:val="14"/>
              </w:rPr>
            </w:pPr>
            <w:r w:rsidRPr="00415988">
              <w:rPr>
                <w:rFonts w:ascii="Arial" w:hAnsi="Arial" w:cs="Arial"/>
                <w:color w:val="000000"/>
                <w:sz w:val="14"/>
                <w:szCs w:val="14"/>
              </w:rPr>
              <w:t>noted</w:t>
            </w:r>
          </w:p>
        </w:tc>
      </w:tr>
      <w:tr w:rsidR="007A6278" w14:paraId="358825D9"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78D096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R4-2500672</w:t>
            </w:r>
          </w:p>
        </w:tc>
        <w:tc>
          <w:tcPr>
            <w:tcW w:w="1843" w:type="dxa"/>
            <w:tcBorders>
              <w:top w:val="single" w:sz="4" w:space="0" w:color="auto"/>
              <w:left w:val="single" w:sz="4" w:space="0" w:color="auto"/>
              <w:bottom w:val="single" w:sz="4" w:space="0" w:color="auto"/>
              <w:right w:val="single" w:sz="4" w:space="0" w:color="auto"/>
            </w:tcBorders>
            <w:hideMark/>
          </w:tcPr>
          <w:p w14:paraId="58AF2FE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[114][120] NR_SL_intraB_CA_ITS_part1</w:t>
            </w:r>
          </w:p>
        </w:tc>
        <w:tc>
          <w:tcPr>
            <w:tcW w:w="1134" w:type="dxa"/>
            <w:tcBorders>
              <w:top w:val="single" w:sz="4" w:space="0" w:color="auto"/>
              <w:left w:val="single" w:sz="4" w:space="0" w:color="auto"/>
              <w:bottom w:val="single" w:sz="4" w:space="0" w:color="auto"/>
              <w:right w:val="single" w:sz="4" w:space="0" w:color="auto"/>
            </w:tcBorders>
            <w:hideMark/>
          </w:tcPr>
          <w:p w14:paraId="53CC94B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6A712ED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31F584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489A78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FEBDD4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369599DB" w14:textId="1DA61463" w:rsidR="007A6278" w:rsidRDefault="007A6278" w:rsidP="007A6278">
            <w:pPr>
              <w:overflowPunct/>
              <w:autoSpaceDE/>
              <w:adjustRightInd/>
              <w:spacing w:after="0"/>
              <w:rPr>
                <w:rFonts w:ascii="Arial" w:hAnsi="Arial" w:cs="Arial"/>
                <w:sz w:val="14"/>
                <w:szCs w:val="14"/>
              </w:rPr>
            </w:pPr>
            <w:r w:rsidRPr="00963C5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43C39F5" w14:textId="15AD6513" w:rsidR="007A6278" w:rsidRDefault="007A6278" w:rsidP="007A6278">
            <w:pPr>
              <w:overflowPunct/>
              <w:autoSpaceDE/>
              <w:adjustRightInd/>
              <w:spacing w:after="0"/>
              <w:rPr>
                <w:rFonts w:ascii="Arial" w:hAnsi="Arial" w:cs="Arial"/>
                <w:sz w:val="14"/>
                <w:szCs w:val="14"/>
              </w:rPr>
            </w:pPr>
            <w:r w:rsidRPr="00415988">
              <w:rPr>
                <w:rFonts w:ascii="Arial" w:hAnsi="Arial" w:cs="Arial"/>
                <w:color w:val="000000"/>
                <w:sz w:val="14"/>
                <w:szCs w:val="14"/>
              </w:rPr>
              <w:t>noted</w:t>
            </w:r>
          </w:p>
        </w:tc>
      </w:tr>
      <w:tr w:rsidR="007A6278" w14:paraId="1AD3CEE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320D85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R4-2500673</w:t>
            </w:r>
          </w:p>
        </w:tc>
        <w:tc>
          <w:tcPr>
            <w:tcW w:w="1843" w:type="dxa"/>
            <w:tcBorders>
              <w:top w:val="single" w:sz="4" w:space="0" w:color="auto"/>
              <w:left w:val="single" w:sz="4" w:space="0" w:color="auto"/>
              <w:bottom w:val="single" w:sz="4" w:space="0" w:color="auto"/>
              <w:right w:val="single" w:sz="4" w:space="0" w:color="auto"/>
            </w:tcBorders>
            <w:hideMark/>
          </w:tcPr>
          <w:p w14:paraId="5E193C2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[114][121] NR_SL_intraB_CA_ITS_part2</w:t>
            </w:r>
          </w:p>
        </w:tc>
        <w:tc>
          <w:tcPr>
            <w:tcW w:w="1134" w:type="dxa"/>
            <w:tcBorders>
              <w:top w:val="single" w:sz="4" w:space="0" w:color="auto"/>
              <w:left w:val="single" w:sz="4" w:space="0" w:color="auto"/>
              <w:bottom w:val="single" w:sz="4" w:space="0" w:color="auto"/>
              <w:right w:val="single" w:sz="4" w:space="0" w:color="auto"/>
            </w:tcBorders>
            <w:hideMark/>
          </w:tcPr>
          <w:p w14:paraId="0925923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0168017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E0DA4E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C7CD86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C862D7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628AE1C8" w14:textId="0768E832" w:rsidR="007A6278" w:rsidRDefault="007A6278" w:rsidP="007A6278">
            <w:pPr>
              <w:overflowPunct/>
              <w:autoSpaceDE/>
              <w:adjustRightInd/>
              <w:spacing w:after="0"/>
              <w:rPr>
                <w:rFonts w:ascii="Arial" w:hAnsi="Arial" w:cs="Arial"/>
                <w:sz w:val="14"/>
                <w:szCs w:val="14"/>
              </w:rPr>
            </w:pPr>
            <w:r w:rsidRPr="00963C51">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05048E4D" w14:textId="380B561B" w:rsidR="007A6278" w:rsidRDefault="007A6278" w:rsidP="007A6278">
            <w:pPr>
              <w:overflowPunct/>
              <w:autoSpaceDE/>
              <w:adjustRightInd/>
              <w:spacing w:after="0"/>
              <w:rPr>
                <w:rFonts w:ascii="Arial" w:hAnsi="Arial" w:cs="Arial"/>
                <w:sz w:val="14"/>
                <w:szCs w:val="14"/>
              </w:rPr>
            </w:pPr>
            <w:r w:rsidRPr="00415988">
              <w:rPr>
                <w:rFonts w:ascii="Arial" w:hAnsi="Arial" w:cs="Arial"/>
                <w:color w:val="000000"/>
                <w:sz w:val="14"/>
                <w:szCs w:val="14"/>
              </w:rPr>
              <w:t>noted</w:t>
            </w:r>
          </w:p>
        </w:tc>
      </w:tr>
      <w:tr w:rsidR="007A6278" w14:paraId="5946F8A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AB45C5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R4-2500674</w:t>
            </w:r>
          </w:p>
        </w:tc>
        <w:tc>
          <w:tcPr>
            <w:tcW w:w="1843" w:type="dxa"/>
            <w:tcBorders>
              <w:top w:val="single" w:sz="4" w:space="0" w:color="auto"/>
              <w:left w:val="single" w:sz="4" w:space="0" w:color="auto"/>
              <w:bottom w:val="single" w:sz="4" w:space="0" w:color="auto"/>
              <w:right w:val="single" w:sz="4" w:space="0" w:color="auto"/>
            </w:tcBorders>
            <w:hideMark/>
          </w:tcPr>
          <w:p w14:paraId="04473DD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[114][122] NR_FR1_5MHz_BW_Ph2</w:t>
            </w:r>
          </w:p>
        </w:tc>
        <w:tc>
          <w:tcPr>
            <w:tcW w:w="1134" w:type="dxa"/>
            <w:tcBorders>
              <w:top w:val="single" w:sz="4" w:space="0" w:color="auto"/>
              <w:left w:val="single" w:sz="4" w:space="0" w:color="auto"/>
              <w:bottom w:val="single" w:sz="4" w:space="0" w:color="auto"/>
              <w:right w:val="single" w:sz="4" w:space="0" w:color="auto"/>
            </w:tcBorders>
            <w:hideMark/>
          </w:tcPr>
          <w:p w14:paraId="3C1C187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1CE3E31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D8B392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11D550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D54CE8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hideMark/>
          </w:tcPr>
          <w:p w14:paraId="2984061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8EA22D4" w14:textId="25F3193C" w:rsidR="007A6278" w:rsidRDefault="007A6278" w:rsidP="007A6278">
            <w:pPr>
              <w:overflowPunct/>
              <w:autoSpaceDE/>
              <w:adjustRightInd/>
              <w:spacing w:after="0"/>
              <w:rPr>
                <w:rFonts w:ascii="Arial" w:hAnsi="Arial" w:cs="Arial"/>
                <w:sz w:val="14"/>
                <w:szCs w:val="14"/>
              </w:rPr>
            </w:pPr>
            <w:r w:rsidRPr="00415988">
              <w:rPr>
                <w:rFonts w:ascii="Arial" w:hAnsi="Arial" w:cs="Arial"/>
                <w:color w:val="000000"/>
                <w:sz w:val="14"/>
                <w:szCs w:val="14"/>
              </w:rPr>
              <w:t>noted</w:t>
            </w:r>
          </w:p>
        </w:tc>
      </w:tr>
      <w:tr w:rsidR="007A6278" w14:paraId="2D79F2C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2BD1B9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R4-2500675</w:t>
            </w:r>
          </w:p>
        </w:tc>
        <w:tc>
          <w:tcPr>
            <w:tcW w:w="1843" w:type="dxa"/>
            <w:tcBorders>
              <w:top w:val="single" w:sz="4" w:space="0" w:color="auto"/>
              <w:left w:val="single" w:sz="4" w:space="0" w:color="auto"/>
              <w:bottom w:val="single" w:sz="4" w:space="0" w:color="auto"/>
              <w:right w:val="single" w:sz="4" w:space="0" w:color="auto"/>
            </w:tcBorders>
            <w:hideMark/>
          </w:tcPr>
          <w:p w14:paraId="7BD9622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[114][123] NonCol_intraB_ENDC_NR_CA</w:t>
            </w:r>
          </w:p>
        </w:tc>
        <w:tc>
          <w:tcPr>
            <w:tcW w:w="1134" w:type="dxa"/>
            <w:tcBorders>
              <w:top w:val="single" w:sz="4" w:space="0" w:color="auto"/>
              <w:left w:val="single" w:sz="4" w:space="0" w:color="auto"/>
              <w:bottom w:val="single" w:sz="4" w:space="0" w:color="auto"/>
              <w:right w:val="single" w:sz="4" w:space="0" w:color="auto"/>
            </w:tcBorders>
            <w:hideMark/>
          </w:tcPr>
          <w:p w14:paraId="5D973F4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0E63107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97B42E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8C26F0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62B75C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hideMark/>
          </w:tcPr>
          <w:p w14:paraId="3C53342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F03BD17" w14:textId="7A1BDAF3" w:rsidR="007A6278" w:rsidRDefault="007A6278" w:rsidP="007A6278">
            <w:pPr>
              <w:overflowPunct/>
              <w:autoSpaceDE/>
              <w:adjustRightInd/>
              <w:spacing w:after="0"/>
              <w:rPr>
                <w:rFonts w:ascii="Arial" w:hAnsi="Arial" w:cs="Arial"/>
                <w:color w:val="000000"/>
                <w:sz w:val="14"/>
                <w:szCs w:val="14"/>
              </w:rPr>
            </w:pPr>
            <w:r w:rsidRPr="00415988">
              <w:rPr>
                <w:rFonts w:ascii="Arial" w:hAnsi="Arial" w:cs="Arial"/>
                <w:color w:val="000000"/>
                <w:sz w:val="14"/>
                <w:szCs w:val="14"/>
              </w:rPr>
              <w:t>noted</w:t>
            </w:r>
          </w:p>
        </w:tc>
      </w:tr>
      <w:tr w:rsidR="007A6278" w14:paraId="41F0C0C2"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A6454F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R4-2500676</w:t>
            </w:r>
          </w:p>
        </w:tc>
        <w:tc>
          <w:tcPr>
            <w:tcW w:w="1843" w:type="dxa"/>
            <w:tcBorders>
              <w:top w:val="single" w:sz="4" w:space="0" w:color="auto"/>
              <w:left w:val="single" w:sz="4" w:space="0" w:color="auto"/>
              <w:bottom w:val="single" w:sz="4" w:space="0" w:color="auto"/>
              <w:right w:val="single" w:sz="4" w:space="0" w:color="auto"/>
            </w:tcBorders>
            <w:hideMark/>
          </w:tcPr>
          <w:p w14:paraId="361CBEA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[114][124] FS_NR_DL_Frag_Carrier</w:t>
            </w:r>
          </w:p>
        </w:tc>
        <w:tc>
          <w:tcPr>
            <w:tcW w:w="1134" w:type="dxa"/>
            <w:tcBorders>
              <w:top w:val="single" w:sz="4" w:space="0" w:color="auto"/>
              <w:left w:val="single" w:sz="4" w:space="0" w:color="auto"/>
              <w:bottom w:val="single" w:sz="4" w:space="0" w:color="auto"/>
              <w:right w:val="single" w:sz="4" w:space="0" w:color="auto"/>
            </w:tcBorders>
            <w:hideMark/>
          </w:tcPr>
          <w:p w14:paraId="07CA0F1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hideMark/>
          </w:tcPr>
          <w:p w14:paraId="6DB1AEB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4884F4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56955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0ABDAB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7.6.4</w:t>
            </w:r>
          </w:p>
        </w:tc>
        <w:tc>
          <w:tcPr>
            <w:tcW w:w="850" w:type="dxa"/>
            <w:tcBorders>
              <w:top w:val="nil"/>
              <w:left w:val="single" w:sz="4" w:space="0" w:color="auto"/>
              <w:bottom w:val="single" w:sz="4" w:space="0" w:color="auto"/>
              <w:right w:val="single" w:sz="4" w:space="0" w:color="auto"/>
            </w:tcBorders>
            <w:hideMark/>
          </w:tcPr>
          <w:p w14:paraId="0BF2432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805CF5B" w14:textId="19AB9969" w:rsidR="007A6278" w:rsidRDefault="007A6278" w:rsidP="007A6278">
            <w:pPr>
              <w:overflowPunct/>
              <w:autoSpaceDE/>
              <w:adjustRightInd/>
              <w:spacing w:after="0"/>
              <w:rPr>
                <w:rFonts w:ascii="Arial" w:hAnsi="Arial" w:cs="Arial"/>
                <w:color w:val="000000"/>
                <w:sz w:val="14"/>
                <w:szCs w:val="14"/>
              </w:rPr>
            </w:pPr>
            <w:r w:rsidRPr="00415988">
              <w:rPr>
                <w:rFonts w:ascii="Arial" w:hAnsi="Arial" w:cs="Arial"/>
                <w:color w:val="000000"/>
                <w:sz w:val="14"/>
                <w:szCs w:val="14"/>
              </w:rPr>
              <w:t>noted</w:t>
            </w:r>
          </w:p>
        </w:tc>
      </w:tr>
      <w:tr w:rsidR="007A6278" w14:paraId="05A590A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C1F9F2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R4-2500677</w:t>
            </w:r>
          </w:p>
        </w:tc>
        <w:tc>
          <w:tcPr>
            <w:tcW w:w="1843" w:type="dxa"/>
            <w:tcBorders>
              <w:top w:val="single" w:sz="4" w:space="0" w:color="auto"/>
              <w:left w:val="single" w:sz="4" w:space="0" w:color="auto"/>
              <w:bottom w:val="single" w:sz="4" w:space="0" w:color="auto"/>
              <w:right w:val="single" w:sz="4" w:space="0" w:color="auto"/>
            </w:tcBorders>
            <w:hideMark/>
          </w:tcPr>
          <w:p w14:paraId="742887D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[114][125] NR_PC2_RedCap_UE</w:t>
            </w:r>
          </w:p>
        </w:tc>
        <w:tc>
          <w:tcPr>
            <w:tcW w:w="1134" w:type="dxa"/>
            <w:tcBorders>
              <w:top w:val="single" w:sz="4" w:space="0" w:color="auto"/>
              <w:left w:val="single" w:sz="4" w:space="0" w:color="auto"/>
              <w:bottom w:val="single" w:sz="4" w:space="0" w:color="auto"/>
              <w:right w:val="single" w:sz="4" w:space="0" w:color="auto"/>
            </w:tcBorders>
            <w:hideMark/>
          </w:tcPr>
          <w:p w14:paraId="51F0D8B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1FB6BD9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09362C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140625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4E09E12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7.7.2</w:t>
            </w:r>
          </w:p>
        </w:tc>
        <w:tc>
          <w:tcPr>
            <w:tcW w:w="850" w:type="dxa"/>
            <w:tcBorders>
              <w:top w:val="nil"/>
              <w:left w:val="single" w:sz="4" w:space="0" w:color="auto"/>
              <w:bottom w:val="single" w:sz="4" w:space="0" w:color="auto"/>
              <w:right w:val="single" w:sz="4" w:space="0" w:color="auto"/>
            </w:tcBorders>
            <w:hideMark/>
          </w:tcPr>
          <w:p w14:paraId="6C10441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7118198" w14:textId="672911CE" w:rsidR="007A6278" w:rsidRDefault="007A6278" w:rsidP="007A6278">
            <w:pPr>
              <w:overflowPunct/>
              <w:autoSpaceDE/>
              <w:adjustRightInd/>
              <w:spacing w:after="0"/>
              <w:rPr>
                <w:rFonts w:ascii="Arial" w:hAnsi="Arial" w:cs="Arial"/>
                <w:color w:val="000000"/>
                <w:sz w:val="14"/>
                <w:szCs w:val="14"/>
              </w:rPr>
            </w:pPr>
            <w:r w:rsidRPr="00415988">
              <w:rPr>
                <w:rFonts w:ascii="Arial" w:hAnsi="Arial" w:cs="Arial"/>
                <w:color w:val="000000"/>
                <w:sz w:val="14"/>
                <w:szCs w:val="14"/>
              </w:rPr>
              <w:t>noted</w:t>
            </w:r>
          </w:p>
        </w:tc>
      </w:tr>
      <w:tr w:rsidR="00923A37" w14:paraId="5D142440"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BAAB70D"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R4-2500678</w:t>
            </w:r>
          </w:p>
        </w:tc>
        <w:tc>
          <w:tcPr>
            <w:tcW w:w="1843" w:type="dxa"/>
            <w:tcBorders>
              <w:top w:val="single" w:sz="4" w:space="0" w:color="auto"/>
              <w:left w:val="single" w:sz="4" w:space="0" w:color="auto"/>
              <w:bottom w:val="single" w:sz="4" w:space="0" w:color="auto"/>
              <w:right w:val="single" w:sz="4" w:space="0" w:color="auto"/>
            </w:tcBorders>
            <w:hideMark/>
          </w:tcPr>
          <w:p w14:paraId="1F3D2E8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[114][126] NR_LBCA_Sw</w:t>
            </w:r>
          </w:p>
        </w:tc>
        <w:tc>
          <w:tcPr>
            <w:tcW w:w="1134" w:type="dxa"/>
            <w:tcBorders>
              <w:top w:val="single" w:sz="4" w:space="0" w:color="auto"/>
              <w:left w:val="single" w:sz="4" w:space="0" w:color="auto"/>
              <w:bottom w:val="single" w:sz="4" w:space="0" w:color="auto"/>
              <w:right w:val="single" w:sz="4" w:space="0" w:color="auto"/>
            </w:tcBorders>
            <w:hideMark/>
          </w:tcPr>
          <w:p w14:paraId="092F1C2F"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6F58E57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0677DB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4DAE2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81F6A5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7.8.4</w:t>
            </w:r>
          </w:p>
        </w:tc>
        <w:tc>
          <w:tcPr>
            <w:tcW w:w="850" w:type="dxa"/>
            <w:tcBorders>
              <w:top w:val="nil"/>
              <w:left w:val="single" w:sz="4" w:space="0" w:color="auto"/>
              <w:bottom w:val="single" w:sz="4" w:space="0" w:color="auto"/>
              <w:right w:val="single" w:sz="4" w:space="0" w:color="auto"/>
            </w:tcBorders>
            <w:hideMark/>
          </w:tcPr>
          <w:p w14:paraId="383E2580" w14:textId="61B04D21" w:rsidR="00923A37" w:rsidRDefault="007A6278">
            <w:pPr>
              <w:overflowPunct/>
              <w:autoSpaceDE/>
              <w:adjustRightInd/>
              <w:spacing w:after="0"/>
              <w:rPr>
                <w:rFonts w:ascii="Arial" w:hAnsi="Arial" w:cs="Arial"/>
                <w:sz w:val="14"/>
                <w:szCs w:val="14"/>
              </w:rPr>
            </w:pPr>
            <w:r>
              <w:rPr>
                <w:rFonts w:ascii="Arial" w:hAnsi="Arial" w:cs="Arial"/>
                <w:sz w:val="14"/>
                <w:szCs w:val="14"/>
              </w:rPr>
              <w:t>revised</w:t>
            </w:r>
          </w:p>
        </w:tc>
        <w:tc>
          <w:tcPr>
            <w:tcW w:w="851" w:type="dxa"/>
            <w:tcBorders>
              <w:top w:val="single" w:sz="4" w:space="0" w:color="auto"/>
              <w:left w:val="nil"/>
              <w:bottom w:val="single" w:sz="4" w:space="0" w:color="auto"/>
              <w:right w:val="single" w:sz="4" w:space="0" w:color="auto"/>
            </w:tcBorders>
            <w:noWrap/>
          </w:tcPr>
          <w:p w14:paraId="4331804F" w14:textId="33696943" w:rsidR="00923A37" w:rsidRDefault="007A6278">
            <w:pPr>
              <w:overflowPunct/>
              <w:autoSpaceDE/>
              <w:adjustRightInd/>
              <w:spacing w:after="0"/>
              <w:rPr>
                <w:rFonts w:ascii="Arial" w:hAnsi="Arial" w:cs="Arial"/>
                <w:sz w:val="14"/>
                <w:szCs w:val="14"/>
              </w:rPr>
            </w:pPr>
            <w:r>
              <w:rPr>
                <w:rFonts w:ascii="Arial" w:hAnsi="Arial" w:cs="Arial"/>
                <w:sz w:val="14"/>
                <w:szCs w:val="14"/>
              </w:rPr>
              <w:t>revised to R4-2502853</w:t>
            </w:r>
          </w:p>
        </w:tc>
      </w:tr>
      <w:tr w:rsidR="007A6278" w14:paraId="34DFE22E"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tcPr>
          <w:p w14:paraId="43DD025F" w14:textId="3084125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R4-2502853</w:t>
            </w:r>
          </w:p>
        </w:tc>
        <w:tc>
          <w:tcPr>
            <w:tcW w:w="1843" w:type="dxa"/>
            <w:tcBorders>
              <w:top w:val="single" w:sz="4" w:space="0" w:color="auto"/>
              <w:left w:val="single" w:sz="4" w:space="0" w:color="auto"/>
              <w:bottom w:val="single" w:sz="4" w:space="0" w:color="auto"/>
              <w:right w:val="single" w:sz="4" w:space="0" w:color="auto"/>
            </w:tcBorders>
          </w:tcPr>
          <w:p w14:paraId="10B0BD9F" w14:textId="75FE67F3"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[114][126] NR_LBCA_Sw</w:t>
            </w:r>
          </w:p>
        </w:tc>
        <w:tc>
          <w:tcPr>
            <w:tcW w:w="1134" w:type="dxa"/>
            <w:tcBorders>
              <w:top w:val="single" w:sz="4" w:space="0" w:color="auto"/>
              <w:left w:val="single" w:sz="4" w:space="0" w:color="auto"/>
              <w:bottom w:val="single" w:sz="4" w:space="0" w:color="auto"/>
              <w:right w:val="single" w:sz="4" w:space="0" w:color="auto"/>
            </w:tcBorders>
          </w:tcPr>
          <w:p w14:paraId="67673EB2" w14:textId="3BE6BA5B"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tcPr>
          <w:p w14:paraId="7EDD2CDE" w14:textId="1D881040"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60F4AAC" w14:textId="07E41CE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3B04C14" w14:textId="55357F7E"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D635974" w14:textId="0068D9BF"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7.8.4</w:t>
            </w:r>
          </w:p>
        </w:tc>
        <w:tc>
          <w:tcPr>
            <w:tcW w:w="850" w:type="dxa"/>
            <w:tcBorders>
              <w:top w:val="nil"/>
              <w:left w:val="single" w:sz="4" w:space="0" w:color="auto"/>
              <w:bottom w:val="single" w:sz="4" w:space="0" w:color="auto"/>
              <w:right w:val="single" w:sz="4" w:space="0" w:color="auto"/>
            </w:tcBorders>
          </w:tcPr>
          <w:p w14:paraId="176BAE34" w14:textId="52E5B811"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906CC7F" w14:textId="67CAE1F4" w:rsidR="007A6278" w:rsidRDefault="007A6278" w:rsidP="007A6278">
            <w:pPr>
              <w:overflowPunct/>
              <w:autoSpaceDE/>
              <w:adjustRightInd/>
              <w:spacing w:after="0"/>
              <w:rPr>
                <w:rFonts w:ascii="Arial" w:hAnsi="Arial" w:cs="Arial"/>
                <w:sz w:val="14"/>
                <w:szCs w:val="14"/>
              </w:rPr>
            </w:pPr>
            <w:r>
              <w:rPr>
                <w:rFonts w:ascii="Arial" w:hAnsi="Arial" w:cs="Arial"/>
                <w:sz w:val="14"/>
                <w:szCs w:val="14"/>
              </w:rPr>
              <w:t>noted</w:t>
            </w:r>
          </w:p>
        </w:tc>
      </w:tr>
      <w:tr w:rsidR="00923A37" w14:paraId="44DCB42F"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8BF850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R4-2500679</w:t>
            </w:r>
          </w:p>
        </w:tc>
        <w:tc>
          <w:tcPr>
            <w:tcW w:w="1843" w:type="dxa"/>
            <w:tcBorders>
              <w:top w:val="single" w:sz="4" w:space="0" w:color="auto"/>
              <w:left w:val="single" w:sz="4" w:space="0" w:color="auto"/>
              <w:bottom w:val="single" w:sz="4" w:space="0" w:color="auto"/>
              <w:right w:val="single" w:sz="4" w:space="0" w:color="auto"/>
            </w:tcBorders>
            <w:hideMark/>
          </w:tcPr>
          <w:p w14:paraId="165EB52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[114][127] NR_FR1_7MHz_BW</w:t>
            </w:r>
          </w:p>
        </w:tc>
        <w:tc>
          <w:tcPr>
            <w:tcW w:w="1134" w:type="dxa"/>
            <w:tcBorders>
              <w:top w:val="single" w:sz="4" w:space="0" w:color="auto"/>
              <w:left w:val="single" w:sz="4" w:space="0" w:color="auto"/>
              <w:bottom w:val="single" w:sz="4" w:space="0" w:color="auto"/>
              <w:right w:val="single" w:sz="4" w:space="0" w:color="auto"/>
            </w:tcBorders>
            <w:hideMark/>
          </w:tcPr>
          <w:p w14:paraId="4A589D0B"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448D7CD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2FB601C"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0A2CC6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087F758"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7.9.4</w:t>
            </w:r>
          </w:p>
        </w:tc>
        <w:tc>
          <w:tcPr>
            <w:tcW w:w="850" w:type="dxa"/>
            <w:tcBorders>
              <w:top w:val="nil"/>
              <w:left w:val="single" w:sz="4" w:space="0" w:color="auto"/>
              <w:bottom w:val="single" w:sz="4" w:space="0" w:color="auto"/>
              <w:right w:val="single" w:sz="4" w:space="0" w:color="auto"/>
            </w:tcBorders>
            <w:hideMark/>
          </w:tcPr>
          <w:p w14:paraId="7B289B5D"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FDD38E6" w14:textId="2D9D02AC" w:rsidR="00923A37" w:rsidRDefault="007A6278">
            <w:pPr>
              <w:overflowPunct/>
              <w:autoSpaceDE/>
              <w:adjustRightInd/>
              <w:spacing w:after="0"/>
              <w:rPr>
                <w:rFonts w:ascii="Arial" w:hAnsi="Arial" w:cs="Arial"/>
                <w:sz w:val="14"/>
                <w:szCs w:val="14"/>
              </w:rPr>
            </w:pPr>
            <w:r>
              <w:rPr>
                <w:rFonts w:ascii="Arial" w:hAnsi="Arial" w:cs="Arial"/>
                <w:color w:val="000000"/>
                <w:sz w:val="14"/>
                <w:szCs w:val="14"/>
              </w:rPr>
              <w:t>noted</w:t>
            </w:r>
          </w:p>
        </w:tc>
      </w:tr>
      <w:tr w:rsidR="007A6278" w14:paraId="63C9B52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1F946B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R4-2500680</w:t>
            </w:r>
          </w:p>
        </w:tc>
        <w:tc>
          <w:tcPr>
            <w:tcW w:w="1843" w:type="dxa"/>
            <w:tcBorders>
              <w:top w:val="single" w:sz="4" w:space="0" w:color="auto"/>
              <w:left w:val="single" w:sz="4" w:space="0" w:color="auto"/>
              <w:bottom w:val="single" w:sz="4" w:space="0" w:color="auto"/>
              <w:right w:val="single" w:sz="4" w:space="0" w:color="auto"/>
            </w:tcBorders>
            <w:hideMark/>
          </w:tcPr>
          <w:p w14:paraId="331BAE6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[114][128] NR_IoT_NTN_HPUE_part1</w:t>
            </w:r>
          </w:p>
        </w:tc>
        <w:tc>
          <w:tcPr>
            <w:tcW w:w="1134" w:type="dxa"/>
            <w:tcBorders>
              <w:top w:val="single" w:sz="4" w:space="0" w:color="auto"/>
              <w:left w:val="single" w:sz="4" w:space="0" w:color="auto"/>
              <w:bottom w:val="single" w:sz="4" w:space="0" w:color="auto"/>
              <w:right w:val="single" w:sz="4" w:space="0" w:color="auto"/>
            </w:tcBorders>
            <w:hideMark/>
          </w:tcPr>
          <w:p w14:paraId="47FF8FC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323B624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36960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826B95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0A1829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hideMark/>
          </w:tcPr>
          <w:p w14:paraId="3F1CC7D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E2B0773" w14:textId="1161CDD2" w:rsidR="007A6278" w:rsidRDefault="007A6278" w:rsidP="007A6278">
            <w:pPr>
              <w:overflowPunct/>
              <w:autoSpaceDE/>
              <w:adjustRightInd/>
              <w:spacing w:after="0"/>
              <w:rPr>
                <w:rFonts w:ascii="Arial" w:hAnsi="Arial" w:cs="Arial"/>
                <w:sz w:val="14"/>
                <w:szCs w:val="14"/>
              </w:rPr>
            </w:pPr>
            <w:r w:rsidRPr="0056261D">
              <w:rPr>
                <w:rFonts w:ascii="Arial" w:hAnsi="Arial" w:cs="Arial"/>
                <w:color w:val="000000"/>
                <w:sz w:val="14"/>
                <w:szCs w:val="14"/>
              </w:rPr>
              <w:t>noted</w:t>
            </w:r>
          </w:p>
        </w:tc>
      </w:tr>
      <w:tr w:rsidR="007A6278" w14:paraId="5D3F17F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C373BA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R4-2500681</w:t>
            </w:r>
          </w:p>
        </w:tc>
        <w:tc>
          <w:tcPr>
            <w:tcW w:w="1843" w:type="dxa"/>
            <w:tcBorders>
              <w:top w:val="single" w:sz="4" w:space="0" w:color="auto"/>
              <w:left w:val="single" w:sz="4" w:space="0" w:color="auto"/>
              <w:bottom w:val="single" w:sz="4" w:space="0" w:color="auto"/>
              <w:right w:val="single" w:sz="4" w:space="0" w:color="auto"/>
            </w:tcBorders>
            <w:hideMark/>
          </w:tcPr>
          <w:p w14:paraId="7DF7A4F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[114][129] NR_IoT_NTN_HPUE_part2</w:t>
            </w:r>
          </w:p>
        </w:tc>
        <w:tc>
          <w:tcPr>
            <w:tcW w:w="1134" w:type="dxa"/>
            <w:tcBorders>
              <w:top w:val="single" w:sz="4" w:space="0" w:color="auto"/>
              <w:left w:val="single" w:sz="4" w:space="0" w:color="auto"/>
              <w:bottom w:val="single" w:sz="4" w:space="0" w:color="auto"/>
              <w:right w:val="single" w:sz="4" w:space="0" w:color="auto"/>
            </w:tcBorders>
            <w:hideMark/>
          </w:tcPr>
          <w:p w14:paraId="2080A63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027684F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7D70B6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FDC95C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C6AE8B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6C6E336E" w14:textId="5EA06B8D"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5AB7EE55" w14:textId="7021A895"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r w:rsidR="007A6278" w14:paraId="4A4E9422"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886ED1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R4-2500682</w:t>
            </w:r>
          </w:p>
        </w:tc>
        <w:tc>
          <w:tcPr>
            <w:tcW w:w="1843" w:type="dxa"/>
            <w:tcBorders>
              <w:top w:val="single" w:sz="4" w:space="0" w:color="auto"/>
              <w:left w:val="single" w:sz="4" w:space="0" w:color="auto"/>
              <w:bottom w:val="single" w:sz="4" w:space="0" w:color="auto"/>
              <w:right w:val="single" w:sz="4" w:space="0" w:color="auto"/>
            </w:tcBorders>
            <w:hideMark/>
          </w:tcPr>
          <w:p w14:paraId="4B436CF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[114][130] NR_ATG_enh</w:t>
            </w:r>
          </w:p>
        </w:tc>
        <w:tc>
          <w:tcPr>
            <w:tcW w:w="1134" w:type="dxa"/>
            <w:tcBorders>
              <w:top w:val="single" w:sz="4" w:space="0" w:color="auto"/>
              <w:left w:val="single" w:sz="4" w:space="0" w:color="auto"/>
              <w:bottom w:val="single" w:sz="4" w:space="0" w:color="auto"/>
              <w:right w:val="single" w:sz="4" w:space="0" w:color="auto"/>
            </w:tcBorders>
            <w:hideMark/>
          </w:tcPr>
          <w:p w14:paraId="74B7399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3429EA4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0D0F6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B143D4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27EBCD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7.12.4</w:t>
            </w:r>
          </w:p>
        </w:tc>
        <w:tc>
          <w:tcPr>
            <w:tcW w:w="850" w:type="dxa"/>
            <w:tcBorders>
              <w:top w:val="nil"/>
              <w:left w:val="single" w:sz="4" w:space="0" w:color="auto"/>
              <w:bottom w:val="single" w:sz="4" w:space="0" w:color="auto"/>
              <w:right w:val="single" w:sz="4" w:space="0" w:color="auto"/>
            </w:tcBorders>
            <w:hideMark/>
          </w:tcPr>
          <w:p w14:paraId="431FFA0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CC77133" w14:textId="564D5E47" w:rsidR="007A6278" w:rsidRDefault="007A6278" w:rsidP="007A6278">
            <w:pPr>
              <w:overflowPunct/>
              <w:autoSpaceDE/>
              <w:adjustRightInd/>
              <w:spacing w:after="0"/>
              <w:rPr>
                <w:rFonts w:ascii="Arial" w:hAnsi="Arial" w:cs="Arial"/>
                <w:sz w:val="14"/>
                <w:szCs w:val="14"/>
              </w:rPr>
            </w:pPr>
            <w:r w:rsidRPr="0056261D">
              <w:rPr>
                <w:rFonts w:ascii="Arial" w:hAnsi="Arial" w:cs="Arial"/>
                <w:color w:val="000000"/>
                <w:sz w:val="14"/>
                <w:szCs w:val="14"/>
              </w:rPr>
              <w:t>noted</w:t>
            </w:r>
          </w:p>
        </w:tc>
      </w:tr>
      <w:tr w:rsidR="007A6278" w14:paraId="416C5C1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395B7B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R4-2500683</w:t>
            </w:r>
          </w:p>
        </w:tc>
        <w:tc>
          <w:tcPr>
            <w:tcW w:w="1843" w:type="dxa"/>
            <w:tcBorders>
              <w:top w:val="single" w:sz="4" w:space="0" w:color="auto"/>
              <w:left w:val="single" w:sz="4" w:space="0" w:color="auto"/>
              <w:bottom w:val="single" w:sz="4" w:space="0" w:color="auto"/>
              <w:right w:val="single" w:sz="4" w:space="0" w:color="auto"/>
            </w:tcBorders>
            <w:hideMark/>
          </w:tcPr>
          <w:p w14:paraId="61B4C4E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[114][131] NR_AIML_air_part1</w:t>
            </w:r>
          </w:p>
        </w:tc>
        <w:tc>
          <w:tcPr>
            <w:tcW w:w="1134" w:type="dxa"/>
            <w:tcBorders>
              <w:top w:val="single" w:sz="4" w:space="0" w:color="auto"/>
              <w:left w:val="single" w:sz="4" w:space="0" w:color="auto"/>
              <w:bottom w:val="single" w:sz="4" w:space="0" w:color="auto"/>
              <w:right w:val="single" w:sz="4" w:space="0" w:color="auto"/>
            </w:tcBorders>
            <w:hideMark/>
          </w:tcPr>
          <w:p w14:paraId="6EF20C2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56C9569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50C971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F0CD67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A8DA61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7.19.5</w:t>
            </w:r>
          </w:p>
        </w:tc>
        <w:tc>
          <w:tcPr>
            <w:tcW w:w="850" w:type="dxa"/>
            <w:tcBorders>
              <w:top w:val="single" w:sz="4" w:space="0" w:color="auto"/>
              <w:left w:val="single" w:sz="4" w:space="0" w:color="auto"/>
              <w:bottom w:val="single" w:sz="4" w:space="0" w:color="auto"/>
              <w:right w:val="single" w:sz="4" w:space="0" w:color="auto"/>
            </w:tcBorders>
          </w:tcPr>
          <w:p w14:paraId="672AC0E3" w14:textId="4B4AF290"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E36A532" w14:textId="7126B743"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r w:rsidR="007A6278" w14:paraId="7D443980"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5167C3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R4-2500684</w:t>
            </w:r>
          </w:p>
        </w:tc>
        <w:tc>
          <w:tcPr>
            <w:tcW w:w="1843" w:type="dxa"/>
            <w:tcBorders>
              <w:top w:val="single" w:sz="4" w:space="0" w:color="auto"/>
              <w:left w:val="single" w:sz="4" w:space="0" w:color="auto"/>
              <w:bottom w:val="single" w:sz="4" w:space="0" w:color="auto"/>
              <w:right w:val="single" w:sz="4" w:space="0" w:color="auto"/>
            </w:tcBorders>
            <w:hideMark/>
          </w:tcPr>
          <w:p w14:paraId="7AA7D58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[114][132] NR_AIML_air_part2</w:t>
            </w:r>
          </w:p>
        </w:tc>
        <w:tc>
          <w:tcPr>
            <w:tcW w:w="1134" w:type="dxa"/>
            <w:tcBorders>
              <w:top w:val="single" w:sz="4" w:space="0" w:color="auto"/>
              <w:left w:val="single" w:sz="4" w:space="0" w:color="auto"/>
              <w:bottom w:val="single" w:sz="4" w:space="0" w:color="auto"/>
              <w:right w:val="single" w:sz="4" w:space="0" w:color="auto"/>
            </w:tcBorders>
            <w:hideMark/>
          </w:tcPr>
          <w:p w14:paraId="13B7284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749036D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B944E7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392F0F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733F7E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hideMark/>
          </w:tcPr>
          <w:p w14:paraId="3FB8F74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5F46E9C" w14:textId="75516DA3"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r w:rsidR="007A6278" w14:paraId="74D7068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D5ED3B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R4-2500685</w:t>
            </w:r>
          </w:p>
        </w:tc>
        <w:tc>
          <w:tcPr>
            <w:tcW w:w="1843" w:type="dxa"/>
            <w:tcBorders>
              <w:top w:val="single" w:sz="4" w:space="0" w:color="auto"/>
              <w:left w:val="single" w:sz="4" w:space="0" w:color="auto"/>
              <w:bottom w:val="single" w:sz="4" w:space="0" w:color="auto"/>
              <w:right w:val="single" w:sz="4" w:space="0" w:color="auto"/>
            </w:tcBorders>
            <w:hideMark/>
          </w:tcPr>
          <w:p w14:paraId="79EDFDC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[114][133] NR_MIMO_Ph5_UE</w:t>
            </w:r>
          </w:p>
        </w:tc>
        <w:tc>
          <w:tcPr>
            <w:tcW w:w="1134" w:type="dxa"/>
            <w:tcBorders>
              <w:top w:val="single" w:sz="4" w:space="0" w:color="auto"/>
              <w:left w:val="single" w:sz="4" w:space="0" w:color="auto"/>
              <w:bottom w:val="single" w:sz="4" w:space="0" w:color="auto"/>
              <w:right w:val="single" w:sz="4" w:space="0" w:color="auto"/>
            </w:tcBorders>
            <w:hideMark/>
          </w:tcPr>
          <w:p w14:paraId="3A2CDE3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665666D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BB4CF3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27DCA1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EBECA2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7.22.4</w:t>
            </w:r>
          </w:p>
        </w:tc>
        <w:tc>
          <w:tcPr>
            <w:tcW w:w="850" w:type="dxa"/>
            <w:tcBorders>
              <w:top w:val="single" w:sz="4" w:space="0" w:color="auto"/>
              <w:left w:val="single" w:sz="4" w:space="0" w:color="auto"/>
              <w:bottom w:val="single" w:sz="4" w:space="0" w:color="auto"/>
              <w:right w:val="single" w:sz="4" w:space="0" w:color="auto"/>
            </w:tcBorders>
          </w:tcPr>
          <w:p w14:paraId="685DB599" w14:textId="02AA1187" w:rsidR="007A6278" w:rsidRDefault="007A6278" w:rsidP="007A6278">
            <w:pPr>
              <w:overflowPunct/>
              <w:autoSpaceDE/>
              <w:adjustRightInd/>
              <w:spacing w:after="0"/>
              <w:rPr>
                <w:rFonts w:ascii="Arial" w:hAnsi="Arial" w:cs="Arial"/>
                <w:sz w:val="14"/>
                <w:szCs w:val="14"/>
              </w:rPr>
            </w:pPr>
            <w:r w:rsidRPr="009E4B4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E0C9C59" w14:textId="4FE8006C"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r w:rsidR="007A6278" w14:paraId="51A1601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8216C9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R4-2500686</w:t>
            </w:r>
          </w:p>
        </w:tc>
        <w:tc>
          <w:tcPr>
            <w:tcW w:w="1843" w:type="dxa"/>
            <w:tcBorders>
              <w:top w:val="single" w:sz="4" w:space="0" w:color="auto"/>
              <w:left w:val="single" w:sz="4" w:space="0" w:color="auto"/>
              <w:bottom w:val="single" w:sz="4" w:space="0" w:color="auto"/>
              <w:right w:val="single" w:sz="4" w:space="0" w:color="auto"/>
            </w:tcBorders>
            <w:hideMark/>
          </w:tcPr>
          <w:p w14:paraId="354F9BB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[114][134] A-IoT_device</w:t>
            </w:r>
          </w:p>
        </w:tc>
        <w:tc>
          <w:tcPr>
            <w:tcW w:w="1134" w:type="dxa"/>
            <w:tcBorders>
              <w:top w:val="single" w:sz="4" w:space="0" w:color="auto"/>
              <w:left w:val="single" w:sz="4" w:space="0" w:color="auto"/>
              <w:bottom w:val="single" w:sz="4" w:space="0" w:color="auto"/>
              <w:right w:val="single" w:sz="4" w:space="0" w:color="auto"/>
            </w:tcBorders>
            <w:hideMark/>
          </w:tcPr>
          <w:p w14:paraId="4A15CAF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1185FD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F227DF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947876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82190D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7.24.4</w:t>
            </w:r>
          </w:p>
        </w:tc>
        <w:tc>
          <w:tcPr>
            <w:tcW w:w="850" w:type="dxa"/>
            <w:tcBorders>
              <w:top w:val="single" w:sz="4" w:space="0" w:color="auto"/>
              <w:left w:val="single" w:sz="4" w:space="0" w:color="auto"/>
              <w:bottom w:val="single" w:sz="4" w:space="0" w:color="auto"/>
              <w:right w:val="single" w:sz="4" w:space="0" w:color="auto"/>
            </w:tcBorders>
          </w:tcPr>
          <w:p w14:paraId="1ABE8AEF" w14:textId="516F14A0" w:rsidR="007A6278" w:rsidRDefault="007A6278" w:rsidP="007A6278">
            <w:pPr>
              <w:overflowPunct/>
              <w:autoSpaceDE/>
              <w:adjustRightInd/>
              <w:spacing w:after="0"/>
              <w:rPr>
                <w:rFonts w:ascii="Arial" w:hAnsi="Arial" w:cs="Arial"/>
                <w:sz w:val="14"/>
                <w:szCs w:val="14"/>
              </w:rPr>
            </w:pPr>
            <w:r w:rsidRPr="009E4B4A">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AE4ABD9" w14:textId="126512F8"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r w:rsidR="007A6278" w14:paraId="380FC508"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6EF943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R4-2500687</w:t>
            </w:r>
          </w:p>
        </w:tc>
        <w:tc>
          <w:tcPr>
            <w:tcW w:w="1843" w:type="dxa"/>
            <w:tcBorders>
              <w:top w:val="single" w:sz="4" w:space="0" w:color="auto"/>
              <w:left w:val="single" w:sz="4" w:space="0" w:color="auto"/>
              <w:bottom w:val="single" w:sz="4" w:space="0" w:color="auto"/>
              <w:right w:val="single" w:sz="4" w:space="0" w:color="auto"/>
            </w:tcBorders>
            <w:hideMark/>
          </w:tcPr>
          <w:p w14:paraId="2016D21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[114][135] A-IoT_BSCW</w:t>
            </w:r>
          </w:p>
        </w:tc>
        <w:tc>
          <w:tcPr>
            <w:tcW w:w="1134" w:type="dxa"/>
            <w:tcBorders>
              <w:top w:val="single" w:sz="4" w:space="0" w:color="auto"/>
              <w:left w:val="single" w:sz="4" w:space="0" w:color="auto"/>
              <w:bottom w:val="single" w:sz="4" w:space="0" w:color="auto"/>
              <w:right w:val="single" w:sz="4" w:space="0" w:color="auto"/>
            </w:tcBorders>
            <w:hideMark/>
          </w:tcPr>
          <w:p w14:paraId="26874FD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00FCD5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946613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C0B910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2C7BFE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7.24.4</w:t>
            </w:r>
          </w:p>
        </w:tc>
        <w:tc>
          <w:tcPr>
            <w:tcW w:w="850" w:type="dxa"/>
            <w:tcBorders>
              <w:top w:val="nil"/>
              <w:left w:val="single" w:sz="4" w:space="0" w:color="auto"/>
              <w:bottom w:val="single" w:sz="4" w:space="0" w:color="auto"/>
              <w:right w:val="single" w:sz="4" w:space="0" w:color="auto"/>
            </w:tcBorders>
            <w:hideMark/>
          </w:tcPr>
          <w:p w14:paraId="74195B7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0BD651E0" w14:textId="4A955E81"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r w:rsidR="007A6278" w14:paraId="743C2BC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006A8C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R4-2500688</w:t>
            </w:r>
          </w:p>
        </w:tc>
        <w:tc>
          <w:tcPr>
            <w:tcW w:w="1843" w:type="dxa"/>
            <w:tcBorders>
              <w:top w:val="single" w:sz="4" w:space="0" w:color="auto"/>
              <w:left w:val="single" w:sz="4" w:space="0" w:color="auto"/>
              <w:bottom w:val="single" w:sz="4" w:space="0" w:color="auto"/>
              <w:right w:val="single" w:sz="4" w:space="0" w:color="auto"/>
            </w:tcBorders>
            <w:hideMark/>
          </w:tcPr>
          <w:p w14:paraId="2A85070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[114][136] NR_LPWUS_UERF</w:t>
            </w:r>
          </w:p>
        </w:tc>
        <w:tc>
          <w:tcPr>
            <w:tcW w:w="1134" w:type="dxa"/>
            <w:tcBorders>
              <w:top w:val="single" w:sz="4" w:space="0" w:color="auto"/>
              <w:left w:val="single" w:sz="4" w:space="0" w:color="auto"/>
              <w:bottom w:val="single" w:sz="4" w:space="0" w:color="auto"/>
              <w:right w:val="single" w:sz="4" w:space="0" w:color="auto"/>
            </w:tcBorders>
            <w:hideMark/>
          </w:tcPr>
          <w:p w14:paraId="4C6C38C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ECA962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EE9BD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8DEAE3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1CEB66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62390E6C" w14:textId="1BEF40A9" w:rsidR="007A6278" w:rsidRDefault="007A6278" w:rsidP="007A6278">
            <w:pPr>
              <w:overflowPunct/>
              <w:autoSpaceDE/>
              <w:adjustRightInd/>
              <w:spacing w:after="0"/>
              <w:rPr>
                <w:rFonts w:ascii="Arial" w:hAnsi="Arial" w:cs="Arial"/>
                <w:sz w:val="14"/>
                <w:szCs w:val="14"/>
              </w:rPr>
            </w:pPr>
            <w:r w:rsidRPr="00DF4297">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1EB201F" w14:textId="5F574D5C"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r w:rsidR="007A6278" w14:paraId="17ADE2A6"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367C44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R4-2500689</w:t>
            </w:r>
          </w:p>
        </w:tc>
        <w:tc>
          <w:tcPr>
            <w:tcW w:w="1843" w:type="dxa"/>
            <w:tcBorders>
              <w:top w:val="single" w:sz="4" w:space="0" w:color="auto"/>
              <w:left w:val="single" w:sz="4" w:space="0" w:color="auto"/>
              <w:bottom w:val="single" w:sz="4" w:space="0" w:color="auto"/>
              <w:right w:val="single" w:sz="4" w:space="0" w:color="auto"/>
            </w:tcBorders>
            <w:hideMark/>
          </w:tcPr>
          <w:p w14:paraId="7EE111E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[114][137] NR_reply_LS_UE_RF</w:t>
            </w:r>
          </w:p>
        </w:tc>
        <w:tc>
          <w:tcPr>
            <w:tcW w:w="1134" w:type="dxa"/>
            <w:tcBorders>
              <w:top w:val="single" w:sz="4" w:space="0" w:color="auto"/>
              <w:left w:val="single" w:sz="4" w:space="0" w:color="auto"/>
              <w:bottom w:val="single" w:sz="4" w:space="0" w:color="auto"/>
              <w:right w:val="single" w:sz="4" w:space="0" w:color="auto"/>
            </w:tcBorders>
            <w:hideMark/>
          </w:tcPr>
          <w:p w14:paraId="1B77F94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64A1C05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C5C133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359B70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3CFCBD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5CC6680" w14:textId="44904AD7" w:rsidR="007A6278" w:rsidRDefault="007A6278" w:rsidP="007A6278">
            <w:pPr>
              <w:overflowPunct/>
              <w:autoSpaceDE/>
              <w:adjustRightInd/>
              <w:spacing w:after="0"/>
              <w:rPr>
                <w:rFonts w:ascii="Arial" w:hAnsi="Arial" w:cs="Arial"/>
                <w:sz w:val="14"/>
                <w:szCs w:val="14"/>
              </w:rPr>
            </w:pPr>
            <w:r w:rsidRPr="00DF4297">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D852374" w14:textId="333F9BBD" w:rsidR="007A6278" w:rsidRDefault="007A6278" w:rsidP="007A6278">
            <w:pPr>
              <w:overflowPunct/>
              <w:autoSpaceDE/>
              <w:adjustRightInd/>
              <w:spacing w:after="0"/>
              <w:rPr>
                <w:rFonts w:ascii="Arial" w:hAnsi="Arial" w:cs="Arial"/>
                <w:color w:val="000000"/>
                <w:sz w:val="14"/>
                <w:szCs w:val="14"/>
              </w:rPr>
            </w:pPr>
            <w:r w:rsidRPr="0056261D">
              <w:rPr>
                <w:rFonts w:ascii="Arial" w:hAnsi="Arial" w:cs="Arial"/>
                <w:color w:val="000000"/>
                <w:sz w:val="14"/>
                <w:szCs w:val="14"/>
              </w:rPr>
              <w:t>noted</w:t>
            </w:r>
          </w:p>
        </w:tc>
      </w:tr>
    </w:tbl>
    <w:p w14:paraId="04DCB50D" w14:textId="77777777" w:rsidR="00923A37" w:rsidRDefault="00923A37" w:rsidP="00923A37"/>
    <w:p w14:paraId="221A76C9" w14:textId="77777777" w:rsidR="00923A37" w:rsidRDefault="00923A37" w:rsidP="00923A37">
      <w:pPr>
        <w:keepNext/>
        <w:keepLines/>
        <w:spacing w:before="120"/>
        <w:ind w:left="1134" w:hanging="1134"/>
        <w:outlineLvl w:val="2"/>
        <w:rPr>
          <w:rFonts w:ascii="Arial" w:hAnsi="Arial"/>
          <w:sz w:val="28"/>
        </w:rPr>
      </w:pPr>
      <w:r>
        <w:rPr>
          <w:rFonts w:ascii="Arial" w:hAnsi="Arial"/>
          <w:sz w:val="28"/>
        </w:rPr>
        <w:t>3A.2</w:t>
      </w:r>
      <w:r>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923A37" w14:paraId="497D05F4" w14:textId="77777777" w:rsidTr="00923A3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C4BC64C" w14:textId="77777777" w:rsidR="00923A37" w:rsidRDefault="00923A37">
            <w:pPr>
              <w:keepNext/>
              <w:keepLines/>
              <w:spacing w:after="0"/>
              <w:jc w:val="center"/>
              <w:rPr>
                <w:rFonts w:ascii="Arial" w:hAnsi="Arial"/>
                <w:b/>
                <w:sz w:val="14"/>
                <w:szCs w:val="14"/>
              </w:rPr>
            </w:pPr>
            <w:r>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3203442D" w14:textId="77777777" w:rsidR="00923A37" w:rsidRDefault="00923A37">
            <w:pPr>
              <w:keepNext/>
              <w:keepLines/>
              <w:spacing w:after="0"/>
              <w:jc w:val="center"/>
              <w:rPr>
                <w:rFonts w:ascii="Arial" w:hAnsi="Arial"/>
                <w:b/>
                <w:sz w:val="14"/>
                <w:szCs w:val="14"/>
              </w:rPr>
            </w:pPr>
            <w:r>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25B41D9" w14:textId="77777777" w:rsidR="00923A37" w:rsidRDefault="00923A37">
            <w:pPr>
              <w:keepNext/>
              <w:keepLines/>
              <w:spacing w:after="0"/>
              <w:jc w:val="center"/>
              <w:rPr>
                <w:rFonts w:ascii="Arial" w:hAnsi="Arial"/>
                <w:b/>
                <w:sz w:val="14"/>
                <w:szCs w:val="14"/>
              </w:rPr>
            </w:pPr>
            <w:r>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41F9F0F5" w14:textId="77777777" w:rsidR="00923A37" w:rsidRDefault="00923A37">
            <w:pPr>
              <w:keepNext/>
              <w:keepLines/>
              <w:spacing w:after="0"/>
              <w:jc w:val="center"/>
              <w:rPr>
                <w:rFonts w:ascii="Arial" w:hAnsi="Arial"/>
                <w:b/>
                <w:sz w:val="14"/>
                <w:szCs w:val="14"/>
              </w:rPr>
            </w:pPr>
            <w:r>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2C9DB9A7" w14:textId="77777777" w:rsidR="00923A37" w:rsidRDefault="00923A37">
            <w:pPr>
              <w:keepNext/>
              <w:keepLines/>
              <w:spacing w:after="0"/>
              <w:jc w:val="center"/>
              <w:rPr>
                <w:rFonts w:ascii="Arial" w:hAnsi="Arial"/>
                <w:b/>
                <w:sz w:val="14"/>
                <w:szCs w:val="14"/>
              </w:rPr>
            </w:pPr>
            <w:r>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39E7FC8E" w14:textId="77777777" w:rsidR="00923A37" w:rsidRDefault="00923A37">
            <w:pPr>
              <w:keepNext/>
              <w:keepLines/>
              <w:spacing w:after="0"/>
              <w:jc w:val="center"/>
              <w:rPr>
                <w:rFonts w:ascii="Arial" w:hAnsi="Arial"/>
                <w:b/>
                <w:sz w:val="14"/>
                <w:szCs w:val="14"/>
              </w:rPr>
            </w:pPr>
            <w:r>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13D0B8F8" w14:textId="77777777" w:rsidR="00923A37" w:rsidRDefault="00923A37">
            <w:pPr>
              <w:keepNext/>
              <w:keepLines/>
              <w:spacing w:after="0"/>
              <w:jc w:val="center"/>
              <w:rPr>
                <w:rFonts w:ascii="Arial" w:hAnsi="Arial"/>
                <w:b/>
                <w:sz w:val="14"/>
                <w:szCs w:val="14"/>
              </w:rPr>
            </w:pPr>
            <w:r>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954AC5A" w14:textId="77777777" w:rsidR="00923A37" w:rsidRDefault="00923A37">
            <w:pPr>
              <w:keepNext/>
              <w:keepLines/>
              <w:spacing w:after="0"/>
              <w:jc w:val="center"/>
              <w:rPr>
                <w:rFonts w:ascii="Arial" w:hAnsi="Arial"/>
                <w:b/>
                <w:sz w:val="14"/>
                <w:szCs w:val="14"/>
              </w:rPr>
            </w:pPr>
            <w:r>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5064E39E" w14:textId="77777777" w:rsidR="00923A37" w:rsidRDefault="00923A37">
            <w:pPr>
              <w:keepNext/>
              <w:keepLines/>
              <w:spacing w:after="0"/>
              <w:jc w:val="center"/>
              <w:rPr>
                <w:rFonts w:ascii="Arial" w:hAnsi="Arial"/>
                <w:b/>
                <w:sz w:val="14"/>
                <w:szCs w:val="14"/>
              </w:rPr>
            </w:pPr>
            <w:r>
              <w:rPr>
                <w:rFonts w:ascii="Arial" w:hAnsi="Arial"/>
                <w:b/>
                <w:sz w:val="14"/>
                <w:szCs w:val="14"/>
              </w:rPr>
              <w:t>Decision</w:t>
            </w:r>
          </w:p>
        </w:tc>
      </w:tr>
      <w:tr w:rsidR="00923A37" w14:paraId="7B1C487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C5A4E8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R4-2500515</w:t>
            </w:r>
          </w:p>
        </w:tc>
        <w:tc>
          <w:tcPr>
            <w:tcW w:w="1984" w:type="dxa"/>
            <w:tcBorders>
              <w:top w:val="single" w:sz="4" w:space="0" w:color="auto"/>
              <w:left w:val="single" w:sz="4" w:space="0" w:color="auto"/>
              <w:bottom w:val="single" w:sz="4" w:space="0" w:color="auto"/>
              <w:right w:val="single" w:sz="4" w:space="0" w:color="auto"/>
            </w:tcBorders>
            <w:hideMark/>
          </w:tcPr>
          <w:p w14:paraId="0F82CE8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[114][201] Maintenance_up_to_R16</w:t>
            </w:r>
          </w:p>
        </w:tc>
        <w:tc>
          <w:tcPr>
            <w:tcW w:w="992" w:type="dxa"/>
            <w:tcBorders>
              <w:top w:val="single" w:sz="4" w:space="0" w:color="auto"/>
              <w:left w:val="single" w:sz="4" w:space="0" w:color="auto"/>
              <w:bottom w:val="single" w:sz="4" w:space="0" w:color="auto"/>
              <w:right w:val="single" w:sz="4" w:space="0" w:color="auto"/>
            </w:tcBorders>
            <w:hideMark/>
          </w:tcPr>
          <w:p w14:paraId="28391FA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3281108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C630AD8"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EA3BC1D"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A746E7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hideMark/>
          </w:tcPr>
          <w:p w14:paraId="2FBF95F7"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noWrap/>
          </w:tcPr>
          <w:p w14:paraId="63E8F56D" w14:textId="7760542B"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7A6278" w14:paraId="2F6CF98B"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715C0D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R4-2500516</w:t>
            </w:r>
          </w:p>
        </w:tc>
        <w:tc>
          <w:tcPr>
            <w:tcW w:w="1984" w:type="dxa"/>
            <w:tcBorders>
              <w:top w:val="single" w:sz="4" w:space="0" w:color="auto"/>
              <w:left w:val="single" w:sz="4" w:space="0" w:color="auto"/>
              <w:bottom w:val="single" w:sz="4" w:space="0" w:color="auto"/>
              <w:right w:val="single" w:sz="4" w:space="0" w:color="auto"/>
            </w:tcBorders>
            <w:hideMark/>
          </w:tcPr>
          <w:p w14:paraId="68940BC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[114][202] Maintenance_R17</w:t>
            </w:r>
          </w:p>
        </w:tc>
        <w:tc>
          <w:tcPr>
            <w:tcW w:w="992" w:type="dxa"/>
            <w:tcBorders>
              <w:top w:val="single" w:sz="4" w:space="0" w:color="auto"/>
              <w:left w:val="single" w:sz="4" w:space="0" w:color="auto"/>
              <w:bottom w:val="single" w:sz="4" w:space="0" w:color="auto"/>
              <w:right w:val="single" w:sz="4" w:space="0" w:color="auto"/>
            </w:tcBorders>
            <w:hideMark/>
          </w:tcPr>
          <w:p w14:paraId="12951EC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7DC9617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1AD41D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EC48C2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540CDD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hideMark/>
          </w:tcPr>
          <w:p w14:paraId="1224A01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noWrap/>
          </w:tcPr>
          <w:p w14:paraId="221F8CE5" w14:textId="07526960" w:rsidR="007A6278" w:rsidRDefault="007A6278" w:rsidP="007A6278">
            <w:pPr>
              <w:overflowPunct/>
              <w:autoSpaceDE/>
              <w:adjustRightInd/>
              <w:spacing w:after="0"/>
              <w:rPr>
                <w:rFonts w:ascii="Arial" w:hAnsi="Arial" w:cs="Arial"/>
                <w:color w:val="000000"/>
                <w:sz w:val="14"/>
                <w:szCs w:val="14"/>
              </w:rPr>
            </w:pPr>
            <w:r w:rsidRPr="00225609">
              <w:rPr>
                <w:rFonts w:ascii="Arial" w:hAnsi="Arial" w:cs="Arial"/>
                <w:color w:val="000000"/>
                <w:sz w:val="14"/>
                <w:szCs w:val="14"/>
              </w:rPr>
              <w:t>noted</w:t>
            </w:r>
          </w:p>
        </w:tc>
      </w:tr>
      <w:tr w:rsidR="007A6278" w14:paraId="37A45F96"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2AE26D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R4-2500517</w:t>
            </w:r>
          </w:p>
        </w:tc>
        <w:tc>
          <w:tcPr>
            <w:tcW w:w="1984" w:type="dxa"/>
            <w:tcBorders>
              <w:top w:val="single" w:sz="4" w:space="0" w:color="auto"/>
              <w:left w:val="single" w:sz="4" w:space="0" w:color="auto"/>
              <w:bottom w:val="single" w:sz="4" w:space="0" w:color="auto"/>
              <w:right w:val="single" w:sz="4" w:space="0" w:color="auto"/>
            </w:tcBorders>
            <w:hideMark/>
          </w:tcPr>
          <w:p w14:paraId="6E1585D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[114][203] Maintenance_R18</w:t>
            </w:r>
          </w:p>
        </w:tc>
        <w:tc>
          <w:tcPr>
            <w:tcW w:w="992" w:type="dxa"/>
            <w:tcBorders>
              <w:top w:val="single" w:sz="4" w:space="0" w:color="auto"/>
              <w:left w:val="single" w:sz="4" w:space="0" w:color="auto"/>
              <w:bottom w:val="single" w:sz="4" w:space="0" w:color="auto"/>
              <w:right w:val="single" w:sz="4" w:space="0" w:color="auto"/>
            </w:tcBorders>
            <w:hideMark/>
          </w:tcPr>
          <w:p w14:paraId="4ABC3A4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3213ECE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173A46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C77828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5FD8215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hideMark/>
          </w:tcPr>
          <w:p w14:paraId="01847A8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single" w:sz="4" w:space="0" w:color="auto"/>
              <w:bottom w:val="single" w:sz="4" w:space="0" w:color="auto"/>
              <w:right w:val="single" w:sz="4" w:space="0" w:color="auto"/>
            </w:tcBorders>
            <w:noWrap/>
          </w:tcPr>
          <w:p w14:paraId="525C3D31" w14:textId="7FA13C19" w:rsidR="007A6278" w:rsidRDefault="007A6278" w:rsidP="007A6278">
            <w:pPr>
              <w:overflowPunct/>
              <w:autoSpaceDE/>
              <w:adjustRightInd/>
              <w:spacing w:after="0"/>
              <w:rPr>
                <w:rFonts w:ascii="Arial" w:hAnsi="Arial" w:cs="Arial"/>
                <w:color w:val="000000"/>
                <w:sz w:val="14"/>
                <w:szCs w:val="14"/>
              </w:rPr>
            </w:pPr>
            <w:r w:rsidRPr="00225609">
              <w:rPr>
                <w:rFonts w:ascii="Arial" w:hAnsi="Arial" w:cs="Arial"/>
                <w:color w:val="000000"/>
                <w:sz w:val="14"/>
                <w:szCs w:val="14"/>
              </w:rPr>
              <w:t>noted</w:t>
            </w:r>
          </w:p>
        </w:tc>
      </w:tr>
      <w:tr w:rsidR="007A6278" w14:paraId="4DBEBB39"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7F3DA2E" w14:textId="77777777" w:rsidR="007A6278" w:rsidRDefault="007A6278" w:rsidP="007A6278">
            <w:pPr>
              <w:overflowPunct/>
              <w:autoSpaceDE/>
              <w:adjustRightInd/>
              <w:spacing w:after="0"/>
              <w:rPr>
                <w:rFonts w:ascii="Arial" w:hAnsi="Arial" w:cs="Arial"/>
                <w:color w:val="000000"/>
                <w:sz w:val="14"/>
                <w:szCs w:val="14"/>
              </w:rPr>
            </w:pPr>
            <w:r>
              <w:rPr>
                <w:rFonts w:ascii="Arial" w:hAnsi="Arial" w:cs="Arial"/>
                <w:sz w:val="14"/>
                <w:szCs w:val="14"/>
              </w:rPr>
              <w:t>R4-2500518</w:t>
            </w:r>
          </w:p>
        </w:tc>
        <w:tc>
          <w:tcPr>
            <w:tcW w:w="1984" w:type="dxa"/>
            <w:tcBorders>
              <w:top w:val="single" w:sz="4" w:space="0" w:color="auto"/>
              <w:left w:val="single" w:sz="4" w:space="0" w:color="auto"/>
              <w:bottom w:val="single" w:sz="4" w:space="0" w:color="auto"/>
              <w:right w:val="single" w:sz="4" w:space="0" w:color="auto"/>
            </w:tcBorders>
            <w:hideMark/>
          </w:tcPr>
          <w:p w14:paraId="2105E4A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[114][204] NR_MG_enh2</w:t>
            </w:r>
          </w:p>
        </w:tc>
        <w:tc>
          <w:tcPr>
            <w:tcW w:w="992" w:type="dxa"/>
            <w:tcBorders>
              <w:top w:val="single" w:sz="4" w:space="0" w:color="auto"/>
              <w:left w:val="single" w:sz="4" w:space="0" w:color="auto"/>
              <w:bottom w:val="single" w:sz="4" w:space="0" w:color="auto"/>
              <w:right w:val="single" w:sz="4" w:space="0" w:color="auto"/>
            </w:tcBorders>
            <w:hideMark/>
          </w:tcPr>
          <w:p w14:paraId="7A21177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628DBFF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0A464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C3668E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7E62795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2D61DAE" w14:textId="2FE1F68F"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nil"/>
              <w:left w:val="single" w:sz="4" w:space="0" w:color="auto"/>
              <w:bottom w:val="single" w:sz="4" w:space="0" w:color="auto"/>
              <w:right w:val="single" w:sz="4" w:space="0" w:color="auto"/>
            </w:tcBorders>
            <w:noWrap/>
          </w:tcPr>
          <w:p w14:paraId="0B3D67AB" w14:textId="678B7C12" w:rsidR="007A6278" w:rsidRDefault="007A6278" w:rsidP="007A6278">
            <w:pPr>
              <w:overflowPunct/>
              <w:autoSpaceDE/>
              <w:adjustRightInd/>
              <w:spacing w:after="0"/>
              <w:rPr>
                <w:rFonts w:ascii="Arial" w:hAnsi="Arial" w:cs="Arial"/>
                <w:sz w:val="14"/>
                <w:szCs w:val="14"/>
              </w:rPr>
            </w:pPr>
            <w:r w:rsidRPr="00225609">
              <w:rPr>
                <w:rFonts w:ascii="Arial" w:hAnsi="Arial" w:cs="Arial"/>
                <w:color w:val="000000"/>
                <w:sz w:val="14"/>
                <w:szCs w:val="14"/>
              </w:rPr>
              <w:t>noted</w:t>
            </w:r>
          </w:p>
        </w:tc>
      </w:tr>
      <w:tr w:rsidR="007A6278" w14:paraId="47412976"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9216B1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R4-2500519</w:t>
            </w:r>
          </w:p>
        </w:tc>
        <w:tc>
          <w:tcPr>
            <w:tcW w:w="1984" w:type="dxa"/>
            <w:tcBorders>
              <w:top w:val="single" w:sz="4" w:space="0" w:color="auto"/>
              <w:left w:val="single" w:sz="4" w:space="0" w:color="auto"/>
              <w:bottom w:val="single" w:sz="4" w:space="0" w:color="auto"/>
              <w:right w:val="single" w:sz="4" w:space="0" w:color="auto"/>
            </w:tcBorders>
            <w:hideMark/>
          </w:tcPr>
          <w:p w14:paraId="02158AE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[114][205] NR_NTN_enh</w:t>
            </w:r>
          </w:p>
        </w:tc>
        <w:tc>
          <w:tcPr>
            <w:tcW w:w="992" w:type="dxa"/>
            <w:tcBorders>
              <w:top w:val="single" w:sz="4" w:space="0" w:color="auto"/>
              <w:left w:val="single" w:sz="4" w:space="0" w:color="auto"/>
              <w:bottom w:val="single" w:sz="4" w:space="0" w:color="auto"/>
              <w:right w:val="single" w:sz="4" w:space="0" w:color="auto"/>
            </w:tcBorders>
            <w:hideMark/>
          </w:tcPr>
          <w:p w14:paraId="0F7F637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25179D0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5EF18D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099A68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71969DD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hideMark/>
          </w:tcPr>
          <w:p w14:paraId="3A3283F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nil"/>
              <w:left w:val="single" w:sz="4" w:space="0" w:color="auto"/>
              <w:bottom w:val="single" w:sz="4" w:space="0" w:color="auto"/>
              <w:right w:val="single" w:sz="4" w:space="0" w:color="auto"/>
            </w:tcBorders>
            <w:noWrap/>
          </w:tcPr>
          <w:p w14:paraId="3EFE9259" w14:textId="6D23BB71" w:rsidR="007A6278" w:rsidRDefault="007A6278" w:rsidP="007A6278">
            <w:pPr>
              <w:overflowPunct/>
              <w:autoSpaceDE/>
              <w:adjustRightInd/>
              <w:spacing w:after="0"/>
              <w:rPr>
                <w:rFonts w:ascii="Arial" w:hAnsi="Arial" w:cs="Arial"/>
                <w:sz w:val="14"/>
                <w:szCs w:val="14"/>
              </w:rPr>
            </w:pPr>
            <w:r w:rsidRPr="00225609">
              <w:rPr>
                <w:rFonts w:ascii="Arial" w:hAnsi="Arial" w:cs="Arial"/>
                <w:color w:val="000000"/>
                <w:sz w:val="14"/>
                <w:szCs w:val="14"/>
              </w:rPr>
              <w:t>noted</w:t>
            </w:r>
          </w:p>
        </w:tc>
      </w:tr>
      <w:tr w:rsidR="007A6278" w14:paraId="5901628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9E0787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R4-2500520</w:t>
            </w:r>
          </w:p>
        </w:tc>
        <w:tc>
          <w:tcPr>
            <w:tcW w:w="1984" w:type="dxa"/>
            <w:tcBorders>
              <w:top w:val="single" w:sz="4" w:space="0" w:color="auto"/>
              <w:left w:val="single" w:sz="4" w:space="0" w:color="auto"/>
              <w:bottom w:val="single" w:sz="4" w:space="0" w:color="auto"/>
              <w:right w:val="single" w:sz="4" w:space="0" w:color="auto"/>
            </w:tcBorders>
            <w:hideMark/>
          </w:tcPr>
          <w:p w14:paraId="237B77C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[114][206] NR_pos_enh2</w:t>
            </w:r>
          </w:p>
        </w:tc>
        <w:tc>
          <w:tcPr>
            <w:tcW w:w="992" w:type="dxa"/>
            <w:tcBorders>
              <w:top w:val="single" w:sz="4" w:space="0" w:color="auto"/>
              <w:left w:val="single" w:sz="4" w:space="0" w:color="auto"/>
              <w:bottom w:val="single" w:sz="4" w:space="0" w:color="auto"/>
              <w:right w:val="single" w:sz="4" w:space="0" w:color="auto"/>
            </w:tcBorders>
            <w:hideMark/>
          </w:tcPr>
          <w:p w14:paraId="52AFE13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4060E55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04AD79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23E141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1295E52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hideMark/>
          </w:tcPr>
          <w:p w14:paraId="1B854D2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3EEBE24" w14:textId="0EDAD664" w:rsidR="007A6278" w:rsidRDefault="007A6278" w:rsidP="007A6278">
            <w:pPr>
              <w:overflowPunct/>
              <w:autoSpaceDE/>
              <w:adjustRightInd/>
              <w:spacing w:after="0"/>
              <w:rPr>
                <w:rFonts w:ascii="Arial" w:hAnsi="Arial" w:cs="Arial"/>
                <w:color w:val="000000"/>
                <w:sz w:val="14"/>
                <w:szCs w:val="14"/>
              </w:rPr>
            </w:pPr>
            <w:r w:rsidRPr="00225609">
              <w:rPr>
                <w:rFonts w:ascii="Arial" w:hAnsi="Arial" w:cs="Arial"/>
                <w:color w:val="000000"/>
                <w:sz w:val="14"/>
                <w:szCs w:val="14"/>
              </w:rPr>
              <w:t>noted</w:t>
            </w:r>
          </w:p>
        </w:tc>
      </w:tr>
      <w:tr w:rsidR="007A6278" w14:paraId="08227B78"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52D29F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R4-2500521</w:t>
            </w:r>
          </w:p>
        </w:tc>
        <w:tc>
          <w:tcPr>
            <w:tcW w:w="1984" w:type="dxa"/>
            <w:tcBorders>
              <w:top w:val="single" w:sz="4" w:space="0" w:color="auto"/>
              <w:left w:val="single" w:sz="4" w:space="0" w:color="auto"/>
              <w:bottom w:val="single" w:sz="4" w:space="0" w:color="auto"/>
              <w:right w:val="single" w:sz="4" w:space="0" w:color="auto"/>
            </w:tcBorders>
            <w:hideMark/>
          </w:tcPr>
          <w:p w14:paraId="50AF8B3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[114][207] NR_Mob_enh2</w:t>
            </w:r>
          </w:p>
        </w:tc>
        <w:tc>
          <w:tcPr>
            <w:tcW w:w="992" w:type="dxa"/>
            <w:tcBorders>
              <w:top w:val="single" w:sz="4" w:space="0" w:color="auto"/>
              <w:left w:val="single" w:sz="4" w:space="0" w:color="auto"/>
              <w:bottom w:val="single" w:sz="4" w:space="0" w:color="auto"/>
              <w:right w:val="single" w:sz="4" w:space="0" w:color="auto"/>
            </w:tcBorders>
            <w:hideMark/>
          </w:tcPr>
          <w:p w14:paraId="797BEC4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22246E4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A892C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012EFF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518BFE1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hideMark/>
          </w:tcPr>
          <w:p w14:paraId="029F96C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F67B1F3" w14:textId="7C5F6303" w:rsidR="007A6278" w:rsidRDefault="007A6278" w:rsidP="007A6278">
            <w:pPr>
              <w:overflowPunct/>
              <w:autoSpaceDE/>
              <w:adjustRightInd/>
              <w:spacing w:after="0"/>
              <w:rPr>
                <w:rFonts w:ascii="Arial" w:hAnsi="Arial" w:cs="Arial"/>
                <w:color w:val="000000"/>
                <w:sz w:val="14"/>
                <w:szCs w:val="14"/>
              </w:rPr>
            </w:pPr>
            <w:r w:rsidRPr="00225609">
              <w:rPr>
                <w:rFonts w:ascii="Arial" w:hAnsi="Arial" w:cs="Arial"/>
                <w:color w:val="000000"/>
                <w:sz w:val="14"/>
                <w:szCs w:val="14"/>
              </w:rPr>
              <w:t>noted</w:t>
            </w:r>
          </w:p>
        </w:tc>
      </w:tr>
      <w:tr w:rsidR="007A6278" w14:paraId="5DFF055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DE759F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R4-2500522</w:t>
            </w:r>
          </w:p>
        </w:tc>
        <w:tc>
          <w:tcPr>
            <w:tcW w:w="1984" w:type="dxa"/>
            <w:tcBorders>
              <w:top w:val="single" w:sz="4" w:space="0" w:color="auto"/>
              <w:left w:val="single" w:sz="4" w:space="0" w:color="auto"/>
              <w:bottom w:val="single" w:sz="4" w:space="0" w:color="auto"/>
              <w:right w:val="single" w:sz="4" w:space="0" w:color="auto"/>
            </w:tcBorders>
            <w:hideMark/>
          </w:tcPr>
          <w:p w14:paraId="1F72915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[114][208] Netw_Energy_NR</w:t>
            </w:r>
          </w:p>
        </w:tc>
        <w:tc>
          <w:tcPr>
            <w:tcW w:w="992" w:type="dxa"/>
            <w:tcBorders>
              <w:top w:val="single" w:sz="4" w:space="0" w:color="auto"/>
              <w:left w:val="single" w:sz="4" w:space="0" w:color="auto"/>
              <w:bottom w:val="single" w:sz="4" w:space="0" w:color="auto"/>
              <w:right w:val="single" w:sz="4" w:space="0" w:color="auto"/>
            </w:tcBorders>
            <w:hideMark/>
          </w:tcPr>
          <w:p w14:paraId="093DF30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28A0E6C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FC3141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9E6E3D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9BE8F8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hideMark/>
          </w:tcPr>
          <w:p w14:paraId="4E944C1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A38BEDE" w14:textId="72665C21" w:rsidR="007A6278" w:rsidRDefault="007A6278" w:rsidP="007A6278">
            <w:pPr>
              <w:overflowPunct/>
              <w:autoSpaceDE/>
              <w:adjustRightInd/>
              <w:spacing w:after="0"/>
              <w:rPr>
                <w:rFonts w:ascii="Arial" w:hAnsi="Arial" w:cs="Arial"/>
                <w:color w:val="000000"/>
                <w:sz w:val="14"/>
                <w:szCs w:val="14"/>
              </w:rPr>
            </w:pPr>
            <w:r w:rsidRPr="00225609">
              <w:rPr>
                <w:rFonts w:ascii="Arial" w:hAnsi="Arial" w:cs="Arial"/>
                <w:color w:val="000000"/>
                <w:sz w:val="14"/>
                <w:szCs w:val="14"/>
              </w:rPr>
              <w:t>noted</w:t>
            </w:r>
          </w:p>
        </w:tc>
      </w:tr>
      <w:tr w:rsidR="00923A37" w14:paraId="6BB3468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B7BD6E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R4-2500523</w:t>
            </w:r>
          </w:p>
        </w:tc>
        <w:tc>
          <w:tcPr>
            <w:tcW w:w="1984" w:type="dxa"/>
            <w:tcBorders>
              <w:top w:val="single" w:sz="4" w:space="0" w:color="auto"/>
              <w:left w:val="single" w:sz="4" w:space="0" w:color="auto"/>
              <w:bottom w:val="single" w:sz="4" w:space="0" w:color="auto"/>
              <w:right w:val="single" w:sz="4" w:space="0" w:color="auto"/>
            </w:tcBorders>
            <w:hideMark/>
          </w:tcPr>
          <w:p w14:paraId="78EF698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[114][209] RRM_Spec_Improvement</w:t>
            </w:r>
          </w:p>
        </w:tc>
        <w:tc>
          <w:tcPr>
            <w:tcW w:w="992" w:type="dxa"/>
            <w:tcBorders>
              <w:top w:val="single" w:sz="4" w:space="0" w:color="auto"/>
              <w:left w:val="single" w:sz="4" w:space="0" w:color="auto"/>
              <w:bottom w:val="single" w:sz="4" w:space="0" w:color="auto"/>
              <w:right w:val="single" w:sz="4" w:space="0" w:color="auto"/>
            </w:tcBorders>
            <w:hideMark/>
          </w:tcPr>
          <w:p w14:paraId="13AF45B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46116A3F"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25CFA6"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69BE83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1627BEA7"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0DC9C325" w14:textId="77777777" w:rsidR="00923A37" w:rsidRDefault="00923A37">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5017F2" w14:textId="0817AE58"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23A37" w14:paraId="7960631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7A66C6F"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R4-2500524</w:t>
            </w:r>
          </w:p>
        </w:tc>
        <w:tc>
          <w:tcPr>
            <w:tcW w:w="1984" w:type="dxa"/>
            <w:tcBorders>
              <w:top w:val="single" w:sz="4" w:space="0" w:color="auto"/>
              <w:left w:val="single" w:sz="4" w:space="0" w:color="auto"/>
              <w:bottom w:val="single" w:sz="4" w:space="0" w:color="auto"/>
              <w:right w:val="single" w:sz="4" w:space="0" w:color="auto"/>
            </w:tcBorders>
            <w:hideMark/>
          </w:tcPr>
          <w:p w14:paraId="269AB6AB"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[114][210] NR_ENDC_RF_Ph4</w:t>
            </w:r>
          </w:p>
        </w:tc>
        <w:tc>
          <w:tcPr>
            <w:tcW w:w="992" w:type="dxa"/>
            <w:tcBorders>
              <w:top w:val="single" w:sz="4" w:space="0" w:color="auto"/>
              <w:left w:val="single" w:sz="4" w:space="0" w:color="auto"/>
              <w:bottom w:val="single" w:sz="4" w:space="0" w:color="auto"/>
              <w:right w:val="single" w:sz="4" w:space="0" w:color="auto"/>
            </w:tcBorders>
            <w:hideMark/>
          </w:tcPr>
          <w:p w14:paraId="185E778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7B1BE20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7BB605D"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A6CBB9B"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86611D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EC70121" w14:textId="77777777" w:rsidR="00923A37" w:rsidRDefault="00923A37">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3832648" w14:textId="2C70C530"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7A6278" w14:paraId="69C515CA"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1C60F0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R4-2500525</w:t>
            </w:r>
          </w:p>
        </w:tc>
        <w:tc>
          <w:tcPr>
            <w:tcW w:w="1984" w:type="dxa"/>
            <w:tcBorders>
              <w:top w:val="single" w:sz="4" w:space="0" w:color="auto"/>
              <w:left w:val="single" w:sz="4" w:space="0" w:color="auto"/>
              <w:bottom w:val="single" w:sz="4" w:space="0" w:color="auto"/>
              <w:right w:val="single" w:sz="4" w:space="0" w:color="auto"/>
            </w:tcBorders>
            <w:hideMark/>
          </w:tcPr>
          <w:p w14:paraId="263C00E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[114][211] NR_FR1_lessthan_5MHz_BW_Ph2</w:t>
            </w:r>
          </w:p>
        </w:tc>
        <w:tc>
          <w:tcPr>
            <w:tcW w:w="992" w:type="dxa"/>
            <w:tcBorders>
              <w:top w:val="single" w:sz="4" w:space="0" w:color="auto"/>
              <w:left w:val="single" w:sz="4" w:space="0" w:color="auto"/>
              <w:bottom w:val="single" w:sz="4" w:space="0" w:color="auto"/>
              <w:right w:val="single" w:sz="4" w:space="0" w:color="auto"/>
            </w:tcBorders>
            <w:hideMark/>
          </w:tcPr>
          <w:p w14:paraId="66FC351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hideMark/>
          </w:tcPr>
          <w:p w14:paraId="748E0F5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8EF883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848CF4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4C451DA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hideMark/>
          </w:tcPr>
          <w:p w14:paraId="128F6C5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33CACFC" w14:textId="7CC04D61"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53BAFD4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8E1C2D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R4-2500526</w:t>
            </w:r>
          </w:p>
        </w:tc>
        <w:tc>
          <w:tcPr>
            <w:tcW w:w="1984" w:type="dxa"/>
            <w:tcBorders>
              <w:top w:val="single" w:sz="4" w:space="0" w:color="auto"/>
              <w:left w:val="single" w:sz="4" w:space="0" w:color="auto"/>
              <w:bottom w:val="single" w:sz="4" w:space="0" w:color="auto"/>
              <w:right w:val="single" w:sz="4" w:space="0" w:color="auto"/>
            </w:tcBorders>
            <w:hideMark/>
          </w:tcPr>
          <w:p w14:paraId="17FCB7D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[114][212] NonCol_intraB_ENDC_NR_CA_Ph2</w:t>
            </w:r>
          </w:p>
        </w:tc>
        <w:tc>
          <w:tcPr>
            <w:tcW w:w="992" w:type="dxa"/>
            <w:tcBorders>
              <w:top w:val="single" w:sz="4" w:space="0" w:color="auto"/>
              <w:left w:val="single" w:sz="4" w:space="0" w:color="auto"/>
              <w:bottom w:val="single" w:sz="4" w:space="0" w:color="auto"/>
              <w:right w:val="single" w:sz="4" w:space="0" w:color="auto"/>
            </w:tcBorders>
            <w:hideMark/>
          </w:tcPr>
          <w:p w14:paraId="552608C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2F2C7BD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8969E2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53DEB8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5380633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hideMark/>
          </w:tcPr>
          <w:p w14:paraId="7F6B2D6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DB92B32" w14:textId="7865886F"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6939C1C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794282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R4-2500527</w:t>
            </w:r>
          </w:p>
        </w:tc>
        <w:tc>
          <w:tcPr>
            <w:tcW w:w="1984" w:type="dxa"/>
            <w:tcBorders>
              <w:top w:val="single" w:sz="4" w:space="0" w:color="auto"/>
              <w:left w:val="single" w:sz="4" w:space="0" w:color="auto"/>
              <w:bottom w:val="single" w:sz="4" w:space="0" w:color="auto"/>
              <w:right w:val="single" w:sz="4" w:space="0" w:color="auto"/>
            </w:tcBorders>
            <w:hideMark/>
          </w:tcPr>
          <w:p w14:paraId="19D5F87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[114][213] NR_LBCA_Sw</w:t>
            </w:r>
          </w:p>
        </w:tc>
        <w:tc>
          <w:tcPr>
            <w:tcW w:w="992" w:type="dxa"/>
            <w:tcBorders>
              <w:top w:val="single" w:sz="4" w:space="0" w:color="auto"/>
              <w:left w:val="single" w:sz="4" w:space="0" w:color="auto"/>
              <w:bottom w:val="single" w:sz="4" w:space="0" w:color="auto"/>
              <w:right w:val="single" w:sz="4" w:space="0" w:color="auto"/>
            </w:tcBorders>
            <w:hideMark/>
          </w:tcPr>
          <w:p w14:paraId="40AA27A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5AC0088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413511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41A045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5247D0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7.8.4</w:t>
            </w:r>
          </w:p>
        </w:tc>
        <w:tc>
          <w:tcPr>
            <w:tcW w:w="850" w:type="dxa"/>
            <w:tcBorders>
              <w:top w:val="nil"/>
              <w:left w:val="single" w:sz="4" w:space="0" w:color="auto"/>
              <w:bottom w:val="single" w:sz="4" w:space="0" w:color="auto"/>
              <w:right w:val="single" w:sz="4" w:space="0" w:color="auto"/>
            </w:tcBorders>
            <w:hideMark/>
          </w:tcPr>
          <w:p w14:paraId="53DD5B1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DFBA019" w14:textId="6A2FF073"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0093BAFE"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7CB383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R4-2500528</w:t>
            </w:r>
          </w:p>
        </w:tc>
        <w:tc>
          <w:tcPr>
            <w:tcW w:w="1984" w:type="dxa"/>
            <w:tcBorders>
              <w:top w:val="single" w:sz="4" w:space="0" w:color="auto"/>
              <w:left w:val="single" w:sz="4" w:space="0" w:color="auto"/>
              <w:bottom w:val="single" w:sz="4" w:space="0" w:color="auto"/>
              <w:right w:val="single" w:sz="4" w:space="0" w:color="auto"/>
            </w:tcBorders>
            <w:hideMark/>
          </w:tcPr>
          <w:p w14:paraId="7A38A92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[114][214] NR_IoT_NTN_req_test_enh</w:t>
            </w:r>
          </w:p>
        </w:tc>
        <w:tc>
          <w:tcPr>
            <w:tcW w:w="992" w:type="dxa"/>
            <w:tcBorders>
              <w:top w:val="single" w:sz="4" w:space="0" w:color="auto"/>
              <w:left w:val="single" w:sz="4" w:space="0" w:color="auto"/>
              <w:bottom w:val="single" w:sz="4" w:space="0" w:color="auto"/>
              <w:right w:val="single" w:sz="4" w:space="0" w:color="auto"/>
            </w:tcBorders>
            <w:hideMark/>
          </w:tcPr>
          <w:p w14:paraId="6ABD9A0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06CAD13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DC805B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D8F165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557F20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hideMark/>
          </w:tcPr>
          <w:p w14:paraId="39EDA14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6C5128B6" w14:textId="4C285BCB"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069182CD"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E7952E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R4-2500529</w:t>
            </w:r>
          </w:p>
        </w:tc>
        <w:tc>
          <w:tcPr>
            <w:tcW w:w="1984" w:type="dxa"/>
            <w:tcBorders>
              <w:top w:val="single" w:sz="4" w:space="0" w:color="auto"/>
              <w:left w:val="single" w:sz="4" w:space="0" w:color="auto"/>
              <w:bottom w:val="single" w:sz="4" w:space="0" w:color="auto"/>
              <w:right w:val="single" w:sz="4" w:space="0" w:color="auto"/>
            </w:tcBorders>
            <w:hideMark/>
          </w:tcPr>
          <w:p w14:paraId="4F6E3D5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[114][215] NR_NTN_Ku_bands</w:t>
            </w:r>
          </w:p>
        </w:tc>
        <w:tc>
          <w:tcPr>
            <w:tcW w:w="992" w:type="dxa"/>
            <w:tcBorders>
              <w:top w:val="single" w:sz="4" w:space="0" w:color="auto"/>
              <w:left w:val="single" w:sz="4" w:space="0" w:color="auto"/>
              <w:bottom w:val="single" w:sz="4" w:space="0" w:color="auto"/>
              <w:right w:val="single" w:sz="4" w:space="0" w:color="auto"/>
            </w:tcBorders>
            <w:hideMark/>
          </w:tcPr>
          <w:p w14:paraId="5333F43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0B2DCCD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718E1B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097585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192499A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7.11.7</w:t>
            </w:r>
          </w:p>
        </w:tc>
        <w:tc>
          <w:tcPr>
            <w:tcW w:w="850" w:type="dxa"/>
            <w:tcBorders>
              <w:top w:val="nil"/>
              <w:left w:val="single" w:sz="4" w:space="0" w:color="auto"/>
              <w:bottom w:val="single" w:sz="4" w:space="0" w:color="auto"/>
              <w:right w:val="single" w:sz="4" w:space="0" w:color="auto"/>
            </w:tcBorders>
            <w:hideMark/>
          </w:tcPr>
          <w:p w14:paraId="2C27A7A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0856D762" w14:textId="435669CA"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43321277"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753AEC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R4-2500530</w:t>
            </w:r>
          </w:p>
        </w:tc>
        <w:tc>
          <w:tcPr>
            <w:tcW w:w="1984" w:type="dxa"/>
            <w:tcBorders>
              <w:top w:val="single" w:sz="4" w:space="0" w:color="auto"/>
              <w:left w:val="single" w:sz="4" w:space="0" w:color="auto"/>
              <w:bottom w:val="single" w:sz="4" w:space="0" w:color="auto"/>
              <w:right w:val="single" w:sz="4" w:space="0" w:color="auto"/>
            </w:tcBorders>
            <w:hideMark/>
          </w:tcPr>
          <w:p w14:paraId="00655DB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[114][216] NR_ATG_enh</w:t>
            </w:r>
          </w:p>
        </w:tc>
        <w:tc>
          <w:tcPr>
            <w:tcW w:w="992" w:type="dxa"/>
            <w:tcBorders>
              <w:top w:val="single" w:sz="4" w:space="0" w:color="auto"/>
              <w:left w:val="single" w:sz="4" w:space="0" w:color="auto"/>
              <w:bottom w:val="single" w:sz="4" w:space="0" w:color="auto"/>
              <w:right w:val="single" w:sz="4" w:space="0" w:color="auto"/>
            </w:tcBorders>
            <w:hideMark/>
          </w:tcPr>
          <w:p w14:paraId="4BC80EC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hideMark/>
          </w:tcPr>
          <w:p w14:paraId="54EB494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166E30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1FC91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572AA3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7.12.4</w:t>
            </w:r>
          </w:p>
        </w:tc>
        <w:tc>
          <w:tcPr>
            <w:tcW w:w="850" w:type="dxa"/>
            <w:tcBorders>
              <w:top w:val="nil"/>
              <w:left w:val="single" w:sz="4" w:space="0" w:color="auto"/>
              <w:bottom w:val="single" w:sz="4" w:space="0" w:color="auto"/>
              <w:right w:val="single" w:sz="4" w:space="0" w:color="auto"/>
            </w:tcBorders>
            <w:hideMark/>
          </w:tcPr>
          <w:p w14:paraId="0AF8A33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F999D3C" w14:textId="65254B90"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2C0A12CE"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2FB28E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R4-2500531</w:t>
            </w:r>
          </w:p>
        </w:tc>
        <w:tc>
          <w:tcPr>
            <w:tcW w:w="1984" w:type="dxa"/>
            <w:tcBorders>
              <w:top w:val="single" w:sz="4" w:space="0" w:color="auto"/>
              <w:left w:val="single" w:sz="4" w:space="0" w:color="auto"/>
              <w:bottom w:val="single" w:sz="4" w:space="0" w:color="auto"/>
              <w:right w:val="single" w:sz="4" w:space="0" w:color="auto"/>
            </w:tcBorders>
            <w:hideMark/>
          </w:tcPr>
          <w:p w14:paraId="285C552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[114][217] NR_RRM_Ph5_Part1</w:t>
            </w:r>
          </w:p>
        </w:tc>
        <w:tc>
          <w:tcPr>
            <w:tcW w:w="992" w:type="dxa"/>
            <w:tcBorders>
              <w:top w:val="single" w:sz="4" w:space="0" w:color="auto"/>
              <w:left w:val="single" w:sz="4" w:space="0" w:color="auto"/>
              <w:bottom w:val="single" w:sz="4" w:space="0" w:color="auto"/>
              <w:right w:val="single" w:sz="4" w:space="0" w:color="auto"/>
            </w:tcBorders>
            <w:hideMark/>
          </w:tcPr>
          <w:p w14:paraId="793B4DC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73237CE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37B409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A6AEF1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13637C0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7.17.4</w:t>
            </w:r>
          </w:p>
        </w:tc>
        <w:tc>
          <w:tcPr>
            <w:tcW w:w="850" w:type="dxa"/>
            <w:tcBorders>
              <w:top w:val="nil"/>
              <w:left w:val="single" w:sz="4" w:space="0" w:color="auto"/>
              <w:bottom w:val="single" w:sz="4" w:space="0" w:color="auto"/>
              <w:right w:val="single" w:sz="4" w:space="0" w:color="auto"/>
            </w:tcBorders>
            <w:hideMark/>
          </w:tcPr>
          <w:p w14:paraId="6A9A129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3C873AA" w14:textId="62D0C3B4"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2AD1C879"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9803EB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R4-2500532</w:t>
            </w:r>
          </w:p>
        </w:tc>
        <w:tc>
          <w:tcPr>
            <w:tcW w:w="1984" w:type="dxa"/>
            <w:tcBorders>
              <w:top w:val="single" w:sz="4" w:space="0" w:color="auto"/>
              <w:left w:val="single" w:sz="4" w:space="0" w:color="auto"/>
              <w:bottom w:val="single" w:sz="4" w:space="0" w:color="auto"/>
              <w:right w:val="single" w:sz="4" w:space="0" w:color="auto"/>
            </w:tcBorders>
            <w:hideMark/>
          </w:tcPr>
          <w:p w14:paraId="67F25F5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[114][218] NR_RRM_Ph5_Part2</w:t>
            </w:r>
          </w:p>
        </w:tc>
        <w:tc>
          <w:tcPr>
            <w:tcW w:w="992" w:type="dxa"/>
            <w:tcBorders>
              <w:top w:val="single" w:sz="4" w:space="0" w:color="auto"/>
              <w:left w:val="single" w:sz="4" w:space="0" w:color="auto"/>
              <w:bottom w:val="single" w:sz="4" w:space="0" w:color="auto"/>
              <w:right w:val="single" w:sz="4" w:space="0" w:color="auto"/>
            </w:tcBorders>
            <w:hideMark/>
          </w:tcPr>
          <w:p w14:paraId="5841B38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6B90163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B1C26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7AE14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42112B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7.17.4</w:t>
            </w:r>
          </w:p>
        </w:tc>
        <w:tc>
          <w:tcPr>
            <w:tcW w:w="850" w:type="dxa"/>
            <w:tcBorders>
              <w:top w:val="nil"/>
              <w:left w:val="single" w:sz="4" w:space="0" w:color="auto"/>
              <w:bottom w:val="single" w:sz="4" w:space="0" w:color="auto"/>
              <w:right w:val="single" w:sz="4" w:space="0" w:color="auto"/>
            </w:tcBorders>
            <w:hideMark/>
          </w:tcPr>
          <w:p w14:paraId="63D70F9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C7E7816" w14:textId="7DF0BBE9" w:rsidR="007A6278" w:rsidRDefault="007A6278" w:rsidP="007A6278">
            <w:pPr>
              <w:overflowPunct/>
              <w:autoSpaceDE/>
              <w:adjustRightInd/>
              <w:spacing w:after="0"/>
              <w:rPr>
                <w:rFonts w:ascii="Arial" w:hAnsi="Arial" w:cs="Arial"/>
                <w:color w:val="000000"/>
                <w:sz w:val="14"/>
                <w:szCs w:val="14"/>
              </w:rPr>
            </w:pPr>
            <w:r w:rsidRPr="00282BCA">
              <w:rPr>
                <w:rFonts w:ascii="Arial" w:hAnsi="Arial" w:cs="Arial"/>
                <w:color w:val="000000"/>
                <w:sz w:val="14"/>
                <w:szCs w:val="14"/>
              </w:rPr>
              <w:t>noted</w:t>
            </w:r>
          </w:p>
        </w:tc>
      </w:tr>
      <w:tr w:rsidR="007A6278" w14:paraId="3BCEB51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D0493B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R4-2500533</w:t>
            </w:r>
          </w:p>
        </w:tc>
        <w:tc>
          <w:tcPr>
            <w:tcW w:w="1984" w:type="dxa"/>
            <w:tcBorders>
              <w:top w:val="single" w:sz="4" w:space="0" w:color="auto"/>
              <w:left w:val="single" w:sz="4" w:space="0" w:color="auto"/>
              <w:bottom w:val="single" w:sz="4" w:space="0" w:color="auto"/>
              <w:right w:val="single" w:sz="4" w:space="0" w:color="auto"/>
            </w:tcBorders>
            <w:hideMark/>
          </w:tcPr>
          <w:p w14:paraId="43A2969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[114][219] FS_NR_AIML_Mob</w:t>
            </w:r>
          </w:p>
        </w:tc>
        <w:tc>
          <w:tcPr>
            <w:tcW w:w="992" w:type="dxa"/>
            <w:tcBorders>
              <w:top w:val="single" w:sz="4" w:space="0" w:color="auto"/>
              <w:left w:val="single" w:sz="4" w:space="0" w:color="auto"/>
              <w:bottom w:val="single" w:sz="4" w:space="0" w:color="auto"/>
              <w:right w:val="single" w:sz="4" w:space="0" w:color="auto"/>
            </w:tcBorders>
            <w:hideMark/>
          </w:tcPr>
          <w:p w14:paraId="4F77D58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434872F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D703BE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5B737F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40EB65F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7.21.4</w:t>
            </w:r>
          </w:p>
        </w:tc>
        <w:tc>
          <w:tcPr>
            <w:tcW w:w="850" w:type="dxa"/>
            <w:tcBorders>
              <w:top w:val="nil"/>
              <w:left w:val="single" w:sz="4" w:space="0" w:color="auto"/>
              <w:bottom w:val="single" w:sz="4" w:space="0" w:color="auto"/>
              <w:right w:val="single" w:sz="4" w:space="0" w:color="auto"/>
            </w:tcBorders>
            <w:hideMark/>
          </w:tcPr>
          <w:p w14:paraId="21B356A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810E92F" w14:textId="55DFCB09"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782FAA3B"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4055D4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R4-2500534</w:t>
            </w:r>
          </w:p>
        </w:tc>
        <w:tc>
          <w:tcPr>
            <w:tcW w:w="1984" w:type="dxa"/>
            <w:tcBorders>
              <w:top w:val="single" w:sz="4" w:space="0" w:color="auto"/>
              <w:left w:val="single" w:sz="4" w:space="0" w:color="auto"/>
              <w:bottom w:val="single" w:sz="4" w:space="0" w:color="auto"/>
              <w:right w:val="single" w:sz="4" w:space="0" w:color="auto"/>
            </w:tcBorders>
            <w:hideMark/>
          </w:tcPr>
          <w:p w14:paraId="5CD7B87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[114][220] NR_MIMO_Ph5_Part1</w:t>
            </w:r>
          </w:p>
        </w:tc>
        <w:tc>
          <w:tcPr>
            <w:tcW w:w="992" w:type="dxa"/>
            <w:tcBorders>
              <w:top w:val="single" w:sz="4" w:space="0" w:color="auto"/>
              <w:left w:val="single" w:sz="4" w:space="0" w:color="auto"/>
              <w:bottom w:val="single" w:sz="4" w:space="0" w:color="auto"/>
              <w:right w:val="single" w:sz="4" w:space="0" w:color="auto"/>
            </w:tcBorders>
            <w:hideMark/>
          </w:tcPr>
          <w:p w14:paraId="5ACD9BD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hideMark/>
          </w:tcPr>
          <w:p w14:paraId="1CE0F17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C9CDC1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8B53BF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4BCA879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7.22.4</w:t>
            </w:r>
          </w:p>
        </w:tc>
        <w:tc>
          <w:tcPr>
            <w:tcW w:w="850" w:type="dxa"/>
            <w:tcBorders>
              <w:top w:val="nil"/>
              <w:left w:val="single" w:sz="4" w:space="0" w:color="auto"/>
              <w:bottom w:val="single" w:sz="4" w:space="0" w:color="auto"/>
              <w:right w:val="single" w:sz="4" w:space="0" w:color="auto"/>
            </w:tcBorders>
            <w:hideMark/>
          </w:tcPr>
          <w:p w14:paraId="33C168C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DDE675A" w14:textId="057D0658"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04EF28B7"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7A27EA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R4-2500535</w:t>
            </w:r>
          </w:p>
        </w:tc>
        <w:tc>
          <w:tcPr>
            <w:tcW w:w="1984" w:type="dxa"/>
            <w:tcBorders>
              <w:top w:val="single" w:sz="4" w:space="0" w:color="auto"/>
              <w:left w:val="single" w:sz="4" w:space="0" w:color="auto"/>
              <w:bottom w:val="single" w:sz="4" w:space="0" w:color="auto"/>
              <w:right w:val="single" w:sz="4" w:space="0" w:color="auto"/>
            </w:tcBorders>
            <w:hideMark/>
          </w:tcPr>
          <w:p w14:paraId="0FE2028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[114][221] NR_MIMO_Ph5_Part2</w:t>
            </w:r>
          </w:p>
        </w:tc>
        <w:tc>
          <w:tcPr>
            <w:tcW w:w="992" w:type="dxa"/>
            <w:tcBorders>
              <w:top w:val="single" w:sz="4" w:space="0" w:color="auto"/>
              <w:left w:val="single" w:sz="4" w:space="0" w:color="auto"/>
              <w:bottom w:val="single" w:sz="4" w:space="0" w:color="auto"/>
              <w:right w:val="single" w:sz="4" w:space="0" w:color="auto"/>
            </w:tcBorders>
            <w:hideMark/>
          </w:tcPr>
          <w:p w14:paraId="6C877C1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24B034A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6E1C53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E5785D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EB5EE5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7.22.4</w:t>
            </w:r>
          </w:p>
        </w:tc>
        <w:tc>
          <w:tcPr>
            <w:tcW w:w="850" w:type="dxa"/>
            <w:tcBorders>
              <w:top w:val="nil"/>
              <w:left w:val="single" w:sz="4" w:space="0" w:color="auto"/>
              <w:bottom w:val="single" w:sz="4" w:space="0" w:color="auto"/>
              <w:right w:val="single" w:sz="4" w:space="0" w:color="auto"/>
            </w:tcBorders>
            <w:hideMark/>
          </w:tcPr>
          <w:p w14:paraId="1485F8E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72AA28E1" w14:textId="28690AED"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6CDD239F"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5F9BA6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R4-2500536</w:t>
            </w:r>
          </w:p>
        </w:tc>
        <w:tc>
          <w:tcPr>
            <w:tcW w:w="1984" w:type="dxa"/>
            <w:tcBorders>
              <w:top w:val="single" w:sz="4" w:space="0" w:color="auto"/>
              <w:left w:val="single" w:sz="4" w:space="0" w:color="auto"/>
              <w:bottom w:val="single" w:sz="4" w:space="0" w:color="auto"/>
              <w:right w:val="single" w:sz="4" w:space="0" w:color="auto"/>
            </w:tcBorders>
            <w:hideMark/>
          </w:tcPr>
          <w:p w14:paraId="387053D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[114][222] NR_duplex_evo</w:t>
            </w:r>
          </w:p>
        </w:tc>
        <w:tc>
          <w:tcPr>
            <w:tcW w:w="992" w:type="dxa"/>
            <w:tcBorders>
              <w:top w:val="single" w:sz="4" w:space="0" w:color="auto"/>
              <w:left w:val="single" w:sz="4" w:space="0" w:color="auto"/>
              <w:bottom w:val="single" w:sz="4" w:space="0" w:color="auto"/>
              <w:right w:val="single" w:sz="4" w:space="0" w:color="auto"/>
            </w:tcBorders>
            <w:hideMark/>
          </w:tcPr>
          <w:p w14:paraId="484E0E5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7588FD4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368F57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C9EA9E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DE8050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7.23.4</w:t>
            </w:r>
          </w:p>
        </w:tc>
        <w:tc>
          <w:tcPr>
            <w:tcW w:w="850" w:type="dxa"/>
            <w:tcBorders>
              <w:top w:val="nil"/>
              <w:left w:val="single" w:sz="4" w:space="0" w:color="auto"/>
              <w:bottom w:val="single" w:sz="4" w:space="0" w:color="auto"/>
              <w:right w:val="single" w:sz="4" w:space="0" w:color="auto"/>
            </w:tcBorders>
            <w:hideMark/>
          </w:tcPr>
          <w:p w14:paraId="0916247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1823FFA" w14:textId="60D4FF56"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7CE22BC2"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AAC87B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R4-2500537</w:t>
            </w:r>
          </w:p>
        </w:tc>
        <w:tc>
          <w:tcPr>
            <w:tcW w:w="1984" w:type="dxa"/>
            <w:tcBorders>
              <w:top w:val="single" w:sz="4" w:space="0" w:color="auto"/>
              <w:left w:val="single" w:sz="4" w:space="0" w:color="auto"/>
              <w:bottom w:val="single" w:sz="4" w:space="0" w:color="auto"/>
              <w:right w:val="single" w:sz="4" w:space="0" w:color="auto"/>
            </w:tcBorders>
            <w:hideMark/>
          </w:tcPr>
          <w:p w14:paraId="47E05CF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[114][223] Netw_Energy_NR_enh_Part1</w:t>
            </w:r>
          </w:p>
        </w:tc>
        <w:tc>
          <w:tcPr>
            <w:tcW w:w="992" w:type="dxa"/>
            <w:tcBorders>
              <w:top w:val="single" w:sz="4" w:space="0" w:color="auto"/>
              <w:left w:val="single" w:sz="4" w:space="0" w:color="auto"/>
              <w:bottom w:val="single" w:sz="4" w:space="0" w:color="auto"/>
              <w:right w:val="single" w:sz="4" w:space="0" w:color="auto"/>
            </w:tcBorders>
            <w:hideMark/>
          </w:tcPr>
          <w:p w14:paraId="055B3A9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17E3519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6BD606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A2712E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80CDB1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7.25.3</w:t>
            </w:r>
          </w:p>
        </w:tc>
        <w:tc>
          <w:tcPr>
            <w:tcW w:w="850" w:type="dxa"/>
            <w:tcBorders>
              <w:top w:val="nil"/>
              <w:left w:val="single" w:sz="4" w:space="0" w:color="auto"/>
              <w:bottom w:val="single" w:sz="4" w:space="0" w:color="auto"/>
              <w:right w:val="single" w:sz="4" w:space="0" w:color="auto"/>
            </w:tcBorders>
            <w:hideMark/>
          </w:tcPr>
          <w:p w14:paraId="603E03E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627B89D" w14:textId="66546CE4"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02AC4C70"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BB5B1A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R4-2500538</w:t>
            </w:r>
          </w:p>
        </w:tc>
        <w:tc>
          <w:tcPr>
            <w:tcW w:w="1984" w:type="dxa"/>
            <w:tcBorders>
              <w:top w:val="single" w:sz="4" w:space="0" w:color="auto"/>
              <w:left w:val="single" w:sz="4" w:space="0" w:color="auto"/>
              <w:bottom w:val="single" w:sz="4" w:space="0" w:color="auto"/>
              <w:right w:val="single" w:sz="4" w:space="0" w:color="auto"/>
            </w:tcBorders>
            <w:hideMark/>
          </w:tcPr>
          <w:p w14:paraId="546E31F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[114][224] Netw_Energy_NR_enh_Part2</w:t>
            </w:r>
          </w:p>
        </w:tc>
        <w:tc>
          <w:tcPr>
            <w:tcW w:w="992" w:type="dxa"/>
            <w:tcBorders>
              <w:top w:val="single" w:sz="4" w:space="0" w:color="auto"/>
              <w:left w:val="single" w:sz="4" w:space="0" w:color="auto"/>
              <w:bottom w:val="single" w:sz="4" w:space="0" w:color="auto"/>
              <w:right w:val="single" w:sz="4" w:space="0" w:color="auto"/>
            </w:tcBorders>
            <w:hideMark/>
          </w:tcPr>
          <w:p w14:paraId="227F645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0C3A0DE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A33AFF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F2127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0BB052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7.25.3</w:t>
            </w:r>
          </w:p>
        </w:tc>
        <w:tc>
          <w:tcPr>
            <w:tcW w:w="850" w:type="dxa"/>
            <w:tcBorders>
              <w:top w:val="nil"/>
              <w:left w:val="single" w:sz="4" w:space="0" w:color="auto"/>
              <w:bottom w:val="single" w:sz="4" w:space="0" w:color="auto"/>
              <w:right w:val="single" w:sz="4" w:space="0" w:color="auto"/>
            </w:tcBorders>
            <w:hideMark/>
          </w:tcPr>
          <w:p w14:paraId="11C132D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BC7FFC7" w14:textId="4FE2612F"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4F30E0F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6FD21A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R4-2500539</w:t>
            </w:r>
          </w:p>
        </w:tc>
        <w:tc>
          <w:tcPr>
            <w:tcW w:w="1984" w:type="dxa"/>
            <w:tcBorders>
              <w:top w:val="single" w:sz="4" w:space="0" w:color="auto"/>
              <w:left w:val="single" w:sz="4" w:space="0" w:color="auto"/>
              <w:bottom w:val="single" w:sz="4" w:space="0" w:color="auto"/>
              <w:right w:val="single" w:sz="4" w:space="0" w:color="auto"/>
            </w:tcBorders>
            <w:hideMark/>
          </w:tcPr>
          <w:p w14:paraId="5801E48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[114][225] NR_LPWUS</w:t>
            </w:r>
          </w:p>
        </w:tc>
        <w:tc>
          <w:tcPr>
            <w:tcW w:w="992" w:type="dxa"/>
            <w:tcBorders>
              <w:top w:val="single" w:sz="4" w:space="0" w:color="auto"/>
              <w:left w:val="single" w:sz="4" w:space="0" w:color="auto"/>
              <w:bottom w:val="single" w:sz="4" w:space="0" w:color="auto"/>
              <w:right w:val="single" w:sz="4" w:space="0" w:color="auto"/>
            </w:tcBorders>
            <w:hideMark/>
          </w:tcPr>
          <w:p w14:paraId="5BA826F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hideMark/>
          </w:tcPr>
          <w:p w14:paraId="5CEBC67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C29C34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9358B4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62C1E3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0591245E" w14:textId="68982575"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C2CD695" w14:textId="3AB739AB"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28745FA7"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132CDC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R4-2500540</w:t>
            </w:r>
          </w:p>
        </w:tc>
        <w:tc>
          <w:tcPr>
            <w:tcW w:w="1984" w:type="dxa"/>
            <w:tcBorders>
              <w:top w:val="single" w:sz="4" w:space="0" w:color="auto"/>
              <w:left w:val="single" w:sz="4" w:space="0" w:color="auto"/>
              <w:bottom w:val="single" w:sz="4" w:space="0" w:color="auto"/>
              <w:right w:val="single" w:sz="4" w:space="0" w:color="auto"/>
            </w:tcBorders>
            <w:hideMark/>
          </w:tcPr>
          <w:p w14:paraId="350D1CA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[114][226] NR_Mob_Ph4_Part1</w:t>
            </w:r>
          </w:p>
        </w:tc>
        <w:tc>
          <w:tcPr>
            <w:tcW w:w="992" w:type="dxa"/>
            <w:tcBorders>
              <w:top w:val="single" w:sz="4" w:space="0" w:color="auto"/>
              <w:left w:val="single" w:sz="4" w:space="0" w:color="auto"/>
              <w:bottom w:val="single" w:sz="4" w:space="0" w:color="auto"/>
              <w:right w:val="single" w:sz="4" w:space="0" w:color="auto"/>
            </w:tcBorders>
            <w:hideMark/>
          </w:tcPr>
          <w:p w14:paraId="531189A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62DA10E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2C81E5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413CC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BC4C50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7.27.3</w:t>
            </w:r>
          </w:p>
        </w:tc>
        <w:tc>
          <w:tcPr>
            <w:tcW w:w="850" w:type="dxa"/>
            <w:tcBorders>
              <w:top w:val="nil"/>
              <w:left w:val="single" w:sz="4" w:space="0" w:color="auto"/>
              <w:bottom w:val="single" w:sz="4" w:space="0" w:color="auto"/>
              <w:right w:val="single" w:sz="4" w:space="0" w:color="auto"/>
            </w:tcBorders>
            <w:hideMark/>
          </w:tcPr>
          <w:p w14:paraId="16C8771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38E62E3" w14:textId="222C16AF"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588E212D"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386648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R4-2500541</w:t>
            </w:r>
          </w:p>
        </w:tc>
        <w:tc>
          <w:tcPr>
            <w:tcW w:w="1984" w:type="dxa"/>
            <w:tcBorders>
              <w:top w:val="single" w:sz="4" w:space="0" w:color="auto"/>
              <w:left w:val="single" w:sz="4" w:space="0" w:color="auto"/>
              <w:bottom w:val="single" w:sz="4" w:space="0" w:color="auto"/>
              <w:right w:val="single" w:sz="4" w:space="0" w:color="auto"/>
            </w:tcBorders>
            <w:hideMark/>
          </w:tcPr>
          <w:p w14:paraId="25CC821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[114][227] NR_Mob_Ph4_Part2</w:t>
            </w:r>
          </w:p>
        </w:tc>
        <w:tc>
          <w:tcPr>
            <w:tcW w:w="992" w:type="dxa"/>
            <w:tcBorders>
              <w:top w:val="single" w:sz="4" w:space="0" w:color="auto"/>
              <w:left w:val="single" w:sz="4" w:space="0" w:color="auto"/>
              <w:bottom w:val="single" w:sz="4" w:space="0" w:color="auto"/>
              <w:right w:val="single" w:sz="4" w:space="0" w:color="auto"/>
            </w:tcBorders>
            <w:hideMark/>
          </w:tcPr>
          <w:p w14:paraId="31A7726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hideMark/>
          </w:tcPr>
          <w:p w14:paraId="7FDD1FF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120A0F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CD351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4A7BC1F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7.27.3</w:t>
            </w:r>
          </w:p>
        </w:tc>
        <w:tc>
          <w:tcPr>
            <w:tcW w:w="850" w:type="dxa"/>
            <w:tcBorders>
              <w:top w:val="nil"/>
              <w:left w:val="single" w:sz="4" w:space="0" w:color="auto"/>
              <w:bottom w:val="single" w:sz="4" w:space="0" w:color="auto"/>
              <w:right w:val="single" w:sz="4" w:space="0" w:color="auto"/>
            </w:tcBorders>
            <w:hideMark/>
          </w:tcPr>
          <w:p w14:paraId="08CD53E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4817EA8E" w14:textId="106F0EF2"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6E0D864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F9BA22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R4-2500542</w:t>
            </w:r>
          </w:p>
        </w:tc>
        <w:tc>
          <w:tcPr>
            <w:tcW w:w="1984" w:type="dxa"/>
            <w:tcBorders>
              <w:top w:val="single" w:sz="4" w:space="0" w:color="auto"/>
              <w:left w:val="single" w:sz="4" w:space="0" w:color="auto"/>
              <w:bottom w:val="single" w:sz="4" w:space="0" w:color="auto"/>
              <w:right w:val="single" w:sz="4" w:space="0" w:color="auto"/>
            </w:tcBorders>
            <w:hideMark/>
          </w:tcPr>
          <w:p w14:paraId="70A86DB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[114][228] NR_XR_Ph3</w:t>
            </w:r>
          </w:p>
        </w:tc>
        <w:tc>
          <w:tcPr>
            <w:tcW w:w="992" w:type="dxa"/>
            <w:tcBorders>
              <w:top w:val="single" w:sz="4" w:space="0" w:color="auto"/>
              <w:left w:val="single" w:sz="4" w:space="0" w:color="auto"/>
              <w:bottom w:val="single" w:sz="4" w:space="0" w:color="auto"/>
              <w:right w:val="single" w:sz="4" w:space="0" w:color="auto"/>
            </w:tcBorders>
            <w:hideMark/>
          </w:tcPr>
          <w:p w14:paraId="0886AEA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31E6D8C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16B57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23C5D0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0CA150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hideMark/>
          </w:tcPr>
          <w:p w14:paraId="4396D26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0C13C8DD" w14:textId="0F9D0573"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26624AA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7E509E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R4-2500543</w:t>
            </w:r>
          </w:p>
        </w:tc>
        <w:tc>
          <w:tcPr>
            <w:tcW w:w="1984" w:type="dxa"/>
            <w:tcBorders>
              <w:top w:val="single" w:sz="4" w:space="0" w:color="auto"/>
              <w:left w:val="single" w:sz="4" w:space="0" w:color="auto"/>
              <w:bottom w:val="single" w:sz="4" w:space="0" w:color="auto"/>
              <w:right w:val="single" w:sz="4" w:space="0" w:color="auto"/>
            </w:tcBorders>
            <w:hideMark/>
          </w:tcPr>
          <w:p w14:paraId="48BA31C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[114][229] NR_NTN_Ph3_Part1</w:t>
            </w:r>
          </w:p>
        </w:tc>
        <w:tc>
          <w:tcPr>
            <w:tcW w:w="992" w:type="dxa"/>
            <w:tcBorders>
              <w:top w:val="single" w:sz="4" w:space="0" w:color="auto"/>
              <w:left w:val="single" w:sz="4" w:space="0" w:color="auto"/>
              <w:bottom w:val="single" w:sz="4" w:space="0" w:color="auto"/>
              <w:right w:val="single" w:sz="4" w:space="0" w:color="auto"/>
            </w:tcBorders>
            <w:hideMark/>
          </w:tcPr>
          <w:p w14:paraId="2A15262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0865146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8CCD81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58B8D7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5BE687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7.29.5</w:t>
            </w:r>
          </w:p>
        </w:tc>
        <w:tc>
          <w:tcPr>
            <w:tcW w:w="850" w:type="dxa"/>
            <w:tcBorders>
              <w:top w:val="nil"/>
              <w:left w:val="single" w:sz="4" w:space="0" w:color="auto"/>
              <w:bottom w:val="single" w:sz="4" w:space="0" w:color="auto"/>
              <w:right w:val="single" w:sz="4" w:space="0" w:color="auto"/>
            </w:tcBorders>
            <w:hideMark/>
          </w:tcPr>
          <w:p w14:paraId="54BA887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311A136" w14:textId="15E6D4B6"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069CF73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3D64DF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R4-2500544</w:t>
            </w:r>
          </w:p>
        </w:tc>
        <w:tc>
          <w:tcPr>
            <w:tcW w:w="1984" w:type="dxa"/>
            <w:tcBorders>
              <w:top w:val="single" w:sz="4" w:space="0" w:color="auto"/>
              <w:left w:val="single" w:sz="4" w:space="0" w:color="auto"/>
              <w:bottom w:val="single" w:sz="4" w:space="0" w:color="auto"/>
              <w:right w:val="single" w:sz="4" w:space="0" w:color="auto"/>
            </w:tcBorders>
            <w:hideMark/>
          </w:tcPr>
          <w:p w14:paraId="6F7AEFF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[114][230] NR_NTN_Ph3_Part2</w:t>
            </w:r>
          </w:p>
        </w:tc>
        <w:tc>
          <w:tcPr>
            <w:tcW w:w="992" w:type="dxa"/>
            <w:tcBorders>
              <w:top w:val="single" w:sz="4" w:space="0" w:color="auto"/>
              <w:left w:val="single" w:sz="4" w:space="0" w:color="auto"/>
              <w:bottom w:val="single" w:sz="4" w:space="0" w:color="auto"/>
              <w:right w:val="single" w:sz="4" w:space="0" w:color="auto"/>
            </w:tcBorders>
            <w:hideMark/>
          </w:tcPr>
          <w:p w14:paraId="5A560AF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31EF6CF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934F5C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FC5EBA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6ED172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7.29.5</w:t>
            </w:r>
          </w:p>
        </w:tc>
        <w:tc>
          <w:tcPr>
            <w:tcW w:w="850" w:type="dxa"/>
            <w:tcBorders>
              <w:top w:val="nil"/>
              <w:left w:val="single" w:sz="4" w:space="0" w:color="auto"/>
              <w:bottom w:val="single" w:sz="4" w:space="0" w:color="auto"/>
              <w:right w:val="single" w:sz="4" w:space="0" w:color="auto"/>
            </w:tcBorders>
            <w:hideMark/>
          </w:tcPr>
          <w:p w14:paraId="409E8F6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1DEF7660" w14:textId="537B0BFA" w:rsidR="007A6278" w:rsidRDefault="007A6278" w:rsidP="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r w:rsidR="007A6278" w14:paraId="4F50784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EC42D7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R4-2500545</w:t>
            </w:r>
          </w:p>
        </w:tc>
        <w:tc>
          <w:tcPr>
            <w:tcW w:w="1984" w:type="dxa"/>
            <w:tcBorders>
              <w:top w:val="single" w:sz="4" w:space="0" w:color="auto"/>
              <w:left w:val="single" w:sz="4" w:space="0" w:color="auto"/>
              <w:bottom w:val="single" w:sz="4" w:space="0" w:color="auto"/>
              <w:right w:val="single" w:sz="4" w:space="0" w:color="auto"/>
            </w:tcBorders>
            <w:hideMark/>
          </w:tcPr>
          <w:p w14:paraId="5710916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[114][231] IoT_NTN_Ph3</w:t>
            </w:r>
          </w:p>
        </w:tc>
        <w:tc>
          <w:tcPr>
            <w:tcW w:w="992" w:type="dxa"/>
            <w:tcBorders>
              <w:top w:val="single" w:sz="4" w:space="0" w:color="auto"/>
              <w:left w:val="single" w:sz="4" w:space="0" w:color="auto"/>
              <w:bottom w:val="single" w:sz="4" w:space="0" w:color="auto"/>
              <w:right w:val="single" w:sz="4" w:space="0" w:color="auto"/>
            </w:tcBorders>
            <w:hideMark/>
          </w:tcPr>
          <w:p w14:paraId="31A6391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50E7FA3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E7632C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868AE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F8BA9F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7.30.4</w:t>
            </w:r>
          </w:p>
        </w:tc>
        <w:tc>
          <w:tcPr>
            <w:tcW w:w="850" w:type="dxa"/>
            <w:tcBorders>
              <w:top w:val="nil"/>
              <w:left w:val="single" w:sz="4" w:space="0" w:color="auto"/>
              <w:bottom w:val="single" w:sz="4" w:space="0" w:color="auto"/>
              <w:right w:val="single" w:sz="4" w:space="0" w:color="auto"/>
            </w:tcBorders>
            <w:hideMark/>
          </w:tcPr>
          <w:p w14:paraId="7C035D3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281BD894" w14:textId="62A67B54" w:rsidR="007A6278" w:rsidRDefault="007A6278" w:rsidP="007A6278">
            <w:pPr>
              <w:overflowPunct/>
              <w:autoSpaceDE/>
              <w:adjustRightInd/>
              <w:spacing w:after="0"/>
              <w:rPr>
                <w:rFonts w:ascii="Arial" w:hAnsi="Arial" w:cs="Arial"/>
                <w:color w:val="000000"/>
                <w:sz w:val="14"/>
                <w:szCs w:val="14"/>
              </w:rPr>
            </w:pPr>
            <w:r w:rsidRPr="00663A76">
              <w:rPr>
                <w:rFonts w:ascii="Arial" w:hAnsi="Arial" w:cs="Arial"/>
                <w:color w:val="000000"/>
                <w:sz w:val="14"/>
                <w:szCs w:val="14"/>
              </w:rPr>
              <w:t>noted</w:t>
            </w:r>
          </w:p>
        </w:tc>
      </w:tr>
      <w:tr w:rsidR="007A6278" w14:paraId="258DF2B8"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D227BA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R4-2500546</w:t>
            </w:r>
          </w:p>
        </w:tc>
        <w:tc>
          <w:tcPr>
            <w:tcW w:w="1984" w:type="dxa"/>
            <w:tcBorders>
              <w:top w:val="single" w:sz="4" w:space="0" w:color="auto"/>
              <w:left w:val="single" w:sz="4" w:space="0" w:color="auto"/>
              <w:bottom w:val="single" w:sz="4" w:space="0" w:color="auto"/>
              <w:right w:val="single" w:sz="4" w:space="0" w:color="auto"/>
            </w:tcBorders>
            <w:hideMark/>
          </w:tcPr>
          <w:p w14:paraId="0EEEA34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[114][232] IoT_NTN_TDD</w:t>
            </w:r>
          </w:p>
        </w:tc>
        <w:tc>
          <w:tcPr>
            <w:tcW w:w="992" w:type="dxa"/>
            <w:tcBorders>
              <w:top w:val="single" w:sz="4" w:space="0" w:color="auto"/>
              <w:left w:val="single" w:sz="4" w:space="0" w:color="auto"/>
              <w:bottom w:val="single" w:sz="4" w:space="0" w:color="auto"/>
              <w:right w:val="single" w:sz="4" w:space="0" w:color="auto"/>
            </w:tcBorders>
            <w:hideMark/>
          </w:tcPr>
          <w:p w14:paraId="73FB1DC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03B1671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CC4EB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3F5BF1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5B1B18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7.31.6</w:t>
            </w:r>
          </w:p>
        </w:tc>
        <w:tc>
          <w:tcPr>
            <w:tcW w:w="850" w:type="dxa"/>
            <w:tcBorders>
              <w:top w:val="nil"/>
              <w:left w:val="single" w:sz="4" w:space="0" w:color="auto"/>
              <w:bottom w:val="single" w:sz="4" w:space="0" w:color="auto"/>
              <w:right w:val="single" w:sz="4" w:space="0" w:color="auto"/>
            </w:tcBorders>
            <w:hideMark/>
          </w:tcPr>
          <w:p w14:paraId="0CF524E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1" w:type="dxa"/>
            <w:tcBorders>
              <w:top w:val="single" w:sz="4" w:space="0" w:color="auto"/>
              <w:left w:val="nil"/>
              <w:bottom w:val="single" w:sz="4" w:space="0" w:color="auto"/>
              <w:right w:val="single" w:sz="4" w:space="0" w:color="auto"/>
            </w:tcBorders>
            <w:noWrap/>
          </w:tcPr>
          <w:p w14:paraId="33963C24" w14:textId="27D636A9" w:rsidR="007A6278" w:rsidRDefault="007A6278" w:rsidP="007A6278">
            <w:pPr>
              <w:overflowPunct/>
              <w:autoSpaceDE/>
              <w:adjustRightInd/>
              <w:spacing w:after="0"/>
              <w:rPr>
                <w:rFonts w:ascii="Arial" w:hAnsi="Arial" w:cs="Arial"/>
                <w:color w:val="000000"/>
                <w:sz w:val="14"/>
                <w:szCs w:val="14"/>
              </w:rPr>
            </w:pPr>
            <w:r w:rsidRPr="00663A76">
              <w:rPr>
                <w:rFonts w:ascii="Arial" w:hAnsi="Arial" w:cs="Arial"/>
                <w:color w:val="000000"/>
                <w:sz w:val="14"/>
                <w:szCs w:val="14"/>
              </w:rPr>
              <w:t>noted</w:t>
            </w:r>
          </w:p>
        </w:tc>
      </w:tr>
      <w:tr w:rsidR="00923A37" w14:paraId="21A2609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51A534D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R4-2500547</w:t>
            </w:r>
          </w:p>
        </w:tc>
        <w:tc>
          <w:tcPr>
            <w:tcW w:w="1984" w:type="dxa"/>
            <w:tcBorders>
              <w:top w:val="single" w:sz="4" w:space="0" w:color="auto"/>
              <w:left w:val="single" w:sz="4" w:space="0" w:color="auto"/>
              <w:bottom w:val="single" w:sz="4" w:space="0" w:color="auto"/>
              <w:right w:val="single" w:sz="4" w:space="0" w:color="auto"/>
            </w:tcBorders>
            <w:hideMark/>
          </w:tcPr>
          <w:p w14:paraId="49E803B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[114][233] Reply_LS</w:t>
            </w:r>
          </w:p>
        </w:tc>
        <w:tc>
          <w:tcPr>
            <w:tcW w:w="992" w:type="dxa"/>
            <w:tcBorders>
              <w:top w:val="single" w:sz="4" w:space="0" w:color="auto"/>
              <w:left w:val="single" w:sz="4" w:space="0" w:color="auto"/>
              <w:bottom w:val="single" w:sz="4" w:space="0" w:color="auto"/>
              <w:right w:val="single" w:sz="4" w:space="0" w:color="auto"/>
            </w:tcBorders>
            <w:hideMark/>
          </w:tcPr>
          <w:p w14:paraId="64E2D8B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6DA0095D"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9439C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4799761"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7B1496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7596368" w14:textId="77777777" w:rsidR="00923A37" w:rsidRDefault="00923A37">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478412" w14:textId="687D4C87"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bl>
    <w:p w14:paraId="6D6111BE" w14:textId="77777777" w:rsidR="00923A37" w:rsidRDefault="00923A37" w:rsidP="00923A37"/>
    <w:p w14:paraId="3FF29465" w14:textId="77777777" w:rsidR="00923A37" w:rsidRDefault="00923A37" w:rsidP="00923A37">
      <w:pPr>
        <w:keepNext/>
        <w:keepLines/>
        <w:spacing w:before="120"/>
        <w:ind w:left="1134" w:hanging="1134"/>
        <w:outlineLvl w:val="2"/>
        <w:rPr>
          <w:rFonts w:ascii="Arial" w:hAnsi="Arial"/>
          <w:sz w:val="28"/>
        </w:rPr>
      </w:pPr>
      <w:r>
        <w:rPr>
          <w:rFonts w:ascii="Arial" w:hAnsi="Arial"/>
          <w:sz w:val="28"/>
        </w:rPr>
        <w:t>3A.3</w:t>
      </w:r>
      <w:r>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923A37" w14:paraId="473ACFD3" w14:textId="77777777" w:rsidTr="00923A3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833AF98" w14:textId="77777777" w:rsidR="00923A37" w:rsidRDefault="00923A37">
            <w:pPr>
              <w:keepNext/>
              <w:keepLines/>
              <w:spacing w:after="0"/>
              <w:jc w:val="center"/>
              <w:rPr>
                <w:rFonts w:ascii="Arial" w:hAnsi="Arial"/>
                <w:b/>
                <w:sz w:val="14"/>
                <w:szCs w:val="14"/>
              </w:rPr>
            </w:pPr>
            <w:r>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51E4504E" w14:textId="77777777" w:rsidR="00923A37" w:rsidRDefault="00923A37">
            <w:pPr>
              <w:keepNext/>
              <w:keepLines/>
              <w:spacing w:after="0"/>
              <w:jc w:val="center"/>
              <w:rPr>
                <w:rFonts w:ascii="Arial" w:hAnsi="Arial"/>
                <w:b/>
                <w:sz w:val="14"/>
                <w:szCs w:val="14"/>
              </w:rPr>
            </w:pPr>
            <w:r>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3EE9A45E" w14:textId="77777777" w:rsidR="00923A37" w:rsidRDefault="00923A37">
            <w:pPr>
              <w:keepNext/>
              <w:keepLines/>
              <w:spacing w:after="0"/>
              <w:jc w:val="center"/>
              <w:rPr>
                <w:rFonts w:ascii="Arial" w:hAnsi="Arial"/>
                <w:b/>
                <w:sz w:val="14"/>
                <w:szCs w:val="14"/>
              </w:rPr>
            </w:pPr>
            <w:r>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2453706F" w14:textId="77777777" w:rsidR="00923A37" w:rsidRDefault="00923A37">
            <w:pPr>
              <w:keepNext/>
              <w:keepLines/>
              <w:spacing w:after="0"/>
              <w:jc w:val="center"/>
              <w:rPr>
                <w:rFonts w:ascii="Arial" w:hAnsi="Arial"/>
                <w:b/>
                <w:sz w:val="14"/>
                <w:szCs w:val="14"/>
              </w:rPr>
            </w:pPr>
            <w:r>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300D1456" w14:textId="77777777" w:rsidR="00923A37" w:rsidRDefault="00923A37">
            <w:pPr>
              <w:keepNext/>
              <w:keepLines/>
              <w:spacing w:after="0"/>
              <w:jc w:val="center"/>
              <w:rPr>
                <w:rFonts w:ascii="Arial" w:hAnsi="Arial"/>
                <w:b/>
                <w:sz w:val="14"/>
                <w:szCs w:val="14"/>
              </w:rPr>
            </w:pPr>
            <w:r>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00D2020F" w14:textId="77777777" w:rsidR="00923A37" w:rsidRDefault="00923A37">
            <w:pPr>
              <w:keepNext/>
              <w:keepLines/>
              <w:spacing w:after="0"/>
              <w:jc w:val="center"/>
              <w:rPr>
                <w:rFonts w:ascii="Arial" w:hAnsi="Arial"/>
                <w:b/>
                <w:sz w:val="14"/>
                <w:szCs w:val="14"/>
              </w:rPr>
            </w:pPr>
            <w:r>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13A5B29F" w14:textId="77777777" w:rsidR="00923A37" w:rsidRDefault="00923A37">
            <w:pPr>
              <w:keepNext/>
              <w:keepLines/>
              <w:spacing w:after="0"/>
              <w:jc w:val="center"/>
              <w:rPr>
                <w:rFonts w:ascii="Arial" w:hAnsi="Arial"/>
                <w:b/>
                <w:sz w:val="14"/>
                <w:szCs w:val="14"/>
              </w:rPr>
            </w:pPr>
            <w:r>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56C247F1" w14:textId="77777777" w:rsidR="00923A37" w:rsidRDefault="00923A37">
            <w:pPr>
              <w:keepNext/>
              <w:keepLines/>
              <w:spacing w:after="0"/>
              <w:jc w:val="center"/>
              <w:rPr>
                <w:rFonts w:ascii="Arial" w:hAnsi="Arial"/>
                <w:b/>
                <w:sz w:val="14"/>
                <w:szCs w:val="14"/>
              </w:rPr>
            </w:pPr>
            <w:r>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764EC725" w14:textId="77777777" w:rsidR="00923A37" w:rsidRDefault="00923A37">
            <w:pPr>
              <w:keepNext/>
              <w:keepLines/>
              <w:spacing w:after="0"/>
              <w:jc w:val="center"/>
              <w:rPr>
                <w:rFonts w:ascii="Arial" w:hAnsi="Arial"/>
                <w:b/>
                <w:sz w:val="14"/>
                <w:szCs w:val="14"/>
              </w:rPr>
            </w:pPr>
            <w:r>
              <w:rPr>
                <w:rFonts w:ascii="Arial" w:hAnsi="Arial"/>
                <w:b/>
                <w:sz w:val="14"/>
                <w:szCs w:val="14"/>
              </w:rPr>
              <w:t>Decision</w:t>
            </w:r>
          </w:p>
        </w:tc>
      </w:tr>
      <w:tr w:rsidR="007A6278" w14:paraId="633B4FF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643B56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R4-2500562</w:t>
            </w:r>
          </w:p>
        </w:tc>
        <w:tc>
          <w:tcPr>
            <w:tcW w:w="1984" w:type="dxa"/>
            <w:tcBorders>
              <w:top w:val="single" w:sz="4" w:space="0" w:color="auto"/>
              <w:left w:val="single" w:sz="4" w:space="0" w:color="auto"/>
              <w:bottom w:val="single" w:sz="4" w:space="0" w:color="auto"/>
              <w:right w:val="single" w:sz="4" w:space="0" w:color="auto"/>
            </w:tcBorders>
            <w:hideMark/>
          </w:tcPr>
          <w:p w14:paraId="5E92415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[114][301] BSRF_Maintenance</w:t>
            </w:r>
          </w:p>
        </w:tc>
        <w:tc>
          <w:tcPr>
            <w:tcW w:w="992" w:type="dxa"/>
            <w:tcBorders>
              <w:top w:val="single" w:sz="4" w:space="0" w:color="auto"/>
              <w:left w:val="single" w:sz="4" w:space="0" w:color="auto"/>
              <w:bottom w:val="single" w:sz="4" w:space="0" w:color="auto"/>
              <w:right w:val="single" w:sz="4" w:space="0" w:color="A6A6A6"/>
            </w:tcBorders>
            <w:hideMark/>
          </w:tcPr>
          <w:p w14:paraId="2BE2D25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hideMark/>
          </w:tcPr>
          <w:p w14:paraId="37AD5FD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1420F4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E50C04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AEE3BF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4.1.3</w:t>
            </w:r>
          </w:p>
        </w:tc>
        <w:tc>
          <w:tcPr>
            <w:tcW w:w="850" w:type="dxa"/>
            <w:tcBorders>
              <w:top w:val="nil"/>
              <w:left w:val="single" w:sz="4" w:space="0" w:color="auto"/>
              <w:bottom w:val="single" w:sz="4" w:space="0" w:color="auto"/>
              <w:right w:val="single" w:sz="4" w:space="0" w:color="auto"/>
            </w:tcBorders>
            <w:hideMark/>
          </w:tcPr>
          <w:p w14:paraId="507E4A9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18006BFC" w14:textId="1ED565DC" w:rsidR="007A6278" w:rsidRDefault="007A6278" w:rsidP="007A6278">
            <w:pPr>
              <w:overflowPunct/>
              <w:autoSpaceDE/>
              <w:adjustRightInd/>
              <w:spacing w:after="0"/>
              <w:rPr>
                <w:rFonts w:ascii="Arial" w:hAnsi="Arial" w:cs="Arial"/>
                <w:color w:val="000000"/>
                <w:sz w:val="14"/>
                <w:szCs w:val="14"/>
              </w:rPr>
            </w:pPr>
            <w:r w:rsidRPr="00851FBF">
              <w:rPr>
                <w:rFonts w:ascii="Arial" w:hAnsi="Arial" w:cs="Arial"/>
                <w:color w:val="000000"/>
                <w:sz w:val="14"/>
                <w:szCs w:val="14"/>
              </w:rPr>
              <w:t>noted</w:t>
            </w:r>
          </w:p>
        </w:tc>
      </w:tr>
      <w:tr w:rsidR="007A6278" w14:paraId="5406DBF4"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577205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R4-2500563</w:t>
            </w:r>
          </w:p>
        </w:tc>
        <w:tc>
          <w:tcPr>
            <w:tcW w:w="1984" w:type="dxa"/>
            <w:tcBorders>
              <w:top w:val="single" w:sz="4" w:space="0" w:color="auto"/>
              <w:left w:val="single" w:sz="4" w:space="0" w:color="auto"/>
              <w:bottom w:val="single" w:sz="4" w:space="0" w:color="auto"/>
              <w:right w:val="single" w:sz="4" w:space="0" w:color="auto"/>
            </w:tcBorders>
            <w:hideMark/>
          </w:tcPr>
          <w:p w14:paraId="7620047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[114][302] NR_BS_RF_Part1_E_EIRP</w:t>
            </w:r>
          </w:p>
        </w:tc>
        <w:tc>
          <w:tcPr>
            <w:tcW w:w="992" w:type="dxa"/>
            <w:tcBorders>
              <w:top w:val="single" w:sz="4" w:space="0" w:color="auto"/>
              <w:left w:val="single" w:sz="4" w:space="0" w:color="auto"/>
              <w:bottom w:val="single" w:sz="4" w:space="0" w:color="auto"/>
              <w:right w:val="single" w:sz="4" w:space="0" w:color="A6A6A6"/>
            </w:tcBorders>
            <w:hideMark/>
          </w:tcPr>
          <w:p w14:paraId="4557394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3E3DCEC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432B50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856EC3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9B0AF5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5A430FF1" w14:textId="5D5CB7EA" w:rsidR="007A6278" w:rsidRDefault="007A6278" w:rsidP="007A6278">
            <w:pPr>
              <w:overflowPunct/>
              <w:autoSpaceDE/>
              <w:adjustRightInd/>
              <w:spacing w:after="0"/>
              <w:rPr>
                <w:rFonts w:ascii="Arial" w:hAnsi="Arial" w:cs="Arial"/>
                <w:sz w:val="14"/>
                <w:szCs w:val="14"/>
              </w:rPr>
            </w:pPr>
            <w:r w:rsidRPr="00B47BD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9C77601" w14:textId="7BB177AB" w:rsidR="007A6278" w:rsidRDefault="007A6278" w:rsidP="007A6278">
            <w:pPr>
              <w:overflowPunct/>
              <w:autoSpaceDE/>
              <w:adjustRightInd/>
              <w:spacing w:after="0"/>
              <w:rPr>
                <w:rFonts w:ascii="Arial" w:hAnsi="Arial" w:cs="Arial"/>
                <w:sz w:val="14"/>
                <w:szCs w:val="14"/>
              </w:rPr>
            </w:pPr>
            <w:r w:rsidRPr="00851FBF">
              <w:rPr>
                <w:rFonts w:ascii="Arial" w:hAnsi="Arial" w:cs="Arial"/>
                <w:color w:val="000000"/>
                <w:sz w:val="14"/>
                <w:szCs w:val="14"/>
              </w:rPr>
              <w:t>noted</w:t>
            </w:r>
          </w:p>
        </w:tc>
      </w:tr>
      <w:tr w:rsidR="007A6278" w14:paraId="5E8D6BE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631067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R4-2500564</w:t>
            </w:r>
          </w:p>
        </w:tc>
        <w:tc>
          <w:tcPr>
            <w:tcW w:w="1984" w:type="dxa"/>
            <w:tcBorders>
              <w:top w:val="single" w:sz="4" w:space="0" w:color="auto"/>
              <w:left w:val="single" w:sz="4" w:space="0" w:color="auto"/>
              <w:bottom w:val="single" w:sz="4" w:space="0" w:color="auto"/>
              <w:right w:val="single" w:sz="4" w:space="0" w:color="auto"/>
            </w:tcBorders>
            <w:hideMark/>
          </w:tcPr>
          <w:p w14:paraId="41D0FEF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[114][303] NR_BS_RF_Part2_CLTA</w:t>
            </w:r>
          </w:p>
        </w:tc>
        <w:tc>
          <w:tcPr>
            <w:tcW w:w="992" w:type="dxa"/>
            <w:tcBorders>
              <w:top w:val="single" w:sz="4" w:space="0" w:color="auto"/>
              <w:left w:val="single" w:sz="4" w:space="0" w:color="auto"/>
              <w:bottom w:val="single" w:sz="4" w:space="0" w:color="auto"/>
              <w:right w:val="single" w:sz="4" w:space="0" w:color="A6A6A6"/>
            </w:tcBorders>
            <w:hideMark/>
          </w:tcPr>
          <w:p w14:paraId="09D2CC8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76FD661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24203F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99E76B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7F3C300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430C5510" w14:textId="490871D6" w:rsidR="007A6278" w:rsidRDefault="007A6278" w:rsidP="007A6278">
            <w:pPr>
              <w:overflowPunct/>
              <w:autoSpaceDE/>
              <w:adjustRightInd/>
              <w:spacing w:after="0"/>
              <w:rPr>
                <w:rFonts w:ascii="Arial" w:hAnsi="Arial" w:cs="Arial"/>
                <w:sz w:val="14"/>
                <w:szCs w:val="14"/>
              </w:rPr>
            </w:pPr>
            <w:r w:rsidRPr="00B47BD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4B2827D8" w14:textId="6248D7A6" w:rsidR="007A6278" w:rsidRDefault="007A6278" w:rsidP="007A6278">
            <w:pPr>
              <w:overflowPunct/>
              <w:autoSpaceDE/>
              <w:adjustRightInd/>
              <w:spacing w:after="0"/>
              <w:rPr>
                <w:rFonts w:ascii="Arial" w:hAnsi="Arial" w:cs="Arial"/>
                <w:color w:val="000000"/>
                <w:sz w:val="14"/>
                <w:szCs w:val="14"/>
              </w:rPr>
            </w:pPr>
            <w:r w:rsidRPr="00851FBF">
              <w:rPr>
                <w:rFonts w:ascii="Arial" w:hAnsi="Arial" w:cs="Arial"/>
                <w:color w:val="000000"/>
                <w:sz w:val="14"/>
                <w:szCs w:val="14"/>
              </w:rPr>
              <w:t>noted</w:t>
            </w:r>
          </w:p>
        </w:tc>
      </w:tr>
      <w:tr w:rsidR="007A6278" w14:paraId="65DDFEF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272307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R4-2500565</w:t>
            </w:r>
          </w:p>
        </w:tc>
        <w:tc>
          <w:tcPr>
            <w:tcW w:w="1984" w:type="dxa"/>
            <w:tcBorders>
              <w:top w:val="single" w:sz="4" w:space="0" w:color="auto"/>
              <w:left w:val="single" w:sz="4" w:space="0" w:color="auto"/>
              <w:bottom w:val="single" w:sz="4" w:space="0" w:color="auto"/>
              <w:right w:val="single" w:sz="4" w:space="0" w:color="auto"/>
            </w:tcBorders>
            <w:hideMark/>
          </w:tcPr>
          <w:p w14:paraId="21BB6A5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[114][304] NR_BS_RF_Part3_OTA_TRP</w:t>
            </w:r>
          </w:p>
        </w:tc>
        <w:tc>
          <w:tcPr>
            <w:tcW w:w="992" w:type="dxa"/>
            <w:tcBorders>
              <w:top w:val="single" w:sz="4" w:space="0" w:color="auto"/>
              <w:left w:val="single" w:sz="4" w:space="0" w:color="auto"/>
              <w:bottom w:val="single" w:sz="4" w:space="0" w:color="auto"/>
              <w:right w:val="single" w:sz="4" w:space="0" w:color="A6A6A6"/>
            </w:tcBorders>
            <w:hideMark/>
          </w:tcPr>
          <w:p w14:paraId="2DEAEB7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2857EAA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FD0F76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EAF3CB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43B9620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39F31BDC" w14:textId="6403F2CF" w:rsidR="007A6278" w:rsidRDefault="007A6278" w:rsidP="007A6278">
            <w:pPr>
              <w:overflowPunct/>
              <w:autoSpaceDE/>
              <w:adjustRightInd/>
              <w:spacing w:after="0"/>
              <w:rPr>
                <w:rFonts w:ascii="Arial" w:hAnsi="Arial" w:cs="Arial"/>
                <w:sz w:val="14"/>
                <w:szCs w:val="14"/>
              </w:rPr>
            </w:pPr>
            <w:r w:rsidRPr="00B47BD7">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E8094EC" w14:textId="1F85F750" w:rsidR="007A6278" w:rsidRDefault="007A6278" w:rsidP="007A6278">
            <w:pPr>
              <w:overflowPunct/>
              <w:autoSpaceDE/>
              <w:adjustRightInd/>
              <w:spacing w:after="0"/>
              <w:rPr>
                <w:rFonts w:ascii="Arial" w:hAnsi="Arial" w:cs="Arial"/>
                <w:color w:val="000000"/>
                <w:sz w:val="14"/>
                <w:szCs w:val="14"/>
              </w:rPr>
            </w:pPr>
            <w:r w:rsidRPr="00851FBF">
              <w:rPr>
                <w:rFonts w:ascii="Arial" w:hAnsi="Arial" w:cs="Arial"/>
                <w:color w:val="000000"/>
                <w:sz w:val="14"/>
                <w:szCs w:val="14"/>
              </w:rPr>
              <w:t>noted</w:t>
            </w:r>
          </w:p>
        </w:tc>
      </w:tr>
      <w:tr w:rsidR="007A6278" w14:paraId="2111124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08A624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R4-2500566</w:t>
            </w:r>
          </w:p>
        </w:tc>
        <w:tc>
          <w:tcPr>
            <w:tcW w:w="1984" w:type="dxa"/>
            <w:tcBorders>
              <w:top w:val="single" w:sz="4" w:space="0" w:color="auto"/>
              <w:left w:val="single" w:sz="4" w:space="0" w:color="auto"/>
              <w:bottom w:val="single" w:sz="4" w:space="0" w:color="auto"/>
              <w:right w:val="single" w:sz="4" w:space="0" w:color="auto"/>
            </w:tcBorders>
            <w:hideMark/>
          </w:tcPr>
          <w:p w14:paraId="27E8376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[114][305] NR_ATG_enh</w:t>
            </w:r>
          </w:p>
        </w:tc>
        <w:tc>
          <w:tcPr>
            <w:tcW w:w="992" w:type="dxa"/>
            <w:tcBorders>
              <w:top w:val="single" w:sz="4" w:space="0" w:color="auto"/>
              <w:left w:val="single" w:sz="4" w:space="0" w:color="auto"/>
              <w:bottom w:val="single" w:sz="4" w:space="0" w:color="auto"/>
              <w:right w:val="single" w:sz="4" w:space="0" w:color="A6A6A6"/>
            </w:tcBorders>
            <w:hideMark/>
          </w:tcPr>
          <w:p w14:paraId="12A1169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48ECB25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B8192E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4ECD08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3C09930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7.12.4</w:t>
            </w:r>
          </w:p>
        </w:tc>
        <w:tc>
          <w:tcPr>
            <w:tcW w:w="850" w:type="dxa"/>
            <w:tcBorders>
              <w:top w:val="nil"/>
              <w:left w:val="single" w:sz="4" w:space="0" w:color="auto"/>
              <w:bottom w:val="single" w:sz="4" w:space="0" w:color="auto"/>
              <w:right w:val="single" w:sz="4" w:space="0" w:color="auto"/>
            </w:tcBorders>
            <w:hideMark/>
          </w:tcPr>
          <w:p w14:paraId="565968D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F1844B8" w14:textId="716D8323" w:rsidR="007A6278" w:rsidRDefault="007A6278" w:rsidP="007A6278">
            <w:pPr>
              <w:overflowPunct/>
              <w:autoSpaceDE/>
              <w:adjustRightInd/>
              <w:spacing w:after="0"/>
              <w:rPr>
                <w:rFonts w:ascii="Arial" w:hAnsi="Arial" w:cs="Arial"/>
                <w:color w:val="000000"/>
                <w:sz w:val="14"/>
                <w:szCs w:val="14"/>
              </w:rPr>
            </w:pPr>
            <w:r w:rsidRPr="00851FBF">
              <w:rPr>
                <w:rFonts w:ascii="Arial" w:hAnsi="Arial" w:cs="Arial"/>
                <w:color w:val="000000"/>
                <w:sz w:val="14"/>
                <w:szCs w:val="14"/>
              </w:rPr>
              <w:t>noted</w:t>
            </w:r>
          </w:p>
        </w:tc>
      </w:tr>
      <w:tr w:rsidR="007A6278" w14:paraId="4917EE61"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6F7C41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R4-2500567</w:t>
            </w:r>
          </w:p>
        </w:tc>
        <w:tc>
          <w:tcPr>
            <w:tcW w:w="1984" w:type="dxa"/>
            <w:tcBorders>
              <w:top w:val="single" w:sz="4" w:space="0" w:color="auto"/>
              <w:left w:val="single" w:sz="4" w:space="0" w:color="auto"/>
              <w:bottom w:val="single" w:sz="4" w:space="0" w:color="auto"/>
              <w:right w:val="single" w:sz="4" w:space="0" w:color="auto"/>
            </w:tcBorders>
            <w:hideMark/>
          </w:tcPr>
          <w:p w14:paraId="0A29FE4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[114][306] NR_duplex_evo_General</w:t>
            </w:r>
          </w:p>
        </w:tc>
        <w:tc>
          <w:tcPr>
            <w:tcW w:w="992" w:type="dxa"/>
            <w:tcBorders>
              <w:top w:val="single" w:sz="4" w:space="0" w:color="auto"/>
              <w:left w:val="single" w:sz="4" w:space="0" w:color="auto"/>
              <w:bottom w:val="single" w:sz="4" w:space="0" w:color="auto"/>
              <w:right w:val="single" w:sz="4" w:space="0" w:color="A6A6A6"/>
            </w:tcBorders>
            <w:hideMark/>
          </w:tcPr>
          <w:p w14:paraId="080C701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6034DFB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7778CF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0684BA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C2C2B8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7.23.4</w:t>
            </w:r>
          </w:p>
        </w:tc>
        <w:tc>
          <w:tcPr>
            <w:tcW w:w="850" w:type="dxa"/>
            <w:tcBorders>
              <w:top w:val="single" w:sz="4" w:space="0" w:color="auto"/>
              <w:left w:val="single" w:sz="4" w:space="0" w:color="auto"/>
              <w:bottom w:val="single" w:sz="4" w:space="0" w:color="auto"/>
              <w:right w:val="single" w:sz="4" w:space="0" w:color="auto"/>
            </w:tcBorders>
          </w:tcPr>
          <w:p w14:paraId="758EA14C" w14:textId="0ABCABDC"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7BCED6EB" w14:textId="114CD612" w:rsidR="007A6278" w:rsidRDefault="007A6278" w:rsidP="007A6278">
            <w:pPr>
              <w:overflowPunct/>
              <w:autoSpaceDE/>
              <w:adjustRightInd/>
              <w:spacing w:after="0"/>
              <w:rPr>
                <w:rFonts w:ascii="Arial" w:hAnsi="Arial" w:cs="Arial"/>
                <w:color w:val="000000"/>
                <w:sz w:val="14"/>
                <w:szCs w:val="14"/>
              </w:rPr>
            </w:pPr>
            <w:r w:rsidRPr="00851FBF">
              <w:rPr>
                <w:rFonts w:ascii="Arial" w:hAnsi="Arial" w:cs="Arial"/>
                <w:color w:val="000000"/>
                <w:sz w:val="14"/>
                <w:szCs w:val="14"/>
              </w:rPr>
              <w:t>noted</w:t>
            </w:r>
          </w:p>
        </w:tc>
      </w:tr>
      <w:tr w:rsidR="007A6278" w14:paraId="6A73F917"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620E69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R4-2500568</w:t>
            </w:r>
          </w:p>
        </w:tc>
        <w:tc>
          <w:tcPr>
            <w:tcW w:w="1984" w:type="dxa"/>
            <w:tcBorders>
              <w:top w:val="single" w:sz="4" w:space="0" w:color="auto"/>
              <w:left w:val="single" w:sz="4" w:space="0" w:color="auto"/>
              <w:bottom w:val="single" w:sz="4" w:space="0" w:color="auto"/>
              <w:right w:val="single" w:sz="4" w:space="0" w:color="auto"/>
            </w:tcBorders>
            <w:hideMark/>
          </w:tcPr>
          <w:p w14:paraId="273A0EA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[114][307] NR_duplex_evo_BSRF</w:t>
            </w:r>
          </w:p>
        </w:tc>
        <w:tc>
          <w:tcPr>
            <w:tcW w:w="992" w:type="dxa"/>
            <w:tcBorders>
              <w:top w:val="single" w:sz="4" w:space="0" w:color="auto"/>
              <w:left w:val="single" w:sz="4" w:space="0" w:color="auto"/>
              <w:bottom w:val="single" w:sz="4" w:space="0" w:color="auto"/>
              <w:right w:val="single" w:sz="4" w:space="0" w:color="A6A6A6"/>
            </w:tcBorders>
            <w:hideMark/>
          </w:tcPr>
          <w:p w14:paraId="795135E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3B8D7D7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E14027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0AEA7A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763970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7.23.4</w:t>
            </w:r>
          </w:p>
        </w:tc>
        <w:tc>
          <w:tcPr>
            <w:tcW w:w="850" w:type="dxa"/>
            <w:tcBorders>
              <w:top w:val="nil"/>
              <w:left w:val="single" w:sz="4" w:space="0" w:color="auto"/>
              <w:bottom w:val="single" w:sz="4" w:space="0" w:color="auto"/>
              <w:right w:val="single" w:sz="4" w:space="0" w:color="auto"/>
            </w:tcBorders>
            <w:hideMark/>
          </w:tcPr>
          <w:p w14:paraId="72A4BE3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521BD9D" w14:textId="4BBD29DC" w:rsidR="007A6278" w:rsidRDefault="007A6278" w:rsidP="007A6278">
            <w:pPr>
              <w:overflowPunct/>
              <w:autoSpaceDE/>
              <w:adjustRightInd/>
              <w:spacing w:after="0"/>
              <w:rPr>
                <w:rFonts w:ascii="Arial" w:hAnsi="Arial" w:cs="Arial"/>
                <w:color w:val="000000"/>
                <w:sz w:val="14"/>
                <w:szCs w:val="14"/>
              </w:rPr>
            </w:pPr>
            <w:r w:rsidRPr="00851FBF">
              <w:rPr>
                <w:rFonts w:ascii="Arial" w:hAnsi="Arial" w:cs="Arial"/>
                <w:color w:val="000000"/>
                <w:sz w:val="14"/>
                <w:szCs w:val="14"/>
              </w:rPr>
              <w:t>noted</w:t>
            </w:r>
          </w:p>
        </w:tc>
      </w:tr>
      <w:tr w:rsidR="007A6278" w14:paraId="26BCC34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E27C50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R4-2500569</w:t>
            </w:r>
          </w:p>
        </w:tc>
        <w:tc>
          <w:tcPr>
            <w:tcW w:w="1984" w:type="dxa"/>
            <w:tcBorders>
              <w:top w:val="single" w:sz="4" w:space="0" w:color="auto"/>
              <w:left w:val="single" w:sz="4" w:space="0" w:color="auto"/>
              <w:bottom w:val="single" w:sz="4" w:space="0" w:color="auto"/>
              <w:right w:val="single" w:sz="4" w:space="0" w:color="auto"/>
            </w:tcBorders>
            <w:hideMark/>
          </w:tcPr>
          <w:p w14:paraId="56BE063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[114][308] NR_LPWUS</w:t>
            </w:r>
          </w:p>
        </w:tc>
        <w:tc>
          <w:tcPr>
            <w:tcW w:w="992" w:type="dxa"/>
            <w:tcBorders>
              <w:top w:val="single" w:sz="4" w:space="0" w:color="auto"/>
              <w:left w:val="single" w:sz="4" w:space="0" w:color="auto"/>
              <w:bottom w:val="single" w:sz="4" w:space="0" w:color="auto"/>
              <w:right w:val="single" w:sz="4" w:space="0" w:color="A6A6A6"/>
            </w:tcBorders>
            <w:hideMark/>
          </w:tcPr>
          <w:p w14:paraId="53023FA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184FEBC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D15783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BB22CB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D6AA56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7.26.5</w:t>
            </w:r>
          </w:p>
        </w:tc>
        <w:tc>
          <w:tcPr>
            <w:tcW w:w="850" w:type="dxa"/>
            <w:tcBorders>
              <w:top w:val="nil"/>
              <w:left w:val="single" w:sz="4" w:space="0" w:color="auto"/>
              <w:bottom w:val="single" w:sz="4" w:space="0" w:color="auto"/>
              <w:right w:val="single" w:sz="4" w:space="0" w:color="auto"/>
            </w:tcBorders>
            <w:hideMark/>
          </w:tcPr>
          <w:p w14:paraId="4F572A7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E05FCB6" w14:textId="32FBB50A" w:rsidR="007A6278" w:rsidRDefault="007A6278" w:rsidP="007A6278">
            <w:pPr>
              <w:overflowPunct/>
              <w:autoSpaceDE/>
              <w:adjustRightInd/>
              <w:spacing w:after="0"/>
              <w:rPr>
                <w:rFonts w:ascii="Arial" w:hAnsi="Arial" w:cs="Arial"/>
                <w:color w:val="000000"/>
                <w:sz w:val="14"/>
                <w:szCs w:val="14"/>
              </w:rPr>
            </w:pPr>
            <w:r w:rsidRPr="00851FBF">
              <w:rPr>
                <w:rFonts w:ascii="Arial" w:hAnsi="Arial" w:cs="Arial"/>
                <w:color w:val="000000"/>
                <w:sz w:val="14"/>
                <w:szCs w:val="14"/>
              </w:rPr>
              <w:t>noted</w:t>
            </w:r>
          </w:p>
        </w:tc>
      </w:tr>
      <w:tr w:rsidR="00923A37" w14:paraId="3318823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29B9F7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R4-2500570</w:t>
            </w:r>
          </w:p>
        </w:tc>
        <w:tc>
          <w:tcPr>
            <w:tcW w:w="1984" w:type="dxa"/>
            <w:tcBorders>
              <w:top w:val="single" w:sz="4" w:space="0" w:color="auto"/>
              <w:left w:val="single" w:sz="4" w:space="0" w:color="auto"/>
              <w:bottom w:val="single" w:sz="4" w:space="0" w:color="auto"/>
              <w:right w:val="single" w:sz="4" w:space="0" w:color="auto"/>
            </w:tcBorders>
            <w:hideMark/>
          </w:tcPr>
          <w:p w14:paraId="1741153C"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[114][309] NR_NTN_Ph3_General_SAN_RF</w:t>
            </w:r>
          </w:p>
        </w:tc>
        <w:tc>
          <w:tcPr>
            <w:tcW w:w="992" w:type="dxa"/>
            <w:tcBorders>
              <w:top w:val="single" w:sz="4" w:space="0" w:color="auto"/>
              <w:left w:val="single" w:sz="4" w:space="0" w:color="auto"/>
              <w:bottom w:val="single" w:sz="4" w:space="0" w:color="auto"/>
              <w:right w:val="single" w:sz="4" w:space="0" w:color="A6A6A6"/>
            </w:tcBorders>
            <w:hideMark/>
          </w:tcPr>
          <w:p w14:paraId="36D86E7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hideMark/>
          </w:tcPr>
          <w:p w14:paraId="2811E87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2105AB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875533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805F697"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07D1CCA3" w14:textId="77777777" w:rsidR="00923A37" w:rsidRDefault="00923A37">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A42B29" w14:textId="00BDF292"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7A6278" w14:paraId="6BA699EB"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E49166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R4-2500571</w:t>
            </w:r>
          </w:p>
        </w:tc>
        <w:tc>
          <w:tcPr>
            <w:tcW w:w="1984" w:type="dxa"/>
            <w:tcBorders>
              <w:top w:val="single" w:sz="4" w:space="0" w:color="auto"/>
              <w:left w:val="single" w:sz="4" w:space="0" w:color="auto"/>
              <w:bottom w:val="single" w:sz="4" w:space="0" w:color="auto"/>
              <w:right w:val="single" w:sz="4" w:space="0" w:color="auto"/>
            </w:tcBorders>
            <w:hideMark/>
          </w:tcPr>
          <w:p w14:paraId="64EE639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[114][310] NR_NTN_Ph3_UE_RF</w:t>
            </w:r>
          </w:p>
        </w:tc>
        <w:tc>
          <w:tcPr>
            <w:tcW w:w="992" w:type="dxa"/>
            <w:tcBorders>
              <w:top w:val="single" w:sz="4" w:space="0" w:color="auto"/>
              <w:left w:val="single" w:sz="4" w:space="0" w:color="auto"/>
              <w:bottom w:val="single" w:sz="4" w:space="0" w:color="auto"/>
              <w:right w:val="single" w:sz="4" w:space="0" w:color="A6A6A6"/>
            </w:tcBorders>
            <w:hideMark/>
          </w:tcPr>
          <w:p w14:paraId="287035D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73CEF8C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62A216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94FB6F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22C1AE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hideMark/>
          </w:tcPr>
          <w:p w14:paraId="711191E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4A16E6F1" w14:textId="465D473F" w:rsidR="007A6278" w:rsidRDefault="007A6278" w:rsidP="007A6278">
            <w:pPr>
              <w:overflowPunct/>
              <w:autoSpaceDE/>
              <w:adjustRightInd/>
              <w:spacing w:after="0"/>
              <w:rPr>
                <w:rFonts w:ascii="Arial" w:hAnsi="Arial" w:cs="Arial"/>
                <w:color w:val="000000"/>
                <w:sz w:val="14"/>
                <w:szCs w:val="14"/>
              </w:rPr>
            </w:pPr>
            <w:r w:rsidRPr="00CE0185">
              <w:rPr>
                <w:rFonts w:ascii="Arial" w:hAnsi="Arial" w:cs="Arial"/>
                <w:color w:val="000000"/>
                <w:sz w:val="14"/>
                <w:szCs w:val="14"/>
              </w:rPr>
              <w:t>noted</w:t>
            </w:r>
          </w:p>
        </w:tc>
      </w:tr>
      <w:tr w:rsidR="007A6278" w14:paraId="03F2DD89"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16BBB9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R4-2500572</w:t>
            </w:r>
          </w:p>
        </w:tc>
        <w:tc>
          <w:tcPr>
            <w:tcW w:w="1984" w:type="dxa"/>
            <w:tcBorders>
              <w:top w:val="single" w:sz="4" w:space="0" w:color="auto"/>
              <w:left w:val="single" w:sz="4" w:space="0" w:color="auto"/>
              <w:bottom w:val="single" w:sz="4" w:space="0" w:color="auto"/>
              <w:right w:val="single" w:sz="4" w:space="0" w:color="auto"/>
            </w:tcBorders>
            <w:hideMark/>
          </w:tcPr>
          <w:p w14:paraId="4D07726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[114][311] NR_IoT_NTN_less_than_5MHz_UERF</w:t>
            </w:r>
          </w:p>
        </w:tc>
        <w:tc>
          <w:tcPr>
            <w:tcW w:w="992" w:type="dxa"/>
            <w:tcBorders>
              <w:top w:val="single" w:sz="4" w:space="0" w:color="auto"/>
              <w:left w:val="single" w:sz="4" w:space="0" w:color="auto"/>
              <w:bottom w:val="single" w:sz="4" w:space="0" w:color="auto"/>
              <w:right w:val="single" w:sz="4" w:space="0" w:color="A6A6A6"/>
            </w:tcBorders>
            <w:hideMark/>
          </w:tcPr>
          <w:p w14:paraId="31BDCE3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hideMark/>
          </w:tcPr>
          <w:p w14:paraId="599BD45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A2CE8D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7ED498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52AE6E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9E93FD3" w14:textId="0686E7C3"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044270ED" w14:textId="03831727" w:rsidR="007A6278" w:rsidRDefault="007A6278" w:rsidP="007A6278">
            <w:pPr>
              <w:overflowPunct/>
              <w:autoSpaceDE/>
              <w:adjustRightInd/>
              <w:spacing w:after="0"/>
              <w:rPr>
                <w:rFonts w:ascii="Arial" w:hAnsi="Arial" w:cs="Arial"/>
                <w:color w:val="000000"/>
                <w:sz w:val="14"/>
                <w:szCs w:val="14"/>
              </w:rPr>
            </w:pPr>
            <w:r w:rsidRPr="00CE0185">
              <w:rPr>
                <w:rFonts w:ascii="Arial" w:hAnsi="Arial" w:cs="Arial"/>
                <w:color w:val="000000"/>
                <w:sz w:val="14"/>
                <w:szCs w:val="14"/>
              </w:rPr>
              <w:t>noted</w:t>
            </w:r>
          </w:p>
        </w:tc>
      </w:tr>
      <w:tr w:rsidR="007A6278" w14:paraId="79090C3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729956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R4-2500573</w:t>
            </w:r>
          </w:p>
        </w:tc>
        <w:tc>
          <w:tcPr>
            <w:tcW w:w="1984" w:type="dxa"/>
            <w:tcBorders>
              <w:top w:val="single" w:sz="4" w:space="0" w:color="auto"/>
              <w:left w:val="single" w:sz="4" w:space="0" w:color="auto"/>
              <w:bottom w:val="single" w:sz="4" w:space="0" w:color="auto"/>
              <w:right w:val="single" w:sz="4" w:space="0" w:color="auto"/>
            </w:tcBorders>
            <w:hideMark/>
          </w:tcPr>
          <w:p w14:paraId="315578F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[114][312] NR_IoT_NTN_less_than_5MHz_BSRF</w:t>
            </w:r>
          </w:p>
        </w:tc>
        <w:tc>
          <w:tcPr>
            <w:tcW w:w="992" w:type="dxa"/>
            <w:tcBorders>
              <w:top w:val="single" w:sz="4" w:space="0" w:color="auto"/>
              <w:left w:val="single" w:sz="4" w:space="0" w:color="auto"/>
              <w:bottom w:val="single" w:sz="4" w:space="0" w:color="auto"/>
              <w:right w:val="single" w:sz="4" w:space="0" w:color="A6A6A6"/>
            </w:tcBorders>
            <w:hideMark/>
          </w:tcPr>
          <w:p w14:paraId="370D9E4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207EC74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AAF46A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13580E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C9F05C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hideMark/>
          </w:tcPr>
          <w:p w14:paraId="6BAD271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6CC2677D" w14:textId="571BEFC9" w:rsidR="007A6278" w:rsidRDefault="007A6278" w:rsidP="007A6278">
            <w:pPr>
              <w:overflowPunct/>
              <w:autoSpaceDE/>
              <w:adjustRightInd/>
              <w:spacing w:after="0"/>
              <w:rPr>
                <w:rFonts w:ascii="Arial" w:hAnsi="Arial" w:cs="Arial"/>
                <w:color w:val="000000"/>
                <w:sz w:val="14"/>
                <w:szCs w:val="14"/>
              </w:rPr>
            </w:pPr>
            <w:r w:rsidRPr="00CE0185">
              <w:rPr>
                <w:rFonts w:ascii="Arial" w:hAnsi="Arial" w:cs="Arial"/>
                <w:color w:val="000000"/>
                <w:sz w:val="14"/>
                <w:szCs w:val="14"/>
              </w:rPr>
              <w:t>noted</w:t>
            </w:r>
          </w:p>
        </w:tc>
      </w:tr>
      <w:tr w:rsidR="007A6278" w14:paraId="0ABDAB1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B27544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R4-2500574</w:t>
            </w:r>
          </w:p>
        </w:tc>
        <w:tc>
          <w:tcPr>
            <w:tcW w:w="1984" w:type="dxa"/>
            <w:tcBorders>
              <w:top w:val="single" w:sz="4" w:space="0" w:color="auto"/>
              <w:left w:val="single" w:sz="4" w:space="0" w:color="auto"/>
              <w:bottom w:val="single" w:sz="4" w:space="0" w:color="auto"/>
              <w:right w:val="single" w:sz="4" w:space="0" w:color="auto"/>
            </w:tcBorders>
            <w:hideMark/>
          </w:tcPr>
          <w:p w14:paraId="5EDA0D9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[114][313] NR_NTN_Ku_Band_General</w:t>
            </w:r>
          </w:p>
        </w:tc>
        <w:tc>
          <w:tcPr>
            <w:tcW w:w="992" w:type="dxa"/>
            <w:tcBorders>
              <w:top w:val="single" w:sz="4" w:space="0" w:color="auto"/>
              <w:left w:val="single" w:sz="4" w:space="0" w:color="auto"/>
              <w:bottom w:val="single" w:sz="4" w:space="0" w:color="auto"/>
              <w:right w:val="single" w:sz="4" w:space="0" w:color="A6A6A6"/>
            </w:tcBorders>
            <w:hideMark/>
          </w:tcPr>
          <w:p w14:paraId="6E47A72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hideMark/>
          </w:tcPr>
          <w:p w14:paraId="4DE377F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A7D92E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E79516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7F35B48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7.11.7</w:t>
            </w:r>
          </w:p>
        </w:tc>
        <w:tc>
          <w:tcPr>
            <w:tcW w:w="850" w:type="dxa"/>
            <w:tcBorders>
              <w:top w:val="single" w:sz="4" w:space="0" w:color="auto"/>
              <w:left w:val="single" w:sz="4" w:space="0" w:color="auto"/>
              <w:bottom w:val="single" w:sz="4" w:space="0" w:color="auto"/>
              <w:right w:val="single" w:sz="4" w:space="0" w:color="auto"/>
            </w:tcBorders>
          </w:tcPr>
          <w:p w14:paraId="4A5CDCB7" w14:textId="68903565" w:rsidR="007A6278" w:rsidRDefault="007A6278" w:rsidP="007A6278">
            <w:pPr>
              <w:overflowPunct/>
              <w:autoSpaceDE/>
              <w:adjustRightInd/>
              <w:spacing w:after="0"/>
              <w:rPr>
                <w:rFonts w:ascii="Arial" w:hAnsi="Arial" w:cs="Arial"/>
                <w:sz w:val="14"/>
                <w:szCs w:val="14"/>
              </w:rPr>
            </w:pPr>
            <w:r w:rsidRPr="00190812">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678C419A" w14:textId="1640CD8C" w:rsidR="007A6278" w:rsidRDefault="007A6278" w:rsidP="007A6278">
            <w:pPr>
              <w:overflowPunct/>
              <w:autoSpaceDE/>
              <w:adjustRightInd/>
              <w:spacing w:after="0"/>
              <w:rPr>
                <w:rFonts w:ascii="Arial" w:hAnsi="Arial" w:cs="Arial"/>
                <w:color w:val="000000"/>
                <w:sz w:val="14"/>
                <w:szCs w:val="14"/>
              </w:rPr>
            </w:pPr>
            <w:r w:rsidRPr="00AE2973">
              <w:rPr>
                <w:rFonts w:ascii="Arial" w:hAnsi="Arial" w:cs="Arial"/>
                <w:color w:val="000000"/>
                <w:sz w:val="14"/>
                <w:szCs w:val="14"/>
              </w:rPr>
              <w:t>noted</w:t>
            </w:r>
          </w:p>
        </w:tc>
      </w:tr>
      <w:tr w:rsidR="007A6278" w14:paraId="55B561BD"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958FAF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R4-2500575</w:t>
            </w:r>
          </w:p>
        </w:tc>
        <w:tc>
          <w:tcPr>
            <w:tcW w:w="1984" w:type="dxa"/>
            <w:tcBorders>
              <w:top w:val="single" w:sz="4" w:space="0" w:color="auto"/>
              <w:left w:val="single" w:sz="4" w:space="0" w:color="auto"/>
              <w:bottom w:val="single" w:sz="4" w:space="0" w:color="auto"/>
              <w:right w:val="single" w:sz="4" w:space="0" w:color="auto"/>
            </w:tcBorders>
            <w:hideMark/>
          </w:tcPr>
          <w:p w14:paraId="55A0309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[114][314] NR_NTN_Ku_Band_UE_SAN_RF</w:t>
            </w:r>
          </w:p>
        </w:tc>
        <w:tc>
          <w:tcPr>
            <w:tcW w:w="992" w:type="dxa"/>
            <w:tcBorders>
              <w:top w:val="single" w:sz="4" w:space="0" w:color="auto"/>
              <w:left w:val="single" w:sz="4" w:space="0" w:color="auto"/>
              <w:bottom w:val="single" w:sz="4" w:space="0" w:color="auto"/>
              <w:right w:val="single" w:sz="4" w:space="0" w:color="A6A6A6"/>
            </w:tcBorders>
            <w:hideMark/>
          </w:tcPr>
          <w:p w14:paraId="7D7400E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hideMark/>
          </w:tcPr>
          <w:p w14:paraId="665413D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289B1E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77B283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AC18C8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7.11.6</w:t>
            </w:r>
          </w:p>
        </w:tc>
        <w:tc>
          <w:tcPr>
            <w:tcW w:w="850" w:type="dxa"/>
            <w:tcBorders>
              <w:top w:val="single" w:sz="4" w:space="0" w:color="auto"/>
              <w:left w:val="single" w:sz="4" w:space="0" w:color="auto"/>
              <w:bottom w:val="single" w:sz="4" w:space="0" w:color="auto"/>
              <w:right w:val="single" w:sz="4" w:space="0" w:color="auto"/>
            </w:tcBorders>
          </w:tcPr>
          <w:p w14:paraId="3E39281B" w14:textId="7F5D5474" w:rsidR="007A6278" w:rsidRDefault="007A6278" w:rsidP="007A6278">
            <w:pPr>
              <w:overflowPunct/>
              <w:autoSpaceDE/>
              <w:adjustRightInd/>
              <w:spacing w:after="0"/>
              <w:rPr>
                <w:rFonts w:ascii="Arial" w:hAnsi="Arial" w:cs="Arial"/>
                <w:sz w:val="14"/>
                <w:szCs w:val="14"/>
              </w:rPr>
            </w:pPr>
            <w:r w:rsidRPr="00190812">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1C46076" w14:textId="4F1A2E87" w:rsidR="007A6278" w:rsidRDefault="007A6278" w:rsidP="007A6278">
            <w:pPr>
              <w:overflowPunct/>
              <w:autoSpaceDE/>
              <w:adjustRightInd/>
              <w:spacing w:after="0"/>
              <w:rPr>
                <w:rFonts w:ascii="Arial" w:hAnsi="Arial" w:cs="Arial"/>
                <w:color w:val="000000"/>
                <w:sz w:val="14"/>
                <w:szCs w:val="14"/>
              </w:rPr>
            </w:pPr>
            <w:r w:rsidRPr="00AE2973">
              <w:rPr>
                <w:rFonts w:ascii="Arial" w:hAnsi="Arial" w:cs="Arial"/>
                <w:color w:val="000000"/>
                <w:sz w:val="14"/>
                <w:szCs w:val="14"/>
              </w:rPr>
              <w:t>noted</w:t>
            </w:r>
          </w:p>
        </w:tc>
      </w:tr>
      <w:tr w:rsidR="007A6278" w14:paraId="07457640"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A73657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R4-2500576</w:t>
            </w:r>
          </w:p>
        </w:tc>
        <w:tc>
          <w:tcPr>
            <w:tcW w:w="1984" w:type="dxa"/>
            <w:tcBorders>
              <w:top w:val="single" w:sz="4" w:space="0" w:color="auto"/>
              <w:left w:val="single" w:sz="4" w:space="0" w:color="auto"/>
              <w:bottom w:val="single" w:sz="4" w:space="0" w:color="auto"/>
              <w:right w:val="single" w:sz="4" w:space="0" w:color="auto"/>
            </w:tcBorders>
            <w:hideMark/>
          </w:tcPr>
          <w:p w14:paraId="2807EC2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[114][315] IoT_NTN_Ph3</w:t>
            </w:r>
          </w:p>
        </w:tc>
        <w:tc>
          <w:tcPr>
            <w:tcW w:w="992" w:type="dxa"/>
            <w:tcBorders>
              <w:top w:val="single" w:sz="4" w:space="0" w:color="auto"/>
              <w:left w:val="single" w:sz="4" w:space="0" w:color="auto"/>
              <w:bottom w:val="single" w:sz="4" w:space="0" w:color="auto"/>
              <w:right w:val="single" w:sz="4" w:space="0" w:color="A6A6A6"/>
            </w:tcBorders>
            <w:hideMark/>
          </w:tcPr>
          <w:p w14:paraId="52FB8C4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hideMark/>
          </w:tcPr>
          <w:p w14:paraId="1741602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212824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B1C838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FEFCD6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tcPr>
          <w:p w14:paraId="5DA7DB0F" w14:textId="3A7DF481" w:rsidR="007A6278" w:rsidRDefault="007A6278" w:rsidP="007A6278">
            <w:pPr>
              <w:overflowPunct/>
              <w:autoSpaceDE/>
              <w:adjustRightInd/>
              <w:spacing w:after="0"/>
              <w:rPr>
                <w:rFonts w:ascii="Arial" w:hAnsi="Arial" w:cs="Arial"/>
                <w:sz w:val="14"/>
                <w:szCs w:val="14"/>
              </w:rPr>
            </w:pPr>
            <w:r w:rsidRPr="00190812">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0B8BA4FF" w14:textId="3A77D380" w:rsidR="007A6278" w:rsidRDefault="007A6278" w:rsidP="007A6278">
            <w:pPr>
              <w:overflowPunct/>
              <w:autoSpaceDE/>
              <w:adjustRightInd/>
              <w:spacing w:after="0"/>
              <w:rPr>
                <w:rFonts w:ascii="Arial" w:hAnsi="Arial" w:cs="Arial"/>
                <w:color w:val="000000"/>
                <w:sz w:val="14"/>
                <w:szCs w:val="14"/>
              </w:rPr>
            </w:pPr>
            <w:r w:rsidRPr="00AE2973">
              <w:rPr>
                <w:rFonts w:ascii="Arial" w:hAnsi="Arial" w:cs="Arial"/>
                <w:color w:val="000000"/>
                <w:sz w:val="14"/>
                <w:szCs w:val="14"/>
              </w:rPr>
              <w:t>noted</w:t>
            </w:r>
          </w:p>
        </w:tc>
      </w:tr>
      <w:tr w:rsidR="00923A37" w14:paraId="454873FA"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ED61DC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R4-2500577</w:t>
            </w:r>
          </w:p>
        </w:tc>
        <w:tc>
          <w:tcPr>
            <w:tcW w:w="1984" w:type="dxa"/>
            <w:tcBorders>
              <w:top w:val="single" w:sz="4" w:space="0" w:color="auto"/>
              <w:left w:val="single" w:sz="4" w:space="0" w:color="auto"/>
              <w:bottom w:val="single" w:sz="4" w:space="0" w:color="auto"/>
              <w:right w:val="single" w:sz="4" w:space="0" w:color="auto"/>
            </w:tcBorders>
            <w:hideMark/>
          </w:tcPr>
          <w:p w14:paraId="47418C2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[114][316] HAPS_operating_bands</w:t>
            </w:r>
          </w:p>
        </w:tc>
        <w:tc>
          <w:tcPr>
            <w:tcW w:w="992" w:type="dxa"/>
            <w:tcBorders>
              <w:top w:val="single" w:sz="4" w:space="0" w:color="auto"/>
              <w:left w:val="single" w:sz="4" w:space="0" w:color="auto"/>
              <w:bottom w:val="single" w:sz="4" w:space="0" w:color="auto"/>
              <w:right w:val="single" w:sz="4" w:space="0" w:color="A6A6A6"/>
            </w:tcBorders>
            <w:hideMark/>
          </w:tcPr>
          <w:p w14:paraId="38A974E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hideMark/>
          </w:tcPr>
          <w:p w14:paraId="57F599A1"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41390A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DA218DB"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4EA08BDC"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0224BF8" w14:textId="77777777" w:rsidR="00923A37" w:rsidRDefault="00923A37">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EC922CA" w14:textId="376A037F"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23A37" w14:paraId="781802EF"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79628D2"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R4-2500578</w:t>
            </w:r>
          </w:p>
        </w:tc>
        <w:tc>
          <w:tcPr>
            <w:tcW w:w="1984" w:type="dxa"/>
            <w:tcBorders>
              <w:top w:val="single" w:sz="4" w:space="0" w:color="auto"/>
              <w:left w:val="single" w:sz="4" w:space="0" w:color="auto"/>
              <w:bottom w:val="single" w:sz="4" w:space="0" w:color="auto"/>
              <w:right w:val="single" w:sz="4" w:space="0" w:color="auto"/>
            </w:tcBorders>
            <w:hideMark/>
          </w:tcPr>
          <w:p w14:paraId="26A8C27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[114][317] IoT_NTN_TDD_General</w:t>
            </w:r>
          </w:p>
        </w:tc>
        <w:tc>
          <w:tcPr>
            <w:tcW w:w="992" w:type="dxa"/>
            <w:tcBorders>
              <w:top w:val="single" w:sz="4" w:space="0" w:color="auto"/>
              <w:left w:val="single" w:sz="4" w:space="0" w:color="auto"/>
              <w:bottom w:val="single" w:sz="4" w:space="0" w:color="auto"/>
              <w:right w:val="single" w:sz="4" w:space="0" w:color="A6A6A6"/>
            </w:tcBorders>
            <w:hideMark/>
          </w:tcPr>
          <w:p w14:paraId="33389E87"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1E267856"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E3462C"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E07D209"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D118B1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tcPr>
          <w:p w14:paraId="5512F4A9" w14:textId="77777777" w:rsidR="00923A37" w:rsidRDefault="00923A37">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40CD7C" w14:textId="6F4A3882" w:rsidR="00923A37" w:rsidRDefault="007A6278">
            <w:pPr>
              <w:overflowPunct/>
              <w:autoSpaceDE/>
              <w:adjustRightInd/>
              <w:spacing w:after="0"/>
              <w:rPr>
                <w:rFonts w:ascii="Arial" w:hAnsi="Arial" w:cs="Arial"/>
                <w:sz w:val="14"/>
                <w:szCs w:val="14"/>
              </w:rPr>
            </w:pPr>
            <w:r>
              <w:rPr>
                <w:rFonts w:ascii="Arial" w:hAnsi="Arial" w:cs="Arial"/>
                <w:sz w:val="14"/>
                <w:szCs w:val="14"/>
              </w:rPr>
              <w:t>withdrawn</w:t>
            </w:r>
          </w:p>
        </w:tc>
      </w:tr>
      <w:tr w:rsidR="007A6278" w14:paraId="2667B02A"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4C35727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R4-2500579</w:t>
            </w:r>
          </w:p>
        </w:tc>
        <w:tc>
          <w:tcPr>
            <w:tcW w:w="1984" w:type="dxa"/>
            <w:tcBorders>
              <w:top w:val="single" w:sz="4" w:space="0" w:color="auto"/>
              <w:left w:val="single" w:sz="4" w:space="0" w:color="auto"/>
              <w:bottom w:val="single" w:sz="4" w:space="0" w:color="auto"/>
              <w:right w:val="single" w:sz="4" w:space="0" w:color="auto"/>
            </w:tcBorders>
            <w:hideMark/>
          </w:tcPr>
          <w:p w14:paraId="397487B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[114][318] IoT_NTN_TDD_UE_SAN_RF</w:t>
            </w:r>
          </w:p>
        </w:tc>
        <w:tc>
          <w:tcPr>
            <w:tcW w:w="992" w:type="dxa"/>
            <w:tcBorders>
              <w:top w:val="single" w:sz="4" w:space="0" w:color="auto"/>
              <w:left w:val="single" w:sz="4" w:space="0" w:color="auto"/>
              <w:bottom w:val="single" w:sz="4" w:space="0" w:color="auto"/>
              <w:right w:val="single" w:sz="4" w:space="0" w:color="A6A6A6"/>
            </w:tcBorders>
            <w:hideMark/>
          </w:tcPr>
          <w:p w14:paraId="4687141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hideMark/>
          </w:tcPr>
          <w:p w14:paraId="471B121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492FF9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663EC8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2765C4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hideMark/>
          </w:tcPr>
          <w:p w14:paraId="11BDCF3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9C3C4F5" w14:textId="2EC6DBC3"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7A6278" w14:paraId="5B46308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72DE07D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R4-2500580</w:t>
            </w:r>
          </w:p>
        </w:tc>
        <w:tc>
          <w:tcPr>
            <w:tcW w:w="1984" w:type="dxa"/>
            <w:tcBorders>
              <w:top w:val="single" w:sz="4" w:space="0" w:color="auto"/>
              <w:left w:val="single" w:sz="4" w:space="0" w:color="auto"/>
              <w:bottom w:val="single" w:sz="4" w:space="0" w:color="auto"/>
              <w:right w:val="single" w:sz="4" w:space="0" w:color="auto"/>
            </w:tcBorders>
            <w:hideMark/>
          </w:tcPr>
          <w:p w14:paraId="4ADF68A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[114][319] 5G_Broadcast_bands</w:t>
            </w:r>
          </w:p>
        </w:tc>
        <w:tc>
          <w:tcPr>
            <w:tcW w:w="992" w:type="dxa"/>
            <w:tcBorders>
              <w:top w:val="single" w:sz="4" w:space="0" w:color="auto"/>
              <w:left w:val="single" w:sz="4" w:space="0" w:color="auto"/>
              <w:bottom w:val="single" w:sz="4" w:space="0" w:color="auto"/>
              <w:right w:val="single" w:sz="4" w:space="0" w:color="A6A6A6"/>
            </w:tcBorders>
            <w:hideMark/>
          </w:tcPr>
          <w:p w14:paraId="77BE5BE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(EBU)</w:t>
            </w:r>
          </w:p>
        </w:tc>
        <w:tc>
          <w:tcPr>
            <w:tcW w:w="568" w:type="dxa"/>
            <w:tcBorders>
              <w:top w:val="single" w:sz="4" w:space="0" w:color="auto"/>
              <w:left w:val="single" w:sz="4" w:space="0" w:color="auto"/>
              <w:bottom w:val="single" w:sz="4" w:space="0" w:color="auto"/>
              <w:right w:val="single" w:sz="4" w:space="0" w:color="auto"/>
            </w:tcBorders>
            <w:hideMark/>
          </w:tcPr>
          <w:p w14:paraId="5CD9991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2D218B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109E6E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3EC63B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nil"/>
              <w:left w:val="single" w:sz="4" w:space="0" w:color="auto"/>
              <w:bottom w:val="single" w:sz="4" w:space="0" w:color="auto"/>
              <w:right w:val="single" w:sz="4" w:space="0" w:color="auto"/>
            </w:tcBorders>
            <w:hideMark/>
          </w:tcPr>
          <w:p w14:paraId="3EBA530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0D10DEF6" w14:textId="1DE9995D"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7A6278" w14:paraId="0DE59CEB"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EC1590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R4-2500581</w:t>
            </w:r>
          </w:p>
        </w:tc>
        <w:tc>
          <w:tcPr>
            <w:tcW w:w="1984" w:type="dxa"/>
            <w:tcBorders>
              <w:top w:val="single" w:sz="4" w:space="0" w:color="auto"/>
              <w:left w:val="single" w:sz="4" w:space="0" w:color="auto"/>
              <w:bottom w:val="single" w:sz="4" w:space="0" w:color="auto"/>
              <w:right w:val="single" w:sz="4" w:space="0" w:color="auto"/>
            </w:tcBorders>
            <w:hideMark/>
          </w:tcPr>
          <w:p w14:paraId="4A8055A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[114][320] Demod_Maintenance_Part1</w:t>
            </w:r>
          </w:p>
        </w:tc>
        <w:tc>
          <w:tcPr>
            <w:tcW w:w="992" w:type="dxa"/>
            <w:tcBorders>
              <w:top w:val="single" w:sz="4" w:space="0" w:color="auto"/>
              <w:left w:val="single" w:sz="4" w:space="0" w:color="auto"/>
              <w:bottom w:val="single" w:sz="4" w:space="0" w:color="auto"/>
              <w:right w:val="single" w:sz="4" w:space="0" w:color="A6A6A6"/>
            </w:tcBorders>
            <w:hideMark/>
          </w:tcPr>
          <w:p w14:paraId="3862BCC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3EF1520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AE566D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DA6D65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47A979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5.1.3</w:t>
            </w:r>
          </w:p>
        </w:tc>
        <w:tc>
          <w:tcPr>
            <w:tcW w:w="850" w:type="dxa"/>
            <w:tcBorders>
              <w:top w:val="nil"/>
              <w:left w:val="single" w:sz="4" w:space="0" w:color="auto"/>
              <w:bottom w:val="single" w:sz="4" w:space="0" w:color="auto"/>
              <w:right w:val="single" w:sz="4" w:space="0" w:color="auto"/>
            </w:tcBorders>
            <w:hideMark/>
          </w:tcPr>
          <w:p w14:paraId="4E161B4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41204436" w14:textId="25AD503D"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7A6278" w14:paraId="79A47B4A"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CC199E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R4-2500582</w:t>
            </w:r>
          </w:p>
        </w:tc>
        <w:tc>
          <w:tcPr>
            <w:tcW w:w="1984" w:type="dxa"/>
            <w:tcBorders>
              <w:top w:val="single" w:sz="4" w:space="0" w:color="auto"/>
              <w:left w:val="single" w:sz="4" w:space="0" w:color="auto"/>
              <w:bottom w:val="single" w:sz="4" w:space="0" w:color="auto"/>
              <w:right w:val="single" w:sz="4" w:space="0" w:color="auto"/>
            </w:tcBorders>
            <w:hideMark/>
          </w:tcPr>
          <w:p w14:paraId="6A3AAF3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[114][321] Demod_Maintenance_Part2</w:t>
            </w:r>
          </w:p>
        </w:tc>
        <w:tc>
          <w:tcPr>
            <w:tcW w:w="992" w:type="dxa"/>
            <w:tcBorders>
              <w:top w:val="single" w:sz="4" w:space="0" w:color="auto"/>
              <w:left w:val="single" w:sz="4" w:space="0" w:color="auto"/>
              <w:bottom w:val="single" w:sz="4" w:space="0" w:color="auto"/>
              <w:right w:val="single" w:sz="4" w:space="0" w:color="A6A6A6"/>
            </w:tcBorders>
            <w:hideMark/>
          </w:tcPr>
          <w:p w14:paraId="686027C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hideMark/>
          </w:tcPr>
          <w:p w14:paraId="4BE28E2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D7442F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03AAF1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65AD9C5"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5.1.3</w:t>
            </w:r>
          </w:p>
        </w:tc>
        <w:tc>
          <w:tcPr>
            <w:tcW w:w="850" w:type="dxa"/>
            <w:tcBorders>
              <w:top w:val="nil"/>
              <w:left w:val="single" w:sz="4" w:space="0" w:color="auto"/>
              <w:bottom w:val="single" w:sz="4" w:space="0" w:color="auto"/>
              <w:right w:val="single" w:sz="4" w:space="0" w:color="auto"/>
            </w:tcBorders>
            <w:hideMark/>
          </w:tcPr>
          <w:p w14:paraId="4661360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1A6396FF" w14:textId="04EC0AA2"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7A6278" w14:paraId="1CBD26AF"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61AD11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R4-2500583</w:t>
            </w:r>
          </w:p>
        </w:tc>
        <w:tc>
          <w:tcPr>
            <w:tcW w:w="1984" w:type="dxa"/>
            <w:tcBorders>
              <w:top w:val="single" w:sz="4" w:space="0" w:color="auto"/>
              <w:left w:val="single" w:sz="4" w:space="0" w:color="auto"/>
              <w:bottom w:val="single" w:sz="4" w:space="0" w:color="auto"/>
              <w:right w:val="single" w:sz="4" w:space="0" w:color="auto"/>
            </w:tcBorders>
            <w:hideMark/>
          </w:tcPr>
          <w:p w14:paraId="3DD498C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[114][322] NR_SCM</w:t>
            </w:r>
          </w:p>
        </w:tc>
        <w:tc>
          <w:tcPr>
            <w:tcW w:w="992" w:type="dxa"/>
            <w:tcBorders>
              <w:top w:val="single" w:sz="4" w:space="0" w:color="auto"/>
              <w:left w:val="single" w:sz="4" w:space="0" w:color="auto"/>
              <w:bottom w:val="single" w:sz="4" w:space="0" w:color="auto"/>
              <w:right w:val="single" w:sz="4" w:space="0" w:color="A6A6A6"/>
            </w:tcBorders>
            <w:hideMark/>
          </w:tcPr>
          <w:p w14:paraId="1FF6DFD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5CF52B9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972C4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68B995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4871CE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7.16.3</w:t>
            </w:r>
          </w:p>
        </w:tc>
        <w:tc>
          <w:tcPr>
            <w:tcW w:w="850" w:type="dxa"/>
            <w:tcBorders>
              <w:top w:val="nil"/>
              <w:left w:val="single" w:sz="4" w:space="0" w:color="auto"/>
              <w:bottom w:val="single" w:sz="4" w:space="0" w:color="auto"/>
              <w:right w:val="single" w:sz="4" w:space="0" w:color="auto"/>
            </w:tcBorders>
            <w:hideMark/>
          </w:tcPr>
          <w:p w14:paraId="2E6D035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726F621" w14:textId="6E608D7D"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7A6278" w14:paraId="28611489"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F81C11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R4-2500584</w:t>
            </w:r>
          </w:p>
        </w:tc>
        <w:tc>
          <w:tcPr>
            <w:tcW w:w="1984" w:type="dxa"/>
            <w:tcBorders>
              <w:top w:val="single" w:sz="4" w:space="0" w:color="auto"/>
              <w:left w:val="single" w:sz="4" w:space="0" w:color="auto"/>
              <w:bottom w:val="single" w:sz="4" w:space="0" w:color="auto"/>
              <w:right w:val="single" w:sz="4" w:space="0" w:color="auto"/>
            </w:tcBorders>
            <w:hideMark/>
          </w:tcPr>
          <w:p w14:paraId="4FDA88E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[114][323] NR_demod_Ph5_Part1_General_BS</w:t>
            </w:r>
          </w:p>
        </w:tc>
        <w:tc>
          <w:tcPr>
            <w:tcW w:w="992" w:type="dxa"/>
            <w:tcBorders>
              <w:top w:val="single" w:sz="4" w:space="0" w:color="auto"/>
              <w:left w:val="single" w:sz="4" w:space="0" w:color="auto"/>
              <w:bottom w:val="single" w:sz="4" w:space="0" w:color="auto"/>
              <w:right w:val="single" w:sz="4" w:space="0" w:color="A6A6A6"/>
            </w:tcBorders>
            <w:hideMark/>
          </w:tcPr>
          <w:p w14:paraId="0DC3843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hideMark/>
          </w:tcPr>
          <w:p w14:paraId="20B46B4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84643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604D77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2CAA90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hideMark/>
          </w:tcPr>
          <w:p w14:paraId="53C33F3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045E153A" w14:textId="0920EDCC"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7A6278" w14:paraId="03F2DE5D"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F5D83A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R4-2500585</w:t>
            </w:r>
          </w:p>
        </w:tc>
        <w:tc>
          <w:tcPr>
            <w:tcW w:w="1984" w:type="dxa"/>
            <w:tcBorders>
              <w:top w:val="single" w:sz="4" w:space="0" w:color="auto"/>
              <w:left w:val="single" w:sz="4" w:space="0" w:color="auto"/>
              <w:bottom w:val="single" w:sz="4" w:space="0" w:color="auto"/>
              <w:right w:val="single" w:sz="4" w:space="0" w:color="auto"/>
            </w:tcBorders>
            <w:hideMark/>
          </w:tcPr>
          <w:p w14:paraId="3190FDEE"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[114][324] NR_demod_Ph5_Part2_UE</w:t>
            </w:r>
          </w:p>
        </w:tc>
        <w:tc>
          <w:tcPr>
            <w:tcW w:w="992" w:type="dxa"/>
            <w:tcBorders>
              <w:top w:val="single" w:sz="4" w:space="0" w:color="auto"/>
              <w:left w:val="single" w:sz="4" w:space="0" w:color="auto"/>
              <w:bottom w:val="single" w:sz="4" w:space="0" w:color="auto"/>
              <w:right w:val="single" w:sz="4" w:space="0" w:color="A6A6A6"/>
            </w:tcBorders>
            <w:hideMark/>
          </w:tcPr>
          <w:p w14:paraId="226A5FE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65ED6BC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04D2CE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BC071D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70DAEE8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hideMark/>
          </w:tcPr>
          <w:p w14:paraId="19FCE90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1684E932" w14:textId="4F4F687A"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7A6278" w14:paraId="6B188FE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174935E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R4-2500586</w:t>
            </w:r>
          </w:p>
        </w:tc>
        <w:tc>
          <w:tcPr>
            <w:tcW w:w="1984" w:type="dxa"/>
            <w:tcBorders>
              <w:top w:val="single" w:sz="4" w:space="0" w:color="auto"/>
              <w:left w:val="single" w:sz="4" w:space="0" w:color="auto"/>
              <w:bottom w:val="single" w:sz="4" w:space="0" w:color="auto"/>
              <w:right w:val="single" w:sz="4" w:space="0" w:color="auto"/>
            </w:tcBorders>
            <w:hideMark/>
          </w:tcPr>
          <w:p w14:paraId="6EA6C260"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[114][325] NTN_testing_NGSO_channel_model</w:t>
            </w:r>
          </w:p>
        </w:tc>
        <w:tc>
          <w:tcPr>
            <w:tcW w:w="992" w:type="dxa"/>
            <w:tcBorders>
              <w:top w:val="single" w:sz="4" w:space="0" w:color="auto"/>
              <w:left w:val="single" w:sz="4" w:space="0" w:color="auto"/>
              <w:bottom w:val="single" w:sz="4" w:space="0" w:color="auto"/>
              <w:right w:val="single" w:sz="4" w:space="0" w:color="A6A6A6"/>
            </w:tcBorders>
            <w:hideMark/>
          </w:tcPr>
          <w:p w14:paraId="0E7BD1B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3F282DAC"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36CE61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3C2F811"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9B34824"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1DE36E1D" w14:textId="6CA81EDB"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39040AA1" w14:textId="3467E118" w:rsidR="007A6278" w:rsidRDefault="007A6278" w:rsidP="007A6278">
            <w:pPr>
              <w:overflowPunct/>
              <w:autoSpaceDE/>
              <w:adjustRightInd/>
              <w:spacing w:after="0"/>
              <w:rPr>
                <w:rFonts w:ascii="Arial" w:hAnsi="Arial" w:cs="Arial"/>
                <w:color w:val="000000"/>
                <w:sz w:val="14"/>
                <w:szCs w:val="14"/>
              </w:rPr>
            </w:pPr>
            <w:r w:rsidRPr="004244CC">
              <w:rPr>
                <w:rFonts w:ascii="Arial" w:hAnsi="Arial" w:cs="Arial"/>
                <w:color w:val="000000"/>
                <w:sz w:val="14"/>
                <w:szCs w:val="14"/>
              </w:rPr>
              <w:t>noted</w:t>
            </w:r>
          </w:p>
        </w:tc>
      </w:tr>
      <w:tr w:rsidR="00923A37" w14:paraId="7540420C"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2854E9A8"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R4-2500587</w:t>
            </w:r>
          </w:p>
        </w:tc>
        <w:tc>
          <w:tcPr>
            <w:tcW w:w="1984" w:type="dxa"/>
            <w:tcBorders>
              <w:top w:val="single" w:sz="4" w:space="0" w:color="auto"/>
              <w:left w:val="single" w:sz="4" w:space="0" w:color="auto"/>
              <w:bottom w:val="single" w:sz="4" w:space="0" w:color="auto"/>
              <w:right w:val="single" w:sz="4" w:space="0" w:color="auto"/>
            </w:tcBorders>
            <w:hideMark/>
          </w:tcPr>
          <w:p w14:paraId="5C94A4F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[114][326] OTA_Maintenance</w:t>
            </w:r>
          </w:p>
        </w:tc>
        <w:tc>
          <w:tcPr>
            <w:tcW w:w="992" w:type="dxa"/>
            <w:tcBorders>
              <w:top w:val="single" w:sz="4" w:space="0" w:color="auto"/>
              <w:left w:val="single" w:sz="4" w:space="0" w:color="auto"/>
              <w:bottom w:val="single" w:sz="4" w:space="0" w:color="auto"/>
              <w:right w:val="single" w:sz="4" w:space="0" w:color="A6A6A6"/>
            </w:tcBorders>
            <w:hideMark/>
          </w:tcPr>
          <w:p w14:paraId="4D89E795"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hideMark/>
          </w:tcPr>
          <w:p w14:paraId="3E861406"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8BAFC4D"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86DF2C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D08CB1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562F2F6" w14:textId="77777777" w:rsidR="00923A37" w:rsidRDefault="00923A37">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00FB285" w14:textId="13274691"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7A6278" w14:paraId="342E0A1A"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D32CD3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R4-2500588</w:t>
            </w:r>
          </w:p>
        </w:tc>
        <w:tc>
          <w:tcPr>
            <w:tcW w:w="1984" w:type="dxa"/>
            <w:tcBorders>
              <w:top w:val="single" w:sz="4" w:space="0" w:color="auto"/>
              <w:left w:val="single" w:sz="4" w:space="0" w:color="auto"/>
              <w:bottom w:val="single" w:sz="4" w:space="0" w:color="auto"/>
              <w:right w:val="single" w:sz="4" w:space="0" w:color="auto"/>
            </w:tcBorders>
            <w:hideMark/>
          </w:tcPr>
          <w:p w14:paraId="60F8364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[114][327] TRP_TRS_Ph3</w:t>
            </w:r>
          </w:p>
        </w:tc>
        <w:tc>
          <w:tcPr>
            <w:tcW w:w="992" w:type="dxa"/>
            <w:tcBorders>
              <w:top w:val="single" w:sz="4" w:space="0" w:color="auto"/>
              <w:left w:val="single" w:sz="4" w:space="0" w:color="auto"/>
              <w:bottom w:val="single" w:sz="4" w:space="0" w:color="auto"/>
              <w:right w:val="single" w:sz="4" w:space="0" w:color="A6A6A6"/>
            </w:tcBorders>
            <w:hideMark/>
          </w:tcPr>
          <w:p w14:paraId="2D467C6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hideMark/>
          </w:tcPr>
          <w:p w14:paraId="041F9A5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B70DF69"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3796E3"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3A450D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7.14.4</w:t>
            </w:r>
          </w:p>
        </w:tc>
        <w:tc>
          <w:tcPr>
            <w:tcW w:w="850" w:type="dxa"/>
            <w:tcBorders>
              <w:top w:val="single" w:sz="4" w:space="0" w:color="auto"/>
              <w:left w:val="single" w:sz="4" w:space="0" w:color="auto"/>
              <w:bottom w:val="single" w:sz="4" w:space="0" w:color="auto"/>
              <w:right w:val="single" w:sz="4" w:space="0" w:color="auto"/>
            </w:tcBorders>
          </w:tcPr>
          <w:p w14:paraId="71BE21CB" w14:textId="1D05ECF6" w:rsidR="007A6278" w:rsidRDefault="007A6278" w:rsidP="007A6278">
            <w:pPr>
              <w:overflowPunct/>
              <w:autoSpaceDE/>
              <w:adjustRightInd/>
              <w:spacing w:after="0"/>
              <w:rPr>
                <w:rFonts w:ascii="Arial" w:hAnsi="Arial" w:cs="Arial"/>
                <w:sz w:val="14"/>
                <w:szCs w:val="14"/>
              </w:rPr>
            </w:pPr>
            <w:r w:rsidRPr="00B46814">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262352D9" w14:textId="0CD8EE9C" w:rsidR="007A6278" w:rsidRDefault="007A6278" w:rsidP="007A6278">
            <w:pPr>
              <w:overflowPunct/>
              <w:autoSpaceDE/>
              <w:adjustRightInd/>
              <w:spacing w:after="0"/>
              <w:rPr>
                <w:rFonts w:ascii="Arial" w:hAnsi="Arial" w:cs="Arial"/>
                <w:color w:val="000000"/>
                <w:sz w:val="14"/>
                <w:szCs w:val="14"/>
              </w:rPr>
            </w:pPr>
            <w:r w:rsidRPr="00FA0A0E">
              <w:rPr>
                <w:rFonts w:ascii="Arial" w:hAnsi="Arial" w:cs="Arial"/>
                <w:color w:val="000000"/>
                <w:sz w:val="14"/>
                <w:szCs w:val="14"/>
              </w:rPr>
              <w:t>noted</w:t>
            </w:r>
          </w:p>
        </w:tc>
      </w:tr>
      <w:tr w:rsidR="007A6278" w14:paraId="37C3B315"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54654E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R4-2500589</w:t>
            </w:r>
          </w:p>
        </w:tc>
        <w:tc>
          <w:tcPr>
            <w:tcW w:w="1984" w:type="dxa"/>
            <w:tcBorders>
              <w:top w:val="single" w:sz="4" w:space="0" w:color="auto"/>
              <w:left w:val="single" w:sz="4" w:space="0" w:color="auto"/>
              <w:bottom w:val="single" w:sz="4" w:space="0" w:color="auto"/>
              <w:right w:val="single" w:sz="4" w:space="0" w:color="auto"/>
            </w:tcBorders>
            <w:hideMark/>
          </w:tcPr>
          <w:p w14:paraId="5634B48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[114][328] MIMO_OTA_Ph3</w:t>
            </w:r>
          </w:p>
        </w:tc>
        <w:tc>
          <w:tcPr>
            <w:tcW w:w="992" w:type="dxa"/>
            <w:tcBorders>
              <w:top w:val="single" w:sz="4" w:space="0" w:color="auto"/>
              <w:left w:val="single" w:sz="4" w:space="0" w:color="auto"/>
              <w:bottom w:val="single" w:sz="4" w:space="0" w:color="auto"/>
              <w:right w:val="single" w:sz="4" w:space="0" w:color="A6A6A6"/>
            </w:tcBorders>
            <w:hideMark/>
          </w:tcPr>
          <w:p w14:paraId="3EFE943B"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hideMark/>
          </w:tcPr>
          <w:p w14:paraId="4789789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FE34A6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AA820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14AFEF7"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7.14.4</w:t>
            </w:r>
          </w:p>
        </w:tc>
        <w:tc>
          <w:tcPr>
            <w:tcW w:w="850" w:type="dxa"/>
            <w:tcBorders>
              <w:top w:val="single" w:sz="4" w:space="0" w:color="auto"/>
              <w:left w:val="single" w:sz="4" w:space="0" w:color="auto"/>
              <w:bottom w:val="single" w:sz="4" w:space="0" w:color="auto"/>
              <w:right w:val="single" w:sz="4" w:space="0" w:color="auto"/>
            </w:tcBorders>
          </w:tcPr>
          <w:p w14:paraId="55241AF4" w14:textId="07605CE2" w:rsidR="007A6278" w:rsidRDefault="007A6278" w:rsidP="007A6278">
            <w:pPr>
              <w:overflowPunct/>
              <w:autoSpaceDE/>
              <w:adjustRightInd/>
              <w:spacing w:after="0"/>
              <w:rPr>
                <w:rFonts w:ascii="Arial" w:hAnsi="Arial" w:cs="Arial"/>
                <w:sz w:val="14"/>
                <w:szCs w:val="14"/>
              </w:rPr>
            </w:pPr>
            <w:r w:rsidRPr="00B46814">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652AD895" w14:textId="79469097" w:rsidR="007A6278" w:rsidRDefault="007A6278" w:rsidP="007A6278">
            <w:pPr>
              <w:overflowPunct/>
              <w:autoSpaceDE/>
              <w:adjustRightInd/>
              <w:spacing w:after="0"/>
              <w:rPr>
                <w:rFonts w:ascii="Arial" w:hAnsi="Arial" w:cs="Arial"/>
                <w:color w:val="000000"/>
                <w:sz w:val="14"/>
                <w:szCs w:val="14"/>
              </w:rPr>
            </w:pPr>
            <w:r w:rsidRPr="00FA0A0E">
              <w:rPr>
                <w:rFonts w:ascii="Arial" w:hAnsi="Arial" w:cs="Arial"/>
                <w:color w:val="000000"/>
                <w:sz w:val="14"/>
                <w:szCs w:val="14"/>
              </w:rPr>
              <w:t>noted</w:t>
            </w:r>
          </w:p>
        </w:tc>
      </w:tr>
      <w:tr w:rsidR="007A6278" w14:paraId="292BC3ED"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69B9F622"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R4-2500590</w:t>
            </w:r>
          </w:p>
        </w:tc>
        <w:tc>
          <w:tcPr>
            <w:tcW w:w="1984" w:type="dxa"/>
            <w:tcBorders>
              <w:top w:val="single" w:sz="4" w:space="0" w:color="auto"/>
              <w:left w:val="single" w:sz="4" w:space="0" w:color="auto"/>
              <w:bottom w:val="single" w:sz="4" w:space="0" w:color="auto"/>
              <w:right w:val="single" w:sz="4" w:space="0" w:color="auto"/>
            </w:tcBorders>
            <w:hideMark/>
          </w:tcPr>
          <w:p w14:paraId="1E245776"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Topic summary for [114][329] NR_FR2_OTA</w:t>
            </w:r>
          </w:p>
        </w:tc>
        <w:tc>
          <w:tcPr>
            <w:tcW w:w="992" w:type="dxa"/>
            <w:tcBorders>
              <w:top w:val="single" w:sz="4" w:space="0" w:color="auto"/>
              <w:left w:val="single" w:sz="4" w:space="0" w:color="auto"/>
              <w:bottom w:val="single" w:sz="4" w:space="0" w:color="auto"/>
              <w:right w:val="single" w:sz="4" w:space="0" w:color="A6A6A6"/>
            </w:tcBorders>
            <w:hideMark/>
          </w:tcPr>
          <w:p w14:paraId="733C0CE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61C8CFB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FD6785F"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1D4D83D"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D785C3A"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7.15.3</w:t>
            </w:r>
          </w:p>
        </w:tc>
        <w:tc>
          <w:tcPr>
            <w:tcW w:w="850" w:type="dxa"/>
            <w:tcBorders>
              <w:top w:val="nil"/>
              <w:left w:val="single" w:sz="4" w:space="0" w:color="auto"/>
              <w:bottom w:val="single" w:sz="4" w:space="0" w:color="auto"/>
              <w:right w:val="single" w:sz="4" w:space="0" w:color="auto"/>
            </w:tcBorders>
            <w:hideMark/>
          </w:tcPr>
          <w:p w14:paraId="7D76DC28" w14:textId="77777777" w:rsidR="007A6278" w:rsidRDefault="007A6278" w:rsidP="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53E8E87C" w14:textId="2325DA5B" w:rsidR="007A6278" w:rsidRDefault="007A6278" w:rsidP="007A6278">
            <w:pPr>
              <w:overflowPunct/>
              <w:autoSpaceDE/>
              <w:adjustRightInd/>
              <w:spacing w:after="0"/>
              <w:rPr>
                <w:rFonts w:ascii="Arial" w:hAnsi="Arial" w:cs="Arial"/>
                <w:color w:val="000000"/>
                <w:sz w:val="14"/>
                <w:szCs w:val="14"/>
              </w:rPr>
            </w:pPr>
            <w:r w:rsidRPr="00FA0A0E">
              <w:rPr>
                <w:rFonts w:ascii="Arial" w:hAnsi="Arial" w:cs="Arial"/>
                <w:color w:val="000000"/>
                <w:sz w:val="14"/>
                <w:szCs w:val="14"/>
              </w:rPr>
              <w:t>noted</w:t>
            </w:r>
          </w:p>
        </w:tc>
      </w:tr>
      <w:tr w:rsidR="00923A37" w14:paraId="3ED94603"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0F081DA3"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R4-2500591</w:t>
            </w:r>
          </w:p>
        </w:tc>
        <w:tc>
          <w:tcPr>
            <w:tcW w:w="1984" w:type="dxa"/>
            <w:tcBorders>
              <w:top w:val="single" w:sz="4" w:space="0" w:color="auto"/>
              <w:left w:val="single" w:sz="4" w:space="0" w:color="auto"/>
              <w:bottom w:val="single" w:sz="4" w:space="0" w:color="auto"/>
              <w:right w:val="single" w:sz="4" w:space="0" w:color="auto"/>
            </w:tcBorders>
            <w:hideMark/>
          </w:tcPr>
          <w:p w14:paraId="4565B51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[114][330] LS_BDaT</w:t>
            </w:r>
          </w:p>
        </w:tc>
        <w:tc>
          <w:tcPr>
            <w:tcW w:w="992" w:type="dxa"/>
            <w:tcBorders>
              <w:top w:val="single" w:sz="4" w:space="0" w:color="auto"/>
              <w:left w:val="single" w:sz="4" w:space="0" w:color="auto"/>
              <w:bottom w:val="single" w:sz="4" w:space="0" w:color="auto"/>
              <w:right w:val="single" w:sz="4" w:space="0" w:color="A6A6A6"/>
            </w:tcBorders>
            <w:hideMark/>
          </w:tcPr>
          <w:p w14:paraId="69E0A95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6ACC553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BEE72E1"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5B9EF4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91DC3A7"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5E78202" w14:textId="77777777" w:rsidR="00923A37" w:rsidRDefault="00923A37">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D73643D" w14:textId="508DD819" w:rsidR="00923A37" w:rsidRDefault="007A627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23A37" w14:paraId="29C5FA98" w14:textId="77777777" w:rsidTr="00923A37">
        <w:trPr>
          <w:trHeight w:val="316"/>
        </w:trPr>
        <w:tc>
          <w:tcPr>
            <w:tcW w:w="987" w:type="dxa"/>
            <w:tcBorders>
              <w:top w:val="single" w:sz="4" w:space="0" w:color="auto"/>
              <w:left w:val="single" w:sz="4" w:space="0" w:color="auto"/>
              <w:bottom w:val="single" w:sz="4" w:space="0" w:color="auto"/>
              <w:right w:val="single" w:sz="4" w:space="0" w:color="auto"/>
            </w:tcBorders>
            <w:hideMark/>
          </w:tcPr>
          <w:p w14:paraId="305FB05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R4-2502572</w:t>
            </w:r>
          </w:p>
        </w:tc>
        <w:tc>
          <w:tcPr>
            <w:tcW w:w="1984" w:type="dxa"/>
            <w:tcBorders>
              <w:top w:val="single" w:sz="4" w:space="0" w:color="auto"/>
              <w:left w:val="single" w:sz="4" w:space="0" w:color="auto"/>
              <w:bottom w:val="single" w:sz="4" w:space="0" w:color="auto"/>
              <w:right w:val="single" w:sz="4" w:space="0" w:color="auto"/>
            </w:tcBorders>
            <w:hideMark/>
          </w:tcPr>
          <w:p w14:paraId="61FDC05E"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Topic summary for [114][331] BSRF_Simplify_CoLo_Coex</w:t>
            </w:r>
          </w:p>
        </w:tc>
        <w:tc>
          <w:tcPr>
            <w:tcW w:w="992" w:type="dxa"/>
            <w:tcBorders>
              <w:top w:val="single" w:sz="4" w:space="0" w:color="auto"/>
              <w:left w:val="single" w:sz="4" w:space="0" w:color="auto"/>
              <w:bottom w:val="single" w:sz="4" w:space="0" w:color="auto"/>
              <w:right w:val="single" w:sz="4" w:space="0" w:color="A6A6A6"/>
            </w:tcBorders>
            <w:hideMark/>
          </w:tcPr>
          <w:p w14:paraId="5EC9B528"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hideMark/>
          </w:tcPr>
          <w:p w14:paraId="7B37A5A8"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0DB0DFA"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EB3F1B0"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84B9374" w14:textId="77777777" w:rsidR="00923A37" w:rsidRDefault="00923A37">
            <w:pPr>
              <w:overflowPunct/>
              <w:autoSpaceDE/>
              <w:adjustRightInd/>
              <w:spacing w:after="0"/>
              <w:rPr>
                <w:rFonts w:ascii="Arial" w:hAnsi="Arial" w:cs="Arial"/>
                <w:sz w:val="14"/>
                <w:szCs w:val="14"/>
              </w:rPr>
            </w:pPr>
            <w:r>
              <w:rPr>
                <w:rFonts w:ascii="Arial" w:hAnsi="Arial" w:cs="Arial"/>
                <w:sz w:val="14"/>
                <w:szCs w:val="14"/>
              </w:rPr>
              <w:t>9.1</w:t>
            </w:r>
          </w:p>
        </w:tc>
        <w:tc>
          <w:tcPr>
            <w:tcW w:w="850" w:type="dxa"/>
            <w:tcBorders>
              <w:top w:val="single" w:sz="4" w:space="0" w:color="auto"/>
              <w:left w:val="single" w:sz="4" w:space="0" w:color="auto"/>
              <w:bottom w:val="single" w:sz="4" w:space="0" w:color="auto"/>
              <w:right w:val="single" w:sz="4" w:space="0" w:color="auto"/>
            </w:tcBorders>
          </w:tcPr>
          <w:p w14:paraId="76648A8D" w14:textId="16D7F078" w:rsidR="00923A37" w:rsidRDefault="007A6278">
            <w:pPr>
              <w:overflowPunct/>
              <w:autoSpaceDE/>
              <w:adjustRightInd/>
              <w:spacing w:after="0"/>
              <w:rPr>
                <w:rFonts w:ascii="Arial" w:hAnsi="Arial" w:cs="Arial"/>
                <w:sz w:val="14"/>
                <w:szCs w:val="14"/>
              </w:rPr>
            </w:pPr>
            <w:r>
              <w:rPr>
                <w:rFonts w:ascii="Arial" w:hAnsi="Arial" w:cs="Arial"/>
                <w:sz w:val="14"/>
                <w:szCs w:val="14"/>
              </w:rPr>
              <w:t>available</w:t>
            </w:r>
          </w:p>
        </w:tc>
        <w:tc>
          <w:tcPr>
            <w:tcW w:w="850" w:type="dxa"/>
            <w:tcBorders>
              <w:top w:val="single" w:sz="4" w:space="0" w:color="auto"/>
              <w:left w:val="nil"/>
              <w:bottom w:val="single" w:sz="4" w:space="0" w:color="auto"/>
              <w:right w:val="single" w:sz="4" w:space="0" w:color="auto"/>
            </w:tcBorders>
            <w:noWrap/>
          </w:tcPr>
          <w:p w14:paraId="0A243305" w14:textId="7E36A54E" w:rsidR="00923A37" w:rsidRDefault="007A6278">
            <w:pPr>
              <w:overflowPunct/>
              <w:autoSpaceDE/>
              <w:adjustRightInd/>
              <w:spacing w:after="0"/>
              <w:rPr>
                <w:rFonts w:ascii="Arial" w:hAnsi="Arial" w:cs="Arial"/>
                <w:color w:val="000000"/>
                <w:sz w:val="14"/>
                <w:szCs w:val="14"/>
              </w:rPr>
            </w:pPr>
            <w:r w:rsidRPr="00002624">
              <w:rPr>
                <w:rFonts w:ascii="Arial" w:hAnsi="Arial" w:cs="Arial"/>
                <w:color w:val="000000"/>
                <w:sz w:val="14"/>
                <w:szCs w:val="14"/>
              </w:rPr>
              <w:t>noted</w:t>
            </w:r>
          </w:p>
        </w:tc>
      </w:tr>
    </w:tbl>
    <w:p w14:paraId="2B2B6067" w14:textId="77777777" w:rsidR="00923A37" w:rsidRDefault="00923A37" w:rsidP="00923A37"/>
    <w:p w14:paraId="7A9D04A6" w14:textId="77777777" w:rsidR="000007E6" w:rsidRDefault="000007E6" w:rsidP="000007E6">
      <w:pPr>
        <w:pStyle w:val="Heading2"/>
      </w:pPr>
      <w:bookmarkStart w:id="4" w:name="_Toc193481948"/>
      <w:r>
        <w:t>4</w:t>
      </w:r>
      <w:r>
        <w:tab/>
        <w:t>Up to Rel-17 maintenance for LTE and NR and TEI</w:t>
      </w:r>
      <w:bookmarkEnd w:id="4"/>
    </w:p>
    <w:p w14:paraId="4443B1B5" w14:textId="77777777" w:rsidR="00923A37" w:rsidRDefault="00923A37" w:rsidP="00923A37">
      <w:pPr>
        <w:rPr>
          <w:rFonts w:eastAsiaTheme="minorEastAsia"/>
        </w:rPr>
      </w:pPr>
      <w:r>
        <w:rPr>
          <w:rFonts w:eastAsiaTheme="minorEastAsia"/>
        </w:rPr>
        <w:t>The following guidance are provided for maintenance work under AI 4, AI 5.2, and 5.32:</w:t>
      </w:r>
    </w:p>
    <w:p w14:paraId="7405399E" w14:textId="77777777" w:rsidR="00923A37" w:rsidRDefault="00923A37" w:rsidP="00923A37">
      <w:pPr>
        <w:pStyle w:val="B1"/>
        <w:rPr>
          <w:rFonts w:eastAsiaTheme="minorEastAsia"/>
        </w:rPr>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7806141" w14:textId="77777777" w:rsidR="00923A37" w:rsidRDefault="00923A37" w:rsidP="00923A37">
      <w:pPr>
        <w:pStyle w:val="B1"/>
        <w:rPr>
          <w:rFonts w:eastAsiaTheme="minorEastAsia"/>
        </w:rPr>
      </w:pPr>
      <w:r>
        <w:t>-</w:t>
      </w:r>
      <w:r>
        <w:tab/>
        <w:t>When reserving the tdoc number, please use the correct WI code rather than simply using TEI and fill the column of “Related WIs” in your reservation spreadsheet. If you submit a CR with TEI as WI code, please inform session chair.</w:t>
      </w:r>
    </w:p>
    <w:p w14:paraId="631FC205" w14:textId="77777777" w:rsidR="00923A37" w:rsidRDefault="00923A37" w:rsidP="00923A37">
      <w:pPr>
        <w:pStyle w:val="B1"/>
        <w:rPr>
          <w:rFonts w:eastAsiaTheme="minorEastAsia"/>
        </w:rPr>
      </w:pPr>
      <w:r>
        <w:t>-</w:t>
      </w:r>
      <w:r>
        <w:tab/>
        <w:t>For all the endorsed draft CRs in this bis meeting, please re-submit them in the next ordinary meeting.</w:t>
      </w:r>
    </w:p>
    <w:p w14:paraId="3F855129" w14:textId="77777777" w:rsidR="00923A37" w:rsidRPr="00923A37" w:rsidRDefault="00923A37" w:rsidP="00923A37"/>
    <w:p w14:paraId="4330FEA1" w14:textId="77777777" w:rsidR="000007E6" w:rsidRDefault="000007E6" w:rsidP="000007E6">
      <w:pPr>
        <w:pStyle w:val="Heading3"/>
      </w:pPr>
      <w:bookmarkStart w:id="5" w:name="_Toc193481949"/>
      <w:r>
        <w:t>4.1</w:t>
      </w:r>
      <w:r>
        <w:tab/>
        <w:t>Moderator summary and conclusions (for Agenda 4)</w:t>
      </w:r>
      <w:bookmarkEnd w:id="5"/>
    </w:p>
    <w:p w14:paraId="61854080" w14:textId="77777777" w:rsidR="000007E6" w:rsidRDefault="000007E6" w:rsidP="000007E6">
      <w:pPr>
        <w:pStyle w:val="Heading4"/>
      </w:pPr>
      <w:bookmarkStart w:id="6" w:name="_Toc193481950"/>
      <w:r>
        <w:t>4.1.1</w:t>
      </w:r>
      <w:r>
        <w:tab/>
        <w:t>Main session</w:t>
      </w:r>
      <w:bookmarkEnd w:id="6"/>
    </w:p>
    <w:p w14:paraId="129ACCD9" w14:textId="69DA371E" w:rsidR="000007E6" w:rsidRDefault="000007E6" w:rsidP="000007E6">
      <w:pPr>
        <w:rPr>
          <w:rFonts w:ascii="Arial" w:hAnsi="Arial" w:cs="Arial"/>
          <w:b/>
          <w:sz w:val="24"/>
        </w:rPr>
      </w:pPr>
      <w:r>
        <w:rPr>
          <w:rFonts w:ascii="Arial" w:hAnsi="Arial" w:cs="Arial"/>
          <w:b/>
          <w:color w:val="0000FF"/>
          <w:sz w:val="24"/>
        </w:rPr>
        <w:t>R4-2500653</w:t>
      </w:r>
      <w:r>
        <w:rPr>
          <w:rFonts w:ascii="Arial" w:hAnsi="Arial" w:cs="Arial"/>
          <w:b/>
          <w:color w:val="0000FF"/>
          <w:sz w:val="24"/>
        </w:rPr>
        <w:tab/>
      </w:r>
      <w:r>
        <w:rPr>
          <w:rFonts w:ascii="Arial" w:hAnsi="Arial" w:cs="Arial"/>
          <w:b/>
          <w:sz w:val="24"/>
        </w:rPr>
        <w:t>Topic summary for [114][101] Upto_R16_UERF_maintenance</w:t>
      </w:r>
    </w:p>
    <w:p w14:paraId="2EC72B0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EE6BADF" w14:textId="77777777" w:rsidR="000007E6" w:rsidRDefault="000007E6" w:rsidP="000007E6">
      <w:pPr>
        <w:rPr>
          <w:rFonts w:ascii="Arial" w:hAnsi="Arial" w:cs="Arial"/>
          <w:b/>
        </w:rPr>
      </w:pPr>
      <w:r>
        <w:rPr>
          <w:rFonts w:ascii="Arial" w:hAnsi="Arial" w:cs="Arial"/>
          <w:b/>
        </w:rPr>
        <w:t xml:space="preserve">Abstract: </w:t>
      </w:r>
    </w:p>
    <w:p w14:paraId="0C5FBA8F" w14:textId="77777777" w:rsidR="000007E6" w:rsidRDefault="000007E6" w:rsidP="000007E6">
      <w:r>
        <w:t>Summary for AI 4.2.1, 4.8</w:t>
      </w:r>
    </w:p>
    <w:p w14:paraId="730310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5105C" w14:textId="7099E6AA" w:rsidR="000007E6" w:rsidRDefault="000007E6" w:rsidP="000007E6">
      <w:pPr>
        <w:rPr>
          <w:rFonts w:ascii="Arial" w:hAnsi="Arial" w:cs="Arial"/>
          <w:b/>
          <w:sz w:val="24"/>
        </w:rPr>
      </w:pPr>
      <w:r>
        <w:rPr>
          <w:rFonts w:ascii="Arial" w:hAnsi="Arial" w:cs="Arial"/>
          <w:b/>
          <w:color w:val="0000FF"/>
          <w:sz w:val="24"/>
        </w:rPr>
        <w:t>R4-2500654</w:t>
      </w:r>
      <w:r>
        <w:rPr>
          <w:rFonts w:ascii="Arial" w:hAnsi="Arial" w:cs="Arial"/>
          <w:b/>
          <w:color w:val="0000FF"/>
          <w:sz w:val="24"/>
        </w:rPr>
        <w:tab/>
      </w:r>
      <w:r>
        <w:rPr>
          <w:rFonts w:ascii="Arial" w:hAnsi="Arial" w:cs="Arial"/>
          <w:b/>
          <w:sz w:val="24"/>
        </w:rPr>
        <w:t>Topic summary for [114][102] R17_UERF_maintenance</w:t>
      </w:r>
    </w:p>
    <w:p w14:paraId="4E3DD2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4A956CE5" w14:textId="77777777" w:rsidR="000007E6" w:rsidRDefault="000007E6" w:rsidP="000007E6">
      <w:pPr>
        <w:rPr>
          <w:rFonts w:ascii="Arial" w:hAnsi="Arial" w:cs="Arial"/>
          <w:b/>
        </w:rPr>
      </w:pPr>
      <w:r>
        <w:rPr>
          <w:rFonts w:ascii="Arial" w:hAnsi="Arial" w:cs="Arial"/>
          <w:b/>
        </w:rPr>
        <w:t xml:space="preserve">Abstract: </w:t>
      </w:r>
    </w:p>
    <w:p w14:paraId="71441CB2" w14:textId="77777777" w:rsidR="000007E6" w:rsidRDefault="000007E6" w:rsidP="000007E6">
      <w:r>
        <w:t>Summary for AI 4.2.2</w:t>
      </w:r>
    </w:p>
    <w:p w14:paraId="514A3E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CE10B" w14:textId="3BE101FE" w:rsidR="000007E6" w:rsidRDefault="000007E6" w:rsidP="000007E6">
      <w:pPr>
        <w:rPr>
          <w:rFonts w:ascii="Arial" w:hAnsi="Arial" w:cs="Arial"/>
          <w:b/>
          <w:sz w:val="24"/>
        </w:rPr>
      </w:pPr>
      <w:r>
        <w:rPr>
          <w:rFonts w:ascii="Arial" w:hAnsi="Arial" w:cs="Arial"/>
          <w:b/>
          <w:color w:val="0000FF"/>
          <w:sz w:val="24"/>
        </w:rPr>
        <w:t>R4-2502980</w:t>
      </w:r>
      <w:r>
        <w:rPr>
          <w:rFonts w:ascii="Arial" w:hAnsi="Arial" w:cs="Arial"/>
          <w:b/>
          <w:color w:val="0000FF"/>
          <w:sz w:val="24"/>
        </w:rPr>
        <w:tab/>
      </w:r>
      <w:r>
        <w:rPr>
          <w:rFonts w:ascii="Arial" w:hAnsi="Arial" w:cs="Arial"/>
          <w:b/>
          <w:sz w:val="24"/>
        </w:rPr>
        <w:t>WF on UE requirements for PHS protection</w:t>
      </w:r>
    </w:p>
    <w:p w14:paraId="045D355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 OPPO</w:t>
      </w:r>
    </w:p>
    <w:p w14:paraId="1BB0BD12" w14:textId="77777777" w:rsidR="000007E6" w:rsidRDefault="000007E6" w:rsidP="000007E6">
      <w:pPr>
        <w:rPr>
          <w:rFonts w:ascii="Arial" w:hAnsi="Arial" w:cs="Arial"/>
          <w:b/>
        </w:rPr>
      </w:pPr>
      <w:r>
        <w:rPr>
          <w:rFonts w:ascii="Arial" w:hAnsi="Arial" w:cs="Arial"/>
          <w:b/>
        </w:rPr>
        <w:t xml:space="preserve">Abstract: </w:t>
      </w:r>
    </w:p>
    <w:p w14:paraId="7478C53C" w14:textId="77777777" w:rsidR="000007E6" w:rsidRDefault="000007E6" w:rsidP="000007E6">
      <w:r>
        <w:t>[100] Main Session</w:t>
      </w:r>
    </w:p>
    <w:p w14:paraId="684117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F352C" w14:textId="77777777" w:rsidR="000007E6" w:rsidRDefault="000007E6" w:rsidP="000007E6">
      <w:pPr>
        <w:pStyle w:val="Heading4"/>
      </w:pPr>
      <w:bookmarkStart w:id="7" w:name="_Toc193481951"/>
      <w:r>
        <w:t>4.1.2</w:t>
      </w:r>
      <w:r>
        <w:tab/>
        <w:t>RRM session</w:t>
      </w:r>
      <w:bookmarkEnd w:id="7"/>
    </w:p>
    <w:p w14:paraId="6B2EBB27" w14:textId="1D87A83D" w:rsidR="000007E6" w:rsidRDefault="000007E6" w:rsidP="000007E6">
      <w:pPr>
        <w:rPr>
          <w:rFonts w:ascii="Arial" w:hAnsi="Arial" w:cs="Arial"/>
          <w:b/>
          <w:sz w:val="24"/>
        </w:rPr>
      </w:pPr>
      <w:r>
        <w:rPr>
          <w:rFonts w:ascii="Arial" w:hAnsi="Arial" w:cs="Arial"/>
          <w:b/>
          <w:color w:val="0000FF"/>
          <w:sz w:val="24"/>
        </w:rPr>
        <w:t>R4-2500515</w:t>
      </w:r>
      <w:r>
        <w:rPr>
          <w:rFonts w:ascii="Arial" w:hAnsi="Arial" w:cs="Arial"/>
          <w:b/>
          <w:color w:val="0000FF"/>
          <w:sz w:val="24"/>
        </w:rPr>
        <w:tab/>
      </w:r>
      <w:r>
        <w:rPr>
          <w:rFonts w:ascii="Arial" w:hAnsi="Arial" w:cs="Arial"/>
          <w:b/>
          <w:sz w:val="24"/>
        </w:rPr>
        <w:t>Topic summary for [114][201] Maintenance_up_to_R16</w:t>
      </w:r>
    </w:p>
    <w:p w14:paraId="4A9DE1E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58D7044" w14:textId="77777777" w:rsidR="000007E6" w:rsidRDefault="000007E6" w:rsidP="000007E6">
      <w:pPr>
        <w:rPr>
          <w:rFonts w:ascii="Arial" w:hAnsi="Arial" w:cs="Arial"/>
          <w:b/>
        </w:rPr>
      </w:pPr>
      <w:r>
        <w:rPr>
          <w:rFonts w:ascii="Arial" w:hAnsi="Arial" w:cs="Arial"/>
          <w:b/>
        </w:rPr>
        <w:t xml:space="preserve">Abstract: </w:t>
      </w:r>
    </w:p>
    <w:p w14:paraId="42523F5B" w14:textId="77777777" w:rsidR="000007E6" w:rsidRDefault="000007E6" w:rsidP="000007E6">
      <w:r>
        <w:t>Topic summary in RRM session</w:t>
      </w:r>
    </w:p>
    <w:p w14:paraId="0B1698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59BD" w14:textId="5D712141" w:rsidR="000007E6" w:rsidRDefault="000007E6" w:rsidP="000007E6">
      <w:pPr>
        <w:rPr>
          <w:rFonts w:ascii="Arial" w:hAnsi="Arial" w:cs="Arial"/>
          <w:b/>
          <w:sz w:val="24"/>
        </w:rPr>
      </w:pPr>
      <w:r>
        <w:rPr>
          <w:rFonts w:ascii="Arial" w:hAnsi="Arial" w:cs="Arial"/>
          <w:b/>
          <w:color w:val="0000FF"/>
          <w:sz w:val="24"/>
        </w:rPr>
        <w:t>R4-2500516</w:t>
      </w:r>
      <w:r>
        <w:rPr>
          <w:rFonts w:ascii="Arial" w:hAnsi="Arial" w:cs="Arial"/>
          <w:b/>
          <w:color w:val="0000FF"/>
          <w:sz w:val="24"/>
        </w:rPr>
        <w:tab/>
      </w:r>
      <w:r>
        <w:rPr>
          <w:rFonts w:ascii="Arial" w:hAnsi="Arial" w:cs="Arial"/>
          <w:b/>
          <w:sz w:val="24"/>
        </w:rPr>
        <w:t>Topic summary for [114][202] Maintenance_R17</w:t>
      </w:r>
    </w:p>
    <w:p w14:paraId="503C423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CFF09BE" w14:textId="77777777" w:rsidR="000007E6" w:rsidRDefault="000007E6" w:rsidP="000007E6">
      <w:pPr>
        <w:rPr>
          <w:rFonts w:ascii="Arial" w:hAnsi="Arial" w:cs="Arial"/>
          <w:b/>
        </w:rPr>
      </w:pPr>
      <w:r>
        <w:rPr>
          <w:rFonts w:ascii="Arial" w:hAnsi="Arial" w:cs="Arial"/>
          <w:b/>
        </w:rPr>
        <w:t xml:space="preserve">Abstract: </w:t>
      </w:r>
    </w:p>
    <w:p w14:paraId="33DD6164" w14:textId="77777777" w:rsidR="000007E6" w:rsidRDefault="000007E6" w:rsidP="000007E6">
      <w:r>
        <w:t>Topic summary in RRM session</w:t>
      </w:r>
    </w:p>
    <w:p w14:paraId="4C3361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F763D" w14:textId="77777777" w:rsidR="000007E6" w:rsidRDefault="000007E6" w:rsidP="000007E6">
      <w:pPr>
        <w:pStyle w:val="Heading4"/>
      </w:pPr>
      <w:bookmarkStart w:id="8" w:name="_Toc193481952"/>
      <w:r>
        <w:t>4.1.3</w:t>
      </w:r>
      <w:r>
        <w:tab/>
        <w:t>BDaT sessoin</w:t>
      </w:r>
      <w:bookmarkEnd w:id="8"/>
    </w:p>
    <w:p w14:paraId="4FFB2BA8" w14:textId="5ADF1BEF" w:rsidR="000007E6" w:rsidRDefault="000007E6" w:rsidP="000007E6">
      <w:pPr>
        <w:rPr>
          <w:rFonts w:ascii="Arial" w:hAnsi="Arial" w:cs="Arial"/>
          <w:b/>
          <w:sz w:val="24"/>
        </w:rPr>
      </w:pPr>
      <w:r>
        <w:rPr>
          <w:rFonts w:ascii="Arial" w:hAnsi="Arial" w:cs="Arial"/>
          <w:b/>
          <w:color w:val="0000FF"/>
          <w:sz w:val="24"/>
        </w:rPr>
        <w:t>R4-2500562</w:t>
      </w:r>
      <w:r>
        <w:rPr>
          <w:rFonts w:ascii="Arial" w:hAnsi="Arial" w:cs="Arial"/>
          <w:b/>
          <w:color w:val="0000FF"/>
          <w:sz w:val="24"/>
        </w:rPr>
        <w:tab/>
      </w:r>
      <w:r>
        <w:rPr>
          <w:rFonts w:ascii="Arial" w:hAnsi="Arial" w:cs="Arial"/>
          <w:b/>
          <w:sz w:val="24"/>
        </w:rPr>
        <w:t>Topic summary for [114][301] BSRF_Maintenance</w:t>
      </w:r>
    </w:p>
    <w:p w14:paraId="7C92BFF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AE6403" w14:textId="77777777" w:rsidR="000007E6" w:rsidRDefault="000007E6" w:rsidP="000007E6">
      <w:pPr>
        <w:rPr>
          <w:rFonts w:ascii="Arial" w:hAnsi="Arial" w:cs="Arial"/>
          <w:b/>
        </w:rPr>
      </w:pPr>
      <w:r>
        <w:rPr>
          <w:rFonts w:ascii="Arial" w:hAnsi="Arial" w:cs="Arial"/>
          <w:b/>
        </w:rPr>
        <w:t xml:space="preserve">Abstract: </w:t>
      </w:r>
    </w:p>
    <w:p w14:paraId="109DD833" w14:textId="77777777" w:rsidR="000007E6" w:rsidRDefault="000007E6" w:rsidP="000007E6">
      <w:r>
        <w:t>[114] BDaT Session AI 4.3, 4.4, 4.8 (BSRF related), 5.6.2, 5.8.2, 5.9.2, 5.21.1, 5.21.2, 5.28.1, 5.29.1, 5.29.2, 5.30.1, 5.32.2, 5.33.3 (BSRF related)</w:t>
      </w:r>
    </w:p>
    <w:p w14:paraId="16DA3DF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FFF9" w14:textId="77777777" w:rsidR="000007E6" w:rsidRDefault="000007E6" w:rsidP="000007E6">
      <w:pPr>
        <w:pStyle w:val="Heading3"/>
      </w:pPr>
      <w:bookmarkStart w:id="9" w:name="_Toc193481953"/>
      <w:r>
        <w:t>4.2</w:t>
      </w:r>
      <w:r>
        <w:tab/>
        <w:t>UE RF requirements</w:t>
      </w:r>
      <w:bookmarkEnd w:id="9"/>
    </w:p>
    <w:p w14:paraId="0447C433" w14:textId="77777777" w:rsidR="000007E6" w:rsidRDefault="000007E6" w:rsidP="000007E6">
      <w:pPr>
        <w:pStyle w:val="Heading4"/>
      </w:pPr>
      <w:bookmarkStart w:id="10" w:name="_Toc193481954"/>
      <w:r>
        <w:t>4.2.1</w:t>
      </w:r>
      <w:r>
        <w:tab/>
        <w:t>Up to Rel-16 maintenance</w:t>
      </w:r>
      <w:bookmarkEnd w:id="10"/>
    </w:p>
    <w:p w14:paraId="6AE33827" w14:textId="0B6B2A15" w:rsidR="000007E6" w:rsidRDefault="000007E6" w:rsidP="000007E6">
      <w:pPr>
        <w:rPr>
          <w:rFonts w:ascii="Arial" w:hAnsi="Arial" w:cs="Arial"/>
          <w:b/>
          <w:sz w:val="24"/>
        </w:rPr>
      </w:pPr>
      <w:r>
        <w:rPr>
          <w:rFonts w:ascii="Arial" w:hAnsi="Arial" w:cs="Arial"/>
          <w:b/>
          <w:color w:val="0000FF"/>
          <w:sz w:val="24"/>
        </w:rPr>
        <w:t>R4-2500162</w:t>
      </w:r>
      <w:r>
        <w:rPr>
          <w:rFonts w:ascii="Arial" w:hAnsi="Arial" w:cs="Arial"/>
          <w:b/>
          <w:color w:val="0000FF"/>
          <w:sz w:val="24"/>
        </w:rPr>
        <w:tab/>
      </w:r>
      <w:r>
        <w:rPr>
          <w:rFonts w:ascii="Arial" w:hAnsi="Arial" w:cs="Arial"/>
          <w:b/>
          <w:sz w:val="24"/>
        </w:rPr>
        <w:t>A-MPR re-evaluation on n1 for updated emission requirements</w:t>
      </w:r>
    </w:p>
    <w:p w14:paraId="6172503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7FC7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DDF3C" w14:textId="2478C041" w:rsidR="000007E6" w:rsidRDefault="000007E6" w:rsidP="000007E6">
      <w:pPr>
        <w:rPr>
          <w:rFonts w:ascii="Arial" w:hAnsi="Arial" w:cs="Arial"/>
          <w:b/>
          <w:sz w:val="24"/>
        </w:rPr>
      </w:pPr>
      <w:r>
        <w:rPr>
          <w:rFonts w:ascii="Arial" w:hAnsi="Arial" w:cs="Arial"/>
          <w:b/>
          <w:color w:val="0000FF"/>
          <w:sz w:val="24"/>
        </w:rPr>
        <w:t>R4-2500213</w:t>
      </w:r>
      <w:r>
        <w:rPr>
          <w:rFonts w:ascii="Arial" w:hAnsi="Arial" w:cs="Arial"/>
          <w:b/>
          <w:color w:val="0000FF"/>
          <w:sz w:val="24"/>
        </w:rPr>
        <w:tab/>
      </w:r>
      <w:r>
        <w:rPr>
          <w:rFonts w:ascii="Arial" w:hAnsi="Arial" w:cs="Arial"/>
          <w:b/>
          <w:sz w:val="24"/>
        </w:rPr>
        <w:t>(NR_newRAT-Core) Further study on NR A-MPR reevaluation scenarios on n1 for Japan</w:t>
      </w:r>
    </w:p>
    <w:p w14:paraId="35628D6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2C754D0" w14:textId="77777777" w:rsidR="000007E6" w:rsidRDefault="000007E6" w:rsidP="000007E6">
      <w:pPr>
        <w:rPr>
          <w:rFonts w:ascii="Arial" w:hAnsi="Arial" w:cs="Arial"/>
          <w:b/>
        </w:rPr>
      </w:pPr>
      <w:r>
        <w:rPr>
          <w:rFonts w:ascii="Arial" w:hAnsi="Arial" w:cs="Arial"/>
          <w:b/>
        </w:rPr>
        <w:t xml:space="preserve">Abstract: </w:t>
      </w:r>
    </w:p>
    <w:p w14:paraId="5D9E5297" w14:textId="71297132" w:rsidR="000007E6" w:rsidRDefault="008919F6" w:rsidP="000007E6">
      <w:r w:rsidRPr="008919F6">
        <w:t>MCC: This was discussed at RAN4#113. The draftCR to 38.101-3 was endorsed. Japan PHS/DECT relevant; From which release to mandate the new A-MPR requirements is pending further discussion. For 36.101 the CR was not pursued The reason for change: Remove the spurious emission requirements for band combinations coexisting with PHS system operating in 1884.5-1915.7MHz, since PHS has been shut down.</w:t>
      </w:r>
    </w:p>
    <w:p w14:paraId="6EAF84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4FC4E" w14:textId="6DBE74A3" w:rsidR="000007E6" w:rsidRDefault="000007E6" w:rsidP="000007E6">
      <w:pPr>
        <w:rPr>
          <w:rFonts w:ascii="Arial" w:hAnsi="Arial" w:cs="Arial"/>
          <w:b/>
          <w:sz w:val="24"/>
        </w:rPr>
      </w:pPr>
      <w:r>
        <w:rPr>
          <w:rFonts w:ascii="Arial" w:hAnsi="Arial" w:cs="Arial"/>
          <w:b/>
          <w:color w:val="0000FF"/>
          <w:sz w:val="24"/>
        </w:rPr>
        <w:t>R4-2500247</w:t>
      </w:r>
      <w:r>
        <w:rPr>
          <w:rFonts w:ascii="Arial" w:hAnsi="Arial" w:cs="Arial"/>
          <w:b/>
          <w:color w:val="0000FF"/>
          <w:sz w:val="24"/>
        </w:rPr>
        <w:tab/>
      </w:r>
      <w:r>
        <w:rPr>
          <w:rFonts w:ascii="Arial" w:hAnsi="Arial" w:cs="Arial"/>
          <w:b/>
          <w:sz w:val="24"/>
        </w:rPr>
        <w:t>FR2 TX requirements verification in beam locked mode</w:t>
      </w:r>
    </w:p>
    <w:p w14:paraId="4013004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A3551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2D661" w14:textId="4B02BF2A" w:rsidR="000007E6" w:rsidRDefault="000007E6" w:rsidP="000007E6">
      <w:pPr>
        <w:rPr>
          <w:rFonts w:ascii="Arial" w:hAnsi="Arial" w:cs="Arial"/>
          <w:b/>
          <w:sz w:val="24"/>
        </w:rPr>
      </w:pPr>
      <w:r>
        <w:rPr>
          <w:rFonts w:ascii="Arial" w:hAnsi="Arial" w:cs="Arial"/>
          <w:b/>
          <w:color w:val="0000FF"/>
          <w:sz w:val="24"/>
        </w:rPr>
        <w:t>R4-2500248</w:t>
      </w:r>
      <w:r>
        <w:rPr>
          <w:rFonts w:ascii="Arial" w:hAnsi="Arial" w:cs="Arial"/>
          <w:b/>
          <w:color w:val="0000FF"/>
          <w:sz w:val="24"/>
        </w:rPr>
        <w:tab/>
      </w:r>
      <w:r>
        <w:rPr>
          <w:rFonts w:ascii="Arial" w:hAnsi="Arial" w:cs="Arial"/>
          <w:b/>
          <w:sz w:val="24"/>
        </w:rPr>
        <w:t>(NR_newRAT-Core) CR on adding beam locked mode for some TX requirements</w:t>
      </w:r>
    </w:p>
    <w:p w14:paraId="6E00F01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(Rel-15)</w:t>
      </w:r>
      <w:r>
        <w:rPr>
          <w:i/>
        </w:rPr>
        <w:br/>
      </w:r>
      <w:r>
        <w:rPr>
          <w:i/>
        </w:rPr>
        <w:br/>
      </w:r>
      <w:r>
        <w:rPr>
          <w:i/>
        </w:rPr>
        <w:tab/>
      </w:r>
      <w:r>
        <w:rPr>
          <w:i/>
        </w:rPr>
        <w:tab/>
      </w:r>
      <w:r>
        <w:rPr>
          <w:i/>
        </w:rPr>
        <w:tab/>
      </w:r>
      <w:r>
        <w:rPr>
          <w:i/>
        </w:rPr>
        <w:tab/>
      </w:r>
      <w:r>
        <w:rPr>
          <w:i/>
        </w:rPr>
        <w:tab/>
        <w:t>Source: Apple</w:t>
      </w:r>
    </w:p>
    <w:p w14:paraId="1092EB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72FB4" w14:textId="12555EE4" w:rsidR="000007E6" w:rsidRDefault="000007E6" w:rsidP="000007E6">
      <w:pPr>
        <w:rPr>
          <w:rFonts w:ascii="Arial" w:hAnsi="Arial" w:cs="Arial"/>
          <w:b/>
          <w:sz w:val="24"/>
        </w:rPr>
      </w:pPr>
      <w:r>
        <w:rPr>
          <w:rFonts w:ascii="Arial" w:hAnsi="Arial" w:cs="Arial"/>
          <w:b/>
          <w:color w:val="0000FF"/>
          <w:sz w:val="24"/>
        </w:rPr>
        <w:t>R4-2500249</w:t>
      </w:r>
      <w:r>
        <w:rPr>
          <w:rFonts w:ascii="Arial" w:hAnsi="Arial" w:cs="Arial"/>
          <w:b/>
          <w:color w:val="0000FF"/>
          <w:sz w:val="24"/>
        </w:rPr>
        <w:tab/>
      </w:r>
      <w:r>
        <w:rPr>
          <w:rFonts w:ascii="Arial" w:hAnsi="Arial" w:cs="Arial"/>
          <w:b/>
          <w:sz w:val="24"/>
        </w:rPr>
        <w:t>(NR_newRAT-Core) CR on adding beam locked mode for some TX requirements</w:t>
      </w:r>
    </w:p>
    <w:p w14:paraId="3351F03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(Rel-16)</w:t>
      </w:r>
      <w:r>
        <w:rPr>
          <w:i/>
        </w:rPr>
        <w:br/>
      </w:r>
      <w:r>
        <w:rPr>
          <w:i/>
        </w:rPr>
        <w:br/>
      </w:r>
      <w:r>
        <w:rPr>
          <w:i/>
        </w:rPr>
        <w:tab/>
      </w:r>
      <w:r>
        <w:rPr>
          <w:i/>
        </w:rPr>
        <w:tab/>
      </w:r>
      <w:r>
        <w:rPr>
          <w:i/>
        </w:rPr>
        <w:tab/>
      </w:r>
      <w:r>
        <w:rPr>
          <w:i/>
        </w:rPr>
        <w:tab/>
      </w:r>
      <w:r>
        <w:rPr>
          <w:i/>
        </w:rPr>
        <w:tab/>
        <w:t>Source: Apple</w:t>
      </w:r>
    </w:p>
    <w:p w14:paraId="3D88B3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A005A" w14:textId="59264966" w:rsidR="000007E6" w:rsidRDefault="000007E6" w:rsidP="000007E6">
      <w:pPr>
        <w:rPr>
          <w:rFonts w:ascii="Arial" w:hAnsi="Arial" w:cs="Arial"/>
          <w:b/>
          <w:sz w:val="24"/>
        </w:rPr>
      </w:pPr>
      <w:r>
        <w:rPr>
          <w:rFonts w:ascii="Arial" w:hAnsi="Arial" w:cs="Arial"/>
          <w:b/>
          <w:color w:val="0000FF"/>
          <w:sz w:val="24"/>
        </w:rPr>
        <w:t>R4-2500250</w:t>
      </w:r>
      <w:r>
        <w:rPr>
          <w:rFonts w:ascii="Arial" w:hAnsi="Arial" w:cs="Arial"/>
          <w:b/>
          <w:color w:val="0000FF"/>
          <w:sz w:val="24"/>
        </w:rPr>
        <w:tab/>
      </w:r>
      <w:r>
        <w:rPr>
          <w:rFonts w:ascii="Arial" w:hAnsi="Arial" w:cs="Arial"/>
          <w:b/>
          <w:sz w:val="24"/>
        </w:rPr>
        <w:t>(NR_newRAT-Core) CR on adding beam locked mode for some TX requirements</w:t>
      </w:r>
    </w:p>
    <w:p w14:paraId="1765507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7ADFB83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3B92B" w14:textId="1A478B84" w:rsidR="000007E6" w:rsidRDefault="000007E6" w:rsidP="000007E6">
      <w:pPr>
        <w:rPr>
          <w:rFonts w:ascii="Arial" w:hAnsi="Arial" w:cs="Arial"/>
          <w:b/>
          <w:sz w:val="24"/>
        </w:rPr>
      </w:pPr>
      <w:r>
        <w:rPr>
          <w:rFonts w:ascii="Arial" w:hAnsi="Arial" w:cs="Arial"/>
          <w:b/>
          <w:color w:val="0000FF"/>
          <w:sz w:val="24"/>
        </w:rPr>
        <w:t>R4-2500251</w:t>
      </w:r>
      <w:r>
        <w:rPr>
          <w:rFonts w:ascii="Arial" w:hAnsi="Arial" w:cs="Arial"/>
          <w:b/>
          <w:color w:val="0000FF"/>
          <w:sz w:val="24"/>
        </w:rPr>
        <w:tab/>
      </w:r>
      <w:r>
        <w:rPr>
          <w:rFonts w:ascii="Arial" w:hAnsi="Arial" w:cs="Arial"/>
          <w:b/>
          <w:sz w:val="24"/>
        </w:rPr>
        <w:t>(NR_newRAT-Core) CR on adding beam locked mode for some TX requirements</w:t>
      </w:r>
    </w:p>
    <w:p w14:paraId="6DE653B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(Rel-18)</w:t>
      </w:r>
      <w:r>
        <w:rPr>
          <w:i/>
        </w:rPr>
        <w:br/>
      </w:r>
      <w:r>
        <w:rPr>
          <w:i/>
        </w:rPr>
        <w:br/>
      </w:r>
      <w:r>
        <w:rPr>
          <w:i/>
        </w:rPr>
        <w:tab/>
      </w:r>
      <w:r>
        <w:rPr>
          <w:i/>
        </w:rPr>
        <w:tab/>
      </w:r>
      <w:r>
        <w:rPr>
          <w:i/>
        </w:rPr>
        <w:tab/>
      </w:r>
      <w:r>
        <w:rPr>
          <w:i/>
        </w:rPr>
        <w:tab/>
      </w:r>
      <w:r>
        <w:rPr>
          <w:i/>
        </w:rPr>
        <w:tab/>
        <w:t>Source: Apple</w:t>
      </w:r>
    </w:p>
    <w:p w14:paraId="195C24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EDFD7D" w14:textId="5EB3A313" w:rsidR="000007E6" w:rsidRDefault="000007E6" w:rsidP="000007E6">
      <w:pPr>
        <w:rPr>
          <w:rFonts w:ascii="Arial" w:hAnsi="Arial" w:cs="Arial"/>
          <w:b/>
          <w:sz w:val="24"/>
        </w:rPr>
      </w:pPr>
      <w:r>
        <w:rPr>
          <w:rFonts w:ascii="Arial" w:hAnsi="Arial" w:cs="Arial"/>
          <w:b/>
          <w:color w:val="0000FF"/>
          <w:sz w:val="24"/>
        </w:rPr>
        <w:t>R4-2500283</w:t>
      </w:r>
      <w:r>
        <w:rPr>
          <w:rFonts w:ascii="Arial" w:hAnsi="Arial" w:cs="Arial"/>
          <w:b/>
          <w:color w:val="0000FF"/>
          <w:sz w:val="24"/>
        </w:rPr>
        <w:tab/>
      </w:r>
      <w:r>
        <w:rPr>
          <w:rFonts w:ascii="Arial" w:hAnsi="Arial" w:cs="Arial"/>
          <w:b/>
          <w:sz w:val="24"/>
        </w:rPr>
        <w:t>(NR_newRAT-Core) On NS_05 reevaluation</w:t>
      </w:r>
    </w:p>
    <w:p w14:paraId="59F2FBC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5509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7C335" w14:textId="7E201AF3" w:rsidR="000007E6" w:rsidRDefault="000007E6" w:rsidP="000007E6">
      <w:pPr>
        <w:rPr>
          <w:rFonts w:ascii="Arial" w:hAnsi="Arial" w:cs="Arial"/>
          <w:b/>
          <w:sz w:val="24"/>
        </w:rPr>
      </w:pPr>
      <w:r>
        <w:rPr>
          <w:rFonts w:ascii="Arial" w:hAnsi="Arial" w:cs="Arial"/>
          <w:b/>
          <w:color w:val="0000FF"/>
          <w:sz w:val="24"/>
        </w:rPr>
        <w:t>R4-2500349</w:t>
      </w:r>
      <w:r>
        <w:rPr>
          <w:rFonts w:ascii="Arial" w:hAnsi="Arial" w:cs="Arial"/>
          <w:b/>
          <w:color w:val="0000FF"/>
          <w:sz w:val="24"/>
        </w:rPr>
        <w:tab/>
      </w:r>
      <w:r>
        <w:rPr>
          <w:rFonts w:ascii="Arial" w:hAnsi="Arial" w:cs="Arial"/>
          <w:b/>
          <w:sz w:val="24"/>
        </w:rPr>
        <w:t>CR 36.101 R16 Removal of brackets</w:t>
      </w:r>
    </w:p>
    <w:p w14:paraId="425F319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CR-6078  rev  Cat: F (Rel-16)</w:t>
      </w:r>
      <w:r>
        <w:rPr>
          <w:i/>
        </w:rPr>
        <w:br/>
      </w:r>
      <w:r>
        <w:rPr>
          <w:i/>
        </w:rPr>
        <w:br/>
      </w:r>
      <w:r>
        <w:rPr>
          <w:i/>
        </w:rPr>
        <w:tab/>
      </w:r>
      <w:r>
        <w:rPr>
          <w:i/>
        </w:rPr>
        <w:tab/>
      </w:r>
      <w:r>
        <w:rPr>
          <w:i/>
        </w:rPr>
        <w:tab/>
      </w:r>
      <w:r>
        <w:rPr>
          <w:i/>
        </w:rPr>
        <w:tab/>
      </w:r>
      <w:r>
        <w:rPr>
          <w:i/>
        </w:rPr>
        <w:tab/>
        <w:t>Source: Nokia</w:t>
      </w:r>
    </w:p>
    <w:p w14:paraId="488E3842" w14:textId="77777777" w:rsidR="000007E6" w:rsidRDefault="000007E6" w:rsidP="000007E6">
      <w:pPr>
        <w:rPr>
          <w:rFonts w:ascii="Arial" w:hAnsi="Arial" w:cs="Arial"/>
          <w:b/>
        </w:rPr>
      </w:pPr>
      <w:r>
        <w:rPr>
          <w:rFonts w:ascii="Arial" w:hAnsi="Arial" w:cs="Arial"/>
          <w:b/>
        </w:rPr>
        <w:t xml:space="preserve">Abstract: </w:t>
      </w:r>
    </w:p>
    <w:p w14:paraId="0F14C068" w14:textId="77777777" w:rsidR="000007E6" w:rsidRDefault="000007E6" w:rsidP="000007E6">
      <w:r>
        <w:t>only  R19 CR is CAT-A. MCC: This is supported by Qualcomm.</w:t>
      </w:r>
    </w:p>
    <w:p w14:paraId="6D5F98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4C09A" w14:textId="44D5D668" w:rsidR="000007E6" w:rsidRDefault="000007E6" w:rsidP="000007E6">
      <w:pPr>
        <w:rPr>
          <w:rFonts w:ascii="Arial" w:hAnsi="Arial" w:cs="Arial"/>
          <w:b/>
          <w:sz w:val="24"/>
        </w:rPr>
      </w:pPr>
      <w:r>
        <w:rPr>
          <w:rFonts w:ascii="Arial" w:hAnsi="Arial" w:cs="Arial"/>
          <w:b/>
          <w:color w:val="0000FF"/>
          <w:sz w:val="24"/>
        </w:rPr>
        <w:t>R4-2500350</w:t>
      </w:r>
      <w:r>
        <w:rPr>
          <w:rFonts w:ascii="Arial" w:hAnsi="Arial" w:cs="Arial"/>
          <w:b/>
          <w:color w:val="0000FF"/>
          <w:sz w:val="24"/>
        </w:rPr>
        <w:tab/>
      </w:r>
      <w:r>
        <w:rPr>
          <w:rFonts w:ascii="Arial" w:hAnsi="Arial" w:cs="Arial"/>
          <w:b/>
          <w:sz w:val="24"/>
        </w:rPr>
        <w:t>CR 36.101 R17 Removal of brackets</w:t>
      </w:r>
    </w:p>
    <w:p w14:paraId="4A25674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CR-6079  rev  Cat: F (Rel-17)</w:t>
      </w:r>
      <w:r>
        <w:rPr>
          <w:i/>
        </w:rPr>
        <w:br/>
      </w:r>
      <w:r>
        <w:rPr>
          <w:i/>
        </w:rPr>
        <w:br/>
      </w:r>
      <w:r>
        <w:rPr>
          <w:i/>
        </w:rPr>
        <w:tab/>
      </w:r>
      <w:r>
        <w:rPr>
          <w:i/>
        </w:rPr>
        <w:tab/>
      </w:r>
      <w:r>
        <w:rPr>
          <w:i/>
        </w:rPr>
        <w:tab/>
      </w:r>
      <w:r>
        <w:rPr>
          <w:i/>
        </w:rPr>
        <w:tab/>
      </w:r>
      <w:r>
        <w:rPr>
          <w:i/>
        </w:rPr>
        <w:tab/>
        <w:t>Source: Nokia</w:t>
      </w:r>
    </w:p>
    <w:p w14:paraId="326A05C3" w14:textId="77777777" w:rsidR="000007E6" w:rsidRDefault="000007E6" w:rsidP="000007E6">
      <w:pPr>
        <w:rPr>
          <w:rFonts w:ascii="Arial" w:hAnsi="Arial" w:cs="Arial"/>
          <w:b/>
        </w:rPr>
      </w:pPr>
      <w:r>
        <w:rPr>
          <w:rFonts w:ascii="Arial" w:hAnsi="Arial" w:cs="Arial"/>
          <w:b/>
        </w:rPr>
        <w:t xml:space="preserve">Abstract: </w:t>
      </w:r>
    </w:p>
    <w:p w14:paraId="4C4CCFEE" w14:textId="77777777" w:rsidR="000007E6" w:rsidRDefault="000007E6" w:rsidP="000007E6">
      <w:r>
        <w:t>only  R19 CR is CAT-A. 0357 MCC: This is supported by Qualcomm.</w:t>
      </w:r>
    </w:p>
    <w:p w14:paraId="332F4C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4A21" w14:textId="5B3EA230" w:rsidR="000007E6" w:rsidRDefault="000007E6" w:rsidP="000007E6">
      <w:pPr>
        <w:rPr>
          <w:rFonts w:ascii="Arial" w:hAnsi="Arial" w:cs="Arial"/>
          <w:b/>
          <w:sz w:val="24"/>
        </w:rPr>
      </w:pPr>
      <w:r>
        <w:rPr>
          <w:rFonts w:ascii="Arial" w:hAnsi="Arial" w:cs="Arial"/>
          <w:b/>
          <w:color w:val="0000FF"/>
          <w:sz w:val="24"/>
        </w:rPr>
        <w:t>R4-2500351</w:t>
      </w:r>
      <w:r>
        <w:rPr>
          <w:rFonts w:ascii="Arial" w:hAnsi="Arial" w:cs="Arial"/>
          <w:b/>
          <w:color w:val="0000FF"/>
          <w:sz w:val="24"/>
        </w:rPr>
        <w:tab/>
      </w:r>
      <w:r>
        <w:rPr>
          <w:rFonts w:ascii="Arial" w:hAnsi="Arial" w:cs="Arial"/>
          <w:b/>
          <w:sz w:val="24"/>
        </w:rPr>
        <w:t>CR 36.101 R18 Removal of brackets</w:t>
      </w:r>
    </w:p>
    <w:p w14:paraId="490CFF2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CR-6080  rev  Cat: F (Rel-18)</w:t>
      </w:r>
      <w:r>
        <w:rPr>
          <w:i/>
        </w:rPr>
        <w:br/>
      </w:r>
      <w:r>
        <w:rPr>
          <w:i/>
        </w:rPr>
        <w:br/>
      </w:r>
      <w:r>
        <w:rPr>
          <w:i/>
        </w:rPr>
        <w:tab/>
      </w:r>
      <w:r>
        <w:rPr>
          <w:i/>
        </w:rPr>
        <w:tab/>
      </w:r>
      <w:r>
        <w:rPr>
          <w:i/>
        </w:rPr>
        <w:tab/>
      </w:r>
      <w:r>
        <w:rPr>
          <w:i/>
        </w:rPr>
        <w:tab/>
      </w:r>
      <w:r>
        <w:rPr>
          <w:i/>
        </w:rPr>
        <w:tab/>
        <w:t>Source: Nokia</w:t>
      </w:r>
    </w:p>
    <w:p w14:paraId="5B871A04" w14:textId="77777777" w:rsidR="000007E6" w:rsidRDefault="000007E6" w:rsidP="000007E6">
      <w:pPr>
        <w:rPr>
          <w:rFonts w:ascii="Arial" w:hAnsi="Arial" w:cs="Arial"/>
          <w:b/>
        </w:rPr>
      </w:pPr>
      <w:r>
        <w:rPr>
          <w:rFonts w:ascii="Arial" w:hAnsi="Arial" w:cs="Arial"/>
          <w:b/>
        </w:rPr>
        <w:t xml:space="preserve">Abstract: </w:t>
      </w:r>
    </w:p>
    <w:p w14:paraId="6F4F600B" w14:textId="77777777" w:rsidR="000007E6" w:rsidRDefault="000007E6" w:rsidP="000007E6">
      <w:r>
        <w:t>only  R19 CR is CAT-A. MCC: This is supported by Qualcomm</w:t>
      </w:r>
    </w:p>
    <w:p w14:paraId="1FCD9C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AF341" w14:textId="62E55ACB" w:rsidR="000007E6" w:rsidRDefault="000007E6" w:rsidP="000007E6">
      <w:pPr>
        <w:rPr>
          <w:rFonts w:ascii="Arial" w:hAnsi="Arial" w:cs="Arial"/>
          <w:b/>
          <w:sz w:val="24"/>
        </w:rPr>
      </w:pPr>
      <w:r>
        <w:rPr>
          <w:rFonts w:ascii="Arial" w:hAnsi="Arial" w:cs="Arial"/>
          <w:b/>
          <w:color w:val="0000FF"/>
          <w:sz w:val="24"/>
        </w:rPr>
        <w:t>R4-2500352</w:t>
      </w:r>
      <w:r>
        <w:rPr>
          <w:rFonts w:ascii="Arial" w:hAnsi="Arial" w:cs="Arial"/>
          <w:b/>
          <w:color w:val="0000FF"/>
          <w:sz w:val="24"/>
        </w:rPr>
        <w:tab/>
      </w:r>
      <w:r>
        <w:rPr>
          <w:rFonts w:ascii="Arial" w:hAnsi="Arial" w:cs="Arial"/>
          <w:b/>
          <w:sz w:val="24"/>
        </w:rPr>
        <w:t>CR 36.101 R19 Removal of brackets</w:t>
      </w:r>
    </w:p>
    <w:p w14:paraId="2DC1A23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CR-6081  rev  Cat: A (Rel-19)</w:t>
      </w:r>
      <w:r>
        <w:rPr>
          <w:i/>
        </w:rPr>
        <w:br/>
      </w:r>
      <w:r>
        <w:rPr>
          <w:i/>
        </w:rPr>
        <w:br/>
      </w:r>
      <w:r>
        <w:rPr>
          <w:i/>
        </w:rPr>
        <w:tab/>
      </w:r>
      <w:r>
        <w:rPr>
          <w:i/>
        </w:rPr>
        <w:tab/>
      </w:r>
      <w:r>
        <w:rPr>
          <w:i/>
        </w:rPr>
        <w:tab/>
      </w:r>
      <w:r>
        <w:rPr>
          <w:i/>
        </w:rPr>
        <w:tab/>
      </w:r>
      <w:r>
        <w:rPr>
          <w:i/>
        </w:rPr>
        <w:tab/>
        <w:t>Source: Nokia</w:t>
      </w:r>
    </w:p>
    <w:p w14:paraId="4001D05C" w14:textId="77777777" w:rsidR="000007E6" w:rsidRDefault="000007E6" w:rsidP="000007E6">
      <w:pPr>
        <w:rPr>
          <w:rFonts w:ascii="Arial" w:hAnsi="Arial" w:cs="Arial"/>
          <w:b/>
        </w:rPr>
      </w:pPr>
      <w:r>
        <w:rPr>
          <w:rFonts w:ascii="Arial" w:hAnsi="Arial" w:cs="Arial"/>
          <w:b/>
        </w:rPr>
        <w:t xml:space="preserve">Abstract: </w:t>
      </w:r>
    </w:p>
    <w:p w14:paraId="2D743FB9" w14:textId="77777777" w:rsidR="000007E6" w:rsidRDefault="000007E6" w:rsidP="000007E6">
      <w:r>
        <w:t>only  R19 CR is CAT-A. MCC: This is supported by Qualcomm. MCC: The chair marked this as agreed.</w:t>
      </w:r>
    </w:p>
    <w:p w14:paraId="3F39E3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12E99" w14:textId="1271B84D" w:rsidR="000007E6" w:rsidRDefault="000007E6" w:rsidP="000007E6">
      <w:pPr>
        <w:rPr>
          <w:rFonts w:ascii="Arial" w:hAnsi="Arial" w:cs="Arial"/>
          <w:b/>
          <w:sz w:val="24"/>
        </w:rPr>
      </w:pPr>
      <w:r>
        <w:rPr>
          <w:rFonts w:ascii="Arial" w:hAnsi="Arial" w:cs="Arial"/>
          <w:b/>
          <w:color w:val="0000FF"/>
          <w:sz w:val="24"/>
        </w:rPr>
        <w:t>R4-2500353</w:t>
      </w:r>
      <w:r>
        <w:rPr>
          <w:rFonts w:ascii="Arial" w:hAnsi="Arial" w:cs="Arial"/>
          <w:b/>
          <w:color w:val="0000FF"/>
          <w:sz w:val="24"/>
        </w:rPr>
        <w:tab/>
      </w:r>
      <w:r>
        <w:rPr>
          <w:rFonts w:ascii="Arial" w:hAnsi="Arial" w:cs="Arial"/>
          <w:b/>
          <w:sz w:val="24"/>
        </w:rPr>
        <w:t>CR 36.101 Correction of CA_40-42 R19</w:t>
      </w:r>
    </w:p>
    <w:p w14:paraId="67E50B2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CR-6082  rev  Cat: A (Rel-19)</w:t>
      </w:r>
      <w:r>
        <w:rPr>
          <w:i/>
        </w:rPr>
        <w:br/>
      </w:r>
      <w:r>
        <w:rPr>
          <w:i/>
        </w:rPr>
        <w:br/>
      </w:r>
      <w:r>
        <w:rPr>
          <w:i/>
        </w:rPr>
        <w:tab/>
      </w:r>
      <w:r>
        <w:rPr>
          <w:i/>
        </w:rPr>
        <w:tab/>
      </w:r>
      <w:r>
        <w:rPr>
          <w:i/>
        </w:rPr>
        <w:tab/>
      </w:r>
      <w:r>
        <w:rPr>
          <w:i/>
        </w:rPr>
        <w:tab/>
      </w:r>
      <w:r>
        <w:rPr>
          <w:i/>
        </w:rPr>
        <w:tab/>
        <w:t>Source: Nokia</w:t>
      </w:r>
    </w:p>
    <w:p w14:paraId="3BB99278" w14:textId="77777777" w:rsidR="000007E6" w:rsidRDefault="000007E6" w:rsidP="000007E6">
      <w:pPr>
        <w:rPr>
          <w:rFonts w:ascii="Arial" w:hAnsi="Arial" w:cs="Arial"/>
          <w:b/>
        </w:rPr>
      </w:pPr>
      <w:r>
        <w:rPr>
          <w:rFonts w:ascii="Arial" w:hAnsi="Arial" w:cs="Arial"/>
          <w:b/>
        </w:rPr>
        <w:t xml:space="preserve">Abstract: </w:t>
      </w:r>
    </w:p>
    <w:p w14:paraId="5E43E1C9" w14:textId="77777777" w:rsidR="000007E6" w:rsidRDefault="000007E6" w:rsidP="000007E6">
      <w:r>
        <w:t>MCC: The chair marked this as agreed.</w:t>
      </w:r>
    </w:p>
    <w:p w14:paraId="397D23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FD7F2" w14:textId="5EEB2813" w:rsidR="000007E6" w:rsidRDefault="000007E6" w:rsidP="000007E6">
      <w:pPr>
        <w:rPr>
          <w:rFonts w:ascii="Arial" w:hAnsi="Arial" w:cs="Arial"/>
          <w:b/>
          <w:sz w:val="24"/>
        </w:rPr>
      </w:pPr>
      <w:r>
        <w:rPr>
          <w:rFonts w:ascii="Arial" w:hAnsi="Arial" w:cs="Arial"/>
          <w:b/>
          <w:color w:val="0000FF"/>
          <w:sz w:val="24"/>
        </w:rPr>
        <w:t>R4-2500354</w:t>
      </w:r>
      <w:r>
        <w:rPr>
          <w:rFonts w:ascii="Arial" w:hAnsi="Arial" w:cs="Arial"/>
          <w:b/>
          <w:color w:val="0000FF"/>
          <w:sz w:val="24"/>
        </w:rPr>
        <w:tab/>
      </w:r>
      <w:r>
        <w:rPr>
          <w:rFonts w:ascii="Arial" w:hAnsi="Arial" w:cs="Arial"/>
          <w:b/>
          <w:sz w:val="24"/>
        </w:rPr>
        <w:t>CR 36.101 Correction of CA_40-42 R18</w:t>
      </w:r>
    </w:p>
    <w:p w14:paraId="53AA066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CR-6083  rev  Cat: A (Rel-18)</w:t>
      </w:r>
      <w:r>
        <w:rPr>
          <w:i/>
        </w:rPr>
        <w:br/>
      </w:r>
      <w:r>
        <w:rPr>
          <w:i/>
        </w:rPr>
        <w:br/>
      </w:r>
      <w:r>
        <w:rPr>
          <w:i/>
        </w:rPr>
        <w:tab/>
      </w:r>
      <w:r>
        <w:rPr>
          <w:i/>
        </w:rPr>
        <w:tab/>
      </w:r>
      <w:r>
        <w:rPr>
          <w:i/>
        </w:rPr>
        <w:tab/>
      </w:r>
      <w:r>
        <w:rPr>
          <w:i/>
        </w:rPr>
        <w:tab/>
      </w:r>
      <w:r>
        <w:rPr>
          <w:i/>
        </w:rPr>
        <w:tab/>
        <w:t>Source: Nokia</w:t>
      </w:r>
    </w:p>
    <w:p w14:paraId="3E5259D7" w14:textId="77777777" w:rsidR="000007E6" w:rsidRDefault="000007E6" w:rsidP="000007E6">
      <w:pPr>
        <w:rPr>
          <w:rFonts w:ascii="Arial" w:hAnsi="Arial" w:cs="Arial"/>
          <w:b/>
        </w:rPr>
      </w:pPr>
      <w:r>
        <w:rPr>
          <w:rFonts w:ascii="Arial" w:hAnsi="Arial" w:cs="Arial"/>
          <w:b/>
        </w:rPr>
        <w:t xml:space="preserve">Abstract: </w:t>
      </w:r>
    </w:p>
    <w:p w14:paraId="4B8D2DEE" w14:textId="77777777" w:rsidR="000007E6" w:rsidRDefault="000007E6" w:rsidP="000007E6">
      <w:r>
        <w:t>MCC: The chair marked this as agreed.</w:t>
      </w:r>
    </w:p>
    <w:p w14:paraId="3CF8D0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6515F" w14:textId="4B5C915A" w:rsidR="000007E6" w:rsidRDefault="000007E6" w:rsidP="000007E6">
      <w:pPr>
        <w:rPr>
          <w:rFonts w:ascii="Arial" w:hAnsi="Arial" w:cs="Arial"/>
          <w:b/>
          <w:sz w:val="24"/>
        </w:rPr>
      </w:pPr>
      <w:r>
        <w:rPr>
          <w:rFonts w:ascii="Arial" w:hAnsi="Arial" w:cs="Arial"/>
          <w:b/>
          <w:color w:val="0000FF"/>
          <w:sz w:val="24"/>
        </w:rPr>
        <w:t>R4-2500355</w:t>
      </w:r>
      <w:r>
        <w:rPr>
          <w:rFonts w:ascii="Arial" w:hAnsi="Arial" w:cs="Arial"/>
          <w:b/>
          <w:color w:val="0000FF"/>
          <w:sz w:val="24"/>
        </w:rPr>
        <w:tab/>
      </w:r>
      <w:r>
        <w:rPr>
          <w:rFonts w:ascii="Arial" w:hAnsi="Arial" w:cs="Arial"/>
          <w:b/>
          <w:sz w:val="24"/>
        </w:rPr>
        <w:t>CR 36.101 Correction of CA_40-42 R17</w:t>
      </w:r>
    </w:p>
    <w:p w14:paraId="285526E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CR-6084  rev  Cat: A (Rel-17)</w:t>
      </w:r>
      <w:r>
        <w:rPr>
          <w:i/>
        </w:rPr>
        <w:br/>
      </w:r>
      <w:r>
        <w:rPr>
          <w:i/>
        </w:rPr>
        <w:br/>
      </w:r>
      <w:r>
        <w:rPr>
          <w:i/>
        </w:rPr>
        <w:tab/>
      </w:r>
      <w:r>
        <w:rPr>
          <w:i/>
        </w:rPr>
        <w:tab/>
      </w:r>
      <w:r>
        <w:rPr>
          <w:i/>
        </w:rPr>
        <w:tab/>
      </w:r>
      <w:r>
        <w:rPr>
          <w:i/>
        </w:rPr>
        <w:tab/>
      </w:r>
      <w:r>
        <w:rPr>
          <w:i/>
        </w:rPr>
        <w:tab/>
        <w:t>Source: Nokia</w:t>
      </w:r>
    </w:p>
    <w:p w14:paraId="7F78921B" w14:textId="77777777" w:rsidR="000007E6" w:rsidRDefault="000007E6" w:rsidP="000007E6">
      <w:pPr>
        <w:rPr>
          <w:rFonts w:ascii="Arial" w:hAnsi="Arial" w:cs="Arial"/>
          <w:b/>
        </w:rPr>
      </w:pPr>
      <w:r>
        <w:rPr>
          <w:rFonts w:ascii="Arial" w:hAnsi="Arial" w:cs="Arial"/>
          <w:b/>
        </w:rPr>
        <w:t xml:space="preserve">Abstract: </w:t>
      </w:r>
    </w:p>
    <w:p w14:paraId="7E75AE87" w14:textId="77777777" w:rsidR="000007E6" w:rsidRDefault="000007E6" w:rsidP="000007E6">
      <w:r>
        <w:t>MCC: The chair marked this as agreed.</w:t>
      </w:r>
    </w:p>
    <w:p w14:paraId="3BF8F0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A717B" w14:textId="6246FA85" w:rsidR="000007E6" w:rsidRDefault="000007E6" w:rsidP="000007E6">
      <w:pPr>
        <w:rPr>
          <w:rFonts w:ascii="Arial" w:hAnsi="Arial" w:cs="Arial"/>
          <w:b/>
          <w:sz w:val="24"/>
        </w:rPr>
      </w:pPr>
      <w:r>
        <w:rPr>
          <w:rFonts w:ascii="Arial" w:hAnsi="Arial" w:cs="Arial"/>
          <w:b/>
          <w:color w:val="0000FF"/>
          <w:sz w:val="24"/>
        </w:rPr>
        <w:t>R4-2500356</w:t>
      </w:r>
      <w:r>
        <w:rPr>
          <w:rFonts w:ascii="Arial" w:hAnsi="Arial" w:cs="Arial"/>
          <w:b/>
          <w:color w:val="0000FF"/>
          <w:sz w:val="24"/>
        </w:rPr>
        <w:tab/>
      </w:r>
      <w:r>
        <w:rPr>
          <w:rFonts w:ascii="Arial" w:hAnsi="Arial" w:cs="Arial"/>
          <w:b/>
          <w:sz w:val="24"/>
        </w:rPr>
        <w:t>CR 36.101 Correction of CA_40-42 R16</w:t>
      </w:r>
    </w:p>
    <w:p w14:paraId="251BA78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CR-6085  rev  Cat: A (Rel-16)</w:t>
      </w:r>
      <w:r>
        <w:rPr>
          <w:i/>
        </w:rPr>
        <w:br/>
      </w:r>
      <w:r>
        <w:rPr>
          <w:i/>
        </w:rPr>
        <w:br/>
      </w:r>
      <w:r>
        <w:rPr>
          <w:i/>
        </w:rPr>
        <w:tab/>
      </w:r>
      <w:r>
        <w:rPr>
          <w:i/>
        </w:rPr>
        <w:tab/>
      </w:r>
      <w:r>
        <w:rPr>
          <w:i/>
        </w:rPr>
        <w:tab/>
      </w:r>
      <w:r>
        <w:rPr>
          <w:i/>
        </w:rPr>
        <w:tab/>
      </w:r>
      <w:r>
        <w:rPr>
          <w:i/>
        </w:rPr>
        <w:tab/>
        <w:t>Source: Nokia</w:t>
      </w:r>
    </w:p>
    <w:p w14:paraId="745CF45F" w14:textId="77777777" w:rsidR="000007E6" w:rsidRDefault="000007E6" w:rsidP="000007E6">
      <w:pPr>
        <w:rPr>
          <w:rFonts w:ascii="Arial" w:hAnsi="Arial" w:cs="Arial"/>
          <w:b/>
        </w:rPr>
      </w:pPr>
      <w:r>
        <w:rPr>
          <w:rFonts w:ascii="Arial" w:hAnsi="Arial" w:cs="Arial"/>
          <w:b/>
        </w:rPr>
        <w:t xml:space="preserve">Abstract: </w:t>
      </w:r>
    </w:p>
    <w:p w14:paraId="06EC8B7A" w14:textId="77777777" w:rsidR="000007E6" w:rsidRDefault="000007E6" w:rsidP="000007E6">
      <w:r>
        <w:t>MCC:  The chair marked this as agreed.</w:t>
      </w:r>
    </w:p>
    <w:p w14:paraId="07765A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1E15A" w14:textId="592E743A" w:rsidR="000007E6" w:rsidRDefault="000007E6" w:rsidP="000007E6">
      <w:pPr>
        <w:rPr>
          <w:rFonts w:ascii="Arial" w:hAnsi="Arial" w:cs="Arial"/>
          <w:b/>
          <w:sz w:val="24"/>
        </w:rPr>
      </w:pPr>
      <w:r>
        <w:rPr>
          <w:rFonts w:ascii="Arial" w:hAnsi="Arial" w:cs="Arial"/>
          <w:b/>
          <w:color w:val="0000FF"/>
          <w:sz w:val="24"/>
        </w:rPr>
        <w:t>R4-2500357</w:t>
      </w:r>
      <w:r>
        <w:rPr>
          <w:rFonts w:ascii="Arial" w:hAnsi="Arial" w:cs="Arial"/>
          <w:b/>
          <w:color w:val="0000FF"/>
          <w:sz w:val="24"/>
        </w:rPr>
        <w:tab/>
      </w:r>
      <w:r>
        <w:rPr>
          <w:rFonts w:ascii="Arial" w:hAnsi="Arial" w:cs="Arial"/>
          <w:b/>
          <w:sz w:val="24"/>
        </w:rPr>
        <w:t>CR 36.101 Correction of CA_40-42 R15</w:t>
      </w:r>
    </w:p>
    <w:p w14:paraId="57DCA10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v15.24.0</w:t>
      </w:r>
      <w:r>
        <w:rPr>
          <w:i/>
        </w:rPr>
        <w:tab/>
        <w:t xml:space="preserve">  CR-6086  rev  Cat: F (Rel-15)</w:t>
      </w:r>
      <w:r>
        <w:rPr>
          <w:i/>
        </w:rPr>
        <w:br/>
      </w:r>
      <w:r>
        <w:rPr>
          <w:i/>
        </w:rPr>
        <w:br/>
      </w:r>
      <w:r>
        <w:rPr>
          <w:i/>
        </w:rPr>
        <w:tab/>
      </w:r>
      <w:r>
        <w:rPr>
          <w:i/>
        </w:rPr>
        <w:tab/>
      </w:r>
      <w:r>
        <w:rPr>
          <w:i/>
        </w:rPr>
        <w:tab/>
      </w:r>
      <w:r>
        <w:rPr>
          <w:i/>
        </w:rPr>
        <w:tab/>
      </w:r>
      <w:r>
        <w:rPr>
          <w:i/>
        </w:rPr>
        <w:tab/>
        <w:t>Source: Nokia</w:t>
      </w:r>
    </w:p>
    <w:p w14:paraId="2746C5CA" w14:textId="77777777" w:rsidR="000007E6" w:rsidRDefault="000007E6" w:rsidP="000007E6">
      <w:pPr>
        <w:rPr>
          <w:rFonts w:ascii="Arial" w:hAnsi="Arial" w:cs="Arial"/>
          <w:b/>
        </w:rPr>
      </w:pPr>
      <w:r>
        <w:rPr>
          <w:rFonts w:ascii="Arial" w:hAnsi="Arial" w:cs="Arial"/>
          <w:b/>
        </w:rPr>
        <w:t xml:space="preserve">Abstract: </w:t>
      </w:r>
    </w:p>
    <w:p w14:paraId="1C4821A5" w14:textId="36D2B1A0" w:rsidR="000007E6" w:rsidRDefault="00F678F5" w:rsidP="000007E6">
      <w:r w:rsidRPr="00F678F5">
        <w:t>MCC: This CR needs to be check as to whether it is deemed an essential correction. If it  is deemed as an essential CR, can it be implemented from Rel-16 onwards instead. Therefore, it has been changed to for endorsement for  further discussion. The chair marked this as agreed.</w:t>
      </w:r>
    </w:p>
    <w:p w14:paraId="79A29B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C32A3" w14:textId="00D28464" w:rsidR="000007E6" w:rsidRDefault="000007E6" w:rsidP="000007E6">
      <w:pPr>
        <w:rPr>
          <w:rFonts w:ascii="Arial" w:hAnsi="Arial" w:cs="Arial"/>
          <w:b/>
          <w:sz w:val="24"/>
        </w:rPr>
      </w:pPr>
      <w:r>
        <w:rPr>
          <w:rFonts w:ascii="Arial" w:hAnsi="Arial" w:cs="Arial"/>
          <w:b/>
          <w:color w:val="0000FF"/>
          <w:sz w:val="24"/>
        </w:rPr>
        <w:t>R4-2500358</w:t>
      </w:r>
      <w:r>
        <w:rPr>
          <w:rFonts w:ascii="Arial" w:hAnsi="Arial" w:cs="Arial"/>
          <w:b/>
          <w:color w:val="0000FF"/>
          <w:sz w:val="24"/>
        </w:rPr>
        <w:tab/>
      </w:r>
      <w:r>
        <w:rPr>
          <w:rFonts w:ascii="Arial" w:hAnsi="Arial" w:cs="Arial"/>
          <w:b/>
          <w:sz w:val="24"/>
        </w:rPr>
        <w:t>CR for TS 36.101 Remove the spurious emission requirements for band combinations coexisting with PHS system R18 [PHS_System]</w:t>
      </w:r>
    </w:p>
    <w:p w14:paraId="4A1744D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CR-6087  rev  Cat: F (Rel-18)</w:t>
      </w:r>
      <w:r>
        <w:rPr>
          <w:i/>
        </w:rPr>
        <w:br/>
      </w:r>
      <w:r>
        <w:rPr>
          <w:i/>
        </w:rPr>
        <w:br/>
      </w:r>
      <w:r>
        <w:rPr>
          <w:i/>
        </w:rPr>
        <w:tab/>
      </w:r>
      <w:r>
        <w:rPr>
          <w:i/>
        </w:rPr>
        <w:tab/>
      </w:r>
      <w:r>
        <w:rPr>
          <w:i/>
        </w:rPr>
        <w:tab/>
      </w:r>
      <w:r>
        <w:rPr>
          <w:i/>
        </w:rPr>
        <w:tab/>
      </w:r>
      <w:r>
        <w:rPr>
          <w:i/>
        </w:rPr>
        <w:tab/>
        <w:t>Source: Nokia, Samsung, KDDI, NTT DOCOMO</w:t>
      </w:r>
    </w:p>
    <w:p w14:paraId="30D65BA5" w14:textId="77777777" w:rsidR="000007E6" w:rsidRDefault="000007E6" w:rsidP="000007E6">
      <w:pPr>
        <w:rPr>
          <w:rFonts w:ascii="Arial" w:hAnsi="Arial" w:cs="Arial"/>
          <w:b/>
        </w:rPr>
      </w:pPr>
      <w:r>
        <w:rPr>
          <w:rFonts w:ascii="Arial" w:hAnsi="Arial" w:cs="Arial"/>
          <w:b/>
        </w:rPr>
        <w:t xml:space="preserve">Abstract: </w:t>
      </w:r>
    </w:p>
    <w:p w14:paraId="06934D33" w14:textId="77777777" w:rsidR="000007E6" w:rsidRDefault="000007E6" w:rsidP="000007E6">
      <w:r>
        <w:t>MCC: The session chair marked this as postponed.</w:t>
      </w:r>
    </w:p>
    <w:p w14:paraId="3B863C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F799E" w14:textId="02EC3C19" w:rsidR="000007E6" w:rsidRDefault="000007E6" w:rsidP="000007E6">
      <w:pPr>
        <w:rPr>
          <w:rFonts w:ascii="Arial" w:hAnsi="Arial" w:cs="Arial"/>
          <w:b/>
          <w:sz w:val="24"/>
        </w:rPr>
      </w:pPr>
      <w:r>
        <w:rPr>
          <w:rFonts w:ascii="Arial" w:hAnsi="Arial" w:cs="Arial"/>
          <w:b/>
          <w:color w:val="0000FF"/>
          <w:sz w:val="24"/>
        </w:rPr>
        <w:t>R4-2500359</w:t>
      </w:r>
      <w:r>
        <w:rPr>
          <w:rFonts w:ascii="Arial" w:hAnsi="Arial" w:cs="Arial"/>
          <w:b/>
          <w:color w:val="0000FF"/>
          <w:sz w:val="24"/>
        </w:rPr>
        <w:tab/>
      </w:r>
      <w:r>
        <w:rPr>
          <w:rFonts w:ascii="Arial" w:hAnsi="Arial" w:cs="Arial"/>
          <w:b/>
          <w:sz w:val="24"/>
        </w:rPr>
        <w:t>CR for TS 36.101 Remove the spurious emission requirements for band combinations coexisting with PHS system R19 [PHS_System]</w:t>
      </w:r>
    </w:p>
    <w:p w14:paraId="1B19A90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CR-6088  rev  Cat: A (Rel-19)</w:t>
      </w:r>
      <w:r>
        <w:rPr>
          <w:i/>
        </w:rPr>
        <w:br/>
      </w:r>
      <w:r>
        <w:rPr>
          <w:i/>
        </w:rPr>
        <w:br/>
      </w:r>
      <w:r>
        <w:rPr>
          <w:i/>
        </w:rPr>
        <w:tab/>
      </w:r>
      <w:r>
        <w:rPr>
          <w:i/>
        </w:rPr>
        <w:tab/>
      </w:r>
      <w:r>
        <w:rPr>
          <w:i/>
        </w:rPr>
        <w:tab/>
      </w:r>
      <w:r>
        <w:rPr>
          <w:i/>
        </w:rPr>
        <w:tab/>
      </w:r>
      <w:r>
        <w:rPr>
          <w:i/>
        </w:rPr>
        <w:tab/>
        <w:t>Source: Nokia, Samsung, KDDI, NTT DOCOMO</w:t>
      </w:r>
    </w:p>
    <w:p w14:paraId="2131DF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E08EE" w14:textId="6DE08066" w:rsidR="000007E6" w:rsidRDefault="000007E6" w:rsidP="000007E6">
      <w:pPr>
        <w:rPr>
          <w:rFonts w:ascii="Arial" w:hAnsi="Arial" w:cs="Arial"/>
          <w:b/>
          <w:sz w:val="24"/>
        </w:rPr>
      </w:pPr>
      <w:r>
        <w:rPr>
          <w:rFonts w:ascii="Arial" w:hAnsi="Arial" w:cs="Arial"/>
          <w:b/>
          <w:color w:val="0000FF"/>
          <w:sz w:val="24"/>
        </w:rPr>
        <w:t>R4-2500396</w:t>
      </w:r>
      <w:r>
        <w:rPr>
          <w:rFonts w:ascii="Arial" w:hAnsi="Arial" w:cs="Arial"/>
          <w:b/>
          <w:color w:val="0000FF"/>
          <w:sz w:val="24"/>
        </w:rPr>
        <w:tab/>
      </w:r>
      <w:r>
        <w:rPr>
          <w:rFonts w:ascii="Arial" w:hAnsi="Arial" w:cs="Arial"/>
          <w:b/>
          <w:sz w:val="24"/>
        </w:rPr>
        <w:t>(5G_V2X_NRSL-Core) CR to 38.101-1 Rel-16 Cat-F for 7.3E Reference sensitivity for V2X</w:t>
      </w:r>
    </w:p>
    <w:p w14:paraId="4DDACDC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CR-2626  rev  Cat: F (Rel-16)</w:t>
      </w:r>
      <w:r>
        <w:rPr>
          <w:i/>
        </w:rPr>
        <w:br/>
      </w:r>
      <w:r>
        <w:rPr>
          <w:i/>
        </w:rPr>
        <w:br/>
      </w:r>
      <w:r>
        <w:rPr>
          <w:i/>
        </w:rPr>
        <w:tab/>
      </w:r>
      <w:r>
        <w:rPr>
          <w:i/>
        </w:rPr>
        <w:tab/>
      </w:r>
      <w:r>
        <w:rPr>
          <w:i/>
        </w:rPr>
        <w:tab/>
      </w:r>
      <w:r>
        <w:rPr>
          <w:i/>
        </w:rPr>
        <w:tab/>
      </w:r>
      <w:r>
        <w:rPr>
          <w:i/>
        </w:rPr>
        <w:tab/>
        <w:t>Source: CAICT</w:t>
      </w:r>
    </w:p>
    <w:p w14:paraId="6E88C0A3" w14:textId="77777777" w:rsidR="000007E6" w:rsidRDefault="000007E6" w:rsidP="000007E6">
      <w:pPr>
        <w:rPr>
          <w:rFonts w:ascii="Arial" w:hAnsi="Arial" w:cs="Arial"/>
          <w:b/>
        </w:rPr>
      </w:pPr>
      <w:r>
        <w:rPr>
          <w:rFonts w:ascii="Arial" w:hAnsi="Arial" w:cs="Arial"/>
          <w:b/>
        </w:rPr>
        <w:t xml:space="preserve">Abstract: </w:t>
      </w:r>
    </w:p>
    <w:p w14:paraId="056F6EB5" w14:textId="77777777" w:rsidR="000007E6" w:rsidRDefault="000007E6" w:rsidP="000007E6">
      <w:r>
        <w:t>MCC: The chair marked this as agreed</w:t>
      </w:r>
    </w:p>
    <w:p w14:paraId="29F0F0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B6E12" w14:textId="6E57C61A" w:rsidR="000007E6" w:rsidRDefault="000007E6" w:rsidP="000007E6">
      <w:pPr>
        <w:rPr>
          <w:rFonts w:ascii="Arial" w:hAnsi="Arial" w:cs="Arial"/>
          <w:b/>
          <w:sz w:val="24"/>
        </w:rPr>
      </w:pPr>
      <w:r>
        <w:rPr>
          <w:rFonts w:ascii="Arial" w:hAnsi="Arial" w:cs="Arial"/>
          <w:b/>
          <w:color w:val="0000FF"/>
          <w:sz w:val="24"/>
        </w:rPr>
        <w:t>R4-2500419</w:t>
      </w:r>
      <w:r>
        <w:rPr>
          <w:rFonts w:ascii="Arial" w:hAnsi="Arial" w:cs="Arial"/>
          <w:b/>
          <w:color w:val="0000FF"/>
          <w:sz w:val="24"/>
        </w:rPr>
        <w:tab/>
      </w:r>
      <w:r>
        <w:rPr>
          <w:rFonts w:ascii="Arial" w:hAnsi="Arial" w:cs="Arial"/>
          <w:b/>
          <w:sz w:val="24"/>
        </w:rPr>
        <w:t>(NR_newRAT-Core) CR on 38.101-3 Specifying different inter band EN-DC UE capability types</w:t>
      </w:r>
    </w:p>
    <w:p w14:paraId="0CEAE4C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CR-1344  rev  Cat: F (Rel-16)</w:t>
      </w:r>
      <w:r>
        <w:rPr>
          <w:i/>
        </w:rPr>
        <w:br/>
      </w:r>
      <w:r>
        <w:rPr>
          <w:i/>
        </w:rPr>
        <w:br/>
      </w:r>
      <w:r>
        <w:rPr>
          <w:i/>
        </w:rPr>
        <w:tab/>
      </w:r>
      <w:r>
        <w:rPr>
          <w:i/>
        </w:rPr>
        <w:tab/>
      </w:r>
      <w:r>
        <w:rPr>
          <w:i/>
        </w:rPr>
        <w:tab/>
      </w:r>
      <w:r>
        <w:rPr>
          <w:i/>
        </w:rPr>
        <w:tab/>
      </w:r>
      <w:r>
        <w:rPr>
          <w:i/>
        </w:rPr>
        <w:tab/>
        <w:t>Source: Huawei, Samsung</w:t>
      </w:r>
    </w:p>
    <w:p w14:paraId="6CACC1D9" w14:textId="77777777" w:rsidR="000007E6" w:rsidRDefault="000007E6" w:rsidP="000007E6">
      <w:pPr>
        <w:rPr>
          <w:rFonts w:ascii="Arial" w:hAnsi="Arial" w:cs="Arial"/>
          <w:b/>
        </w:rPr>
      </w:pPr>
      <w:r>
        <w:rPr>
          <w:rFonts w:ascii="Arial" w:hAnsi="Arial" w:cs="Arial"/>
          <w:b/>
        </w:rPr>
        <w:t xml:space="preserve">Abstract: </w:t>
      </w:r>
    </w:p>
    <w:p w14:paraId="1A0B7E4B" w14:textId="77777777" w:rsidR="000007E6" w:rsidRDefault="000007E6" w:rsidP="000007E6">
      <w:r>
        <w:t>MCC: This CR needs to be check as to whether it is deemed an essential correction. The blanket Rel-15 WI code, NR_newRAT-Core also need to be checked. MCC: This is a major parsing failure and have been withdrawn.</w:t>
      </w:r>
    </w:p>
    <w:p w14:paraId="1B6176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5A5BA" w14:textId="30EC9E7F" w:rsidR="000007E6" w:rsidRDefault="000007E6" w:rsidP="000007E6">
      <w:pPr>
        <w:rPr>
          <w:rFonts w:ascii="Arial" w:hAnsi="Arial" w:cs="Arial"/>
          <w:b/>
          <w:sz w:val="24"/>
        </w:rPr>
      </w:pPr>
      <w:r>
        <w:rPr>
          <w:rFonts w:ascii="Arial" w:hAnsi="Arial" w:cs="Arial"/>
          <w:b/>
          <w:color w:val="0000FF"/>
          <w:sz w:val="24"/>
        </w:rPr>
        <w:t>R4-2500421</w:t>
      </w:r>
      <w:r>
        <w:rPr>
          <w:rFonts w:ascii="Arial" w:hAnsi="Arial" w:cs="Arial"/>
          <w:b/>
          <w:color w:val="0000FF"/>
          <w:sz w:val="24"/>
        </w:rPr>
        <w:tab/>
      </w:r>
      <w:r>
        <w:rPr>
          <w:rFonts w:ascii="Arial" w:hAnsi="Arial" w:cs="Arial"/>
          <w:b/>
          <w:sz w:val="24"/>
        </w:rPr>
        <w:t>n1 NS_05 A-MPR proposals</w:t>
      </w:r>
    </w:p>
    <w:p w14:paraId="41B55D2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6BFE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32C53" w14:textId="707DC86D" w:rsidR="000007E6" w:rsidRDefault="000007E6" w:rsidP="000007E6">
      <w:pPr>
        <w:rPr>
          <w:rFonts w:ascii="Arial" w:hAnsi="Arial" w:cs="Arial"/>
          <w:b/>
          <w:sz w:val="24"/>
        </w:rPr>
      </w:pPr>
      <w:r>
        <w:rPr>
          <w:rFonts w:ascii="Arial" w:hAnsi="Arial" w:cs="Arial"/>
          <w:b/>
          <w:color w:val="0000FF"/>
          <w:sz w:val="24"/>
        </w:rPr>
        <w:t>R4-2500483</w:t>
      </w:r>
      <w:r>
        <w:rPr>
          <w:rFonts w:ascii="Arial" w:hAnsi="Arial" w:cs="Arial"/>
          <w:b/>
          <w:color w:val="0000FF"/>
          <w:sz w:val="24"/>
        </w:rPr>
        <w:tab/>
      </w:r>
      <w:r>
        <w:rPr>
          <w:rFonts w:ascii="Arial" w:hAnsi="Arial" w:cs="Arial"/>
          <w:b/>
          <w:sz w:val="24"/>
        </w:rPr>
        <w:t>LS on ambiguity with maxUplinkDutyCycle-interBandENDC-TDD-PC2-r16</w:t>
      </w:r>
    </w:p>
    <w:p w14:paraId="04AA8C0D"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250C3C28" w14:textId="77777777" w:rsidR="000007E6" w:rsidRDefault="000007E6" w:rsidP="000007E6">
      <w:pPr>
        <w:rPr>
          <w:rFonts w:ascii="Arial" w:hAnsi="Arial" w:cs="Arial"/>
          <w:b/>
        </w:rPr>
      </w:pPr>
      <w:r>
        <w:rPr>
          <w:rFonts w:ascii="Arial" w:hAnsi="Arial" w:cs="Arial"/>
          <w:b/>
        </w:rPr>
        <w:t xml:space="preserve">Abstract: </w:t>
      </w:r>
    </w:p>
    <w:p w14:paraId="1C1C2E07" w14:textId="77777777" w:rsidR="000007E6" w:rsidRDefault="000007E6" w:rsidP="000007E6">
      <w:r>
        <w:t>38.306 and 38.101-3 have different views on what is the default quantity when it is not signaled</w:t>
      </w:r>
    </w:p>
    <w:p w14:paraId="142068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R4-2502978</w:t>
      </w:r>
      <w:r>
        <w:rPr>
          <w:color w:val="993300"/>
          <w:u w:val="single"/>
        </w:rPr>
        <w:t>.</w:t>
      </w:r>
    </w:p>
    <w:p w14:paraId="37097127" w14:textId="3CA9C0BF" w:rsidR="000007E6" w:rsidRDefault="000007E6" w:rsidP="000007E6">
      <w:pPr>
        <w:rPr>
          <w:rFonts w:ascii="Arial" w:hAnsi="Arial" w:cs="Arial"/>
          <w:b/>
          <w:sz w:val="24"/>
        </w:rPr>
      </w:pPr>
      <w:r>
        <w:rPr>
          <w:rFonts w:ascii="Arial" w:hAnsi="Arial" w:cs="Arial"/>
          <w:b/>
          <w:color w:val="0000FF"/>
          <w:sz w:val="24"/>
        </w:rPr>
        <w:t>R4-2500487</w:t>
      </w:r>
      <w:r>
        <w:rPr>
          <w:rFonts w:ascii="Arial" w:hAnsi="Arial" w:cs="Arial"/>
          <w:b/>
          <w:color w:val="0000FF"/>
          <w:sz w:val="24"/>
        </w:rPr>
        <w:tab/>
      </w:r>
      <w:r>
        <w:rPr>
          <w:rFonts w:ascii="Arial" w:hAnsi="Arial" w:cs="Arial"/>
          <w:b/>
          <w:sz w:val="24"/>
        </w:rPr>
        <w:t>(NR_newRAT-Core) n1 NS_05 and NS_05U PC3 A-MPR proposal</w:t>
      </w:r>
    </w:p>
    <w:p w14:paraId="1F7FF33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EFAA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2612F" w14:textId="5188037F" w:rsidR="000007E6" w:rsidRDefault="000007E6" w:rsidP="000007E6">
      <w:pPr>
        <w:rPr>
          <w:rFonts w:ascii="Arial" w:hAnsi="Arial" w:cs="Arial"/>
          <w:b/>
          <w:sz w:val="24"/>
        </w:rPr>
      </w:pPr>
      <w:r>
        <w:rPr>
          <w:rFonts w:ascii="Arial" w:hAnsi="Arial" w:cs="Arial"/>
          <w:b/>
          <w:color w:val="0000FF"/>
          <w:sz w:val="24"/>
        </w:rPr>
        <w:t>R4-2500488</w:t>
      </w:r>
      <w:r>
        <w:rPr>
          <w:rFonts w:ascii="Arial" w:hAnsi="Arial" w:cs="Arial"/>
          <w:b/>
          <w:color w:val="0000FF"/>
          <w:sz w:val="24"/>
        </w:rPr>
        <w:tab/>
      </w:r>
      <w:r>
        <w:rPr>
          <w:rFonts w:ascii="Arial" w:hAnsi="Arial" w:cs="Arial"/>
          <w:b/>
          <w:sz w:val="24"/>
        </w:rPr>
        <w:t>(NR_newRAT-Core) n1 NS_05 and NS_05U PC3 A-MPR re-evaluations</w:t>
      </w:r>
    </w:p>
    <w:p w14:paraId="5D1C105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6EC1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BE20B" w14:textId="22D629DD" w:rsidR="000007E6" w:rsidRDefault="000007E6" w:rsidP="000007E6">
      <w:pPr>
        <w:rPr>
          <w:rFonts w:ascii="Arial" w:hAnsi="Arial" w:cs="Arial"/>
          <w:b/>
          <w:sz w:val="24"/>
        </w:rPr>
      </w:pPr>
      <w:r>
        <w:rPr>
          <w:rFonts w:ascii="Arial" w:hAnsi="Arial" w:cs="Arial"/>
          <w:b/>
          <w:color w:val="0000FF"/>
          <w:sz w:val="24"/>
        </w:rPr>
        <w:t>R4-2500499</w:t>
      </w:r>
      <w:r>
        <w:rPr>
          <w:rFonts w:ascii="Arial" w:hAnsi="Arial" w:cs="Arial"/>
          <w:b/>
          <w:color w:val="0000FF"/>
          <w:sz w:val="24"/>
        </w:rPr>
        <w:tab/>
      </w:r>
      <w:r>
        <w:rPr>
          <w:rFonts w:ascii="Arial" w:hAnsi="Arial" w:cs="Arial"/>
          <w:b/>
          <w:sz w:val="24"/>
        </w:rPr>
        <w:t>CR to TS 38.101-2 on MPR correction for FR2 intra-band contiguous CA</w:t>
      </w:r>
    </w:p>
    <w:p w14:paraId="4C96B0A2"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CR-0769  rev  Cat: F (Rel-15)</w:t>
      </w:r>
      <w:r>
        <w:rPr>
          <w:i/>
        </w:rPr>
        <w:br/>
      </w:r>
      <w:r>
        <w:rPr>
          <w:i/>
        </w:rPr>
        <w:br/>
      </w:r>
      <w:r>
        <w:rPr>
          <w:i/>
        </w:rPr>
        <w:tab/>
      </w:r>
      <w:r>
        <w:rPr>
          <w:i/>
        </w:rPr>
        <w:tab/>
      </w:r>
      <w:r>
        <w:rPr>
          <w:i/>
        </w:rPr>
        <w:tab/>
      </w:r>
      <w:r>
        <w:rPr>
          <w:i/>
        </w:rPr>
        <w:tab/>
      </w:r>
      <w:r>
        <w:rPr>
          <w:i/>
        </w:rPr>
        <w:tab/>
        <w:t>Source: Samsung</w:t>
      </w:r>
    </w:p>
    <w:p w14:paraId="2CFA6418" w14:textId="77777777" w:rsidR="000007E6" w:rsidRDefault="000007E6" w:rsidP="000007E6">
      <w:pPr>
        <w:rPr>
          <w:rFonts w:ascii="Arial" w:hAnsi="Arial" w:cs="Arial"/>
          <w:b/>
        </w:rPr>
      </w:pPr>
      <w:r>
        <w:rPr>
          <w:rFonts w:ascii="Arial" w:hAnsi="Arial" w:cs="Arial"/>
          <w:b/>
        </w:rPr>
        <w:t xml:space="preserve">Abstract: </w:t>
      </w:r>
    </w:p>
    <w:p w14:paraId="281B3D24" w14:textId="77777777" w:rsidR="000007E6" w:rsidRDefault="000007E6" w:rsidP="000007E6">
      <w:r>
        <w:t>MCC: The CR CAT would need to be changed to CAT F without the Rel-15 CR and the WI code. The chair marked this as not pursued.</w:t>
      </w:r>
    </w:p>
    <w:p w14:paraId="697989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6D7867" w14:textId="7AD9949D" w:rsidR="000007E6" w:rsidRDefault="000007E6" w:rsidP="000007E6">
      <w:pPr>
        <w:rPr>
          <w:rFonts w:ascii="Arial" w:hAnsi="Arial" w:cs="Arial"/>
          <w:b/>
          <w:sz w:val="24"/>
        </w:rPr>
      </w:pPr>
      <w:r>
        <w:rPr>
          <w:rFonts w:ascii="Arial" w:hAnsi="Arial" w:cs="Arial"/>
          <w:b/>
          <w:color w:val="0000FF"/>
          <w:sz w:val="24"/>
        </w:rPr>
        <w:t>R4-2500500</w:t>
      </w:r>
      <w:r>
        <w:rPr>
          <w:rFonts w:ascii="Arial" w:hAnsi="Arial" w:cs="Arial"/>
          <w:b/>
          <w:color w:val="0000FF"/>
          <w:sz w:val="24"/>
        </w:rPr>
        <w:tab/>
      </w:r>
      <w:r>
        <w:rPr>
          <w:rFonts w:ascii="Arial" w:hAnsi="Arial" w:cs="Arial"/>
          <w:b/>
          <w:sz w:val="24"/>
        </w:rPr>
        <w:t>CR to TS 38.101-2 on MPR correction for FR2 intra-band contiguous CA</w:t>
      </w:r>
    </w:p>
    <w:p w14:paraId="6698DB3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CR-0770  rev  Cat: A (Rel-16)</w:t>
      </w:r>
      <w:r>
        <w:rPr>
          <w:i/>
        </w:rPr>
        <w:br/>
      </w:r>
      <w:r>
        <w:rPr>
          <w:i/>
        </w:rPr>
        <w:br/>
      </w:r>
      <w:r>
        <w:rPr>
          <w:i/>
        </w:rPr>
        <w:tab/>
      </w:r>
      <w:r>
        <w:rPr>
          <w:i/>
        </w:rPr>
        <w:tab/>
      </w:r>
      <w:r>
        <w:rPr>
          <w:i/>
        </w:rPr>
        <w:tab/>
      </w:r>
      <w:r>
        <w:rPr>
          <w:i/>
        </w:rPr>
        <w:tab/>
      </w:r>
      <w:r>
        <w:rPr>
          <w:i/>
        </w:rPr>
        <w:tab/>
        <w:t>Source: Samsung</w:t>
      </w:r>
    </w:p>
    <w:p w14:paraId="51CF9AC8" w14:textId="77777777" w:rsidR="000007E6" w:rsidRDefault="000007E6" w:rsidP="000007E6">
      <w:pPr>
        <w:rPr>
          <w:rFonts w:ascii="Arial" w:hAnsi="Arial" w:cs="Arial"/>
          <w:b/>
        </w:rPr>
      </w:pPr>
      <w:r>
        <w:rPr>
          <w:rFonts w:ascii="Arial" w:hAnsi="Arial" w:cs="Arial"/>
          <w:b/>
        </w:rPr>
        <w:t xml:space="preserve">Abstract: </w:t>
      </w:r>
    </w:p>
    <w:p w14:paraId="3CE21E6B" w14:textId="77777777" w:rsidR="000007E6" w:rsidRDefault="000007E6" w:rsidP="000007E6">
      <w:r>
        <w:t>MCC: This CR needs to be checked if it is an essential CR and the work item code need to be rechecked without the Rel-15 CR.</w:t>
      </w:r>
    </w:p>
    <w:p w14:paraId="2B36BB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59FB2" w14:textId="49FEBC21" w:rsidR="000007E6" w:rsidRDefault="000007E6" w:rsidP="000007E6">
      <w:pPr>
        <w:rPr>
          <w:rFonts w:ascii="Arial" w:hAnsi="Arial" w:cs="Arial"/>
          <w:b/>
          <w:sz w:val="24"/>
        </w:rPr>
      </w:pPr>
      <w:r>
        <w:rPr>
          <w:rFonts w:ascii="Arial" w:hAnsi="Arial" w:cs="Arial"/>
          <w:b/>
          <w:color w:val="0000FF"/>
          <w:sz w:val="24"/>
        </w:rPr>
        <w:t>R4-2500501</w:t>
      </w:r>
      <w:r>
        <w:rPr>
          <w:rFonts w:ascii="Arial" w:hAnsi="Arial" w:cs="Arial"/>
          <w:b/>
          <w:color w:val="0000FF"/>
          <w:sz w:val="24"/>
        </w:rPr>
        <w:tab/>
      </w:r>
      <w:r>
        <w:rPr>
          <w:rFonts w:ascii="Arial" w:hAnsi="Arial" w:cs="Arial"/>
          <w:b/>
          <w:sz w:val="24"/>
        </w:rPr>
        <w:t>CR to TS 38.101-2 on MPR correction for FR2 intra-band contiguous CA</w:t>
      </w:r>
    </w:p>
    <w:p w14:paraId="20D5F8E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CR-0771  rev  Cat: A (Rel-17)</w:t>
      </w:r>
      <w:r>
        <w:rPr>
          <w:i/>
        </w:rPr>
        <w:br/>
      </w:r>
      <w:r>
        <w:rPr>
          <w:i/>
        </w:rPr>
        <w:br/>
      </w:r>
      <w:r>
        <w:rPr>
          <w:i/>
        </w:rPr>
        <w:tab/>
      </w:r>
      <w:r>
        <w:rPr>
          <w:i/>
        </w:rPr>
        <w:tab/>
      </w:r>
      <w:r>
        <w:rPr>
          <w:i/>
        </w:rPr>
        <w:tab/>
      </w:r>
      <w:r>
        <w:rPr>
          <w:i/>
        </w:rPr>
        <w:tab/>
      </w:r>
      <w:r>
        <w:rPr>
          <w:i/>
        </w:rPr>
        <w:tab/>
        <w:t>Source: Samsung</w:t>
      </w:r>
    </w:p>
    <w:p w14:paraId="39169567" w14:textId="77777777" w:rsidR="000007E6" w:rsidRDefault="000007E6" w:rsidP="000007E6">
      <w:pPr>
        <w:rPr>
          <w:rFonts w:ascii="Arial" w:hAnsi="Arial" w:cs="Arial"/>
          <w:b/>
        </w:rPr>
      </w:pPr>
      <w:r>
        <w:rPr>
          <w:rFonts w:ascii="Arial" w:hAnsi="Arial" w:cs="Arial"/>
          <w:b/>
        </w:rPr>
        <w:t xml:space="preserve">Abstract: </w:t>
      </w:r>
    </w:p>
    <w:p w14:paraId="51F7ABC0" w14:textId="77777777" w:rsidR="000007E6" w:rsidRDefault="000007E6" w:rsidP="000007E6">
      <w:r>
        <w:t>MCC: This CR needs to be checked if it is an essential CR and the work item code need to be rechecked without the Rel-15 CR.</w:t>
      </w:r>
    </w:p>
    <w:p w14:paraId="56B2F6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BB86E7" w14:textId="02C42D8A" w:rsidR="000007E6" w:rsidRDefault="000007E6" w:rsidP="000007E6">
      <w:pPr>
        <w:rPr>
          <w:rFonts w:ascii="Arial" w:hAnsi="Arial" w:cs="Arial"/>
          <w:b/>
          <w:sz w:val="24"/>
        </w:rPr>
      </w:pPr>
      <w:r>
        <w:rPr>
          <w:rFonts w:ascii="Arial" w:hAnsi="Arial" w:cs="Arial"/>
          <w:b/>
          <w:color w:val="0000FF"/>
          <w:sz w:val="24"/>
        </w:rPr>
        <w:t>R4-2500502</w:t>
      </w:r>
      <w:r>
        <w:rPr>
          <w:rFonts w:ascii="Arial" w:hAnsi="Arial" w:cs="Arial"/>
          <w:b/>
          <w:color w:val="0000FF"/>
          <w:sz w:val="24"/>
        </w:rPr>
        <w:tab/>
      </w:r>
      <w:r>
        <w:rPr>
          <w:rFonts w:ascii="Arial" w:hAnsi="Arial" w:cs="Arial"/>
          <w:b/>
          <w:sz w:val="24"/>
        </w:rPr>
        <w:t>CR to TS 38.101-2 on MPR correction for FR2 intra-band contiguous CA</w:t>
      </w:r>
    </w:p>
    <w:p w14:paraId="3CCFCB9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CR-0772  rev  Cat: A (Rel-18)</w:t>
      </w:r>
      <w:r>
        <w:rPr>
          <w:i/>
        </w:rPr>
        <w:br/>
      </w:r>
      <w:r>
        <w:rPr>
          <w:i/>
        </w:rPr>
        <w:br/>
      </w:r>
      <w:r>
        <w:rPr>
          <w:i/>
        </w:rPr>
        <w:tab/>
      </w:r>
      <w:r>
        <w:rPr>
          <w:i/>
        </w:rPr>
        <w:tab/>
      </w:r>
      <w:r>
        <w:rPr>
          <w:i/>
        </w:rPr>
        <w:tab/>
      </w:r>
      <w:r>
        <w:rPr>
          <w:i/>
        </w:rPr>
        <w:tab/>
      </w:r>
      <w:r>
        <w:rPr>
          <w:i/>
        </w:rPr>
        <w:tab/>
        <w:t>Source: Samsung</w:t>
      </w:r>
    </w:p>
    <w:p w14:paraId="03921F7F" w14:textId="77777777" w:rsidR="000007E6" w:rsidRDefault="000007E6" w:rsidP="000007E6">
      <w:pPr>
        <w:rPr>
          <w:rFonts w:ascii="Arial" w:hAnsi="Arial" w:cs="Arial"/>
          <w:b/>
        </w:rPr>
      </w:pPr>
      <w:r>
        <w:rPr>
          <w:rFonts w:ascii="Arial" w:hAnsi="Arial" w:cs="Arial"/>
          <w:b/>
        </w:rPr>
        <w:t xml:space="preserve">Abstract: </w:t>
      </w:r>
    </w:p>
    <w:p w14:paraId="79E84BC4" w14:textId="77777777" w:rsidR="000007E6" w:rsidRDefault="000007E6" w:rsidP="000007E6">
      <w:r>
        <w:t>MCC: This CR needs to be checked if it is an essential CR and the work item code need to be rechecked without the Rel-15 CR.</w:t>
      </w:r>
    </w:p>
    <w:p w14:paraId="025065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3C561" w14:textId="7F9453FC" w:rsidR="000007E6" w:rsidRDefault="000007E6" w:rsidP="000007E6">
      <w:pPr>
        <w:rPr>
          <w:rFonts w:ascii="Arial" w:hAnsi="Arial" w:cs="Arial"/>
          <w:b/>
          <w:sz w:val="24"/>
        </w:rPr>
      </w:pPr>
      <w:r>
        <w:rPr>
          <w:rFonts w:ascii="Arial" w:hAnsi="Arial" w:cs="Arial"/>
          <w:b/>
          <w:color w:val="0000FF"/>
          <w:sz w:val="24"/>
        </w:rPr>
        <w:t>R4-2500801</w:t>
      </w:r>
      <w:r>
        <w:rPr>
          <w:rFonts w:ascii="Arial" w:hAnsi="Arial" w:cs="Arial"/>
          <w:b/>
          <w:color w:val="0000FF"/>
          <w:sz w:val="24"/>
        </w:rPr>
        <w:tab/>
      </w:r>
      <w:r>
        <w:rPr>
          <w:rFonts w:ascii="Arial" w:hAnsi="Arial" w:cs="Arial"/>
          <w:b/>
          <w:sz w:val="24"/>
        </w:rPr>
        <w:t>LS to RAN2 on modifiedMPR-Behaviour</w:t>
      </w:r>
    </w:p>
    <w:p w14:paraId="4C6232D3"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5C1476AF" w14:textId="77777777" w:rsidR="000007E6" w:rsidRDefault="000007E6" w:rsidP="000007E6">
      <w:pPr>
        <w:rPr>
          <w:rFonts w:ascii="Arial" w:hAnsi="Arial" w:cs="Arial"/>
          <w:b/>
        </w:rPr>
      </w:pPr>
      <w:r>
        <w:rPr>
          <w:rFonts w:ascii="Arial" w:hAnsi="Arial" w:cs="Arial"/>
          <w:b/>
        </w:rPr>
        <w:t xml:space="preserve">Abstract: </w:t>
      </w:r>
    </w:p>
    <w:p w14:paraId="36CDBB7D" w14:textId="77777777" w:rsidR="000007E6" w:rsidRDefault="000007E6" w:rsidP="000007E6">
      <w:r>
        <w:t>During the offline discussion for regulatory requirements change (PHS/DECT in Japan), companies identified that some change might be needed for TS38.306. MCC: The chair changed this to noted from revised.</w:t>
      </w:r>
    </w:p>
    <w:p w14:paraId="2624C26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DA0DF" w14:textId="6DDE8731" w:rsidR="000007E6" w:rsidRDefault="000007E6" w:rsidP="000007E6">
      <w:pPr>
        <w:rPr>
          <w:rFonts w:ascii="Arial" w:hAnsi="Arial" w:cs="Arial"/>
          <w:b/>
          <w:sz w:val="24"/>
        </w:rPr>
      </w:pPr>
      <w:r>
        <w:rPr>
          <w:rFonts w:ascii="Arial" w:hAnsi="Arial" w:cs="Arial"/>
          <w:b/>
          <w:color w:val="0000FF"/>
          <w:sz w:val="24"/>
        </w:rPr>
        <w:t>R4-2500802</w:t>
      </w:r>
      <w:r>
        <w:rPr>
          <w:rFonts w:ascii="Arial" w:hAnsi="Arial" w:cs="Arial"/>
          <w:b/>
          <w:color w:val="0000FF"/>
          <w:sz w:val="24"/>
        </w:rPr>
        <w:tab/>
      </w:r>
      <w:r>
        <w:rPr>
          <w:rFonts w:ascii="Arial" w:hAnsi="Arial" w:cs="Arial"/>
          <w:b/>
          <w:sz w:val="24"/>
        </w:rPr>
        <w:t>(NR_newRAT-Core, TEI18) Rel-19 CR for TS 38.101-3 Remove the spurious emission requirements for band combinations coexisting with PHS system</w:t>
      </w:r>
    </w:p>
    <w:p w14:paraId="6F84915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CR-1347  rev  Cat: C (Rel-19)</w:t>
      </w:r>
      <w:r>
        <w:rPr>
          <w:i/>
        </w:rPr>
        <w:br/>
      </w:r>
      <w:r>
        <w:rPr>
          <w:i/>
        </w:rPr>
        <w:br/>
      </w:r>
      <w:r>
        <w:rPr>
          <w:i/>
        </w:rPr>
        <w:tab/>
      </w:r>
      <w:r>
        <w:rPr>
          <w:i/>
        </w:rPr>
        <w:tab/>
      </w:r>
      <w:r>
        <w:rPr>
          <w:i/>
        </w:rPr>
        <w:tab/>
      </w:r>
      <w:r>
        <w:rPr>
          <w:i/>
        </w:rPr>
        <w:tab/>
      </w:r>
      <w:r>
        <w:rPr>
          <w:i/>
        </w:rPr>
        <w:tab/>
        <w:t>Source: Samsung, KDDI, Nokia, Ericsson, Apple</w:t>
      </w:r>
    </w:p>
    <w:p w14:paraId="6E1FB4AF" w14:textId="77777777" w:rsidR="000007E6" w:rsidRDefault="000007E6" w:rsidP="000007E6">
      <w:pPr>
        <w:rPr>
          <w:rFonts w:ascii="Arial" w:hAnsi="Arial" w:cs="Arial"/>
          <w:b/>
        </w:rPr>
      </w:pPr>
      <w:r>
        <w:rPr>
          <w:rFonts w:ascii="Arial" w:hAnsi="Arial" w:cs="Arial"/>
          <w:b/>
        </w:rPr>
        <w:t xml:space="preserve">Abstract: </w:t>
      </w:r>
    </w:p>
    <w:p w14:paraId="4B8D34B7" w14:textId="3BA4F527" w:rsidR="00DE5C5F" w:rsidRPr="001069C7" w:rsidRDefault="00DE5C5F" w:rsidP="00DE5C5F">
      <w:pPr>
        <w:rPr>
          <w:highlight w:val="green"/>
        </w:rPr>
      </w:pPr>
      <w:r>
        <w:t xml:space="preserve">This Rel-19 formal CR is a re-submission of the Rel-19 draft CR R4-2418300 which was endorsed in last meeting. MCC: The chair marked this as postponed. </w:t>
      </w:r>
      <w:r w:rsidRPr="001069C7">
        <w:rPr>
          <w:highlight w:val="green"/>
        </w:rPr>
        <w:t>The agreement on this topic is the following:</w:t>
      </w:r>
    </w:p>
    <w:p w14:paraId="032C40BA" w14:textId="77777777" w:rsidR="00DE5C5F" w:rsidRPr="001069C7" w:rsidRDefault="00DE5C5F" w:rsidP="00DE5C5F">
      <w:pPr>
        <w:rPr>
          <w:highlight w:val="green"/>
        </w:rPr>
      </w:pPr>
      <w:r w:rsidRPr="001069C7">
        <w:rPr>
          <w:highlight w:val="green"/>
        </w:rPr>
        <w:t>For PHR protection CRs</w:t>
      </w:r>
    </w:p>
    <w:p w14:paraId="53BBD6CB" w14:textId="2121B475" w:rsidR="00DE5C5F" w:rsidRPr="001069C7" w:rsidRDefault="001069C7" w:rsidP="001069C7">
      <w:pPr>
        <w:pStyle w:val="B1"/>
        <w:rPr>
          <w:highlight w:val="green"/>
        </w:rPr>
      </w:pPr>
      <w:r w:rsidRPr="001069C7">
        <w:rPr>
          <w:highlight w:val="green"/>
        </w:rPr>
        <w:t>-</w:t>
      </w:r>
      <w:r w:rsidRPr="001069C7">
        <w:rPr>
          <w:highlight w:val="green"/>
        </w:rPr>
        <w:tab/>
      </w:r>
      <w:r w:rsidR="00DE5C5F" w:rsidRPr="001069C7">
        <w:rPr>
          <w:highlight w:val="green"/>
        </w:rPr>
        <w:t>Start 38.101-1 CRs from Rel-16 using NR_newRAT-Core, TEI16 WI code and Cat-C/A/A/A and with TEI ID [PHS_System_NRonly]</w:t>
      </w:r>
    </w:p>
    <w:p w14:paraId="682BFE91" w14:textId="288E5534" w:rsidR="00DE5C5F" w:rsidRPr="001069C7" w:rsidRDefault="001069C7" w:rsidP="001069C7">
      <w:pPr>
        <w:pStyle w:val="B1"/>
        <w:rPr>
          <w:highlight w:val="green"/>
        </w:rPr>
      </w:pPr>
      <w:r w:rsidRPr="001069C7">
        <w:rPr>
          <w:highlight w:val="green"/>
        </w:rPr>
        <w:t>-</w:t>
      </w:r>
      <w:r w:rsidRPr="001069C7">
        <w:rPr>
          <w:highlight w:val="green"/>
        </w:rPr>
        <w:tab/>
      </w:r>
      <w:r w:rsidR="00DE5C5F" w:rsidRPr="001069C7">
        <w:rPr>
          <w:highlight w:val="green"/>
        </w:rPr>
        <w:t>Start 38.101-3 CRs from Rel-18 using NR_newRAT-Core, TEI18 WI code and Cat-C/A and with TEI ID [PHS_System]</w:t>
      </w:r>
    </w:p>
    <w:p w14:paraId="0123E76D" w14:textId="57406299" w:rsidR="000007E6" w:rsidRDefault="001069C7" w:rsidP="001069C7">
      <w:pPr>
        <w:pStyle w:val="B1"/>
      </w:pPr>
      <w:r w:rsidRPr="001069C7">
        <w:rPr>
          <w:highlight w:val="green"/>
        </w:rPr>
        <w:t>-</w:t>
      </w:r>
      <w:r w:rsidRPr="001069C7">
        <w:rPr>
          <w:highlight w:val="green"/>
        </w:rPr>
        <w:tab/>
      </w:r>
      <w:r w:rsidR="00DE5C5F" w:rsidRPr="001069C7">
        <w:rPr>
          <w:highlight w:val="green"/>
        </w:rPr>
        <w:t>Start 36.101 CRs from Rel-18 using LTE-RF WI code, TEI18 WI code and Cat-C/A and with TEI ID [PHS_System]</w:t>
      </w:r>
    </w:p>
    <w:p w14:paraId="7EAF81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51988" w14:textId="68C0030F" w:rsidR="000007E6" w:rsidRDefault="000007E6" w:rsidP="000007E6">
      <w:pPr>
        <w:rPr>
          <w:rFonts w:ascii="Arial" w:hAnsi="Arial" w:cs="Arial"/>
          <w:b/>
          <w:sz w:val="24"/>
        </w:rPr>
      </w:pPr>
      <w:r>
        <w:rPr>
          <w:rFonts w:ascii="Arial" w:hAnsi="Arial" w:cs="Arial"/>
          <w:b/>
          <w:color w:val="0000FF"/>
          <w:sz w:val="24"/>
        </w:rPr>
        <w:t>R4-2500955</w:t>
      </w:r>
      <w:r>
        <w:rPr>
          <w:rFonts w:ascii="Arial" w:hAnsi="Arial" w:cs="Arial"/>
          <w:b/>
          <w:color w:val="0000FF"/>
          <w:sz w:val="24"/>
        </w:rPr>
        <w:tab/>
      </w:r>
      <w:r>
        <w:rPr>
          <w:rFonts w:ascii="Arial" w:hAnsi="Arial" w:cs="Arial"/>
          <w:b/>
          <w:sz w:val="24"/>
        </w:rPr>
        <w:t>(NR_newRAT-Core) Correct the modified MPR behavior</w:t>
      </w:r>
    </w:p>
    <w:p w14:paraId="039BD368"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v15.28.0</w:t>
      </w:r>
      <w:r>
        <w:rPr>
          <w:i/>
        </w:rPr>
        <w:tab/>
        <w:t xml:space="preserve">  CR-2647  rev  Cat: F (Rel-15)</w:t>
      </w:r>
      <w:r>
        <w:rPr>
          <w:i/>
        </w:rPr>
        <w:br/>
      </w:r>
      <w:r>
        <w:rPr>
          <w:i/>
        </w:rPr>
        <w:br/>
      </w:r>
      <w:r>
        <w:rPr>
          <w:i/>
        </w:rPr>
        <w:tab/>
      </w:r>
      <w:r>
        <w:rPr>
          <w:i/>
        </w:rPr>
        <w:tab/>
      </w:r>
      <w:r>
        <w:rPr>
          <w:i/>
        </w:rPr>
        <w:tab/>
      </w:r>
      <w:r>
        <w:rPr>
          <w:i/>
        </w:rPr>
        <w:tab/>
      </w:r>
      <w:r>
        <w:rPr>
          <w:i/>
        </w:rPr>
        <w:tab/>
        <w:t>Source: ZTE Corporation, Sanechips</w:t>
      </w:r>
    </w:p>
    <w:p w14:paraId="764FAEC1" w14:textId="77777777" w:rsidR="000007E6" w:rsidRDefault="000007E6" w:rsidP="000007E6">
      <w:pPr>
        <w:rPr>
          <w:rFonts w:ascii="Arial" w:hAnsi="Arial" w:cs="Arial"/>
          <w:b/>
        </w:rPr>
      </w:pPr>
      <w:r>
        <w:rPr>
          <w:rFonts w:ascii="Arial" w:hAnsi="Arial" w:cs="Arial"/>
          <w:b/>
        </w:rPr>
        <w:t xml:space="preserve">Abstract: </w:t>
      </w:r>
    </w:p>
    <w:p w14:paraId="6296AAA2" w14:textId="3289A904" w:rsidR="000007E6" w:rsidRDefault="00EB7E07" w:rsidP="000007E6">
      <w:r w:rsidRPr="00EB7E07">
        <w:t>MCC: This CR needs to be check as to whether it is deemed an essential correction. The blanket Rel-15 WI code, NR_newRAT-Core also need to be checked. The CR CAT would need to be changed to CAT F without the Rel-15 CR and the WI code. This change is not required from Rel-15. Further discussion is needed to determine if deemed essential  which release to make the clarification changes for the BandNR in the IE RF-parameters, changing the field to  modifiedMPR-Behavior.</w:t>
      </w:r>
    </w:p>
    <w:p w14:paraId="6D1A95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8DE9AE" w14:textId="1DD6E7EC" w:rsidR="000007E6" w:rsidRDefault="000007E6" w:rsidP="000007E6">
      <w:pPr>
        <w:rPr>
          <w:rFonts w:ascii="Arial" w:hAnsi="Arial" w:cs="Arial"/>
          <w:b/>
          <w:sz w:val="24"/>
        </w:rPr>
      </w:pPr>
      <w:r>
        <w:rPr>
          <w:rFonts w:ascii="Arial" w:hAnsi="Arial" w:cs="Arial"/>
          <w:b/>
          <w:color w:val="0000FF"/>
          <w:sz w:val="24"/>
        </w:rPr>
        <w:t>R4-2500956</w:t>
      </w:r>
      <w:r>
        <w:rPr>
          <w:rFonts w:ascii="Arial" w:hAnsi="Arial" w:cs="Arial"/>
          <w:b/>
          <w:color w:val="0000FF"/>
          <w:sz w:val="24"/>
        </w:rPr>
        <w:tab/>
      </w:r>
      <w:r>
        <w:rPr>
          <w:rFonts w:ascii="Arial" w:hAnsi="Arial" w:cs="Arial"/>
          <w:b/>
          <w:sz w:val="24"/>
        </w:rPr>
        <w:t>(NR_newRAT-Core) Correct the modified MPR behavior</w:t>
      </w:r>
    </w:p>
    <w:p w14:paraId="5DF714A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CR-2648  rev  Cat: A (Rel-16)</w:t>
      </w:r>
      <w:r>
        <w:rPr>
          <w:i/>
        </w:rPr>
        <w:br/>
      </w:r>
      <w:r>
        <w:rPr>
          <w:i/>
        </w:rPr>
        <w:br/>
      </w:r>
      <w:r>
        <w:rPr>
          <w:i/>
        </w:rPr>
        <w:tab/>
      </w:r>
      <w:r>
        <w:rPr>
          <w:i/>
        </w:rPr>
        <w:tab/>
      </w:r>
      <w:r>
        <w:rPr>
          <w:i/>
        </w:rPr>
        <w:tab/>
      </w:r>
      <w:r>
        <w:rPr>
          <w:i/>
        </w:rPr>
        <w:tab/>
      </w:r>
      <w:r>
        <w:rPr>
          <w:i/>
        </w:rPr>
        <w:tab/>
        <w:t>Source: ZTE Corporation, Sanechips</w:t>
      </w:r>
    </w:p>
    <w:p w14:paraId="21AEF2AB" w14:textId="77777777" w:rsidR="000007E6" w:rsidRDefault="000007E6" w:rsidP="000007E6">
      <w:pPr>
        <w:rPr>
          <w:rFonts w:ascii="Arial" w:hAnsi="Arial" w:cs="Arial"/>
          <w:b/>
        </w:rPr>
      </w:pPr>
      <w:r>
        <w:rPr>
          <w:rFonts w:ascii="Arial" w:hAnsi="Arial" w:cs="Arial"/>
          <w:b/>
        </w:rPr>
        <w:t xml:space="preserve">Abstract: </w:t>
      </w:r>
    </w:p>
    <w:p w14:paraId="52B55940" w14:textId="77777777" w:rsidR="000007E6" w:rsidRDefault="000007E6" w:rsidP="000007E6">
      <w:r>
        <w:t>MCC: This CR needs to be checked if it is an essential CR and the work item code need to be rechecked without the Rel-15 CR.</w:t>
      </w:r>
    </w:p>
    <w:p w14:paraId="56696E4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BB9BF" w14:textId="0DA08DFB" w:rsidR="000007E6" w:rsidRDefault="000007E6" w:rsidP="000007E6">
      <w:pPr>
        <w:rPr>
          <w:rFonts w:ascii="Arial" w:hAnsi="Arial" w:cs="Arial"/>
          <w:b/>
          <w:sz w:val="24"/>
        </w:rPr>
      </w:pPr>
      <w:r>
        <w:rPr>
          <w:rFonts w:ascii="Arial" w:hAnsi="Arial" w:cs="Arial"/>
          <w:b/>
          <w:color w:val="0000FF"/>
          <w:sz w:val="24"/>
        </w:rPr>
        <w:t>R4-2500957</w:t>
      </w:r>
      <w:r>
        <w:rPr>
          <w:rFonts w:ascii="Arial" w:hAnsi="Arial" w:cs="Arial"/>
          <w:b/>
          <w:color w:val="0000FF"/>
          <w:sz w:val="24"/>
        </w:rPr>
        <w:tab/>
      </w:r>
      <w:r>
        <w:rPr>
          <w:rFonts w:ascii="Arial" w:hAnsi="Arial" w:cs="Arial"/>
          <w:b/>
          <w:sz w:val="24"/>
        </w:rPr>
        <w:t>(NR_newRAT-Core) Correct the modified MPR behavior</w:t>
      </w:r>
    </w:p>
    <w:p w14:paraId="6F64A57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CR-2649  rev  Cat: F (Rel-17)</w:t>
      </w:r>
      <w:r>
        <w:rPr>
          <w:i/>
        </w:rPr>
        <w:br/>
      </w:r>
      <w:r>
        <w:rPr>
          <w:i/>
        </w:rPr>
        <w:br/>
      </w:r>
      <w:r>
        <w:rPr>
          <w:i/>
        </w:rPr>
        <w:tab/>
      </w:r>
      <w:r>
        <w:rPr>
          <w:i/>
        </w:rPr>
        <w:tab/>
      </w:r>
      <w:r>
        <w:rPr>
          <w:i/>
        </w:rPr>
        <w:tab/>
      </w:r>
      <w:r>
        <w:rPr>
          <w:i/>
        </w:rPr>
        <w:tab/>
      </w:r>
      <w:r>
        <w:rPr>
          <w:i/>
        </w:rPr>
        <w:tab/>
        <w:t>Source: ZTE Corporation, Sanechips</w:t>
      </w:r>
    </w:p>
    <w:p w14:paraId="77470F65" w14:textId="77777777" w:rsidR="000007E6" w:rsidRDefault="000007E6" w:rsidP="000007E6">
      <w:pPr>
        <w:rPr>
          <w:rFonts w:ascii="Arial" w:hAnsi="Arial" w:cs="Arial"/>
          <w:b/>
        </w:rPr>
      </w:pPr>
      <w:r>
        <w:rPr>
          <w:rFonts w:ascii="Arial" w:hAnsi="Arial" w:cs="Arial"/>
          <w:b/>
        </w:rPr>
        <w:t xml:space="preserve">Abstract: </w:t>
      </w:r>
    </w:p>
    <w:p w14:paraId="6E382124" w14:textId="1DFB1E11" w:rsidR="000007E6" w:rsidRDefault="005448DC" w:rsidP="000007E6">
      <w:r w:rsidRPr="005448DC">
        <w:t>MCC: Further discussion is needed to determine if deemed essential which release to make the clarification changes for the BandNR in the IE RF-parameters, changing the field to  modifiedMPR-Behavior. The chair marked this as withdrawn as the  Rel-15 CR was not pursued.</w:t>
      </w:r>
    </w:p>
    <w:p w14:paraId="281931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2CD0A" w14:textId="0AA5BAA1" w:rsidR="000007E6" w:rsidRDefault="000007E6" w:rsidP="000007E6">
      <w:pPr>
        <w:rPr>
          <w:rFonts w:ascii="Arial" w:hAnsi="Arial" w:cs="Arial"/>
          <w:b/>
          <w:sz w:val="24"/>
        </w:rPr>
      </w:pPr>
      <w:r>
        <w:rPr>
          <w:rFonts w:ascii="Arial" w:hAnsi="Arial" w:cs="Arial"/>
          <w:b/>
          <w:color w:val="0000FF"/>
          <w:sz w:val="24"/>
        </w:rPr>
        <w:t>R4-2500958</w:t>
      </w:r>
      <w:r>
        <w:rPr>
          <w:rFonts w:ascii="Arial" w:hAnsi="Arial" w:cs="Arial"/>
          <w:b/>
          <w:color w:val="0000FF"/>
          <w:sz w:val="24"/>
        </w:rPr>
        <w:tab/>
      </w:r>
      <w:r>
        <w:rPr>
          <w:rFonts w:ascii="Arial" w:hAnsi="Arial" w:cs="Arial"/>
          <w:b/>
          <w:sz w:val="24"/>
        </w:rPr>
        <w:t>(NR_newRAT-Core) Correct the modified MPR behavior</w:t>
      </w:r>
    </w:p>
    <w:p w14:paraId="352A767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CR-2650  rev  Cat: F (Rel-18)</w:t>
      </w:r>
      <w:r>
        <w:rPr>
          <w:i/>
        </w:rPr>
        <w:br/>
      </w:r>
      <w:r>
        <w:rPr>
          <w:i/>
        </w:rPr>
        <w:br/>
      </w:r>
      <w:r>
        <w:rPr>
          <w:i/>
        </w:rPr>
        <w:tab/>
      </w:r>
      <w:r>
        <w:rPr>
          <w:i/>
        </w:rPr>
        <w:tab/>
      </w:r>
      <w:r>
        <w:rPr>
          <w:i/>
        </w:rPr>
        <w:tab/>
      </w:r>
      <w:r>
        <w:rPr>
          <w:i/>
        </w:rPr>
        <w:tab/>
      </w:r>
      <w:r>
        <w:rPr>
          <w:i/>
        </w:rPr>
        <w:tab/>
        <w:t>Source: ZTE Corporation, Sanechips</w:t>
      </w:r>
    </w:p>
    <w:p w14:paraId="2D5A58DB" w14:textId="77777777" w:rsidR="000007E6" w:rsidRDefault="000007E6" w:rsidP="000007E6">
      <w:pPr>
        <w:rPr>
          <w:rFonts w:ascii="Arial" w:hAnsi="Arial" w:cs="Arial"/>
          <w:b/>
        </w:rPr>
      </w:pPr>
      <w:r>
        <w:rPr>
          <w:rFonts w:ascii="Arial" w:hAnsi="Arial" w:cs="Arial"/>
          <w:b/>
        </w:rPr>
        <w:t xml:space="preserve">Abstract: </w:t>
      </w:r>
    </w:p>
    <w:p w14:paraId="6A958EBB" w14:textId="653259D3" w:rsidR="000007E6" w:rsidRDefault="005448DC" w:rsidP="000007E6">
      <w:r w:rsidRPr="005448DC">
        <w:t>MCC: Further discussion is needed to determine if deemed essential  which release to make the clarification changes for the BandNR in the IE RF-parameters, changing the field to  modifiedMPR-Behavior. The Chair marked this as withdrawn as the Rel-15 CR was not pursued.</w:t>
      </w:r>
    </w:p>
    <w:p w14:paraId="5802B7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105DFE" w14:textId="2F860228" w:rsidR="000007E6" w:rsidRDefault="000007E6" w:rsidP="000007E6">
      <w:pPr>
        <w:rPr>
          <w:rFonts w:ascii="Arial" w:hAnsi="Arial" w:cs="Arial"/>
          <w:b/>
          <w:sz w:val="24"/>
        </w:rPr>
      </w:pPr>
      <w:r>
        <w:rPr>
          <w:rFonts w:ascii="Arial" w:hAnsi="Arial" w:cs="Arial"/>
          <w:b/>
          <w:color w:val="0000FF"/>
          <w:sz w:val="24"/>
        </w:rPr>
        <w:t>R4-2500959</w:t>
      </w:r>
      <w:r>
        <w:rPr>
          <w:rFonts w:ascii="Arial" w:hAnsi="Arial" w:cs="Arial"/>
          <w:b/>
          <w:color w:val="0000FF"/>
          <w:sz w:val="24"/>
        </w:rPr>
        <w:tab/>
      </w:r>
      <w:r>
        <w:rPr>
          <w:rFonts w:ascii="Arial" w:hAnsi="Arial" w:cs="Arial"/>
          <w:b/>
          <w:sz w:val="24"/>
        </w:rPr>
        <w:t>(NR_newRAT-Core) Correct the modified MPR behavior</w:t>
      </w:r>
    </w:p>
    <w:p w14:paraId="1615E72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CR-2651  rev  Cat: A (Rel-19)</w:t>
      </w:r>
      <w:r>
        <w:rPr>
          <w:i/>
        </w:rPr>
        <w:br/>
      </w:r>
      <w:r>
        <w:rPr>
          <w:i/>
        </w:rPr>
        <w:br/>
      </w:r>
      <w:r>
        <w:rPr>
          <w:i/>
        </w:rPr>
        <w:tab/>
      </w:r>
      <w:r>
        <w:rPr>
          <w:i/>
        </w:rPr>
        <w:tab/>
      </w:r>
      <w:r>
        <w:rPr>
          <w:i/>
        </w:rPr>
        <w:tab/>
      </w:r>
      <w:r>
        <w:rPr>
          <w:i/>
        </w:rPr>
        <w:tab/>
      </w:r>
      <w:r>
        <w:rPr>
          <w:i/>
        </w:rPr>
        <w:tab/>
        <w:t>Source: ZTE Corporation, Sanechips</w:t>
      </w:r>
    </w:p>
    <w:p w14:paraId="0FCDEC42" w14:textId="77777777" w:rsidR="000007E6" w:rsidRDefault="000007E6" w:rsidP="000007E6">
      <w:pPr>
        <w:rPr>
          <w:rFonts w:ascii="Arial" w:hAnsi="Arial" w:cs="Arial"/>
          <w:b/>
        </w:rPr>
      </w:pPr>
      <w:r>
        <w:rPr>
          <w:rFonts w:ascii="Arial" w:hAnsi="Arial" w:cs="Arial"/>
          <w:b/>
        </w:rPr>
        <w:t xml:space="preserve">Abstract: </w:t>
      </w:r>
    </w:p>
    <w:p w14:paraId="541F92DA" w14:textId="77777777" w:rsidR="000007E6" w:rsidRDefault="000007E6" w:rsidP="000007E6">
      <w:r>
        <w:t>MCC: This CR needs to be checked if it is an essential CR and the work item code need to be rechecked without the Rel-15 CR.</w:t>
      </w:r>
    </w:p>
    <w:p w14:paraId="331E5E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5A51D" w14:textId="422B7FE8" w:rsidR="000007E6" w:rsidRDefault="000007E6" w:rsidP="000007E6">
      <w:pPr>
        <w:rPr>
          <w:rFonts w:ascii="Arial" w:hAnsi="Arial" w:cs="Arial"/>
          <w:b/>
          <w:sz w:val="24"/>
        </w:rPr>
      </w:pPr>
      <w:r>
        <w:rPr>
          <w:rFonts w:ascii="Arial" w:hAnsi="Arial" w:cs="Arial"/>
          <w:b/>
          <w:color w:val="0000FF"/>
          <w:sz w:val="24"/>
        </w:rPr>
        <w:t>R4-2500960</w:t>
      </w:r>
      <w:r>
        <w:rPr>
          <w:rFonts w:ascii="Arial" w:hAnsi="Arial" w:cs="Arial"/>
          <w:b/>
          <w:color w:val="0000FF"/>
          <w:sz w:val="24"/>
        </w:rPr>
        <w:tab/>
      </w:r>
      <w:r>
        <w:rPr>
          <w:rFonts w:ascii="Arial" w:hAnsi="Arial" w:cs="Arial"/>
          <w:b/>
          <w:sz w:val="24"/>
        </w:rPr>
        <w:t>(NR_newRAT-Core) Correct the modified MPR behavior in Annex H</w:t>
      </w:r>
    </w:p>
    <w:p w14:paraId="08A4EE6C"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CR-0773  rev  Cat: F (Rel-15)</w:t>
      </w:r>
      <w:r>
        <w:rPr>
          <w:i/>
        </w:rPr>
        <w:br/>
      </w:r>
      <w:r>
        <w:rPr>
          <w:i/>
        </w:rPr>
        <w:br/>
      </w:r>
      <w:r>
        <w:rPr>
          <w:i/>
        </w:rPr>
        <w:tab/>
      </w:r>
      <w:r>
        <w:rPr>
          <w:i/>
        </w:rPr>
        <w:tab/>
      </w:r>
      <w:r>
        <w:rPr>
          <w:i/>
        </w:rPr>
        <w:tab/>
      </w:r>
      <w:r>
        <w:rPr>
          <w:i/>
        </w:rPr>
        <w:tab/>
      </w:r>
      <w:r>
        <w:rPr>
          <w:i/>
        </w:rPr>
        <w:tab/>
        <w:t>Source: ZTE Corporation, Sanechips</w:t>
      </w:r>
    </w:p>
    <w:p w14:paraId="5DC30BA6" w14:textId="77777777" w:rsidR="000007E6" w:rsidRDefault="000007E6" w:rsidP="000007E6">
      <w:pPr>
        <w:rPr>
          <w:rFonts w:ascii="Arial" w:hAnsi="Arial" w:cs="Arial"/>
          <w:b/>
        </w:rPr>
      </w:pPr>
      <w:r>
        <w:rPr>
          <w:rFonts w:ascii="Arial" w:hAnsi="Arial" w:cs="Arial"/>
          <w:b/>
        </w:rPr>
        <w:t xml:space="preserve">Abstract: </w:t>
      </w:r>
    </w:p>
    <w:p w14:paraId="5B73E117" w14:textId="2CCC09B6" w:rsidR="000007E6" w:rsidRDefault="005448DC" w:rsidP="000007E6">
      <w:r w:rsidRPr="005448DC">
        <w:t>MCC: This CR needs to be check as to whether it is deemed an essential correction. The blanket Rel-15 WI code, NR_newRAT-Core also need to be checked. The CR CAT would need to be changed to CAT F without the Rel-15 CR and the WI code. This change is not required from Rel-15. Further discussion is needed to determine if deemed essential which release to make the clarification changes for the BandNR in the IE RF-parameters, changing the field to  modifiedMPR-Behavior.</w:t>
      </w:r>
    </w:p>
    <w:p w14:paraId="433044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0C1050" w14:textId="4EF6F1CF" w:rsidR="000007E6" w:rsidRDefault="000007E6" w:rsidP="000007E6">
      <w:pPr>
        <w:rPr>
          <w:rFonts w:ascii="Arial" w:hAnsi="Arial" w:cs="Arial"/>
          <w:b/>
          <w:sz w:val="24"/>
        </w:rPr>
      </w:pPr>
      <w:r>
        <w:rPr>
          <w:rFonts w:ascii="Arial" w:hAnsi="Arial" w:cs="Arial"/>
          <w:b/>
          <w:color w:val="0000FF"/>
          <w:sz w:val="24"/>
        </w:rPr>
        <w:t>R4-2500961</w:t>
      </w:r>
      <w:r>
        <w:rPr>
          <w:rFonts w:ascii="Arial" w:hAnsi="Arial" w:cs="Arial"/>
          <w:b/>
          <w:color w:val="0000FF"/>
          <w:sz w:val="24"/>
        </w:rPr>
        <w:tab/>
      </w:r>
      <w:r>
        <w:rPr>
          <w:rFonts w:ascii="Arial" w:hAnsi="Arial" w:cs="Arial"/>
          <w:b/>
          <w:sz w:val="24"/>
        </w:rPr>
        <w:t>(NR_newRAT-Core) Correct the modified MPR behavior in Annex H</w:t>
      </w:r>
    </w:p>
    <w:p w14:paraId="602FE2F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CR-0774  rev  Cat: A (Rel-16)</w:t>
      </w:r>
      <w:r>
        <w:rPr>
          <w:i/>
        </w:rPr>
        <w:br/>
      </w:r>
      <w:r>
        <w:rPr>
          <w:i/>
        </w:rPr>
        <w:br/>
      </w:r>
      <w:r>
        <w:rPr>
          <w:i/>
        </w:rPr>
        <w:tab/>
      </w:r>
      <w:r>
        <w:rPr>
          <w:i/>
        </w:rPr>
        <w:tab/>
      </w:r>
      <w:r>
        <w:rPr>
          <w:i/>
        </w:rPr>
        <w:tab/>
      </w:r>
      <w:r>
        <w:rPr>
          <w:i/>
        </w:rPr>
        <w:tab/>
      </w:r>
      <w:r>
        <w:rPr>
          <w:i/>
        </w:rPr>
        <w:tab/>
        <w:t>Source: ZTE Corporation, Sanechips</w:t>
      </w:r>
    </w:p>
    <w:p w14:paraId="0104F730" w14:textId="77777777" w:rsidR="000007E6" w:rsidRDefault="000007E6" w:rsidP="000007E6">
      <w:pPr>
        <w:rPr>
          <w:rFonts w:ascii="Arial" w:hAnsi="Arial" w:cs="Arial"/>
          <w:b/>
        </w:rPr>
      </w:pPr>
      <w:r>
        <w:rPr>
          <w:rFonts w:ascii="Arial" w:hAnsi="Arial" w:cs="Arial"/>
          <w:b/>
        </w:rPr>
        <w:t xml:space="preserve">Abstract: </w:t>
      </w:r>
    </w:p>
    <w:p w14:paraId="24E76CAB" w14:textId="77777777" w:rsidR="000007E6" w:rsidRDefault="000007E6" w:rsidP="000007E6">
      <w:r>
        <w:t>MCC: This CR needs to be checked if it is an essential CR and the work item code need to be rechecked without the Rel-15 CR.</w:t>
      </w:r>
    </w:p>
    <w:p w14:paraId="7DB5F5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F7182C" w14:textId="64F02536" w:rsidR="000007E6" w:rsidRDefault="000007E6" w:rsidP="000007E6">
      <w:pPr>
        <w:rPr>
          <w:rFonts w:ascii="Arial" w:hAnsi="Arial" w:cs="Arial"/>
          <w:b/>
          <w:sz w:val="24"/>
        </w:rPr>
      </w:pPr>
      <w:r>
        <w:rPr>
          <w:rFonts w:ascii="Arial" w:hAnsi="Arial" w:cs="Arial"/>
          <w:b/>
          <w:color w:val="0000FF"/>
          <w:sz w:val="24"/>
        </w:rPr>
        <w:t>R4-2500962</w:t>
      </w:r>
      <w:r>
        <w:rPr>
          <w:rFonts w:ascii="Arial" w:hAnsi="Arial" w:cs="Arial"/>
          <w:b/>
          <w:color w:val="0000FF"/>
          <w:sz w:val="24"/>
        </w:rPr>
        <w:tab/>
      </w:r>
      <w:r>
        <w:rPr>
          <w:rFonts w:ascii="Arial" w:hAnsi="Arial" w:cs="Arial"/>
          <w:b/>
          <w:sz w:val="24"/>
        </w:rPr>
        <w:t>(NR_newRAT-Core) Correct the modified MPR behavior in Annex H</w:t>
      </w:r>
    </w:p>
    <w:p w14:paraId="6846F00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CR-0775  rev  Cat: A (Rel-17)</w:t>
      </w:r>
      <w:r>
        <w:rPr>
          <w:i/>
        </w:rPr>
        <w:br/>
      </w:r>
      <w:r>
        <w:rPr>
          <w:i/>
        </w:rPr>
        <w:br/>
      </w:r>
      <w:r>
        <w:rPr>
          <w:i/>
        </w:rPr>
        <w:tab/>
      </w:r>
      <w:r>
        <w:rPr>
          <w:i/>
        </w:rPr>
        <w:tab/>
      </w:r>
      <w:r>
        <w:rPr>
          <w:i/>
        </w:rPr>
        <w:tab/>
      </w:r>
      <w:r>
        <w:rPr>
          <w:i/>
        </w:rPr>
        <w:tab/>
      </w:r>
      <w:r>
        <w:rPr>
          <w:i/>
        </w:rPr>
        <w:tab/>
        <w:t>Source: ZTE Corporation, Sanechips</w:t>
      </w:r>
    </w:p>
    <w:p w14:paraId="4DD56348" w14:textId="77777777" w:rsidR="000007E6" w:rsidRDefault="000007E6" w:rsidP="000007E6">
      <w:pPr>
        <w:rPr>
          <w:rFonts w:ascii="Arial" w:hAnsi="Arial" w:cs="Arial"/>
          <w:b/>
        </w:rPr>
      </w:pPr>
      <w:r>
        <w:rPr>
          <w:rFonts w:ascii="Arial" w:hAnsi="Arial" w:cs="Arial"/>
          <w:b/>
        </w:rPr>
        <w:t xml:space="preserve">Abstract: </w:t>
      </w:r>
    </w:p>
    <w:p w14:paraId="7A71853A" w14:textId="77777777" w:rsidR="000007E6" w:rsidRDefault="000007E6" w:rsidP="000007E6">
      <w:r>
        <w:t>MCC: This CR needs to be checked if it is an essential CR and the work item code need to be rechecked without the Rel-15 CR.</w:t>
      </w:r>
    </w:p>
    <w:p w14:paraId="76671E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9FA71" w14:textId="6A3C6324" w:rsidR="000007E6" w:rsidRDefault="000007E6" w:rsidP="000007E6">
      <w:pPr>
        <w:rPr>
          <w:rFonts w:ascii="Arial" w:hAnsi="Arial" w:cs="Arial"/>
          <w:b/>
          <w:sz w:val="24"/>
        </w:rPr>
      </w:pPr>
      <w:r>
        <w:rPr>
          <w:rFonts w:ascii="Arial" w:hAnsi="Arial" w:cs="Arial"/>
          <w:b/>
          <w:color w:val="0000FF"/>
          <w:sz w:val="24"/>
        </w:rPr>
        <w:t>R4-2500963</w:t>
      </w:r>
      <w:r>
        <w:rPr>
          <w:rFonts w:ascii="Arial" w:hAnsi="Arial" w:cs="Arial"/>
          <w:b/>
          <w:color w:val="0000FF"/>
          <w:sz w:val="24"/>
        </w:rPr>
        <w:tab/>
      </w:r>
      <w:r>
        <w:rPr>
          <w:rFonts w:ascii="Arial" w:hAnsi="Arial" w:cs="Arial"/>
          <w:b/>
          <w:sz w:val="24"/>
        </w:rPr>
        <w:t>(NR_newRAT-Core) Correct the modified MPR behavior in Annex H</w:t>
      </w:r>
    </w:p>
    <w:p w14:paraId="289C8C8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CR-0776  rev  Cat: A (Rel-18)</w:t>
      </w:r>
      <w:r>
        <w:rPr>
          <w:i/>
        </w:rPr>
        <w:br/>
      </w:r>
      <w:r>
        <w:rPr>
          <w:i/>
        </w:rPr>
        <w:br/>
      </w:r>
      <w:r>
        <w:rPr>
          <w:i/>
        </w:rPr>
        <w:tab/>
      </w:r>
      <w:r>
        <w:rPr>
          <w:i/>
        </w:rPr>
        <w:tab/>
      </w:r>
      <w:r>
        <w:rPr>
          <w:i/>
        </w:rPr>
        <w:tab/>
      </w:r>
      <w:r>
        <w:rPr>
          <w:i/>
        </w:rPr>
        <w:tab/>
      </w:r>
      <w:r>
        <w:rPr>
          <w:i/>
        </w:rPr>
        <w:tab/>
        <w:t>Source: ZTE Corporation, Sanechips</w:t>
      </w:r>
    </w:p>
    <w:p w14:paraId="522A5B49" w14:textId="77777777" w:rsidR="000007E6" w:rsidRDefault="000007E6" w:rsidP="000007E6">
      <w:pPr>
        <w:rPr>
          <w:rFonts w:ascii="Arial" w:hAnsi="Arial" w:cs="Arial"/>
          <w:b/>
        </w:rPr>
      </w:pPr>
      <w:r>
        <w:rPr>
          <w:rFonts w:ascii="Arial" w:hAnsi="Arial" w:cs="Arial"/>
          <w:b/>
        </w:rPr>
        <w:t xml:space="preserve">Abstract: </w:t>
      </w:r>
    </w:p>
    <w:p w14:paraId="2B2AED91" w14:textId="77777777" w:rsidR="000007E6" w:rsidRDefault="000007E6" w:rsidP="000007E6">
      <w:r>
        <w:t>MCC: This CR needs to be checked if it is an essential CR and the work item code need to be rechecked without the Rel-15 CR.</w:t>
      </w:r>
    </w:p>
    <w:p w14:paraId="45952B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00B8FA" w14:textId="65ED63B5" w:rsidR="000007E6" w:rsidRDefault="000007E6" w:rsidP="000007E6">
      <w:pPr>
        <w:rPr>
          <w:rFonts w:ascii="Arial" w:hAnsi="Arial" w:cs="Arial"/>
          <w:b/>
          <w:sz w:val="24"/>
        </w:rPr>
      </w:pPr>
      <w:r>
        <w:rPr>
          <w:rFonts w:ascii="Arial" w:hAnsi="Arial" w:cs="Arial"/>
          <w:b/>
          <w:color w:val="0000FF"/>
          <w:sz w:val="24"/>
        </w:rPr>
        <w:t>R4-2501490</w:t>
      </w:r>
      <w:r>
        <w:rPr>
          <w:rFonts w:ascii="Arial" w:hAnsi="Arial" w:cs="Arial"/>
          <w:b/>
          <w:color w:val="0000FF"/>
          <w:sz w:val="24"/>
        </w:rPr>
        <w:tab/>
      </w:r>
      <w:r>
        <w:rPr>
          <w:rFonts w:ascii="Arial" w:hAnsi="Arial" w:cs="Arial"/>
          <w:b/>
          <w:sz w:val="24"/>
        </w:rPr>
        <w:t>R16 n1 NS_05 PC2 and PC3 AMPR</w:t>
      </w:r>
    </w:p>
    <w:p w14:paraId="4A65BB6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0475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52007" w14:textId="7DCCC193" w:rsidR="000007E6" w:rsidRDefault="000007E6" w:rsidP="000007E6">
      <w:pPr>
        <w:rPr>
          <w:rFonts w:ascii="Arial" w:hAnsi="Arial" w:cs="Arial"/>
          <w:b/>
          <w:sz w:val="24"/>
        </w:rPr>
      </w:pPr>
      <w:r>
        <w:rPr>
          <w:rFonts w:ascii="Arial" w:hAnsi="Arial" w:cs="Arial"/>
          <w:b/>
          <w:color w:val="0000FF"/>
          <w:sz w:val="24"/>
        </w:rPr>
        <w:t>R4-2501491</w:t>
      </w:r>
      <w:r>
        <w:rPr>
          <w:rFonts w:ascii="Arial" w:hAnsi="Arial" w:cs="Arial"/>
          <w:b/>
          <w:color w:val="0000FF"/>
          <w:sz w:val="24"/>
        </w:rPr>
        <w:tab/>
      </w:r>
      <w:r>
        <w:rPr>
          <w:rFonts w:ascii="Arial" w:hAnsi="Arial" w:cs="Arial"/>
          <w:b/>
          <w:sz w:val="24"/>
        </w:rPr>
        <w:t>R16 n1 NS_05U PC2 and PC3 AMPR</w:t>
      </w:r>
    </w:p>
    <w:p w14:paraId="42A33AE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430C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F4022" w14:textId="4C798114" w:rsidR="000007E6" w:rsidRDefault="000007E6" w:rsidP="000007E6">
      <w:pPr>
        <w:rPr>
          <w:rFonts w:ascii="Arial" w:hAnsi="Arial" w:cs="Arial"/>
          <w:b/>
          <w:sz w:val="24"/>
        </w:rPr>
      </w:pPr>
      <w:r>
        <w:rPr>
          <w:rFonts w:ascii="Arial" w:hAnsi="Arial" w:cs="Arial"/>
          <w:b/>
          <w:color w:val="0000FF"/>
          <w:sz w:val="24"/>
        </w:rPr>
        <w:t>R4-2501557</w:t>
      </w:r>
      <w:r>
        <w:rPr>
          <w:rFonts w:ascii="Arial" w:hAnsi="Arial" w:cs="Arial"/>
          <w:b/>
          <w:color w:val="0000FF"/>
          <w:sz w:val="24"/>
        </w:rPr>
        <w:tab/>
      </w:r>
      <w:r>
        <w:rPr>
          <w:rFonts w:ascii="Arial" w:hAnsi="Arial" w:cs="Arial"/>
          <w:b/>
          <w:sz w:val="24"/>
        </w:rPr>
        <w:t>A-MPR for NS_05/NS_05U and optionality in earlier releases.</w:t>
      </w:r>
    </w:p>
    <w:p w14:paraId="4731FE2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C4678C" w14:textId="77777777" w:rsidR="000007E6" w:rsidRDefault="000007E6" w:rsidP="000007E6">
      <w:pPr>
        <w:rPr>
          <w:rFonts w:ascii="Arial" w:hAnsi="Arial" w:cs="Arial"/>
          <w:b/>
        </w:rPr>
      </w:pPr>
      <w:r>
        <w:rPr>
          <w:rFonts w:ascii="Arial" w:hAnsi="Arial" w:cs="Arial"/>
          <w:b/>
        </w:rPr>
        <w:t xml:space="preserve">Abstract: </w:t>
      </w:r>
    </w:p>
    <w:p w14:paraId="2F1FE307" w14:textId="77777777" w:rsidR="000007E6" w:rsidRDefault="000007E6" w:rsidP="000007E6">
      <w:r>
        <w:t>In this contribution we discuss the updated A-MPR, its regions and the support of the updated A-MPR in earlier releases. MCC: This was not made available at tdoc submission deadline.</w:t>
      </w:r>
    </w:p>
    <w:p w14:paraId="0C27AC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0039A" w14:textId="00F02DCD" w:rsidR="000007E6" w:rsidRDefault="000007E6" w:rsidP="000007E6">
      <w:pPr>
        <w:rPr>
          <w:rFonts w:ascii="Arial" w:hAnsi="Arial" w:cs="Arial"/>
          <w:b/>
          <w:sz w:val="24"/>
        </w:rPr>
      </w:pPr>
      <w:r>
        <w:rPr>
          <w:rFonts w:ascii="Arial" w:hAnsi="Arial" w:cs="Arial"/>
          <w:b/>
          <w:color w:val="0000FF"/>
          <w:sz w:val="24"/>
        </w:rPr>
        <w:t>R4-2501558</w:t>
      </w:r>
      <w:r>
        <w:rPr>
          <w:rFonts w:ascii="Arial" w:hAnsi="Arial" w:cs="Arial"/>
          <w:b/>
          <w:color w:val="0000FF"/>
          <w:sz w:val="24"/>
        </w:rPr>
        <w:tab/>
      </w:r>
      <w:r>
        <w:rPr>
          <w:rFonts w:ascii="Arial" w:hAnsi="Arial" w:cs="Arial"/>
          <w:b/>
          <w:sz w:val="24"/>
        </w:rPr>
        <w:t>(NR_newRAT-Core) Modification of additional requirements indicated by NS_05/NS_05U</w:t>
      </w:r>
    </w:p>
    <w:p w14:paraId="7DDD3F99"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v15.28.0</w:t>
      </w:r>
      <w:r>
        <w:rPr>
          <w:i/>
        </w:rPr>
        <w:tab/>
        <w:t xml:space="preserve">  CR-2666  rev  Cat: F (Rel-15)</w:t>
      </w:r>
      <w:r>
        <w:rPr>
          <w:i/>
        </w:rPr>
        <w:br/>
      </w:r>
      <w:r>
        <w:rPr>
          <w:i/>
        </w:rPr>
        <w:br/>
      </w:r>
      <w:r>
        <w:rPr>
          <w:i/>
        </w:rPr>
        <w:tab/>
      </w:r>
      <w:r>
        <w:rPr>
          <w:i/>
        </w:rPr>
        <w:tab/>
      </w:r>
      <w:r>
        <w:rPr>
          <w:i/>
        </w:rPr>
        <w:tab/>
      </w:r>
      <w:r>
        <w:rPr>
          <w:i/>
        </w:rPr>
        <w:tab/>
      </w:r>
      <w:r>
        <w:rPr>
          <w:i/>
        </w:rPr>
        <w:tab/>
        <w:t>Source: Ericsson, Samsung</w:t>
      </w:r>
    </w:p>
    <w:p w14:paraId="74E7E00F" w14:textId="77777777" w:rsidR="000007E6" w:rsidRDefault="000007E6" w:rsidP="000007E6">
      <w:pPr>
        <w:rPr>
          <w:rFonts w:ascii="Arial" w:hAnsi="Arial" w:cs="Arial"/>
          <w:b/>
        </w:rPr>
      </w:pPr>
      <w:r>
        <w:rPr>
          <w:rFonts w:ascii="Arial" w:hAnsi="Arial" w:cs="Arial"/>
          <w:b/>
        </w:rPr>
        <w:t xml:space="preserve">Abstract: </w:t>
      </w:r>
    </w:p>
    <w:p w14:paraId="444D5AC7" w14:textId="5D77F3B1" w:rsidR="000007E6" w:rsidRDefault="005448DC" w:rsidP="000007E6">
      <w:r w:rsidRPr="005448DC">
        <w:t>CR to introduce modified emissions limits indicated by NS_05, remove PHS requirements and introduce a modified MPR bit for the new NS_05/NS_05U in Japan.  MCC: This CR needs to be check as to whether it is deemed an essential correction. The blanket Rel-15 WI code, NR_newRAT-Core also need to be checked. The CR CAT would need to be changed to CAT F without the Rel-15 CR and the WI code. Chair marked this as not pursued</w:t>
      </w:r>
      <w:r>
        <w:t>.</w:t>
      </w:r>
    </w:p>
    <w:p w14:paraId="18C37C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21616A" w14:textId="5A8E028D" w:rsidR="000007E6" w:rsidRDefault="000007E6" w:rsidP="000007E6">
      <w:pPr>
        <w:rPr>
          <w:rFonts w:ascii="Arial" w:hAnsi="Arial" w:cs="Arial"/>
          <w:b/>
          <w:sz w:val="24"/>
        </w:rPr>
      </w:pPr>
      <w:r>
        <w:rPr>
          <w:rFonts w:ascii="Arial" w:hAnsi="Arial" w:cs="Arial"/>
          <w:b/>
          <w:color w:val="0000FF"/>
          <w:sz w:val="24"/>
        </w:rPr>
        <w:t>R4-2501559</w:t>
      </w:r>
      <w:r>
        <w:rPr>
          <w:rFonts w:ascii="Arial" w:hAnsi="Arial" w:cs="Arial"/>
          <w:b/>
          <w:color w:val="0000FF"/>
          <w:sz w:val="24"/>
        </w:rPr>
        <w:tab/>
      </w:r>
      <w:r>
        <w:rPr>
          <w:rFonts w:ascii="Arial" w:hAnsi="Arial" w:cs="Arial"/>
          <w:b/>
          <w:sz w:val="24"/>
        </w:rPr>
        <w:t>(NR_newRAT-Core) Modification of additional requirements indicated by NS_05/NS_05U</w:t>
      </w:r>
    </w:p>
    <w:p w14:paraId="66DA0D4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CR-2667  rev  Cat: A (Rel-16)</w:t>
      </w:r>
      <w:r>
        <w:rPr>
          <w:i/>
        </w:rPr>
        <w:br/>
      </w:r>
      <w:r>
        <w:rPr>
          <w:i/>
        </w:rPr>
        <w:br/>
      </w:r>
      <w:r>
        <w:rPr>
          <w:i/>
        </w:rPr>
        <w:tab/>
      </w:r>
      <w:r>
        <w:rPr>
          <w:i/>
        </w:rPr>
        <w:tab/>
      </w:r>
      <w:r>
        <w:rPr>
          <w:i/>
        </w:rPr>
        <w:tab/>
      </w:r>
      <w:r>
        <w:rPr>
          <w:i/>
        </w:rPr>
        <w:tab/>
      </w:r>
      <w:r>
        <w:rPr>
          <w:i/>
        </w:rPr>
        <w:tab/>
        <w:t>Source: Ericsson, Samsung</w:t>
      </w:r>
    </w:p>
    <w:p w14:paraId="5A4BAD19" w14:textId="77777777" w:rsidR="000007E6" w:rsidRDefault="000007E6" w:rsidP="000007E6">
      <w:pPr>
        <w:rPr>
          <w:rFonts w:ascii="Arial" w:hAnsi="Arial" w:cs="Arial"/>
          <w:b/>
        </w:rPr>
      </w:pPr>
      <w:r>
        <w:rPr>
          <w:rFonts w:ascii="Arial" w:hAnsi="Arial" w:cs="Arial"/>
          <w:b/>
        </w:rPr>
        <w:t xml:space="preserve">Abstract: </w:t>
      </w:r>
    </w:p>
    <w:p w14:paraId="3FC2A732" w14:textId="77777777" w:rsidR="000007E6" w:rsidRDefault="000007E6" w:rsidP="000007E6">
      <w:r>
        <w:t>CR to introduce a modified MPR bit for the new NS_05/NS_05U in Japan. MCC: This CR needs to be checked if it is an essential CR and the work item code need to be rechecked without the Rel-15 CR.</w:t>
      </w:r>
    </w:p>
    <w:p w14:paraId="6B3101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2E7EE" w14:textId="02BCC0B2" w:rsidR="000007E6" w:rsidRDefault="000007E6" w:rsidP="000007E6">
      <w:pPr>
        <w:rPr>
          <w:rFonts w:ascii="Arial" w:hAnsi="Arial" w:cs="Arial"/>
          <w:b/>
          <w:sz w:val="24"/>
        </w:rPr>
      </w:pPr>
      <w:r>
        <w:rPr>
          <w:rFonts w:ascii="Arial" w:hAnsi="Arial" w:cs="Arial"/>
          <w:b/>
          <w:color w:val="0000FF"/>
          <w:sz w:val="24"/>
        </w:rPr>
        <w:t>R4-2501560</w:t>
      </w:r>
      <w:r>
        <w:rPr>
          <w:rFonts w:ascii="Arial" w:hAnsi="Arial" w:cs="Arial"/>
          <w:b/>
          <w:color w:val="0000FF"/>
          <w:sz w:val="24"/>
        </w:rPr>
        <w:tab/>
      </w:r>
      <w:r>
        <w:rPr>
          <w:rFonts w:ascii="Arial" w:hAnsi="Arial" w:cs="Arial"/>
          <w:b/>
          <w:sz w:val="24"/>
        </w:rPr>
        <w:t>(NR_newRAT-Core) Modification of additional requirements indicated by NS_05/NS_05U</w:t>
      </w:r>
    </w:p>
    <w:p w14:paraId="00A1416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CR-2668  rev  Cat: A (Rel-17)</w:t>
      </w:r>
      <w:r>
        <w:rPr>
          <w:i/>
        </w:rPr>
        <w:br/>
      </w:r>
      <w:r>
        <w:rPr>
          <w:i/>
        </w:rPr>
        <w:br/>
      </w:r>
      <w:r>
        <w:rPr>
          <w:i/>
        </w:rPr>
        <w:tab/>
      </w:r>
      <w:r>
        <w:rPr>
          <w:i/>
        </w:rPr>
        <w:tab/>
      </w:r>
      <w:r>
        <w:rPr>
          <w:i/>
        </w:rPr>
        <w:tab/>
      </w:r>
      <w:r>
        <w:rPr>
          <w:i/>
        </w:rPr>
        <w:tab/>
      </w:r>
      <w:r>
        <w:rPr>
          <w:i/>
        </w:rPr>
        <w:tab/>
        <w:t>Source: Ericsson, Samsung</w:t>
      </w:r>
    </w:p>
    <w:p w14:paraId="0743AD8A" w14:textId="77777777" w:rsidR="000007E6" w:rsidRDefault="000007E6" w:rsidP="000007E6">
      <w:pPr>
        <w:rPr>
          <w:rFonts w:ascii="Arial" w:hAnsi="Arial" w:cs="Arial"/>
          <w:b/>
        </w:rPr>
      </w:pPr>
      <w:r>
        <w:rPr>
          <w:rFonts w:ascii="Arial" w:hAnsi="Arial" w:cs="Arial"/>
          <w:b/>
        </w:rPr>
        <w:t xml:space="preserve">Abstract: </w:t>
      </w:r>
    </w:p>
    <w:p w14:paraId="29AE5706" w14:textId="77777777" w:rsidR="000007E6" w:rsidRDefault="000007E6" w:rsidP="000007E6">
      <w:r>
        <w:t>CR to introduce a modified MPR bit for the new NS_05/NS_05U in Japan. MCC: This CR needs to be checked if it is an essential CR and the work item code need to be rechecked without the Rel-15 CR.</w:t>
      </w:r>
    </w:p>
    <w:p w14:paraId="77B9D1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60DA5" w14:textId="32C4B5C9" w:rsidR="000007E6" w:rsidRDefault="000007E6" w:rsidP="000007E6">
      <w:pPr>
        <w:rPr>
          <w:rFonts w:ascii="Arial" w:hAnsi="Arial" w:cs="Arial"/>
          <w:b/>
          <w:sz w:val="24"/>
        </w:rPr>
      </w:pPr>
      <w:r>
        <w:rPr>
          <w:rFonts w:ascii="Arial" w:hAnsi="Arial" w:cs="Arial"/>
          <w:b/>
          <w:color w:val="0000FF"/>
          <w:sz w:val="24"/>
        </w:rPr>
        <w:t>R4-2501561</w:t>
      </w:r>
      <w:r>
        <w:rPr>
          <w:rFonts w:ascii="Arial" w:hAnsi="Arial" w:cs="Arial"/>
          <w:b/>
          <w:color w:val="0000FF"/>
          <w:sz w:val="24"/>
        </w:rPr>
        <w:tab/>
      </w:r>
      <w:r>
        <w:rPr>
          <w:rFonts w:ascii="Arial" w:hAnsi="Arial" w:cs="Arial"/>
          <w:b/>
          <w:sz w:val="24"/>
        </w:rPr>
        <w:t>(NR_newRAT-Core) Modification of additional requirements indicated by NS_05/NS_05U</w:t>
      </w:r>
    </w:p>
    <w:p w14:paraId="4F3E10D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CR-2669  rev  Cat: A (Rel-18)</w:t>
      </w:r>
      <w:r>
        <w:rPr>
          <w:i/>
        </w:rPr>
        <w:br/>
      </w:r>
      <w:r>
        <w:rPr>
          <w:i/>
        </w:rPr>
        <w:br/>
      </w:r>
      <w:r>
        <w:rPr>
          <w:i/>
        </w:rPr>
        <w:tab/>
      </w:r>
      <w:r>
        <w:rPr>
          <w:i/>
        </w:rPr>
        <w:tab/>
      </w:r>
      <w:r>
        <w:rPr>
          <w:i/>
        </w:rPr>
        <w:tab/>
      </w:r>
      <w:r>
        <w:rPr>
          <w:i/>
        </w:rPr>
        <w:tab/>
      </w:r>
      <w:r>
        <w:rPr>
          <w:i/>
        </w:rPr>
        <w:tab/>
        <w:t>Source: Ericsson, Samsung</w:t>
      </w:r>
    </w:p>
    <w:p w14:paraId="384CF002" w14:textId="77777777" w:rsidR="000007E6" w:rsidRDefault="000007E6" w:rsidP="000007E6">
      <w:pPr>
        <w:rPr>
          <w:rFonts w:ascii="Arial" w:hAnsi="Arial" w:cs="Arial"/>
          <w:b/>
        </w:rPr>
      </w:pPr>
      <w:r>
        <w:rPr>
          <w:rFonts w:ascii="Arial" w:hAnsi="Arial" w:cs="Arial"/>
          <w:b/>
        </w:rPr>
        <w:t xml:space="preserve">Abstract: </w:t>
      </w:r>
    </w:p>
    <w:p w14:paraId="72E99892" w14:textId="77777777" w:rsidR="000007E6" w:rsidRDefault="000007E6" w:rsidP="000007E6">
      <w:r>
        <w:t>CR to introduce a modified MPR bit for the new NS_05/NS_05U in Japan. MCC: This CR needs to be checked if it is an essential CR and the work item code need to be rechecked without the Rel-15 CR.</w:t>
      </w:r>
    </w:p>
    <w:p w14:paraId="11880B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9A257" w14:textId="4DD012C3" w:rsidR="000007E6" w:rsidRDefault="000007E6" w:rsidP="000007E6">
      <w:pPr>
        <w:rPr>
          <w:rFonts w:ascii="Arial" w:hAnsi="Arial" w:cs="Arial"/>
          <w:b/>
          <w:sz w:val="24"/>
        </w:rPr>
      </w:pPr>
      <w:r>
        <w:rPr>
          <w:rFonts w:ascii="Arial" w:hAnsi="Arial" w:cs="Arial"/>
          <w:b/>
          <w:color w:val="0000FF"/>
          <w:sz w:val="24"/>
        </w:rPr>
        <w:t>R4-2501562</w:t>
      </w:r>
      <w:r>
        <w:rPr>
          <w:rFonts w:ascii="Arial" w:hAnsi="Arial" w:cs="Arial"/>
          <w:b/>
          <w:color w:val="0000FF"/>
          <w:sz w:val="24"/>
        </w:rPr>
        <w:tab/>
      </w:r>
      <w:r>
        <w:rPr>
          <w:rFonts w:ascii="Arial" w:hAnsi="Arial" w:cs="Arial"/>
          <w:b/>
          <w:sz w:val="24"/>
        </w:rPr>
        <w:t>(NR_newRAT-Core) Modification of additional requirements indicated by NS_05/NS_05U</w:t>
      </w:r>
    </w:p>
    <w:p w14:paraId="172DE16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CR-2670  rev  Cat: F (Rel-19)</w:t>
      </w:r>
      <w:r>
        <w:rPr>
          <w:i/>
        </w:rPr>
        <w:br/>
      </w:r>
      <w:r>
        <w:rPr>
          <w:i/>
        </w:rPr>
        <w:br/>
      </w:r>
      <w:r>
        <w:rPr>
          <w:i/>
        </w:rPr>
        <w:tab/>
      </w:r>
      <w:r>
        <w:rPr>
          <w:i/>
        </w:rPr>
        <w:tab/>
      </w:r>
      <w:r>
        <w:rPr>
          <w:i/>
        </w:rPr>
        <w:tab/>
      </w:r>
      <w:r>
        <w:rPr>
          <w:i/>
        </w:rPr>
        <w:tab/>
      </w:r>
      <w:r>
        <w:rPr>
          <w:i/>
        </w:rPr>
        <w:tab/>
        <w:t>Source: Ericsson, Samsung</w:t>
      </w:r>
    </w:p>
    <w:p w14:paraId="1EEA57DE" w14:textId="77777777" w:rsidR="000007E6" w:rsidRDefault="000007E6" w:rsidP="000007E6">
      <w:pPr>
        <w:rPr>
          <w:rFonts w:ascii="Arial" w:hAnsi="Arial" w:cs="Arial"/>
          <w:b/>
        </w:rPr>
      </w:pPr>
      <w:r>
        <w:rPr>
          <w:rFonts w:ascii="Arial" w:hAnsi="Arial" w:cs="Arial"/>
          <w:b/>
        </w:rPr>
        <w:t xml:space="preserve">Abstract: </w:t>
      </w:r>
    </w:p>
    <w:p w14:paraId="5E07F6D0" w14:textId="77777777" w:rsidR="000007E6" w:rsidRDefault="000007E6" w:rsidP="000007E6">
      <w:r>
        <w:t>CR to introduce modified emissions limits indicated by NS_05, remove PHS requirements and introduce a modified MPR bit for the new NS_05/NS_05U in Japan. MCC: Further discussion is needed on WI code  as  there are other CRs related with different WI code.</w:t>
      </w:r>
    </w:p>
    <w:p w14:paraId="41EA78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9DD8E" w14:textId="2F36E4F7" w:rsidR="000007E6" w:rsidRDefault="000007E6" w:rsidP="000007E6">
      <w:pPr>
        <w:rPr>
          <w:rFonts w:ascii="Arial" w:hAnsi="Arial" w:cs="Arial"/>
          <w:b/>
          <w:sz w:val="24"/>
        </w:rPr>
      </w:pPr>
      <w:r>
        <w:rPr>
          <w:rFonts w:ascii="Arial" w:hAnsi="Arial" w:cs="Arial"/>
          <w:b/>
          <w:color w:val="0000FF"/>
          <w:sz w:val="24"/>
        </w:rPr>
        <w:t>R4-2501629</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w:t>
      </w:r>
    </w:p>
    <w:p w14:paraId="3CB721F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CR-1351  rev  Cat: F (Rel-16)</w:t>
      </w:r>
      <w:r>
        <w:rPr>
          <w:i/>
        </w:rPr>
        <w:br/>
      </w:r>
      <w:r>
        <w:rPr>
          <w:i/>
        </w:rPr>
        <w:br/>
      </w:r>
      <w:r>
        <w:rPr>
          <w:i/>
        </w:rPr>
        <w:tab/>
      </w:r>
      <w:r>
        <w:rPr>
          <w:i/>
        </w:rPr>
        <w:tab/>
      </w:r>
      <w:r>
        <w:rPr>
          <w:i/>
        </w:rPr>
        <w:tab/>
      </w:r>
      <w:r>
        <w:rPr>
          <w:i/>
        </w:rPr>
        <w:tab/>
      </w:r>
      <w:r>
        <w:rPr>
          <w:i/>
        </w:rPr>
        <w:tab/>
        <w:t>Source: ZTE Corporation, Sanechips</w:t>
      </w:r>
    </w:p>
    <w:p w14:paraId="4B03E442" w14:textId="77777777" w:rsidR="000007E6" w:rsidRDefault="000007E6" w:rsidP="000007E6">
      <w:pPr>
        <w:rPr>
          <w:rFonts w:ascii="Arial" w:hAnsi="Arial" w:cs="Arial"/>
          <w:b/>
        </w:rPr>
      </w:pPr>
      <w:r>
        <w:rPr>
          <w:rFonts w:ascii="Arial" w:hAnsi="Arial" w:cs="Arial"/>
          <w:b/>
        </w:rPr>
        <w:t xml:space="preserve">Abstract: </w:t>
      </w:r>
    </w:p>
    <w:p w14:paraId="35547FC9" w14:textId="77777777" w:rsidR="000007E6" w:rsidRDefault="000007E6" w:rsidP="000007E6">
      <w:r>
        <w:t>MCC: The session chair marked this as agreed.</w:t>
      </w:r>
    </w:p>
    <w:p w14:paraId="5011A9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2B71F" w14:textId="0F9F6275" w:rsidR="000007E6" w:rsidRDefault="000007E6" w:rsidP="000007E6">
      <w:pPr>
        <w:rPr>
          <w:rFonts w:ascii="Arial" w:hAnsi="Arial" w:cs="Arial"/>
          <w:b/>
          <w:sz w:val="24"/>
        </w:rPr>
      </w:pPr>
      <w:r>
        <w:rPr>
          <w:rFonts w:ascii="Arial" w:hAnsi="Arial" w:cs="Arial"/>
          <w:b/>
          <w:color w:val="0000FF"/>
          <w:sz w:val="24"/>
        </w:rPr>
        <w:t>R4-2501630</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configurations_R17_CAT_A</w:t>
      </w:r>
    </w:p>
    <w:p w14:paraId="1C4E4E3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CR-1352  rev  Cat: A (Rel-17)</w:t>
      </w:r>
      <w:r>
        <w:rPr>
          <w:i/>
        </w:rPr>
        <w:br/>
      </w:r>
      <w:r>
        <w:rPr>
          <w:i/>
        </w:rPr>
        <w:br/>
      </w:r>
      <w:r>
        <w:rPr>
          <w:i/>
        </w:rPr>
        <w:tab/>
      </w:r>
      <w:r>
        <w:rPr>
          <w:i/>
        </w:rPr>
        <w:tab/>
      </w:r>
      <w:r>
        <w:rPr>
          <w:i/>
        </w:rPr>
        <w:tab/>
      </w:r>
      <w:r>
        <w:rPr>
          <w:i/>
        </w:rPr>
        <w:tab/>
      </w:r>
      <w:r>
        <w:rPr>
          <w:i/>
        </w:rPr>
        <w:tab/>
        <w:t>Source: ZTE Corporation, Sanechips</w:t>
      </w:r>
    </w:p>
    <w:p w14:paraId="2F7E65F6" w14:textId="77777777" w:rsidR="000007E6" w:rsidRDefault="000007E6" w:rsidP="000007E6">
      <w:pPr>
        <w:rPr>
          <w:rFonts w:ascii="Arial" w:hAnsi="Arial" w:cs="Arial"/>
          <w:b/>
        </w:rPr>
      </w:pPr>
      <w:r>
        <w:rPr>
          <w:rFonts w:ascii="Arial" w:hAnsi="Arial" w:cs="Arial"/>
          <w:b/>
        </w:rPr>
        <w:t xml:space="preserve">Abstract: </w:t>
      </w:r>
    </w:p>
    <w:p w14:paraId="52508B1C" w14:textId="77777777" w:rsidR="000007E6" w:rsidRDefault="000007E6" w:rsidP="000007E6">
      <w:r>
        <w:t>MCC: The session chair marked this as agreed.</w:t>
      </w:r>
    </w:p>
    <w:p w14:paraId="397C36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7FF91" w14:textId="2D08A981" w:rsidR="000007E6" w:rsidRDefault="000007E6" w:rsidP="000007E6">
      <w:pPr>
        <w:rPr>
          <w:rFonts w:ascii="Arial" w:hAnsi="Arial" w:cs="Arial"/>
          <w:b/>
          <w:sz w:val="24"/>
        </w:rPr>
      </w:pPr>
      <w:r>
        <w:rPr>
          <w:rFonts w:ascii="Arial" w:hAnsi="Arial" w:cs="Arial"/>
          <w:b/>
          <w:color w:val="0000FF"/>
          <w:sz w:val="24"/>
        </w:rPr>
        <w:t>R4-2501631</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configurations_R18_CAT_A</w:t>
      </w:r>
    </w:p>
    <w:p w14:paraId="6AFA0F2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CR-1353  rev  Cat: A (Rel-18)</w:t>
      </w:r>
      <w:r>
        <w:rPr>
          <w:i/>
        </w:rPr>
        <w:br/>
      </w:r>
      <w:r>
        <w:rPr>
          <w:i/>
        </w:rPr>
        <w:br/>
      </w:r>
      <w:r>
        <w:rPr>
          <w:i/>
        </w:rPr>
        <w:tab/>
      </w:r>
      <w:r>
        <w:rPr>
          <w:i/>
        </w:rPr>
        <w:tab/>
      </w:r>
      <w:r>
        <w:rPr>
          <w:i/>
        </w:rPr>
        <w:tab/>
      </w:r>
      <w:r>
        <w:rPr>
          <w:i/>
        </w:rPr>
        <w:tab/>
      </w:r>
      <w:r>
        <w:rPr>
          <w:i/>
        </w:rPr>
        <w:tab/>
        <w:t>Source: ZTE Corporation, Sanechips</w:t>
      </w:r>
    </w:p>
    <w:p w14:paraId="28DCE326" w14:textId="77777777" w:rsidR="000007E6" w:rsidRDefault="000007E6" w:rsidP="000007E6">
      <w:pPr>
        <w:rPr>
          <w:rFonts w:ascii="Arial" w:hAnsi="Arial" w:cs="Arial"/>
          <w:b/>
        </w:rPr>
      </w:pPr>
      <w:r>
        <w:rPr>
          <w:rFonts w:ascii="Arial" w:hAnsi="Arial" w:cs="Arial"/>
          <w:b/>
        </w:rPr>
        <w:t xml:space="preserve">Abstract: </w:t>
      </w:r>
    </w:p>
    <w:p w14:paraId="34058E18" w14:textId="77777777" w:rsidR="000007E6" w:rsidRDefault="000007E6" w:rsidP="000007E6">
      <w:r>
        <w:t>MCC: The session chair marked this as agreed.</w:t>
      </w:r>
    </w:p>
    <w:p w14:paraId="729E6A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5BDF7" w14:textId="73F2AF8C" w:rsidR="000007E6" w:rsidRDefault="000007E6" w:rsidP="000007E6">
      <w:pPr>
        <w:rPr>
          <w:rFonts w:ascii="Arial" w:hAnsi="Arial" w:cs="Arial"/>
          <w:b/>
          <w:sz w:val="24"/>
        </w:rPr>
      </w:pPr>
      <w:r>
        <w:rPr>
          <w:rFonts w:ascii="Arial" w:hAnsi="Arial" w:cs="Arial"/>
          <w:b/>
          <w:color w:val="0000FF"/>
          <w:sz w:val="24"/>
        </w:rPr>
        <w:t>R4-2501632</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configurations_R19_CAT_A</w:t>
      </w:r>
    </w:p>
    <w:p w14:paraId="1E9DFAD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CR-1354  rev  Cat: A (Rel-19)</w:t>
      </w:r>
      <w:r>
        <w:rPr>
          <w:i/>
        </w:rPr>
        <w:br/>
      </w:r>
      <w:r>
        <w:rPr>
          <w:i/>
        </w:rPr>
        <w:br/>
      </w:r>
      <w:r>
        <w:rPr>
          <w:i/>
        </w:rPr>
        <w:tab/>
      </w:r>
      <w:r>
        <w:rPr>
          <w:i/>
        </w:rPr>
        <w:tab/>
      </w:r>
      <w:r>
        <w:rPr>
          <w:i/>
        </w:rPr>
        <w:tab/>
      </w:r>
      <w:r>
        <w:rPr>
          <w:i/>
        </w:rPr>
        <w:tab/>
      </w:r>
      <w:r>
        <w:rPr>
          <w:i/>
        </w:rPr>
        <w:tab/>
        <w:t>Source: ZTE Corporation, Sanechips</w:t>
      </w:r>
    </w:p>
    <w:p w14:paraId="5C023479" w14:textId="77777777" w:rsidR="000007E6" w:rsidRDefault="000007E6" w:rsidP="000007E6">
      <w:pPr>
        <w:rPr>
          <w:rFonts w:ascii="Arial" w:hAnsi="Arial" w:cs="Arial"/>
          <w:b/>
        </w:rPr>
      </w:pPr>
      <w:r>
        <w:rPr>
          <w:rFonts w:ascii="Arial" w:hAnsi="Arial" w:cs="Arial"/>
          <w:b/>
        </w:rPr>
        <w:t xml:space="preserve">Abstract: </w:t>
      </w:r>
    </w:p>
    <w:p w14:paraId="3BE9A2F5" w14:textId="77777777" w:rsidR="000007E6" w:rsidRDefault="000007E6" w:rsidP="000007E6">
      <w:r>
        <w:t>MCC: The session chair marked this as agreed.</w:t>
      </w:r>
    </w:p>
    <w:p w14:paraId="47198DF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896A1" w14:textId="335F49B9" w:rsidR="000007E6" w:rsidRDefault="000007E6" w:rsidP="000007E6">
      <w:pPr>
        <w:rPr>
          <w:rFonts w:ascii="Arial" w:hAnsi="Arial" w:cs="Arial"/>
          <w:b/>
          <w:sz w:val="24"/>
        </w:rPr>
      </w:pPr>
      <w:r>
        <w:rPr>
          <w:rFonts w:ascii="Arial" w:hAnsi="Arial" w:cs="Arial"/>
          <w:b/>
          <w:color w:val="0000FF"/>
          <w:sz w:val="24"/>
        </w:rPr>
        <w:t>R4-2501688</w:t>
      </w:r>
      <w:r>
        <w:rPr>
          <w:rFonts w:ascii="Arial" w:hAnsi="Arial" w:cs="Arial"/>
          <w:b/>
          <w:color w:val="0000FF"/>
          <w:sz w:val="24"/>
        </w:rPr>
        <w:tab/>
      </w:r>
      <w:r>
        <w:rPr>
          <w:rFonts w:ascii="Arial" w:hAnsi="Arial" w:cs="Arial"/>
          <w:b/>
          <w:sz w:val="24"/>
        </w:rPr>
        <w:t>(5G_V2X_NRSL-Core) CR on PC3 A-MPR for NS_33 (R16)</w:t>
      </w:r>
    </w:p>
    <w:p w14:paraId="5E7DE93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CR-2691  rev  Cat: F (Rel-16)</w:t>
      </w:r>
      <w:r>
        <w:rPr>
          <w:i/>
        </w:rPr>
        <w:br/>
      </w:r>
      <w:r>
        <w:rPr>
          <w:i/>
        </w:rPr>
        <w:br/>
      </w:r>
      <w:r>
        <w:rPr>
          <w:i/>
        </w:rPr>
        <w:tab/>
      </w:r>
      <w:r>
        <w:rPr>
          <w:i/>
        </w:rPr>
        <w:tab/>
      </w:r>
      <w:r>
        <w:rPr>
          <w:i/>
        </w:rPr>
        <w:tab/>
      </w:r>
      <w:r>
        <w:rPr>
          <w:i/>
        </w:rPr>
        <w:tab/>
      </w:r>
      <w:r>
        <w:rPr>
          <w:i/>
        </w:rPr>
        <w:tab/>
        <w:t>Source: LG Electronics</w:t>
      </w:r>
    </w:p>
    <w:p w14:paraId="1E7A30AF" w14:textId="77777777" w:rsidR="000007E6" w:rsidRDefault="000007E6" w:rsidP="000007E6">
      <w:pPr>
        <w:rPr>
          <w:rFonts w:ascii="Arial" w:hAnsi="Arial" w:cs="Arial"/>
          <w:b/>
        </w:rPr>
      </w:pPr>
      <w:r>
        <w:rPr>
          <w:rFonts w:ascii="Arial" w:hAnsi="Arial" w:cs="Arial"/>
          <w:b/>
        </w:rPr>
        <w:t xml:space="preserve">Abstract: </w:t>
      </w:r>
    </w:p>
    <w:p w14:paraId="36CB5ED7" w14:textId="77777777" w:rsidR="000007E6" w:rsidRDefault="000007E6" w:rsidP="000007E6">
      <w:r>
        <w:t>It is a CR on PC3 A-MPR for NS_33 (R16). MCC: The chair marked this as agreed.</w:t>
      </w:r>
    </w:p>
    <w:p w14:paraId="4102C5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80836" w14:textId="1A26D007" w:rsidR="000007E6" w:rsidRDefault="000007E6" w:rsidP="000007E6">
      <w:pPr>
        <w:rPr>
          <w:rFonts w:ascii="Arial" w:hAnsi="Arial" w:cs="Arial"/>
          <w:b/>
          <w:sz w:val="24"/>
        </w:rPr>
      </w:pPr>
      <w:r>
        <w:rPr>
          <w:rFonts w:ascii="Arial" w:hAnsi="Arial" w:cs="Arial"/>
          <w:b/>
          <w:color w:val="0000FF"/>
          <w:sz w:val="24"/>
        </w:rPr>
        <w:t>R4-2501695</w:t>
      </w:r>
      <w:r>
        <w:rPr>
          <w:rFonts w:ascii="Arial" w:hAnsi="Arial" w:cs="Arial"/>
          <w:b/>
          <w:color w:val="0000FF"/>
          <w:sz w:val="24"/>
        </w:rPr>
        <w:tab/>
      </w:r>
      <w:r>
        <w:rPr>
          <w:rFonts w:ascii="Arial" w:hAnsi="Arial" w:cs="Arial"/>
          <w:b/>
          <w:sz w:val="24"/>
        </w:rPr>
        <w:t>(5G_V2X_NRSL-Core) CR on SL MIMO configuration (R16)</w:t>
      </w:r>
    </w:p>
    <w:p w14:paraId="50B61AF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CR-2695  rev  Cat: F (Rel-16)</w:t>
      </w:r>
      <w:r>
        <w:rPr>
          <w:i/>
        </w:rPr>
        <w:br/>
      </w:r>
      <w:r>
        <w:rPr>
          <w:i/>
        </w:rPr>
        <w:br/>
      </w:r>
      <w:r>
        <w:rPr>
          <w:i/>
        </w:rPr>
        <w:tab/>
      </w:r>
      <w:r>
        <w:rPr>
          <w:i/>
        </w:rPr>
        <w:tab/>
      </w:r>
      <w:r>
        <w:rPr>
          <w:i/>
        </w:rPr>
        <w:tab/>
      </w:r>
      <w:r>
        <w:rPr>
          <w:i/>
        </w:rPr>
        <w:tab/>
      </w:r>
      <w:r>
        <w:rPr>
          <w:i/>
        </w:rPr>
        <w:tab/>
        <w:t>Source: LG Electronics</w:t>
      </w:r>
    </w:p>
    <w:p w14:paraId="7BA9DA39" w14:textId="77777777" w:rsidR="000007E6" w:rsidRDefault="000007E6" w:rsidP="000007E6">
      <w:pPr>
        <w:rPr>
          <w:rFonts w:ascii="Arial" w:hAnsi="Arial" w:cs="Arial"/>
          <w:b/>
        </w:rPr>
      </w:pPr>
      <w:r>
        <w:rPr>
          <w:rFonts w:ascii="Arial" w:hAnsi="Arial" w:cs="Arial"/>
          <w:b/>
        </w:rPr>
        <w:t xml:space="preserve">Abstract: </w:t>
      </w:r>
    </w:p>
    <w:p w14:paraId="71203216" w14:textId="77777777" w:rsidR="000007E6" w:rsidRDefault="000007E6" w:rsidP="000007E6">
      <w:r>
        <w:t>It is a CR on SL MIMO configuration (R16).MCC: The  rapporteur encourage proponent of R4-2501695 (LGE)  to revise and update affected clauses line since there are number of clauses listed as affected but there are no change marked changes in the document.</w:t>
      </w:r>
    </w:p>
    <w:p w14:paraId="64F3CC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R4-2502919</w:t>
      </w:r>
      <w:r>
        <w:rPr>
          <w:color w:val="993300"/>
          <w:u w:val="single"/>
        </w:rPr>
        <w:t>.</w:t>
      </w:r>
    </w:p>
    <w:p w14:paraId="5A9B35B8" w14:textId="21DDDA6A" w:rsidR="000007E6" w:rsidRDefault="000007E6" w:rsidP="000007E6">
      <w:pPr>
        <w:rPr>
          <w:rFonts w:ascii="Arial" w:hAnsi="Arial" w:cs="Arial"/>
          <w:b/>
          <w:sz w:val="24"/>
        </w:rPr>
      </w:pPr>
      <w:r>
        <w:rPr>
          <w:rFonts w:ascii="Arial" w:hAnsi="Arial" w:cs="Arial"/>
          <w:b/>
          <w:color w:val="0000FF"/>
          <w:sz w:val="24"/>
        </w:rPr>
        <w:t>R4-2501702</w:t>
      </w:r>
      <w:r>
        <w:rPr>
          <w:rFonts w:ascii="Arial" w:hAnsi="Arial" w:cs="Arial"/>
          <w:b/>
          <w:color w:val="0000FF"/>
          <w:sz w:val="24"/>
        </w:rPr>
        <w:tab/>
      </w:r>
      <w:r>
        <w:rPr>
          <w:rFonts w:ascii="Arial" w:hAnsi="Arial" w:cs="Arial"/>
          <w:b/>
          <w:sz w:val="24"/>
        </w:rPr>
        <w:t>(5G_V2X_NRSL-Core) CR on SL MIMO configuration (R17)</w:t>
      </w:r>
    </w:p>
    <w:p w14:paraId="4453CCD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CR-2696  rev  Cat: A (Rel-17)</w:t>
      </w:r>
      <w:r>
        <w:rPr>
          <w:i/>
        </w:rPr>
        <w:br/>
      </w:r>
      <w:r>
        <w:rPr>
          <w:i/>
        </w:rPr>
        <w:br/>
      </w:r>
      <w:r>
        <w:rPr>
          <w:i/>
        </w:rPr>
        <w:tab/>
      </w:r>
      <w:r>
        <w:rPr>
          <w:i/>
        </w:rPr>
        <w:tab/>
      </w:r>
      <w:r>
        <w:rPr>
          <w:i/>
        </w:rPr>
        <w:tab/>
      </w:r>
      <w:r>
        <w:rPr>
          <w:i/>
        </w:rPr>
        <w:tab/>
      </w:r>
      <w:r>
        <w:rPr>
          <w:i/>
        </w:rPr>
        <w:tab/>
        <w:t>Source: LG Electronics</w:t>
      </w:r>
    </w:p>
    <w:p w14:paraId="69B89B4C" w14:textId="77777777" w:rsidR="000007E6" w:rsidRDefault="000007E6" w:rsidP="000007E6">
      <w:pPr>
        <w:rPr>
          <w:rFonts w:ascii="Arial" w:hAnsi="Arial" w:cs="Arial"/>
          <w:b/>
        </w:rPr>
      </w:pPr>
      <w:r>
        <w:rPr>
          <w:rFonts w:ascii="Arial" w:hAnsi="Arial" w:cs="Arial"/>
          <w:b/>
        </w:rPr>
        <w:t xml:space="preserve">Abstract: </w:t>
      </w:r>
    </w:p>
    <w:p w14:paraId="0200F3EA" w14:textId="77777777" w:rsidR="000007E6" w:rsidRDefault="000007E6" w:rsidP="000007E6">
      <w:r>
        <w:t>It is a CR on SL MIMO configuration (R17). MCC: The chair marked this as agreed.</w:t>
      </w:r>
    </w:p>
    <w:p w14:paraId="22EE85CC" w14:textId="77777777" w:rsidR="000007E6" w:rsidRDefault="000007E6" w:rsidP="000007E6"/>
    <w:p w14:paraId="3A07DE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DD0B3" w14:textId="3B3E02E7" w:rsidR="000007E6" w:rsidRDefault="000007E6" w:rsidP="000007E6">
      <w:pPr>
        <w:rPr>
          <w:rFonts w:ascii="Arial" w:hAnsi="Arial" w:cs="Arial"/>
          <w:b/>
          <w:sz w:val="24"/>
        </w:rPr>
      </w:pPr>
      <w:r>
        <w:rPr>
          <w:rFonts w:ascii="Arial" w:hAnsi="Arial" w:cs="Arial"/>
          <w:b/>
          <w:color w:val="0000FF"/>
          <w:sz w:val="24"/>
        </w:rPr>
        <w:t>R4-2501707</w:t>
      </w:r>
      <w:r>
        <w:rPr>
          <w:rFonts w:ascii="Arial" w:hAnsi="Arial" w:cs="Arial"/>
          <w:b/>
          <w:color w:val="0000FF"/>
          <w:sz w:val="24"/>
        </w:rPr>
        <w:tab/>
      </w:r>
      <w:r>
        <w:rPr>
          <w:rFonts w:ascii="Arial" w:hAnsi="Arial" w:cs="Arial"/>
          <w:b/>
          <w:sz w:val="24"/>
        </w:rPr>
        <w:t>(5G_V2X_NRSL-Core) CR on SL MIMO configuration (R18)</w:t>
      </w:r>
    </w:p>
    <w:p w14:paraId="2380015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CR-2697  rev  Cat: A (Rel-18)</w:t>
      </w:r>
      <w:r>
        <w:rPr>
          <w:i/>
        </w:rPr>
        <w:br/>
      </w:r>
      <w:r>
        <w:rPr>
          <w:i/>
        </w:rPr>
        <w:br/>
      </w:r>
      <w:r>
        <w:rPr>
          <w:i/>
        </w:rPr>
        <w:tab/>
      </w:r>
      <w:r>
        <w:rPr>
          <w:i/>
        </w:rPr>
        <w:tab/>
      </w:r>
      <w:r>
        <w:rPr>
          <w:i/>
        </w:rPr>
        <w:tab/>
      </w:r>
      <w:r>
        <w:rPr>
          <w:i/>
        </w:rPr>
        <w:tab/>
      </w:r>
      <w:r>
        <w:rPr>
          <w:i/>
        </w:rPr>
        <w:tab/>
        <w:t>Source: LG Electronics</w:t>
      </w:r>
    </w:p>
    <w:p w14:paraId="5F68A657" w14:textId="77777777" w:rsidR="000007E6" w:rsidRDefault="000007E6" w:rsidP="000007E6">
      <w:pPr>
        <w:rPr>
          <w:rFonts w:ascii="Arial" w:hAnsi="Arial" w:cs="Arial"/>
          <w:b/>
        </w:rPr>
      </w:pPr>
      <w:r>
        <w:rPr>
          <w:rFonts w:ascii="Arial" w:hAnsi="Arial" w:cs="Arial"/>
          <w:b/>
        </w:rPr>
        <w:t xml:space="preserve">Abstract: </w:t>
      </w:r>
    </w:p>
    <w:p w14:paraId="54E951C5" w14:textId="77777777" w:rsidR="000007E6" w:rsidRDefault="000007E6" w:rsidP="000007E6">
      <w:r>
        <w:t>It is a CR on SL MIMO configuration (R18). MCC: The chair marked this as agreed.</w:t>
      </w:r>
    </w:p>
    <w:p w14:paraId="73002F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0A3A4" w14:textId="195A2ADD" w:rsidR="000007E6" w:rsidRDefault="000007E6" w:rsidP="000007E6">
      <w:pPr>
        <w:rPr>
          <w:rFonts w:ascii="Arial" w:hAnsi="Arial" w:cs="Arial"/>
          <w:b/>
          <w:sz w:val="24"/>
        </w:rPr>
      </w:pPr>
      <w:r>
        <w:rPr>
          <w:rFonts w:ascii="Arial" w:hAnsi="Arial" w:cs="Arial"/>
          <w:b/>
          <w:color w:val="0000FF"/>
          <w:sz w:val="24"/>
        </w:rPr>
        <w:t>R4-2501709</w:t>
      </w:r>
      <w:r>
        <w:rPr>
          <w:rFonts w:ascii="Arial" w:hAnsi="Arial" w:cs="Arial"/>
          <w:b/>
          <w:color w:val="0000FF"/>
          <w:sz w:val="24"/>
        </w:rPr>
        <w:tab/>
      </w:r>
      <w:r>
        <w:rPr>
          <w:rFonts w:ascii="Arial" w:hAnsi="Arial" w:cs="Arial"/>
          <w:b/>
          <w:sz w:val="24"/>
        </w:rPr>
        <w:t>(5G_V2X_NRSL-Core) CR on SL MIMO configuration (R19)</w:t>
      </w:r>
    </w:p>
    <w:p w14:paraId="5D8608C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CR-2698  rev  Cat: A (Rel-19)</w:t>
      </w:r>
      <w:r>
        <w:rPr>
          <w:i/>
        </w:rPr>
        <w:br/>
      </w:r>
      <w:r>
        <w:rPr>
          <w:i/>
        </w:rPr>
        <w:br/>
      </w:r>
      <w:r>
        <w:rPr>
          <w:i/>
        </w:rPr>
        <w:tab/>
      </w:r>
      <w:r>
        <w:rPr>
          <w:i/>
        </w:rPr>
        <w:tab/>
      </w:r>
      <w:r>
        <w:rPr>
          <w:i/>
        </w:rPr>
        <w:tab/>
      </w:r>
      <w:r>
        <w:rPr>
          <w:i/>
        </w:rPr>
        <w:tab/>
      </w:r>
      <w:r>
        <w:rPr>
          <w:i/>
        </w:rPr>
        <w:tab/>
        <w:t>Source: LG Electronics</w:t>
      </w:r>
    </w:p>
    <w:p w14:paraId="37B22795" w14:textId="77777777" w:rsidR="000007E6" w:rsidRDefault="000007E6" w:rsidP="000007E6">
      <w:pPr>
        <w:rPr>
          <w:rFonts w:ascii="Arial" w:hAnsi="Arial" w:cs="Arial"/>
          <w:b/>
        </w:rPr>
      </w:pPr>
      <w:r>
        <w:rPr>
          <w:rFonts w:ascii="Arial" w:hAnsi="Arial" w:cs="Arial"/>
          <w:b/>
        </w:rPr>
        <w:t xml:space="preserve">Abstract: </w:t>
      </w:r>
    </w:p>
    <w:p w14:paraId="08D1C519" w14:textId="77777777" w:rsidR="000007E6" w:rsidRDefault="000007E6" w:rsidP="000007E6">
      <w:r>
        <w:t>It is a CR on SL MIMO configuration (R19). MCC: The chair marked this as agreed.</w:t>
      </w:r>
    </w:p>
    <w:p w14:paraId="64CA77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D7B66" w14:textId="63F25E38" w:rsidR="000007E6" w:rsidRDefault="000007E6" w:rsidP="000007E6">
      <w:pPr>
        <w:rPr>
          <w:rFonts w:ascii="Arial" w:hAnsi="Arial" w:cs="Arial"/>
          <w:b/>
          <w:sz w:val="24"/>
        </w:rPr>
      </w:pPr>
      <w:r>
        <w:rPr>
          <w:rFonts w:ascii="Arial" w:hAnsi="Arial" w:cs="Arial"/>
          <w:b/>
          <w:color w:val="0000FF"/>
          <w:sz w:val="24"/>
        </w:rPr>
        <w:t>R4-2501736</w:t>
      </w:r>
      <w:r>
        <w:rPr>
          <w:rFonts w:ascii="Arial" w:hAnsi="Arial" w:cs="Arial"/>
          <w:b/>
          <w:color w:val="0000FF"/>
          <w:sz w:val="24"/>
        </w:rPr>
        <w:tab/>
      </w:r>
      <w:r>
        <w:rPr>
          <w:rFonts w:ascii="Arial" w:hAnsi="Arial" w:cs="Arial"/>
          <w:b/>
          <w:sz w:val="24"/>
        </w:rPr>
        <w:t>Clarification of modifiedMPR-behaviour for n1</w:t>
      </w:r>
    </w:p>
    <w:p w14:paraId="6A3DDF2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304822C" w14:textId="77777777" w:rsidR="000007E6" w:rsidRDefault="000007E6" w:rsidP="000007E6">
      <w:pPr>
        <w:rPr>
          <w:rFonts w:ascii="Arial" w:hAnsi="Arial" w:cs="Arial"/>
          <w:b/>
        </w:rPr>
      </w:pPr>
      <w:r>
        <w:rPr>
          <w:rFonts w:ascii="Arial" w:hAnsi="Arial" w:cs="Arial"/>
          <w:b/>
        </w:rPr>
        <w:t xml:space="preserve">Abstract: </w:t>
      </w:r>
    </w:p>
    <w:p w14:paraId="32DD2277" w14:textId="77777777" w:rsidR="000007E6" w:rsidRDefault="000007E6" w:rsidP="000007E6">
      <w:r>
        <w:t>This paper is to clarify how modifiedMPR-behavior tables should be written in the specifications of each release.</w:t>
      </w:r>
    </w:p>
    <w:p w14:paraId="4F5128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11A0B" w14:textId="135BE1EB" w:rsidR="000007E6" w:rsidRDefault="000007E6" w:rsidP="000007E6">
      <w:pPr>
        <w:rPr>
          <w:rFonts w:ascii="Arial" w:hAnsi="Arial" w:cs="Arial"/>
          <w:b/>
          <w:sz w:val="24"/>
        </w:rPr>
      </w:pPr>
      <w:r>
        <w:rPr>
          <w:rFonts w:ascii="Arial" w:hAnsi="Arial" w:cs="Arial"/>
          <w:b/>
          <w:color w:val="0000FF"/>
          <w:sz w:val="24"/>
        </w:rPr>
        <w:t>R4-2501816</w:t>
      </w:r>
      <w:r>
        <w:rPr>
          <w:rFonts w:ascii="Arial" w:hAnsi="Arial" w:cs="Arial"/>
          <w:b/>
          <w:color w:val="0000FF"/>
          <w:sz w:val="24"/>
        </w:rPr>
        <w:tab/>
      </w:r>
      <w:r>
        <w:rPr>
          <w:rFonts w:ascii="Arial" w:hAnsi="Arial" w:cs="Arial"/>
          <w:b/>
          <w:sz w:val="24"/>
        </w:rPr>
        <w:t>CR for TS 38.101-3 to correct Test BW configuration of DC_5A-7A_n78A MSD</w:t>
      </w:r>
    </w:p>
    <w:p w14:paraId="79F3FD0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v15.27.0</w:t>
      </w:r>
      <w:r>
        <w:rPr>
          <w:i/>
        </w:rPr>
        <w:tab/>
        <w:t xml:space="preserve">  CR-1361  rev  Cat: F (Rel-15)</w:t>
      </w:r>
      <w:r>
        <w:rPr>
          <w:i/>
        </w:rPr>
        <w:br/>
      </w:r>
      <w:r>
        <w:rPr>
          <w:i/>
        </w:rPr>
        <w:br/>
      </w:r>
      <w:r>
        <w:rPr>
          <w:i/>
        </w:rPr>
        <w:tab/>
      </w:r>
      <w:r>
        <w:rPr>
          <w:i/>
        </w:rPr>
        <w:tab/>
      </w:r>
      <w:r>
        <w:rPr>
          <w:i/>
        </w:rPr>
        <w:tab/>
      </w:r>
      <w:r>
        <w:rPr>
          <w:i/>
        </w:rPr>
        <w:tab/>
      </w:r>
      <w:r>
        <w:rPr>
          <w:i/>
        </w:rPr>
        <w:tab/>
        <w:t>Source: Samsung, Anritsu</w:t>
      </w:r>
    </w:p>
    <w:p w14:paraId="1D182B76" w14:textId="77777777" w:rsidR="000007E6" w:rsidRDefault="000007E6" w:rsidP="000007E6">
      <w:pPr>
        <w:rPr>
          <w:rFonts w:ascii="Arial" w:hAnsi="Arial" w:cs="Arial"/>
          <w:b/>
        </w:rPr>
      </w:pPr>
      <w:r>
        <w:rPr>
          <w:rFonts w:ascii="Arial" w:hAnsi="Arial" w:cs="Arial"/>
          <w:b/>
        </w:rPr>
        <w:t xml:space="preserve">Abstract: </w:t>
      </w:r>
    </w:p>
    <w:p w14:paraId="401FD3D6" w14:textId="77777777" w:rsidR="000007E6" w:rsidRDefault="000007E6" w:rsidP="000007E6">
      <w:r>
        <w:t>MCC: This was given the go ahead with Rel-15 with WI code change and title change.</w:t>
      </w:r>
    </w:p>
    <w:p w14:paraId="688707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R4-2502996</w:t>
      </w:r>
      <w:r>
        <w:rPr>
          <w:color w:val="993300"/>
          <w:u w:val="single"/>
        </w:rPr>
        <w:t>.</w:t>
      </w:r>
    </w:p>
    <w:p w14:paraId="01B9E8AD" w14:textId="4F0C9E01" w:rsidR="000007E6" w:rsidRDefault="000007E6" w:rsidP="000007E6">
      <w:pPr>
        <w:rPr>
          <w:rFonts w:ascii="Arial" w:hAnsi="Arial" w:cs="Arial"/>
          <w:b/>
          <w:sz w:val="24"/>
        </w:rPr>
      </w:pPr>
      <w:r>
        <w:rPr>
          <w:rFonts w:ascii="Arial" w:hAnsi="Arial" w:cs="Arial"/>
          <w:b/>
          <w:color w:val="0000FF"/>
          <w:sz w:val="24"/>
        </w:rPr>
        <w:t>R4-2501817</w:t>
      </w:r>
      <w:r>
        <w:rPr>
          <w:rFonts w:ascii="Arial" w:hAnsi="Arial" w:cs="Arial"/>
          <w:b/>
          <w:color w:val="0000FF"/>
          <w:sz w:val="24"/>
        </w:rPr>
        <w:tab/>
      </w:r>
      <w:r>
        <w:rPr>
          <w:rFonts w:ascii="Arial" w:hAnsi="Arial" w:cs="Arial"/>
          <w:b/>
          <w:sz w:val="24"/>
        </w:rPr>
        <w:t>CR for TS 38.101-3 to correct Test BW configuration of DC_5A-7A_n78A MSD</w:t>
      </w:r>
    </w:p>
    <w:p w14:paraId="7D0404C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CR-1362  rev  Cat: A (Rel-16)</w:t>
      </w:r>
      <w:r>
        <w:rPr>
          <w:i/>
        </w:rPr>
        <w:br/>
      </w:r>
      <w:r>
        <w:rPr>
          <w:i/>
        </w:rPr>
        <w:br/>
      </w:r>
      <w:r>
        <w:rPr>
          <w:i/>
        </w:rPr>
        <w:tab/>
      </w:r>
      <w:r>
        <w:rPr>
          <w:i/>
        </w:rPr>
        <w:tab/>
      </w:r>
      <w:r>
        <w:rPr>
          <w:i/>
        </w:rPr>
        <w:tab/>
      </w:r>
      <w:r>
        <w:rPr>
          <w:i/>
        </w:rPr>
        <w:tab/>
      </w:r>
      <w:r>
        <w:rPr>
          <w:i/>
        </w:rPr>
        <w:tab/>
        <w:t>Source: Samsung, Anritsu</w:t>
      </w:r>
    </w:p>
    <w:p w14:paraId="0E23EC42" w14:textId="77777777" w:rsidR="000007E6" w:rsidRDefault="000007E6" w:rsidP="000007E6">
      <w:pPr>
        <w:rPr>
          <w:rFonts w:ascii="Arial" w:hAnsi="Arial" w:cs="Arial"/>
          <w:b/>
        </w:rPr>
      </w:pPr>
      <w:r>
        <w:rPr>
          <w:rFonts w:ascii="Arial" w:hAnsi="Arial" w:cs="Arial"/>
          <w:b/>
        </w:rPr>
        <w:t xml:space="preserve">Abstract: </w:t>
      </w:r>
    </w:p>
    <w:p w14:paraId="02975F03" w14:textId="77777777" w:rsidR="000007E6" w:rsidRDefault="000007E6" w:rsidP="000007E6">
      <w:r>
        <w:t>MCC: The session chair marked this as agreed.</w:t>
      </w:r>
    </w:p>
    <w:p w14:paraId="1935FE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1F116" w14:textId="2FE9D740" w:rsidR="000007E6" w:rsidRDefault="000007E6" w:rsidP="000007E6">
      <w:pPr>
        <w:rPr>
          <w:rFonts w:ascii="Arial" w:hAnsi="Arial" w:cs="Arial"/>
          <w:b/>
          <w:sz w:val="24"/>
        </w:rPr>
      </w:pPr>
      <w:r>
        <w:rPr>
          <w:rFonts w:ascii="Arial" w:hAnsi="Arial" w:cs="Arial"/>
          <w:b/>
          <w:color w:val="0000FF"/>
          <w:sz w:val="24"/>
        </w:rPr>
        <w:t>R4-2501818</w:t>
      </w:r>
      <w:r>
        <w:rPr>
          <w:rFonts w:ascii="Arial" w:hAnsi="Arial" w:cs="Arial"/>
          <w:b/>
          <w:color w:val="0000FF"/>
          <w:sz w:val="24"/>
        </w:rPr>
        <w:tab/>
      </w:r>
      <w:r>
        <w:rPr>
          <w:rFonts w:ascii="Arial" w:hAnsi="Arial" w:cs="Arial"/>
          <w:b/>
          <w:sz w:val="24"/>
        </w:rPr>
        <w:t>CR for TS 38.101-3 to correct Test BW configuration of DC_5A-7A_n78A MSD</w:t>
      </w:r>
    </w:p>
    <w:p w14:paraId="6EF06D3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CR-1363  rev  Cat: A (Rel-17)</w:t>
      </w:r>
      <w:r>
        <w:rPr>
          <w:i/>
        </w:rPr>
        <w:br/>
      </w:r>
      <w:r>
        <w:rPr>
          <w:i/>
        </w:rPr>
        <w:br/>
      </w:r>
      <w:r>
        <w:rPr>
          <w:i/>
        </w:rPr>
        <w:tab/>
      </w:r>
      <w:r>
        <w:rPr>
          <w:i/>
        </w:rPr>
        <w:tab/>
      </w:r>
      <w:r>
        <w:rPr>
          <w:i/>
        </w:rPr>
        <w:tab/>
      </w:r>
      <w:r>
        <w:rPr>
          <w:i/>
        </w:rPr>
        <w:tab/>
      </w:r>
      <w:r>
        <w:rPr>
          <w:i/>
        </w:rPr>
        <w:tab/>
        <w:t>Source: Samsung, Anritsu</w:t>
      </w:r>
    </w:p>
    <w:p w14:paraId="01B7B774" w14:textId="77777777" w:rsidR="000007E6" w:rsidRDefault="000007E6" w:rsidP="000007E6">
      <w:pPr>
        <w:rPr>
          <w:rFonts w:ascii="Arial" w:hAnsi="Arial" w:cs="Arial"/>
          <w:b/>
        </w:rPr>
      </w:pPr>
      <w:r>
        <w:rPr>
          <w:rFonts w:ascii="Arial" w:hAnsi="Arial" w:cs="Arial"/>
          <w:b/>
        </w:rPr>
        <w:t xml:space="preserve">Abstract: </w:t>
      </w:r>
    </w:p>
    <w:p w14:paraId="70A96DA6" w14:textId="77777777" w:rsidR="000007E6" w:rsidRDefault="000007E6" w:rsidP="000007E6">
      <w:r>
        <w:t>MCC: The chair marked this as agreed.</w:t>
      </w:r>
    </w:p>
    <w:p w14:paraId="00A68A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BF475" w14:textId="5B5CDF28" w:rsidR="000007E6" w:rsidRDefault="000007E6" w:rsidP="000007E6">
      <w:pPr>
        <w:rPr>
          <w:rFonts w:ascii="Arial" w:hAnsi="Arial" w:cs="Arial"/>
          <w:b/>
          <w:sz w:val="24"/>
        </w:rPr>
      </w:pPr>
      <w:r>
        <w:rPr>
          <w:rFonts w:ascii="Arial" w:hAnsi="Arial" w:cs="Arial"/>
          <w:b/>
          <w:color w:val="0000FF"/>
          <w:sz w:val="24"/>
        </w:rPr>
        <w:t>R4-2501819</w:t>
      </w:r>
      <w:r>
        <w:rPr>
          <w:rFonts w:ascii="Arial" w:hAnsi="Arial" w:cs="Arial"/>
          <w:b/>
          <w:color w:val="0000FF"/>
          <w:sz w:val="24"/>
        </w:rPr>
        <w:tab/>
      </w:r>
      <w:r>
        <w:rPr>
          <w:rFonts w:ascii="Arial" w:hAnsi="Arial" w:cs="Arial"/>
          <w:b/>
          <w:sz w:val="24"/>
        </w:rPr>
        <w:t>CR for TS 38.101-3 to correct Test BW configuration of DC_5A-7A_n78A MSD</w:t>
      </w:r>
    </w:p>
    <w:p w14:paraId="4AEBA05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CR-1364  rev  Cat: A (Rel-18)</w:t>
      </w:r>
      <w:r>
        <w:rPr>
          <w:i/>
        </w:rPr>
        <w:br/>
      </w:r>
      <w:r>
        <w:rPr>
          <w:i/>
        </w:rPr>
        <w:br/>
      </w:r>
      <w:r>
        <w:rPr>
          <w:i/>
        </w:rPr>
        <w:tab/>
      </w:r>
      <w:r>
        <w:rPr>
          <w:i/>
        </w:rPr>
        <w:tab/>
      </w:r>
      <w:r>
        <w:rPr>
          <w:i/>
        </w:rPr>
        <w:tab/>
      </w:r>
      <w:r>
        <w:rPr>
          <w:i/>
        </w:rPr>
        <w:tab/>
      </w:r>
      <w:r>
        <w:rPr>
          <w:i/>
        </w:rPr>
        <w:tab/>
        <w:t>Source: Samsung, Anritsu</w:t>
      </w:r>
    </w:p>
    <w:p w14:paraId="0654C366" w14:textId="77777777" w:rsidR="000007E6" w:rsidRDefault="000007E6" w:rsidP="000007E6">
      <w:pPr>
        <w:rPr>
          <w:rFonts w:ascii="Arial" w:hAnsi="Arial" w:cs="Arial"/>
          <w:b/>
        </w:rPr>
      </w:pPr>
      <w:r>
        <w:rPr>
          <w:rFonts w:ascii="Arial" w:hAnsi="Arial" w:cs="Arial"/>
          <w:b/>
        </w:rPr>
        <w:t xml:space="preserve">Abstract: </w:t>
      </w:r>
    </w:p>
    <w:p w14:paraId="272923B5" w14:textId="77777777" w:rsidR="000007E6" w:rsidRDefault="000007E6" w:rsidP="000007E6">
      <w:r>
        <w:t>MCC: The session chair marked this as agreed.</w:t>
      </w:r>
    </w:p>
    <w:p w14:paraId="5EB9B6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24428" w14:textId="664B26BE" w:rsidR="000007E6" w:rsidRDefault="000007E6" w:rsidP="000007E6">
      <w:pPr>
        <w:rPr>
          <w:rFonts w:ascii="Arial" w:hAnsi="Arial" w:cs="Arial"/>
          <w:b/>
          <w:sz w:val="24"/>
        </w:rPr>
      </w:pPr>
      <w:r>
        <w:rPr>
          <w:rFonts w:ascii="Arial" w:hAnsi="Arial" w:cs="Arial"/>
          <w:b/>
          <w:color w:val="0000FF"/>
          <w:sz w:val="24"/>
        </w:rPr>
        <w:t>R4-2501820</w:t>
      </w:r>
      <w:r>
        <w:rPr>
          <w:rFonts w:ascii="Arial" w:hAnsi="Arial" w:cs="Arial"/>
          <w:b/>
          <w:color w:val="0000FF"/>
          <w:sz w:val="24"/>
        </w:rPr>
        <w:tab/>
      </w:r>
      <w:r>
        <w:rPr>
          <w:rFonts w:ascii="Arial" w:hAnsi="Arial" w:cs="Arial"/>
          <w:b/>
          <w:sz w:val="24"/>
        </w:rPr>
        <w:t>CR for TS 38.101-3 to correct Test BW configuration of DC_5A-7A_n78A MSD</w:t>
      </w:r>
    </w:p>
    <w:p w14:paraId="4A7F119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CR-1365  rev  Cat: A (Rel-19)</w:t>
      </w:r>
      <w:r>
        <w:rPr>
          <w:i/>
        </w:rPr>
        <w:br/>
      </w:r>
      <w:r>
        <w:rPr>
          <w:i/>
        </w:rPr>
        <w:br/>
      </w:r>
      <w:r>
        <w:rPr>
          <w:i/>
        </w:rPr>
        <w:tab/>
      </w:r>
      <w:r>
        <w:rPr>
          <w:i/>
        </w:rPr>
        <w:tab/>
      </w:r>
      <w:r>
        <w:rPr>
          <w:i/>
        </w:rPr>
        <w:tab/>
      </w:r>
      <w:r>
        <w:rPr>
          <w:i/>
        </w:rPr>
        <w:tab/>
      </w:r>
      <w:r>
        <w:rPr>
          <w:i/>
        </w:rPr>
        <w:tab/>
        <w:t>Source: Samsung, Anritsu</w:t>
      </w:r>
    </w:p>
    <w:p w14:paraId="2D20C072" w14:textId="77777777" w:rsidR="000007E6" w:rsidRDefault="000007E6" w:rsidP="000007E6">
      <w:pPr>
        <w:rPr>
          <w:rFonts w:ascii="Arial" w:hAnsi="Arial" w:cs="Arial"/>
          <w:b/>
        </w:rPr>
      </w:pPr>
      <w:r>
        <w:rPr>
          <w:rFonts w:ascii="Arial" w:hAnsi="Arial" w:cs="Arial"/>
          <w:b/>
        </w:rPr>
        <w:t xml:space="preserve">Abstract: </w:t>
      </w:r>
    </w:p>
    <w:p w14:paraId="42770754" w14:textId="71599AD3" w:rsidR="000007E6" w:rsidRDefault="000007E6" w:rsidP="000007E6">
      <w:r>
        <w:t>MCC: The session chair marked this as agreed.</w:t>
      </w:r>
    </w:p>
    <w:p w14:paraId="39F6197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201FD" w14:textId="55CDA98E" w:rsidR="000007E6" w:rsidRDefault="000007E6" w:rsidP="000007E6">
      <w:pPr>
        <w:rPr>
          <w:rFonts w:ascii="Arial" w:hAnsi="Arial" w:cs="Arial"/>
          <w:b/>
          <w:sz w:val="24"/>
        </w:rPr>
      </w:pPr>
      <w:r>
        <w:rPr>
          <w:rFonts w:ascii="Arial" w:hAnsi="Arial" w:cs="Arial"/>
          <w:b/>
          <w:color w:val="0000FF"/>
          <w:sz w:val="24"/>
        </w:rPr>
        <w:t>R4-2502022</w:t>
      </w:r>
      <w:r>
        <w:rPr>
          <w:rFonts w:ascii="Arial" w:hAnsi="Arial" w:cs="Arial"/>
          <w:b/>
          <w:color w:val="0000FF"/>
          <w:sz w:val="24"/>
        </w:rPr>
        <w:tab/>
      </w:r>
      <w:r>
        <w:rPr>
          <w:rFonts w:ascii="Arial" w:hAnsi="Arial" w:cs="Arial"/>
          <w:b/>
          <w:sz w:val="24"/>
        </w:rPr>
        <w:t>(LTE410_Europe_PPDR-Core) CR to TS 36.101: UTRA ACLR exceptions</w:t>
      </w:r>
    </w:p>
    <w:p w14:paraId="56FC4F8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CR-6091  rev  Cat: F (Rel-16)</w:t>
      </w:r>
      <w:r>
        <w:rPr>
          <w:i/>
        </w:rPr>
        <w:br/>
      </w:r>
      <w:r>
        <w:rPr>
          <w:i/>
        </w:rPr>
        <w:br/>
      </w:r>
      <w:r>
        <w:rPr>
          <w:i/>
        </w:rPr>
        <w:tab/>
      </w:r>
      <w:r>
        <w:rPr>
          <w:i/>
        </w:rPr>
        <w:tab/>
      </w:r>
      <w:r>
        <w:rPr>
          <w:i/>
        </w:rPr>
        <w:tab/>
      </w:r>
      <w:r>
        <w:rPr>
          <w:i/>
        </w:rPr>
        <w:tab/>
      </w:r>
      <w:r>
        <w:rPr>
          <w:i/>
        </w:rPr>
        <w:tab/>
        <w:t>Source: Qualcomm Incorporated</w:t>
      </w:r>
    </w:p>
    <w:p w14:paraId="290C53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R4-2502998</w:t>
      </w:r>
      <w:r>
        <w:rPr>
          <w:color w:val="993300"/>
          <w:u w:val="single"/>
        </w:rPr>
        <w:t>.</w:t>
      </w:r>
    </w:p>
    <w:p w14:paraId="55DB1069" w14:textId="033482CA" w:rsidR="000007E6" w:rsidRDefault="000007E6" w:rsidP="000007E6">
      <w:pPr>
        <w:rPr>
          <w:rFonts w:ascii="Arial" w:hAnsi="Arial" w:cs="Arial"/>
          <w:b/>
          <w:sz w:val="24"/>
        </w:rPr>
      </w:pPr>
      <w:r>
        <w:rPr>
          <w:rFonts w:ascii="Arial" w:hAnsi="Arial" w:cs="Arial"/>
          <w:b/>
          <w:color w:val="0000FF"/>
          <w:sz w:val="24"/>
        </w:rPr>
        <w:t>R4-2502023</w:t>
      </w:r>
      <w:r>
        <w:rPr>
          <w:rFonts w:ascii="Arial" w:hAnsi="Arial" w:cs="Arial"/>
          <w:b/>
          <w:color w:val="0000FF"/>
          <w:sz w:val="24"/>
        </w:rPr>
        <w:tab/>
      </w:r>
      <w:r>
        <w:rPr>
          <w:rFonts w:ascii="Arial" w:hAnsi="Arial" w:cs="Arial"/>
          <w:b/>
          <w:sz w:val="24"/>
        </w:rPr>
        <w:t>(LTE410_Europe_PPDR-Core) CR to TS 36.101: UTRA ACLR exceptions</w:t>
      </w:r>
    </w:p>
    <w:p w14:paraId="78EBEF3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CR-6092  rev  Cat: A (Rel-17)</w:t>
      </w:r>
      <w:r>
        <w:rPr>
          <w:i/>
        </w:rPr>
        <w:br/>
      </w:r>
      <w:r>
        <w:rPr>
          <w:i/>
        </w:rPr>
        <w:br/>
      </w:r>
      <w:r>
        <w:rPr>
          <w:i/>
        </w:rPr>
        <w:tab/>
      </w:r>
      <w:r>
        <w:rPr>
          <w:i/>
        </w:rPr>
        <w:tab/>
      </w:r>
      <w:r>
        <w:rPr>
          <w:i/>
        </w:rPr>
        <w:tab/>
      </w:r>
      <w:r>
        <w:rPr>
          <w:i/>
        </w:rPr>
        <w:tab/>
      </w:r>
      <w:r>
        <w:rPr>
          <w:i/>
        </w:rPr>
        <w:tab/>
        <w:t>Source: Qualcomm Incorporated</w:t>
      </w:r>
    </w:p>
    <w:p w14:paraId="0F823245" w14:textId="77777777" w:rsidR="000007E6" w:rsidRDefault="000007E6" w:rsidP="000007E6">
      <w:pPr>
        <w:rPr>
          <w:rFonts w:ascii="Arial" w:hAnsi="Arial" w:cs="Arial"/>
          <w:b/>
        </w:rPr>
      </w:pPr>
      <w:r>
        <w:rPr>
          <w:rFonts w:ascii="Arial" w:hAnsi="Arial" w:cs="Arial"/>
          <w:b/>
        </w:rPr>
        <w:t xml:space="preserve">Abstract: </w:t>
      </w:r>
    </w:p>
    <w:p w14:paraId="7792B080" w14:textId="77777777" w:rsidR="000007E6" w:rsidRDefault="000007E6" w:rsidP="000007E6">
      <w:r>
        <w:t>MCC: The session chair marked this as agreed.</w:t>
      </w:r>
    </w:p>
    <w:p w14:paraId="2BFE524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8BAA3" w14:textId="443B1BC0" w:rsidR="000007E6" w:rsidRDefault="000007E6" w:rsidP="000007E6">
      <w:pPr>
        <w:rPr>
          <w:rFonts w:ascii="Arial" w:hAnsi="Arial" w:cs="Arial"/>
          <w:b/>
          <w:sz w:val="24"/>
        </w:rPr>
      </w:pPr>
      <w:r>
        <w:rPr>
          <w:rFonts w:ascii="Arial" w:hAnsi="Arial" w:cs="Arial"/>
          <w:b/>
          <w:color w:val="0000FF"/>
          <w:sz w:val="24"/>
        </w:rPr>
        <w:t>R4-2502024</w:t>
      </w:r>
      <w:r>
        <w:rPr>
          <w:rFonts w:ascii="Arial" w:hAnsi="Arial" w:cs="Arial"/>
          <w:b/>
          <w:color w:val="0000FF"/>
          <w:sz w:val="24"/>
        </w:rPr>
        <w:tab/>
      </w:r>
      <w:r>
        <w:rPr>
          <w:rFonts w:ascii="Arial" w:hAnsi="Arial" w:cs="Arial"/>
          <w:b/>
          <w:sz w:val="24"/>
        </w:rPr>
        <w:t>(LTE410_Europe_PPDR-Core) CR to TS 36.101: UTRA ACLR exceptions</w:t>
      </w:r>
    </w:p>
    <w:p w14:paraId="652C865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CR-6093  rev  Cat: A (Rel-18)</w:t>
      </w:r>
      <w:r>
        <w:rPr>
          <w:i/>
        </w:rPr>
        <w:br/>
      </w:r>
      <w:r>
        <w:rPr>
          <w:i/>
        </w:rPr>
        <w:br/>
      </w:r>
      <w:r>
        <w:rPr>
          <w:i/>
        </w:rPr>
        <w:tab/>
      </w:r>
      <w:r>
        <w:rPr>
          <w:i/>
        </w:rPr>
        <w:tab/>
      </w:r>
      <w:r>
        <w:rPr>
          <w:i/>
        </w:rPr>
        <w:tab/>
      </w:r>
      <w:r>
        <w:rPr>
          <w:i/>
        </w:rPr>
        <w:tab/>
      </w:r>
      <w:r>
        <w:rPr>
          <w:i/>
        </w:rPr>
        <w:tab/>
        <w:t>Source: Qualcomm Incorporated</w:t>
      </w:r>
    </w:p>
    <w:p w14:paraId="6C2FBFD6" w14:textId="77777777" w:rsidR="000007E6" w:rsidRDefault="000007E6" w:rsidP="000007E6">
      <w:pPr>
        <w:rPr>
          <w:rFonts w:ascii="Arial" w:hAnsi="Arial" w:cs="Arial"/>
          <w:b/>
        </w:rPr>
      </w:pPr>
      <w:r>
        <w:rPr>
          <w:rFonts w:ascii="Arial" w:hAnsi="Arial" w:cs="Arial"/>
          <w:b/>
        </w:rPr>
        <w:t xml:space="preserve">Abstract: </w:t>
      </w:r>
    </w:p>
    <w:p w14:paraId="5CDE41F0" w14:textId="77777777" w:rsidR="000007E6" w:rsidRDefault="000007E6" w:rsidP="000007E6">
      <w:r>
        <w:t>MCC: The session chair marked this as agreed.</w:t>
      </w:r>
    </w:p>
    <w:p w14:paraId="423B24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3BF8B" w14:textId="684C7AA2" w:rsidR="000007E6" w:rsidRDefault="000007E6" w:rsidP="000007E6">
      <w:pPr>
        <w:rPr>
          <w:rFonts w:ascii="Arial" w:hAnsi="Arial" w:cs="Arial"/>
          <w:b/>
          <w:sz w:val="24"/>
        </w:rPr>
      </w:pPr>
      <w:r>
        <w:rPr>
          <w:rFonts w:ascii="Arial" w:hAnsi="Arial" w:cs="Arial"/>
          <w:b/>
          <w:color w:val="0000FF"/>
          <w:sz w:val="24"/>
        </w:rPr>
        <w:t>R4-2502025</w:t>
      </w:r>
      <w:r>
        <w:rPr>
          <w:rFonts w:ascii="Arial" w:hAnsi="Arial" w:cs="Arial"/>
          <w:b/>
          <w:color w:val="0000FF"/>
          <w:sz w:val="24"/>
        </w:rPr>
        <w:tab/>
      </w:r>
      <w:r>
        <w:rPr>
          <w:rFonts w:ascii="Arial" w:hAnsi="Arial" w:cs="Arial"/>
          <w:b/>
          <w:sz w:val="24"/>
        </w:rPr>
        <w:t>(LTE410_Europe_PPDR-Core) CR to TS 36.101: UTRA ACLR exceptions</w:t>
      </w:r>
    </w:p>
    <w:p w14:paraId="2EE2ECA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CR-6094  rev  Cat: A (Rel-19)</w:t>
      </w:r>
      <w:r>
        <w:rPr>
          <w:i/>
        </w:rPr>
        <w:br/>
      </w:r>
      <w:r>
        <w:rPr>
          <w:i/>
        </w:rPr>
        <w:br/>
      </w:r>
      <w:r>
        <w:rPr>
          <w:i/>
        </w:rPr>
        <w:tab/>
      </w:r>
      <w:r>
        <w:rPr>
          <w:i/>
        </w:rPr>
        <w:tab/>
      </w:r>
      <w:r>
        <w:rPr>
          <w:i/>
        </w:rPr>
        <w:tab/>
      </w:r>
      <w:r>
        <w:rPr>
          <w:i/>
        </w:rPr>
        <w:tab/>
      </w:r>
      <w:r>
        <w:rPr>
          <w:i/>
        </w:rPr>
        <w:tab/>
        <w:t>Source: Qualcomm Incorporated</w:t>
      </w:r>
    </w:p>
    <w:p w14:paraId="62E8B0B8" w14:textId="77777777" w:rsidR="000007E6" w:rsidRDefault="000007E6" w:rsidP="000007E6">
      <w:pPr>
        <w:rPr>
          <w:rFonts w:ascii="Arial" w:hAnsi="Arial" w:cs="Arial"/>
          <w:b/>
        </w:rPr>
      </w:pPr>
      <w:r>
        <w:rPr>
          <w:rFonts w:ascii="Arial" w:hAnsi="Arial" w:cs="Arial"/>
          <w:b/>
        </w:rPr>
        <w:t xml:space="preserve">Abstract: </w:t>
      </w:r>
    </w:p>
    <w:p w14:paraId="3C666CE7" w14:textId="77777777" w:rsidR="000007E6" w:rsidRDefault="000007E6" w:rsidP="000007E6">
      <w:r>
        <w:t>MCC: The session chair marked this as agreed.</w:t>
      </w:r>
    </w:p>
    <w:p w14:paraId="77E151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149D8" w14:textId="3927864F" w:rsidR="000007E6" w:rsidRDefault="000007E6" w:rsidP="000007E6">
      <w:pPr>
        <w:rPr>
          <w:rFonts w:ascii="Arial" w:hAnsi="Arial" w:cs="Arial"/>
          <w:b/>
          <w:sz w:val="24"/>
        </w:rPr>
      </w:pPr>
      <w:r>
        <w:rPr>
          <w:rFonts w:ascii="Arial" w:hAnsi="Arial" w:cs="Arial"/>
          <w:b/>
          <w:color w:val="0000FF"/>
          <w:sz w:val="24"/>
        </w:rPr>
        <w:t>R4-2502074</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678FC4E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CR-0782  rev  Cat: F (Rel-16)</w:t>
      </w:r>
      <w:r>
        <w:rPr>
          <w:i/>
        </w:rPr>
        <w:br/>
      </w:r>
      <w:r>
        <w:rPr>
          <w:i/>
        </w:rPr>
        <w:br/>
      </w:r>
      <w:r>
        <w:rPr>
          <w:i/>
        </w:rPr>
        <w:tab/>
      </w:r>
      <w:r>
        <w:rPr>
          <w:i/>
        </w:rPr>
        <w:tab/>
      </w:r>
      <w:r>
        <w:rPr>
          <w:i/>
        </w:rPr>
        <w:tab/>
      </w:r>
      <w:r>
        <w:rPr>
          <w:i/>
        </w:rPr>
        <w:tab/>
      </w:r>
      <w:r>
        <w:rPr>
          <w:i/>
        </w:rPr>
        <w:tab/>
        <w:t>Source: NTT DOCOMO INC.</w:t>
      </w:r>
    </w:p>
    <w:p w14:paraId="3A643815" w14:textId="77777777" w:rsidR="000007E6" w:rsidRDefault="000007E6" w:rsidP="000007E6">
      <w:pPr>
        <w:rPr>
          <w:rFonts w:ascii="Arial" w:hAnsi="Arial" w:cs="Arial"/>
          <w:b/>
        </w:rPr>
      </w:pPr>
      <w:r>
        <w:rPr>
          <w:rFonts w:ascii="Arial" w:hAnsi="Arial" w:cs="Arial"/>
          <w:b/>
        </w:rPr>
        <w:t xml:space="preserve">Abstract: </w:t>
      </w:r>
    </w:p>
    <w:p w14:paraId="6F0F79E8" w14:textId="77777777" w:rsidR="000007E6" w:rsidRDefault="000007E6" w:rsidP="000007E6">
      <w:r>
        <w:t>MCC: The chair marked this as agreed.</w:t>
      </w:r>
    </w:p>
    <w:p w14:paraId="3ED223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73C1B" w14:textId="4E6F4ADB" w:rsidR="000007E6" w:rsidRDefault="000007E6" w:rsidP="000007E6">
      <w:pPr>
        <w:rPr>
          <w:rFonts w:ascii="Arial" w:hAnsi="Arial" w:cs="Arial"/>
          <w:b/>
          <w:sz w:val="24"/>
        </w:rPr>
      </w:pPr>
      <w:r>
        <w:rPr>
          <w:rFonts w:ascii="Arial" w:hAnsi="Arial" w:cs="Arial"/>
          <w:b/>
          <w:color w:val="0000FF"/>
          <w:sz w:val="24"/>
        </w:rPr>
        <w:t>R4-2502075</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52669B2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CR-0783  rev  Cat: A (Rel-17)</w:t>
      </w:r>
      <w:r>
        <w:rPr>
          <w:i/>
        </w:rPr>
        <w:br/>
      </w:r>
      <w:r>
        <w:rPr>
          <w:i/>
        </w:rPr>
        <w:br/>
      </w:r>
      <w:r>
        <w:rPr>
          <w:i/>
        </w:rPr>
        <w:tab/>
      </w:r>
      <w:r>
        <w:rPr>
          <w:i/>
        </w:rPr>
        <w:tab/>
      </w:r>
      <w:r>
        <w:rPr>
          <w:i/>
        </w:rPr>
        <w:tab/>
      </w:r>
      <w:r>
        <w:rPr>
          <w:i/>
        </w:rPr>
        <w:tab/>
      </w:r>
      <w:r>
        <w:rPr>
          <w:i/>
        </w:rPr>
        <w:tab/>
        <w:t>Source: NTT DOCOMO INC.</w:t>
      </w:r>
    </w:p>
    <w:p w14:paraId="302821A2" w14:textId="77777777" w:rsidR="000007E6" w:rsidRDefault="000007E6" w:rsidP="000007E6">
      <w:pPr>
        <w:rPr>
          <w:rFonts w:ascii="Arial" w:hAnsi="Arial" w:cs="Arial"/>
          <w:b/>
        </w:rPr>
      </w:pPr>
      <w:r>
        <w:rPr>
          <w:rFonts w:ascii="Arial" w:hAnsi="Arial" w:cs="Arial"/>
          <w:b/>
        </w:rPr>
        <w:t xml:space="preserve">Abstract: </w:t>
      </w:r>
    </w:p>
    <w:p w14:paraId="06A7FEFB" w14:textId="77777777" w:rsidR="000007E6" w:rsidRDefault="000007E6" w:rsidP="000007E6">
      <w:r>
        <w:t>MCC: The chair marked this as agreed.</w:t>
      </w:r>
    </w:p>
    <w:p w14:paraId="4FA39A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6308D" w14:textId="0E8287A6" w:rsidR="000007E6" w:rsidRDefault="000007E6" w:rsidP="000007E6">
      <w:pPr>
        <w:rPr>
          <w:rFonts w:ascii="Arial" w:hAnsi="Arial" w:cs="Arial"/>
          <w:b/>
          <w:sz w:val="24"/>
        </w:rPr>
      </w:pPr>
      <w:r>
        <w:rPr>
          <w:rFonts w:ascii="Arial" w:hAnsi="Arial" w:cs="Arial"/>
          <w:b/>
          <w:color w:val="0000FF"/>
          <w:sz w:val="24"/>
        </w:rPr>
        <w:t>R4-2502076</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4BA42A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CR-0784  rev  Cat: A (Rel-18)</w:t>
      </w:r>
      <w:r>
        <w:rPr>
          <w:i/>
        </w:rPr>
        <w:br/>
      </w:r>
      <w:r>
        <w:rPr>
          <w:i/>
        </w:rPr>
        <w:br/>
      </w:r>
      <w:r>
        <w:rPr>
          <w:i/>
        </w:rPr>
        <w:tab/>
      </w:r>
      <w:r>
        <w:rPr>
          <w:i/>
        </w:rPr>
        <w:tab/>
      </w:r>
      <w:r>
        <w:rPr>
          <w:i/>
        </w:rPr>
        <w:tab/>
      </w:r>
      <w:r>
        <w:rPr>
          <w:i/>
        </w:rPr>
        <w:tab/>
      </w:r>
      <w:r>
        <w:rPr>
          <w:i/>
        </w:rPr>
        <w:tab/>
        <w:t>Source: NTT DOCOMO INC.</w:t>
      </w:r>
    </w:p>
    <w:p w14:paraId="559224DD" w14:textId="77777777" w:rsidR="000007E6" w:rsidRDefault="000007E6" w:rsidP="000007E6">
      <w:pPr>
        <w:rPr>
          <w:rFonts w:ascii="Arial" w:hAnsi="Arial" w:cs="Arial"/>
          <w:b/>
        </w:rPr>
      </w:pPr>
      <w:r>
        <w:rPr>
          <w:rFonts w:ascii="Arial" w:hAnsi="Arial" w:cs="Arial"/>
          <w:b/>
        </w:rPr>
        <w:t xml:space="preserve">Abstract: </w:t>
      </w:r>
    </w:p>
    <w:p w14:paraId="3F2EAA8E" w14:textId="77777777" w:rsidR="000007E6" w:rsidRDefault="000007E6" w:rsidP="000007E6">
      <w:r>
        <w:t>MCC: The chair marked this as agreed.</w:t>
      </w:r>
    </w:p>
    <w:p w14:paraId="5F707C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4D203" w14:textId="7616B871" w:rsidR="000007E6" w:rsidRDefault="000007E6" w:rsidP="000007E6">
      <w:pPr>
        <w:rPr>
          <w:rFonts w:ascii="Arial" w:hAnsi="Arial" w:cs="Arial"/>
          <w:b/>
          <w:sz w:val="24"/>
        </w:rPr>
      </w:pPr>
      <w:r>
        <w:rPr>
          <w:rFonts w:ascii="Arial" w:hAnsi="Arial" w:cs="Arial"/>
          <w:b/>
          <w:color w:val="0000FF"/>
          <w:sz w:val="24"/>
        </w:rPr>
        <w:t>R4-2502077</w:t>
      </w:r>
      <w:r>
        <w:rPr>
          <w:rFonts w:ascii="Arial" w:hAnsi="Arial" w:cs="Arial"/>
          <w:b/>
          <w:color w:val="0000FF"/>
          <w:sz w:val="24"/>
        </w:rPr>
        <w:tab/>
      </w:r>
      <w:r>
        <w:rPr>
          <w:rFonts w:ascii="Arial" w:hAnsi="Arial" w:cs="Arial"/>
          <w:b/>
          <w:sz w:val="24"/>
        </w:rPr>
        <w:t>(NR_newRAT-Core) CR on adding beam locked mode for some TX requirements</w:t>
      </w:r>
    </w:p>
    <w:p w14:paraId="675E19E7"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CR-0785  rev  Cat: F (Rel-15)</w:t>
      </w:r>
      <w:r>
        <w:rPr>
          <w:i/>
        </w:rPr>
        <w:br/>
      </w:r>
      <w:r>
        <w:rPr>
          <w:i/>
        </w:rPr>
        <w:br/>
      </w:r>
      <w:r>
        <w:rPr>
          <w:i/>
        </w:rPr>
        <w:tab/>
      </w:r>
      <w:r>
        <w:rPr>
          <w:i/>
        </w:rPr>
        <w:tab/>
      </w:r>
      <w:r>
        <w:rPr>
          <w:i/>
        </w:rPr>
        <w:tab/>
      </w:r>
      <w:r>
        <w:rPr>
          <w:i/>
        </w:rPr>
        <w:tab/>
      </w:r>
      <w:r>
        <w:rPr>
          <w:i/>
        </w:rPr>
        <w:tab/>
        <w:t>Source: Apple</w:t>
      </w:r>
    </w:p>
    <w:p w14:paraId="506B8B83" w14:textId="77777777" w:rsidR="000007E6" w:rsidRDefault="000007E6" w:rsidP="000007E6">
      <w:pPr>
        <w:rPr>
          <w:rFonts w:ascii="Arial" w:hAnsi="Arial" w:cs="Arial"/>
          <w:b/>
        </w:rPr>
      </w:pPr>
      <w:r>
        <w:rPr>
          <w:rFonts w:ascii="Arial" w:hAnsi="Arial" w:cs="Arial"/>
          <w:b/>
        </w:rPr>
        <w:t xml:space="preserve">Abstract: </w:t>
      </w:r>
    </w:p>
    <w:p w14:paraId="080D2C8B" w14:textId="611035BD" w:rsidR="000007E6" w:rsidRDefault="006C22AD" w:rsidP="000007E6">
      <w:r w:rsidRPr="006C22AD">
        <w:t>MCC: This CR needs to be check as to whether it is deemed an essential correction. The blanket Rel-15 WI code, NR_newRAT-Core also need to be checked. The CR CAT would need to be changed to CAT F without the Rel-15 CR and the WI code. This CR is not an essential correction as it is clarifying that the requirement is verified with the test metric of EIRP (Link=TX beam peak direction, Meas=Link angle) in beam locked mode. If decided to clarify it can be done in later release since RAN5 only have one release of TS 38.521-2.</w:t>
      </w:r>
    </w:p>
    <w:p w14:paraId="0ACA89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FD09F4" w14:textId="40BAD370" w:rsidR="000007E6" w:rsidRDefault="000007E6" w:rsidP="000007E6">
      <w:pPr>
        <w:rPr>
          <w:rFonts w:ascii="Arial" w:hAnsi="Arial" w:cs="Arial"/>
          <w:b/>
          <w:sz w:val="24"/>
        </w:rPr>
      </w:pPr>
      <w:r>
        <w:rPr>
          <w:rFonts w:ascii="Arial" w:hAnsi="Arial" w:cs="Arial"/>
          <w:b/>
          <w:color w:val="0000FF"/>
          <w:sz w:val="24"/>
        </w:rPr>
        <w:t>R4-2502078</w:t>
      </w:r>
      <w:r>
        <w:rPr>
          <w:rFonts w:ascii="Arial" w:hAnsi="Arial" w:cs="Arial"/>
          <w:b/>
          <w:color w:val="0000FF"/>
          <w:sz w:val="24"/>
        </w:rPr>
        <w:tab/>
      </w:r>
      <w:r>
        <w:rPr>
          <w:rFonts w:ascii="Arial" w:hAnsi="Arial" w:cs="Arial"/>
          <w:b/>
          <w:sz w:val="24"/>
        </w:rPr>
        <w:t>(NR_newRAT-Core) CR on adding beam locked mode for some TX requirements</w:t>
      </w:r>
    </w:p>
    <w:p w14:paraId="7FD6E7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CR-0786  rev  Cat: A (Rel-16)</w:t>
      </w:r>
      <w:r>
        <w:rPr>
          <w:i/>
        </w:rPr>
        <w:br/>
      </w:r>
      <w:r>
        <w:rPr>
          <w:i/>
        </w:rPr>
        <w:br/>
      </w:r>
      <w:r>
        <w:rPr>
          <w:i/>
        </w:rPr>
        <w:tab/>
      </w:r>
      <w:r>
        <w:rPr>
          <w:i/>
        </w:rPr>
        <w:tab/>
      </w:r>
      <w:r>
        <w:rPr>
          <w:i/>
        </w:rPr>
        <w:tab/>
      </w:r>
      <w:r>
        <w:rPr>
          <w:i/>
        </w:rPr>
        <w:tab/>
      </w:r>
      <w:r>
        <w:rPr>
          <w:i/>
        </w:rPr>
        <w:tab/>
        <w:t>Source: Apple</w:t>
      </w:r>
    </w:p>
    <w:p w14:paraId="46F70336" w14:textId="77777777" w:rsidR="000007E6" w:rsidRDefault="000007E6" w:rsidP="000007E6">
      <w:pPr>
        <w:rPr>
          <w:rFonts w:ascii="Arial" w:hAnsi="Arial" w:cs="Arial"/>
          <w:b/>
        </w:rPr>
      </w:pPr>
      <w:r>
        <w:rPr>
          <w:rFonts w:ascii="Arial" w:hAnsi="Arial" w:cs="Arial"/>
          <w:b/>
        </w:rPr>
        <w:t xml:space="preserve">Abstract: </w:t>
      </w:r>
    </w:p>
    <w:p w14:paraId="5DA2D974" w14:textId="77777777" w:rsidR="000007E6" w:rsidRDefault="000007E6" w:rsidP="000007E6">
      <w:r>
        <w:t>MCC: This CR needs to be checked if it is an essential CR and the work item code need to be rechecked without the Rel-15 CR.</w:t>
      </w:r>
    </w:p>
    <w:p w14:paraId="046FCF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68868" w14:textId="4EB41A44" w:rsidR="000007E6" w:rsidRDefault="000007E6" w:rsidP="000007E6">
      <w:pPr>
        <w:rPr>
          <w:rFonts w:ascii="Arial" w:hAnsi="Arial" w:cs="Arial"/>
          <w:b/>
          <w:sz w:val="24"/>
        </w:rPr>
      </w:pPr>
      <w:r>
        <w:rPr>
          <w:rFonts w:ascii="Arial" w:hAnsi="Arial" w:cs="Arial"/>
          <w:b/>
          <w:color w:val="0000FF"/>
          <w:sz w:val="24"/>
        </w:rPr>
        <w:t>R4-2502079</w:t>
      </w:r>
      <w:r>
        <w:rPr>
          <w:rFonts w:ascii="Arial" w:hAnsi="Arial" w:cs="Arial"/>
          <w:b/>
          <w:color w:val="0000FF"/>
          <w:sz w:val="24"/>
        </w:rPr>
        <w:tab/>
      </w:r>
      <w:r>
        <w:rPr>
          <w:rFonts w:ascii="Arial" w:hAnsi="Arial" w:cs="Arial"/>
          <w:b/>
          <w:sz w:val="24"/>
        </w:rPr>
        <w:t>CR on adding beam locked mode for some TX requirements</w:t>
      </w:r>
    </w:p>
    <w:p w14:paraId="66A2E29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CR-0787  rev  Cat: F (Rel-17)</w:t>
      </w:r>
      <w:r>
        <w:rPr>
          <w:i/>
        </w:rPr>
        <w:br/>
      </w:r>
      <w:r>
        <w:rPr>
          <w:i/>
        </w:rPr>
        <w:br/>
      </w:r>
      <w:r>
        <w:rPr>
          <w:i/>
        </w:rPr>
        <w:tab/>
      </w:r>
      <w:r>
        <w:rPr>
          <w:i/>
        </w:rPr>
        <w:tab/>
      </w:r>
      <w:r>
        <w:rPr>
          <w:i/>
        </w:rPr>
        <w:tab/>
      </w:r>
      <w:r>
        <w:rPr>
          <w:i/>
        </w:rPr>
        <w:tab/>
      </w:r>
      <w:r>
        <w:rPr>
          <w:i/>
        </w:rPr>
        <w:tab/>
        <w:t>Source: Apple</w:t>
      </w:r>
    </w:p>
    <w:p w14:paraId="4ECADE6E" w14:textId="77777777" w:rsidR="000007E6" w:rsidRDefault="000007E6" w:rsidP="000007E6">
      <w:pPr>
        <w:rPr>
          <w:rFonts w:ascii="Arial" w:hAnsi="Arial" w:cs="Arial"/>
          <w:b/>
        </w:rPr>
      </w:pPr>
      <w:r>
        <w:rPr>
          <w:rFonts w:ascii="Arial" w:hAnsi="Arial" w:cs="Arial"/>
          <w:b/>
        </w:rPr>
        <w:t xml:space="preserve">Abstract: </w:t>
      </w:r>
    </w:p>
    <w:p w14:paraId="16B66118" w14:textId="77777777" w:rsidR="000007E6" w:rsidRDefault="000007E6" w:rsidP="000007E6">
      <w:r>
        <w:t>MCC: The chair marked this as not pursued.</w:t>
      </w:r>
    </w:p>
    <w:p w14:paraId="71AE9F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D28CED" w14:textId="1AC6BD7D" w:rsidR="000007E6" w:rsidRDefault="000007E6" w:rsidP="000007E6">
      <w:pPr>
        <w:rPr>
          <w:rFonts w:ascii="Arial" w:hAnsi="Arial" w:cs="Arial"/>
          <w:b/>
          <w:sz w:val="24"/>
        </w:rPr>
      </w:pPr>
      <w:r>
        <w:rPr>
          <w:rFonts w:ascii="Arial" w:hAnsi="Arial" w:cs="Arial"/>
          <w:b/>
          <w:color w:val="0000FF"/>
          <w:sz w:val="24"/>
        </w:rPr>
        <w:t>R4-2502080</w:t>
      </w:r>
      <w:r>
        <w:rPr>
          <w:rFonts w:ascii="Arial" w:hAnsi="Arial" w:cs="Arial"/>
          <w:b/>
          <w:color w:val="0000FF"/>
          <w:sz w:val="24"/>
        </w:rPr>
        <w:tab/>
      </w:r>
      <w:r>
        <w:rPr>
          <w:rFonts w:ascii="Arial" w:hAnsi="Arial" w:cs="Arial"/>
          <w:b/>
          <w:sz w:val="24"/>
        </w:rPr>
        <w:t>(NR_newRAT-Core) CR on adding beam locked mode for some TX requirements</w:t>
      </w:r>
    </w:p>
    <w:p w14:paraId="4F65930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CR-0788  rev  Cat: A (Rel-18)</w:t>
      </w:r>
      <w:r>
        <w:rPr>
          <w:i/>
        </w:rPr>
        <w:br/>
      </w:r>
      <w:r>
        <w:rPr>
          <w:i/>
        </w:rPr>
        <w:br/>
      </w:r>
      <w:r>
        <w:rPr>
          <w:i/>
        </w:rPr>
        <w:tab/>
      </w:r>
      <w:r>
        <w:rPr>
          <w:i/>
        </w:rPr>
        <w:tab/>
      </w:r>
      <w:r>
        <w:rPr>
          <w:i/>
        </w:rPr>
        <w:tab/>
      </w:r>
      <w:r>
        <w:rPr>
          <w:i/>
        </w:rPr>
        <w:tab/>
      </w:r>
      <w:r>
        <w:rPr>
          <w:i/>
        </w:rPr>
        <w:tab/>
        <w:t>Source: Apple</w:t>
      </w:r>
    </w:p>
    <w:p w14:paraId="656A131C" w14:textId="77777777" w:rsidR="000007E6" w:rsidRDefault="000007E6" w:rsidP="000007E6">
      <w:pPr>
        <w:rPr>
          <w:rFonts w:ascii="Arial" w:hAnsi="Arial" w:cs="Arial"/>
          <w:b/>
        </w:rPr>
      </w:pPr>
      <w:r>
        <w:rPr>
          <w:rFonts w:ascii="Arial" w:hAnsi="Arial" w:cs="Arial"/>
          <w:b/>
        </w:rPr>
        <w:t xml:space="preserve">Abstract: </w:t>
      </w:r>
    </w:p>
    <w:p w14:paraId="1A2D7406" w14:textId="77777777" w:rsidR="000007E6" w:rsidRDefault="000007E6" w:rsidP="000007E6">
      <w:r>
        <w:t>MCC: This CR needs to be checked if it is an essential CR and the work item code need to be rechecked without the Rel-15 CR.</w:t>
      </w:r>
    </w:p>
    <w:p w14:paraId="114EB6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9545E" w14:textId="756B042C" w:rsidR="000007E6" w:rsidRDefault="000007E6" w:rsidP="000007E6">
      <w:pPr>
        <w:rPr>
          <w:rFonts w:ascii="Arial" w:hAnsi="Arial" w:cs="Arial"/>
          <w:b/>
          <w:sz w:val="24"/>
        </w:rPr>
      </w:pPr>
      <w:r>
        <w:rPr>
          <w:rFonts w:ascii="Arial" w:hAnsi="Arial" w:cs="Arial"/>
          <w:b/>
          <w:color w:val="0000FF"/>
          <w:sz w:val="24"/>
        </w:rPr>
        <w:t>R4-2502236</w:t>
      </w:r>
      <w:r>
        <w:rPr>
          <w:rFonts w:ascii="Arial" w:hAnsi="Arial" w:cs="Arial"/>
          <w:b/>
          <w:color w:val="0000FF"/>
          <w:sz w:val="24"/>
        </w:rPr>
        <w:tab/>
      </w:r>
      <w:r>
        <w:rPr>
          <w:rFonts w:ascii="Arial" w:hAnsi="Arial" w:cs="Arial"/>
          <w:b/>
          <w:sz w:val="24"/>
        </w:rPr>
        <w:t>On the requirements of modifiedMPR-Behavior</w:t>
      </w:r>
    </w:p>
    <w:p w14:paraId="2258E5E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871D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0A9CB" w14:textId="5D87A033" w:rsidR="000007E6" w:rsidRDefault="000007E6" w:rsidP="000007E6">
      <w:pPr>
        <w:rPr>
          <w:rFonts w:ascii="Arial" w:hAnsi="Arial" w:cs="Arial"/>
          <w:b/>
          <w:sz w:val="24"/>
        </w:rPr>
      </w:pPr>
      <w:r>
        <w:rPr>
          <w:rFonts w:ascii="Arial" w:hAnsi="Arial" w:cs="Arial"/>
          <w:b/>
          <w:color w:val="0000FF"/>
          <w:sz w:val="24"/>
        </w:rPr>
        <w:t>R4-2502919</w:t>
      </w:r>
      <w:r>
        <w:rPr>
          <w:rFonts w:ascii="Arial" w:hAnsi="Arial" w:cs="Arial"/>
          <w:b/>
          <w:color w:val="0000FF"/>
          <w:sz w:val="24"/>
        </w:rPr>
        <w:tab/>
      </w:r>
      <w:r>
        <w:rPr>
          <w:rFonts w:ascii="Arial" w:hAnsi="Arial" w:cs="Arial"/>
          <w:b/>
          <w:sz w:val="24"/>
        </w:rPr>
        <w:t>(5G_V2X_NRSL-Core) CR on SL MIMO configuration (R16)</w:t>
      </w:r>
    </w:p>
    <w:p w14:paraId="6606321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CR-2695  rev 1 Cat: F (Rel-16)</w:t>
      </w:r>
      <w:r>
        <w:rPr>
          <w:i/>
        </w:rPr>
        <w:br/>
      </w:r>
      <w:r>
        <w:rPr>
          <w:i/>
        </w:rPr>
        <w:br/>
      </w:r>
      <w:r>
        <w:rPr>
          <w:i/>
        </w:rPr>
        <w:tab/>
      </w:r>
      <w:r>
        <w:rPr>
          <w:i/>
        </w:rPr>
        <w:tab/>
      </w:r>
      <w:r>
        <w:rPr>
          <w:i/>
        </w:rPr>
        <w:tab/>
      </w:r>
      <w:r>
        <w:rPr>
          <w:i/>
        </w:rPr>
        <w:tab/>
      </w:r>
      <w:r>
        <w:rPr>
          <w:i/>
        </w:rPr>
        <w:tab/>
        <w:t>Source: LG Electronics</w:t>
      </w:r>
    </w:p>
    <w:p w14:paraId="7163DE90" w14:textId="77777777" w:rsidR="000007E6" w:rsidRDefault="000007E6" w:rsidP="000007E6">
      <w:pPr>
        <w:rPr>
          <w:color w:val="808080"/>
        </w:rPr>
      </w:pPr>
      <w:r>
        <w:rPr>
          <w:color w:val="808080"/>
        </w:rPr>
        <w:t>(Replaces R4-2501695)</w:t>
      </w:r>
    </w:p>
    <w:p w14:paraId="7D734636" w14:textId="77777777" w:rsidR="000007E6" w:rsidRDefault="000007E6" w:rsidP="000007E6">
      <w:pPr>
        <w:rPr>
          <w:rFonts w:ascii="Arial" w:hAnsi="Arial" w:cs="Arial"/>
          <w:b/>
        </w:rPr>
      </w:pPr>
      <w:r>
        <w:rPr>
          <w:rFonts w:ascii="Arial" w:hAnsi="Arial" w:cs="Arial"/>
          <w:b/>
        </w:rPr>
        <w:t xml:space="preserve">Abstract: </w:t>
      </w:r>
    </w:p>
    <w:p w14:paraId="65E5CCD4" w14:textId="77777777" w:rsidR="000007E6" w:rsidRDefault="000007E6" w:rsidP="000007E6">
      <w:r>
        <w:t>It is a CR on SL MIMO configuration (R16). MCC: The chair marked this as agreed.</w:t>
      </w:r>
    </w:p>
    <w:p w14:paraId="3C176A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92892" w14:textId="39AB7D0A" w:rsidR="000007E6" w:rsidRDefault="000007E6" w:rsidP="000007E6">
      <w:pPr>
        <w:rPr>
          <w:rFonts w:ascii="Arial" w:hAnsi="Arial" w:cs="Arial"/>
          <w:b/>
          <w:sz w:val="24"/>
        </w:rPr>
      </w:pPr>
      <w:r>
        <w:rPr>
          <w:rFonts w:ascii="Arial" w:hAnsi="Arial" w:cs="Arial"/>
          <w:b/>
          <w:color w:val="0000FF"/>
          <w:sz w:val="24"/>
        </w:rPr>
        <w:t>R4-2502978</w:t>
      </w:r>
      <w:r>
        <w:rPr>
          <w:rFonts w:ascii="Arial" w:hAnsi="Arial" w:cs="Arial"/>
          <w:b/>
          <w:color w:val="0000FF"/>
          <w:sz w:val="24"/>
        </w:rPr>
        <w:tab/>
      </w:r>
      <w:r>
        <w:rPr>
          <w:rFonts w:ascii="Arial" w:hAnsi="Arial" w:cs="Arial"/>
          <w:b/>
          <w:sz w:val="24"/>
        </w:rPr>
        <w:t>LS on ambiguity with maxUplinkDutyCycle-interBandENDC-TDD-PC2-r16</w:t>
      </w:r>
    </w:p>
    <w:p w14:paraId="39CCA930"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D0F7E9B" w14:textId="77777777" w:rsidR="000007E6" w:rsidRDefault="000007E6" w:rsidP="000007E6">
      <w:pPr>
        <w:rPr>
          <w:color w:val="808080"/>
        </w:rPr>
      </w:pPr>
      <w:r>
        <w:rPr>
          <w:color w:val="808080"/>
        </w:rPr>
        <w:t>(Replaces R4-2500483)</w:t>
      </w:r>
    </w:p>
    <w:p w14:paraId="7CCA5FAD" w14:textId="77777777" w:rsidR="000007E6" w:rsidRDefault="000007E6" w:rsidP="000007E6">
      <w:pPr>
        <w:rPr>
          <w:rFonts w:ascii="Arial" w:hAnsi="Arial" w:cs="Arial"/>
          <w:b/>
        </w:rPr>
      </w:pPr>
      <w:r>
        <w:rPr>
          <w:rFonts w:ascii="Arial" w:hAnsi="Arial" w:cs="Arial"/>
          <w:b/>
        </w:rPr>
        <w:t xml:space="preserve">Abstract: </w:t>
      </w:r>
    </w:p>
    <w:p w14:paraId="027F9F06" w14:textId="2A5E15F7" w:rsidR="000007E6" w:rsidRDefault="000007E6" w:rsidP="000007E6">
      <w:r>
        <w:t>38.306 and 38.101-3 have different views on what is the default quantity when it is not signaled</w:t>
      </w:r>
      <w:r w:rsidR="0073680D">
        <w:t>.</w:t>
      </w:r>
    </w:p>
    <w:p w14:paraId="797A80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E7B14" w14:textId="1798B6C8" w:rsidR="000007E6" w:rsidRDefault="000007E6" w:rsidP="000007E6">
      <w:pPr>
        <w:rPr>
          <w:rFonts w:ascii="Arial" w:hAnsi="Arial" w:cs="Arial"/>
          <w:b/>
          <w:sz w:val="24"/>
        </w:rPr>
      </w:pPr>
      <w:r>
        <w:rPr>
          <w:rFonts w:ascii="Arial" w:hAnsi="Arial" w:cs="Arial"/>
          <w:b/>
          <w:color w:val="0000FF"/>
          <w:sz w:val="24"/>
        </w:rPr>
        <w:t>R4-2502979</w:t>
      </w:r>
      <w:r>
        <w:rPr>
          <w:rFonts w:ascii="Arial" w:hAnsi="Arial" w:cs="Arial"/>
          <w:b/>
          <w:color w:val="0000FF"/>
          <w:sz w:val="24"/>
        </w:rPr>
        <w:tab/>
      </w:r>
      <w:r>
        <w:rPr>
          <w:rFonts w:ascii="Arial" w:hAnsi="Arial" w:cs="Arial"/>
          <w:b/>
          <w:sz w:val="24"/>
        </w:rPr>
        <w:t>LS to RAN2 on modifiedMPR-Behaviour</w:t>
      </w:r>
    </w:p>
    <w:p w14:paraId="7FFCBD19"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372566D" w14:textId="77777777" w:rsidR="000007E6" w:rsidRDefault="000007E6" w:rsidP="000007E6">
      <w:pPr>
        <w:rPr>
          <w:color w:val="808080"/>
        </w:rPr>
      </w:pPr>
      <w:r>
        <w:rPr>
          <w:color w:val="808080"/>
        </w:rPr>
        <w:t>(Replaces R4-2500801)</w:t>
      </w:r>
    </w:p>
    <w:p w14:paraId="0DBF43DC" w14:textId="77777777" w:rsidR="000007E6" w:rsidRDefault="000007E6" w:rsidP="000007E6">
      <w:pPr>
        <w:rPr>
          <w:rFonts w:ascii="Arial" w:hAnsi="Arial" w:cs="Arial"/>
          <w:b/>
        </w:rPr>
      </w:pPr>
      <w:r>
        <w:rPr>
          <w:rFonts w:ascii="Arial" w:hAnsi="Arial" w:cs="Arial"/>
          <w:b/>
        </w:rPr>
        <w:t xml:space="preserve">Abstract: </w:t>
      </w:r>
    </w:p>
    <w:p w14:paraId="404762C0" w14:textId="77777777" w:rsidR="000007E6" w:rsidRDefault="000007E6" w:rsidP="000007E6">
      <w:r>
        <w:t>During the offline discussion for regulatory requirements change (PHS/DECT in Japan), companies identified that some change might be needed for TS38.306. MCC: The chair marked this  as withdrawn.</w:t>
      </w:r>
    </w:p>
    <w:p w14:paraId="43CF30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ECFA5" w14:textId="1ED52CD5" w:rsidR="000007E6" w:rsidRDefault="000007E6" w:rsidP="000007E6">
      <w:pPr>
        <w:rPr>
          <w:rFonts w:ascii="Arial" w:hAnsi="Arial" w:cs="Arial"/>
          <w:b/>
          <w:sz w:val="24"/>
        </w:rPr>
      </w:pPr>
      <w:r>
        <w:rPr>
          <w:rFonts w:ascii="Arial" w:hAnsi="Arial" w:cs="Arial"/>
          <w:b/>
          <w:color w:val="0000FF"/>
          <w:sz w:val="24"/>
        </w:rPr>
        <w:t>R4-2502996</w:t>
      </w:r>
      <w:r>
        <w:rPr>
          <w:rFonts w:ascii="Arial" w:hAnsi="Arial" w:cs="Arial"/>
          <w:b/>
          <w:color w:val="0000FF"/>
          <w:sz w:val="24"/>
        </w:rPr>
        <w:tab/>
      </w:r>
      <w:r>
        <w:rPr>
          <w:rFonts w:ascii="Arial" w:hAnsi="Arial" w:cs="Arial"/>
          <w:b/>
          <w:sz w:val="24"/>
        </w:rPr>
        <w:t>CR for TS 38.101-3 to correct Test BW configuration of DC_5A-7A_n78A MSD</w:t>
      </w:r>
    </w:p>
    <w:p w14:paraId="42EBF06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v15.27.0</w:t>
      </w:r>
      <w:r>
        <w:rPr>
          <w:i/>
        </w:rPr>
        <w:tab/>
        <w:t xml:space="preserve">  CR-1361  rev 1 Cat: F (Rel-15)</w:t>
      </w:r>
      <w:r>
        <w:rPr>
          <w:i/>
        </w:rPr>
        <w:br/>
      </w:r>
      <w:r>
        <w:rPr>
          <w:i/>
        </w:rPr>
        <w:br/>
      </w:r>
      <w:r>
        <w:rPr>
          <w:i/>
        </w:rPr>
        <w:tab/>
      </w:r>
      <w:r>
        <w:rPr>
          <w:i/>
        </w:rPr>
        <w:tab/>
      </w:r>
      <w:r>
        <w:rPr>
          <w:i/>
        </w:rPr>
        <w:tab/>
      </w:r>
      <w:r>
        <w:rPr>
          <w:i/>
        </w:rPr>
        <w:tab/>
      </w:r>
      <w:r>
        <w:rPr>
          <w:i/>
        </w:rPr>
        <w:tab/>
        <w:t>Source: Samsung, Anritsu</w:t>
      </w:r>
    </w:p>
    <w:p w14:paraId="07209EA2" w14:textId="77777777" w:rsidR="000007E6" w:rsidRDefault="000007E6" w:rsidP="000007E6">
      <w:pPr>
        <w:rPr>
          <w:color w:val="808080"/>
        </w:rPr>
      </w:pPr>
      <w:r>
        <w:rPr>
          <w:color w:val="808080"/>
        </w:rPr>
        <w:t>(Replaces R4-2501816)</w:t>
      </w:r>
    </w:p>
    <w:p w14:paraId="0395CBD0" w14:textId="77777777" w:rsidR="000007E6" w:rsidRDefault="000007E6" w:rsidP="000007E6">
      <w:pPr>
        <w:rPr>
          <w:rFonts w:ascii="Arial" w:hAnsi="Arial" w:cs="Arial"/>
          <w:b/>
        </w:rPr>
      </w:pPr>
      <w:r>
        <w:rPr>
          <w:rFonts w:ascii="Arial" w:hAnsi="Arial" w:cs="Arial"/>
          <w:b/>
        </w:rPr>
        <w:t xml:space="preserve">Abstract: </w:t>
      </w:r>
    </w:p>
    <w:p w14:paraId="598DF790" w14:textId="77777777" w:rsidR="000007E6" w:rsidRDefault="000007E6" w:rsidP="000007E6">
      <w:r>
        <w:t>MCC: This was given the go ahead with Rel-15 with WI code change and title change.</w:t>
      </w:r>
    </w:p>
    <w:p w14:paraId="4D014A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R4-2503029</w:t>
      </w:r>
      <w:r>
        <w:rPr>
          <w:color w:val="993300"/>
          <w:u w:val="single"/>
        </w:rPr>
        <w:t>.</w:t>
      </w:r>
    </w:p>
    <w:p w14:paraId="04B2953C" w14:textId="04F0ADFB" w:rsidR="000007E6" w:rsidRDefault="000007E6" w:rsidP="000007E6">
      <w:pPr>
        <w:rPr>
          <w:rFonts w:ascii="Arial" w:hAnsi="Arial" w:cs="Arial"/>
          <w:b/>
          <w:sz w:val="24"/>
        </w:rPr>
      </w:pPr>
      <w:r>
        <w:rPr>
          <w:rFonts w:ascii="Arial" w:hAnsi="Arial" w:cs="Arial"/>
          <w:b/>
          <w:color w:val="0000FF"/>
          <w:sz w:val="24"/>
        </w:rPr>
        <w:t>R4-2502998</w:t>
      </w:r>
      <w:r>
        <w:rPr>
          <w:rFonts w:ascii="Arial" w:hAnsi="Arial" w:cs="Arial"/>
          <w:b/>
          <w:color w:val="0000FF"/>
          <w:sz w:val="24"/>
        </w:rPr>
        <w:tab/>
      </w:r>
      <w:r>
        <w:rPr>
          <w:rFonts w:ascii="Arial" w:hAnsi="Arial" w:cs="Arial"/>
          <w:b/>
          <w:sz w:val="24"/>
        </w:rPr>
        <w:t>(LTE410_Europe_PPDR-Core) CR to TS 36.101: UTRA ACLR exceptions</w:t>
      </w:r>
    </w:p>
    <w:p w14:paraId="336A8CE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CR-6091  rev 1 Cat: F (Rel-16)</w:t>
      </w:r>
      <w:r>
        <w:rPr>
          <w:i/>
        </w:rPr>
        <w:br/>
      </w:r>
      <w:r>
        <w:rPr>
          <w:i/>
        </w:rPr>
        <w:br/>
      </w:r>
      <w:r>
        <w:rPr>
          <w:i/>
        </w:rPr>
        <w:tab/>
      </w:r>
      <w:r>
        <w:rPr>
          <w:i/>
        </w:rPr>
        <w:tab/>
      </w:r>
      <w:r>
        <w:rPr>
          <w:i/>
        </w:rPr>
        <w:tab/>
      </w:r>
      <w:r>
        <w:rPr>
          <w:i/>
        </w:rPr>
        <w:tab/>
      </w:r>
      <w:r>
        <w:rPr>
          <w:i/>
        </w:rPr>
        <w:tab/>
        <w:t>Source: Qualcomm Incorporated</w:t>
      </w:r>
    </w:p>
    <w:p w14:paraId="679F077A" w14:textId="77777777" w:rsidR="000007E6" w:rsidRDefault="000007E6" w:rsidP="000007E6">
      <w:pPr>
        <w:rPr>
          <w:color w:val="808080"/>
        </w:rPr>
      </w:pPr>
      <w:r>
        <w:rPr>
          <w:color w:val="808080"/>
        </w:rPr>
        <w:t>(Replaces R4-2502022)</w:t>
      </w:r>
    </w:p>
    <w:p w14:paraId="15BA1E6D" w14:textId="77777777" w:rsidR="000007E6" w:rsidRDefault="000007E6" w:rsidP="000007E6">
      <w:pPr>
        <w:rPr>
          <w:rFonts w:ascii="Arial" w:hAnsi="Arial" w:cs="Arial"/>
          <w:b/>
        </w:rPr>
      </w:pPr>
      <w:r>
        <w:rPr>
          <w:rFonts w:ascii="Arial" w:hAnsi="Arial" w:cs="Arial"/>
          <w:b/>
        </w:rPr>
        <w:t xml:space="preserve">Abstract: </w:t>
      </w:r>
    </w:p>
    <w:p w14:paraId="1E30B274" w14:textId="77777777" w:rsidR="000007E6" w:rsidRDefault="000007E6" w:rsidP="000007E6">
      <w:r>
        <w:t>Skyworks: Thanks for this CR. Have we considered adding more LTE bands to that ”exemption” list, like for example B106? It may be worth reviewing the remaining LTE bands where UTRA does not need to be considered. MCC: Chair marked this as agreed.</w:t>
      </w:r>
    </w:p>
    <w:p w14:paraId="54665E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16652" w14:textId="067659FE" w:rsidR="000007E6" w:rsidRDefault="000007E6" w:rsidP="000007E6">
      <w:pPr>
        <w:rPr>
          <w:rFonts w:ascii="Arial" w:hAnsi="Arial" w:cs="Arial"/>
          <w:b/>
          <w:sz w:val="24"/>
        </w:rPr>
      </w:pPr>
      <w:r>
        <w:rPr>
          <w:rFonts w:ascii="Arial" w:hAnsi="Arial" w:cs="Arial"/>
          <w:b/>
          <w:color w:val="0000FF"/>
          <w:sz w:val="24"/>
        </w:rPr>
        <w:t>R4-2503029</w:t>
      </w:r>
      <w:r>
        <w:rPr>
          <w:rFonts w:ascii="Arial" w:hAnsi="Arial" w:cs="Arial"/>
          <w:b/>
          <w:color w:val="0000FF"/>
          <w:sz w:val="24"/>
        </w:rPr>
        <w:tab/>
      </w:r>
      <w:r>
        <w:rPr>
          <w:rFonts w:ascii="Arial" w:hAnsi="Arial" w:cs="Arial"/>
          <w:b/>
          <w:sz w:val="24"/>
        </w:rPr>
        <w:t>CR for TS 38.101-3 to correct Test BW configuration of DC_5A-7A_n78A MSD</w:t>
      </w:r>
    </w:p>
    <w:p w14:paraId="5ECD424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v15.27.0</w:t>
      </w:r>
      <w:r>
        <w:rPr>
          <w:i/>
        </w:rPr>
        <w:tab/>
        <w:t xml:space="preserve">  CR-1361  rev 2 Cat: F (Rel-15)</w:t>
      </w:r>
      <w:r>
        <w:rPr>
          <w:i/>
        </w:rPr>
        <w:br/>
      </w:r>
      <w:r>
        <w:rPr>
          <w:i/>
        </w:rPr>
        <w:br/>
      </w:r>
      <w:r>
        <w:rPr>
          <w:i/>
        </w:rPr>
        <w:tab/>
      </w:r>
      <w:r>
        <w:rPr>
          <w:i/>
        </w:rPr>
        <w:tab/>
      </w:r>
      <w:r>
        <w:rPr>
          <w:i/>
        </w:rPr>
        <w:tab/>
      </w:r>
      <w:r>
        <w:rPr>
          <w:i/>
        </w:rPr>
        <w:tab/>
      </w:r>
      <w:r>
        <w:rPr>
          <w:i/>
        </w:rPr>
        <w:tab/>
        <w:t>Source: Samsung, Anritsu</w:t>
      </w:r>
    </w:p>
    <w:p w14:paraId="2C4B4C65" w14:textId="77777777" w:rsidR="000007E6" w:rsidRDefault="000007E6" w:rsidP="000007E6">
      <w:pPr>
        <w:rPr>
          <w:color w:val="808080"/>
        </w:rPr>
      </w:pPr>
      <w:r>
        <w:rPr>
          <w:color w:val="808080"/>
        </w:rPr>
        <w:t>(Replaces R4-2502996)</w:t>
      </w:r>
    </w:p>
    <w:p w14:paraId="2D64714A" w14:textId="77777777" w:rsidR="000007E6" w:rsidRDefault="000007E6" w:rsidP="000007E6">
      <w:pPr>
        <w:rPr>
          <w:rFonts w:ascii="Arial" w:hAnsi="Arial" w:cs="Arial"/>
          <w:b/>
        </w:rPr>
      </w:pPr>
      <w:r>
        <w:rPr>
          <w:rFonts w:ascii="Arial" w:hAnsi="Arial" w:cs="Arial"/>
          <w:b/>
        </w:rPr>
        <w:t xml:space="preserve">Abstract: </w:t>
      </w:r>
    </w:p>
    <w:p w14:paraId="15D96C87" w14:textId="77777777" w:rsidR="000007E6" w:rsidRDefault="000007E6" w:rsidP="000007E6">
      <w:r>
        <w:t>MCC: This was given the go ahead with Rel-15 with WI code change and title change. The chair marked this as agreed.</w:t>
      </w:r>
    </w:p>
    <w:p w14:paraId="66973D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F5EAB" w14:textId="77777777" w:rsidR="000007E6" w:rsidRDefault="000007E6" w:rsidP="000007E6">
      <w:pPr>
        <w:pStyle w:val="Heading4"/>
      </w:pPr>
      <w:bookmarkStart w:id="11" w:name="_Toc193481955"/>
      <w:r>
        <w:t>4.2.2</w:t>
      </w:r>
      <w:r>
        <w:tab/>
        <w:t>Rel-17 maintenance</w:t>
      </w:r>
      <w:bookmarkEnd w:id="11"/>
    </w:p>
    <w:p w14:paraId="5CF42907" w14:textId="27C65504" w:rsidR="000007E6" w:rsidRDefault="000007E6" w:rsidP="000007E6">
      <w:pPr>
        <w:rPr>
          <w:rFonts w:ascii="Arial" w:hAnsi="Arial" w:cs="Arial"/>
          <w:b/>
          <w:sz w:val="24"/>
        </w:rPr>
      </w:pPr>
      <w:r>
        <w:rPr>
          <w:rFonts w:ascii="Arial" w:hAnsi="Arial" w:cs="Arial"/>
          <w:b/>
          <w:color w:val="0000FF"/>
          <w:sz w:val="24"/>
        </w:rPr>
        <w:t>R4-2500320</w:t>
      </w:r>
      <w:r>
        <w:rPr>
          <w:rFonts w:ascii="Arial" w:hAnsi="Arial" w:cs="Arial"/>
          <w:b/>
          <w:color w:val="0000FF"/>
          <w:sz w:val="24"/>
        </w:rPr>
        <w:tab/>
      </w:r>
      <w:r>
        <w:rPr>
          <w:rFonts w:ascii="Arial" w:hAnsi="Arial" w:cs="Arial"/>
          <w:b/>
          <w:sz w:val="24"/>
        </w:rPr>
        <w:t>(NR_NTN_solutions) CR to 38.101-5 to clarify applicability of phase continuity requirements in R17</w:t>
      </w:r>
    </w:p>
    <w:p w14:paraId="096FBCB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v17.10.0</w:t>
      </w:r>
      <w:r>
        <w:rPr>
          <w:i/>
        </w:rPr>
        <w:tab/>
        <w:t xml:space="preserve">  CR-0146  rev  Cat: F (Rel-17)</w:t>
      </w:r>
      <w:r>
        <w:rPr>
          <w:i/>
        </w:rPr>
        <w:br/>
      </w:r>
      <w:r>
        <w:rPr>
          <w:i/>
        </w:rPr>
        <w:br/>
      </w:r>
      <w:r>
        <w:rPr>
          <w:i/>
        </w:rPr>
        <w:tab/>
      </w:r>
      <w:r>
        <w:rPr>
          <w:i/>
        </w:rPr>
        <w:tab/>
      </w:r>
      <w:r>
        <w:rPr>
          <w:i/>
        </w:rPr>
        <w:tab/>
      </w:r>
      <w:r>
        <w:rPr>
          <w:i/>
        </w:rPr>
        <w:tab/>
      </w:r>
      <w:r>
        <w:rPr>
          <w:i/>
        </w:rPr>
        <w:tab/>
        <w:t>Source: Apple</w:t>
      </w:r>
    </w:p>
    <w:p w14:paraId="475EC4E3" w14:textId="77777777" w:rsidR="000007E6" w:rsidRDefault="000007E6" w:rsidP="000007E6">
      <w:pPr>
        <w:rPr>
          <w:rFonts w:ascii="Arial" w:hAnsi="Arial" w:cs="Arial"/>
          <w:b/>
        </w:rPr>
      </w:pPr>
      <w:r>
        <w:rPr>
          <w:rFonts w:ascii="Arial" w:hAnsi="Arial" w:cs="Arial"/>
          <w:b/>
        </w:rPr>
        <w:t xml:space="preserve">Abstract: </w:t>
      </w:r>
    </w:p>
    <w:p w14:paraId="2B1558AF" w14:textId="77777777" w:rsidR="000007E6" w:rsidRDefault="000007E6" w:rsidP="000007E6">
      <w:r>
        <w:t>MCC: The chair marked this as agreed.</w:t>
      </w:r>
    </w:p>
    <w:p w14:paraId="666984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56BD" w14:textId="769DF600" w:rsidR="000007E6" w:rsidRDefault="000007E6" w:rsidP="000007E6">
      <w:pPr>
        <w:rPr>
          <w:rFonts w:ascii="Arial" w:hAnsi="Arial" w:cs="Arial"/>
          <w:b/>
          <w:sz w:val="24"/>
        </w:rPr>
      </w:pPr>
      <w:r>
        <w:rPr>
          <w:rFonts w:ascii="Arial" w:hAnsi="Arial" w:cs="Arial"/>
          <w:b/>
          <w:color w:val="0000FF"/>
          <w:sz w:val="24"/>
        </w:rPr>
        <w:t>R4-2500360</w:t>
      </w:r>
      <w:r>
        <w:rPr>
          <w:rFonts w:ascii="Arial" w:hAnsi="Arial" w:cs="Arial"/>
          <w:b/>
          <w:color w:val="0000FF"/>
          <w:sz w:val="24"/>
        </w:rPr>
        <w:tab/>
      </w:r>
      <w:r>
        <w:rPr>
          <w:rFonts w:ascii="Arial" w:hAnsi="Arial" w:cs="Arial"/>
          <w:b/>
          <w:sz w:val="24"/>
        </w:rPr>
        <w:t>CR 38.101-1 R17 Correction for ModifiedMPR table [Modified_MPR]</w:t>
      </w:r>
    </w:p>
    <w:p w14:paraId="0F7DC52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CR-2614  rev  Cat: F (Rel-17)</w:t>
      </w:r>
      <w:r>
        <w:rPr>
          <w:i/>
        </w:rPr>
        <w:br/>
      </w:r>
      <w:r>
        <w:rPr>
          <w:i/>
        </w:rPr>
        <w:br/>
      </w:r>
      <w:r>
        <w:rPr>
          <w:i/>
        </w:rPr>
        <w:tab/>
      </w:r>
      <w:r>
        <w:rPr>
          <w:i/>
        </w:rPr>
        <w:tab/>
      </w:r>
      <w:r>
        <w:rPr>
          <w:i/>
        </w:rPr>
        <w:tab/>
      </w:r>
      <w:r>
        <w:rPr>
          <w:i/>
        </w:rPr>
        <w:tab/>
      </w:r>
      <w:r>
        <w:rPr>
          <w:i/>
        </w:rPr>
        <w:tab/>
        <w:t>Source: Nokia</w:t>
      </w:r>
    </w:p>
    <w:p w14:paraId="3DA422A1" w14:textId="77777777" w:rsidR="000007E6" w:rsidRDefault="000007E6" w:rsidP="000007E6">
      <w:pPr>
        <w:rPr>
          <w:rFonts w:ascii="Arial" w:hAnsi="Arial" w:cs="Arial"/>
          <w:b/>
        </w:rPr>
      </w:pPr>
      <w:r>
        <w:rPr>
          <w:rFonts w:ascii="Arial" w:hAnsi="Arial" w:cs="Arial"/>
          <w:b/>
        </w:rPr>
        <w:t xml:space="preserve">Abstract: </w:t>
      </w:r>
    </w:p>
    <w:p w14:paraId="5DAC3D7D" w14:textId="2FF313E0" w:rsidR="000007E6" w:rsidRDefault="0073680D" w:rsidP="000007E6">
      <w:r w:rsidRPr="0073680D">
        <w:t>MCC: Huawei support clean-up. But Ericsson and Huawei have different views about how to clean up. Using n41 as example, using shall is problematic. What should UE do? It will lead to different UE behaviors and confuse network. The chair marked this as not pursued.</w:t>
      </w:r>
    </w:p>
    <w:p w14:paraId="43FC01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B71B7" w14:textId="0CB71BF6" w:rsidR="000007E6" w:rsidRDefault="000007E6" w:rsidP="000007E6">
      <w:pPr>
        <w:rPr>
          <w:rFonts w:ascii="Arial" w:hAnsi="Arial" w:cs="Arial"/>
          <w:b/>
          <w:sz w:val="24"/>
        </w:rPr>
      </w:pPr>
      <w:r>
        <w:rPr>
          <w:rFonts w:ascii="Arial" w:hAnsi="Arial" w:cs="Arial"/>
          <w:b/>
          <w:color w:val="0000FF"/>
          <w:sz w:val="24"/>
        </w:rPr>
        <w:t>R4-2500361</w:t>
      </w:r>
      <w:r>
        <w:rPr>
          <w:rFonts w:ascii="Arial" w:hAnsi="Arial" w:cs="Arial"/>
          <w:b/>
          <w:color w:val="0000FF"/>
          <w:sz w:val="24"/>
        </w:rPr>
        <w:tab/>
      </w:r>
      <w:r>
        <w:rPr>
          <w:rFonts w:ascii="Arial" w:hAnsi="Arial" w:cs="Arial"/>
          <w:b/>
          <w:sz w:val="24"/>
        </w:rPr>
        <w:t>CR 38.101-1 R18 Correction for ModifiedMPR table [Modified_MPR]</w:t>
      </w:r>
    </w:p>
    <w:p w14:paraId="22F1590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CR-2615  rev  Cat: F (Rel-18)</w:t>
      </w:r>
      <w:r>
        <w:rPr>
          <w:i/>
        </w:rPr>
        <w:br/>
      </w:r>
      <w:r>
        <w:rPr>
          <w:i/>
        </w:rPr>
        <w:br/>
      </w:r>
      <w:r>
        <w:rPr>
          <w:i/>
        </w:rPr>
        <w:tab/>
      </w:r>
      <w:r>
        <w:rPr>
          <w:i/>
        </w:rPr>
        <w:tab/>
      </w:r>
      <w:r>
        <w:rPr>
          <w:i/>
        </w:rPr>
        <w:tab/>
      </w:r>
      <w:r>
        <w:rPr>
          <w:i/>
        </w:rPr>
        <w:tab/>
      </w:r>
      <w:r>
        <w:rPr>
          <w:i/>
        </w:rPr>
        <w:tab/>
        <w:t>Source: Nokia</w:t>
      </w:r>
    </w:p>
    <w:p w14:paraId="04045657" w14:textId="77777777" w:rsidR="000007E6" w:rsidRDefault="000007E6" w:rsidP="000007E6">
      <w:pPr>
        <w:rPr>
          <w:rFonts w:ascii="Arial" w:hAnsi="Arial" w:cs="Arial"/>
          <w:b/>
        </w:rPr>
      </w:pPr>
      <w:r>
        <w:rPr>
          <w:rFonts w:ascii="Arial" w:hAnsi="Arial" w:cs="Arial"/>
          <w:b/>
        </w:rPr>
        <w:t xml:space="preserve">Abstract: </w:t>
      </w:r>
    </w:p>
    <w:p w14:paraId="2A1C874C" w14:textId="77777777" w:rsidR="000007E6" w:rsidRDefault="000007E6" w:rsidP="000007E6">
      <w:r>
        <w:t>MCC: The chair marked this as not pursued.</w:t>
      </w:r>
    </w:p>
    <w:p w14:paraId="080346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668EEE" w14:textId="65269A3D" w:rsidR="000007E6" w:rsidRDefault="000007E6" w:rsidP="000007E6">
      <w:pPr>
        <w:rPr>
          <w:rFonts w:ascii="Arial" w:hAnsi="Arial" w:cs="Arial"/>
          <w:b/>
          <w:sz w:val="24"/>
        </w:rPr>
      </w:pPr>
      <w:r>
        <w:rPr>
          <w:rFonts w:ascii="Arial" w:hAnsi="Arial" w:cs="Arial"/>
          <w:b/>
          <w:color w:val="0000FF"/>
          <w:sz w:val="24"/>
        </w:rPr>
        <w:t>R4-2500362</w:t>
      </w:r>
      <w:r>
        <w:rPr>
          <w:rFonts w:ascii="Arial" w:hAnsi="Arial" w:cs="Arial"/>
          <w:b/>
          <w:color w:val="0000FF"/>
          <w:sz w:val="24"/>
        </w:rPr>
        <w:tab/>
      </w:r>
      <w:r>
        <w:rPr>
          <w:rFonts w:ascii="Arial" w:hAnsi="Arial" w:cs="Arial"/>
          <w:b/>
          <w:sz w:val="24"/>
        </w:rPr>
        <w:t>CR 38.101-1 R19 Correction for ModifiedMPR table [Modified_MPR]</w:t>
      </w:r>
    </w:p>
    <w:p w14:paraId="05565D6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CR-2616  rev  Cat: F (Rel-19)</w:t>
      </w:r>
      <w:r>
        <w:rPr>
          <w:i/>
        </w:rPr>
        <w:br/>
      </w:r>
      <w:r>
        <w:rPr>
          <w:i/>
        </w:rPr>
        <w:br/>
      </w:r>
      <w:r>
        <w:rPr>
          <w:i/>
        </w:rPr>
        <w:tab/>
      </w:r>
      <w:r>
        <w:rPr>
          <w:i/>
        </w:rPr>
        <w:tab/>
      </w:r>
      <w:r>
        <w:rPr>
          <w:i/>
        </w:rPr>
        <w:tab/>
      </w:r>
      <w:r>
        <w:rPr>
          <w:i/>
        </w:rPr>
        <w:tab/>
      </w:r>
      <w:r>
        <w:rPr>
          <w:i/>
        </w:rPr>
        <w:tab/>
        <w:t>Source: Nokia</w:t>
      </w:r>
    </w:p>
    <w:p w14:paraId="792C381B" w14:textId="77777777" w:rsidR="000007E6" w:rsidRDefault="000007E6" w:rsidP="000007E6">
      <w:pPr>
        <w:rPr>
          <w:rFonts w:ascii="Arial" w:hAnsi="Arial" w:cs="Arial"/>
          <w:b/>
        </w:rPr>
      </w:pPr>
      <w:r>
        <w:rPr>
          <w:rFonts w:ascii="Arial" w:hAnsi="Arial" w:cs="Arial"/>
          <w:b/>
        </w:rPr>
        <w:t xml:space="preserve">Abstract: </w:t>
      </w:r>
    </w:p>
    <w:p w14:paraId="60D42B61" w14:textId="77777777" w:rsidR="000007E6" w:rsidRDefault="000007E6" w:rsidP="000007E6">
      <w:r>
        <w:t>MCC: The chair marked this as not pursued.</w:t>
      </w:r>
    </w:p>
    <w:p w14:paraId="4F711E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BBF64C" w14:textId="381A86EE" w:rsidR="000007E6" w:rsidRDefault="000007E6" w:rsidP="000007E6">
      <w:pPr>
        <w:rPr>
          <w:rFonts w:ascii="Arial" w:hAnsi="Arial" w:cs="Arial"/>
          <w:b/>
          <w:sz w:val="24"/>
        </w:rPr>
      </w:pPr>
      <w:r>
        <w:rPr>
          <w:rFonts w:ascii="Arial" w:hAnsi="Arial" w:cs="Arial"/>
          <w:b/>
          <w:color w:val="0000FF"/>
          <w:sz w:val="24"/>
        </w:rPr>
        <w:t>R4-2500380</w:t>
      </w:r>
      <w:r>
        <w:rPr>
          <w:rFonts w:ascii="Arial" w:hAnsi="Arial" w:cs="Arial"/>
          <w:b/>
          <w:color w:val="0000FF"/>
          <w:sz w:val="24"/>
        </w:rPr>
        <w:tab/>
      </w:r>
      <w:r>
        <w:rPr>
          <w:rFonts w:ascii="Arial" w:hAnsi="Arial" w:cs="Arial"/>
          <w:b/>
          <w:sz w:val="24"/>
        </w:rPr>
        <w:t>(NR_RF_TxD-Core) Replacement of dual Tx with 2Tx and single Tx with 1Tx</w:t>
      </w:r>
    </w:p>
    <w:p w14:paraId="3980129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CR-2623  rev  Cat: F (Rel-17)</w:t>
      </w:r>
      <w:r>
        <w:rPr>
          <w:i/>
        </w:rPr>
        <w:br/>
      </w:r>
      <w:r>
        <w:rPr>
          <w:i/>
        </w:rPr>
        <w:br/>
      </w:r>
      <w:r>
        <w:rPr>
          <w:i/>
        </w:rPr>
        <w:tab/>
      </w:r>
      <w:r>
        <w:rPr>
          <w:i/>
        </w:rPr>
        <w:tab/>
      </w:r>
      <w:r>
        <w:rPr>
          <w:i/>
        </w:rPr>
        <w:tab/>
      </w:r>
      <w:r>
        <w:rPr>
          <w:i/>
        </w:rPr>
        <w:tab/>
      </w:r>
      <w:r>
        <w:rPr>
          <w:i/>
        </w:rPr>
        <w:tab/>
        <w:t>Source: Huawei, HiSilicon</w:t>
      </w:r>
    </w:p>
    <w:p w14:paraId="74FFC20A" w14:textId="77777777" w:rsidR="000007E6" w:rsidRDefault="000007E6" w:rsidP="000007E6">
      <w:pPr>
        <w:rPr>
          <w:rFonts w:ascii="Arial" w:hAnsi="Arial" w:cs="Arial"/>
          <w:b/>
        </w:rPr>
      </w:pPr>
      <w:r>
        <w:rPr>
          <w:rFonts w:ascii="Arial" w:hAnsi="Arial" w:cs="Arial"/>
          <w:b/>
        </w:rPr>
        <w:t xml:space="preserve">Abstract: </w:t>
      </w:r>
    </w:p>
    <w:p w14:paraId="7ADF2E5C" w14:textId="77777777" w:rsidR="000007E6" w:rsidRDefault="000007E6" w:rsidP="000007E6">
      <w:r>
        <w:t>Fix remaining dual Tx and apply the same principle to single Tx. Check if the replacement of dual  Tx with 2Tx and single  Tx with 1Tx are essential  corrections starting from Rel-17.  Chair  marked this as agreed.</w:t>
      </w:r>
    </w:p>
    <w:p w14:paraId="4518F7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252E4" w14:textId="273B8C14" w:rsidR="000007E6" w:rsidRDefault="000007E6" w:rsidP="000007E6">
      <w:pPr>
        <w:rPr>
          <w:rFonts w:ascii="Arial" w:hAnsi="Arial" w:cs="Arial"/>
          <w:b/>
          <w:sz w:val="24"/>
        </w:rPr>
      </w:pPr>
      <w:r>
        <w:rPr>
          <w:rFonts w:ascii="Arial" w:hAnsi="Arial" w:cs="Arial"/>
          <w:b/>
          <w:color w:val="0000FF"/>
          <w:sz w:val="24"/>
        </w:rPr>
        <w:t>R4-2500381</w:t>
      </w:r>
      <w:r>
        <w:rPr>
          <w:rFonts w:ascii="Arial" w:hAnsi="Arial" w:cs="Arial"/>
          <w:b/>
          <w:color w:val="0000FF"/>
          <w:sz w:val="24"/>
        </w:rPr>
        <w:tab/>
      </w:r>
      <w:r>
        <w:rPr>
          <w:rFonts w:ascii="Arial" w:hAnsi="Arial" w:cs="Arial"/>
          <w:b/>
          <w:sz w:val="24"/>
        </w:rPr>
        <w:t>(NR_RF_TxD-Core) Replacement of dual Tx with 2Tx and single Tx with 1Tx</w:t>
      </w:r>
    </w:p>
    <w:p w14:paraId="50EBC4C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CR-2624  rev  Cat: A (Rel-18)</w:t>
      </w:r>
      <w:r>
        <w:rPr>
          <w:i/>
        </w:rPr>
        <w:br/>
      </w:r>
      <w:r>
        <w:rPr>
          <w:i/>
        </w:rPr>
        <w:br/>
      </w:r>
      <w:r>
        <w:rPr>
          <w:i/>
        </w:rPr>
        <w:tab/>
      </w:r>
      <w:r>
        <w:rPr>
          <w:i/>
        </w:rPr>
        <w:tab/>
      </w:r>
      <w:r>
        <w:rPr>
          <w:i/>
        </w:rPr>
        <w:tab/>
      </w:r>
      <w:r>
        <w:rPr>
          <w:i/>
        </w:rPr>
        <w:tab/>
      </w:r>
      <w:r>
        <w:rPr>
          <w:i/>
        </w:rPr>
        <w:tab/>
        <w:t>Source: Huawei, HiSilicon</w:t>
      </w:r>
    </w:p>
    <w:p w14:paraId="146D59CF" w14:textId="77777777" w:rsidR="000007E6" w:rsidRDefault="000007E6" w:rsidP="000007E6">
      <w:pPr>
        <w:rPr>
          <w:rFonts w:ascii="Arial" w:hAnsi="Arial" w:cs="Arial"/>
          <w:b/>
        </w:rPr>
      </w:pPr>
      <w:r>
        <w:rPr>
          <w:rFonts w:ascii="Arial" w:hAnsi="Arial" w:cs="Arial"/>
          <w:b/>
        </w:rPr>
        <w:t xml:space="preserve">Abstract: </w:t>
      </w:r>
    </w:p>
    <w:p w14:paraId="614A2F47" w14:textId="77777777" w:rsidR="000007E6" w:rsidRDefault="000007E6" w:rsidP="000007E6">
      <w:r>
        <w:t>Fix remaining dual Tx and apply the same principle to single Tx. Fix remaining dual Tx and apply the same principle to single Tx. MCC: The session chair marked this as agreed.</w:t>
      </w:r>
    </w:p>
    <w:p w14:paraId="35FA9B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18AC" w14:textId="79AD89CB" w:rsidR="000007E6" w:rsidRDefault="000007E6" w:rsidP="000007E6">
      <w:pPr>
        <w:rPr>
          <w:rFonts w:ascii="Arial" w:hAnsi="Arial" w:cs="Arial"/>
          <w:b/>
          <w:sz w:val="24"/>
        </w:rPr>
      </w:pPr>
      <w:r>
        <w:rPr>
          <w:rFonts w:ascii="Arial" w:hAnsi="Arial" w:cs="Arial"/>
          <w:b/>
          <w:color w:val="0000FF"/>
          <w:sz w:val="24"/>
        </w:rPr>
        <w:t>R4-2500382</w:t>
      </w:r>
      <w:r>
        <w:rPr>
          <w:rFonts w:ascii="Arial" w:hAnsi="Arial" w:cs="Arial"/>
          <w:b/>
          <w:color w:val="0000FF"/>
          <w:sz w:val="24"/>
        </w:rPr>
        <w:tab/>
      </w:r>
      <w:r>
        <w:rPr>
          <w:rFonts w:ascii="Arial" w:hAnsi="Arial" w:cs="Arial"/>
          <w:b/>
          <w:sz w:val="24"/>
        </w:rPr>
        <w:t>(NR_RF_TxD-Core) Replacement of dual Tx with 2Tx and single Tx with 1Tx</w:t>
      </w:r>
    </w:p>
    <w:p w14:paraId="1D2565E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CR-2625  rev  Cat: A (Rel-19)</w:t>
      </w:r>
      <w:r>
        <w:rPr>
          <w:i/>
        </w:rPr>
        <w:br/>
      </w:r>
      <w:r>
        <w:rPr>
          <w:i/>
        </w:rPr>
        <w:br/>
      </w:r>
      <w:r>
        <w:rPr>
          <w:i/>
        </w:rPr>
        <w:tab/>
      </w:r>
      <w:r>
        <w:rPr>
          <w:i/>
        </w:rPr>
        <w:tab/>
      </w:r>
      <w:r>
        <w:rPr>
          <w:i/>
        </w:rPr>
        <w:tab/>
      </w:r>
      <w:r>
        <w:rPr>
          <w:i/>
        </w:rPr>
        <w:tab/>
      </w:r>
      <w:r>
        <w:rPr>
          <w:i/>
        </w:rPr>
        <w:tab/>
        <w:t>Source: Huawei, HiSilicon</w:t>
      </w:r>
    </w:p>
    <w:p w14:paraId="6272E395" w14:textId="77777777" w:rsidR="000007E6" w:rsidRDefault="000007E6" w:rsidP="000007E6">
      <w:pPr>
        <w:rPr>
          <w:rFonts w:ascii="Arial" w:hAnsi="Arial" w:cs="Arial"/>
          <w:b/>
        </w:rPr>
      </w:pPr>
      <w:r>
        <w:rPr>
          <w:rFonts w:ascii="Arial" w:hAnsi="Arial" w:cs="Arial"/>
          <w:b/>
        </w:rPr>
        <w:t xml:space="preserve">Abstract: </w:t>
      </w:r>
    </w:p>
    <w:p w14:paraId="6227207B" w14:textId="77777777" w:rsidR="000007E6" w:rsidRDefault="000007E6" w:rsidP="000007E6">
      <w:r>
        <w:t>Fix remaining dual Tx and apply the same principle to single Tx. Fix remaining dual Tx and apply the same principle to single Tx. MCC: The session chair marked this as agreed.</w:t>
      </w:r>
    </w:p>
    <w:p w14:paraId="7ACFCF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4CD43" w14:textId="573861B8" w:rsidR="000007E6" w:rsidRDefault="000007E6" w:rsidP="000007E6">
      <w:pPr>
        <w:rPr>
          <w:rFonts w:ascii="Arial" w:hAnsi="Arial" w:cs="Arial"/>
          <w:b/>
          <w:sz w:val="24"/>
        </w:rPr>
      </w:pPr>
      <w:r>
        <w:rPr>
          <w:rFonts w:ascii="Arial" w:hAnsi="Arial" w:cs="Arial"/>
          <w:b/>
          <w:color w:val="0000FF"/>
          <w:sz w:val="24"/>
        </w:rPr>
        <w:t>R4-2500422</w:t>
      </w:r>
      <w:r>
        <w:rPr>
          <w:rFonts w:ascii="Arial" w:hAnsi="Arial" w:cs="Arial"/>
          <w:b/>
          <w:color w:val="0000FF"/>
          <w:sz w:val="24"/>
        </w:rPr>
        <w:tab/>
      </w:r>
      <w:r>
        <w:rPr>
          <w:rFonts w:ascii="Arial" w:hAnsi="Arial" w:cs="Arial"/>
          <w:b/>
          <w:sz w:val="24"/>
        </w:rPr>
        <w:t>(NR_newRAT-Core) CR on 38.101-3 Specifying different inter band EN-DC UE capability types (R17_CAT_A)</w:t>
      </w:r>
    </w:p>
    <w:p w14:paraId="3E3700A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CR-1345  rev  Cat: A (Rel-17)</w:t>
      </w:r>
      <w:r>
        <w:rPr>
          <w:i/>
        </w:rPr>
        <w:br/>
      </w:r>
      <w:r>
        <w:rPr>
          <w:i/>
        </w:rPr>
        <w:br/>
      </w:r>
      <w:r>
        <w:rPr>
          <w:i/>
        </w:rPr>
        <w:tab/>
      </w:r>
      <w:r>
        <w:rPr>
          <w:i/>
        </w:rPr>
        <w:tab/>
      </w:r>
      <w:r>
        <w:rPr>
          <w:i/>
        </w:rPr>
        <w:tab/>
      </w:r>
      <w:r>
        <w:rPr>
          <w:i/>
        </w:rPr>
        <w:tab/>
      </w:r>
      <w:r>
        <w:rPr>
          <w:i/>
        </w:rPr>
        <w:tab/>
        <w:t>Source: Huawei, Samsung</w:t>
      </w:r>
    </w:p>
    <w:p w14:paraId="581006F4" w14:textId="77777777" w:rsidR="000007E6" w:rsidRDefault="000007E6" w:rsidP="000007E6">
      <w:pPr>
        <w:rPr>
          <w:rFonts w:ascii="Arial" w:hAnsi="Arial" w:cs="Arial"/>
          <w:b/>
        </w:rPr>
      </w:pPr>
      <w:r>
        <w:rPr>
          <w:rFonts w:ascii="Arial" w:hAnsi="Arial" w:cs="Arial"/>
          <w:b/>
        </w:rPr>
        <w:t xml:space="preserve">Abstract: </w:t>
      </w:r>
    </w:p>
    <w:p w14:paraId="4882FF28" w14:textId="77777777" w:rsidR="000007E6" w:rsidRDefault="000007E6" w:rsidP="000007E6">
      <w:r>
        <w:t>MCC: This CR needs to be check as to whether it is deemed an essential correction. The blanket Rel-15 WI code, NR_newRAT-Core also need to be checked. MCC: This is a major parsing failure and have been withdrawn.</w:t>
      </w:r>
    </w:p>
    <w:p w14:paraId="023DD7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81A42" w14:textId="0D8AED1E" w:rsidR="000007E6" w:rsidRDefault="000007E6" w:rsidP="000007E6">
      <w:pPr>
        <w:rPr>
          <w:rFonts w:ascii="Arial" w:hAnsi="Arial" w:cs="Arial"/>
          <w:b/>
          <w:sz w:val="24"/>
        </w:rPr>
      </w:pPr>
      <w:r>
        <w:rPr>
          <w:rFonts w:ascii="Arial" w:hAnsi="Arial" w:cs="Arial"/>
          <w:b/>
          <w:color w:val="0000FF"/>
          <w:sz w:val="24"/>
        </w:rPr>
        <w:t>R4-2500475</w:t>
      </w:r>
      <w:r>
        <w:rPr>
          <w:rFonts w:ascii="Arial" w:hAnsi="Arial" w:cs="Arial"/>
          <w:b/>
          <w:color w:val="0000FF"/>
          <w:sz w:val="24"/>
        </w:rPr>
        <w:tab/>
      </w:r>
      <w:r>
        <w:rPr>
          <w:rFonts w:ascii="Arial" w:hAnsi="Arial" w:cs="Arial"/>
          <w:b/>
          <w:sz w:val="24"/>
        </w:rPr>
        <w:t>Rel-17 Minor correction in PC6 UL-MIMO Maximum Output Power requirements [NR_HST_FR2-Core]</w:t>
      </w:r>
    </w:p>
    <w:p w14:paraId="08A84FE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CR-0767  rev  Cat: F (Rel-17)</w:t>
      </w:r>
      <w:r>
        <w:rPr>
          <w:i/>
        </w:rPr>
        <w:br/>
      </w:r>
      <w:r>
        <w:rPr>
          <w:i/>
        </w:rPr>
        <w:br/>
      </w:r>
      <w:r>
        <w:rPr>
          <w:i/>
        </w:rPr>
        <w:tab/>
      </w:r>
      <w:r>
        <w:rPr>
          <w:i/>
        </w:rPr>
        <w:tab/>
      </w:r>
      <w:r>
        <w:rPr>
          <w:i/>
        </w:rPr>
        <w:tab/>
      </w:r>
      <w:r>
        <w:rPr>
          <w:i/>
        </w:rPr>
        <w:tab/>
      </w:r>
      <w:r>
        <w:rPr>
          <w:i/>
        </w:rPr>
        <w:tab/>
        <w:t>Source: Keysight Technologies UK Ltd</w:t>
      </w:r>
    </w:p>
    <w:p w14:paraId="1663A98F" w14:textId="77777777" w:rsidR="000007E6" w:rsidRDefault="000007E6" w:rsidP="000007E6">
      <w:pPr>
        <w:rPr>
          <w:rFonts w:ascii="Arial" w:hAnsi="Arial" w:cs="Arial"/>
          <w:b/>
        </w:rPr>
      </w:pPr>
      <w:r>
        <w:rPr>
          <w:rFonts w:ascii="Arial" w:hAnsi="Arial" w:cs="Arial"/>
          <w:b/>
        </w:rPr>
        <w:t xml:space="preserve">Abstract: </w:t>
      </w:r>
    </w:p>
    <w:p w14:paraId="44655C2E" w14:textId="77777777" w:rsidR="000007E6" w:rsidRDefault="000007E6" w:rsidP="000007E6">
      <w:r>
        <w:t>MCC: The WI code is provided at end of title in brackets. This CRs does not use TEI work item code, so TEI identifier should not be at end of title in brackets and a revision to remove it from the title in 3GU and on CR coversheet is needed.</w:t>
      </w:r>
    </w:p>
    <w:p w14:paraId="57A65F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R4-2502946</w:t>
      </w:r>
      <w:r>
        <w:rPr>
          <w:color w:val="993300"/>
          <w:u w:val="single"/>
        </w:rPr>
        <w:t>.</w:t>
      </w:r>
    </w:p>
    <w:p w14:paraId="040A1118" w14:textId="2DC44BC0" w:rsidR="000007E6" w:rsidRDefault="000007E6" w:rsidP="000007E6">
      <w:pPr>
        <w:rPr>
          <w:rFonts w:ascii="Arial" w:hAnsi="Arial" w:cs="Arial"/>
          <w:b/>
          <w:sz w:val="24"/>
        </w:rPr>
      </w:pPr>
      <w:r>
        <w:rPr>
          <w:rFonts w:ascii="Arial" w:hAnsi="Arial" w:cs="Arial"/>
          <w:b/>
          <w:color w:val="0000FF"/>
          <w:sz w:val="24"/>
        </w:rPr>
        <w:t>R4-2500476</w:t>
      </w:r>
      <w:r>
        <w:rPr>
          <w:rFonts w:ascii="Arial" w:hAnsi="Arial" w:cs="Arial"/>
          <w:b/>
          <w:color w:val="0000FF"/>
          <w:sz w:val="24"/>
        </w:rPr>
        <w:tab/>
      </w:r>
      <w:r>
        <w:rPr>
          <w:rFonts w:ascii="Arial" w:hAnsi="Arial" w:cs="Arial"/>
          <w:b/>
          <w:sz w:val="24"/>
        </w:rPr>
        <w:t>(NR_HST_FR2-Core) Rel-18 Minor correction in PC6 UL-MIMO Maximum Output Power requirements</w:t>
      </w:r>
    </w:p>
    <w:p w14:paraId="20926A9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CR-0768  rev  Cat: A (Rel-18)</w:t>
      </w:r>
      <w:r>
        <w:rPr>
          <w:i/>
        </w:rPr>
        <w:br/>
      </w:r>
      <w:r>
        <w:rPr>
          <w:i/>
        </w:rPr>
        <w:br/>
      </w:r>
      <w:r>
        <w:rPr>
          <w:i/>
        </w:rPr>
        <w:tab/>
      </w:r>
      <w:r>
        <w:rPr>
          <w:i/>
        </w:rPr>
        <w:tab/>
      </w:r>
      <w:r>
        <w:rPr>
          <w:i/>
        </w:rPr>
        <w:tab/>
      </w:r>
      <w:r>
        <w:rPr>
          <w:i/>
        </w:rPr>
        <w:tab/>
      </w:r>
      <w:r>
        <w:rPr>
          <w:i/>
        </w:rPr>
        <w:tab/>
        <w:t>Source: Keysight Technologies UK Ltd</w:t>
      </w:r>
    </w:p>
    <w:p w14:paraId="0CBB4851" w14:textId="77777777" w:rsidR="000007E6" w:rsidRDefault="000007E6" w:rsidP="000007E6">
      <w:pPr>
        <w:rPr>
          <w:rFonts w:ascii="Arial" w:hAnsi="Arial" w:cs="Arial"/>
          <w:b/>
        </w:rPr>
      </w:pPr>
      <w:r>
        <w:rPr>
          <w:rFonts w:ascii="Arial" w:hAnsi="Arial" w:cs="Arial"/>
          <w:b/>
        </w:rPr>
        <w:t xml:space="preserve">Abstract: </w:t>
      </w:r>
    </w:p>
    <w:p w14:paraId="15FF838A" w14:textId="77777777" w:rsidR="000007E6" w:rsidRDefault="000007E6" w:rsidP="000007E6">
      <w:r>
        <w:t>MCC: The title was updated. MCC: The chair marked this as agreed.</w:t>
      </w:r>
    </w:p>
    <w:p w14:paraId="0C2B1A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500AC" w14:textId="5B876C77" w:rsidR="000007E6" w:rsidRDefault="000007E6" w:rsidP="000007E6">
      <w:pPr>
        <w:rPr>
          <w:rFonts w:ascii="Arial" w:hAnsi="Arial" w:cs="Arial"/>
          <w:b/>
          <w:sz w:val="24"/>
        </w:rPr>
      </w:pPr>
      <w:r>
        <w:rPr>
          <w:rFonts w:ascii="Arial" w:hAnsi="Arial" w:cs="Arial"/>
          <w:b/>
          <w:color w:val="0000FF"/>
          <w:sz w:val="24"/>
        </w:rPr>
        <w:t>R4-2501050</w:t>
      </w:r>
      <w:r>
        <w:rPr>
          <w:rFonts w:ascii="Arial" w:hAnsi="Arial" w:cs="Arial"/>
          <w:b/>
          <w:color w:val="0000FF"/>
          <w:sz w:val="24"/>
        </w:rPr>
        <w:tab/>
      </w:r>
      <w:r>
        <w:rPr>
          <w:rFonts w:ascii="Arial" w:hAnsi="Arial" w:cs="Arial"/>
          <w:b/>
          <w:sz w:val="24"/>
        </w:rPr>
        <w:t>Remaining issues on enabling HPUE CA with 1UL</w:t>
      </w:r>
    </w:p>
    <w:p w14:paraId="50BA04C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C45B6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01C48" w14:textId="7705BCC1" w:rsidR="000007E6" w:rsidRDefault="000007E6" w:rsidP="000007E6">
      <w:pPr>
        <w:rPr>
          <w:rFonts w:ascii="Arial" w:hAnsi="Arial" w:cs="Arial"/>
          <w:b/>
          <w:sz w:val="24"/>
        </w:rPr>
      </w:pPr>
      <w:r>
        <w:rPr>
          <w:rFonts w:ascii="Arial" w:hAnsi="Arial" w:cs="Arial"/>
          <w:b/>
          <w:color w:val="0000FF"/>
          <w:sz w:val="24"/>
        </w:rPr>
        <w:t>R4-2501051</w:t>
      </w:r>
      <w:r>
        <w:rPr>
          <w:rFonts w:ascii="Arial" w:hAnsi="Arial" w:cs="Arial"/>
          <w:b/>
          <w:color w:val="0000FF"/>
          <w:sz w:val="24"/>
        </w:rPr>
        <w:tab/>
      </w:r>
      <w:r>
        <w:rPr>
          <w:rFonts w:ascii="Arial" w:hAnsi="Arial" w:cs="Arial"/>
          <w:b/>
          <w:sz w:val="24"/>
        </w:rPr>
        <w:t>(Power_Limit_CA_DC-Core) CR to TS 38.101-1 on DL CA HPUE with 1UL (Cat-F)</w:t>
      </w:r>
    </w:p>
    <w:p w14:paraId="1D9B456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CR-2655  rev  Cat: F (Rel-17)</w:t>
      </w:r>
      <w:r>
        <w:rPr>
          <w:i/>
        </w:rPr>
        <w:br/>
      </w:r>
      <w:r>
        <w:rPr>
          <w:i/>
        </w:rPr>
        <w:br/>
      </w:r>
      <w:r>
        <w:rPr>
          <w:i/>
        </w:rPr>
        <w:tab/>
      </w:r>
      <w:r>
        <w:rPr>
          <w:i/>
        </w:rPr>
        <w:tab/>
      </w:r>
      <w:r>
        <w:rPr>
          <w:i/>
        </w:rPr>
        <w:tab/>
      </w:r>
      <w:r>
        <w:rPr>
          <w:i/>
        </w:rPr>
        <w:tab/>
      </w:r>
      <w:r>
        <w:rPr>
          <w:i/>
        </w:rPr>
        <w:tab/>
        <w:t>Source: CATT</w:t>
      </w:r>
    </w:p>
    <w:p w14:paraId="41E59C6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5A324" w14:textId="75FF3CE9" w:rsidR="000007E6" w:rsidRDefault="000007E6" w:rsidP="000007E6">
      <w:pPr>
        <w:rPr>
          <w:rFonts w:ascii="Arial" w:hAnsi="Arial" w:cs="Arial"/>
          <w:b/>
          <w:sz w:val="24"/>
        </w:rPr>
      </w:pPr>
      <w:r>
        <w:rPr>
          <w:rFonts w:ascii="Arial" w:hAnsi="Arial" w:cs="Arial"/>
          <w:b/>
          <w:color w:val="0000FF"/>
          <w:sz w:val="24"/>
        </w:rPr>
        <w:t>R4-2501052</w:t>
      </w:r>
      <w:r>
        <w:rPr>
          <w:rFonts w:ascii="Arial" w:hAnsi="Arial" w:cs="Arial"/>
          <w:b/>
          <w:color w:val="0000FF"/>
          <w:sz w:val="24"/>
        </w:rPr>
        <w:tab/>
      </w:r>
      <w:r>
        <w:rPr>
          <w:rFonts w:ascii="Arial" w:hAnsi="Arial" w:cs="Arial"/>
          <w:b/>
          <w:sz w:val="24"/>
        </w:rPr>
        <w:t>(Power_Limit_CA_DC-Core) CR to TS 38.101-1 on DL CA HPUE with 1UL (Cat-A)</w:t>
      </w:r>
    </w:p>
    <w:p w14:paraId="794372F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CR-2656  rev  Cat: A (Rel-18)</w:t>
      </w:r>
      <w:r>
        <w:rPr>
          <w:i/>
        </w:rPr>
        <w:br/>
      </w:r>
      <w:r>
        <w:rPr>
          <w:i/>
        </w:rPr>
        <w:br/>
      </w:r>
      <w:r>
        <w:rPr>
          <w:i/>
        </w:rPr>
        <w:tab/>
      </w:r>
      <w:r>
        <w:rPr>
          <w:i/>
        </w:rPr>
        <w:tab/>
      </w:r>
      <w:r>
        <w:rPr>
          <w:i/>
        </w:rPr>
        <w:tab/>
      </w:r>
      <w:r>
        <w:rPr>
          <w:i/>
        </w:rPr>
        <w:tab/>
      </w:r>
      <w:r>
        <w:rPr>
          <w:i/>
        </w:rPr>
        <w:tab/>
        <w:t>Source: CATT</w:t>
      </w:r>
    </w:p>
    <w:p w14:paraId="7674E8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801B2" w14:textId="6B62969A" w:rsidR="000007E6" w:rsidRDefault="000007E6" w:rsidP="000007E6">
      <w:pPr>
        <w:rPr>
          <w:rFonts w:ascii="Arial" w:hAnsi="Arial" w:cs="Arial"/>
          <w:b/>
          <w:sz w:val="24"/>
        </w:rPr>
      </w:pPr>
      <w:r>
        <w:rPr>
          <w:rFonts w:ascii="Arial" w:hAnsi="Arial" w:cs="Arial"/>
          <w:b/>
          <w:color w:val="0000FF"/>
          <w:sz w:val="24"/>
        </w:rPr>
        <w:t>R4-2501563</w:t>
      </w:r>
      <w:r>
        <w:rPr>
          <w:rFonts w:ascii="Arial" w:hAnsi="Arial" w:cs="Arial"/>
          <w:b/>
          <w:color w:val="0000FF"/>
          <w:sz w:val="24"/>
        </w:rPr>
        <w:tab/>
      </w:r>
      <w:r>
        <w:rPr>
          <w:rFonts w:ascii="Arial" w:hAnsi="Arial" w:cs="Arial"/>
          <w:b/>
          <w:sz w:val="24"/>
        </w:rPr>
        <w:t>(Power_Limit_CA_DC) Specification of Pcmax for the serving cell of DL-only CA for HPUE</w:t>
      </w:r>
    </w:p>
    <w:p w14:paraId="1DDF4C8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CR-2671  rev  Cat: F (Rel-17)</w:t>
      </w:r>
      <w:r>
        <w:rPr>
          <w:i/>
        </w:rPr>
        <w:br/>
      </w:r>
      <w:r>
        <w:rPr>
          <w:i/>
        </w:rPr>
        <w:br/>
      </w:r>
      <w:r>
        <w:rPr>
          <w:i/>
        </w:rPr>
        <w:tab/>
      </w:r>
      <w:r>
        <w:rPr>
          <w:i/>
        </w:rPr>
        <w:tab/>
      </w:r>
      <w:r>
        <w:rPr>
          <w:i/>
        </w:rPr>
        <w:tab/>
      </w:r>
      <w:r>
        <w:rPr>
          <w:i/>
        </w:rPr>
        <w:tab/>
      </w:r>
      <w:r>
        <w:rPr>
          <w:i/>
        </w:rPr>
        <w:tab/>
        <w:t>Source: Ericsson</w:t>
      </w:r>
    </w:p>
    <w:p w14:paraId="7C6E0D8D" w14:textId="77777777" w:rsidR="000007E6" w:rsidRDefault="000007E6" w:rsidP="000007E6">
      <w:pPr>
        <w:rPr>
          <w:rFonts w:ascii="Arial" w:hAnsi="Arial" w:cs="Arial"/>
          <w:b/>
        </w:rPr>
      </w:pPr>
      <w:r>
        <w:rPr>
          <w:rFonts w:ascii="Arial" w:hAnsi="Arial" w:cs="Arial"/>
          <w:b/>
        </w:rPr>
        <w:t xml:space="preserve">Abstract: </w:t>
      </w:r>
    </w:p>
    <w:p w14:paraId="303A72B0" w14:textId="77777777" w:rsidR="000007E6" w:rsidRDefault="000007E6" w:rsidP="000007E6">
      <w:r>
        <w:t>CR to specify the configured maximum output power Pcmax for the single UL CC of a DL-only band combination including also the per-BC capability. MCC: The chair marked this as not pursued.</w:t>
      </w:r>
    </w:p>
    <w:p w14:paraId="76358F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0C5065" w14:textId="018BFB5C" w:rsidR="000007E6" w:rsidRDefault="000007E6" w:rsidP="000007E6">
      <w:pPr>
        <w:rPr>
          <w:rFonts w:ascii="Arial" w:hAnsi="Arial" w:cs="Arial"/>
          <w:b/>
          <w:sz w:val="24"/>
        </w:rPr>
      </w:pPr>
      <w:r>
        <w:rPr>
          <w:rFonts w:ascii="Arial" w:hAnsi="Arial" w:cs="Arial"/>
          <w:b/>
          <w:color w:val="0000FF"/>
          <w:sz w:val="24"/>
        </w:rPr>
        <w:t>R4-2501564</w:t>
      </w:r>
      <w:r>
        <w:rPr>
          <w:rFonts w:ascii="Arial" w:hAnsi="Arial" w:cs="Arial"/>
          <w:b/>
          <w:color w:val="0000FF"/>
          <w:sz w:val="24"/>
        </w:rPr>
        <w:tab/>
      </w:r>
      <w:r>
        <w:rPr>
          <w:rFonts w:ascii="Arial" w:hAnsi="Arial" w:cs="Arial"/>
          <w:b/>
          <w:sz w:val="24"/>
        </w:rPr>
        <w:t>(Power_Limit_CA_DC) Specification of Pcmax for the serving cell of DL-only CA for HPUE</w:t>
      </w:r>
    </w:p>
    <w:p w14:paraId="49475237" w14:textId="77777777" w:rsidR="000007E6" w:rsidRDefault="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CR-2672  rev  Cat: A (Rel-18)</w:t>
      </w:r>
      <w:r>
        <w:rPr>
          <w:i/>
        </w:rPr>
        <w:br/>
      </w:r>
      <w:r>
        <w:rPr>
          <w:i/>
        </w:rPr>
        <w:br/>
      </w:r>
      <w:r>
        <w:rPr>
          <w:i/>
        </w:rPr>
        <w:tab/>
      </w:r>
      <w:r>
        <w:rPr>
          <w:i/>
        </w:rPr>
        <w:tab/>
      </w:r>
      <w:r>
        <w:rPr>
          <w:i/>
        </w:rPr>
        <w:tab/>
      </w:r>
      <w:r>
        <w:rPr>
          <w:i/>
        </w:rPr>
        <w:tab/>
      </w:r>
      <w:r>
        <w:rPr>
          <w:i/>
        </w:rPr>
        <w:tab/>
        <w:t>Source: Ericsson</w:t>
      </w:r>
    </w:p>
    <w:p w14:paraId="72BA7C18" w14:textId="77777777" w:rsidR="000007E6" w:rsidRDefault="000007E6">
      <w:pPr>
        <w:rPr>
          <w:rFonts w:ascii="Arial" w:hAnsi="Arial" w:cs="Arial"/>
          <w:b/>
        </w:rPr>
      </w:pPr>
      <w:r>
        <w:rPr>
          <w:rFonts w:ascii="Arial" w:hAnsi="Arial" w:cs="Arial"/>
          <w:b/>
        </w:rPr>
        <w:t xml:space="preserve">Abstract: </w:t>
      </w:r>
    </w:p>
    <w:p w14:paraId="2C8B05CF" w14:textId="77777777" w:rsidR="000007E6" w:rsidRDefault="000007E6">
      <w:r>
        <w:t>CR to specify the configured maximum output power Pcmax for the single UL CC of a DL-only band combination including also the per-BC capability.</w:t>
      </w:r>
    </w:p>
    <w:p w14:paraId="6C6F7A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4B6C50" w14:textId="54D8E190" w:rsidR="001D60A4" w:rsidRDefault="000007E6" w:rsidP="000007E6">
      <w:pPr>
        <w:rPr>
          <w:rFonts w:ascii="Arial" w:hAnsi="Arial" w:cs="Arial"/>
          <w:b/>
          <w:sz w:val="24"/>
        </w:rPr>
      </w:pPr>
      <w:r>
        <w:rPr>
          <w:rFonts w:ascii="Arial" w:hAnsi="Arial" w:cs="Arial"/>
          <w:b/>
          <w:color w:val="0000FF"/>
          <w:sz w:val="24"/>
        </w:rPr>
        <w:t>R4-2501565</w:t>
      </w:r>
      <w:r>
        <w:rPr>
          <w:rFonts w:ascii="Arial" w:hAnsi="Arial" w:cs="Arial"/>
          <w:b/>
          <w:color w:val="0000FF"/>
          <w:sz w:val="24"/>
        </w:rPr>
        <w:tab/>
      </w:r>
      <w:r>
        <w:rPr>
          <w:rFonts w:ascii="Arial" w:hAnsi="Arial" w:cs="Arial"/>
          <w:b/>
          <w:sz w:val="24"/>
        </w:rPr>
        <w:t>(Power_Limit_CA_DC) Specification of Pcmax for the serving cell of DL-only CA for HPUE</w:t>
      </w:r>
    </w:p>
    <w:p w14:paraId="2DBBA85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CR-2673  rev  Cat: A (Rel-19)</w:t>
      </w:r>
      <w:r>
        <w:rPr>
          <w:i/>
        </w:rPr>
        <w:br/>
      </w:r>
      <w:r>
        <w:rPr>
          <w:i/>
        </w:rPr>
        <w:br/>
      </w:r>
      <w:r>
        <w:rPr>
          <w:i/>
        </w:rPr>
        <w:tab/>
      </w:r>
      <w:r>
        <w:rPr>
          <w:i/>
        </w:rPr>
        <w:tab/>
      </w:r>
      <w:r>
        <w:rPr>
          <w:i/>
        </w:rPr>
        <w:tab/>
      </w:r>
      <w:r>
        <w:rPr>
          <w:i/>
        </w:rPr>
        <w:tab/>
      </w:r>
      <w:r>
        <w:rPr>
          <w:i/>
        </w:rPr>
        <w:tab/>
        <w:t>Source: Ericsson</w:t>
      </w:r>
    </w:p>
    <w:p w14:paraId="358581CB" w14:textId="77777777" w:rsidR="000007E6" w:rsidRDefault="000007E6" w:rsidP="000007E6">
      <w:pPr>
        <w:rPr>
          <w:rFonts w:ascii="Arial" w:hAnsi="Arial" w:cs="Arial"/>
          <w:b/>
        </w:rPr>
      </w:pPr>
      <w:r>
        <w:rPr>
          <w:rFonts w:ascii="Arial" w:hAnsi="Arial" w:cs="Arial"/>
          <w:b/>
        </w:rPr>
        <w:t xml:space="preserve">Abstract: </w:t>
      </w:r>
    </w:p>
    <w:p w14:paraId="3B650373" w14:textId="77777777" w:rsidR="000007E6" w:rsidRDefault="000007E6" w:rsidP="000007E6">
      <w:r>
        <w:t>CR to specify the configured maximum output power Pcmax for the single UL CC of a DL-only band combination including also the per-BC capability.</w:t>
      </w:r>
    </w:p>
    <w:p w14:paraId="59FB0C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BE63CC" w14:textId="1384EE85" w:rsidR="000007E6" w:rsidRDefault="000007E6" w:rsidP="000007E6">
      <w:pPr>
        <w:rPr>
          <w:rFonts w:ascii="Arial" w:hAnsi="Arial" w:cs="Arial"/>
          <w:b/>
          <w:sz w:val="24"/>
        </w:rPr>
      </w:pPr>
      <w:r>
        <w:rPr>
          <w:rFonts w:ascii="Arial" w:hAnsi="Arial" w:cs="Arial"/>
          <w:b/>
          <w:color w:val="0000FF"/>
          <w:sz w:val="24"/>
        </w:rPr>
        <w:t>R4-2501566</w:t>
      </w:r>
      <w:r>
        <w:rPr>
          <w:rFonts w:ascii="Arial" w:hAnsi="Arial" w:cs="Arial"/>
          <w:b/>
          <w:color w:val="0000FF"/>
          <w:sz w:val="24"/>
        </w:rPr>
        <w:tab/>
      </w:r>
      <w:r>
        <w:rPr>
          <w:rFonts w:ascii="Arial" w:hAnsi="Arial" w:cs="Arial"/>
          <w:b/>
          <w:sz w:val="24"/>
        </w:rPr>
        <w:t>(NR_RF_TxD-Core) Reference measurement channels for SRS transmissions</w:t>
      </w:r>
    </w:p>
    <w:p w14:paraId="12EB2F8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CR-2674  rev  Cat: F (Rel-17)</w:t>
      </w:r>
      <w:r>
        <w:rPr>
          <w:i/>
        </w:rPr>
        <w:br/>
      </w:r>
      <w:r>
        <w:rPr>
          <w:i/>
        </w:rPr>
        <w:br/>
      </w:r>
      <w:r>
        <w:rPr>
          <w:i/>
        </w:rPr>
        <w:tab/>
      </w:r>
      <w:r>
        <w:rPr>
          <w:i/>
        </w:rPr>
        <w:tab/>
      </w:r>
      <w:r>
        <w:rPr>
          <w:i/>
        </w:rPr>
        <w:tab/>
      </w:r>
      <w:r>
        <w:rPr>
          <w:i/>
        </w:rPr>
        <w:tab/>
      </w:r>
      <w:r>
        <w:rPr>
          <w:i/>
        </w:rPr>
        <w:tab/>
        <w:t>Source: Ericsson</w:t>
      </w:r>
    </w:p>
    <w:p w14:paraId="3E4E6F14" w14:textId="77777777" w:rsidR="000007E6" w:rsidRDefault="000007E6" w:rsidP="000007E6">
      <w:pPr>
        <w:rPr>
          <w:rFonts w:ascii="Arial" w:hAnsi="Arial" w:cs="Arial"/>
          <w:b/>
        </w:rPr>
      </w:pPr>
      <w:r>
        <w:rPr>
          <w:rFonts w:ascii="Arial" w:hAnsi="Arial" w:cs="Arial"/>
          <w:b/>
        </w:rPr>
        <w:t xml:space="preserve">Abstract: </w:t>
      </w:r>
    </w:p>
    <w:p w14:paraId="6F5A106D" w14:textId="77777777" w:rsidR="000007E6" w:rsidRDefault="000007E6" w:rsidP="000007E6">
      <w:r>
        <w:t>CR to introduce RMCs for verifying requirements for SRS transmissions (antenna switching). MCC: The chair marked this as not pursued.</w:t>
      </w:r>
    </w:p>
    <w:p w14:paraId="69BB8B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85297D" w14:textId="0D363988" w:rsidR="000007E6" w:rsidRDefault="000007E6" w:rsidP="000007E6">
      <w:pPr>
        <w:rPr>
          <w:rFonts w:ascii="Arial" w:hAnsi="Arial" w:cs="Arial"/>
          <w:b/>
          <w:sz w:val="24"/>
        </w:rPr>
      </w:pPr>
      <w:r>
        <w:rPr>
          <w:rFonts w:ascii="Arial" w:hAnsi="Arial" w:cs="Arial"/>
          <w:b/>
          <w:color w:val="0000FF"/>
          <w:sz w:val="24"/>
        </w:rPr>
        <w:t>R4-2501567</w:t>
      </w:r>
      <w:r>
        <w:rPr>
          <w:rFonts w:ascii="Arial" w:hAnsi="Arial" w:cs="Arial"/>
          <w:b/>
          <w:color w:val="0000FF"/>
          <w:sz w:val="24"/>
        </w:rPr>
        <w:tab/>
      </w:r>
      <w:r>
        <w:rPr>
          <w:rFonts w:ascii="Arial" w:hAnsi="Arial" w:cs="Arial"/>
          <w:b/>
          <w:sz w:val="24"/>
        </w:rPr>
        <w:t>(NR_RF_TxD-Core) Reference measurement channels for SRS transmissions</w:t>
      </w:r>
    </w:p>
    <w:p w14:paraId="0F60FB8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CR-2675  rev  Cat: A (Rel-18)</w:t>
      </w:r>
      <w:r>
        <w:rPr>
          <w:i/>
        </w:rPr>
        <w:br/>
      </w:r>
      <w:r>
        <w:rPr>
          <w:i/>
        </w:rPr>
        <w:br/>
      </w:r>
      <w:r>
        <w:rPr>
          <w:i/>
        </w:rPr>
        <w:tab/>
      </w:r>
      <w:r>
        <w:rPr>
          <w:i/>
        </w:rPr>
        <w:tab/>
      </w:r>
      <w:r>
        <w:rPr>
          <w:i/>
        </w:rPr>
        <w:tab/>
      </w:r>
      <w:r>
        <w:rPr>
          <w:i/>
        </w:rPr>
        <w:tab/>
      </w:r>
      <w:r>
        <w:rPr>
          <w:i/>
        </w:rPr>
        <w:tab/>
        <w:t>Source: Ericsson</w:t>
      </w:r>
    </w:p>
    <w:p w14:paraId="458CC64A" w14:textId="77777777" w:rsidR="000007E6" w:rsidRDefault="000007E6" w:rsidP="000007E6">
      <w:pPr>
        <w:rPr>
          <w:rFonts w:ascii="Arial" w:hAnsi="Arial" w:cs="Arial"/>
          <w:b/>
        </w:rPr>
      </w:pPr>
      <w:r>
        <w:rPr>
          <w:rFonts w:ascii="Arial" w:hAnsi="Arial" w:cs="Arial"/>
          <w:b/>
        </w:rPr>
        <w:t xml:space="preserve">Abstract: </w:t>
      </w:r>
    </w:p>
    <w:p w14:paraId="43A63716" w14:textId="25B7E509" w:rsidR="000007E6" w:rsidRDefault="000007E6" w:rsidP="000007E6">
      <w:r>
        <w:t>CR to introduce RMCs for verifying requirements for SRS transmissions (antenna switching)</w:t>
      </w:r>
      <w:r w:rsidR="0073680D">
        <w:t>.</w:t>
      </w:r>
    </w:p>
    <w:p w14:paraId="529F10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1C66B" w14:textId="3E67D87A" w:rsidR="000007E6" w:rsidRDefault="000007E6" w:rsidP="000007E6">
      <w:pPr>
        <w:rPr>
          <w:rFonts w:ascii="Arial" w:hAnsi="Arial" w:cs="Arial"/>
          <w:b/>
          <w:sz w:val="24"/>
        </w:rPr>
      </w:pPr>
      <w:r>
        <w:rPr>
          <w:rFonts w:ascii="Arial" w:hAnsi="Arial" w:cs="Arial"/>
          <w:b/>
          <w:color w:val="0000FF"/>
          <w:sz w:val="24"/>
        </w:rPr>
        <w:t>R4-2501568</w:t>
      </w:r>
      <w:r>
        <w:rPr>
          <w:rFonts w:ascii="Arial" w:hAnsi="Arial" w:cs="Arial"/>
          <w:b/>
          <w:color w:val="0000FF"/>
          <w:sz w:val="24"/>
        </w:rPr>
        <w:tab/>
      </w:r>
      <w:r>
        <w:rPr>
          <w:rFonts w:ascii="Arial" w:hAnsi="Arial" w:cs="Arial"/>
          <w:b/>
          <w:sz w:val="24"/>
        </w:rPr>
        <w:t>(NR_RF_TxD-Core) Reference measurement channels for SRS transmissions</w:t>
      </w:r>
    </w:p>
    <w:p w14:paraId="7366B34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CR-2676  rev  Cat: A (Rel-19)</w:t>
      </w:r>
      <w:r>
        <w:rPr>
          <w:i/>
        </w:rPr>
        <w:br/>
      </w:r>
      <w:r>
        <w:rPr>
          <w:i/>
        </w:rPr>
        <w:br/>
      </w:r>
      <w:r>
        <w:rPr>
          <w:i/>
        </w:rPr>
        <w:tab/>
      </w:r>
      <w:r>
        <w:rPr>
          <w:i/>
        </w:rPr>
        <w:tab/>
      </w:r>
      <w:r>
        <w:rPr>
          <w:i/>
        </w:rPr>
        <w:tab/>
      </w:r>
      <w:r>
        <w:rPr>
          <w:i/>
        </w:rPr>
        <w:tab/>
      </w:r>
      <w:r>
        <w:rPr>
          <w:i/>
        </w:rPr>
        <w:tab/>
        <w:t>Source: Ericsson</w:t>
      </w:r>
    </w:p>
    <w:p w14:paraId="6262648A" w14:textId="77777777" w:rsidR="000007E6" w:rsidRDefault="000007E6" w:rsidP="000007E6">
      <w:pPr>
        <w:rPr>
          <w:rFonts w:ascii="Arial" w:hAnsi="Arial" w:cs="Arial"/>
          <w:b/>
        </w:rPr>
      </w:pPr>
      <w:r>
        <w:rPr>
          <w:rFonts w:ascii="Arial" w:hAnsi="Arial" w:cs="Arial"/>
          <w:b/>
        </w:rPr>
        <w:t xml:space="preserve">Abstract: </w:t>
      </w:r>
    </w:p>
    <w:p w14:paraId="70BDC2C5" w14:textId="1ADA4EAF" w:rsidR="000007E6" w:rsidRDefault="000007E6" w:rsidP="000007E6">
      <w:r>
        <w:t>CR to introduce RMCs for verifying requirements for SRS transmissions (antenna switching)</w:t>
      </w:r>
      <w:r w:rsidR="0073680D">
        <w:t>.</w:t>
      </w:r>
    </w:p>
    <w:p w14:paraId="77CB4C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68F6B" w14:textId="4A99DAB7" w:rsidR="000007E6" w:rsidRDefault="000007E6" w:rsidP="000007E6">
      <w:pPr>
        <w:rPr>
          <w:rFonts w:ascii="Arial" w:hAnsi="Arial" w:cs="Arial"/>
          <w:b/>
          <w:sz w:val="24"/>
        </w:rPr>
      </w:pPr>
      <w:r>
        <w:rPr>
          <w:rFonts w:ascii="Arial" w:hAnsi="Arial" w:cs="Arial"/>
          <w:b/>
          <w:color w:val="0000FF"/>
          <w:sz w:val="24"/>
        </w:rPr>
        <w:t>R4-2501581</w:t>
      </w:r>
      <w:r>
        <w:rPr>
          <w:rFonts w:ascii="Arial" w:hAnsi="Arial" w:cs="Arial"/>
          <w:b/>
          <w:color w:val="0000FF"/>
          <w:sz w:val="24"/>
        </w:rPr>
        <w:tab/>
      </w:r>
      <w:r>
        <w:rPr>
          <w:rFonts w:ascii="Arial" w:hAnsi="Arial" w:cs="Arial"/>
          <w:b/>
          <w:sz w:val="24"/>
        </w:rPr>
        <w:t>On UL RMC’s for SRS transmissions</w:t>
      </w:r>
    </w:p>
    <w:p w14:paraId="4EB9028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361A7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87342" w14:textId="07838535" w:rsidR="000007E6" w:rsidRDefault="000007E6" w:rsidP="000007E6">
      <w:pPr>
        <w:rPr>
          <w:rFonts w:ascii="Arial" w:hAnsi="Arial" w:cs="Arial"/>
          <w:b/>
          <w:sz w:val="24"/>
        </w:rPr>
      </w:pPr>
      <w:r>
        <w:rPr>
          <w:rFonts w:ascii="Arial" w:hAnsi="Arial" w:cs="Arial"/>
          <w:b/>
          <w:color w:val="0000FF"/>
          <w:sz w:val="24"/>
        </w:rPr>
        <w:t>R4-2501584</w:t>
      </w:r>
      <w:r>
        <w:rPr>
          <w:rFonts w:ascii="Arial" w:hAnsi="Arial" w:cs="Arial"/>
          <w:b/>
          <w:color w:val="0000FF"/>
          <w:sz w:val="24"/>
        </w:rPr>
        <w:tab/>
      </w:r>
      <w:r>
        <w:rPr>
          <w:rFonts w:ascii="Arial" w:hAnsi="Arial" w:cs="Arial"/>
          <w:b/>
          <w:sz w:val="24"/>
        </w:rPr>
        <w:t>(NR_CADC_R17_2BDL_xBUL) CR to clarify that sources of IMD coming from two CCs in clause 7.3A.5 can be from two bands or just a single band - TS38.101-1</w:t>
      </w:r>
    </w:p>
    <w:p w14:paraId="662323C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CR-2679  rev  Cat: F (Rel-17)</w:t>
      </w:r>
      <w:r>
        <w:rPr>
          <w:i/>
        </w:rPr>
        <w:br/>
      </w:r>
      <w:r>
        <w:rPr>
          <w:i/>
        </w:rPr>
        <w:br/>
      </w:r>
      <w:r>
        <w:rPr>
          <w:i/>
        </w:rPr>
        <w:tab/>
      </w:r>
      <w:r>
        <w:rPr>
          <w:i/>
        </w:rPr>
        <w:tab/>
      </w:r>
      <w:r>
        <w:rPr>
          <w:i/>
        </w:rPr>
        <w:tab/>
      </w:r>
      <w:r>
        <w:rPr>
          <w:i/>
        </w:rPr>
        <w:tab/>
      </w:r>
      <w:r>
        <w:rPr>
          <w:i/>
        </w:rPr>
        <w:tab/>
        <w:t>Source: Anritsu Limited, CHTTL, SGS Wireless</w:t>
      </w:r>
    </w:p>
    <w:p w14:paraId="26C9B0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E54A95" w14:textId="2C087C97" w:rsidR="000007E6" w:rsidRDefault="000007E6" w:rsidP="000007E6">
      <w:pPr>
        <w:rPr>
          <w:rFonts w:ascii="Arial" w:hAnsi="Arial" w:cs="Arial"/>
          <w:b/>
          <w:sz w:val="24"/>
        </w:rPr>
      </w:pPr>
      <w:r>
        <w:rPr>
          <w:rFonts w:ascii="Arial" w:hAnsi="Arial" w:cs="Arial"/>
          <w:b/>
          <w:color w:val="0000FF"/>
          <w:sz w:val="24"/>
        </w:rPr>
        <w:t>R4-2501689</w:t>
      </w:r>
      <w:r>
        <w:rPr>
          <w:rFonts w:ascii="Arial" w:hAnsi="Arial" w:cs="Arial"/>
          <w:b/>
          <w:color w:val="0000FF"/>
          <w:sz w:val="24"/>
        </w:rPr>
        <w:tab/>
      </w:r>
      <w:r>
        <w:rPr>
          <w:rFonts w:ascii="Arial" w:hAnsi="Arial" w:cs="Arial"/>
          <w:b/>
          <w:sz w:val="24"/>
        </w:rPr>
        <w:t>(NR_SL_enh-Core) CR on A-MPR for NS_33 (R17)</w:t>
      </w:r>
    </w:p>
    <w:p w14:paraId="70ADFCF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CR-2692  rev  Cat: F (Rel-17)</w:t>
      </w:r>
      <w:r>
        <w:rPr>
          <w:i/>
        </w:rPr>
        <w:br/>
      </w:r>
      <w:r>
        <w:rPr>
          <w:i/>
        </w:rPr>
        <w:br/>
      </w:r>
      <w:r>
        <w:rPr>
          <w:i/>
        </w:rPr>
        <w:tab/>
      </w:r>
      <w:r>
        <w:rPr>
          <w:i/>
        </w:rPr>
        <w:tab/>
      </w:r>
      <w:r>
        <w:rPr>
          <w:i/>
        </w:rPr>
        <w:tab/>
      </w:r>
      <w:r>
        <w:rPr>
          <w:i/>
        </w:rPr>
        <w:tab/>
      </w:r>
      <w:r>
        <w:rPr>
          <w:i/>
        </w:rPr>
        <w:tab/>
        <w:t>Source: LG Electronics</w:t>
      </w:r>
    </w:p>
    <w:p w14:paraId="0214563D" w14:textId="77777777" w:rsidR="000007E6" w:rsidRDefault="000007E6" w:rsidP="000007E6">
      <w:pPr>
        <w:rPr>
          <w:rFonts w:ascii="Arial" w:hAnsi="Arial" w:cs="Arial"/>
          <w:b/>
        </w:rPr>
      </w:pPr>
      <w:r>
        <w:rPr>
          <w:rFonts w:ascii="Arial" w:hAnsi="Arial" w:cs="Arial"/>
          <w:b/>
        </w:rPr>
        <w:t xml:space="preserve">Abstract: </w:t>
      </w:r>
    </w:p>
    <w:p w14:paraId="003FF6B6" w14:textId="77777777" w:rsidR="000007E6" w:rsidRDefault="000007E6" w:rsidP="000007E6">
      <w:r>
        <w:t>It is a CR on A-MPR for NS_33 (R17). MCC: The chair marked this as agreed.</w:t>
      </w:r>
    </w:p>
    <w:p w14:paraId="388091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D6129" w14:textId="36A999D9" w:rsidR="000007E6" w:rsidRDefault="000007E6" w:rsidP="000007E6">
      <w:pPr>
        <w:rPr>
          <w:rFonts w:ascii="Arial" w:hAnsi="Arial" w:cs="Arial"/>
          <w:b/>
          <w:sz w:val="24"/>
        </w:rPr>
      </w:pPr>
      <w:r>
        <w:rPr>
          <w:rFonts w:ascii="Arial" w:hAnsi="Arial" w:cs="Arial"/>
          <w:b/>
          <w:color w:val="0000FF"/>
          <w:sz w:val="24"/>
        </w:rPr>
        <w:t>R4-2501690</w:t>
      </w:r>
      <w:r>
        <w:rPr>
          <w:rFonts w:ascii="Arial" w:hAnsi="Arial" w:cs="Arial"/>
          <w:b/>
          <w:color w:val="0000FF"/>
          <w:sz w:val="24"/>
        </w:rPr>
        <w:tab/>
      </w:r>
      <w:r>
        <w:rPr>
          <w:rFonts w:ascii="Arial" w:hAnsi="Arial" w:cs="Arial"/>
          <w:b/>
          <w:sz w:val="24"/>
        </w:rPr>
        <w:t>(NR_SL_enh-Core) CR on A-MPR for NS_33 (R18)</w:t>
      </w:r>
    </w:p>
    <w:p w14:paraId="2DEE72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CR-2693  rev  Cat: A (Rel-18)</w:t>
      </w:r>
      <w:r>
        <w:rPr>
          <w:i/>
        </w:rPr>
        <w:br/>
      </w:r>
      <w:r>
        <w:rPr>
          <w:i/>
        </w:rPr>
        <w:br/>
      </w:r>
      <w:r>
        <w:rPr>
          <w:i/>
        </w:rPr>
        <w:tab/>
      </w:r>
      <w:r>
        <w:rPr>
          <w:i/>
        </w:rPr>
        <w:tab/>
      </w:r>
      <w:r>
        <w:rPr>
          <w:i/>
        </w:rPr>
        <w:tab/>
      </w:r>
      <w:r>
        <w:rPr>
          <w:i/>
        </w:rPr>
        <w:tab/>
      </w:r>
      <w:r>
        <w:rPr>
          <w:i/>
        </w:rPr>
        <w:tab/>
        <w:t>Source: LG Electronics</w:t>
      </w:r>
    </w:p>
    <w:p w14:paraId="6F9449E3" w14:textId="77777777" w:rsidR="000007E6" w:rsidRDefault="000007E6" w:rsidP="000007E6">
      <w:pPr>
        <w:rPr>
          <w:rFonts w:ascii="Arial" w:hAnsi="Arial" w:cs="Arial"/>
          <w:b/>
        </w:rPr>
      </w:pPr>
      <w:r>
        <w:rPr>
          <w:rFonts w:ascii="Arial" w:hAnsi="Arial" w:cs="Arial"/>
          <w:b/>
        </w:rPr>
        <w:t xml:space="preserve">Abstract: </w:t>
      </w:r>
    </w:p>
    <w:p w14:paraId="7E3CE3DF" w14:textId="77777777" w:rsidR="000007E6" w:rsidRDefault="000007E6" w:rsidP="000007E6">
      <w:r>
        <w:t>It is a CR on A-MPR for NS_33 (R18). MCC: The chair marked this as agreed.</w:t>
      </w:r>
    </w:p>
    <w:p w14:paraId="223EE3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44B7" w14:textId="28FD696B" w:rsidR="000007E6" w:rsidRDefault="000007E6" w:rsidP="000007E6">
      <w:pPr>
        <w:rPr>
          <w:rFonts w:ascii="Arial" w:hAnsi="Arial" w:cs="Arial"/>
          <w:b/>
          <w:sz w:val="24"/>
        </w:rPr>
      </w:pPr>
      <w:r>
        <w:rPr>
          <w:rFonts w:ascii="Arial" w:hAnsi="Arial" w:cs="Arial"/>
          <w:b/>
          <w:color w:val="0000FF"/>
          <w:sz w:val="24"/>
        </w:rPr>
        <w:t>R4-2501693</w:t>
      </w:r>
      <w:r>
        <w:rPr>
          <w:rFonts w:ascii="Arial" w:hAnsi="Arial" w:cs="Arial"/>
          <w:b/>
          <w:color w:val="0000FF"/>
          <w:sz w:val="24"/>
        </w:rPr>
        <w:tab/>
      </w:r>
      <w:r>
        <w:rPr>
          <w:rFonts w:ascii="Arial" w:hAnsi="Arial" w:cs="Arial"/>
          <w:b/>
          <w:sz w:val="24"/>
        </w:rPr>
        <w:t>(NR_SL_enh-Core) CR on A-MPR for NS_33 (R19)</w:t>
      </w:r>
    </w:p>
    <w:p w14:paraId="145551B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CR-2694  rev  Cat: A (Rel-19)</w:t>
      </w:r>
      <w:r>
        <w:rPr>
          <w:i/>
        </w:rPr>
        <w:br/>
      </w:r>
      <w:r>
        <w:rPr>
          <w:i/>
        </w:rPr>
        <w:br/>
      </w:r>
      <w:r>
        <w:rPr>
          <w:i/>
        </w:rPr>
        <w:tab/>
      </w:r>
      <w:r>
        <w:rPr>
          <w:i/>
        </w:rPr>
        <w:tab/>
      </w:r>
      <w:r>
        <w:rPr>
          <w:i/>
        </w:rPr>
        <w:tab/>
      </w:r>
      <w:r>
        <w:rPr>
          <w:i/>
        </w:rPr>
        <w:tab/>
      </w:r>
      <w:r>
        <w:rPr>
          <w:i/>
        </w:rPr>
        <w:tab/>
        <w:t>Source: LG Electronics</w:t>
      </w:r>
    </w:p>
    <w:p w14:paraId="567D9BBC" w14:textId="77777777" w:rsidR="000007E6" w:rsidRDefault="000007E6" w:rsidP="000007E6">
      <w:pPr>
        <w:rPr>
          <w:rFonts w:ascii="Arial" w:hAnsi="Arial" w:cs="Arial"/>
          <w:b/>
        </w:rPr>
      </w:pPr>
      <w:r>
        <w:rPr>
          <w:rFonts w:ascii="Arial" w:hAnsi="Arial" w:cs="Arial"/>
          <w:b/>
        </w:rPr>
        <w:t xml:space="preserve">Abstract: </w:t>
      </w:r>
    </w:p>
    <w:p w14:paraId="5B3B16BF" w14:textId="77777777" w:rsidR="000007E6" w:rsidRDefault="000007E6" w:rsidP="000007E6">
      <w:r>
        <w:t>It is a CR on A-MPR for NS_33 (R19). MCC: The chair  marked this as agreed.</w:t>
      </w:r>
    </w:p>
    <w:p w14:paraId="21D568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58CF3" w14:textId="5250A1A9" w:rsidR="000007E6" w:rsidRDefault="000007E6" w:rsidP="000007E6">
      <w:pPr>
        <w:rPr>
          <w:rFonts w:ascii="Arial" w:hAnsi="Arial" w:cs="Arial"/>
          <w:b/>
          <w:sz w:val="24"/>
        </w:rPr>
      </w:pPr>
      <w:r>
        <w:rPr>
          <w:rFonts w:ascii="Arial" w:hAnsi="Arial" w:cs="Arial"/>
          <w:b/>
          <w:color w:val="0000FF"/>
          <w:sz w:val="24"/>
        </w:rPr>
        <w:t>R4-2501847</w:t>
      </w:r>
      <w:r>
        <w:rPr>
          <w:rFonts w:ascii="Arial" w:hAnsi="Arial" w:cs="Arial"/>
          <w:b/>
          <w:color w:val="0000FF"/>
          <w:sz w:val="24"/>
        </w:rPr>
        <w:tab/>
      </w:r>
      <w:r>
        <w:rPr>
          <w:rFonts w:ascii="Arial" w:hAnsi="Arial" w:cs="Arial"/>
          <w:b/>
          <w:sz w:val="24"/>
        </w:rPr>
        <w:t>(Power_Limit_CA_DC-Core) CR to TS 38.101-1 on DL CA HPUE with 1UL (Cat-F)</w:t>
      </w:r>
    </w:p>
    <w:p w14:paraId="65B6A58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CR-2701  rev  Cat: F (Rel-17)</w:t>
      </w:r>
      <w:r>
        <w:rPr>
          <w:i/>
        </w:rPr>
        <w:br/>
      </w:r>
      <w:r>
        <w:rPr>
          <w:i/>
        </w:rPr>
        <w:br/>
      </w:r>
      <w:r>
        <w:rPr>
          <w:i/>
        </w:rPr>
        <w:tab/>
      </w:r>
      <w:r>
        <w:rPr>
          <w:i/>
        </w:rPr>
        <w:tab/>
      </w:r>
      <w:r>
        <w:rPr>
          <w:i/>
        </w:rPr>
        <w:tab/>
      </w:r>
      <w:r>
        <w:rPr>
          <w:i/>
        </w:rPr>
        <w:tab/>
      </w:r>
      <w:r>
        <w:rPr>
          <w:i/>
        </w:rPr>
        <w:tab/>
        <w:t>Source: CATT</w:t>
      </w:r>
    </w:p>
    <w:p w14:paraId="67AD68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85EA8" w14:textId="269C6B48" w:rsidR="000007E6" w:rsidRDefault="000007E6" w:rsidP="000007E6">
      <w:pPr>
        <w:rPr>
          <w:rFonts w:ascii="Arial" w:hAnsi="Arial" w:cs="Arial"/>
          <w:b/>
          <w:sz w:val="24"/>
        </w:rPr>
      </w:pPr>
      <w:r>
        <w:rPr>
          <w:rFonts w:ascii="Arial" w:hAnsi="Arial" w:cs="Arial"/>
          <w:b/>
          <w:color w:val="0000FF"/>
          <w:sz w:val="24"/>
        </w:rPr>
        <w:t>R4-2501864</w:t>
      </w:r>
      <w:r>
        <w:rPr>
          <w:rFonts w:ascii="Arial" w:hAnsi="Arial" w:cs="Arial"/>
          <w:b/>
          <w:color w:val="0000FF"/>
          <w:sz w:val="24"/>
        </w:rPr>
        <w:tab/>
      </w:r>
      <w:r>
        <w:rPr>
          <w:rFonts w:ascii="Arial" w:hAnsi="Arial" w:cs="Arial"/>
          <w:b/>
          <w:sz w:val="24"/>
        </w:rPr>
        <w:t>(Power_Limit_CA_DC-Core) CR to TS 38.101-1: DL CA HPUE with 1UL (Cat-F)</w:t>
      </w:r>
    </w:p>
    <w:p w14:paraId="720403C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CR-2703  rev  Cat: F (Rel-17)</w:t>
      </w:r>
      <w:r>
        <w:rPr>
          <w:i/>
        </w:rPr>
        <w:br/>
      </w:r>
      <w:r>
        <w:rPr>
          <w:i/>
        </w:rPr>
        <w:br/>
      </w:r>
      <w:r>
        <w:rPr>
          <w:i/>
        </w:rPr>
        <w:tab/>
      </w:r>
      <w:r>
        <w:rPr>
          <w:i/>
        </w:rPr>
        <w:tab/>
      </w:r>
      <w:r>
        <w:rPr>
          <w:i/>
        </w:rPr>
        <w:tab/>
      </w:r>
      <w:r>
        <w:rPr>
          <w:i/>
        </w:rPr>
        <w:tab/>
      </w:r>
      <w:r>
        <w:rPr>
          <w:i/>
        </w:rPr>
        <w:tab/>
        <w:t>Source: CATT</w:t>
      </w:r>
    </w:p>
    <w:p w14:paraId="2CF5B15B" w14:textId="77777777" w:rsidR="000007E6" w:rsidRDefault="000007E6" w:rsidP="000007E6">
      <w:pPr>
        <w:rPr>
          <w:rFonts w:ascii="Arial" w:hAnsi="Arial" w:cs="Arial"/>
          <w:b/>
        </w:rPr>
      </w:pPr>
      <w:r>
        <w:rPr>
          <w:rFonts w:ascii="Arial" w:hAnsi="Arial" w:cs="Arial"/>
          <w:b/>
        </w:rPr>
        <w:t xml:space="preserve">Abstract: </w:t>
      </w:r>
    </w:p>
    <w:p w14:paraId="1FE58416" w14:textId="77777777" w:rsidR="000007E6" w:rsidRDefault="000007E6" w:rsidP="000007E6">
      <w:r>
        <w:t>MCC: The chair marked this as not pursued.</w:t>
      </w:r>
    </w:p>
    <w:p w14:paraId="4375C5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669764" w14:textId="33C71A3E" w:rsidR="000007E6" w:rsidRDefault="000007E6" w:rsidP="000007E6">
      <w:pPr>
        <w:rPr>
          <w:rFonts w:ascii="Arial" w:hAnsi="Arial" w:cs="Arial"/>
          <w:b/>
          <w:sz w:val="24"/>
        </w:rPr>
      </w:pPr>
      <w:r>
        <w:rPr>
          <w:rFonts w:ascii="Arial" w:hAnsi="Arial" w:cs="Arial"/>
          <w:b/>
          <w:color w:val="0000FF"/>
          <w:sz w:val="24"/>
        </w:rPr>
        <w:t>R4-2502019</w:t>
      </w:r>
      <w:r>
        <w:rPr>
          <w:rFonts w:ascii="Arial" w:hAnsi="Arial" w:cs="Arial"/>
          <w:b/>
          <w:color w:val="0000FF"/>
          <w:sz w:val="24"/>
        </w:rPr>
        <w:tab/>
      </w:r>
      <w:r>
        <w:rPr>
          <w:rFonts w:ascii="Arial" w:hAnsi="Arial" w:cs="Arial"/>
          <w:b/>
          <w:sz w:val="24"/>
        </w:rPr>
        <w:t>(NR_redcap-Core) CR to TS 38.101-1: OOB blocking for RedCap UEs</w:t>
      </w:r>
    </w:p>
    <w:p w14:paraId="1A7E531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CR-2713  rev  Cat: F (Rel-17)</w:t>
      </w:r>
      <w:r>
        <w:rPr>
          <w:i/>
        </w:rPr>
        <w:br/>
      </w:r>
      <w:r>
        <w:rPr>
          <w:i/>
        </w:rPr>
        <w:br/>
      </w:r>
      <w:r>
        <w:rPr>
          <w:i/>
        </w:rPr>
        <w:tab/>
      </w:r>
      <w:r>
        <w:rPr>
          <w:i/>
        </w:rPr>
        <w:tab/>
      </w:r>
      <w:r>
        <w:rPr>
          <w:i/>
        </w:rPr>
        <w:tab/>
      </w:r>
      <w:r>
        <w:rPr>
          <w:i/>
        </w:rPr>
        <w:tab/>
      </w:r>
      <w:r>
        <w:rPr>
          <w:i/>
        </w:rPr>
        <w:tab/>
        <w:t>Source: Qualcomm Incorporated</w:t>
      </w:r>
    </w:p>
    <w:p w14:paraId="5E2D583E" w14:textId="77777777" w:rsidR="000007E6" w:rsidRDefault="000007E6" w:rsidP="000007E6">
      <w:pPr>
        <w:rPr>
          <w:rFonts w:ascii="Arial" w:hAnsi="Arial" w:cs="Arial"/>
          <w:b/>
        </w:rPr>
      </w:pPr>
      <w:r>
        <w:rPr>
          <w:rFonts w:ascii="Arial" w:hAnsi="Arial" w:cs="Arial"/>
          <w:b/>
        </w:rPr>
        <w:t xml:space="preserve">Abstract: </w:t>
      </w:r>
    </w:p>
    <w:p w14:paraId="4F0FED75" w14:textId="77777777" w:rsidR="000007E6" w:rsidRDefault="000007E6" w:rsidP="000007E6">
      <w:r>
        <w:t>MCC: Chair marked this as not pursued.</w:t>
      </w:r>
    </w:p>
    <w:p w14:paraId="06B95D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4EAA22" w14:textId="3D5F12EA" w:rsidR="000007E6" w:rsidRDefault="000007E6" w:rsidP="000007E6">
      <w:pPr>
        <w:rPr>
          <w:rFonts w:ascii="Arial" w:hAnsi="Arial" w:cs="Arial"/>
          <w:b/>
          <w:sz w:val="24"/>
        </w:rPr>
      </w:pPr>
      <w:r>
        <w:rPr>
          <w:rFonts w:ascii="Arial" w:hAnsi="Arial" w:cs="Arial"/>
          <w:b/>
          <w:color w:val="0000FF"/>
          <w:sz w:val="24"/>
        </w:rPr>
        <w:t>R4-2502020</w:t>
      </w:r>
      <w:r>
        <w:rPr>
          <w:rFonts w:ascii="Arial" w:hAnsi="Arial" w:cs="Arial"/>
          <w:b/>
          <w:color w:val="0000FF"/>
          <w:sz w:val="24"/>
        </w:rPr>
        <w:tab/>
      </w:r>
      <w:r>
        <w:rPr>
          <w:rFonts w:ascii="Arial" w:hAnsi="Arial" w:cs="Arial"/>
          <w:b/>
          <w:sz w:val="24"/>
        </w:rPr>
        <w:t>(NR_redcap-Core) CR to TS 38.101-1: OOB blocking for RedCap UEs</w:t>
      </w:r>
    </w:p>
    <w:p w14:paraId="47C0A0F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CR-2714  rev  Cat: A (Rel-18)</w:t>
      </w:r>
      <w:r>
        <w:rPr>
          <w:i/>
        </w:rPr>
        <w:br/>
      </w:r>
      <w:r>
        <w:rPr>
          <w:i/>
        </w:rPr>
        <w:br/>
      </w:r>
      <w:r>
        <w:rPr>
          <w:i/>
        </w:rPr>
        <w:tab/>
      </w:r>
      <w:r>
        <w:rPr>
          <w:i/>
        </w:rPr>
        <w:tab/>
      </w:r>
      <w:r>
        <w:rPr>
          <w:i/>
        </w:rPr>
        <w:tab/>
      </w:r>
      <w:r>
        <w:rPr>
          <w:i/>
        </w:rPr>
        <w:tab/>
      </w:r>
      <w:r>
        <w:rPr>
          <w:i/>
        </w:rPr>
        <w:tab/>
        <w:t>Source: Qualcomm Incorporated</w:t>
      </w:r>
    </w:p>
    <w:p w14:paraId="568C9A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A33FB" w14:textId="52BF1851" w:rsidR="000007E6" w:rsidRDefault="000007E6" w:rsidP="000007E6">
      <w:pPr>
        <w:rPr>
          <w:rFonts w:ascii="Arial" w:hAnsi="Arial" w:cs="Arial"/>
          <w:b/>
          <w:sz w:val="24"/>
        </w:rPr>
      </w:pPr>
      <w:r>
        <w:rPr>
          <w:rFonts w:ascii="Arial" w:hAnsi="Arial" w:cs="Arial"/>
          <w:b/>
          <w:color w:val="0000FF"/>
          <w:sz w:val="24"/>
        </w:rPr>
        <w:t>R4-2502021</w:t>
      </w:r>
      <w:r>
        <w:rPr>
          <w:rFonts w:ascii="Arial" w:hAnsi="Arial" w:cs="Arial"/>
          <w:b/>
          <w:color w:val="0000FF"/>
          <w:sz w:val="24"/>
        </w:rPr>
        <w:tab/>
      </w:r>
      <w:r>
        <w:rPr>
          <w:rFonts w:ascii="Arial" w:hAnsi="Arial" w:cs="Arial"/>
          <w:b/>
          <w:sz w:val="24"/>
        </w:rPr>
        <w:t>(NR_redcap-Core) CR to TS 38.101-1: OOB blocking for RedCap UEs</w:t>
      </w:r>
    </w:p>
    <w:p w14:paraId="1622A6A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CR-2715  rev  Cat: A (Rel-19)</w:t>
      </w:r>
      <w:r>
        <w:rPr>
          <w:i/>
        </w:rPr>
        <w:br/>
      </w:r>
      <w:r>
        <w:rPr>
          <w:i/>
        </w:rPr>
        <w:br/>
      </w:r>
      <w:r>
        <w:rPr>
          <w:i/>
        </w:rPr>
        <w:tab/>
      </w:r>
      <w:r>
        <w:rPr>
          <w:i/>
        </w:rPr>
        <w:tab/>
      </w:r>
      <w:r>
        <w:rPr>
          <w:i/>
        </w:rPr>
        <w:tab/>
      </w:r>
      <w:r>
        <w:rPr>
          <w:i/>
        </w:rPr>
        <w:tab/>
      </w:r>
      <w:r>
        <w:rPr>
          <w:i/>
        </w:rPr>
        <w:tab/>
        <w:t>Source: Qualcomm Incorporated</w:t>
      </w:r>
    </w:p>
    <w:p w14:paraId="2DAC20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A1116" w14:textId="06CC269E" w:rsidR="000007E6" w:rsidRDefault="000007E6" w:rsidP="000007E6">
      <w:pPr>
        <w:rPr>
          <w:rFonts w:ascii="Arial" w:hAnsi="Arial" w:cs="Arial"/>
          <w:b/>
          <w:sz w:val="24"/>
        </w:rPr>
      </w:pPr>
      <w:r>
        <w:rPr>
          <w:rFonts w:ascii="Arial" w:hAnsi="Arial" w:cs="Arial"/>
          <w:b/>
          <w:color w:val="0000FF"/>
          <w:sz w:val="24"/>
        </w:rPr>
        <w:t>R4-2502248</w:t>
      </w:r>
      <w:r>
        <w:rPr>
          <w:rFonts w:ascii="Arial" w:hAnsi="Arial" w:cs="Arial"/>
          <w:b/>
          <w:color w:val="0000FF"/>
          <w:sz w:val="24"/>
        </w:rPr>
        <w:tab/>
      </w:r>
      <w:r>
        <w:rPr>
          <w:rFonts w:ascii="Arial" w:hAnsi="Arial" w:cs="Arial"/>
          <w:b/>
          <w:sz w:val="24"/>
        </w:rPr>
        <w:t>(NR_NTN_solutions-Core) Maintenance CR on 38.101-5 - Removing NTN 256QAM from Rel-17 FR1-NTN</w:t>
      </w:r>
    </w:p>
    <w:p w14:paraId="6745926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v17.10.0</w:t>
      </w:r>
      <w:r>
        <w:rPr>
          <w:i/>
        </w:rPr>
        <w:tab/>
        <w:t xml:space="preserve">  CR-0154  rev  Cat: F (Rel-17)</w:t>
      </w:r>
      <w:r>
        <w:rPr>
          <w:i/>
        </w:rPr>
        <w:br/>
      </w:r>
      <w:r>
        <w:rPr>
          <w:i/>
        </w:rPr>
        <w:br/>
      </w:r>
      <w:r>
        <w:rPr>
          <w:i/>
        </w:rPr>
        <w:tab/>
      </w:r>
      <w:r>
        <w:rPr>
          <w:i/>
        </w:rPr>
        <w:tab/>
      </w:r>
      <w:r>
        <w:rPr>
          <w:i/>
        </w:rPr>
        <w:tab/>
      </w:r>
      <w:r>
        <w:rPr>
          <w:i/>
        </w:rPr>
        <w:tab/>
      </w:r>
      <w:r>
        <w:rPr>
          <w:i/>
        </w:rPr>
        <w:tab/>
        <w:t>Source: THALES</w:t>
      </w:r>
    </w:p>
    <w:p w14:paraId="7D0356BB" w14:textId="77777777" w:rsidR="000007E6" w:rsidRDefault="000007E6" w:rsidP="000007E6">
      <w:pPr>
        <w:rPr>
          <w:rFonts w:ascii="Arial" w:hAnsi="Arial" w:cs="Arial"/>
          <w:b/>
        </w:rPr>
      </w:pPr>
      <w:r>
        <w:rPr>
          <w:rFonts w:ascii="Arial" w:hAnsi="Arial" w:cs="Arial"/>
          <w:b/>
        </w:rPr>
        <w:t xml:space="preserve">Abstract: </w:t>
      </w:r>
    </w:p>
    <w:p w14:paraId="54846C4B" w14:textId="77777777" w:rsidR="000007E6" w:rsidRDefault="000007E6" w:rsidP="000007E6">
      <w:r>
        <w:t>Removing 256QAM Annexes from FR1-NTN UE.</w:t>
      </w:r>
    </w:p>
    <w:p w14:paraId="6EE0955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R4-2502947</w:t>
      </w:r>
      <w:r>
        <w:rPr>
          <w:color w:val="993300"/>
          <w:u w:val="single"/>
        </w:rPr>
        <w:t>.</w:t>
      </w:r>
    </w:p>
    <w:p w14:paraId="46C09041" w14:textId="32DD881F" w:rsidR="000007E6" w:rsidRDefault="000007E6" w:rsidP="000007E6">
      <w:pPr>
        <w:rPr>
          <w:rFonts w:ascii="Arial" w:hAnsi="Arial" w:cs="Arial"/>
          <w:b/>
          <w:sz w:val="24"/>
        </w:rPr>
      </w:pPr>
      <w:r>
        <w:rPr>
          <w:rFonts w:ascii="Arial" w:hAnsi="Arial" w:cs="Arial"/>
          <w:b/>
          <w:color w:val="0000FF"/>
          <w:sz w:val="24"/>
        </w:rPr>
        <w:t>R4-2502944</w:t>
      </w:r>
      <w:r>
        <w:rPr>
          <w:rFonts w:ascii="Arial" w:hAnsi="Arial" w:cs="Arial"/>
          <w:b/>
          <w:color w:val="0000FF"/>
          <w:sz w:val="24"/>
        </w:rPr>
        <w:tab/>
      </w:r>
      <w:r>
        <w:rPr>
          <w:rFonts w:ascii="Arial" w:hAnsi="Arial" w:cs="Arial"/>
          <w:b/>
          <w:sz w:val="24"/>
        </w:rPr>
        <w:t>(NR_redcap-Core) CR to TS 38.101-1: OOB blocking for RedCap UEs</w:t>
      </w:r>
    </w:p>
    <w:p w14:paraId="75DAFC0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v17.16.0</w:t>
      </w:r>
      <w:r>
        <w:rPr>
          <w:i/>
        </w:rPr>
        <w:tab/>
        <w:t xml:space="preserve">  CR-  rev  Cat:  (Rel-17)</w:t>
      </w:r>
      <w:r>
        <w:rPr>
          <w:i/>
        </w:rPr>
        <w:br/>
      </w:r>
      <w:r>
        <w:rPr>
          <w:i/>
        </w:rPr>
        <w:br/>
      </w:r>
      <w:r>
        <w:rPr>
          <w:i/>
        </w:rPr>
        <w:tab/>
      </w:r>
      <w:r>
        <w:rPr>
          <w:i/>
        </w:rPr>
        <w:tab/>
      </w:r>
      <w:r>
        <w:rPr>
          <w:i/>
        </w:rPr>
        <w:tab/>
      </w:r>
      <w:r>
        <w:rPr>
          <w:i/>
        </w:rPr>
        <w:tab/>
      </w:r>
      <w:r>
        <w:rPr>
          <w:i/>
        </w:rPr>
        <w:tab/>
        <w:t>Source: Qualcomm</w:t>
      </w:r>
    </w:p>
    <w:p w14:paraId="2E40FEEA" w14:textId="77777777" w:rsidR="000007E6" w:rsidRDefault="000007E6" w:rsidP="000007E6">
      <w:pPr>
        <w:rPr>
          <w:rFonts w:ascii="Arial" w:hAnsi="Arial" w:cs="Arial"/>
          <w:b/>
        </w:rPr>
      </w:pPr>
      <w:r>
        <w:rPr>
          <w:rFonts w:ascii="Arial" w:hAnsi="Arial" w:cs="Arial"/>
          <w:b/>
        </w:rPr>
        <w:t xml:space="preserve">Abstract: </w:t>
      </w:r>
    </w:p>
    <w:p w14:paraId="62BCF618" w14:textId="77777777" w:rsidR="000007E6" w:rsidRDefault="000007E6" w:rsidP="000007E6">
      <w:r>
        <w:t>[100] Main Session</w:t>
      </w:r>
    </w:p>
    <w:p w14:paraId="1CF3C4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CAF82" w14:textId="76138F7F" w:rsidR="000007E6" w:rsidRDefault="000007E6" w:rsidP="000007E6">
      <w:pPr>
        <w:rPr>
          <w:rFonts w:ascii="Arial" w:hAnsi="Arial" w:cs="Arial"/>
          <w:b/>
          <w:sz w:val="24"/>
        </w:rPr>
      </w:pPr>
      <w:r>
        <w:rPr>
          <w:rFonts w:ascii="Arial" w:hAnsi="Arial" w:cs="Arial"/>
          <w:b/>
          <w:color w:val="0000FF"/>
          <w:sz w:val="24"/>
        </w:rPr>
        <w:t>R4-2502945</w:t>
      </w:r>
      <w:r>
        <w:rPr>
          <w:rFonts w:ascii="Arial" w:hAnsi="Arial" w:cs="Arial"/>
          <w:b/>
          <w:color w:val="0000FF"/>
          <w:sz w:val="24"/>
        </w:rPr>
        <w:tab/>
      </w:r>
      <w:r>
        <w:rPr>
          <w:rFonts w:ascii="Arial" w:hAnsi="Arial" w:cs="Arial"/>
          <w:b/>
          <w:sz w:val="24"/>
        </w:rPr>
        <w:t>(NR_CADC_R17_2BDL_xBUL) CR to clarify that sources of IMD coming from two CCs in clause 7.3A.5 can be from two bands or just a single band - TS38.101-1</w:t>
      </w:r>
    </w:p>
    <w:p w14:paraId="01F7DC5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v17.16.0</w:t>
      </w:r>
      <w:r>
        <w:rPr>
          <w:i/>
        </w:rPr>
        <w:tab/>
        <w:t xml:space="preserve">  CR-  rev  Cat:  (Rel-17)</w:t>
      </w:r>
      <w:r>
        <w:rPr>
          <w:i/>
        </w:rPr>
        <w:br/>
      </w:r>
      <w:r>
        <w:rPr>
          <w:i/>
        </w:rPr>
        <w:br/>
      </w:r>
      <w:r>
        <w:rPr>
          <w:i/>
        </w:rPr>
        <w:tab/>
      </w:r>
      <w:r>
        <w:rPr>
          <w:i/>
        </w:rPr>
        <w:tab/>
      </w:r>
      <w:r>
        <w:rPr>
          <w:i/>
        </w:rPr>
        <w:tab/>
      </w:r>
      <w:r>
        <w:rPr>
          <w:i/>
        </w:rPr>
        <w:tab/>
      </w:r>
      <w:r>
        <w:rPr>
          <w:i/>
        </w:rPr>
        <w:tab/>
        <w:t>Source: Anritsu Limited, CHTTL, SGS Wireless</w:t>
      </w:r>
    </w:p>
    <w:p w14:paraId="57251757" w14:textId="77777777" w:rsidR="000007E6" w:rsidRDefault="000007E6" w:rsidP="000007E6">
      <w:pPr>
        <w:rPr>
          <w:rFonts w:ascii="Arial" w:hAnsi="Arial" w:cs="Arial"/>
          <w:b/>
        </w:rPr>
      </w:pPr>
      <w:r>
        <w:rPr>
          <w:rFonts w:ascii="Arial" w:hAnsi="Arial" w:cs="Arial"/>
          <w:b/>
        </w:rPr>
        <w:t xml:space="preserve">Abstract: </w:t>
      </w:r>
    </w:p>
    <w:p w14:paraId="43DB3B5E" w14:textId="77777777" w:rsidR="000007E6" w:rsidRDefault="000007E6" w:rsidP="000007E6">
      <w:r>
        <w:t>[100] Main Session</w:t>
      </w:r>
    </w:p>
    <w:p w14:paraId="529F96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39F91" w14:textId="0B58346D" w:rsidR="000007E6" w:rsidRDefault="000007E6" w:rsidP="000007E6">
      <w:pPr>
        <w:rPr>
          <w:rFonts w:ascii="Arial" w:hAnsi="Arial" w:cs="Arial"/>
          <w:b/>
          <w:sz w:val="24"/>
        </w:rPr>
      </w:pPr>
      <w:r>
        <w:rPr>
          <w:rFonts w:ascii="Arial" w:hAnsi="Arial" w:cs="Arial"/>
          <w:b/>
          <w:color w:val="0000FF"/>
          <w:sz w:val="24"/>
        </w:rPr>
        <w:t>R4-2502946</w:t>
      </w:r>
      <w:r>
        <w:rPr>
          <w:rFonts w:ascii="Arial" w:hAnsi="Arial" w:cs="Arial"/>
          <w:b/>
          <w:color w:val="0000FF"/>
          <w:sz w:val="24"/>
        </w:rPr>
        <w:tab/>
      </w:r>
      <w:r>
        <w:rPr>
          <w:rFonts w:ascii="Arial" w:hAnsi="Arial" w:cs="Arial"/>
          <w:b/>
          <w:sz w:val="24"/>
        </w:rPr>
        <w:t>(NR_HST_FR2-Core) Rel-17 Minor correction in PC6 UL-MIMO Maximum Output Power requirements</w:t>
      </w:r>
    </w:p>
    <w:p w14:paraId="79877A3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CR-0767  rev 1 Cat: F (Rel-17)</w:t>
      </w:r>
      <w:r>
        <w:rPr>
          <w:i/>
        </w:rPr>
        <w:br/>
      </w:r>
      <w:r>
        <w:rPr>
          <w:i/>
        </w:rPr>
        <w:br/>
      </w:r>
      <w:r>
        <w:rPr>
          <w:i/>
        </w:rPr>
        <w:tab/>
      </w:r>
      <w:r>
        <w:rPr>
          <w:i/>
        </w:rPr>
        <w:tab/>
      </w:r>
      <w:r>
        <w:rPr>
          <w:i/>
        </w:rPr>
        <w:tab/>
      </w:r>
      <w:r>
        <w:rPr>
          <w:i/>
        </w:rPr>
        <w:tab/>
      </w:r>
      <w:r>
        <w:rPr>
          <w:i/>
        </w:rPr>
        <w:tab/>
        <w:t>Source: Keysight Technologies UK Ltd</w:t>
      </w:r>
    </w:p>
    <w:p w14:paraId="3C7CA5F7" w14:textId="77777777" w:rsidR="000007E6" w:rsidRDefault="000007E6" w:rsidP="000007E6">
      <w:pPr>
        <w:rPr>
          <w:color w:val="808080"/>
        </w:rPr>
      </w:pPr>
      <w:r>
        <w:rPr>
          <w:color w:val="808080"/>
        </w:rPr>
        <w:t>(Replaces R4-2500475)</w:t>
      </w:r>
    </w:p>
    <w:p w14:paraId="02D91BE9" w14:textId="77777777" w:rsidR="000007E6" w:rsidRDefault="000007E6" w:rsidP="000007E6">
      <w:pPr>
        <w:rPr>
          <w:rFonts w:ascii="Arial" w:hAnsi="Arial" w:cs="Arial"/>
          <w:b/>
        </w:rPr>
      </w:pPr>
      <w:r>
        <w:rPr>
          <w:rFonts w:ascii="Arial" w:hAnsi="Arial" w:cs="Arial"/>
          <w:b/>
        </w:rPr>
        <w:t xml:space="preserve">Abstract: </w:t>
      </w:r>
    </w:p>
    <w:p w14:paraId="393F5887" w14:textId="77777777" w:rsidR="000007E6" w:rsidRDefault="000007E6" w:rsidP="000007E6">
      <w:r>
        <w:t>MCC: The title is updated. MCC: The chair marked this as agreed.</w:t>
      </w:r>
    </w:p>
    <w:p w14:paraId="11C002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2BF70" w14:textId="76C975BE" w:rsidR="000007E6" w:rsidRDefault="000007E6" w:rsidP="000007E6">
      <w:pPr>
        <w:rPr>
          <w:rFonts w:ascii="Arial" w:hAnsi="Arial" w:cs="Arial"/>
          <w:b/>
          <w:sz w:val="24"/>
        </w:rPr>
      </w:pPr>
      <w:r>
        <w:rPr>
          <w:rFonts w:ascii="Arial" w:hAnsi="Arial" w:cs="Arial"/>
          <w:b/>
          <w:color w:val="0000FF"/>
          <w:sz w:val="24"/>
        </w:rPr>
        <w:t>R4-2502947</w:t>
      </w:r>
      <w:r>
        <w:rPr>
          <w:rFonts w:ascii="Arial" w:hAnsi="Arial" w:cs="Arial"/>
          <w:b/>
          <w:color w:val="0000FF"/>
          <w:sz w:val="24"/>
        </w:rPr>
        <w:tab/>
      </w:r>
      <w:r>
        <w:rPr>
          <w:rFonts w:ascii="Arial" w:hAnsi="Arial" w:cs="Arial"/>
          <w:b/>
          <w:sz w:val="24"/>
        </w:rPr>
        <w:t>(NR_NTN_solutions-Core) Maintenance CR on 38.101-5 - Removing NTN 256QAM from Rel-17 FR1-NTN</w:t>
      </w:r>
    </w:p>
    <w:p w14:paraId="0971138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v17.10.0</w:t>
      </w:r>
      <w:r>
        <w:rPr>
          <w:i/>
        </w:rPr>
        <w:tab/>
        <w:t xml:space="preserve">  CR-0154  rev 1 Cat: F (Rel-17)</w:t>
      </w:r>
      <w:r>
        <w:rPr>
          <w:i/>
        </w:rPr>
        <w:br/>
      </w:r>
      <w:r>
        <w:rPr>
          <w:i/>
        </w:rPr>
        <w:br/>
      </w:r>
      <w:r>
        <w:rPr>
          <w:i/>
        </w:rPr>
        <w:tab/>
      </w:r>
      <w:r>
        <w:rPr>
          <w:i/>
        </w:rPr>
        <w:tab/>
      </w:r>
      <w:r>
        <w:rPr>
          <w:i/>
        </w:rPr>
        <w:tab/>
      </w:r>
      <w:r>
        <w:rPr>
          <w:i/>
        </w:rPr>
        <w:tab/>
      </w:r>
      <w:r>
        <w:rPr>
          <w:i/>
        </w:rPr>
        <w:tab/>
        <w:t>Source: THALES</w:t>
      </w:r>
    </w:p>
    <w:p w14:paraId="6F5071E9" w14:textId="77777777" w:rsidR="000007E6" w:rsidRDefault="000007E6" w:rsidP="000007E6">
      <w:pPr>
        <w:rPr>
          <w:color w:val="808080"/>
        </w:rPr>
      </w:pPr>
      <w:r>
        <w:rPr>
          <w:color w:val="808080"/>
        </w:rPr>
        <w:t>(Replaces R4-2502248)</w:t>
      </w:r>
    </w:p>
    <w:p w14:paraId="30405915" w14:textId="77777777" w:rsidR="000007E6" w:rsidRDefault="000007E6" w:rsidP="000007E6">
      <w:pPr>
        <w:rPr>
          <w:rFonts w:ascii="Arial" w:hAnsi="Arial" w:cs="Arial"/>
          <w:b/>
        </w:rPr>
      </w:pPr>
      <w:r>
        <w:rPr>
          <w:rFonts w:ascii="Arial" w:hAnsi="Arial" w:cs="Arial"/>
          <w:b/>
        </w:rPr>
        <w:t xml:space="preserve">Abstract: </w:t>
      </w:r>
    </w:p>
    <w:p w14:paraId="1793B8D8" w14:textId="77777777" w:rsidR="000007E6" w:rsidRDefault="000007E6" w:rsidP="000007E6">
      <w:r>
        <w:t>Removing 256QAM Annexes from FR1-NTN UE. MCC: The chair marked this as agreed.</w:t>
      </w:r>
    </w:p>
    <w:p w14:paraId="5B3D18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B55A2" w14:textId="77777777" w:rsidR="000007E6" w:rsidRDefault="000007E6" w:rsidP="000007E6">
      <w:pPr>
        <w:pStyle w:val="Heading3"/>
      </w:pPr>
      <w:bookmarkStart w:id="12" w:name="_Toc193481956"/>
      <w:r>
        <w:t>4.3</w:t>
      </w:r>
      <w:r>
        <w:tab/>
        <w:t>BS RF requirements and BS conformance testing</w:t>
      </w:r>
      <w:bookmarkEnd w:id="12"/>
    </w:p>
    <w:p w14:paraId="6B11FBBE" w14:textId="6135C461" w:rsidR="000007E6" w:rsidRDefault="000007E6" w:rsidP="000007E6">
      <w:pPr>
        <w:rPr>
          <w:rFonts w:ascii="Arial" w:hAnsi="Arial" w:cs="Arial"/>
          <w:b/>
          <w:sz w:val="24"/>
        </w:rPr>
      </w:pPr>
      <w:r>
        <w:rPr>
          <w:rFonts w:ascii="Arial" w:hAnsi="Arial" w:cs="Arial"/>
          <w:b/>
          <w:color w:val="0000FF"/>
          <w:sz w:val="24"/>
        </w:rPr>
        <w:t>R4-2500058</w:t>
      </w:r>
      <w:r>
        <w:rPr>
          <w:rFonts w:ascii="Arial" w:hAnsi="Arial" w:cs="Arial"/>
          <w:b/>
          <w:color w:val="0000FF"/>
          <w:sz w:val="24"/>
        </w:rPr>
        <w:tab/>
      </w:r>
      <w:r>
        <w:rPr>
          <w:rFonts w:ascii="Arial" w:hAnsi="Arial" w:cs="Arial"/>
          <w:b/>
          <w:sz w:val="24"/>
        </w:rPr>
        <w:t>CR to TS 38.141-1: Addition of test tolerance for BS total power dynamic range (CBWs 35 MHz and 45 MHz)</w:t>
      </w:r>
    </w:p>
    <w:p w14:paraId="621DC08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CR-0477  rev  Cat: F (Rel-17)</w:t>
      </w:r>
      <w:r>
        <w:rPr>
          <w:i/>
        </w:rPr>
        <w:br/>
      </w:r>
      <w:r>
        <w:rPr>
          <w:i/>
        </w:rPr>
        <w:br/>
      </w:r>
      <w:r>
        <w:rPr>
          <w:i/>
        </w:rPr>
        <w:tab/>
      </w:r>
      <w:r>
        <w:rPr>
          <w:i/>
        </w:rPr>
        <w:tab/>
      </w:r>
      <w:r>
        <w:rPr>
          <w:i/>
        </w:rPr>
        <w:tab/>
      </w:r>
      <w:r>
        <w:rPr>
          <w:i/>
        </w:rPr>
        <w:tab/>
      </w:r>
      <w:r>
        <w:rPr>
          <w:i/>
        </w:rPr>
        <w:tab/>
        <w:t>Source: Ericsson</w:t>
      </w:r>
    </w:p>
    <w:p w14:paraId="090E13B7" w14:textId="77777777" w:rsidR="000007E6" w:rsidRDefault="000007E6" w:rsidP="000007E6">
      <w:pPr>
        <w:rPr>
          <w:rFonts w:ascii="Arial" w:hAnsi="Arial" w:cs="Arial"/>
          <w:b/>
        </w:rPr>
      </w:pPr>
      <w:r>
        <w:rPr>
          <w:rFonts w:ascii="Arial" w:hAnsi="Arial" w:cs="Arial"/>
          <w:b/>
        </w:rPr>
        <w:t xml:space="preserve">Abstract: </w:t>
      </w:r>
    </w:p>
    <w:p w14:paraId="4427220A" w14:textId="3A78FA51" w:rsidR="000007E6" w:rsidRDefault="0073680D" w:rsidP="000007E6">
      <w:r w:rsidRPr="0073680D">
        <w:t>When the new CBWs 35 MHz and 45 MHz were added in Rel-17, the test requirements for BS total power dynamic range in Table 6.3.3.5-1 were introduced without considering Test Tolerance. In the CR, the test requirements for 35 MHz and 45 MHz CBWs are adjusted to consider Test Tolerance by subtracting 0.4 dB. MCC: Session chair marked this as agreed.</w:t>
      </w:r>
    </w:p>
    <w:p w14:paraId="029609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F2F8F" w14:textId="68848C10" w:rsidR="000007E6" w:rsidRDefault="000007E6" w:rsidP="000007E6">
      <w:pPr>
        <w:rPr>
          <w:rFonts w:ascii="Arial" w:hAnsi="Arial" w:cs="Arial"/>
          <w:b/>
          <w:sz w:val="24"/>
        </w:rPr>
      </w:pPr>
      <w:r>
        <w:rPr>
          <w:rFonts w:ascii="Arial" w:hAnsi="Arial" w:cs="Arial"/>
          <w:b/>
          <w:color w:val="0000FF"/>
          <w:sz w:val="24"/>
        </w:rPr>
        <w:t>R4-2500059</w:t>
      </w:r>
      <w:r>
        <w:rPr>
          <w:rFonts w:ascii="Arial" w:hAnsi="Arial" w:cs="Arial"/>
          <w:b/>
          <w:color w:val="0000FF"/>
          <w:sz w:val="24"/>
        </w:rPr>
        <w:tab/>
      </w:r>
      <w:r>
        <w:rPr>
          <w:rFonts w:ascii="Arial" w:hAnsi="Arial" w:cs="Arial"/>
          <w:b/>
          <w:sz w:val="24"/>
        </w:rPr>
        <w:t>CR to TS 38.141-1: Addition of test tolerance for BS total power dynamic range (CBWs 35 MHz and 45 MHz)</w:t>
      </w:r>
    </w:p>
    <w:p w14:paraId="1F91014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CR-0478  rev  Cat: A (Rel-18)</w:t>
      </w:r>
      <w:r>
        <w:rPr>
          <w:i/>
        </w:rPr>
        <w:br/>
      </w:r>
      <w:r>
        <w:rPr>
          <w:i/>
        </w:rPr>
        <w:br/>
      </w:r>
      <w:r>
        <w:rPr>
          <w:i/>
        </w:rPr>
        <w:tab/>
      </w:r>
      <w:r>
        <w:rPr>
          <w:i/>
        </w:rPr>
        <w:tab/>
      </w:r>
      <w:r>
        <w:rPr>
          <w:i/>
        </w:rPr>
        <w:tab/>
      </w:r>
      <w:r>
        <w:rPr>
          <w:i/>
        </w:rPr>
        <w:tab/>
      </w:r>
      <w:r>
        <w:rPr>
          <w:i/>
        </w:rPr>
        <w:tab/>
        <w:t>Source: Ericsson</w:t>
      </w:r>
    </w:p>
    <w:p w14:paraId="11F57337" w14:textId="77777777" w:rsidR="000007E6" w:rsidRDefault="000007E6" w:rsidP="000007E6">
      <w:pPr>
        <w:rPr>
          <w:rFonts w:ascii="Arial" w:hAnsi="Arial" w:cs="Arial"/>
          <w:b/>
        </w:rPr>
      </w:pPr>
      <w:r>
        <w:rPr>
          <w:rFonts w:ascii="Arial" w:hAnsi="Arial" w:cs="Arial"/>
          <w:b/>
        </w:rPr>
        <w:t xml:space="preserve">Abstract: </w:t>
      </w:r>
    </w:p>
    <w:p w14:paraId="166048AF" w14:textId="1B21C505" w:rsidR="000007E6" w:rsidRDefault="0073680D" w:rsidP="000007E6">
      <w:r w:rsidRPr="0073680D">
        <w:t>When the new CBWs 35 MHz and 45 MHz were added in Rel-17, the test requirements for BS total power dynamic range in Table 6.3.3.5-1 were introduced without considering Test Tolerance. In the CR, the test requirements for 35 MHz and 45 MHz CBWs are adjusted to consider Test Tolerance by subtracting 0.4 dB. MCC: The session chair marked this as agreed.</w:t>
      </w:r>
    </w:p>
    <w:p w14:paraId="1D9DCA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BCAB0" w14:textId="574277F8" w:rsidR="000007E6" w:rsidRDefault="000007E6" w:rsidP="000007E6">
      <w:pPr>
        <w:rPr>
          <w:rFonts w:ascii="Arial" w:hAnsi="Arial" w:cs="Arial"/>
          <w:b/>
          <w:sz w:val="24"/>
        </w:rPr>
      </w:pPr>
      <w:r>
        <w:rPr>
          <w:rFonts w:ascii="Arial" w:hAnsi="Arial" w:cs="Arial"/>
          <w:b/>
          <w:color w:val="0000FF"/>
          <w:sz w:val="24"/>
        </w:rPr>
        <w:t>R4-2500062</w:t>
      </w:r>
      <w:r>
        <w:rPr>
          <w:rFonts w:ascii="Arial" w:hAnsi="Arial" w:cs="Arial"/>
          <w:b/>
          <w:color w:val="0000FF"/>
          <w:sz w:val="24"/>
        </w:rPr>
        <w:tab/>
      </w:r>
      <w:r>
        <w:rPr>
          <w:rFonts w:ascii="Arial" w:hAnsi="Arial" w:cs="Arial"/>
          <w:b/>
          <w:sz w:val="24"/>
        </w:rPr>
        <w:t>(LTE-RF) CR to TS 36.141 on removal of references to empty Annex E</w:t>
      </w:r>
    </w:p>
    <w:p w14:paraId="2390627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CR-1404  rev  Cat: F (Rel-16)</w:t>
      </w:r>
      <w:r>
        <w:rPr>
          <w:i/>
        </w:rPr>
        <w:br/>
      </w:r>
      <w:r>
        <w:rPr>
          <w:i/>
        </w:rPr>
        <w:br/>
      </w:r>
      <w:r>
        <w:rPr>
          <w:i/>
        </w:rPr>
        <w:tab/>
      </w:r>
      <w:r>
        <w:rPr>
          <w:i/>
        </w:rPr>
        <w:tab/>
      </w:r>
      <w:r>
        <w:rPr>
          <w:i/>
        </w:rPr>
        <w:tab/>
      </w:r>
      <w:r>
        <w:rPr>
          <w:i/>
        </w:rPr>
        <w:tab/>
      </w:r>
      <w:r>
        <w:rPr>
          <w:i/>
        </w:rPr>
        <w:tab/>
        <w:t>Source: Nokia</w:t>
      </w:r>
    </w:p>
    <w:p w14:paraId="30CD3A06" w14:textId="77777777" w:rsidR="000007E6" w:rsidRDefault="000007E6" w:rsidP="000007E6">
      <w:pPr>
        <w:rPr>
          <w:rFonts w:ascii="Arial" w:hAnsi="Arial" w:cs="Arial"/>
          <w:b/>
        </w:rPr>
      </w:pPr>
      <w:r>
        <w:rPr>
          <w:rFonts w:ascii="Arial" w:hAnsi="Arial" w:cs="Arial"/>
          <w:b/>
        </w:rPr>
        <w:t xml:space="preserve">Abstract: </w:t>
      </w:r>
    </w:p>
    <w:p w14:paraId="11F738B8" w14:textId="77777777" w:rsidR="000007E6" w:rsidRDefault="000007E6" w:rsidP="000007E6">
      <w:r>
        <w:t>Void Annex E and refer to Annex A instead in the test procedures. MCC: The session chair marked this as agreed.</w:t>
      </w:r>
    </w:p>
    <w:p w14:paraId="6831F7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268C1" w14:textId="13143343" w:rsidR="000007E6" w:rsidRDefault="000007E6" w:rsidP="000007E6">
      <w:pPr>
        <w:rPr>
          <w:rFonts w:ascii="Arial" w:hAnsi="Arial" w:cs="Arial"/>
          <w:b/>
          <w:sz w:val="24"/>
        </w:rPr>
      </w:pPr>
      <w:r>
        <w:rPr>
          <w:rFonts w:ascii="Arial" w:hAnsi="Arial" w:cs="Arial"/>
          <w:b/>
          <w:color w:val="0000FF"/>
          <w:sz w:val="24"/>
        </w:rPr>
        <w:t>R4-2500063</w:t>
      </w:r>
      <w:r>
        <w:rPr>
          <w:rFonts w:ascii="Arial" w:hAnsi="Arial" w:cs="Arial"/>
          <w:b/>
          <w:color w:val="0000FF"/>
          <w:sz w:val="24"/>
        </w:rPr>
        <w:tab/>
      </w:r>
      <w:r>
        <w:rPr>
          <w:rFonts w:ascii="Arial" w:hAnsi="Arial" w:cs="Arial"/>
          <w:b/>
          <w:sz w:val="24"/>
        </w:rPr>
        <w:t>(LTE-RF) CR to TS 36.141 on removal of references to empty Annex E</w:t>
      </w:r>
    </w:p>
    <w:p w14:paraId="0B89412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v17.13.0</w:t>
      </w:r>
      <w:r>
        <w:rPr>
          <w:i/>
        </w:rPr>
        <w:tab/>
        <w:t xml:space="preserve">  CR-1405  rev  Cat: A (Rel-17)</w:t>
      </w:r>
      <w:r>
        <w:rPr>
          <w:i/>
        </w:rPr>
        <w:br/>
      </w:r>
      <w:r>
        <w:rPr>
          <w:i/>
        </w:rPr>
        <w:br/>
      </w:r>
      <w:r>
        <w:rPr>
          <w:i/>
        </w:rPr>
        <w:tab/>
      </w:r>
      <w:r>
        <w:rPr>
          <w:i/>
        </w:rPr>
        <w:tab/>
      </w:r>
      <w:r>
        <w:rPr>
          <w:i/>
        </w:rPr>
        <w:tab/>
      </w:r>
      <w:r>
        <w:rPr>
          <w:i/>
        </w:rPr>
        <w:tab/>
      </w:r>
      <w:r>
        <w:rPr>
          <w:i/>
        </w:rPr>
        <w:tab/>
        <w:t>Source: Nokia</w:t>
      </w:r>
    </w:p>
    <w:p w14:paraId="10798AD5" w14:textId="77777777" w:rsidR="000007E6" w:rsidRDefault="000007E6" w:rsidP="000007E6">
      <w:pPr>
        <w:rPr>
          <w:rFonts w:ascii="Arial" w:hAnsi="Arial" w:cs="Arial"/>
          <w:b/>
        </w:rPr>
      </w:pPr>
      <w:r>
        <w:rPr>
          <w:rFonts w:ascii="Arial" w:hAnsi="Arial" w:cs="Arial"/>
          <w:b/>
        </w:rPr>
        <w:t xml:space="preserve">Abstract: </w:t>
      </w:r>
    </w:p>
    <w:p w14:paraId="384D8881" w14:textId="77777777" w:rsidR="000007E6" w:rsidRDefault="000007E6" w:rsidP="000007E6">
      <w:r>
        <w:t>Void Annex E and refer to Annex A instead in the test procedures. MCC: The session chair marked this as agreed.</w:t>
      </w:r>
    </w:p>
    <w:p w14:paraId="26667C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9A80" w14:textId="0A104DDE" w:rsidR="000007E6" w:rsidRDefault="000007E6" w:rsidP="000007E6">
      <w:pPr>
        <w:rPr>
          <w:rFonts w:ascii="Arial" w:hAnsi="Arial" w:cs="Arial"/>
          <w:b/>
          <w:sz w:val="24"/>
        </w:rPr>
      </w:pPr>
      <w:r>
        <w:rPr>
          <w:rFonts w:ascii="Arial" w:hAnsi="Arial" w:cs="Arial"/>
          <w:b/>
          <w:color w:val="0000FF"/>
          <w:sz w:val="24"/>
        </w:rPr>
        <w:t>R4-2500064</w:t>
      </w:r>
      <w:r>
        <w:rPr>
          <w:rFonts w:ascii="Arial" w:hAnsi="Arial" w:cs="Arial"/>
          <w:b/>
          <w:color w:val="0000FF"/>
          <w:sz w:val="24"/>
        </w:rPr>
        <w:tab/>
      </w:r>
      <w:r>
        <w:rPr>
          <w:rFonts w:ascii="Arial" w:hAnsi="Arial" w:cs="Arial"/>
          <w:b/>
          <w:sz w:val="24"/>
        </w:rPr>
        <w:t>(LTE-RF) CR to TS 36.141 on removal of references to empty Annex E</w:t>
      </w:r>
    </w:p>
    <w:p w14:paraId="19401FB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CR-1406  rev  Cat: A (Rel-18)</w:t>
      </w:r>
      <w:r>
        <w:rPr>
          <w:i/>
        </w:rPr>
        <w:br/>
      </w:r>
      <w:r>
        <w:rPr>
          <w:i/>
        </w:rPr>
        <w:br/>
      </w:r>
      <w:r>
        <w:rPr>
          <w:i/>
        </w:rPr>
        <w:tab/>
      </w:r>
      <w:r>
        <w:rPr>
          <w:i/>
        </w:rPr>
        <w:tab/>
      </w:r>
      <w:r>
        <w:rPr>
          <w:i/>
        </w:rPr>
        <w:tab/>
      </w:r>
      <w:r>
        <w:rPr>
          <w:i/>
        </w:rPr>
        <w:tab/>
      </w:r>
      <w:r>
        <w:rPr>
          <w:i/>
        </w:rPr>
        <w:tab/>
        <w:t>Source: Nokia</w:t>
      </w:r>
    </w:p>
    <w:p w14:paraId="31F74F1C" w14:textId="77777777" w:rsidR="000007E6" w:rsidRDefault="000007E6" w:rsidP="000007E6">
      <w:pPr>
        <w:rPr>
          <w:rFonts w:ascii="Arial" w:hAnsi="Arial" w:cs="Arial"/>
          <w:b/>
        </w:rPr>
      </w:pPr>
      <w:r>
        <w:rPr>
          <w:rFonts w:ascii="Arial" w:hAnsi="Arial" w:cs="Arial"/>
          <w:b/>
        </w:rPr>
        <w:t xml:space="preserve">Abstract: </w:t>
      </w:r>
    </w:p>
    <w:p w14:paraId="36816A8D" w14:textId="77777777" w:rsidR="000007E6" w:rsidRDefault="000007E6" w:rsidP="000007E6">
      <w:r>
        <w:t>Void Annex E and refer to Annex A instead in the test procedures. MCC: The session chair marked this as agreed.</w:t>
      </w:r>
    </w:p>
    <w:p w14:paraId="684EED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A6A9D" w14:textId="265E060E" w:rsidR="000007E6" w:rsidRDefault="000007E6" w:rsidP="000007E6">
      <w:pPr>
        <w:rPr>
          <w:rFonts w:ascii="Arial" w:hAnsi="Arial" w:cs="Arial"/>
          <w:b/>
          <w:sz w:val="24"/>
        </w:rPr>
      </w:pPr>
      <w:r>
        <w:rPr>
          <w:rFonts w:ascii="Arial" w:hAnsi="Arial" w:cs="Arial"/>
          <w:b/>
          <w:color w:val="0000FF"/>
          <w:sz w:val="24"/>
        </w:rPr>
        <w:t>R4-2500598</w:t>
      </w:r>
      <w:r>
        <w:rPr>
          <w:rFonts w:ascii="Arial" w:hAnsi="Arial" w:cs="Arial"/>
          <w:b/>
          <w:color w:val="0000FF"/>
          <w:sz w:val="24"/>
        </w:rPr>
        <w:tab/>
      </w:r>
      <w:r>
        <w:rPr>
          <w:rFonts w:ascii="Arial" w:hAnsi="Arial" w:cs="Arial"/>
          <w:b/>
          <w:sz w:val="24"/>
        </w:rPr>
        <w:t>(  NR_NTN_solutions-Core) CR to 38.181 Correct FRC naming for ICS requirement</w:t>
      </w:r>
    </w:p>
    <w:p w14:paraId="3F369AC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CR-0053  rev  Cat: F (Rel-17)</w:t>
      </w:r>
      <w:r>
        <w:rPr>
          <w:i/>
        </w:rPr>
        <w:br/>
      </w:r>
      <w:r>
        <w:rPr>
          <w:i/>
        </w:rPr>
        <w:br/>
      </w:r>
      <w:r>
        <w:rPr>
          <w:i/>
        </w:rPr>
        <w:tab/>
      </w:r>
      <w:r>
        <w:rPr>
          <w:i/>
        </w:rPr>
        <w:tab/>
      </w:r>
      <w:r>
        <w:rPr>
          <w:i/>
        </w:rPr>
        <w:tab/>
      </w:r>
      <w:r>
        <w:rPr>
          <w:i/>
        </w:rPr>
        <w:tab/>
      </w:r>
      <w:r>
        <w:rPr>
          <w:i/>
        </w:rPr>
        <w:tab/>
        <w:t>Source: ZTE Corporation, Sanechips</w:t>
      </w:r>
    </w:p>
    <w:p w14:paraId="47F350B4" w14:textId="77777777" w:rsidR="000007E6" w:rsidRDefault="000007E6" w:rsidP="000007E6">
      <w:pPr>
        <w:rPr>
          <w:rFonts w:ascii="Arial" w:hAnsi="Arial" w:cs="Arial"/>
          <w:b/>
        </w:rPr>
      </w:pPr>
      <w:r>
        <w:rPr>
          <w:rFonts w:ascii="Arial" w:hAnsi="Arial" w:cs="Arial"/>
          <w:b/>
        </w:rPr>
        <w:t xml:space="preserve">Abstract: </w:t>
      </w:r>
    </w:p>
    <w:p w14:paraId="2F9D7B44" w14:textId="77777777" w:rsidR="000007E6" w:rsidRDefault="000007E6" w:rsidP="000007E6">
      <w:r>
        <w:t>MCC: The session chair marked this as agreed.</w:t>
      </w:r>
    </w:p>
    <w:p w14:paraId="759D88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A1E1F" w14:textId="3DECF323" w:rsidR="000007E6" w:rsidRDefault="000007E6" w:rsidP="000007E6">
      <w:pPr>
        <w:rPr>
          <w:rFonts w:ascii="Arial" w:hAnsi="Arial" w:cs="Arial"/>
          <w:b/>
          <w:sz w:val="24"/>
        </w:rPr>
      </w:pPr>
      <w:r>
        <w:rPr>
          <w:rFonts w:ascii="Arial" w:hAnsi="Arial" w:cs="Arial"/>
          <w:b/>
          <w:color w:val="0000FF"/>
          <w:sz w:val="24"/>
        </w:rPr>
        <w:t>R4-2500599</w:t>
      </w:r>
      <w:r>
        <w:rPr>
          <w:rFonts w:ascii="Arial" w:hAnsi="Arial" w:cs="Arial"/>
          <w:b/>
          <w:color w:val="0000FF"/>
          <w:sz w:val="24"/>
        </w:rPr>
        <w:tab/>
      </w:r>
      <w:r>
        <w:rPr>
          <w:rFonts w:ascii="Arial" w:hAnsi="Arial" w:cs="Arial"/>
          <w:b/>
          <w:sz w:val="24"/>
        </w:rPr>
        <w:t>(  NR_NTN_solutions-Core) CR to 38.181 Correct FRC naming for ICS requirement</w:t>
      </w:r>
    </w:p>
    <w:p w14:paraId="119B254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CR-0054  rev  Cat: A (Rel-18)</w:t>
      </w:r>
      <w:r>
        <w:rPr>
          <w:i/>
        </w:rPr>
        <w:br/>
      </w:r>
      <w:r>
        <w:rPr>
          <w:i/>
        </w:rPr>
        <w:br/>
      </w:r>
      <w:r>
        <w:rPr>
          <w:i/>
        </w:rPr>
        <w:tab/>
      </w:r>
      <w:r>
        <w:rPr>
          <w:i/>
        </w:rPr>
        <w:tab/>
      </w:r>
      <w:r>
        <w:rPr>
          <w:i/>
        </w:rPr>
        <w:tab/>
      </w:r>
      <w:r>
        <w:rPr>
          <w:i/>
        </w:rPr>
        <w:tab/>
      </w:r>
      <w:r>
        <w:rPr>
          <w:i/>
        </w:rPr>
        <w:tab/>
        <w:t>Source: ZTE Corporation, Sanechips</w:t>
      </w:r>
    </w:p>
    <w:p w14:paraId="560C15F1" w14:textId="77777777" w:rsidR="000007E6" w:rsidRDefault="000007E6" w:rsidP="000007E6">
      <w:pPr>
        <w:rPr>
          <w:rFonts w:ascii="Arial" w:hAnsi="Arial" w:cs="Arial"/>
          <w:b/>
        </w:rPr>
      </w:pPr>
      <w:r>
        <w:rPr>
          <w:rFonts w:ascii="Arial" w:hAnsi="Arial" w:cs="Arial"/>
          <w:b/>
        </w:rPr>
        <w:t xml:space="preserve">Abstract: </w:t>
      </w:r>
    </w:p>
    <w:p w14:paraId="6A305C19" w14:textId="77777777" w:rsidR="000007E6" w:rsidRDefault="000007E6" w:rsidP="000007E6">
      <w:r>
        <w:t>MCC: The session chair marked this as agreed.</w:t>
      </w:r>
    </w:p>
    <w:p w14:paraId="634C5C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A4F86" w14:textId="2347D1D0" w:rsidR="000007E6" w:rsidRDefault="000007E6" w:rsidP="000007E6">
      <w:pPr>
        <w:rPr>
          <w:rFonts w:ascii="Arial" w:hAnsi="Arial" w:cs="Arial"/>
          <w:b/>
          <w:sz w:val="24"/>
        </w:rPr>
      </w:pPr>
      <w:r>
        <w:rPr>
          <w:rFonts w:ascii="Arial" w:hAnsi="Arial" w:cs="Arial"/>
          <w:b/>
          <w:color w:val="0000FF"/>
          <w:sz w:val="24"/>
        </w:rPr>
        <w:t>R4-2500972</w:t>
      </w:r>
      <w:r>
        <w:rPr>
          <w:rFonts w:ascii="Arial" w:hAnsi="Arial" w:cs="Arial"/>
          <w:b/>
          <w:color w:val="0000FF"/>
          <w:sz w:val="24"/>
        </w:rPr>
        <w:tab/>
      </w:r>
      <w:r>
        <w:rPr>
          <w:rFonts w:ascii="Arial" w:hAnsi="Arial" w:cs="Arial"/>
          <w:b/>
          <w:sz w:val="24"/>
        </w:rPr>
        <w:t>Discussion on channel raster for band n102</w:t>
      </w:r>
    </w:p>
    <w:p w14:paraId="41AFA94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19B6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75DD8" w14:textId="6025428A" w:rsidR="000007E6" w:rsidRDefault="000007E6" w:rsidP="000007E6">
      <w:pPr>
        <w:rPr>
          <w:rFonts w:ascii="Arial" w:hAnsi="Arial" w:cs="Arial"/>
          <w:b/>
          <w:sz w:val="24"/>
        </w:rPr>
      </w:pPr>
      <w:r>
        <w:rPr>
          <w:rFonts w:ascii="Arial" w:hAnsi="Arial" w:cs="Arial"/>
          <w:b/>
          <w:color w:val="0000FF"/>
          <w:sz w:val="24"/>
        </w:rPr>
        <w:t>R4-2500973</w:t>
      </w:r>
      <w:r>
        <w:rPr>
          <w:rFonts w:ascii="Arial" w:hAnsi="Arial" w:cs="Arial"/>
          <w:b/>
          <w:color w:val="0000FF"/>
          <w:sz w:val="24"/>
        </w:rPr>
        <w:tab/>
      </w:r>
      <w:r>
        <w:rPr>
          <w:rFonts w:ascii="Arial" w:hAnsi="Arial" w:cs="Arial"/>
          <w:b/>
          <w:sz w:val="24"/>
        </w:rPr>
        <w:t>(NR_6GHz_unlic_EU-Core)  CR for TS38.104: Correction on channel raster for band n102</w:t>
      </w:r>
    </w:p>
    <w:p w14:paraId="5F7C96F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CR-0682  rev  Cat: F (Rel-17)</w:t>
      </w:r>
      <w:r>
        <w:rPr>
          <w:i/>
        </w:rPr>
        <w:br/>
      </w:r>
      <w:r>
        <w:rPr>
          <w:i/>
        </w:rPr>
        <w:br/>
      </w:r>
      <w:r>
        <w:rPr>
          <w:i/>
        </w:rPr>
        <w:tab/>
      </w:r>
      <w:r>
        <w:rPr>
          <w:i/>
        </w:rPr>
        <w:tab/>
      </w:r>
      <w:r>
        <w:rPr>
          <w:i/>
        </w:rPr>
        <w:tab/>
      </w:r>
      <w:r>
        <w:rPr>
          <w:i/>
        </w:rPr>
        <w:tab/>
      </w:r>
      <w:r>
        <w:rPr>
          <w:i/>
        </w:rPr>
        <w:tab/>
        <w:t>Source: CATT</w:t>
      </w:r>
    </w:p>
    <w:p w14:paraId="5EA14805" w14:textId="77777777" w:rsidR="000007E6" w:rsidRDefault="000007E6" w:rsidP="000007E6">
      <w:pPr>
        <w:rPr>
          <w:rFonts w:ascii="Arial" w:hAnsi="Arial" w:cs="Arial"/>
          <w:b/>
        </w:rPr>
      </w:pPr>
      <w:r>
        <w:rPr>
          <w:rFonts w:ascii="Arial" w:hAnsi="Arial" w:cs="Arial"/>
          <w:b/>
        </w:rPr>
        <w:t xml:space="preserve">Abstract: </w:t>
      </w:r>
    </w:p>
    <w:p w14:paraId="0F788373" w14:textId="77777777" w:rsidR="000007E6" w:rsidRDefault="000007E6" w:rsidP="000007E6">
      <w:r>
        <w:t>MCC: The session chair marked this as agreed.</w:t>
      </w:r>
    </w:p>
    <w:p w14:paraId="449DCC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D269D" w14:textId="1F15894B" w:rsidR="000007E6" w:rsidRDefault="000007E6" w:rsidP="000007E6">
      <w:pPr>
        <w:rPr>
          <w:rFonts w:ascii="Arial" w:hAnsi="Arial" w:cs="Arial"/>
          <w:b/>
          <w:sz w:val="24"/>
        </w:rPr>
      </w:pPr>
      <w:r>
        <w:rPr>
          <w:rFonts w:ascii="Arial" w:hAnsi="Arial" w:cs="Arial"/>
          <w:b/>
          <w:color w:val="0000FF"/>
          <w:sz w:val="24"/>
        </w:rPr>
        <w:t>R4-2500974</w:t>
      </w:r>
      <w:r>
        <w:rPr>
          <w:rFonts w:ascii="Arial" w:hAnsi="Arial" w:cs="Arial"/>
          <w:b/>
          <w:color w:val="0000FF"/>
          <w:sz w:val="24"/>
        </w:rPr>
        <w:tab/>
      </w:r>
      <w:r>
        <w:rPr>
          <w:rFonts w:ascii="Arial" w:hAnsi="Arial" w:cs="Arial"/>
          <w:b/>
          <w:sz w:val="24"/>
        </w:rPr>
        <w:t>(NR_6GHz_unlic_EU-Core)CR for TS38.104: Correction on channel raster for band n102</w:t>
      </w:r>
    </w:p>
    <w:p w14:paraId="12D8B47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CR-0683  rev  Cat: A (Rel-18)</w:t>
      </w:r>
      <w:r>
        <w:rPr>
          <w:i/>
        </w:rPr>
        <w:br/>
      </w:r>
      <w:r>
        <w:rPr>
          <w:i/>
        </w:rPr>
        <w:br/>
      </w:r>
      <w:r>
        <w:rPr>
          <w:i/>
        </w:rPr>
        <w:tab/>
      </w:r>
      <w:r>
        <w:rPr>
          <w:i/>
        </w:rPr>
        <w:tab/>
      </w:r>
      <w:r>
        <w:rPr>
          <w:i/>
        </w:rPr>
        <w:tab/>
      </w:r>
      <w:r>
        <w:rPr>
          <w:i/>
        </w:rPr>
        <w:tab/>
      </w:r>
      <w:r>
        <w:rPr>
          <w:i/>
        </w:rPr>
        <w:tab/>
        <w:t>Source: CATT</w:t>
      </w:r>
    </w:p>
    <w:p w14:paraId="1DDE4A2A" w14:textId="77777777" w:rsidR="000007E6" w:rsidRDefault="000007E6" w:rsidP="000007E6">
      <w:pPr>
        <w:rPr>
          <w:rFonts w:ascii="Arial" w:hAnsi="Arial" w:cs="Arial"/>
          <w:b/>
        </w:rPr>
      </w:pPr>
      <w:r>
        <w:rPr>
          <w:rFonts w:ascii="Arial" w:hAnsi="Arial" w:cs="Arial"/>
          <w:b/>
        </w:rPr>
        <w:t xml:space="preserve">Abstract: </w:t>
      </w:r>
    </w:p>
    <w:p w14:paraId="08AB40F2" w14:textId="77777777" w:rsidR="000007E6" w:rsidRDefault="000007E6" w:rsidP="000007E6">
      <w:r>
        <w:t>MCC: The session chair marked this as agreed.</w:t>
      </w:r>
    </w:p>
    <w:p w14:paraId="6B284E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3416" w14:textId="597DD59D" w:rsidR="000007E6" w:rsidRDefault="000007E6" w:rsidP="000007E6">
      <w:pPr>
        <w:rPr>
          <w:rFonts w:ascii="Arial" w:hAnsi="Arial" w:cs="Arial"/>
          <w:b/>
          <w:sz w:val="24"/>
        </w:rPr>
      </w:pPr>
      <w:r>
        <w:rPr>
          <w:rFonts w:ascii="Arial" w:hAnsi="Arial" w:cs="Arial"/>
          <w:b/>
          <w:color w:val="0000FF"/>
          <w:sz w:val="24"/>
        </w:rPr>
        <w:t>R4-2500975</w:t>
      </w:r>
      <w:r>
        <w:rPr>
          <w:rFonts w:ascii="Arial" w:hAnsi="Arial" w:cs="Arial"/>
          <w:b/>
          <w:color w:val="0000FF"/>
          <w:sz w:val="24"/>
        </w:rPr>
        <w:tab/>
      </w:r>
      <w:r>
        <w:rPr>
          <w:rFonts w:ascii="Arial" w:hAnsi="Arial" w:cs="Arial"/>
          <w:b/>
          <w:sz w:val="24"/>
        </w:rPr>
        <w:t>Discussion on adding HAPS abbreviation and definition of HAPS BS classes to TS38.141-1/2</w:t>
      </w:r>
    </w:p>
    <w:p w14:paraId="3B227D7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BFDB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5A662" w14:textId="198BA82F" w:rsidR="000007E6" w:rsidRDefault="000007E6" w:rsidP="000007E6">
      <w:pPr>
        <w:rPr>
          <w:rFonts w:ascii="Arial" w:hAnsi="Arial" w:cs="Arial"/>
          <w:b/>
          <w:sz w:val="24"/>
        </w:rPr>
      </w:pPr>
      <w:r>
        <w:rPr>
          <w:rFonts w:ascii="Arial" w:hAnsi="Arial" w:cs="Arial"/>
          <w:b/>
          <w:color w:val="0000FF"/>
          <w:sz w:val="24"/>
        </w:rPr>
        <w:t>R4-2500976</w:t>
      </w:r>
      <w:r>
        <w:rPr>
          <w:rFonts w:ascii="Arial" w:hAnsi="Arial" w:cs="Arial"/>
          <w:b/>
          <w:color w:val="0000FF"/>
          <w:sz w:val="24"/>
        </w:rPr>
        <w:tab/>
      </w:r>
      <w:r>
        <w:rPr>
          <w:rFonts w:ascii="Arial" w:hAnsi="Arial" w:cs="Arial"/>
          <w:b/>
          <w:sz w:val="24"/>
        </w:rPr>
        <w:t>(NR_NTN_solutions)CR for TS38.141-1: Adding HAPS abbreviation and definition of HAPS BS class for conformance requirements</w:t>
      </w:r>
    </w:p>
    <w:p w14:paraId="2963411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CR-0486  rev  Cat: F (Rel-17)</w:t>
      </w:r>
      <w:r>
        <w:rPr>
          <w:i/>
        </w:rPr>
        <w:br/>
      </w:r>
      <w:r>
        <w:rPr>
          <w:i/>
        </w:rPr>
        <w:br/>
      </w:r>
      <w:r>
        <w:rPr>
          <w:i/>
        </w:rPr>
        <w:tab/>
      </w:r>
      <w:r>
        <w:rPr>
          <w:i/>
        </w:rPr>
        <w:tab/>
      </w:r>
      <w:r>
        <w:rPr>
          <w:i/>
        </w:rPr>
        <w:tab/>
      </w:r>
      <w:r>
        <w:rPr>
          <w:i/>
        </w:rPr>
        <w:tab/>
      </w:r>
      <w:r>
        <w:rPr>
          <w:i/>
        </w:rPr>
        <w:tab/>
        <w:t>Source: CATT</w:t>
      </w:r>
    </w:p>
    <w:p w14:paraId="7E8098F0" w14:textId="77777777" w:rsidR="000007E6" w:rsidRDefault="000007E6" w:rsidP="000007E6">
      <w:pPr>
        <w:rPr>
          <w:rFonts w:ascii="Arial" w:hAnsi="Arial" w:cs="Arial"/>
          <w:b/>
        </w:rPr>
      </w:pPr>
      <w:r>
        <w:rPr>
          <w:rFonts w:ascii="Arial" w:hAnsi="Arial" w:cs="Arial"/>
          <w:b/>
        </w:rPr>
        <w:t xml:space="preserve">Abstract: </w:t>
      </w:r>
    </w:p>
    <w:p w14:paraId="6DD2A912" w14:textId="77777777" w:rsidR="000007E6" w:rsidRDefault="000007E6" w:rsidP="000007E6">
      <w:r>
        <w:t>MCC: The session chair marked this as agreed.</w:t>
      </w:r>
    </w:p>
    <w:p w14:paraId="5B9C65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4839C" w14:textId="494F88BA" w:rsidR="000007E6" w:rsidRDefault="000007E6" w:rsidP="000007E6">
      <w:pPr>
        <w:rPr>
          <w:rFonts w:ascii="Arial" w:hAnsi="Arial" w:cs="Arial"/>
          <w:b/>
          <w:sz w:val="24"/>
        </w:rPr>
      </w:pPr>
      <w:r>
        <w:rPr>
          <w:rFonts w:ascii="Arial" w:hAnsi="Arial" w:cs="Arial"/>
          <w:b/>
          <w:color w:val="0000FF"/>
          <w:sz w:val="24"/>
        </w:rPr>
        <w:t>R4-2500977</w:t>
      </w:r>
      <w:r>
        <w:rPr>
          <w:rFonts w:ascii="Arial" w:hAnsi="Arial" w:cs="Arial"/>
          <w:b/>
          <w:color w:val="0000FF"/>
          <w:sz w:val="24"/>
        </w:rPr>
        <w:tab/>
      </w:r>
      <w:r>
        <w:rPr>
          <w:rFonts w:ascii="Arial" w:hAnsi="Arial" w:cs="Arial"/>
          <w:b/>
          <w:sz w:val="24"/>
        </w:rPr>
        <w:t>(NR_NTN_solutions)CR for TS38.141-1: Adding HAPS abbreviation and definition of HAPS BS class for conformance requirements</w:t>
      </w:r>
    </w:p>
    <w:p w14:paraId="6522710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CR-0487  rev  Cat: A (Rel-18)</w:t>
      </w:r>
      <w:r>
        <w:rPr>
          <w:i/>
        </w:rPr>
        <w:br/>
      </w:r>
      <w:r>
        <w:rPr>
          <w:i/>
        </w:rPr>
        <w:br/>
      </w:r>
      <w:r>
        <w:rPr>
          <w:i/>
        </w:rPr>
        <w:tab/>
      </w:r>
      <w:r>
        <w:rPr>
          <w:i/>
        </w:rPr>
        <w:tab/>
      </w:r>
      <w:r>
        <w:rPr>
          <w:i/>
        </w:rPr>
        <w:tab/>
      </w:r>
      <w:r>
        <w:rPr>
          <w:i/>
        </w:rPr>
        <w:tab/>
      </w:r>
      <w:r>
        <w:rPr>
          <w:i/>
        </w:rPr>
        <w:tab/>
        <w:t>Source: CATT</w:t>
      </w:r>
    </w:p>
    <w:p w14:paraId="0AA58994" w14:textId="77777777" w:rsidR="000007E6" w:rsidRDefault="000007E6" w:rsidP="000007E6">
      <w:pPr>
        <w:rPr>
          <w:rFonts w:ascii="Arial" w:hAnsi="Arial" w:cs="Arial"/>
          <w:b/>
        </w:rPr>
      </w:pPr>
      <w:r>
        <w:rPr>
          <w:rFonts w:ascii="Arial" w:hAnsi="Arial" w:cs="Arial"/>
          <w:b/>
        </w:rPr>
        <w:t xml:space="preserve">Abstract: </w:t>
      </w:r>
    </w:p>
    <w:p w14:paraId="6EF496CB" w14:textId="77777777" w:rsidR="000007E6" w:rsidRDefault="000007E6" w:rsidP="000007E6">
      <w:r>
        <w:t>MCC: The session chair marked this as agreed.</w:t>
      </w:r>
    </w:p>
    <w:p w14:paraId="2CC38B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552D6" w14:textId="6B95957F" w:rsidR="000007E6" w:rsidRDefault="000007E6" w:rsidP="000007E6">
      <w:pPr>
        <w:rPr>
          <w:rFonts w:ascii="Arial" w:hAnsi="Arial" w:cs="Arial"/>
          <w:b/>
          <w:sz w:val="24"/>
        </w:rPr>
      </w:pPr>
      <w:r>
        <w:rPr>
          <w:rFonts w:ascii="Arial" w:hAnsi="Arial" w:cs="Arial"/>
          <w:b/>
          <w:color w:val="0000FF"/>
          <w:sz w:val="24"/>
        </w:rPr>
        <w:t>R4-2500978</w:t>
      </w:r>
      <w:r>
        <w:rPr>
          <w:rFonts w:ascii="Arial" w:hAnsi="Arial" w:cs="Arial"/>
          <w:b/>
          <w:color w:val="0000FF"/>
          <w:sz w:val="24"/>
        </w:rPr>
        <w:tab/>
      </w:r>
      <w:r>
        <w:rPr>
          <w:rFonts w:ascii="Arial" w:hAnsi="Arial" w:cs="Arial"/>
          <w:b/>
          <w:sz w:val="24"/>
        </w:rPr>
        <w:t>(NR_NTN_solutions)CR for TS38.141-2: Adding HAPS abbreviation and definition of HAPS BS class for conformance requirements</w:t>
      </w:r>
    </w:p>
    <w:p w14:paraId="2903C0A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CR-0620  rev  Cat: F (Rel-17)</w:t>
      </w:r>
      <w:r>
        <w:rPr>
          <w:i/>
        </w:rPr>
        <w:br/>
      </w:r>
      <w:r>
        <w:rPr>
          <w:i/>
        </w:rPr>
        <w:br/>
      </w:r>
      <w:r>
        <w:rPr>
          <w:i/>
        </w:rPr>
        <w:tab/>
      </w:r>
      <w:r>
        <w:rPr>
          <w:i/>
        </w:rPr>
        <w:tab/>
      </w:r>
      <w:r>
        <w:rPr>
          <w:i/>
        </w:rPr>
        <w:tab/>
      </w:r>
      <w:r>
        <w:rPr>
          <w:i/>
        </w:rPr>
        <w:tab/>
      </w:r>
      <w:r>
        <w:rPr>
          <w:i/>
        </w:rPr>
        <w:tab/>
        <w:t>Source: CATT</w:t>
      </w:r>
    </w:p>
    <w:p w14:paraId="6CC3FFA0" w14:textId="77777777" w:rsidR="000007E6" w:rsidRDefault="000007E6" w:rsidP="000007E6">
      <w:pPr>
        <w:rPr>
          <w:rFonts w:ascii="Arial" w:hAnsi="Arial" w:cs="Arial"/>
          <w:b/>
        </w:rPr>
      </w:pPr>
      <w:r>
        <w:rPr>
          <w:rFonts w:ascii="Arial" w:hAnsi="Arial" w:cs="Arial"/>
          <w:b/>
        </w:rPr>
        <w:t xml:space="preserve">Abstract: </w:t>
      </w:r>
    </w:p>
    <w:p w14:paraId="49F948D1" w14:textId="77777777" w:rsidR="000007E6" w:rsidRDefault="000007E6" w:rsidP="000007E6">
      <w:r>
        <w:t>MCC: The session chair marked this as agreed.</w:t>
      </w:r>
    </w:p>
    <w:p w14:paraId="008992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43664" w14:textId="5FE5B033" w:rsidR="000007E6" w:rsidRDefault="000007E6" w:rsidP="000007E6">
      <w:pPr>
        <w:rPr>
          <w:rFonts w:ascii="Arial" w:hAnsi="Arial" w:cs="Arial"/>
          <w:b/>
          <w:sz w:val="24"/>
        </w:rPr>
      </w:pPr>
      <w:r>
        <w:rPr>
          <w:rFonts w:ascii="Arial" w:hAnsi="Arial" w:cs="Arial"/>
          <w:b/>
          <w:color w:val="0000FF"/>
          <w:sz w:val="24"/>
        </w:rPr>
        <w:t>R4-2500979</w:t>
      </w:r>
      <w:r>
        <w:rPr>
          <w:rFonts w:ascii="Arial" w:hAnsi="Arial" w:cs="Arial"/>
          <w:b/>
          <w:color w:val="0000FF"/>
          <w:sz w:val="24"/>
        </w:rPr>
        <w:tab/>
      </w:r>
      <w:r>
        <w:rPr>
          <w:rFonts w:ascii="Arial" w:hAnsi="Arial" w:cs="Arial"/>
          <w:b/>
          <w:sz w:val="24"/>
        </w:rPr>
        <w:t>(NR_NTN_solutions)CR for TS38.141-2: Adding HAPS abbreviation and definition of HAPS BS class for conformance requirements</w:t>
      </w:r>
    </w:p>
    <w:p w14:paraId="58F639D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CR-0621  rev  Cat: A (Rel-18)</w:t>
      </w:r>
      <w:r>
        <w:rPr>
          <w:i/>
        </w:rPr>
        <w:br/>
      </w:r>
      <w:r>
        <w:rPr>
          <w:i/>
        </w:rPr>
        <w:br/>
      </w:r>
      <w:r>
        <w:rPr>
          <w:i/>
        </w:rPr>
        <w:tab/>
      </w:r>
      <w:r>
        <w:rPr>
          <w:i/>
        </w:rPr>
        <w:tab/>
      </w:r>
      <w:r>
        <w:rPr>
          <w:i/>
        </w:rPr>
        <w:tab/>
      </w:r>
      <w:r>
        <w:rPr>
          <w:i/>
        </w:rPr>
        <w:tab/>
      </w:r>
      <w:r>
        <w:rPr>
          <w:i/>
        </w:rPr>
        <w:tab/>
        <w:t>Source: CATT</w:t>
      </w:r>
    </w:p>
    <w:p w14:paraId="6A7FDA98" w14:textId="77777777" w:rsidR="000007E6" w:rsidRDefault="000007E6" w:rsidP="000007E6">
      <w:pPr>
        <w:rPr>
          <w:rFonts w:ascii="Arial" w:hAnsi="Arial" w:cs="Arial"/>
          <w:b/>
        </w:rPr>
      </w:pPr>
      <w:r>
        <w:rPr>
          <w:rFonts w:ascii="Arial" w:hAnsi="Arial" w:cs="Arial"/>
          <w:b/>
        </w:rPr>
        <w:t xml:space="preserve">Abstract: </w:t>
      </w:r>
    </w:p>
    <w:p w14:paraId="6E4DFDAA" w14:textId="77777777" w:rsidR="000007E6" w:rsidRDefault="000007E6" w:rsidP="000007E6">
      <w:r>
        <w:t>MCC: The session chair marked this as agreed.</w:t>
      </w:r>
    </w:p>
    <w:p w14:paraId="6AA76A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48BFA" w14:textId="72D82861" w:rsidR="000007E6" w:rsidRDefault="000007E6" w:rsidP="000007E6">
      <w:pPr>
        <w:rPr>
          <w:rFonts w:ascii="Arial" w:hAnsi="Arial" w:cs="Arial"/>
          <w:b/>
          <w:sz w:val="24"/>
        </w:rPr>
      </w:pPr>
      <w:r>
        <w:rPr>
          <w:rFonts w:ascii="Arial" w:hAnsi="Arial" w:cs="Arial"/>
          <w:b/>
          <w:color w:val="0000FF"/>
          <w:sz w:val="24"/>
        </w:rPr>
        <w:t>R4-2500980</w:t>
      </w:r>
      <w:r>
        <w:rPr>
          <w:rFonts w:ascii="Arial" w:hAnsi="Arial" w:cs="Arial"/>
          <w:b/>
          <w:color w:val="0000FF"/>
          <w:sz w:val="24"/>
        </w:rPr>
        <w:tab/>
      </w:r>
      <w:r>
        <w:rPr>
          <w:rFonts w:ascii="Arial" w:hAnsi="Arial" w:cs="Arial"/>
          <w:b/>
          <w:sz w:val="24"/>
        </w:rPr>
        <w:t>(NR_repeaters-Perf)CR for TS38.115-2: On mmWave EESS protection</w:t>
      </w:r>
    </w:p>
    <w:p w14:paraId="2C7D8F3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v17.5.0</w:t>
      </w:r>
      <w:r>
        <w:rPr>
          <w:i/>
        </w:rPr>
        <w:tab/>
        <w:t xml:space="preserve">  CR-0032  rev  Cat: F (Rel-17)</w:t>
      </w:r>
      <w:r>
        <w:rPr>
          <w:i/>
        </w:rPr>
        <w:br/>
      </w:r>
      <w:r>
        <w:rPr>
          <w:i/>
        </w:rPr>
        <w:br/>
      </w:r>
      <w:r>
        <w:rPr>
          <w:i/>
        </w:rPr>
        <w:tab/>
      </w:r>
      <w:r>
        <w:rPr>
          <w:i/>
        </w:rPr>
        <w:tab/>
      </w:r>
      <w:r>
        <w:rPr>
          <w:i/>
        </w:rPr>
        <w:tab/>
      </w:r>
      <w:r>
        <w:rPr>
          <w:i/>
        </w:rPr>
        <w:tab/>
      </w:r>
      <w:r>
        <w:rPr>
          <w:i/>
        </w:rPr>
        <w:tab/>
        <w:t>Source: CATT</w:t>
      </w:r>
    </w:p>
    <w:p w14:paraId="78735B2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R4-2502330</w:t>
      </w:r>
      <w:r>
        <w:rPr>
          <w:color w:val="993300"/>
          <w:u w:val="single"/>
        </w:rPr>
        <w:t>.</w:t>
      </w:r>
    </w:p>
    <w:p w14:paraId="23CAECC4" w14:textId="647097DF" w:rsidR="000007E6" w:rsidRDefault="000007E6" w:rsidP="000007E6">
      <w:pPr>
        <w:rPr>
          <w:rFonts w:ascii="Arial" w:hAnsi="Arial" w:cs="Arial"/>
          <w:b/>
          <w:sz w:val="24"/>
        </w:rPr>
      </w:pPr>
      <w:r>
        <w:rPr>
          <w:rFonts w:ascii="Arial" w:hAnsi="Arial" w:cs="Arial"/>
          <w:b/>
          <w:color w:val="0000FF"/>
          <w:sz w:val="24"/>
        </w:rPr>
        <w:t>R4-2500981</w:t>
      </w:r>
      <w:r>
        <w:rPr>
          <w:rFonts w:ascii="Arial" w:hAnsi="Arial" w:cs="Arial"/>
          <w:b/>
          <w:color w:val="0000FF"/>
          <w:sz w:val="24"/>
        </w:rPr>
        <w:tab/>
      </w:r>
      <w:r>
        <w:rPr>
          <w:rFonts w:ascii="Arial" w:hAnsi="Arial" w:cs="Arial"/>
          <w:b/>
          <w:sz w:val="24"/>
        </w:rPr>
        <w:t>(NR_repeaters-Perf)CR for TS38.115-2: On mmWave EESS protection</w:t>
      </w:r>
    </w:p>
    <w:p w14:paraId="7B1587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CR-0033  rev  Cat: A (Rel-18)</w:t>
      </w:r>
      <w:r>
        <w:rPr>
          <w:i/>
        </w:rPr>
        <w:br/>
      </w:r>
      <w:r>
        <w:rPr>
          <w:i/>
        </w:rPr>
        <w:br/>
      </w:r>
      <w:r>
        <w:rPr>
          <w:i/>
        </w:rPr>
        <w:tab/>
      </w:r>
      <w:r>
        <w:rPr>
          <w:i/>
        </w:rPr>
        <w:tab/>
      </w:r>
      <w:r>
        <w:rPr>
          <w:i/>
        </w:rPr>
        <w:tab/>
      </w:r>
      <w:r>
        <w:rPr>
          <w:i/>
        </w:rPr>
        <w:tab/>
      </w:r>
      <w:r>
        <w:rPr>
          <w:i/>
        </w:rPr>
        <w:tab/>
        <w:t>Source: CATT</w:t>
      </w:r>
    </w:p>
    <w:p w14:paraId="16E9EF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R4-2502354</w:t>
      </w:r>
      <w:r>
        <w:rPr>
          <w:color w:val="993300"/>
          <w:u w:val="single"/>
        </w:rPr>
        <w:t>.</w:t>
      </w:r>
    </w:p>
    <w:p w14:paraId="023A0EBA" w14:textId="12D87B95" w:rsidR="000007E6" w:rsidRDefault="000007E6" w:rsidP="000007E6">
      <w:pPr>
        <w:rPr>
          <w:rFonts w:ascii="Arial" w:hAnsi="Arial" w:cs="Arial"/>
          <w:b/>
          <w:sz w:val="24"/>
        </w:rPr>
      </w:pPr>
      <w:r>
        <w:rPr>
          <w:rFonts w:ascii="Arial" w:hAnsi="Arial" w:cs="Arial"/>
          <w:b/>
          <w:color w:val="0000FF"/>
          <w:sz w:val="24"/>
        </w:rPr>
        <w:t>R4-2501000</w:t>
      </w:r>
      <w:r>
        <w:rPr>
          <w:rFonts w:ascii="Arial" w:hAnsi="Arial" w:cs="Arial"/>
          <w:b/>
          <w:color w:val="0000FF"/>
          <w:sz w:val="24"/>
        </w:rPr>
        <w:tab/>
      </w:r>
      <w:r>
        <w:rPr>
          <w:rFonts w:ascii="Arial" w:hAnsi="Arial" w:cs="Arial"/>
          <w:b/>
          <w:sz w:val="24"/>
        </w:rPr>
        <w:t>Maintenance CR to TS 38.115-2: NCR conformance part</w:t>
      </w:r>
    </w:p>
    <w:p w14:paraId="2D1CC43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CR-0034  rev  Cat: F (Rel-18)</w:t>
      </w:r>
      <w:r>
        <w:rPr>
          <w:i/>
        </w:rPr>
        <w:br/>
      </w:r>
      <w:r>
        <w:rPr>
          <w:i/>
        </w:rPr>
        <w:br/>
      </w:r>
      <w:r>
        <w:rPr>
          <w:i/>
        </w:rPr>
        <w:tab/>
      </w:r>
      <w:r>
        <w:rPr>
          <w:i/>
        </w:rPr>
        <w:tab/>
      </w:r>
      <w:r>
        <w:rPr>
          <w:i/>
        </w:rPr>
        <w:tab/>
      </w:r>
      <w:r>
        <w:rPr>
          <w:i/>
        </w:rPr>
        <w:tab/>
      </w:r>
      <w:r>
        <w:rPr>
          <w:i/>
        </w:rPr>
        <w:tab/>
        <w:t>Source: CATT</w:t>
      </w:r>
    </w:p>
    <w:p w14:paraId="16462D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R4-2502331</w:t>
      </w:r>
      <w:r>
        <w:rPr>
          <w:color w:val="993300"/>
          <w:u w:val="single"/>
        </w:rPr>
        <w:t>.</w:t>
      </w:r>
    </w:p>
    <w:p w14:paraId="0EA65EDD" w14:textId="7F402122" w:rsidR="000007E6" w:rsidRDefault="000007E6" w:rsidP="000007E6">
      <w:pPr>
        <w:rPr>
          <w:rFonts w:ascii="Arial" w:hAnsi="Arial" w:cs="Arial"/>
          <w:b/>
          <w:sz w:val="24"/>
        </w:rPr>
      </w:pPr>
      <w:r>
        <w:rPr>
          <w:rFonts w:ascii="Arial" w:hAnsi="Arial" w:cs="Arial"/>
          <w:b/>
          <w:color w:val="0000FF"/>
          <w:sz w:val="24"/>
        </w:rPr>
        <w:t>R4-2501857</w:t>
      </w:r>
      <w:r>
        <w:rPr>
          <w:rFonts w:ascii="Arial" w:hAnsi="Arial" w:cs="Arial"/>
          <w:b/>
          <w:color w:val="0000FF"/>
          <w:sz w:val="24"/>
        </w:rPr>
        <w:tab/>
      </w:r>
      <w:r>
        <w:rPr>
          <w:rFonts w:ascii="Arial" w:hAnsi="Arial" w:cs="Arial"/>
          <w:b/>
          <w:sz w:val="24"/>
        </w:rPr>
        <w:t>(NR_newRAT-Perf) Correction to theta angle definition</w:t>
      </w:r>
    </w:p>
    <w:p w14:paraId="36E276A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v15.20.0</w:t>
      </w:r>
      <w:r>
        <w:rPr>
          <w:i/>
        </w:rPr>
        <w:tab/>
        <w:t xml:space="preserve">  CR-0622  rev  Cat: F (Rel-15)</w:t>
      </w:r>
      <w:r>
        <w:rPr>
          <w:i/>
        </w:rPr>
        <w:br/>
      </w:r>
      <w:r>
        <w:rPr>
          <w:i/>
        </w:rPr>
        <w:br/>
      </w:r>
      <w:r>
        <w:rPr>
          <w:i/>
        </w:rPr>
        <w:tab/>
      </w:r>
      <w:r>
        <w:rPr>
          <w:i/>
        </w:rPr>
        <w:tab/>
      </w:r>
      <w:r>
        <w:rPr>
          <w:i/>
        </w:rPr>
        <w:tab/>
      </w:r>
      <w:r>
        <w:rPr>
          <w:i/>
        </w:rPr>
        <w:tab/>
      </w:r>
      <w:r>
        <w:rPr>
          <w:i/>
        </w:rPr>
        <w:tab/>
        <w:t>Source: Huawei, HiSilicon</w:t>
      </w:r>
    </w:p>
    <w:p w14:paraId="09C205D1" w14:textId="77777777" w:rsidR="000007E6" w:rsidRDefault="000007E6" w:rsidP="000007E6">
      <w:pPr>
        <w:rPr>
          <w:rFonts w:ascii="Arial" w:hAnsi="Arial" w:cs="Arial"/>
          <w:b/>
        </w:rPr>
      </w:pPr>
      <w:r>
        <w:rPr>
          <w:rFonts w:ascii="Arial" w:hAnsi="Arial" w:cs="Arial"/>
          <w:b/>
        </w:rPr>
        <w:t xml:space="preserve">Abstract: </w:t>
      </w:r>
    </w:p>
    <w:p w14:paraId="235AF08D" w14:textId="77777777" w:rsidR="000007E6" w:rsidRDefault="000007E6" w:rsidP="000007E6">
      <w:r>
        <w:t>MCC: The release 15 CR was agreed.</w:t>
      </w:r>
    </w:p>
    <w:p w14:paraId="21BADE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A7B1D" w14:textId="23721398" w:rsidR="000007E6" w:rsidRDefault="000007E6" w:rsidP="000007E6">
      <w:pPr>
        <w:rPr>
          <w:rFonts w:ascii="Arial" w:hAnsi="Arial" w:cs="Arial"/>
          <w:b/>
          <w:sz w:val="24"/>
        </w:rPr>
      </w:pPr>
      <w:r>
        <w:rPr>
          <w:rFonts w:ascii="Arial" w:hAnsi="Arial" w:cs="Arial"/>
          <w:b/>
          <w:color w:val="0000FF"/>
          <w:sz w:val="24"/>
        </w:rPr>
        <w:t>R4-2501858</w:t>
      </w:r>
      <w:r>
        <w:rPr>
          <w:rFonts w:ascii="Arial" w:hAnsi="Arial" w:cs="Arial"/>
          <w:b/>
          <w:color w:val="0000FF"/>
          <w:sz w:val="24"/>
        </w:rPr>
        <w:tab/>
      </w:r>
      <w:r>
        <w:rPr>
          <w:rFonts w:ascii="Arial" w:hAnsi="Arial" w:cs="Arial"/>
          <w:b/>
          <w:sz w:val="24"/>
        </w:rPr>
        <w:t>(NR_newRAT-Perf) Correction to theta angle definition</w:t>
      </w:r>
    </w:p>
    <w:p w14:paraId="536602F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v16.19.0</w:t>
      </w:r>
      <w:r>
        <w:rPr>
          <w:i/>
        </w:rPr>
        <w:tab/>
        <w:t xml:space="preserve">  CR-0623  rev  Cat: A (Rel-16)</w:t>
      </w:r>
      <w:r>
        <w:rPr>
          <w:i/>
        </w:rPr>
        <w:br/>
      </w:r>
      <w:r>
        <w:rPr>
          <w:i/>
        </w:rPr>
        <w:br/>
      </w:r>
      <w:r>
        <w:rPr>
          <w:i/>
        </w:rPr>
        <w:tab/>
      </w:r>
      <w:r>
        <w:rPr>
          <w:i/>
        </w:rPr>
        <w:tab/>
      </w:r>
      <w:r>
        <w:rPr>
          <w:i/>
        </w:rPr>
        <w:tab/>
      </w:r>
      <w:r>
        <w:rPr>
          <w:i/>
        </w:rPr>
        <w:tab/>
      </w:r>
      <w:r>
        <w:rPr>
          <w:i/>
        </w:rPr>
        <w:tab/>
        <w:t>Source: Huawei, HiSilicon</w:t>
      </w:r>
    </w:p>
    <w:p w14:paraId="17C8523C" w14:textId="77777777" w:rsidR="000007E6" w:rsidRDefault="000007E6" w:rsidP="000007E6">
      <w:pPr>
        <w:rPr>
          <w:rFonts w:ascii="Arial" w:hAnsi="Arial" w:cs="Arial"/>
          <w:b/>
        </w:rPr>
      </w:pPr>
      <w:r>
        <w:rPr>
          <w:rFonts w:ascii="Arial" w:hAnsi="Arial" w:cs="Arial"/>
          <w:b/>
        </w:rPr>
        <w:t xml:space="preserve">Abstract: </w:t>
      </w:r>
    </w:p>
    <w:p w14:paraId="67EEAB29" w14:textId="77777777" w:rsidR="000007E6" w:rsidRDefault="000007E6" w:rsidP="000007E6">
      <w:r>
        <w:t>MCC: The session chair marked this as agreed.</w:t>
      </w:r>
    </w:p>
    <w:p w14:paraId="0E85F9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CB944" w14:textId="533E3E3C" w:rsidR="000007E6" w:rsidRDefault="000007E6" w:rsidP="000007E6">
      <w:pPr>
        <w:rPr>
          <w:rFonts w:ascii="Arial" w:hAnsi="Arial" w:cs="Arial"/>
          <w:b/>
          <w:sz w:val="24"/>
        </w:rPr>
      </w:pPr>
      <w:r>
        <w:rPr>
          <w:rFonts w:ascii="Arial" w:hAnsi="Arial" w:cs="Arial"/>
          <w:b/>
          <w:color w:val="0000FF"/>
          <w:sz w:val="24"/>
        </w:rPr>
        <w:t>R4-2501859</w:t>
      </w:r>
      <w:r>
        <w:rPr>
          <w:rFonts w:ascii="Arial" w:hAnsi="Arial" w:cs="Arial"/>
          <w:b/>
          <w:color w:val="0000FF"/>
          <w:sz w:val="24"/>
        </w:rPr>
        <w:tab/>
      </w:r>
      <w:r>
        <w:rPr>
          <w:rFonts w:ascii="Arial" w:hAnsi="Arial" w:cs="Arial"/>
          <w:b/>
          <w:sz w:val="24"/>
        </w:rPr>
        <w:t>(NR_newRAT-Perf) Correction to theta angle definition</w:t>
      </w:r>
    </w:p>
    <w:p w14:paraId="00FF0F1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CR-0624  rev  Cat: A (Rel-17)</w:t>
      </w:r>
      <w:r>
        <w:rPr>
          <w:i/>
        </w:rPr>
        <w:br/>
      </w:r>
      <w:r>
        <w:rPr>
          <w:i/>
        </w:rPr>
        <w:br/>
      </w:r>
      <w:r>
        <w:rPr>
          <w:i/>
        </w:rPr>
        <w:tab/>
      </w:r>
      <w:r>
        <w:rPr>
          <w:i/>
        </w:rPr>
        <w:tab/>
      </w:r>
      <w:r>
        <w:rPr>
          <w:i/>
        </w:rPr>
        <w:tab/>
      </w:r>
      <w:r>
        <w:rPr>
          <w:i/>
        </w:rPr>
        <w:tab/>
      </w:r>
      <w:r>
        <w:rPr>
          <w:i/>
        </w:rPr>
        <w:tab/>
        <w:t>Source: Huawei, HiSilicon</w:t>
      </w:r>
    </w:p>
    <w:p w14:paraId="1E6AA335" w14:textId="77777777" w:rsidR="000007E6" w:rsidRDefault="000007E6" w:rsidP="000007E6">
      <w:pPr>
        <w:rPr>
          <w:rFonts w:ascii="Arial" w:hAnsi="Arial" w:cs="Arial"/>
          <w:b/>
        </w:rPr>
      </w:pPr>
      <w:r>
        <w:rPr>
          <w:rFonts w:ascii="Arial" w:hAnsi="Arial" w:cs="Arial"/>
          <w:b/>
        </w:rPr>
        <w:t xml:space="preserve">Abstract: </w:t>
      </w:r>
    </w:p>
    <w:p w14:paraId="3DBAA7F5" w14:textId="77777777" w:rsidR="000007E6" w:rsidRDefault="000007E6" w:rsidP="000007E6">
      <w:r>
        <w:t>MCC: The session chair marked this as agreed.</w:t>
      </w:r>
    </w:p>
    <w:p w14:paraId="0FB929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03C0" w14:textId="3FF63B45" w:rsidR="000007E6" w:rsidRDefault="000007E6" w:rsidP="000007E6">
      <w:pPr>
        <w:rPr>
          <w:rFonts w:ascii="Arial" w:hAnsi="Arial" w:cs="Arial"/>
          <w:b/>
          <w:sz w:val="24"/>
        </w:rPr>
      </w:pPr>
      <w:r>
        <w:rPr>
          <w:rFonts w:ascii="Arial" w:hAnsi="Arial" w:cs="Arial"/>
          <w:b/>
          <w:color w:val="0000FF"/>
          <w:sz w:val="24"/>
        </w:rPr>
        <w:t>R4-2501860</w:t>
      </w:r>
      <w:r>
        <w:rPr>
          <w:rFonts w:ascii="Arial" w:hAnsi="Arial" w:cs="Arial"/>
          <w:b/>
          <w:color w:val="0000FF"/>
          <w:sz w:val="24"/>
        </w:rPr>
        <w:tab/>
      </w:r>
      <w:r>
        <w:rPr>
          <w:rFonts w:ascii="Arial" w:hAnsi="Arial" w:cs="Arial"/>
          <w:b/>
          <w:sz w:val="24"/>
        </w:rPr>
        <w:t>(NR_newRAT-Perf) Correction to theta angle definition</w:t>
      </w:r>
    </w:p>
    <w:p w14:paraId="1DE376E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CR-0625  rev  Cat: A (Rel-18)</w:t>
      </w:r>
      <w:r>
        <w:rPr>
          <w:i/>
        </w:rPr>
        <w:br/>
      </w:r>
      <w:r>
        <w:rPr>
          <w:i/>
        </w:rPr>
        <w:br/>
      </w:r>
      <w:r>
        <w:rPr>
          <w:i/>
        </w:rPr>
        <w:tab/>
      </w:r>
      <w:r>
        <w:rPr>
          <w:i/>
        </w:rPr>
        <w:tab/>
      </w:r>
      <w:r>
        <w:rPr>
          <w:i/>
        </w:rPr>
        <w:tab/>
      </w:r>
      <w:r>
        <w:rPr>
          <w:i/>
        </w:rPr>
        <w:tab/>
      </w:r>
      <w:r>
        <w:rPr>
          <w:i/>
        </w:rPr>
        <w:tab/>
        <w:t>Source: Huawei, HiSilicon</w:t>
      </w:r>
    </w:p>
    <w:p w14:paraId="728C15E7" w14:textId="77777777" w:rsidR="000007E6" w:rsidRDefault="000007E6" w:rsidP="000007E6">
      <w:pPr>
        <w:rPr>
          <w:rFonts w:ascii="Arial" w:hAnsi="Arial" w:cs="Arial"/>
          <w:b/>
        </w:rPr>
      </w:pPr>
      <w:r>
        <w:rPr>
          <w:rFonts w:ascii="Arial" w:hAnsi="Arial" w:cs="Arial"/>
          <w:b/>
        </w:rPr>
        <w:t xml:space="preserve">Abstract: </w:t>
      </w:r>
    </w:p>
    <w:p w14:paraId="105B5BF3" w14:textId="77777777" w:rsidR="000007E6" w:rsidRDefault="000007E6" w:rsidP="000007E6">
      <w:r>
        <w:t>MCC: The session chair marked this as agreed.</w:t>
      </w:r>
    </w:p>
    <w:p w14:paraId="003C07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937C9" w14:textId="7E8B1692" w:rsidR="000007E6" w:rsidRDefault="000007E6" w:rsidP="000007E6">
      <w:pPr>
        <w:rPr>
          <w:rFonts w:ascii="Arial" w:hAnsi="Arial" w:cs="Arial"/>
          <w:b/>
          <w:sz w:val="24"/>
        </w:rPr>
      </w:pPr>
      <w:r>
        <w:rPr>
          <w:rFonts w:ascii="Arial" w:hAnsi="Arial" w:cs="Arial"/>
          <w:b/>
          <w:color w:val="0000FF"/>
          <w:sz w:val="24"/>
        </w:rPr>
        <w:t>R4-2502108</w:t>
      </w:r>
      <w:r>
        <w:rPr>
          <w:rFonts w:ascii="Arial" w:hAnsi="Arial" w:cs="Arial"/>
          <w:b/>
          <w:color w:val="0000FF"/>
          <w:sz w:val="24"/>
        </w:rPr>
        <w:tab/>
      </w:r>
      <w:r>
        <w:rPr>
          <w:rFonts w:ascii="Arial" w:hAnsi="Arial" w:cs="Arial"/>
          <w:b/>
          <w:sz w:val="24"/>
        </w:rPr>
        <w:t>(LTE410_Europe_PPDR-Perf) Introduction of missing blocking requirements for bands 87, 88</w:t>
      </w:r>
    </w:p>
    <w:p w14:paraId="053A2B5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v16.15.0</w:t>
      </w:r>
      <w:r>
        <w:rPr>
          <w:i/>
        </w:rPr>
        <w:tab/>
        <w:t xml:space="preserve">  CR-0346  rev  Cat: F (Rel-16)</w:t>
      </w:r>
      <w:r>
        <w:rPr>
          <w:i/>
        </w:rPr>
        <w:br/>
      </w:r>
      <w:r>
        <w:rPr>
          <w:i/>
        </w:rPr>
        <w:br/>
      </w:r>
      <w:r>
        <w:rPr>
          <w:i/>
        </w:rPr>
        <w:tab/>
      </w:r>
      <w:r>
        <w:rPr>
          <w:i/>
        </w:rPr>
        <w:tab/>
      </w:r>
      <w:r>
        <w:rPr>
          <w:i/>
        </w:rPr>
        <w:tab/>
      </w:r>
      <w:r>
        <w:rPr>
          <w:i/>
        </w:rPr>
        <w:tab/>
      </w:r>
      <w:r>
        <w:rPr>
          <w:i/>
        </w:rPr>
        <w:tab/>
        <w:t>Source: Huawei, HiSilicon</w:t>
      </w:r>
    </w:p>
    <w:p w14:paraId="7E0C787F" w14:textId="77777777" w:rsidR="000007E6" w:rsidRDefault="000007E6" w:rsidP="000007E6">
      <w:pPr>
        <w:rPr>
          <w:rFonts w:ascii="Arial" w:hAnsi="Arial" w:cs="Arial"/>
          <w:b/>
        </w:rPr>
      </w:pPr>
      <w:r>
        <w:rPr>
          <w:rFonts w:ascii="Arial" w:hAnsi="Arial" w:cs="Arial"/>
          <w:b/>
        </w:rPr>
        <w:t xml:space="preserve">Abstract: </w:t>
      </w:r>
    </w:p>
    <w:p w14:paraId="6D79C251" w14:textId="77777777" w:rsidR="000007E6" w:rsidRDefault="000007E6" w:rsidP="000007E6">
      <w:r>
        <w:t>It was observed that out-of-band blocking requirements are missing for bands 87 and 88. Related core requirement was introduced in Rel-16 to TS 37.105 specification. MCC: The session chair marked this as agreed.</w:t>
      </w:r>
    </w:p>
    <w:p w14:paraId="717F48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FC75" w14:textId="60D55307" w:rsidR="000007E6" w:rsidRDefault="000007E6" w:rsidP="000007E6">
      <w:pPr>
        <w:rPr>
          <w:rFonts w:ascii="Arial" w:hAnsi="Arial" w:cs="Arial"/>
          <w:b/>
          <w:sz w:val="24"/>
        </w:rPr>
      </w:pPr>
      <w:r>
        <w:rPr>
          <w:rFonts w:ascii="Arial" w:hAnsi="Arial" w:cs="Arial"/>
          <w:b/>
          <w:color w:val="0000FF"/>
          <w:sz w:val="24"/>
        </w:rPr>
        <w:t>R4-2502109</w:t>
      </w:r>
      <w:r>
        <w:rPr>
          <w:rFonts w:ascii="Arial" w:hAnsi="Arial" w:cs="Arial"/>
          <w:b/>
          <w:color w:val="0000FF"/>
          <w:sz w:val="24"/>
        </w:rPr>
        <w:tab/>
      </w:r>
      <w:r>
        <w:rPr>
          <w:rFonts w:ascii="Arial" w:hAnsi="Arial" w:cs="Arial"/>
          <w:b/>
          <w:sz w:val="24"/>
        </w:rPr>
        <w:t>(LTE410_Europe_PPDR-Perf) Introduction of missing blocking requirements for bands 87, 88</w:t>
      </w:r>
    </w:p>
    <w:p w14:paraId="7D7890E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v17.12.0</w:t>
      </w:r>
      <w:r>
        <w:rPr>
          <w:i/>
        </w:rPr>
        <w:tab/>
        <w:t xml:space="preserve">  CR-0347  rev  Cat: A (Rel-17)</w:t>
      </w:r>
      <w:r>
        <w:rPr>
          <w:i/>
        </w:rPr>
        <w:br/>
      </w:r>
      <w:r>
        <w:rPr>
          <w:i/>
        </w:rPr>
        <w:br/>
      </w:r>
      <w:r>
        <w:rPr>
          <w:i/>
        </w:rPr>
        <w:tab/>
      </w:r>
      <w:r>
        <w:rPr>
          <w:i/>
        </w:rPr>
        <w:tab/>
      </w:r>
      <w:r>
        <w:rPr>
          <w:i/>
        </w:rPr>
        <w:tab/>
      </w:r>
      <w:r>
        <w:rPr>
          <w:i/>
        </w:rPr>
        <w:tab/>
      </w:r>
      <w:r>
        <w:rPr>
          <w:i/>
        </w:rPr>
        <w:tab/>
        <w:t>Source: Huawei, HiSilicon</w:t>
      </w:r>
    </w:p>
    <w:p w14:paraId="1D7B9987" w14:textId="77777777" w:rsidR="000007E6" w:rsidRDefault="000007E6" w:rsidP="000007E6">
      <w:pPr>
        <w:rPr>
          <w:rFonts w:ascii="Arial" w:hAnsi="Arial" w:cs="Arial"/>
          <w:b/>
        </w:rPr>
      </w:pPr>
      <w:r>
        <w:rPr>
          <w:rFonts w:ascii="Arial" w:hAnsi="Arial" w:cs="Arial"/>
          <w:b/>
        </w:rPr>
        <w:t xml:space="preserve">Abstract: </w:t>
      </w:r>
    </w:p>
    <w:p w14:paraId="6A22CC2E" w14:textId="77777777" w:rsidR="000007E6" w:rsidRDefault="000007E6" w:rsidP="000007E6">
      <w:r>
        <w:t>It was observed that out-of-band blocking requirements are missing for bands 87 and 88. Related core requirement was introduced in Rel-16 to TS 37.105 specification. MCC: The session chair marked this as agreed.</w:t>
      </w:r>
    </w:p>
    <w:p w14:paraId="2E1E63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D4089" w14:textId="698CD226" w:rsidR="000007E6" w:rsidRDefault="000007E6" w:rsidP="000007E6">
      <w:pPr>
        <w:rPr>
          <w:rFonts w:ascii="Arial" w:hAnsi="Arial" w:cs="Arial"/>
          <w:b/>
          <w:sz w:val="24"/>
        </w:rPr>
      </w:pPr>
      <w:r>
        <w:rPr>
          <w:rFonts w:ascii="Arial" w:hAnsi="Arial" w:cs="Arial"/>
          <w:b/>
          <w:color w:val="0000FF"/>
          <w:sz w:val="24"/>
        </w:rPr>
        <w:t>R4-2502110</w:t>
      </w:r>
      <w:r>
        <w:rPr>
          <w:rFonts w:ascii="Arial" w:hAnsi="Arial" w:cs="Arial"/>
          <w:b/>
          <w:color w:val="0000FF"/>
          <w:sz w:val="24"/>
        </w:rPr>
        <w:tab/>
      </w:r>
      <w:r>
        <w:rPr>
          <w:rFonts w:ascii="Arial" w:hAnsi="Arial" w:cs="Arial"/>
          <w:b/>
          <w:sz w:val="24"/>
        </w:rPr>
        <w:t>(LTE410_Europe_PPDR-Perf) Introduction of missing blocking requirements for bands 87, 88</w:t>
      </w:r>
    </w:p>
    <w:p w14:paraId="2440625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CR-0348  rev  Cat: A (Rel-18)</w:t>
      </w:r>
      <w:r>
        <w:rPr>
          <w:i/>
        </w:rPr>
        <w:br/>
      </w:r>
      <w:r>
        <w:rPr>
          <w:i/>
        </w:rPr>
        <w:br/>
      </w:r>
      <w:r>
        <w:rPr>
          <w:i/>
        </w:rPr>
        <w:tab/>
      </w:r>
      <w:r>
        <w:rPr>
          <w:i/>
        </w:rPr>
        <w:tab/>
      </w:r>
      <w:r>
        <w:rPr>
          <w:i/>
        </w:rPr>
        <w:tab/>
      </w:r>
      <w:r>
        <w:rPr>
          <w:i/>
        </w:rPr>
        <w:tab/>
      </w:r>
      <w:r>
        <w:rPr>
          <w:i/>
        </w:rPr>
        <w:tab/>
        <w:t>Source: Huawei, HiSilicon</w:t>
      </w:r>
    </w:p>
    <w:p w14:paraId="09F60A4D" w14:textId="77777777" w:rsidR="000007E6" w:rsidRDefault="000007E6" w:rsidP="000007E6">
      <w:pPr>
        <w:rPr>
          <w:rFonts w:ascii="Arial" w:hAnsi="Arial" w:cs="Arial"/>
          <w:b/>
        </w:rPr>
      </w:pPr>
      <w:r>
        <w:rPr>
          <w:rFonts w:ascii="Arial" w:hAnsi="Arial" w:cs="Arial"/>
          <w:b/>
        </w:rPr>
        <w:t xml:space="preserve">Abstract: </w:t>
      </w:r>
    </w:p>
    <w:p w14:paraId="7ACC01F6" w14:textId="77777777" w:rsidR="000007E6" w:rsidRDefault="000007E6" w:rsidP="000007E6">
      <w:r>
        <w:t>It was observed that out-of-band blocking requirements are missing for bands 87 and 88. Related core requirement was introduced in Rel-16 to TS 37.105 specification. MCC: The session chair marked this as agreed.</w:t>
      </w:r>
    </w:p>
    <w:p w14:paraId="1CC915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1906C" w14:textId="0EDBF762" w:rsidR="000007E6" w:rsidRDefault="000007E6" w:rsidP="000007E6">
      <w:pPr>
        <w:rPr>
          <w:rFonts w:ascii="Arial" w:hAnsi="Arial" w:cs="Arial"/>
          <w:b/>
          <w:sz w:val="24"/>
        </w:rPr>
      </w:pPr>
      <w:r>
        <w:rPr>
          <w:rFonts w:ascii="Arial" w:hAnsi="Arial" w:cs="Arial"/>
          <w:b/>
          <w:color w:val="0000FF"/>
          <w:sz w:val="24"/>
        </w:rPr>
        <w:t>R4-2502129</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637C190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CR-0691  rev  Cat: F (Rel-17)</w:t>
      </w:r>
      <w:r>
        <w:rPr>
          <w:i/>
        </w:rPr>
        <w:br/>
      </w:r>
      <w:r>
        <w:rPr>
          <w:i/>
        </w:rPr>
        <w:br/>
      </w:r>
      <w:r>
        <w:rPr>
          <w:i/>
        </w:rPr>
        <w:tab/>
      </w:r>
      <w:r>
        <w:rPr>
          <w:i/>
        </w:rPr>
        <w:tab/>
      </w:r>
      <w:r>
        <w:rPr>
          <w:i/>
        </w:rPr>
        <w:tab/>
      </w:r>
      <w:r>
        <w:rPr>
          <w:i/>
        </w:rPr>
        <w:tab/>
      </w:r>
      <w:r>
        <w:rPr>
          <w:i/>
        </w:rPr>
        <w:tab/>
        <w:t>Source: Huawei, HiSilicon</w:t>
      </w:r>
    </w:p>
    <w:p w14:paraId="5266FA98" w14:textId="77777777" w:rsidR="000007E6" w:rsidRDefault="000007E6" w:rsidP="000007E6">
      <w:pPr>
        <w:rPr>
          <w:rFonts w:ascii="Arial" w:hAnsi="Arial" w:cs="Arial"/>
          <w:b/>
        </w:rPr>
      </w:pPr>
      <w:r>
        <w:rPr>
          <w:rFonts w:ascii="Arial" w:hAnsi="Arial" w:cs="Arial"/>
          <w:b/>
        </w:rPr>
        <w:t xml:space="preserve">Abstract: </w:t>
      </w:r>
    </w:p>
    <w:p w14:paraId="02FC197A" w14:textId="77777777" w:rsidR="000007E6" w:rsidRDefault="000007E6" w:rsidP="000007E6">
      <w:r>
        <w:t>In this CR, we provide clarification for FRMCS multi-carrier operation, to avoid ambiguity on the supported NB-IoT operation modes for FRMCS BS operating in bands n100/n101.</w:t>
      </w:r>
    </w:p>
    <w:p w14:paraId="12CA83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R4-2502333</w:t>
      </w:r>
      <w:r>
        <w:rPr>
          <w:color w:val="993300"/>
          <w:u w:val="single"/>
        </w:rPr>
        <w:t>.</w:t>
      </w:r>
    </w:p>
    <w:p w14:paraId="607977C5" w14:textId="24B2F3F4" w:rsidR="000007E6" w:rsidRDefault="000007E6" w:rsidP="000007E6">
      <w:pPr>
        <w:rPr>
          <w:rFonts w:ascii="Arial" w:hAnsi="Arial" w:cs="Arial"/>
          <w:b/>
          <w:sz w:val="24"/>
        </w:rPr>
      </w:pPr>
      <w:r>
        <w:rPr>
          <w:rFonts w:ascii="Arial" w:hAnsi="Arial" w:cs="Arial"/>
          <w:b/>
          <w:color w:val="0000FF"/>
          <w:sz w:val="24"/>
        </w:rPr>
        <w:t>R4-2502130</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447F1F2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CR-0692  rev  Cat: F (Rel-18)</w:t>
      </w:r>
      <w:r>
        <w:rPr>
          <w:i/>
        </w:rPr>
        <w:br/>
      </w:r>
      <w:r>
        <w:rPr>
          <w:i/>
        </w:rPr>
        <w:br/>
      </w:r>
      <w:r>
        <w:rPr>
          <w:i/>
        </w:rPr>
        <w:tab/>
      </w:r>
      <w:r>
        <w:rPr>
          <w:i/>
        </w:rPr>
        <w:tab/>
      </w:r>
      <w:r>
        <w:rPr>
          <w:i/>
        </w:rPr>
        <w:tab/>
      </w:r>
      <w:r>
        <w:rPr>
          <w:i/>
        </w:rPr>
        <w:tab/>
      </w:r>
      <w:r>
        <w:rPr>
          <w:i/>
        </w:rPr>
        <w:tab/>
        <w:t>Source: Huawei, HiSilicon</w:t>
      </w:r>
    </w:p>
    <w:p w14:paraId="2450B795" w14:textId="77777777" w:rsidR="000007E6" w:rsidRDefault="000007E6" w:rsidP="000007E6">
      <w:pPr>
        <w:rPr>
          <w:rFonts w:ascii="Arial" w:hAnsi="Arial" w:cs="Arial"/>
          <w:b/>
        </w:rPr>
      </w:pPr>
      <w:r>
        <w:rPr>
          <w:rFonts w:ascii="Arial" w:hAnsi="Arial" w:cs="Arial"/>
          <w:b/>
        </w:rPr>
        <w:t xml:space="preserve">Abstract: </w:t>
      </w:r>
    </w:p>
    <w:p w14:paraId="51F15179" w14:textId="77777777" w:rsidR="000007E6" w:rsidRDefault="000007E6" w:rsidP="000007E6">
      <w:r>
        <w:t>In this CR, we provide clarification for FRMCS multi-carrier operation, to avoid ambiguity on the supported NB-IoT operation modes for FRMCS BS operating in bands n100/n101.</w:t>
      </w:r>
    </w:p>
    <w:p w14:paraId="0CF941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R4-2502334</w:t>
      </w:r>
      <w:r>
        <w:rPr>
          <w:color w:val="993300"/>
          <w:u w:val="single"/>
        </w:rPr>
        <w:t>.</w:t>
      </w:r>
    </w:p>
    <w:p w14:paraId="078C48D9" w14:textId="58F992F2" w:rsidR="000007E6" w:rsidRDefault="000007E6" w:rsidP="000007E6">
      <w:pPr>
        <w:rPr>
          <w:rFonts w:ascii="Arial" w:hAnsi="Arial" w:cs="Arial"/>
          <w:b/>
          <w:sz w:val="24"/>
        </w:rPr>
      </w:pPr>
      <w:r>
        <w:rPr>
          <w:rFonts w:ascii="Arial" w:hAnsi="Arial" w:cs="Arial"/>
          <w:b/>
          <w:color w:val="0000FF"/>
          <w:sz w:val="24"/>
        </w:rPr>
        <w:t>R4-2502131</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71D3E2B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CR-0492  rev  Cat: F (Rel-17)</w:t>
      </w:r>
      <w:r>
        <w:rPr>
          <w:i/>
        </w:rPr>
        <w:br/>
      </w:r>
      <w:r>
        <w:rPr>
          <w:i/>
        </w:rPr>
        <w:br/>
      </w:r>
      <w:r>
        <w:rPr>
          <w:i/>
        </w:rPr>
        <w:tab/>
      </w:r>
      <w:r>
        <w:rPr>
          <w:i/>
        </w:rPr>
        <w:tab/>
      </w:r>
      <w:r>
        <w:rPr>
          <w:i/>
        </w:rPr>
        <w:tab/>
      </w:r>
      <w:r>
        <w:rPr>
          <w:i/>
        </w:rPr>
        <w:tab/>
      </w:r>
      <w:r>
        <w:rPr>
          <w:i/>
        </w:rPr>
        <w:tab/>
        <w:t>Source: Huawei, HiSilicon</w:t>
      </w:r>
    </w:p>
    <w:p w14:paraId="1188ADD0" w14:textId="77777777" w:rsidR="000007E6" w:rsidRDefault="000007E6" w:rsidP="000007E6">
      <w:pPr>
        <w:rPr>
          <w:rFonts w:ascii="Arial" w:hAnsi="Arial" w:cs="Arial"/>
          <w:b/>
        </w:rPr>
      </w:pPr>
      <w:r>
        <w:rPr>
          <w:rFonts w:ascii="Arial" w:hAnsi="Arial" w:cs="Arial"/>
          <w:b/>
        </w:rPr>
        <w:t xml:space="preserve">Abstract: </w:t>
      </w:r>
    </w:p>
    <w:p w14:paraId="3E0133B5" w14:textId="77777777" w:rsidR="000007E6" w:rsidRDefault="000007E6" w:rsidP="000007E6">
      <w:r>
        <w:t>In this CR, we provide clarification for FRMCS multi-carrier operation, to avoid ambiguity on the supported NB-IoT operation modes for FRMCS BS operating in bands n100/n101.</w:t>
      </w:r>
    </w:p>
    <w:p w14:paraId="32842A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R4-2502335</w:t>
      </w:r>
      <w:r>
        <w:rPr>
          <w:color w:val="993300"/>
          <w:u w:val="single"/>
        </w:rPr>
        <w:t>.</w:t>
      </w:r>
    </w:p>
    <w:p w14:paraId="54B5FEA0" w14:textId="1F8E84F4" w:rsidR="000007E6" w:rsidRDefault="000007E6" w:rsidP="000007E6">
      <w:pPr>
        <w:rPr>
          <w:rFonts w:ascii="Arial" w:hAnsi="Arial" w:cs="Arial"/>
          <w:b/>
          <w:sz w:val="24"/>
        </w:rPr>
      </w:pPr>
      <w:r>
        <w:rPr>
          <w:rFonts w:ascii="Arial" w:hAnsi="Arial" w:cs="Arial"/>
          <w:b/>
          <w:color w:val="0000FF"/>
          <w:sz w:val="24"/>
        </w:rPr>
        <w:t>R4-2502132</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2E2B839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CR-0493  rev  Cat: F (Rel-18)</w:t>
      </w:r>
      <w:r>
        <w:rPr>
          <w:i/>
        </w:rPr>
        <w:br/>
      </w:r>
      <w:r>
        <w:rPr>
          <w:i/>
        </w:rPr>
        <w:br/>
      </w:r>
      <w:r>
        <w:rPr>
          <w:i/>
        </w:rPr>
        <w:tab/>
      </w:r>
      <w:r>
        <w:rPr>
          <w:i/>
        </w:rPr>
        <w:tab/>
      </w:r>
      <w:r>
        <w:rPr>
          <w:i/>
        </w:rPr>
        <w:tab/>
      </w:r>
      <w:r>
        <w:rPr>
          <w:i/>
        </w:rPr>
        <w:tab/>
      </w:r>
      <w:r>
        <w:rPr>
          <w:i/>
        </w:rPr>
        <w:tab/>
        <w:t>Source: Huawei, HiSilicon</w:t>
      </w:r>
    </w:p>
    <w:p w14:paraId="3F22EA0D" w14:textId="77777777" w:rsidR="000007E6" w:rsidRDefault="000007E6" w:rsidP="000007E6">
      <w:pPr>
        <w:rPr>
          <w:rFonts w:ascii="Arial" w:hAnsi="Arial" w:cs="Arial"/>
          <w:b/>
        </w:rPr>
      </w:pPr>
      <w:r>
        <w:rPr>
          <w:rFonts w:ascii="Arial" w:hAnsi="Arial" w:cs="Arial"/>
          <w:b/>
        </w:rPr>
        <w:t xml:space="preserve">Abstract: </w:t>
      </w:r>
    </w:p>
    <w:p w14:paraId="11C8128C" w14:textId="77777777" w:rsidR="000007E6" w:rsidRDefault="000007E6" w:rsidP="000007E6">
      <w:r>
        <w:t>In this CR, we provide clarification for FRMCS multi-carrier operation, to avoid ambiguity on the supported NB-IoT operation modes for FRMCS BS operating in bands n100/n101.</w:t>
      </w:r>
    </w:p>
    <w:p w14:paraId="6724DE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R4-2502336</w:t>
      </w:r>
      <w:r>
        <w:rPr>
          <w:color w:val="993300"/>
          <w:u w:val="single"/>
        </w:rPr>
        <w:t>.</w:t>
      </w:r>
    </w:p>
    <w:p w14:paraId="4ABB56C8" w14:textId="271AFFB2" w:rsidR="000007E6" w:rsidRDefault="000007E6" w:rsidP="000007E6">
      <w:pPr>
        <w:rPr>
          <w:rFonts w:ascii="Arial" w:hAnsi="Arial" w:cs="Arial"/>
          <w:b/>
          <w:sz w:val="24"/>
        </w:rPr>
      </w:pPr>
      <w:r>
        <w:rPr>
          <w:rFonts w:ascii="Arial" w:hAnsi="Arial" w:cs="Arial"/>
          <w:b/>
          <w:color w:val="0000FF"/>
          <w:sz w:val="24"/>
        </w:rPr>
        <w:t>R4-2502330</w:t>
      </w:r>
      <w:r>
        <w:rPr>
          <w:rFonts w:ascii="Arial" w:hAnsi="Arial" w:cs="Arial"/>
          <w:b/>
          <w:color w:val="0000FF"/>
          <w:sz w:val="24"/>
        </w:rPr>
        <w:tab/>
      </w:r>
      <w:r>
        <w:rPr>
          <w:rFonts w:ascii="Arial" w:hAnsi="Arial" w:cs="Arial"/>
          <w:b/>
          <w:sz w:val="24"/>
        </w:rPr>
        <w:t>(NR_repeaters-Perf)CR for TS38.115-2: On mmWave EESS protection</w:t>
      </w:r>
    </w:p>
    <w:p w14:paraId="6FF0838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v17.5.0</w:t>
      </w:r>
      <w:r>
        <w:rPr>
          <w:i/>
        </w:rPr>
        <w:tab/>
        <w:t xml:space="preserve">  CR-0032  rev 1 Cat: F (Rel-17)</w:t>
      </w:r>
      <w:r>
        <w:rPr>
          <w:i/>
        </w:rPr>
        <w:br/>
      </w:r>
      <w:r>
        <w:rPr>
          <w:i/>
        </w:rPr>
        <w:br/>
      </w:r>
      <w:r>
        <w:rPr>
          <w:i/>
        </w:rPr>
        <w:tab/>
      </w:r>
      <w:r>
        <w:rPr>
          <w:i/>
        </w:rPr>
        <w:tab/>
      </w:r>
      <w:r>
        <w:rPr>
          <w:i/>
        </w:rPr>
        <w:tab/>
      </w:r>
      <w:r>
        <w:rPr>
          <w:i/>
        </w:rPr>
        <w:tab/>
      </w:r>
      <w:r>
        <w:rPr>
          <w:i/>
        </w:rPr>
        <w:tab/>
        <w:t>Source: CATT</w:t>
      </w:r>
    </w:p>
    <w:p w14:paraId="06EE3FA0" w14:textId="77777777" w:rsidR="000007E6" w:rsidRDefault="000007E6" w:rsidP="000007E6">
      <w:pPr>
        <w:rPr>
          <w:color w:val="808080"/>
        </w:rPr>
      </w:pPr>
      <w:r>
        <w:rPr>
          <w:color w:val="808080"/>
        </w:rPr>
        <w:t>(Replaces R4-2500980)</w:t>
      </w:r>
    </w:p>
    <w:p w14:paraId="3ED13FF7" w14:textId="77777777" w:rsidR="000007E6" w:rsidRDefault="000007E6" w:rsidP="000007E6">
      <w:pPr>
        <w:rPr>
          <w:rFonts w:ascii="Arial" w:hAnsi="Arial" w:cs="Arial"/>
          <w:b/>
        </w:rPr>
      </w:pPr>
      <w:r>
        <w:rPr>
          <w:rFonts w:ascii="Arial" w:hAnsi="Arial" w:cs="Arial"/>
          <w:b/>
        </w:rPr>
        <w:t xml:space="preserve">Abstract: </w:t>
      </w:r>
    </w:p>
    <w:p w14:paraId="2F7A0E21" w14:textId="77777777" w:rsidR="000007E6" w:rsidRDefault="000007E6" w:rsidP="000007E6">
      <w:r>
        <w:t>MCC: The title was updated. The session chair marked this as agreed.</w:t>
      </w:r>
    </w:p>
    <w:p w14:paraId="02CCD8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FCE53" w14:textId="062CF228" w:rsidR="000007E6" w:rsidRDefault="000007E6" w:rsidP="000007E6">
      <w:pPr>
        <w:rPr>
          <w:rFonts w:ascii="Arial" w:hAnsi="Arial" w:cs="Arial"/>
          <w:b/>
          <w:sz w:val="24"/>
        </w:rPr>
      </w:pPr>
      <w:r>
        <w:rPr>
          <w:rFonts w:ascii="Arial" w:hAnsi="Arial" w:cs="Arial"/>
          <w:b/>
          <w:color w:val="0000FF"/>
          <w:sz w:val="24"/>
        </w:rPr>
        <w:t>R4-2502331</w:t>
      </w:r>
      <w:r>
        <w:rPr>
          <w:rFonts w:ascii="Arial" w:hAnsi="Arial" w:cs="Arial"/>
          <w:b/>
          <w:color w:val="0000FF"/>
          <w:sz w:val="24"/>
        </w:rPr>
        <w:tab/>
      </w:r>
      <w:r>
        <w:rPr>
          <w:rFonts w:ascii="Arial" w:hAnsi="Arial" w:cs="Arial"/>
          <w:b/>
          <w:sz w:val="24"/>
        </w:rPr>
        <w:t>Maintenance CR to TS 38.115-2: NCR conformance part</w:t>
      </w:r>
    </w:p>
    <w:p w14:paraId="6026856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CR-0034  rev 1 Cat: F (Rel-18)</w:t>
      </w:r>
      <w:r>
        <w:rPr>
          <w:i/>
        </w:rPr>
        <w:br/>
      </w:r>
      <w:r>
        <w:rPr>
          <w:i/>
        </w:rPr>
        <w:br/>
      </w:r>
      <w:r>
        <w:rPr>
          <w:i/>
        </w:rPr>
        <w:tab/>
      </w:r>
      <w:r>
        <w:rPr>
          <w:i/>
        </w:rPr>
        <w:tab/>
      </w:r>
      <w:r>
        <w:rPr>
          <w:i/>
        </w:rPr>
        <w:tab/>
      </w:r>
      <w:r>
        <w:rPr>
          <w:i/>
        </w:rPr>
        <w:tab/>
      </w:r>
      <w:r>
        <w:rPr>
          <w:i/>
        </w:rPr>
        <w:tab/>
        <w:t>Source: CATT</w:t>
      </w:r>
    </w:p>
    <w:p w14:paraId="69C985F5" w14:textId="77777777" w:rsidR="000007E6" w:rsidRDefault="000007E6" w:rsidP="000007E6">
      <w:pPr>
        <w:rPr>
          <w:color w:val="808080"/>
        </w:rPr>
      </w:pPr>
      <w:r>
        <w:rPr>
          <w:color w:val="808080"/>
        </w:rPr>
        <w:t>(Replaces R4-2501000)</w:t>
      </w:r>
    </w:p>
    <w:p w14:paraId="6B0F9515" w14:textId="77777777" w:rsidR="000007E6" w:rsidRDefault="000007E6" w:rsidP="000007E6">
      <w:pPr>
        <w:rPr>
          <w:rFonts w:ascii="Arial" w:hAnsi="Arial" w:cs="Arial"/>
          <w:b/>
        </w:rPr>
      </w:pPr>
      <w:r>
        <w:rPr>
          <w:rFonts w:ascii="Arial" w:hAnsi="Arial" w:cs="Arial"/>
          <w:b/>
        </w:rPr>
        <w:t xml:space="preserve">Abstract: </w:t>
      </w:r>
    </w:p>
    <w:p w14:paraId="10D0AA9D" w14:textId="77777777" w:rsidR="000007E6" w:rsidRDefault="000007E6" w:rsidP="000007E6">
      <w:r>
        <w:t>MCC: The session chair marked this as agreed.</w:t>
      </w:r>
    </w:p>
    <w:p w14:paraId="1EC846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38FA2" w14:textId="5FC24C7E" w:rsidR="000007E6" w:rsidRDefault="000007E6" w:rsidP="000007E6">
      <w:pPr>
        <w:rPr>
          <w:rFonts w:ascii="Arial" w:hAnsi="Arial" w:cs="Arial"/>
          <w:b/>
          <w:sz w:val="24"/>
        </w:rPr>
      </w:pPr>
      <w:r>
        <w:rPr>
          <w:rFonts w:ascii="Arial" w:hAnsi="Arial" w:cs="Arial"/>
          <w:b/>
          <w:color w:val="0000FF"/>
          <w:sz w:val="24"/>
        </w:rPr>
        <w:t>R4-2502332</w:t>
      </w:r>
      <w:r>
        <w:rPr>
          <w:rFonts w:ascii="Arial" w:hAnsi="Arial" w:cs="Arial"/>
          <w:b/>
          <w:color w:val="0000FF"/>
          <w:sz w:val="24"/>
        </w:rPr>
        <w:tab/>
      </w:r>
      <w:r>
        <w:rPr>
          <w:rFonts w:ascii="Arial" w:hAnsi="Arial" w:cs="Arial"/>
          <w:b/>
          <w:sz w:val="24"/>
        </w:rPr>
        <w:t>NR_newRAT-Perf) Correction to theta angle definition</w:t>
      </w:r>
    </w:p>
    <w:p w14:paraId="68F5776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  rev  Cat:  (Rel-15)</w:t>
      </w:r>
      <w:r>
        <w:rPr>
          <w:i/>
        </w:rPr>
        <w:br/>
      </w:r>
      <w:r>
        <w:rPr>
          <w:i/>
        </w:rPr>
        <w:br/>
      </w:r>
      <w:r>
        <w:rPr>
          <w:i/>
        </w:rPr>
        <w:tab/>
      </w:r>
      <w:r>
        <w:rPr>
          <w:i/>
        </w:rPr>
        <w:tab/>
      </w:r>
      <w:r>
        <w:rPr>
          <w:i/>
        </w:rPr>
        <w:tab/>
      </w:r>
      <w:r>
        <w:rPr>
          <w:i/>
        </w:rPr>
        <w:tab/>
      </w:r>
      <w:r>
        <w:rPr>
          <w:i/>
        </w:rPr>
        <w:tab/>
        <w:t>Source: Huawei, HiSilicon</w:t>
      </w:r>
    </w:p>
    <w:p w14:paraId="3D4E02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4CB7B4" w14:textId="62AADAC4" w:rsidR="000007E6" w:rsidRDefault="000007E6" w:rsidP="000007E6">
      <w:pPr>
        <w:rPr>
          <w:rFonts w:ascii="Arial" w:hAnsi="Arial" w:cs="Arial"/>
          <w:b/>
          <w:sz w:val="24"/>
        </w:rPr>
      </w:pPr>
      <w:r>
        <w:rPr>
          <w:rFonts w:ascii="Arial" w:hAnsi="Arial" w:cs="Arial"/>
          <w:b/>
          <w:color w:val="0000FF"/>
          <w:sz w:val="24"/>
        </w:rPr>
        <w:t>R4-2502333</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30F8345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CR-0691  rev 1 Cat: F (Rel-17)</w:t>
      </w:r>
      <w:r>
        <w:rPr>
          <w:i/>
        </w:rPr>
        <w:br/>
      </w:r>
      <w:r>
        <w:rPr>
          <w:i/>
        </w:rPr>
        <w:br/>
      </w:r>
      <w:r>
        <w:rPr>
          <w:i/>
        </w:rPr>
        <w:tab/>
      </w:r>
      <w:r>
        <w:rPr>
          <w:i/>
        </w:rPr>
        <w:tab/>
      </w:r>
      <w:r>
        <w:rPr>
          <w:i/>
        </w:rPr>
        <w:tab/>
      </w:r>
      <w:r>
        <w:rPr>
          <w:i/>
        </w:rPr>
        <w:tab/>
      </w:r>
      <w:r>
        <w:rPr>
          <w:i/>
        </w:rPr>
        <w:tab/>
        <w:t>Source: Huawei, HiSilicon</w:t>
      </w:r>
    </w:p>
    <w:p w14:paraId="71839987" w14:textId="77777777" w:rsidR="000007E6" w:rsidRDefault="000007E6" w:rsidP="000007E6">
      <w:pPr>
        <w:rPr>
          <w:color w:val="808080"/>
        </w:rPr>
      </w:pPr>
      <w:r>
        <w:rPr>
          <w:color w:val="808080"/>
        </w:rPr>
        <w:t>(Replaces R4-2502129)</w:t>
      </w:r>
    </w:p>
    <w:p w14:paraId="5124F5CF" w14:textId="77777777" w:rsidR="000007E6" w:rsidRDefault="000007E6" w:rsidP="000007E6">
      <w:pPr>
        <w:rPr>
          <w:rFonts w:ascii="Arial" w:hAnsi="Arial" w:cs="Arial"/>
          <w:b/>
        </w:rPr>
      </w:pPr>
      <w:r>
        <w:rPr>
          <w:rFonts w:ascii="Arial" w:hAnsi="Arial" w:cs="Arial"/>
          <w:b/>
        </w:rPr>
        <w:t xml:space="preserve">Abstract: </w:t>
      </w:r>
    </w:p>
    <w:p w14:paraId="4939B792" w14:textId="77777777" w:rsidR="000007E6" w:rsidRDefault="000007E6" w:rsidP="000007E6">
      <w:r>
        <w:t>In this CR, we provide clarification for FRMCS multi-carrier operation, to avoid ambiguity on the supported NB-IoT operation modes for FRMCS BS operating in bands n100/n101. MCC: The session chair marked this as agreed.</w:t>
      </w:r>
    </w:p>
    <w:p w14:paraId="0D4A67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23591" w14:textId="1106BC7C" w:rsidR="000007E6" w:rsidRDefault="000007E6" w:rsidP="000007E6">
      <w:pPr>
        <w:rPr>
          <w:rFonts w:ascii="Arial" w:hAnsi="Arial" w:cs="Arial"/>
          <w:b/>
          <w:sz w:val="24"/>
        </w:rPr>
      </w:pPr>
      <w:r>
        <w:rPr>
          <w:rFonts w:ascii="Arial" w:hAnsi="Arial" w:cs="Arial"/>
          <w:b/>
          <w:color w:val="0000FF"/>
          <w:sz w:val="24"/>
        </w:rPr>
        <w:t>R4-2502334</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2A6A22C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CR-0692  rev 1 Cat: F (Rel-18)</w:t>
      </w:r>
      <w:r>
        <w:rPr>
          <w:i/>
        </w:rPr>
        <w:br/>
      </w:r>
      <w:r>
        <w:rPr>
          <w:i/>
        </w:rPr>
        <w:br/>
      </w:r>
      <w:r>
        <w:rPr>
          <w:i/>
        </w:rPr>
        <w:tab/>
      </w:r>
      <w:r>
        <w:rPr>
          <w:i/>
        </w:rPr>
        <w:tab/>
      </w:r>
      <w:r>
        <w:rPr>
          <w:i/>
        </w:rPr>
        <w:tab/>
      </w:r>
      <w:r>
        <w:rPr>
          <w:i/>
        </w:rPr>
        <w:tab/>
      </w:r>
      <w:r>
        <w:rPr>
          <w:i/>
        </w:rPr>
        <w:tab/>
        <w:t>Source: Huawei, HiSilicon</w:t>
      </w:r>
    </w:p>
    <w:p w14:paraId="455252C5" w14:textId="77777777" w:rsidR="000007E6" w:rsidRDefault="000007E6" w:rsidP="000007E6">
      <w:pPr>
        <w:rPr>
          <w:color w:val="808080"/>
        </w:rPr>
      </w:pPr>
      <w:r>
        <w:rPr>
          <w:color w:val="808080"/>
        </w:rPr>
        <w:t>(Replaces R4-2502130)</w:t>
      </w:r>
    </w:p>
    <w:p w14:paraId="26628579" w14:textId="77777777" w:rsidR="000007E6" w:rsidRDefault="000007E6" w:rsidP="000007E6">
      <w:pPr>
        <w:rPr>
          <w:rFonts w:ascii="Arial" w:hAnsi="Arial" w:cs="Arial"/>
          <w:b/>
        </w:rPr>
      </w:pPr>
      <w:r>
        <w:rPr>
          <w:rFonts w:ascii="Arial" w:hAnsi="Arial" w:cs="Arial"/>
          <w:b/>
        </w:rPr>
        <w:t xml:space="preserve">Abstract: </w:t>
      </w:r>
    </w:p>
    <w:p w14:paraId="248E4C96" w14:textId="77777777" w:rsidR="000007E6" w:rsidRDefault="000007E6" w:rsidP="000007E6">
      <w:r>
        <w:t>In this CR, we provide clarification for FRMCS multi-carrier operation, to avoid ambiguity on the supported NB-IoT operation modes for FRMCS BS operating in bands n100/n101. MCC: The session chair marked this as agreed.</w:t>
      </w:r>
    </w:p>
    <w:p w14:paraId="40E7BC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9CE7" w14:textId="74555277" w:rsidR="000007E6" w:rsidRDefault="000007E6" w:rsidP="000007E6">
      <w:pPr>
        <w:rPr>
          <w:rFonts w:ascii="Arial" w:hAnsi="Arial" w:cs="Arial"/>
          <w:b/>
          <w:sz w:val="24"/>
        </w:rPr>
      </w:pPr>
      <w:r>
        <w:rPr>
          <w:rFonts w:ascii="Arial" w:hAnsi="Arial" w:cs="Arial"/>
          <w:b/>
          <w:color w:val="0000FF"/>
          <w:sz w:val="24"/>
        </w:rPr>
        <w:t>R4-2502335</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472DDB0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CR-0492  rev 1 Cat: F (Rel-17)</w:t>
      </w:r>
      <w:r>
        <w:rPr>
          <w:i/>
        </w:rPr>
        <w:br/>
      </w:r>
      <w:r>
        <w:rPr>
          <w:i/>
        </w:rPr>
        <w:br/>
      </w:r>
      <w:r>
        <w:rPr>
          <w:i/>
        </w:rPr>
        <w:tab/>
      </w:r>
      <w:r>
        <w:rPr>
          <w:i/>
        </w:rPr>
        <w:tab/>
      </w:r>
      <w:r>
        <w:rPr>
          <w:i/>
        </w:rPr>
        <w:tab/>
      </w:r>
      <w:r>
        <w:rPr>
          <w:i/>
        </w:rPr>
        <w:tab/>
      </w:r>
      <w:r>
        <w:rPr>
          <w:i/>
        </w:rPr>
        <w:tab/>
        <w:t>Source: Huawei, HiSilicon</w:t>
      </w:r>
    </w:p>
    <w:p w14:paraId="7AE5E474" w14:textId="77777777" w:rsidR="000007E6" w:rsidRDefault="000007E6" w:rsidP="000007E6">
      <w:pPr>
        <w:rPr>
          <w:color w:val="808080"/>
        </w:rPr>
      </w:pPr>
      <w:r>
        <w:rPr>
          <w:color w:val="808080"/>
        </w:rPr>
        <w:t>(Replaces R4-2502131)</w:t>
      </w:r>
    </w:p>
    <w:p w14:paraId="4B1384AF" w14:textId="77777777" w:rsidR="000007E6" w:rsidRDefault="000007E6" w:rsidP="000007E6">
      <w:pPr>
        <w:rPr>
          <w:rFonts w:ascii="Arial" w:hAnsi="Arial" w:cs="Arial"/>
          <w:b/>
        </w:rPr>
      </w:pPr>
      <w:r>
        <w:rPr>
          <w:rFonts w:ascii="Arial" w:hAnsi="Arial" w:cs="Arial"/>
          <w:b/>
        </w:rPr>
        <w:t xml:space="preserve">Abstract: </w:t>
      </w:r>
    </w:p>
    <w:p w14:paraId="1CECD36A" w14:textId="77777777" w:rsidR="000007E6" w:rsidRDefault="000007E6" w:rsidP="000007E6">
      <w:r>
        <w:t>In this CR, we provide clarification for FRMCS multi-carrier operation, to avoid ambiguity on the supported NB-IoT operation modes for FRMCS BS operating in bands n100/n101. MCC: The session chair marked this as agreed.</w:t>
      </w:r>
    </w:p>
    <w:p w14:paraId="0F322F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F3E2F" w14:textId="120CF796" w:rsidR="000007E6" w:rsidRDefault="000007E6" w:rsidP="000007E6">
      <w:pPr>
        <w:rPr>
          <w:rFonts w:ascii="Arial" w:hAnsi="Arial" w:cs="Arial"/>
          <w:b/>
          <w:sz w:val="24"/>
        </w:rPr>
      </w:pPr>
      <w:r>
        <w:rPr>
          <w:rFonts w:ascii="Arial" w:hAnsi="Arial" w:cs="Arial"/>
          <w:b/>
          <w:color w:val="0000FF"/>
          <w:sz w:val="24"/>
        </w:rPr>
        <w:t>R4-2502336</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0F529F3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CR-0493  rev 1 Cat: F (Rel-18)</w:t>
      </w:r>
      <w:r>
        <w:rPr>
          <w:i/>
        </w:rPr>
        <w:br/>
      </w:r>
      <w:r>
        <w:rPr>
          <w:i/>
        </w:rPr>
        <w:br/>
      </w:r>
      <w:r>
        <w:rPr>
          <w:i/>
        </w:rPr>
        <w:tab/>
      </w:r>
      <w:r>
        <w:rPr>
          <w:i/>
        </w:rPr>
        <w:tab/>
      </w:r>
      <w:r>
        <w:rPr>
          <w:i/>
        </w:rPr>
        <w:tab/>
      </w:r>
      <w:r>
        <w:rPr>
          <w:i/>
        </w:rPr>
        <w:tab/>
      </w:r>
      <w:r>
        <w:rPr>
          <w:i/>
        </w:rPr>
        <w:tab/>
        <w:t>Source: Huawei, HiSilicon</w:t>
      </w:r>
    </w:p>
    <w:p w14:paraId="54469EAB" w14:textId="77777777" w:rsidR="000007E6" w:rsidRDefault="000007E6" w:rsidP="000007E6">
      <w:pPr>
        <w:rPr>
          <w:color w:val="808080"/>
        </w:rPr>
      </w:pPr>
      <w:r>
        <w:rPr>
          <w:color w:val="808080"/>
        </w:rPr>
        <w:t>(Replaces R4-2502132)</w:t>
      </w:r>
    </w:p>
    <w:p w14:paraId="5E50B101" w14:textId="77777777" w:rsidR="000007E6" w:rsidRDefault="000007E6" w:rsidP="000007E6">
      <w:pPr>
        <w:rPr>
          <w:rFonts w:ascii="Arial" w:hAnsi="Arial" w:cs="Arial"/>
          <w:b/>
        </w:rPr>
      </w:pPr>
      <w:r>
        <w:rPr>
          <w:rFonts w:ascii="Arial" w:hAnsi="Arial" w:cs="Arial"/>
          <w:b/>
        </w:rPr>
        <w:t xml:space="preserve">Abstract: </w:t>
      </w:r>
    </w:p>
    <w:p w14:paraId="0C934D08" w14:textId="77777777" w:rsidR="000007E6" w:rsidRDefault="000007E6" w:rsidP="000007E6">
      <w:r>
        <w:t>In this CR, we provide clarification for FRMCS multi-carrier operation, to avoid ambiguity on the supported NB-IoT operation modes for FRMCS BS operating in bands n100/n101. MCC: The session chair marked this as agreed.</w:t>
      </w:r>
    </w:p>
    <w:p w14:paraId="49DD5C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76E3E" w14:textId="60E970C8" w:rsidR="000007E6" w:rsidRDefault="000007E6" w:rsidP="000007E6">
      <w:pPr>
        <w:rPr>
          <w:rFonts w:ascii="Arial" w:hAnsi="Arial" w:cs="Arial"/>
          <w:b/>
          <w:sz w:val="24"/>
        </w:rPr>
      </w:pPr>
      <w:r>
        <w:rPr>
          <w:rFonts w:ascii="Arial" w:hAnsi="Arial" w:cs="Arial"/>
          <w:b/>
          <w:color w:val="0000FF"/>
          <w:sz w:val="24"/>
        </w:rPr>
        <w:t>R4-2502354</w:t>
      </w:r>
      <w:r>
        <w:rPr>
          <w:rFonts w:ascii="Arial" w:hAnsi="Arial" w:cs="Arial"/>
          <w:b/>
          <w:color w:val="0000FF"/>
          <w:sz w:val="24"/>
        </w:rPr>
        <w:tab/>
      </w:r>
      <w:r>
        <w:rPr>
          <w:rFonts w:ascii="Arial" w:hAnsi="Arial" w:cs="Arial"/>
          <w:b/>
          <w:sz w:val="24"/>
        </w:rPr>
        <w:t>(NR_repeaters-Perf)CR for TS38.115-2: On mmWave EESS protection</w:t>
      </w:r>
    </w:p>
    <w:p w14:paraId="360BB49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CR-0033  rev 1 Cat: F (Rel-18)</w:t>
      </w:r>
      <w:r>
        <w:rPr>
          <w:i/>
        </w:rPr>
        <w:br/>
      </w:r>
      <w:r>
        <w:rPr>
          <w:i/>
        </w:rPr>
        <w:br/>
      </w:r>
      <w:r>
        <w:rPr>
          <w:i/>
        </w:rPr>
        <w:tab/>
      </w:r>
      <w:r>
        <w:rPr>
          <w:i/>
        </w:rPr>
        <w:tab/>
      </w:r>
      <w:r>
        <w:rPr>
          <w:i/>
        </w:rPr>
        <w:tab/>
      </w:r>
      <w:r>
        <w:rPr>
          <w:i/>
        </w:rPr>
        <w:tab/>
      </w:r>
      <w:r>
        <w:rPr>
          <w:i/>
        </w:rPr>
        <w:tab/>
        <w:t>Source: CATT</w:t>
      </w:r>
    </w:p>
    <w:p w14:paraId="25A0C112" w14:textId="77777777" w:rsidR="000007E6" w:rsidRDefault="000007E6" w:rsidP="000007E6">
      <w:pPr>
        <w:rPr>
          <w:color w:val="808080"/>
        </w:rPr>
      </w:pPr>
      <w:r>
        <w:rPr>
          <w:color w:val="808080"/>
        </w:rPr>
        <w:t>(Replaces R4-2500981)</w:t>
      </w:r>
    </w:p>
    <w:p w14:paraId="76FE82C1" w14:textId="77777777" w:rsidR="000007E6" w:rsidRDefault="000007E6" w:rsidP="000007E6">
      <w:pPr>
        <w:rPr>
          <w:rFonts w:ascii="Arial" w:hAnsi="Arial" w:cs="Arial"/>
          <w:b/>
        </w:rPr>
      </w:pPr>
      <w:r>
        <w:rPr>
          <w:rFonts w:ascii="Arial" w:hAnsi="Arial" w:cs="Arial"/>
          <w:b/>
        </w:rPr>
        <w:t xml:space="preserve">Abstract: </w:t>
      </w:r>
    </w:p>
    <w:p w14:paraId="006F6E1D" w14:textId="77777777" w:rsidR="000007E6" w:rsidRDefault="000007E6" w:rsidP="000007E6">
      <w:r>
        <w:t>MCC: The session chair marked this as agreed.</w:t>
      </w:r>
    </w:p>
    <w:p w14:paraId="1392EF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194DE" w14:textId="77777777" w:rsidR="000007E6" w:rsidRDefault="000007E6" w:rsidP="000007E6">
      <w:pPr>
        <w:pStyle w:val="Heading3"/>
      </w:pPr>
      <w:bookmarkStart w:id="13" w:name="_Toc193481957"/>
      <w:r>
        <w:t>4.4</w:t>
      </w:r>
      <w:r>
        <w:tab/>
        <w:t>UE/BS EMC requirements</w:t>
      </w:r>
      <w:bookmarkEnd w:id="13"/>
    </w:p>
    <w:p w14:paraId="72381B20" w14:textId="77777777" w:rsidR="000007E6" w:rsidRDefault="000007E6" w:rsidP="000007E6">
      <w:pPr>
        <w:pStyle w:val="Heading3"/>
      </w:pPr>
      <w:bookmarkStart w:id="14" w:name="_Toc193481958"/>
      <w:r>
        <w:t>4.5</w:t>
      </w:r>
      <w:r>
        <w:tab/>
        <w:t>RRM requirements</w:t>
      </w:r>
      <w:bookmarkEnd w:id="14"/>
    </w:p>
    <w:p w14:paraId="51ADC0C3" w14:textId="77777777" w:rsidR="000007E6" w:rsidRDefault="000007E6" w:rsidP="000007E6">
      <w:pPr>
        <w:pStyle w:val="Heading4"/>
      </w:pPr>
      <w:bookmarkStart w:id="15" w:name="_Toc193481959"/>
      <w:r>
        <w:t>4.5.1</w:t>
      </w:r>
      <w:r>
        <w:tab/>
        <w:t>Up to Rel-16 maintenance</w:t>
      </w:r>
      <w:bookmarkEnd w:id="15"/>
    </w:p>
    <w:p w14:paraId="58034392" w14:textId="61949FE1" w:rsidR="000007E6" w:rsidRDefault="000007E6" w:rsidP="000007E6">
      <w:pPr>
        <w:rPr>
          <w:rFonts w:ascii="Arial" w:hAnsi="Arial" w:cs="Arial"/>
          <w:b/>
          <w:sz w:val="24"/>
        </w:rPr>
      </w:pPr>
      <w:r>
        <w:rPr>
          <w:rFonts w:ascii="Arial" w:hAnsi="Arial" w:cs="Arial"/>
          <w:b/>
          <w:color w:val="0000FF"/>
          <w:sz w:val="24"/>
        </w:rPr>
        <w:t>R4-2500252</w:t>
      </w:r>
      <w:r>
        <w:rPr>
          <w:rFonts w:ascii="Arial" w:hAnsi="Arial" w:cs="Arial"/>
          <w:b/>
          <w:color w:val="0000FF"/>
          <w:sz w:val="24"/>
        </w:rPr>
        <w:tab/>
      </w:r>
      <w:r>
        <w:rPr>
          <w:rFonts w:ascii="Arial" w:hAnsi="Arial" w:cs="Arial"/>
          <w:b/>
          <w:sz w:val="24"/>
        </w:rPr>
        <w:t>(NR_RRM_Enh-Core) On gradual timing adjustment and MTTD for CA and DC</w:t>
      </w:r>
    </w:p>
    <w:p w14:paraId="756A0D4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CCA2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FA085" w14:textId="2AF05856" w:rsidR="000007E6" w:rsidRDefault="000007E6" w:rsidP="000007E6">
      <w:pPr>
        <w:rPr>
          <w:rFonts w:ascii="Arial" w:hAnsi="Arial" w:cs="Arial"/>
          <w:b/>
          <w:sz w:val="24"/>
        </w:rPr>
      </w:pPr>
      <w:r>
        <w:rPr>
          <w:rFonts w:ascii="Arial" w:hAnsi="Arial" w:cs="Arial"/>
          <w:b/>
          <w:color w:val="0000FF"/>
          <w:sz w:val="24"/>
        </w:rPr>
        <w:t>R4-2500253</w:t>
      </w:r>
      <w:r>
        <w:rPr>
          <w:rFonts w:ascii="Arial" w:hAnsi="Arial" w:cs="Arial"/>
          <w:b/>
          <w:color w:val="0000FF"/>
          <w:sz w:val="24"/>
        </w:rPr>
        <w:tab/>
      </w:r>
      <w:r>
        <w:rPr>
          <w:rFonts w:ascii="Arial" w:hAnsi="Arial" w:cs="Arial"/>
          <w:b/>
          <w:sz w:val="24"/>
        </w:rPr>
        <w:t>(NR_newRAT-core) CR to 38.133 for gradual timing adjustment and MTTD-R15</w:t>
      </w:r>
    </w:p>
    <w:p w14:paraId="29E692E1"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CR-5233  rev  Cat: F (Rel-15)</w:t>
      </w:r>
      <w:r>
        <w:rPr>
          <w:i/>
        </w:rPr>
        <w:br/>
      </w:r>
      <w:r>
        <w:rPr>
          <w:i/>
        </w:rPr>
        <w:br/>
      </w:r>
      <w:r>
        <w:rPr>
          <w:i/>
        </w:rPr>
        <w:tab/>
      </w:r>
      <w:r>
        <w:rPr>
          <w:i/>
        </w:rPr>
        <w:tab/>
      </w:r>
      <w:r>
        <w:rPr>
          <w:i/>
        </w:rPr>
        <w:tab/>
      </w:r>
      <w:r>
        <w:rPr>
          <w:i/>
        </w:rPr>
        <w:tab/>
      </w:r>
      <w:r>
        <w:rPr>
          <w:i/>
        </w:rPr>
        <w:tab/>
        <w:t>Source: Apple</w:t>
      </w:r>
    </w:p>
    <w:p w14:paraId="6E38FE8B" w14:textId="77777777" w:rsidR="000007E6" w:rsidRDefault="000007E6" w:rsidP="000007E6">
      <w:pPr>
        <w:rPr>
          <w:rFonts w:ascii="Arial" w:hAnsi="Arial" w:cs="Arial"/>
          <w:b/>
        </w:rPr>
      </w:pPr>
      <w:r>
        <w:rPr>
          <w:rFonts w:ascii="Arial" w:hAnsi="Arial" w:cs="Arial"/>
          <w:b/>
        </w:rPr>
        <w:t xml:space="preserve">Abstract: </w:t>
      </w:r>
    </w:p>
    <w:p w14:paraId="1BE45A24" w14:textId="77777777" w:rsidR="000007E6" w:rsidRDefault="000007E6" w:rsidP="000007E6">
      <w:r>
        <w:t>MCC: This is a Rel-15  CR and  have been changed to endorsement for further discussion on CRs submitted in other releases. It was stated offline that essential CRs can be addressed from Rel-16 or Rel-17 or Rel-18.</w:t>
      </w:r>
    </w:p>
    <w:p w14:paraId="5D4AD2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B76F4" w14:textId="7B8E5711" w:rsidR="000007E6" w:rsidRDefault="000007E6" w:rsidP="000007E6">
      <w:pPr>
        <w:rPr>
          <w:rFonts w:ascii="Arial" w:hAnsi="Arial" w:cs="Arial"/>
          <w:b/>
          <w:sz w:val="24"/>
        </w:rPr>
      </w:pPr>
      <w:r>
        <w:rPr>
          <w:rFonts w:ascii="Arial" w:hAnsi="Arial" w:cs="Arial"/>
          <w:b/>
          <w:color w:val="0000FF"/>
          <w:sz w:val="24"/>
        </w:rPr>
        <w:t>R4-2500254</w:t>
      </w:r>
      <w:r>
        <w:rPr>
          <w:rFonts w:ascii="Arial" w:hAnsi="Arial" w:cs="Arial"/>
          <w:b/>
          <w:color w:val="0000FF"/>
          <w:sz w:val="24"/>
        </w:rPr>
        <w:tab/>
      </w:r>
      <w:r>
        <w:rPr>
          <w:rFonts w:ascii="Arial" w:hAnsi="Arial" w:cs="Arial"/>
          <w:b/>
          <w:sz w:val="24"/>
        </w:rPr>
        <w:t>(NR_RRM_Enh-Core) CR to 38.133 for gradual timing adjustment and MTTD-R16</w:t>
      </w:r>
    </w:p>
    <w:p w14:paraId="0FC1661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CR-5234  rev  Cat: F (Rel-16)</w:t>
      </w:r>
      <w:r>
        <w:rPr>
          <w:i/>
        </w:rPr>
        <w:br/>
      </w:r>
      <w:r>
        <w:rPr>
          <w:i/>
        </w:rPr>
        <w:br/>
      </w:r>
      <w:r>
        <w:rPr>
          <w:i/>
        </w:rPr>
        <w:tab/>
      </w:r>
      <w:r>
        <w:rPr>
          <w:i/>
        </w:rPr>
        <w:tab/>
      </w:r>
      <w:r>
        <w:rPr>
          <w:i/>
        </w:rPr>
        <w:tab/>
      </w:r>
      <w:r>
        <w:rPr>
          <w:i/>
        </w:rPr>
        <w:tab/>
      </w:r>
      <w:r>
        <w:rPr>
          <w:i/>
        </w:rPr>
        <w:tab/>
        <w:t>Source: Apple</w:t>
      </w:r>
    </w:p>
    <w:p w14:paraId="6CB0A7BA" w14:textId="77777777" w:rsidR="000007E6" w:rsidRDefault="000007E6" w:rsidP="000007E6">
      <w:pPr>
        <w:rPr>
          <w:rFonts w:ascii="Arial" w:hAnsi="Arial" w:cs="Arial"/>
          <w:b/>
        </w:rPr>
      </w:pPr>
      <w:r>
        <w:rPr>
          <w:rFonts w:ascii="Arial" w:hAnsi="Arial" w:cs="Arial"/>
          <w:b/>
        </w:rPr>
        <w:t xml:space="preserve">Abstract: </w:t>
      </w:r>
    </w:p>
    <w:p w14:paraId="63A5F07D" w14:textId="77777777" w:rsidR="000007E6" w:rsidRDefault="000007E6" w:rsidP="000007E6">
      <w:r>
        <w:t>MCC: The session chair marked this as  postponed. All CAT A CRs are withdrawn.</w:t>
      </w:r>
    </w:p>
    <w:p w14:paraId="36AC6E2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2DC117" w14:textId="1D9E3DBA" w:rsidR="000007E6" w:rsidRDefault="000007E6" w:rsidP="000007E6">
      <w:pPr>
        <w:rPr>
          <w:rFonts w:ascii="Arial" w:hAnsi="Arial" w:cs="Arial"/>
          <w:b/>
          <w:sz w:val="24"/>
        </w:rPr>
      </w:pPr>
      <w:r>
        <w:rPr>
          <w:rFonts w:ascii="Arial" w:hAnsi="Arial" w:cs="Arial"/>
          <w:b/>
          <w:color w:val="0000FF"/>
          <w:sz w:val="24"/>
        </w:rPr>
        <w:t>R4-2500255</w:t>
      </w:r>
      <w:r>
        <w:rPr>
          <w:rFonts w:ascii="Arial" w:hAnsi="Arial" w:cs="Arial"/>
          <w:b/>
          <w:color w:val="0000FF"/>
          <w:sz w:val="24"/>
        </w:rPr>
        <w:tab/>
      </w:r>
      <w:r>
        <w:rPr>
          <w:rFonts w:ascii="Arial" w:hAnsi="Arial" w:cs="Arial"/>
          <w:b/>
          <w:sz w:val="24"/>
        </w:rPr>
        <w:t>(NR_RRM_Enh-Core) CR to 38.133 for gradual timing adjustment and MTTD-R17</w:t>
      </w:r>
    </w:p>
    <w:p w14:paraId="0B0E2CF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CR-5235  rev  Cat: A (Rel-17)</w:t>
      </w:r>
      <w:r>
        <w:rPr>
          <w:i/>
        </w:rPr>
        <w:br/>
      </w:r>
      <w:r>
        <w:rPr>
          <w:i/>
        </w:rPr>
        <w:br/>
      </w:r>
      <w:r>
        <w:rPr>
          <w:i/>
        </w:rPr>
        <w:tab/>
      </w:r>
      <w:r>
        <w:rPr>
          <w:i/>
        </w:rPr>
        <w:tab/>
      </w:r>
      <w:r>
        <w:rPr>
          <w:i/>
        </w:rPr>
        <w:tab/>
      </w:r>
      <w:r>
        <w:rPr>
          <w:i/>
        </w:rPr>
        <w:tab/>
      </w:r>
      <w:r>
        <w:rPr>
          <w:i/>
        </w:rPr>
        <w:tab/>
        <w:t>Source: Apple</w:t>
      </w:r>
    </w:p>
    <w:p w14:paraId="34C547B2" w14:textId="77777777" w:rsidR="000007E6" w:rsidRDefault="000007E6" w:rsidP="000007E6">
      <w:pPr>
        <w:rPr>
          <w:rFonts w:ascii="Arial" w:hAnsi="Arial" w:cs="Arial"/>
          <w:b/>
        </w:rPr>
      </w:pPr>
      <w:r>
        <w:rPr>
          <w:rFonts w:ascii="Arial" w:hAnsi="Arial" w:cs="Arial"/>
          <w:b/>
        </w:rPr>
        <w:t xml:space="preserve">Abstract: </w:t>
      </w:r>
    </w:p>
    <w:p w14:paraId="643F4D11" w14:textId="77777777" w:rsidR="000007E6" w:rsidRDefault="000007E6" w:rsidP="000007E6">
      <w:r>
        <w:t>MCC: This CR needs to be checked if it is an essential CR and the work item code need to be rechecked without the Rel-15 CR.</w:t>
      </w:r>
    </w:p>
    <w:p w14:paraId="38AF295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0C4CA" w14:textId="401E6F2F" w:rsidR="000007E6" w:rsidRDefault="000007E6" w:rsidP="000007E6">
      <w:pPr>
        <w:rPr>
          <w:rFonts w:ascii="Arial" w:hAnsi="Arial" w:cs="Arial"/>
          <w:b/>
          <w:sz w:val="24"/>
        </w:rPr>
      </w:pPr>
      <w:r>
        <w:rPr>
          <w:rFonts w:ascii="Arial" w:hAnsi="Arial" w:cs="Arial"/>
          <w:b/>
          <w:color w:val="0000FF"/>
          <w:sz w:val="24"/>
        </w:rPr>
        <w:t>R4-2500256</w:t>
      </w:r>
      <w:r>
        <w:rPr>
          <w:rFonts w:ascii="Arial" w:hAnsi="Arial" w:cs="Arial"/>
          <w:b/>
          <w:color w:val="0000FF"/>
          <w:sz w:val="24"/>
        </w:rPr>
        <w:tab/>
      </w:r>
      <w:r>
        <w:rPr>
          <w:rFonts w:ascii="Arial" w:hAnsi="Arial" w:cs="Arial"/>
          <w:b/>
          <w:sz w:val="24"/>
        </w:rPr>
        <w:t>(NR_RRM_Enh-Core) CR to 38.133 for gradual timing adjustment and MTTD-R18</w:t>
      </w:r>
    </w:p>
    <w:p w14:paraId="75D9B58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CR-5236  rev  Cat: A (Rel-18)</w:t>
      </w:r>
      <w:r>
        <w:rPr>
          <w:i/>
        </w:rPr>
        <w:br/>
      </w:r>
      <w:r>
        <w:rPr>
          <w:i/>
        </w:rPr>
        <w:br/>
      </w:r>
      <w:r>
        <w:rPr>
          <w:i/>
        </w:rPr>
        <w:tab/>
      </w:r>
      <w:r>
        <w:rPr>
          <w:i/>
        </w:rPr>
        <w:tab/>
      </w:r>
      <w:r>
        <w:rPr>
          <w:i/>
        </w:rPr>
        <w:tab/>
      </w:r>
      <w:r>
        <w:rPr>
          <w:i/>
        </w:rPr>
        <w:tab/>
      </w:r>
      <w:r>
        <w:rPr>
          <w:i/>
        </w:rPr>
        <w:tab/>
        <w:t>Source: Apple</w:t>
      </w:r>
    </w:p>
    <w:p w14:paraId="1A50E4F2" w14:textId="77777777" w:rsidR="000007E6" w:rsidRDefault="000007E6" w:rsidP="000007E6">
      <w:pPr>
        <w:rPr>
          <w:rFonts w:ascii="Arial" w:hAnsi="Arial" w:cs="Arial"/>
          <w:b/>
        </w:rPr>
      </w:pPr>
      <w:r>
        <w:rPr>
          <w:rFonts w:ascii="Arial" w:hAnsi="Arial" w:cs="Arial"/>
          <w:b/>
        </w:rPr>
        <w:t xml:space="preserve">Abstract: </w:t>
      </w:r>
    </w:p>
    <w:p w14:paraId="405D965E" w14:textId="77777777" w:rsidR="000007E6" w:rsidRDefault="000007E6" w:rsidP="000007E6">
      <w:r>
        <w:t>MCC: This CR needs to be checked if it is an essential CR and the work item code need to be rechecked without the Rel-15 CR.</w:t>
      </w:r>
    </w:p>
    <w:p w14:paraId="15C43F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70E5E" w14:textId="514FC557" w:rsidR="000007E6" w:rsidRDefault="000007E6" w:rsidP="000007E6">
      <w:pPr>
        <w:rPr>
          <w:rFonts w:ascii="Arial" w:hAnsi="Arial" w:cs="Arial"/>
          <w:b/>
          <w:sz w:val="24"/>
        </w:rPr>
      </w:pPr>
      <w:r>
        <w:rPr>
          <w:rFonts w:ascii="Arial" w:hAnsi="Arial" w:cs="Arial"/>
          <w:b/>
          <w:color w:val="0000FF"/>
          <w:sz w:val="24"/>
        </w:rPr>
        <w:t>R4-2500444</w:t>
      </w:r>
      <w:r>
        <w:rPr>
          <w:rFonts w:ascii="Arial" w:hAnsi="Arial" w:cs="Arial"/>
          <w:b/>
          <w:color w:val="0000FF"/>
          <w:sz w:val="24"/>
        </w:rPr>
        <w:tab/>
      </w:r>
      <w:r>
        <w:rPr>
          <w:rFonts w:ascii="Arial" w:hAnsi="Arial" w:cs="Arial"/>
          <w:b/>
          <w:sz w:val="24"/>
        </w:rPr>
        <w:t>Discussion on RRM measurement on deactivated SCC</w:t>
      </w:r>
    </w:p>
    <w:p w14:paraId="328F761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5C5C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000BE" w14:textId="22CB3F6D" w:rsidR="000007E6" w:rsidRDefault="000007E6" w:rsidP="000007E6">
      <w:pPr>
        <w:rPr>
          <w:rFonts w:ascii="Arial" w:hAnsi="Arial" w:cs="Arial"/>
          <w:b/>
          <w:sz w:val="24"/>
        </w:rPr>
      </w:pPr>
      <w:r>
        <w:rPr>
          <w:rFonts w:ascii="Arial" w:hAnsi="Arial" w:cs="Arial"/>
          <w:b/>
          <w:color w:val="0000FF"/>
          <w:sz w:val="24"/>
        </w:rPr>
        <w:t>R4-2500445</w:t>
      </w:r>
      <w:r>
        <w:rPr>
          <w:rFonts w:ascii="Arial" w:hAnsi="Arial" w:cs="Arial"/>
          <w:b/>
          <w:color w:val="0000FF"/>
          <w:sz w:val="24"/>
        </w:rPr>
        <w:tab/>
      </w:r>
      <w:r>
        <w:rPr>
          <w:rFonts w:ascii="Arial" w:hAnsi="Arial" w:cs="Arial"/>
          <w:b/>
          <w:sz w:val="24"/>
        </w:rPr>
        <w:t>(NR_newRAT-Core) CR for RRM measurement on deactivated SCC - R15</w:t>
      </w:r>
    </w:p>
    <w:p w14:paraId="0A0380E2"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CR-5238  rev  Cat: F (Rel-15)</w:t>
      </w:r>
      <w:r>
        <w:rPr>
          <w:i/>
        </w:rPr>
        <w:br/>
      </w:r>
      <w:r>
        <w:rPr>
          <w:i/>
        </w:rPr>
        <w:br/>
      </w:r>
      <w:r>
        <w:rPr>
          <w:i/>
        </w:rPr>
        <w:tab/>
      </w:r>
      <w:r>
        <w:rPr>
          <w:i/>
        </w:rPr>
        <w:tab/>
      </w:r>
      <w:r>
        <w:rPr>
          <w:i/>
        </w:rPr>
        <w:tab/>
      </w:r>
      <w:r>
        <w:rPr>
          <w:i/>
        </w:rPr>
        <w:tab/>
      </w:r>
      <w:r>
        <w:rPr>
          <w:i/>
        </w:rPr>
        <w:tab/>
        <w:t>Source: Apple</w:t>
      </w:r>
    </w:p>
    <w:p w14:paraId="58265D2D" w14:textId="77777777" w:rsidR="000007E6" w:rsidRDefault="000007E6" w:rsidP="000007E6">
      <w:pPr>
        <w:rPr>
          <w:rFonts w:ascii="Arial" w:hAnsi="Arial" w:cs="Arial"/>
          <w:b/>
        </w:rPr>
      </w:pPr>
      <w:r>
        <w:rPr>
          <w:rFonts w:ascii="Arial" w:hAnsi="Arial" w:cs="Arial"/>
          <w:b/>
        </w:rPr>
        <w:t xml:space="preserve">Abstract: </w:t>
      </w:r>
    </w:p>
    <w:p w14:paraId="4FCC7A11" w14:textId="23BFCD53" w:rsidR="000007E6" w:rsidRDefault="0073680D" w:rsidP="000007E6">
      <w:r w:rsidRPr="0073680D">
        <w:t>MCC: This is a Rel-15 CR and have been changed to endorsement for further discussion on CRs submitted in other releases. It was stated offline that essential CRs can be addressed from Rel-16 or Rel-17 or Rel-18. The parsing failure is due to the fact that the CR coversheet is  states DraftCR without CR number.</w:t>
      </w:r>
    </w:p>
    <w:p w14:paraId="04C553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R4-2502665</w:t>
      </w:r>
      <w:r>
        <w:rPr>
          <w:color w:val="993300"/>
          <w:u w:val="single"/>
        </w:rPr>
        <w:t>.</w:t>
      </w:r>
    </w:p>
    <w:p w14:paraId="259614BB" w14:textId="60C29B69" w:rsidR="000007E6" w:rsidRDefault="000007E6" w:rsidP="000007E6">
      <w:pPr>
        <w:rPr>
          <w:rFonts w:ascii="Arial" w:hAnsi="Arial" w:cs="Arial"/>
          <w:b/>
          <w:sz w:val="24"/>
        </w:rPr>
      </w:pPr>
      <w:r>
        <w:rPr>
          <w:rFonts w:ascii="Arial" w:hAnsi="Arial" w:cs="Arial"/>
          <w:b/>
          <w:color w:val="0000FF"/>
          <w:sz w:val="24"/>
        </w:rPr>
        <w:t>R4-2500446</w:t>
      </w:r>
      <w:r>
        <w:rPr>
          <w:rFonts w:ascii="Arial" w:hAnsi="Arial" w:cs="Arial"/>
          <w:b/>
          <w:color w:val="0000FF"/>
          <w:sz w:val="24"/>
        </w:rPr>
        <w:tab/>
      </w:r>
      <w:r>
        <w:rPr>
          <w:rFonts w:ascii="Arial" w:hAnsi="Arial" w:cs="Arial"/>
          <w:b/>
          <w:sz w:val="24"/>
        </w:rPr>
        <w:t>(NR_newRAT-Core) CR for RRM measurement on deactivated SCC - R16</w:t>
      </w:r>
    </w:p>
    <w:p w14:paraId="3CEEB70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CR-5239  rev  Cat: F (Rel-16)</w:t>
      </w:r>
      <w:r>
        <w:rPr>
          <w:i/>
        </w:rPr>
        <w:br/>
      </w:r>
      <w:r>
        <w:rPr>
          <w:i/>
        </w:rPr>
        <w:br/>
      </w:r>
      <w:r>
        <w:rPr>
          <w:i/>
        </w:rPr>
        <w:tab/>
      </w:r>
      <w:r>
        <w:rPr>
          <w:i/>
        </w:rPr>
        <w:tab/>
      </w:r>
      <w:r>
        <w:rPr>
          <w:i/>
        </w:rPr>
        <w:tab/>
      </w:r>
      <w:r>
        <w:rPr>
          <w:i/>
        </w:rPr>
        <w:tab/>
      </w:r>
      <w:r>
        <w:rPr>
          <w:i/>
        </w:rPr>
        <w:tab/>
        <w:t>Source: Apple</w:t>
      </w:r>
    </w:p>
    <w:p w14:paraId="1C678331" w14:textId="77777777" w:rsidR="000007E6" w:rsidRDefault="000007E6" w:rsidP="000007E6">
      <w:pPr>
        <w:rPr>
          <w:rFonts w:ascii="Arial" w:hAnsi="Arial" w:cs="Arial"/>
          <w:b/>
        </w:rPr>
      </w:pPr>
      <w:r>
        <w:rPr>
          <w:rFonts w:ascii="Arial" w:hAnsi="Arial" w:cs="Arial"/>
          <w:b/>
        </w:rPr>
        <w:t xml:space="preserve">Abstract: </w:t>
      </w:r>
    </w:p>
    <w:p w14:paraId="6165CACF" w14:textId="77777777" w:rsidR="000007E6" w:rsidRDefault="000007E6" w:rsidP="000007E6">
      <w:r>
        <w:t>MCC: The session chair  marked this as agreed.</w:t>
      </w:r>
    </w:p>
    <w:p w14:paraId="1EAA96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E76C9" w14:textId="063EEBAC" w:rsidR="000007E6" w:rsidRDefault="000007E6" w:rsidP="000007E6">
      <w:pPr>
        <w:rPr>
          <w:rFonts w:ascii="Arial" w:hAnsi="Arial" w:cs="Arial"/>
          <w:b/>
          <w:sz w:val="24"/>
        </w:rPr>
      </w:pPr>
      <w:r>
        <w:rPr>
          <w:rFonts w:ascii="Arial" w:hAnsi="Arial" w:cs="Arial"/>
          <w:b/>
          <w:color w:val="0000FF"/>
          <w:sz w:val="24"/>
        </w:rPr>
        <w:t>R4-2500447</w:t>
      </w:r>
      <w:r>
        <w:rPr>
          <w:rFonts w:ascii="Arial" w:hAnsi="Arial" w:cs="Arial"/>
          <w:b/>
          <w:color w:val="0000FF"/>
          <w:sz w:val="24"/>
        </w:rPr>
        <w:tab/>
      </w:r>
      <w:r>
        <w:rPr>
          <w:rFonts w:ascii="Arial" w:hAnsi="Arial" w:cs="Arial"/>
          <w:b/>
          <w:sz w:val="24"/>
        </w:rPr>
        <w:t>(NR_newRAT-Core) CR for RRM measurement on deactivated SCC - R17</w:t>
      </w:r>
    </w:p>
    <w:p w14:paraId="267B80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CR-5240  rev  Cat: A (Rel-17)</w:t>
      </w:r>
      <w:r>
        <w:rPr>
          <w:i/>
        </w:rPr>
        <w:br/>
      </w:r>
      <w:r>
        <w:rPr>
          <w:i/>
        </w:rPr>
        <w:br/>
      </w:r>
      <w:r>
        <w:rPr>
          <w:i/>
        </w:rPr>
        <w:tab/>
      </w:r>
      <w:r>
        <w:rPr>
          <w:i/>
        </w:rPr>
        <w:tab/>
      </w:r>
      <w:r>
        <w:rPr>
          <w:i/>
        </w:rPr>
        <w:tab/>
      </w:r>
      <w:r>
        <w:rPr>
          <w:i/>
        </w:rPr>
        <w:tab/>
      </w:r>
      <w:r>
        <w:rPr>
          <w:i/>
        </w:rPr>
        <w:tab/>
        <w:t>Source: Apple</w:t>
      </w:r>
    </w:p>
    <w:p w14:paraId="4490A48A" w14:textId="77777777" w:rsidR="000007E6" w:rsidRDefault="000007E6" w:rsidP="000007E6">
      <w:pPr>
        <w:rPr>
          <w:rFonts w:ascii="Arial" w:hAnsi="Arial" w:cs="Arial"/>
          <w:b/>
        </w:rPr>
      </w:pPr>
      <w:r>
        <w:rPr>
          <w:rFonts w:ascii="Arial" w:hAnsi="Arial" w:cs="Arial"/>
          <w:b/>
        </w:rPr>
        <w:t xml:space="preserve">Abstract: </w:t>
      </w:r>
    </w:p>
    <w:p w14:paraId="6AD573B7" w14:textId="77777777" w:rsidR="000007E6" w:rsidRDefault="000007E6" w:rsidP="000007E6">
      <w:r>
        <w:t>MCC: The session chair marked this as agreed.</w:t>
      </w:r>
    </w:p>
    <w:p w14:paraId="56590F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C1361" w14:textId="74BA4347" w:rsidR="000007E6" w:rsidRDefault="000007E6" w:rsidP="000007E6">
      <w:pPr>
        <w:rPr>
          <w:rFonts w:ascii="Arial" w:hAnsi="Arial" w:cs="Arial"/>
          <w:b/>
          <w:sz w:val="24"/>
        </w:rPr>
      </w:pPr>
      <w:r>
        <w:rPr>
          <w:rFonts w:ascii="Arial" w:hAnsi="Arial" w:cs="Arial"/>
          <w:b/>
          <w:color w:val="0000FF"/>
          <w:sz w:val="24"/>
        </w:rPr>
        <w:t>R4-2500448</w:t>
      </w:r>
      <w:r>
        <w:rPr>
          <w:rFonts w:ascii="Arial" w:hAnsi="Arial" w:cs="Arial"/>
          <w:b/>
          <w:color w:val="0000FF"/>
          <w:sz w:val="24"/>
        </w:rPr>
        <w:tab/>
      </w:r>
      <w:r>
        <w:rPr>
          <w:rFonts w:ascii="Arial" w:hAnsi="Arial" w:cs="Arial"/>
          <w:b/>
          <w:sz w:val="24"/>
        </w:rPr>
        <w:t>(NR_newRAT-Core) CR for RRM measurement on deactivated SCC - R18</w:t>
      </w:r>
    </w:p>
    <w:p w14:paraId="5F5AB40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CR-5241  rev  Cat: A (Rel-18)</w:t>
      </w:r>
      <w:r>
        <w:rPr>
          <w:i/>
        </w:rPr>
        <w:br/>
      </w:r>
      <w:r>
        <w:rPr>
          <w:i/>
        </w:rPr>
        <w:br/>
      </w:r>
      <w:r>
        <w:rPr>
          <w:i/>
        </w:rPr>
        <w:tab/>
      </w:r>
      <w:r>
        <w:rPr>
          <w:i/>
        </w:rPr>
        <w:tab/>
      </w:r>
      <w:r>
        <w:rPr>
          <w:i/>
        </w:rPr>
        <w:tab/>
      </w:r>
      <w:r>
        <w:rPr>
          <w:i/>
        </w:rPr>
        <w:tab/>
      </w:r>
      <w:r>
        <w:rPr>
          <w:i/>
        </w:rPr>
        <w:tab/>
        <w:t>Source: Apple</w:t>
      </w:r>
    </w:p>
    <w:p w14:paraId="7D50976A" w14:textId="77777777" w:rsidR="000007E6" w:rsidRDefault="000007E6" w:rsidP="000007E6">
      <w:pPr>
        <w:rPr>
          <w:rFonts w:ascii="Arial" w:hAnsi="Arial" w:cs="Arial"/>
          <w:b/>
        </w:rPr>
      </w:pPr>
      <w:r>
        <w:rPr>
          <w:rFonts w:ascii="Arial" w:hAnsi="Arial" w:cs="Arial"/>
          <w:b/>
        </w:rPr>
        <w:t xml:space="preserve">Abstract: </w:t>
      </w:r>
    </w:p>
    <w:p w14:paraId="491F35DE" w14:textId="77777777" w:rsidR="000007E6" w:rsidRDefault="000007E6" w:rsidP="000007E6">
      <w:r>
        <w:t>CC: The session chair marked this as agreed.</w:t>
      </w:r>
    </w:p>
    <w:p w14:paraId="626615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7A370" w14:textId="79A052D6" w:rsidR="000007E6" w:rsidRDefault="000007E6" w:rsidP="000007E6">
      <w:pPr>
        <w:rPr>
          <w:rFonts w:ascii="Arial" w:hAnsi="Arial" w:cs="Arial"/>
          <w:b/>
          <w:sz w:val="24"/>
        </w:rPr>
      </w:pPr>
      <w:r>
        <w:rPr>
          <w:rFonts w:ascii="Arial" w:hAnsi="Arial" w:cs="Arial"/>
          <w:b/>
          <w:color w:val="0000FF"/>
          <w:sz w:val="24"/>
        </w:rPr>
        <w:t>R4-2500449</w:t>
      </w:r>
      <w:r>
        <w:rPr>
          <w:rFonts w:ascii="Arial" w:hAnsi="Arial" w:cs="Arial"/>
          <w:b/>
          <w:color w:val="0000FF"/>
          <w:sz w:val="24"/>
        </w:rPr>
        <w:tab/>
      </w:r>
      <w:r>
        <w:rPr>
          <w:rFonts w:ascii="Arial" w:hAnsi="Arial" w:cs="Arial"/>
          <w:b/>
          <w:sz w:val="24"/>
        </w:rPr>
        <w:t>(NR_RRM_enh-Perf) CR for test case of active BWP switch - R16</w:t>
      </w:r>
    </w:p>
    <w:p w14:paraId="3E971E1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CR-5242  rev  Cat: F (Rel-16)</w:t>
      </w:r>
      <w:r>
        <w:rPr>
          <w:i/>
        </w:rPr>
        <w:br/>
      </w:r>
      <w:r>
        <w:rPr>
          <w:i/>
        </w:rPr>
        <w:br/>
      </w:r>
      <w:r>
        <w:rPr>
          <w:i/>
        </w:rPr>
        <w:tab/>
      </w:r>
      <w:r>
        <w:rPr>
          <w:i/>
        </w:rPr>
        <w:tab/>
      </w:r>
      <w:r>
        <w:rPr>
          <w:i/>
        </w:rPr>
        <w:tab/>
      </w:r>
      <w:r>
        <w:rPr>
          <w:i/>
        </w:rPr>
        <w:tab/>
      </w:r>
      <w:r>
        <w:rPr>
          <w:i/>
        </w:rPr>
        <w:tab/>
        <w:t>Source: Apple</w:t>
      </w:r>
    </w:p>
    <w:p w14:paraId="740E8E95" w14:textId="77777777" w:rsidR="000007E6" w:rsidRDefault="000007E6" w:rsidP="000007E6">
      <w:pPr>
        <w:rPr>
          <w:rFonts w:ascii="Arial" w:hAnsi="Arial" w:cs="Arial"/>
          <w:b/>
        </w:rPr>
      </w:pPr>
      <w:r>
        <w:rPr>
          <w:rFonts w:ascii="Arial" w:hAnsi="Arial" w:cs="Arial"/>
          <w:b/>
        </w:rPr>
        <w:t xml:space="preserve">Abstract: </w:t>
      </w:r>
    </w:p>
    <w:p w14:paraId="039C8839" w14:textId="77777777" w:rsidR="000007E6" w:rsidRDefault="000007E6" w:rsidP="000007E6">
      <w:r>
        <w:t>MCC: This have been revised</w:t>
      </w:r>
    </w:p>
    <w:p w14:paraId="73CBC8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R4-2502609</w:t>
      </w:r>
      <w:r>
        <w:rPr>
          <w:color w:val="993300"/>
          <w:u w:val="single"/>
        </w:rPr>
        <w:t>.</w:t>
      </w:r>
    </w:p>
    <w:p w14:paraId="33783C19" w14:textId="4FD41CB1" w:rsidR="000007E6" w:rsidRDefault="000007E6" w:rsidP="000007E6">
      <w:pPr>
        <w:rPr>
          <w:rFonts w:ascii="Arial" w:hAnsi="Arial" w:cs="Arial"/>
          <w:b/>
          <w:sz w:val="24"/>
        </w:rPr>
      </w:pPr>
      <w:r>
        <w:rPr>
          <w:rFonts w:ascii="Arial" w:hAnsi="Arial" w:cs="Arial"/>
          <w:b/>
          <w:color w:val="0000FF"/>
          <w:sz w:val="24"/>
        </w:rPr>
        <w:t>R4-2500450</w:t>
      </w:r>
      <w:r>
        <w:rPr>
          <w:rFonts w:ascii="Arial" w:hAnsi="Arial" w:cs="Arial"/>
          <w:b/>
          <w:color w:val="0000FF"/>
          <w:sz w:val="24"/>
        </w:rPr>
        <w:tab/>
      </w:r>
      <w:r>
        <w:rPr>
          <w:rFonts w:ascii="Arial" w:hAnsi="Arial" w:cs="Arial"/>
          <w:b/>
          <w:sz w:val="24"/>
        </w:rPr>
        <w:t>(NR_RRM_Enh-Perf) CR on A.4.6.6.1 for EN-DC intra-frequency CGI identification - R16</w:t>
      </w:r>
    </w:p>
    <w:p w14:paraId="367DFE1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CR-5243  rev  Cat: F (Rel-16)</w:t>
      </w:r>
      <w:r>
        <w:rPr>
          <w:i/>
        </w:rPr>
        <w:br/>
      </w:r>
      <w:r>
        <w:rPr>
          <w:i/>
        </w:rPr>
        <w:br/>
      </w:r>
      <w:r>
        <w:rPr>
          <w:i/>
        </w:rPr>
        <w:tab/>
      </w:r>
      <w:r>
        <w:rPr>
          <w:i/>
        </w:rPr>
        <w:tab/>
      </w:r>
      <w:r>
        <w:rPr>
          <w:i/>
        </w:rPr>
        <w:tab/>
      </w:r>
      <w:r>
        <w:rPr>
          <w:i/>
        </w:rPr>
        <w:tab/>
      </w:r>
      <w:r>
        <w:rPr>
          <w:i/>
        </w:rPr>
        <w:tab/>
        <w:t>Source: Apple</w:t>
      </w:r>
    </w:p>
    <w:p w14:paraId="111DA0D5" w14:textId="77777777" w:rsidR="000007E6" w:rsidRDefault="000007E6" w:rsidP="000007E6">
      <w:pPr>
        <w:rPr>
          <w:rFonts w:ascii="Arial" w:hAnsi="Arial" w:cs="Arial"/>
          <w:b/>
        </w:rPr>
      </w:pPr>
      <w:r>
        <w:rPr>
          <w:rFonts w:ascii="Arial" w:hAnsi="Arial" w:cs="Arial"/>
          <w:b/>
        </w:rPr>
        <w:t xml:space="preserve">Abstract: </w:t>
      </w:r>
    </w:p>
    <w:p w14:paraId="49538811" w14:textId="77777777" w:rsidR="000007E6" w:rsidRDefault="000007E6" w:rsidP="000007E6">
      <w:r>
        <w:t>MCC: The session   chair marked   this  as agreed.</w:t>
      </w:r>
    </w:p>
    <w:p w14:paraId="7F905D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12668" w14:textId="1801A86A" w:rsidR="000007E6" w:rsidRDefault="000007E6" w:rsidP="000007E6">
      <w:pPr>
        <w:rPr>
          <w:rFonts w:ascii="Arial" w:hAnsi="Arial" w:cs="Arial"/>
          <w:b/>
          <w:sz w:val="24"/>
        </w:rPr>
      </w:pPr>
      <w:r>
        <w:rPr>
          <w:rFonts w:ascii="Arial" w:hAnsi="Arial" w:cs="Arial"/>
          <w:b/>
          <w:color w:val="0000FF"/>
          <w:sz w:val="24"/>
        </w:rPr>
        <w:t>R4-2500451</w:t>
      </w:r>
      <w:r>
        <w:rPr>
          <w:rFonts w:ascii="Arial" w:hAnsi="Arial" w:cs="Arial"/>
          <w:b/>
          <w:color w:val="0000FF"/>
          <w:sz w:val="24"/>
        </w:rPr>
        <w:tab/>
      </w:r>
      <w:r>
        <w:rPr>
          <w:rFonts w:ascii="Arial" w:hAnsi="Arial" w:cs="Arial"/>
          <w:b/>
          <w:sz w:val="24"/>
        </w:rPr>
        <w:t>(NR_RRM_Enh-Perf) CR on A.4.6.6.1 for EN-DC intra-frequency CGI identification - R17</w:t>
      </w:r>
    </w:p>
    <w:p w14:paraId="0F9FA3F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CR-5244  rev  Cat: A (Rel-17)</w:t>
      </w:r>
      <w:r>
        <w:rPr>
          <w:i/>
        </w:rPr>
        <w:br/>
      </w:r>
      <w:r>
        <w:rPr>
          <w:i/>
        </w:rPr>
        <w:br/>
      </w:r>
      <w:r>
        <w:rPr>
          <w:i/>
        </w:rPr>
        <w:tab/>
      </w:r>
      <w:r>
        <w:rPr>
          <w:i/>
        </w:rPr>
        <w:tab/>
      </w:r>
      <w:r>
        <w:rPr>
          <w:i/>
        </w:rPr>
        <w:tab/>
      </w:r>
      <w:r>
        <w:rPr>
          <w:i/>
        </w:rPr>
        <w:tab/>
      </w:r>
      <w:r>
        <w:rPr>
          <w:i/>
        </w:rPr>
        <w:tab/>
        <w:t>Source: Apple</w:t>
      </w:r>
    </w:p>
    <w:p w14:paraId="79525122" w14:textId="77777777" w:rsidR="000007E6" w:rsidRDefault="000007E6" w:rsidP="000007E6">
      <w:pPr>
        <w:rPr>
          <w:rFonts w:ascii="Arial" w:hAnsi="Arial" w:cs="Arial"/>
          <w:b/>
        </w:rPr>
      </w:pPr>
      <w:r>
        <w:rPr>
          <w:rFonts w:ascii="Arial" w:hAnsi="Arial" w:cs="Arial"/>
          <w:b/>
        </w:rPr>
        <w:t xml:space="preserve">Abstract: </w:t>
      </w:r>
    </w:p>
    <w:p w14:paraId="13B6CCBD" w14:textId="77777777" w:rsidR="000007E6" w:rsidRDefault="000007E6" w:rsidP="000007E6">
      <w:r>
        <w:t>MCC: The session chair marked this as agreed.</w:t>
      </w:r>
    </w:p>
    <w:p w14:paraId="2DE70C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FE9C" w14:textId="4754796E" w:rsidR="000007E6" w:rsidRDefault="000007E6" w:rsidP="000007E6">
      <w:pPr>
        <w:rPr>
          <w:rFonts w:ascii="Arial" w:hAnsi="Arial" w:cs="Arial"/>
          <w:b/>
          <w:sz w:val="24"/>
        </w:rPr>
      </w:pPr>
      <w:r>
        <w:rPr>
          <w:rFonts w:ascii="Arial" w:hAnsi="Arial" w:cs="Arial"/>
          <w:b/>
          <w:color w:val="0000FF"/>
          <w:sz w:val="24"/>
        </w:rPr>
        <w:t>R4-2500452</w:t>
      </w:r>
      <w:r>
        <w:rPr>
          <w:rFonts w:ascii="Arial" w:hAnsi="Arial" w:cs="Arial"/>
          <w:b/>
          <w:color w:val="0000FF"/>
          <w:sz w:val="24"/>
        </w:rPr>
        <w:tab/>
      </w:r>
      <w:r>
        <w:rPr>
          <w:rFonts w:ascii="Arial" w:hAnsi="Arial" w:cs="Arial"/>
          <w:b/>
          <w:sz w:val="24"/>
        </w:rPr>
        <w:t>(NR_RRM_Enh-Perf) CR on A.4.6.6.1 for EN-DC intra-frequency CGI identification - R18</w:t>
      </w:r>
    </w:p>
    <w:p w14:paraId="074A87E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CR-5245  rev  Cat: A (Rel-18)</w:t>
      </w:r>
      <w:r>
        <w:rPr>
          <w:i/>
        </w:rPr>
        <w:br/>
      </w:r>
      <w:r>
        <w:rPr>
          <w:i/>
        </w:rPr>
        <w:br/>
      </w:r>
      <w:r>
        <w:rPr>
          <w:i/>
        </w:rPr>
        <w:tab/>
      </w:r>
      <w:r>
        <w:rPr>
          <w:i/>
        </w:rPr>
        <w:tab/>
      </w:r>
      <w:r>
        <w:rPr>
          <w:i/>
        </w:rPr>
        <w:tab/>
      </w:r>
      <w:r>
        <w:rPr>
          <w:i/>
        </w:rPr>
        <w:tab/>
      </w:r>
      <w:r>
        <w:rPr>
          <w:i/>
        </w:rPr>
        <w:tab/>
        <w:t>Source: Apple</w:t>
      </w:r>
    </w:p>
    <w:p w14:paraId="553FA1F5" w14:textId="77777777" w:rsidR="000007E6" w:rsidRDefault="000007E6" w:rsidP="000007E6">
      <w:pPr>
        <w:rPr>
          <w:rFonts w:ascii="Arial" w:hAnsi="Arial" w:cs="Arial"/>
          <w:b/>
        </w:rPr>
      </w:pPr>
      <w:r>
        <w:rPr>
          <w:rFonts w:ascii="Arial" w:hAnsi="Arial" w:cs="Arial"/>
          <w:b/>
        </w:rPr>
        <w:t xml:space="preserve">Abstract: </w:t>
      </w:r>
    </w:p>
    <w:p w14:paraId="5E8952D7" w14:textId="77777777" w:rsidR="000007E6" w:rsidRDefault="000007E6" w:rsidP="000007E6">
      <w:r>
        <w:t>MCC: The session chair marked this as agreed.</w:t>
      </w:r>
    </w:p>
    <w:p w14:paraId="0B6496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82CEB" w14:textId="4CF7666E" w:rsidR="000007E6" w:rsidRDefault="000007E6" w:rsidP="000007E6">
      <w:pPr>
        <w:rPr>
          <w:rFonts w:ascii="Arial" w:hAnsi="Arial" w:cs="Arial"/>
          <w:b/>
          <w:sz w:val="24"/>
        </w:rPr>
      </w:pPr>
      <w:r>
        <w:rPr>
          <w:rFonts w:ascii="Arial" w:hAnsi="Arial" w:cs="Arial"/>
          <w:b/>
          <w:color w:val="0000FF"/>
          <w:sz w:val="24"/>
        </w:rPr>
        <w:t>R4-2500831</w:t>
      </w:r>
      <w:r>
        <w:rPr>
          <w:rFonts w:ascii="Arial" w:hAnsi="Arial" w:cs="Arial"/>
          <w:b/>
          <w:color w:val="0000FF"/>
          <w:sz w:val="24"/>
        </w:rPr>
        <w:tab/>
      </w:r>
      <w:r>
        <w:rPr>
          <w:rFonts w:ascii="Arial" w:hAnsi="Arial" w:cs="Arial"/>
          <w:b/>
          <w:sz w:val="24"/>
        </w:rPr>
        <w:t>CR on requirements for DCI based BWP switch delay on multiple CCs (R16)</w:t>
      </w:r>
    </w:p>
    <w:p w14:paraId="69A6C90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CR-5257  rev  Cat: F (Rel-16)</w:t>
      </w:r>
      <w:r>
        <w:rPr>
          <w:i/>
        </w:rPr>
        <w:br/>
      </w:r>
      <w:r>
        <w:rPr>
          <w:i/>
        </w:rPr>
        <w:br/>
      </w:r>
      <w:r>
        <w:rPr>
          <w:i/>
        </w:rPr>
        <w:tab/>
      </w:r>
      <w:r>
        <w:rPr>
          <w:i/>
        </w:rPr>
        <w:tab/>
      </w:r>
      <w:r>
        <w:rPr>
          <w:i/>
        </w:rPr>
        <w:tab/>
      </w:r>
      <w:r>
        <w:rPr>
          <w:i/>
        </w:rPr>
        <w:tab/>
      </w:r>
      <w:r>
        <w:rPr>
          <w:i/>
        </w:rPr>
        <w:tab/>
        <w:t>Source: vivo</w:t>
      </w:r>
    </w:p>
    <w:p w14:paraId="720E1284" w14:textId="77777777" w:rsidR="000007E6" w:rsidRDefault="000007E6" w:rsidP="000007E6">
      <w:pPr>
        <w:rPr>
          <w:rFonts w:ascii="Arial" w:hAnsi="Arial" w:cs="Arial"/>
          <w:b/>
        </w:rPr>
      </w:pPr>
      <w:r>
        <w:rPr>
          <w:rFonts w:ascii="Arial" w:hAnsi="Arial" w:cs="Arial"/>
          <w:b/>
        </w:rPr>
        <w:t xml:space="preserve">Abstract: </w:t>
      </w:r>
    </w:p>
    <w:p w14:paraId="2E588471" w14:textId="77777777" w:rsidR="000007E6" w:rsidRDefault="000007E6" w:rsidP="000007E6">
      <w:r>
        <w:t>MCC: The session  chair marked this  as postponed. All CAT A CRs are withdrawn.</w:t>
      </w:r>
    </w:p>
    <w:p w14:paraId="101E1E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EECF7" w14:textId="2AC445EA" w:rsidR="000007E6" w:rsidRDefault="000007E6" w:rsidP="000007E6">
      <w:pPr>
        <w:rPr>
          <w:rFonts w:ascii="Arial" w:hAnsi="Arial" w:cs="Arial"/>
          <w:b/>
          <w:sz w:val="24"/>
        </w:rPr>
      </w:pPr>
      <w:r>
        <w:rPr>
          <w:rFonts w:ascii="Arial" w:hAnsi="Arial" w:cs="Arial"/>
          <w:b/>
          <w:color w:val="0000FF"/>
          <w:sz w:val="24"/>
        </w:rPr>
        <w:t>R4-2500832</w:t>
      </w:r>
      <w:r>
        <w:rPr>
          <w:rFonts w:ascii="Arial" w:hAnsi="Arial" w:cs="Arial"/>
          <w:b/>
          <w:color w:val="0000FF"/>
          <w:sz w:val="24"/>
        </w:rPr>
        <w:tab/>
      </w:r>
      <w:r>
        <w:rPr>
          <w:rFonts w:ascii="Arial" w:hAnsi="Arial" w:cs="Arial"/>
          <w:b/>
          <w:sz w:val="24"/>
        </w:rPr>
        <w:t>CR on requirements for DCI based BWP switch delay on multiple CCs (R17)</w:t>
      </w:r>
    </w:p>
    <w:p w14:paraId="0008D7B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CR-5258  rev  Cat: A (Rel-17)</w:t>
      </w:r>
      <w:r>
        <w:rPr>
          <w:i/>
        </w:rPr>
        <w:br/>
      </w:r>
      <w:r>
        <w:rPr>
          <w:i/>
        </w:rPr>
        <w:br/>
      </w:r>
      <w:r>
        <w:rPr>
          <w:i/>
        </w:rPr>
        <w:tab/>
      </w:r>
      <w:r>
        <w:rPr>
          <w:i/>
        </w:rPr>
        <w:tab/>
      </w:r>
      <w:r>
        <w:rPr>
          <w:i/>
        </w:rPr>
        <w:tab/>
      </w:r>
      <w:r>
        <w:rPr>
          <w:i/>
        </w:rPr>
        <w:tab/>
      </w:r>
      <w:r>
        <w:rPr>
          <w:i/>
        </w:rPr>
        <w:tab/>
        <w:t>Source: vivo</w:t>
      </w:r>
    </w:p>
    <w:p w14:paraId="60A892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C457DF" w14:textId="42067417" w:rsidR="000007E6" w:rsidRDefault="000007E6" w:rsidP="000007E6">
      <w:pPr>
        <w:rPr>
          <w:rFonts w:ascii="Arial" w:hAnsi="Arial" w:cs="Arial"/>
          <w:b/>
          <w:sz w:val="24"/>
        </w:rPr>
      </w:pPr>
      <w:r>
        <w:rPr>
          <w:rFonts w:ascii="Arial" w:hAnsi="Arial" w:cs="Arial"/>
          <w:b/>
          <w:color w:val="0000FF"/>
          <w:sz w:val="24"/>
        </w:rPr>
        <w:t>R4-2500833</w:t>
      </w:r>
      <w:r>
        <w:rPr>
          <w:rFonts w:ascii="Arial" w:hAnsi="Arial" w:cs="Arial"/>
          <w:b/>
          <w:color w:val="0000FF"/>
          <w:sz w:val="24"/>
        </w:rPr>
        <w:tab/>
      </w:r>
      <w:r>
        <w:rPr>
          <w:rFonts w:ascii="Arial" w:hAnsi="Arial" w:cs="Arial"/>
          <w:b/>
          <w:sz w:val="24"/>
        </w:rPr>
        <w:t>CR on requirements for DCI based BWP switch delay on multiple CCs (R18)</w:t>
      </w:r>
    </w:p>
    <w:p w14:paraId="59F4D84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CR-5259  rev  Cat: A (Rel-18)</w:t>
      </w:r>
      <w:r>
        <w:rPr>
          <w:i/>
        </w:rPr>
        <w:br/>
      </w:r>
      <w:r>
        <w:rPr>
          <w:i/>
        </w:rPr>
        <w:br/>
      </w:r>
      <w:r>
        <w:rPr>
          <w:i/>
        </w:rPr>
        <w:tab/>
      </w:r>
      <w:r>
        <w:rPr>
          <w:i/>
        </w:rPr>
        <w:tab/>
      </w:r>
      <w:r>
        <w:rPr>
          <w:i/>
        </w:rPr>
        <w:tab/>
      </w:r>
      <w:r>
        <w:rPr>
          <w:i/>
        </w:rPr>
        <w:tab/>
      </w:r>
      <w:r>
        <w:rPr>
          <w:i/>
        </w:rPr>
        <w:tab/>
        <w:t>Source: vivo</w:t>
      </w:r>
    </w:p>
    <w:p w14:paraId="05C694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4DFEBE" w14:textId="05756DA3" w:rsidR="000007E6" w:rsidRDefault="000007E6" w:rsidP="000007E6">
      <w:pPr>
        <w:rPr>
          <w:rFonts w:ascii="Arial" w:hAnsi="Arial" w:cs="Arial"/>
          <w:b/>
          <w:sz w:val="24"/>
        </w:rPr>
      </w:pPr>
      <w:r>
        <w:rPr>
          <w:rFonts w:ascii="Arial" w:hAnsi="Arial" w:cs="Arial"/>
          <w:b/>
          <w:color w:val="0000FF"/>
          <w:sz w:val="24"/>
        </w:rPr>
        <w:t>R4-2500915</w:t>
      </w:r>
      <w:r>
        <w:rPr>
          <w:rFonts w:ascii="Arial" w:hAnsi="Arial" w:cs="Arial"/>
          <w:b/>
          <w:color w:val="0000FF"/>
          <w:sz w:val="24"/>
        </w:rPr>
        <w:tab/>
      </w:r>
      <w:r>
        <w:rPr>
          <w:rFonts w:ascii="Arial" w:hAnsi="Arial" w:cs="Arial"/>
          <w:b/>
          <w:sz w:val="24"/>
        </w:rPr>
        <w:t>(NR_newRAT-Core) CR on R15 CSI-RS based RLM&amp;BFD</w:t>
      </w:r>
    </w:p>
    <w:p w14:paraId="54E5CF90"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CR-5269  rev  Cat: F (Rel-15)</w:t>
      </w:r>
      <w:r>
        <w:rPr>
          <w:i/>
        </w:rPr>
        <w:br/>
      </w:r>
      <w:r>
        <w:rPr>
          <w:i/>
        </w:rPr>
        <w:br/>
      </w:r>
      <w:r>
        <w:rPr>
          <w:i/>
        </w:rPr>
        <w:tab/>
      </w:r>
      <w:r>
        <w:rPr>
          <w:i/>
        </w:rPr>
        <w:tab/>
      </w:r>
      <w:r>
        <w:rPr>
          <w:i/>
        </w:rPr>
        <w:tab/>
      </w:r>
      <w:r>
        <w:rPr>
          <w:i/>
        </w:rPr>
        <w:tab/>
      </w:r>
      <w:r>
        <w:rPr>
          <w:i/>
        </w:rPr>
        <w:tab/>
        <w:t>Source: ZTE Corporation, Sanechips</w:t>
      </w:r>
    </w:p>
    <w:p w14:paraId="5622873A" w14:textId="77777777" w:rsidR="000007E6" w:rsidRDefault="000007E6" w:rsidP="000007E6">
      <w:pPr>
        <w:rPr>
          <w:rFonts w:ascii="Arial" w:hAnsi="Arial" w:cs="Arial"/>
          <w:b/>
        </w:rPr>
      </w:pPr>
      <w:r>
        <w:rPr>
          <w:rFonts w:ascii="Arial" w:hAnsi="Arial" w:cs="Arial"/>
          <w:b/>
        </w:rPr>
        <w:t xml:space="preserve">Abstract: </w:t>
      </w:r>
    </w:p>
    <w:p w14:paraId="1D040A6F" w14:textId="5F2D611A" w:rsidR="000007E6" w:rsidRDefault="0073680D" w:rsidP="000007E6">
      <w:r w:rsidRPr="0073680D">
        <w:t>MCC: This change is  not required from Rel-15. Further discussion is needed to determine if deemed essential which release to make the clarification changes for CSI-RS based RLM and BFD, to update PRB number of CSI-RS bandwidth to not smaller than 48 PRBs instead of 24 PRBs. The session chair marked this as postponed.</w:t>
      </w:r>
    </w:p>
    <w:p w14:paraId="596DC7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E2864" w14:textId="41B2DF09" w:rsidR="000007E6" w:rsidRDefault="000007E6" w:rsidP="000007E6">
      <w:pPr>
        <w:rPr>
          <w:rFonts w:ascii="Arial" w:hAnsi="Arial" w:cs="Arial"/>
          <w:b/>
          <w:sz w:val="24"/>
        </w:rPr>
      </w:pPr>
      <w:r>
        <w:rPr>
          <w:rFonts w:ascii="Arial" w:hAnsi="Arial" w:cs="Arial"/>
          <w:b/>
          <w:color w:val="0000FF"/>
          <w:sz w:val="24"/>
        </w:rPr>
        <w:t>R4-2500916</w:t>
      </w:r>
      <w:r>
        <w:rPr>
          <w:rFonts w:ascii="Arial" w:hAnsi="Arial" w:cs="Arial"/>
          <w:b/>
          <w:color w:val="0000FF"/>
          <w:sz w:val="24"/>
        </w:rPr>
        <w:tab/>
      </w:r>
      <w:r>
        <w:rPr>
          <w:rFonts w:ascii="Arial" w:hAnsi="Arial" w:cs="Arial"/>
          <w:b/>
          <w:sz w:val="24"/>
        </w:rPr>
        <w:t>(NR_newRAT-Core) CR on R15 CSI-RS based RLM&amp;BFD</w:t>
      </w:r>
    </w:p>
    <w:p w14:paraId="4101547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CR-5270  rev  Cat: A (Rel-16)</w:t>
      </w:r>
      <w:r>
        <w:rPr>
          <w:i/>
        </w:rPr>
        <w:br/>
      </w:r>
      <w:r>
        <w:rPr>
          <w:i/>
        </w:rPr>
        <w:br/>
      </w:r>
      <w:r>
        <w:rPr>
          <w:i/>
        </w:rPr>
        <w:tab/>
      </w:r>
      <w:r>
        <w:rPr>
          <w:i/>
        </w:rPr>
        <w:tab/>
      </w:r>
      <w:r>
        <w:rPr>
          <w:i/>
        </w:rPr>
        <w:tab/>
      </w:r>
      <w:r>
        <w:rPr>
          <w:i/>
        </w:rPr>
        <w:tab/>
      </w:r>
      <w:r>
        <w:rPr>
          <w:i/>
        </w:rPr>
        <w:tab/>
        <w:t>Source: ZTE Corporation, Sanechips</w:t>
      </w:r>
    </w:p>
    <w:p w14:paraId="4D454AF1" w14:textId="77777777" w:rsidR="000007E6" w:rsidRDefault="000007E6" w:rsidP="000007E6">
      <w:pPr>
        <w:rPr>
          <w:rFonts w:ascii="Arial" w:hAnsi="Arial" w:cs="Arial"/>
          <w:b/>
        </w:rPr>
      </w:pPr>
      <w:r>
        <w:rPr>
          <w:rFonts w:ascii="Arial" w:hAnsi="Arial" w:cs="Arial"/>
          <w:b/>
        </w:rPr>
        <w:t xml:space="preserve">Abstract: </w:t>
      </w:r>
    </w:p>
    <w:p w14:paraId="4CBD7ECA" w14:textId="77777777" w:rsidR="000007E6" w:rsidRDefault="000007E6" w:rsidP="000007E6">
      <w:r>
        <w:t>MCC: This CR needs to be checked if it is an essential CR and the work item code need to be rechecked without the Rel-15 CR.</w:t>
      </w:r>
    </w:p>
    <w:p w14:paraId="38095C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837A7A" w14:textId="1EE0B405" w:rsidR="000007E6" w:rsidRDefault="000007E6" w:rsidP="000007E6">
      <w:pPr>
        <w:rPr>
          <w:rFonts w:ascii="Arial" w:hAnsi="Arial" w:cs="Arial"/>
          <w:b/>
          <w:sz w:val="24"/>
        </w:rPr>
      </w:pPr>
      <w:r>
        <w:rPr>
          <w:rFonts w:ascii="Arial" w:hAnsi="Arial" w:cs="Arial"/>
          <w:b/>
          <w:color w:val="0000FF"/>
          <w:sz w:val="24"/>
        </w:rPr>
        <w:t>R4-2500917</w:t>
      </w:r>
      <w:r>
        <w:rPr>
          <w:rFonts w:ascii="Arial" w:hAnsi="Arial" w:cs="Arial"/>
          <w:b/>
          <w:color w:val="0000FF"/>
          <w:sz w:val="24"/>
        </w:rPr>
        <w:tab/>
      </w:r>
      <w:r>
        <w:rPr>
          <w:rFonts w:ascii="Arial" w:hAnsi="Arial" w:cs="Arial"/>
          <w:b/>
          <w:sz w:val="24"/>
        </w:rPr>
        <w:t>(NR_newRAT-Core) CR on R15 CSI-RS based RLM&amp;BFD</w:t>
      </w:r>
    </w:p>
    <w:p w14:paraId="0B5D805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CR-5271  rev  Cat: A (Rel-17)</w:t>
      </w:r>
      <w:r>
        <w:rPr>
          <w:i/>
        </w:rPr>
        <w:br/>
      </w:r>
      <w:r>
        <w:rPr>
          <w:i/>
        </w:rPr>
        <w:br/>
      </w:r>
      <w:r>
        <w:rPr>
          <w:i/>
        </w:rPr>
        <w:tab/>
      </w:r>
      <w:r>
        <w:rPr>
          <w:i/>
        </w:rPr>
        <w:tab/>
      </w:r>
      <w:r>
        <w:rPr>
          <w:i/>
        </w:rPr>
        <w:tab/>
      </w:r>
      <w:r>
        <w:rPr>
          <w:i/>
        </w:rPr>
        <w:tab/>
      </w:r>
      <w:r>
        <w:rPr>
          <w:i/>
        </w:rPr>
        <w:tab/>
        <w:t>Source: ZTE Corporation, Sanechips</w:t>
      </w:r>
    </w:p>
    <w:p w14:paraId="389DA918" w14:textId="77777777" w:rsidR="000007E6" w:rsidRDefault="000007E6" w:rsidP="000007E6">
      <w:pPr>
        <w:rPr>
          <w:rFonts w:ascii="Arial" w:hAnsi="Arial" w:cs="Arial"/>
          <w:b/>
        </w:rPr>
      </w:pPr>
      <w:r>
        <w:rPr>
          <w:rFonts w:ascii="Arial" w:hAnsi="Arial" w:cs="Arial"/>
          <w:b/>
        </w:rPr>
        <w:t xml:space="preserve">Abstract: </w:t>
      </w:r>
    </w:p>
    <w:p w14:paraId="53458739" w14:textId="77777777" w:rsidR="000007E6" w:rsidRDefault="000007E6" w:rsidP="000007E6">
      <w:r>
        <w:t>MCC: This CR needs to be checked if it is an essential CR and the work item code need to be rechecked without the Rel-15 CR.</w:t>
      </w:r>
    </w:p>
    <w:p w14:paraId="100BDC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1862A" w14:textId="0384A309" w:rsidR="000007E6" w:rsidRDefault="000007E6" w:rsidP="000007E6">
      <w:pPr>
        <w:rPr>
          <w:rFonts w:ascii="Arial" w:hAnsi="Arial" w:cs="Arial"/>
          <w:b/>
          <w:sz w:val="24"/>
        </w:rPr>
      </w:pPr>
      <w:r>
        <w:rPr>
          <w:rFonts w:ascii="Arial" w:hAnsi="Arial" w:cs="Arial"/>
          <w:b/>
          <w:color w:val="0000FF"/>
          <w:sz w:val="24"/>
        </w:rPr>
        <w:t>R4-2500918</w:t>
      </w:r>
      <w:r>
        <w:rPr>
          <w:rFonts w:ascii="Arial" w:hAnsi="Arial" w:cs="Arial"/>
          <w:b/>
          <w:color w:val="0000FF"/>
          <w:sz w:val="24"/>
        </w:rPr>
        <w:tab/>
      </w:r>
      <w:r>
        <w:rPr>
          <w:rFonts w:ascii="Arial" w:hAnsi="Arial" w:cs="Arial"/>
          <w:b/>
          <w:sz w:val="24"/>
        </w:rPr>
        <w:t>(NR_newRAT-Core) CR on R15 CSI-RS based RLM&amp;BFD</w:t>
      </w:r>
    </w:p>
    <w:p w14:paraId="142EDAA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CR-5272  rev  Cat: A (Rel-18)</w:t>
      </w:r>
      <w:r>
        <w:rPr>
          <w:i/>
        </w:rPr>
        <w:br/>
      </w:r>
      <w:r>
        <w:rPr>
          <w:i/>
        </w:rPr>
        <w:br/>
      </w:r>
      <w:r>
        <w:rPr>
          <w:i/>
        </w:rPr>
        <w:tab/>
      </w:r>
      <w:r>
        <w:rPr>
          <w:i/>
        </w:rPr>
        <w:tab/>
      </w:r>
      <w:r>
        <w:rPr>
          <w:i/>
        </w:rPr>
        <w:tab/>
      </w:r>
      <w:r>
        <w:rPr>
          <w:i/>
        </w:rPr>
        <w:tab/>
      </w:r>
      <w:r>
        <w:rPr>
          <w:i/>
        </w:rPr>
        <w:tab/>
        <w:t>Source: ZTE Corporation, Sanechips</w:t>
      </w:r>
    </w:p>
    <w:p w14:paraId="022462FD" w14:textId="77777777" w:rsidR="000007E6" w:rsidRDefault="000007E6" w:rsidP="000007E6">
      <w:pPr>
        <w:rPr>
          <w:rFonts w:ascii="Arial" w:hAnsi="Arial" w:cs="Arial"/>
          <w:b/>
        </w:rPr>
      </w:pPr>
      <w:r>
        <w:rPr>
          <w:rFonts w:ascii="Arial" w:hAnsi="Arial" w:cs="Arial"/>
          <w:b/>
        </w:rPr>
        <w:t xml:space="preserve">Abstract: </w:t>
      </w:r>
    </w:p>
    <w:p w14:paraId="2728149E" w14:textId="77777777" w:rsidR="000007E6" w:rsidRDefault="000007E6" w:rsidP="000007E6">
      <w:r>
        <w:t>MCC: This CR needs to be checked if it is an essential CR and the work item code need to be rechecked without the Rel-15 CR.</w:t>
      </w:r>
    </w:p>
    <w:p w14:paraId="21EBD1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E29869" w14:textId="2D7BCB35" w:rsidR="000007E6" w:rsidRDefault="000007E6" w:rsidP="000007E6">
      <w:pPr>
        <w:rPr>
          <w:rFonts w:ascii="Arial" w:hAnsi="Arial" w:cs="Arial"/>
          <w:b/>
          <w:sz w:val="24"/>
        </w:rPr>
      </w:pPr>
      <w:r>
        <w:rPr>
          <w:rFonts w:ascii="Arial" w:hAnsi="Arial" w:cs="Arial"/>
          <w:b/>
          <w:color w:val="0000FF"/>
          <w:sz w:val="24"/>
        </w:rPr>
        <w:t>R4-2500919</w:t>
      </w:r>
      <w:r>
        <w:rPr>
          <w:rFonts w:ascii="Arial" w:hAnsi="Arial" w:cs="Arial"/>
          <w:b/>
          <w:color w:val="0000FF"/>
          <w:sz w:val="24"/>
        </w:rPr>
        <w:tab/>
      </w:r>
      <w:r>
        <w:rPr>
          <w:rFonts w:ascii="Arial" w:hAnsi="Arial" w:cs="Arial"/>
          <w:b/>
          <w:sz w:val="24"/>
        </w:rPr>
        <w:t>(LTE_NR_DC_CA_enh-Core) CR on R16 EMR</w:t>
      </w:r>
    </w:p>
    <w:p w14:paraId="6697ABD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CR-5273  rev  Cat: F (Rel-16)</w:t>
      </w:r>
      <w:r>
        <w:rPr>
          <w:i/>
        </w:rPr>
        <w:br/>
      </w:r>
      <w:r>
        <w:rPr>
          <w:i/>
        </w:rPr>
        <w:br/>
      </w:r>
      <w:r>
        <w:rPr>
          <w:i/>
        </w:rPr>
        <w:tab/>
      </w:r>
      <w:r>
        <w:rPr>
          <w:i/>
        </w:rPr>
        <w:tab/>
      </w:r>
      <w:r>
        <w:rPr>
          <w:i/>
        </w:rPr>
        <w:tab/>
      </w:r>
      <w:r>
        <w:rPr>
          <w:i/>
        </w:rPr>
        <w:tab/>
      </w:r>
      <w:r>
        <w:rPr>
          <w:i/>
        </w:rPr>
        <w:tab/>
        <w:t>Source: ZTE Corporation, Sanechips</w:t>
      </w:r>
    </w:p>
    <w:p w14:paraId="1A6422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R4-2502636</w:t>
      </w:r>
      <w:r>
        <w:rPr>
          <w:color w:val="993300"/>
          <w:u w:val="single"/>
        </w:rPr>
        <w:t>.</w:t>
      </w:r>
    </w:p>
    <w:p w14:paraId="16841B65" w14:textId="05628D2C" w:rsidR="000007E6" w:rsidRDefault="000007E6" w:rsidP="000007E6">
      <w:pPr>
        <w:rPr>
          <w:rFonts w:ascii="Arial" w:hAnsi="Arial" w:cs="Arial"/>
          <w:b/>
          <w:sz w:val="24"/>
        </w:rPr>
      </w:pPr>
      <w:r>
        <w:rPr>
          <w:rFonts w:ascii="Arial" w:hAnsi="Arial" w:cs="Arial"/>
          <w:b/>
          <w:color w:val="0000FF"/>
          <w:sz w:val="24"/>
        </w:rPr>
        <w:t>R4-2500920</w:t>
      </w:r>
      <w:r>
        <w:rPr>
          <w:rFonts w:ascii="Arial" w:hAnsi="Arial" w:cs="Arial"/>
          <w:b/>
          <w:color w:val="0000FF"/>
          <w:sz w:val="24"/>
        </w:rPr>
        <w:tab/>
      </w:r>
      <w:r>
        <w:rPr>
          <w:rFonts w:ascii="Arial" w:hAnsi="Arial" w:cs="Arial"/>
          <w:b/>
          <w:sz w:val="24"/>
        </w:rPr>
        <w:t>(LTE_NR_DC_CA_enh-Core) CR on R16 EMR</w:t>
      </w:r>
    </w:p>
    <w:p w14:paraId="7CEDEC7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CR-5274  rev  Cat: A (Rel-17)</w:t>
      </w:r>
      <w:r>
        <w:rPr>
          <w:i/>
        </w:rPr>
        <w:br/>
      </w:r>
      <w:r>
        <w:rPr>
          <w:i/>
        </w:rPr>
        <w:br/>
      </w:r>
      <w:r>
        <w:rPr>
          <w:i/>
        </w:rPr>
        <w:tab/>
      </w:r>
      <w:r>
        <w:rPr>
          <w:i/>
        </w:rPr>
        <w:tab/>
      </w:r>
      <w:r>
        <w:rPr>
          <w:i/>
        </w:rPr>
        <w:tab/>
      </w:r>
      <w:r>
        <w:rPr>
          <w:i/>
        </w:rPr>
        <w:tab/>
      </w:r>
      <w:r>
        <w:rPr>
          <w:i/>
        </w:rPr>
        <w:tab/>
        <w:t>Source: ZTE Corporation, Sanechips</w:t>
      </w:r>
    </w:p>
    <w:p w14:paraId="7BE525E2" w14:textId="77777777" w:rsidR="000007E6" w:rsidRDefault="000007E6" w:rsidP="000007E6">
      <w:pPr>
        <w:rPr>
          <w:rFonts w:ascii="Arial" w:hAnsi="Arial" w:cs="Arial"/>
          <w:b/>
        </w:rPr>
      </w:pPr>
      <w:r>
        <w:rPr>
          <w:rFonts w:ascii="Arial" w:hAnsi="Arial" w:cs="Arial"/>
          <w:b/>
        </w:rPr>
        <w:t xml:space="preserve">Abstract: </w:t>
      </w:r>
    </w:p>
    <w:p w14:paraId="7F81C751" w14:textId="77777777" w:rsidR="000007E6" w:rsidRDefault="000007E6" w:rsidP="000007E6">
      <w:r>
        <w:t>MCC: The session chair marked this as agreed.</w:t>
      </w:r>
    </w:p>
    <w:p w14:paraId="77D49D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26A31" w14:textId="06CF6096" w:rsidR="000007E6" w:rsidRDefault="000007E6" w:rsidP="000007E6">
      <w:pPr>
        <w:rPr>
          <w:rFonts w:ascii="Arial" w:hAnsi="Arial" w:cs="Arial"/>
          <w:b/>
          <w:sz w:val="24"/>
        </w:rPr>
      </w:pPr>
      <w:r>
        <w:rPr>
          <w:rFonts w:ascii="Arial" w:hAnsi="Arial" w:cs="Arial"/>
          <w:b/>
          <w:color w:val="0000FF"/>
          <w:sz w:val="24"/>
        </w:rPr>
        <w:t>R4-2500921</w:t>
      </w:r>
      <w:r>
        <w:rPr>
          <w:rFonts w:ascii="Arial" w:hAnsi="Arial" w:cs="Arial"/>
          <w:b/>
          <w:color w:val="0000FF"/>
          <w:sz w:val="24"/>
        </w:rPr>
        <w:tab/>
      </w:r>
      <w:r>
        <w:rPr>
          <w:rFonts w:ascii="Arial" w:hAnsi="Arial" w:cs="Arial"/>
          <w:b/>
          <w:sz w:val="24"/>
        </w:rPr>
        <w:t>(LTE_NR_DC_CA_enh-Core) CR on R16 EMR</w:t>
      </w:r>
    </w:p>
    <w:p w14:paraId="727851F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CR-5275  rev  Cat: A (Rel-18)</w:t>
      </w:r>
      <w:r>
        <w:rPr>
          <w:i/>
        </w:rPr>
        <w:br/>
      </w:r>
      <w:r>
        <w:rPr>
          <w:i/>
        </w:rPr>
        <w:br/>
      </w:r>
      <w:r>
        <w:rPr>
          <w:i/>
        </w:rPr>
        <w:tab/>
      </w:r>
      <w:r>
        <w:rPr>
          <w:i/>
        </w:rPr>
        <w:tab/>
      </w:r>
      <w:r>
        <w:rPr>
          <w:i/>
        </w:rPr>
        <w:tab/>
      </w:r>
      <w:r>
        <w:rPr>
          <w:i/>
        </w:rPr>
        <w:tab/>
      </w:r>
      <w:r>
        <w:rPr>
          <w:i/>
        </w:rPr>
        <w:tab/>
        <w:t>Source: ZTE Corporation, Sanechips</w:t>
      </w:r>
    </w:p>
    <w:p w14:paraId="104B21F3" w14:textId="77777777" w:rsidR="000007E6" w:rsidRDefault="000007E6" w:rsidP="000007E6">
      <w:pPr>
        <w:rPr>
          <w:rFonts w:ascii="Arial" w:hAnsi="Arial" w:cs="Arial"/>
          <w:b/>
        </w:rPr>
      </w:pPr>
      <w:r>
        <w:rPr>
          <w:rFonts w:ascii="Arial" w:hAnsi="Arial" w:cs="Arial"/>
          <w:b/>
        </w:rPr>
        <w:t xml:space="preserve">Abstract: </w:t>
      </w:r>
    </w:p>
    <w:p w14:paraId="26645E67" w14:textId="77777777" w:rsidR="000007E6" w:rsidRDefault="000007E6" w:rsidP="000007E6">
      <w:r>
        <w:t>MCC: The session chair marked this as agreed.</w:t>
      </w:r>
    </w:p>
    <w:p w14:paraId="1C87248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16C2D" w14:textId="61B16332" w:rsidR="000007E6" w:rsidRDefault="000007E6" w:rsidP="000007E6">
      <w:pPr>
        <w:rPr>
          <w:rFonts w:ascii="Arial" w:hAnsi="Arial" w:cs="Arial"/>
          <w:b/>
          <w:sz w:val="24"/>
        </w:rPr>
      </w:pPr>
      <w:r>
        <w:rPr>
          <w:rFonts w:ascii="Arial" w:hAnsi="Arial" w:cs="Arial"/>
          <w:b/>
          <w:color w:val="0000FF"/>
          <w:sz w:val="24"/>
        </w:rPr>
        <w:t>R4-2500922</w:t>
      </w:r>
      <w:r>
        <w:rPr>
          <w:rFonts w:ascii="Arial" w:hAnsi="Arial" w:cs="Arial"/>
          <w:b/>
          <w:color w:val="0000FF"/>
          <w:sz w:val="24"/>
        </w:rPr>
        <w:tab/>
      </w:r>
      <w:r>
        <w:rPr>
          <w:rFonts w:ascii="Arial" w:hAnsi="Arial" w:cs="Arial"/>
          <w:b/>
          <w:sz w:val="24"/>
        </w:rPr>
        <w:t>(NR_UE_pow_sav-Core) CR on R16 measurement relaxation for low mobility</w:t>
      </w:r>
    </w:p>
    <w:p w14:paraId="67B4544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CR-5276  rev  Cat: F (Rel-16)</w:t>
      </w:r>
      <w:r>
        <w:rPr>
          <w:i/>
        </w:rPr>
        <w:br/>
      </w:r>
      <w:r>
        <w:rPr>
          <w:i/>
        </w:rPr>
        <w:br/>
      </w:r>
      <w:r>
        <w:rPr>
          <w:i/>
        </w:rPr>
        <w:tab/>
      </w:r>
      <w:r>
        <w:rPr>
          <w:i/>
        </w:rPr>
        <w:tab/>
      </w:r>
      <w:r>
        <w:rPr>
          <w:i/>
        </w:rPr>
        <w:tab/>
      </w:r>
      <w:r>
        <w:rPr>
          <w:i/>
        </w:rPr>
        <w:tab/>
      </w:r>
      <w:r>
        <w:rPr>
          <w:i/>
        </w:rPr>
        <w:tab/>
        <w:t>Source: ZTE Corporation, Sanechips</w:t>
      </w:r>
    </w:p>
    <w:p w14:paraId="28A8C1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R4-2502695</w:t>
      </w:r>
      <w:r>
        <w:rPr>
          <w:color w:val="993300"/>
          <w:u w:val="single"/>
        </w:rPr>
        <w:t>.</w:t>
      </w:r>
    </w:p>
    <w:p w14:paraId="02BFA2CF" w14:textId="4CF6B09E" w:rsidR="000007E6" w:rsidRDefault="000007E6" w:rsidP="000007E6">
      <w:pPr>
        <w:rPr>
          <w:rFonts w:ascii="Arial" w:hAnsi="Arial" w:cs="Arial"/>
          <w:b/>
          <w:sz w:val="24"/>
        </w:rPr>
      </w:pPr>
      <w:r>
        <w:rPr>
          <w:rFonts w:ascii="Arial" w:hAnsi="Arial" w:cs="Arial"/>
          <w:b/>
          <w:color w:val="0000FF"/>
          <w:sz w:val="24"/>
        </w:rPr>
        <w:t>R4-2500923</w:t>
      </w:r>
      <w:r>
        <w:rPr>
          <w:rFonts w:ascii="Arial" w:hAnsi="Arial" w:cs="Arial"/>
          <w:b/>
          <w:color w:val="0000FF"/>
          <w:sz w:val="24"/>
        </w:rPr>
        <w:tab/>
      </w:r>
      <w:r>
        <w:rPr>
          <w:rFonts w:ascii="Arial" w:hAnsi="Arial" w:cs="Arial"/>
          <w:b/>
          <w:sz w:val="24"/>
        </w:rPr>
        <w:t>(NR_UE_pow_sav-Core) CR on R16 measurement relaxation for low mobility</w:t>
      </w:r>
    </w:p>
    <w:p w14:paraId="562CB1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CR-5277  rev  Cat: A (Rel-17)</w:t>
      </w:r>
      <w:r>
        <w:rPr>
          <w:i/>
        </w:rPr>
        <w:br/>
      </w:r>
      <w:r>
        <w:rPr>
          <w:i/>
        </w:rPr>
        <w:br/>
      </w:r>
      <w:r>
        <w:rPr>
          <w:i/>
        </w:rPr>
        <w:tab/>
      </w:r>
      <w:r>
        <w:rPr>
          <w:i/>
        </w:rPr>
        <w:tab/>
      </w:r>
      <w:r>
        <w:rPr>
          <w:i/>
        </w:rPr>
        <w:tab/>
      </w:r>
      <w:r>
        <w:rPr>
          <w:i/>
        </w:rPr>
        <w:tab/>
      </w:r>
      <w:r>
        <w:rPr>
          <w:i/>
        </w:rPr>
        <w:tab/>
        <w:t>Source: ZTE Corporation, Sanechips</w:t>
      </w:r>
    </w:p>
    <w:p w14:paraId="01B6D5B3" w14:textId="77777777" w:rsidR="000007E6" w:rsidRDefault="000007E6" w:rsidP="000007E6">
      <w:pPr>
        <w:rPr>
          <w:rFonts w:ascii="Arial" w:hAnsi="Arial" w:cs="Arial"/>
          <w:b/>
        </w:rPr>
      </w:pPr>
      <w:r>
        <w:rPr>
          <w:rFonts w:ascii="Arial" w:hAnsi="Arial" w:cs="Arial"/>
          <w:b/>
        </w:rPr>
        <w:t xml:space="preserve">Abstract: </w:t>
      </w:r>
    </w:p>
    <w:p w14:paraId="11F7F687" w14:textId="77777777" w:rsidR="000007E6" w:rsidRDefault="000007E6" w:rsidP="000007E6">
      <w:r>
        <w:t>MCC: The session chair marked this as agreed.</w:t>
      </w:r>
    </w:p>
    <w:p w14:paraId="0CB177D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732E7" w14:textId="71B4C129" w:rsidR="000007E6" w:rsidRDefault="000007E6" w:rsidP="000007E6">
      <w:pPr>
        <w:rPr>
          <w:rFonts w:ascii="Arial" w:hAnsi="Arial" w:cs="Arial"/>
          <w:b/>
          <w:sz w:val="24"/>
        </w:rPr>
      </w:pPr>
      <w:r>
        <w:rPr>
          <w:rFonts w:ascii="Arial" w:hAnsi="Arial" w:cs="Arial"/>
          <w:b/>
          <w:color w:val="0000FF"/>
          <w:sz w:val="24"/>
        </w:rPr>
        <w:t>R4-2500924</w:t>
      </w:r>
      <w:r>
        <w:rPr>
          <w:rFonts w:ascii="Arial" w:hAnsi="Arial" w:cs="Arial"/>
          <w:b/>
          <w:color w:val="0000FF"/>
          <w:sz w:val="24"/>
        </w:rPr>
        <w:tab/>
      </w:r>
      <w:r>
        <w:rPr>
          <w:rFonts w:ascii="Arial" w:hAnsi="Arial" w:cs="Arial"/>
          <w:b/>
          <w:sz w:val="24"/>
        </w:rPr>
        <w:t>(NR_UE_pow_sav-Core) CR on R16 measurement relaxation for low mobility</w:t>
      </w:r>
    </w:p>
    <w:p w14:paraId="025411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CR-5278  rev  Cat: A (Rel-18)</w:t>
      </w:r>
      <w:r>
        <w:rPr>
          <w:i/>
        </w:rPr>
        <w:br/>
      </w:r>
      <w:r>
        <w:rPr>
          <w:i/>
        </w:rPr>
        <w:br/>
      </w:r>
      <w:r>
        <w:rPr>
          <w:i/>
        </w:rPr>
        <w:tab/>
      </w:r>
      <w:r>
        <w:rPr>
          <w:i/>
        </w:rPr>
        <w:tab/>
      </w:r>
      <w:r>
        <w:rPr>
          <w:i/>
        </w:rPr>
        <w:tab/>
      </w:r>
      <w:r>
        <w:rPr>
          <w:i/>
        </w:rPr>
        <w:tab/>
      </w:r>
      <w:r>
        <w:rPr>
          <w:i/>
        </w:rPr>
        <w:tab/>
        <w:t>Source: ZTE Corporation, Sanechips</w:t>
      </w:r>
    </w:p>
    <w:p w14:paraId="3BDC84AA" w14:textId="77777777" w:rsidR="000007E6" w:rsidRDefault="000007E6" w:rsidP="000007E6">
      <w:pPr>
        <w:rPr>
          <w:rFonts w:ascii="Arial" w:hAnsi="Arial" w:cs="Arial"/>
          <w:b/>
        </w:rPr>
      </w:pPr>
      <w:r>
        <w:rPr>
          <w:rFonts w:ascii="Arial" w:hAnsi="Arial" w:cs="Arial"/>
          <w:b/>
        </w:rPr>
        <w:t xml:space="preserve">Abstract: </w:t>
      </w:r>
    </w:p>
    <w:p w14:paraId="6ED4AE76" w14:textId="77777777" w:rsidR="000007E6" w:rsidRDefault="000007E6" w:rsidP="000007E6">
      <w:r>
        <w:t>MCC: The session chair marked this as agreed.</w:t>
      </w:r>
    </w:p>
    <w:p w14:paraId="19ADE50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89613" w14:textId="6D57A687" w:rsidR="000007E6" w:rsidRDefault="000007E6" w:rsidP="000007E6">
      <w:pPr>
        <w:rPr>
          <w:rFonts w:ascii="Arial" w:hAnsi="Arial" w:cs="Arial"/>
          <w:b/>
          <w:sz w:val="24"/>
        </w:rPr>
      </w:pPr>
      <w:r>
        <w:rPr>
          <w:rFonts w:ascii="Arial" w:hAnsi="Arial" w:cs="Arial"/>
          <w:b/>
          <w:color w:val="0000FF"/>
          <w:sz w:val="24"/>
        </w:rPr>
        <w:t>R4-2500925</w:t>
      </w:r>
      <w:r>
        <w:rPr>
          <w:rFonts w:ascii="Arial" w:hAnsi="Arial" w:cs="Arial"/>
          <w:b/>
          <w:color w:val="0000FF"/>
          <w:sz w:val="24"/>
        </w:rPr>
        <w:tab/>
      </w:r>
      <w:r>
        <w:rPr>
          <w:rFonts w:ascii="Arial" w:hAnsi="Arial" w:cs="Arial"/>
          <w:b/>
          <w:sz w:val="24"/>
        </w:rPr>
        <w:t>(NR_unlic-Core) CR on R16 CSSF_outside gap for SA scenario</w:t>
      </w:r>
    </w:p>
    <w:p w14:paraId="7EEC1C9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CR-5279  rev  Cat: F (Rel-16)</w:t>
      </w:r>
      <w:r>
        <w:rPr>
          <w:i/>
        </w:rPr>
        <w:br/>
      </w:r>
      <w:r>
        <w:rPr>
          <w:i/>
        </w:rPr>
        <w:br/>
      </w:r>
      <w:r>
        <w:rPr>
          <w:i/>
        </w:rPr>
        <w:tab/>
      </w:r>
      <w:r>
        <w:rPr>
          <w:i/>
        </w:rPr>
        <w:tab/>
      </w:r>
      <w:r>
        <w:rPr>
          <w:i/>
        </w:rPr>
        <w:tab/>
      </w:r>
      <w:r>
        <w:rPr>
          <w:i/>
        </w:rPr>
        <w:tab/>
      </w:r>
      <w:r>
        <w:rPr>
          <w:i/>
        </w:rPr>
        <w:tab/>
        <w:t>Source: ZTE Corporation, Sanechips</w:t>
      </w:r>
    </w:p>
    <w:p w14:paraId="3169DE91" w14:textId="77777777" w:rsidR="000007E6" w:rsidRDefault="000007E6" w:rsidP="000007E6">
      <w:pPr>
        <w:rPr>
          <w:rFonts w:ascii="Arial" w:hAnsi="Arial" w:cs="Arial"/>
          <w:b/>
        </w:rPr>
      </w:pPr>
      <w:r>
        <w:rPr>
          <w:rFonts w:ascii="Arial" w:hAnsi="Arial" w:cs="Arial"/>
          <w:b/>
        </w:rPr>
        <w:t xml:space="preserve">Abstract: </w:t>
      </w:r>
    </w:p>
    <w:p w14:paraId="2C80303A" w14:textId="77777777" w:rsidR="000007E6" w:rsidRDefault="000007E6" w:rsidP="000007E6">
      <w:r>
        <w:t>MCC: The session chair marked this as agreed.</w:t>
      </w:r>
    </w:p>
    <w:p w14:paraId="6CB393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3F6F3" w14:textId="5016327D" w:rsidR="000007E6" w:rsidRDefault="000007E6" w:rsidP="000007E6">
      <w:pPr>
        <w:rPr>
          <w:rFonts w:ascii="Arial" w:hAnsi="Arial" w:cs="Arial"/>
          <w:b/>
          <w:sz w:val="24"/>
        </w:rPr>
      </w:pPr>
      <w:r>
        <w:rPr>
          <w:rFonts w:ascii="Arial" w:hAnsi="Arial" w:cs="Arial"/>
          <w:b/>
          <w:color w:val="0000FF"/>
          <w:sz w:val="24"/>
        </w:rPr>
        <w:t>R4-2500926</w:t>
      </w:r>
      <w:r>
        <w:rPr>
          <w:rFonts w:ascii="Arial" w:hAnsi="Arial" w:cs="Arial"/>
          <w:b/>
          <w:color w:val="0000FF"/>
          <w:sz w:val="24"/>
        </w:rPr>
        <w:tab/>
      </w:r>
      <w:r>
        <w:rPr>
          <w:rFonts w:ascii="Arial" w:hAnsi="Arial" w:cs="Arial"/>
          <w:b/>
          <w:sz w:val="24"/>
        </w:rPr>
        <w:t>(NR_unlic-Core) CR on R16 CSSF_outside gap for SA scenario</w:t>
      </w:r>
    </w:p>
    <w:p w14:paraId="0EC28DC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CR-5280  rev  Cat: A (Rel-17)</w:t>
      </w:r>
      <w:r>
        <w:rPr>
          <w:i/>
        </w:rPr>
        <w:br/>
      </w:r>
      <w:r>
        <w:rPr>
          <w:i/>
        </w:rPr>
        <w:br/>
      </w:r>
      <w:r>
        <w:rPr>
          <w:i/>
        </w:rPr>
        <w:tab/>
      </w:r>
      <w:r>
        <w:rPr>
          <w:i/>
        </w:rPr>
        <w:tab/>
      </w:r>
      <w:r>
        <w:rPr>
          <w:i/>
        </w:rPr>
        <w:tab/>
      </w:r>
      <w:r>
        <w:rPr>
          <w:i/>
        </w:rPr>
        <w:tab/>
      </w:r>
      <w:r>
        <w:rPr>
          <w:i/>
        </w:rPr>
        <w:tab/>
        <w:t>Source: ZTE Corporation, Sanechips</w:t>
      </w:r>
    </w:p>
    <w:p w14:paraId="0DA2A4FC" w14:textId="77777777" w:rsidR="000007E6" w:rsidRDefault="000007E6" w:rsidP="000007E6">
      <w:pPr>
        <w:rPr>
          <w:rFonts w:ascii="Arial" w:hAnsi="Arial" w:cs="Arial"/>
          <w:b/>
        </w:rPr>
      </w:pPr>
      <w:r>
        <w:rPr>
          <w:rFonts w:ascii="Arial" w:hAnsi="Arial" w:cs="Arial"/>
          <w:b/>
        </w:rPr>
        <w:t xml:space="preserve">Abstract: </w:t>
      </w:r>
    </w:p>
    <w:p w14:paraId="20F2D2E7" w14:textId="77777777" w:rsidR="000007E6" w:rsidRDefault="000007E6" w:rsidP="000007E6">
      <w:r>
        <w:t>MCC: The session chair marked this as agreed.</w:t>
      </w:r>
    </w:p>
    <w:p w14:paraId="6A0FA6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2C3B4" w14:textId="72F64EFE" w:rsidR="000007E6" w:rsidRDefault="000007E6" w:rsidP="000007E6">
      <w:pPr>
        <w:rPr>
          <w:rFonts w:ascii="Arial" w:hAnsi="Arial" w:cs="Arial"/>
          <w:b/>
          <w:sz w:val="24"/>
        </w:rPr>
      </w:pPr>
      <w:r>
        <w:rPr>
          <w:rFonts w:ascii="Arial" w:hAnsi="Arial" w:cs="Arial"/>
          <w:b/>
          <w:color w:val="0000FF"/>
          <w:sz w:val="24"/>
        </w:rPr>
        <w:t>R4-2500927</w:t>
      </w:r>
      <w:r>
        <w:rPr>
          <w:rFonts w:ascii="Arial" w:hAnsi="Arial" w:cs="Arial"/>
          <w:b/>
          <w:color w:val="0000FF"/>
          <w:sz w:val="24"/>
        </w:rPr>
        <w:tab/>
      </w:r>
      <w:r>
        <w:rPr>
          <w:rFonts w:ascii="Arial" w:hAnsi="Arial" w:cs="Arial"/>
          <w:b/>
          <w:sz w:val="24"/>
        </w:rPr>
        <w:t>(NR_unlic-Core) CR on R16 CSSF_outside gap for SA scenario</w:t>
      </w:r>
    </w:p>
    <w:p w14:paraId="50427D6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CR-5281  rev  Cat: A (Rel-18)</w:t>
      </w:r>
      <w:r>
        <w:rPr>
          <w:i/>
        </w:rPr>
        <w:br/>
      </w:r>
      <w:r>
        <w:rPr>
          <w:i/>
        </w:rPr>
        <w:br/>
      </w:r>
      <w:r>
        <w:rPr>
          <w:i/>
        </w:rPr>
        <w:tab/>
      </w:r>
      <w:r>
        <w:rPr>
          <w:i/>
        </w:rPr>
        <w:tab/>
      </w:r>
      <w:r>
        <w:rPr>
          <w:i/>
        </w:rPr>
        <w:tab/>
      </w:r>
      <w:r>
        <w:rPr>
          <w:i/>
        </w:rPr>
        <w:tab/>
      </w:r>
      <w:r>
        <w:rPr>
          <w:i/>
        </w:rPr>
        <w:tab/>
        <w:t>Source: ZTE Corporation, Sanechips</w:t>
      </w:r>
    </w:p>
    <w:p w14:paraId="18485DFA" w14:textId="77777777" w:rsidR="000007E6" w:rsidRDefault="000007E6" w:rsidP="000007E6">
      <w:pPr>
        <w:rPr>
          <w:rFonts w:ascii="Arial" w:hAnsi="Arial" w:cs="Arial"/>
          <w:b/>
        </w:rPr>
      </w:pPr>
      <w:r>
        <w:rPr>
          <w:rFonts w:ascii="Arial" w:hAnsi="Arial" w:cs="Arial"/>
          <w:b/>
        </w:rPr>
        <w:t xml:space="preserve">Abstract: </w:t>
      </w:r>
    </w:p>
    <w:p w14:paraId="521DF8B7" w14:textId="77777777" w:rsidR="000007E6" w:rsidRDefault="000007E6" w:rsidP="000007E6">
      <w:r>
        <w:t>MCC: The session chair marked this as agreed.</w:t>
      </w:r>
    </w:p>
    <w:p w14:paraId="297FF5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409F3" w14:textId="020BC1A1" w:rsidR="000007E6" w:rsidRDefault="000007E6" w:rsidP="000007E6">
      <w:pPr>
        <w:rPr>
          <w:rFonts w:ascii="Arial" w:hAnsi="Arial" w:cs="Arial"/>
          <w:b/>
          <w:sz w:val="24"/>
        </w:rPr>
      </w:pPr>
      <w:r>
        <w:rPr>
          <w:rFonts w:ascii="Arial" w:hAnsi="Arial" w:cs="Arial"/>
          <w:b/>
          <w:color w:val="0000FF"/>
          <w:sz w:val="24"/>
        </w:rPr>
        <w:t>R4-2501198</w:t>
      </w:r>
      <w:r>
        <w:rPr>
          <w:rFonts w:ascii="Arial" w:hAnsi="Arial" w:cs="Arial"/>
          <w:b/>
          <w:color w:val="0000FF"/>
          <w:sz w:val="24"/>
        </w:rPr>
        <w:tab/>
      </w:r>
      <w:r>
        <w:rPr>
          <w:rFonts w:ascii="Arial" w:hAnsi="Arial" w:cs="Arial"/>
          <w:b/>
          <w:sz w:val="24"/>
        </w:rPr>
        <w:t>(NR_RF_FR1-Perf) Correction to Rel-16 Tx switching RRM test cases_R16</w:t>
      </w:r>
    </w:p>
    <w:p w14:paraId="33487EE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CR-5313  rev  Cat: F (Rel-16)</w:t>
      </w:r>
      <w:r>
        <w:rPr>
          <w:i/>
        </w:rPr>
        <w:br/>
      </w:r>
      <w:r>
        <w:rPr>
          <w:i/>
        </w:rPr>
        <w:br/>
      </w:r>
      <w:r>
        <w:rPr>
          <w:i/>
        </w:rPr>
        <w:tab/>
      </w:r>
      <w:r>
        <w:rPr>
          <w:i/>
        </w:rPr>
        <w:tab/>
      </w:r>
      <w:r>
        <w:rPr>
          <w:i/>
        </w:rPr>
        <w:tab/>
      </w:r>
      <w:r>
        <w:rPr>
          <w:i/>
        </w:rPr>
        <w:tab/>
      </w:r>
      <w:r>
        <w:rPr>
          <w:i/>
        </w:rPr>
        <w:tab/>
        <w:t>Source: Huawei, HiSilicon</w:t>
      </w:r>
    </w:p>
    <w:p w14:paraId="7CFE9E16" w14:textId="77777777" w:rsidR="000007E6" w:rsidRDefault="000007E6" w:rsidP="000007E6">
      <w:pPr>
        <w:rPr>
          <w:rFonts w:ascii="Arial" w:hAnsi="Arial" w:cs="Arial"/>
          <w:b/>
        </w:rPr>
      </w:pPr>
      <w:r>
        <w:rPr>
          <w:rFonts w:ascii="Arial" w:hAnsi="Arial" w:cs="Arial"/>
          <w:b/>
        </w:rPr>
        <w:t xml:space="preserve">Abstract: </w:t>
      </w:r>
    </w:p>
    <w:p w14:paraId="5A960865" w14:textId="77777777" w:rsidR="000007E6" w:rsidRDefault="000007E6" w:rsidP="000007E6">
      <w:r>
        <w:t>MCC: The session chair marked this as agreed.</w:t>
      </w:r>
    </w:p>
    <w:p w14:paraId="3F4440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1D5B3" w14:textId="6185296F" w:rsidR="000007E6" w:rsidRDefault="000007E6" w:rsidP="000007E6">
      <w:pPr>
        <w:rPr>
          <w:rFonts w:ascii="Arial" w:hAnsi="Arial" w:cs="Arial"/>
          <w:b/>
          <w:sz w:val="24"/>
        </w:rPr>
      </w:pPr>
      <w:r>
        <w:rPr>
          <w:rFonts w:ascii="Arial" w:hAnsi="Arial" w:cs="Arial"/>
          <w:b/>
          <w:color w:val="0000FF"/>
          <w:sz w:val="24"/>
        </w:rPr>
        <w:t>R4-2501199</w:t>
      </w:r>
      <w:r>
        <w:rPr>
          <w:rFonts w:ascii="Arial" w:hAnsi="Arial" w:cs="Arial"/>
          <w:b/>
          <w:color w:val="0000FF"/>
          <w:sz w:val="24"/>
        </w:rPr>
        <w:tab/>
      </w:r>
      <w:r>
        <w:rPr>
          <w:rFonts w:ascii="Arial" w:hAnsi="Arial" w:cs="Arial"/>
          <w:b/>
          <w:sz w:val="24"/>
        </w:rPr>
        <w:t>(NR_RF_FR1-Perf) Correction to Rel-16 Tx switching RRM test cases_R17</w:t>
      </w:r>
    </w:p>
    <w:p w14:paraId="69C5A7A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CR-5314  rev  Cat: A (Rel-17)</w:t>
      </w:r>
      <w:r>
        <w:rPr>
          <w:i/>
        </w:rPr>
        <w:br/>
      </w:r>
      <w:r>
        <w:rPr>
          <w:i/>
        </w:rPr>
        <w:br/>
      </w:r>
      <w:r>
        <w:rPr>
          <w:i/>
        </w:rPr>
        <w:tab/>
      </w:r>
      <w:r>
        <w:rPr>
          <w:i/>
        </w:rPr>
        <w:tab/>
      </w:r>
      <w:r>
        <w:rPr>
          <w:i/>
        </w:rPr>
        <w:tab/>
      </w:r>
      <w:r>
        <w:rPr>
          <w:i/>
        </w:rPr>
        <w:tab/>
      </w:r>
      <w:r>
        <w:rPr>
          <w:i/>
        </w:rPr>
        <w:tab/>
        <w:t>Source: Huawei, HiSilicon</w:t>
      </w:r>
    </w:p>
    <w:p w14:paraId="4C10939E" w14:textId="77777777" w:rsidR="000007E6" w:rsidRDefault="000007E6" w:rsidP="000007E6">
      <w:pPr>
        <w:rPr>
          <w:rFonts w:ascii="Arial" w:hAnsi="Arial" w:cs="Arial"/>
          <w:b/>
        </w:rPr>
      </w:pPr>
      <w:r>
        <w:rPr>
          <w:rFonts w:ascii="Arial" w:hAnsi="Arial" w:cs="Arial"/>
          <w:b/>
        </w:rPr>
        <w:t xml:space="preserve">Abstract: </w:t>
      </w:r>
    </w:p>
    <w:p w14:paraId="051D9547" w14:textId="77777777" w:rsidR="000007E6" w:rsidRDefault="000007E6" w:rsidP="000007E6">
      <w:r>
        <w:t>MCC: The session chair marked this as agreed.</w:t>
      </w:r>
    </w:p>
    <w:p w14:paraId="20CAD0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1B322" w14:textId="59CF29F3" w:rsidR="000007E6" w:rsidRDefault="000007E6" w:rsidP="000007E6">
      <w:pPr>
        <w:rPr>
          <w:rFonts w:ascii="Arial" w:hAnsi="Arial" w:cs="Arial"/>
          <w:b/>
          <w:sz w:val="24"/>
        </w:rPr>
      </w:pPr>
      <w:r>
        <w:rPr>
          <w:rFonts w:ascii="Arial" w:hAnsi="Arial" w:cs="Arial"/>
          <w:b/>
          <w:color w:val="0000FF"/>
          <w:sz w:val="24"/>
        </w:rPr>
        <w:t>R4-2501200</w:t>
      </w:r>
      <w:r>
        <w:rPr>
          <w:rFonts w:ascii="Arial" w:hAnsi="Arial" w:cs="Arial"/>
          <w:b/>
          <w:color w:val="0000FF"/>
          <w:sz w:val="24"/>
        </w:rPr>
        <w:tab/>
      </w:r>
      <w:r>
        <w:rPr>
          <w:rFonts w:ascii="Arial" w:hAnsi="Arial" w:cs="Arial"/>
          <w:b/>
          <w:sz w:val="24"/>
        </w:rPr>
        <w:t>(NR_RF_FR1-Perf) Correction to Rel-16 Tx switching RRM test cases_R18</w:t>
      </w:r>
    </w:p>
    <w:p w14:paraId="5E7DFBC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CR-5315  rev  Cat: A (Rel-18)</w:t>
      </w:r>
      <w:r>
        <w:rPr>
          <w:i/>
        </w:rPr>
        <w:br/>
      </w:r>
      <w:r>
        <w:rPr>
          <w:i/>
        </w:rPr>
        <w:br/>
      </w:r>
      <w:r>
        <w:rPr>
          <w:i/>
        </w:rPr>
        <w:tab/>
      </w:r>
      <w:r>
        <w:rPr>
          <w:i/>
        </w:rPr>
        <w:tab/>
      </w:r>
      <w:r>
        <w:rPr>
          <w:i/>
        </w:rPr>
        <w:tab/>
      </w:r>
      <w:r>
        <w:rPr>
          <w:i/>
        </w:rPr>
        <w:tab/>
      </w:r>
      <w:r>
        <w:rPr>
          <w:i/>
        </w:rPr>
        <w:tab/>
        <w:t>Source: Huawei, HiSilicon</w:t>
      </w:r>
    </w:p>
    <w:p w14:paraId="3BFF1B84" w14:textId="77777777" w:rsidR="000007E6" w:rsidRDefault="000007E6" w:rsidP="000007E6">
      <w:pPr>
        <w:rPr>
          <w:rFonts w:ascii="Arial" w:hAnsi="Arial" w:cs="Arial"/>
          <w:b/>
        </w:rPr>
      </w:pPr>
      <w:r>
        <w:rPr>
          <w:rFonts w:ascii="Arial" w:hAnsi="Arial" w:cs="Arial"/>
          <w:b/>
        </w:rPr>
        <w:t xml:space="preserve">Abstract: </w:t>
      </w:r>
    </w:p>
    <w:p w14:paraId="6191F6AC" w14:textId="77777777" w:rsidR="000007E6" w:rsidRDefault="000007E6" w:rsidP="000007E6">
      <w:r>
        <w:t>MCC: The session chair marked this as agreed.</w:t>
      </w:r>
    </w:p>
    <w:p w14:paraId="6E558A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C0D38" w14:textId="2B7CA2A9" w:rsidR="000007E6" w:rsidRDefault="000007E6" w:rsidP="000007E6">
      <w:pPr>
        <w:rPr>
          <w:rFonts w:ascii="Arial" w:hAnsi="Arial" w:cs="Arial"/>
          <w:b/>
          <w:sz w:val="24"/>
        </w:rPr>
      </w:pPr>
      <w:r>
        <w:rPr>
          <w:rFonts w:ascii="Arial" w:hAnsi="Arial" w:cs="Arial"/>
          <w:b/>
          <w:color w:val="0000FF"/>
          <w:sz w:val="24"/>
        </w:rPr>
        <w:t>R4-2501204</w:t>
      </w:r>
      <w:r>
        <w:rPr>
          <w:rFonts w:ascii="Arial" w:hAnsi="Arial" w:cs="Arial"/>
          <w:b/>
          <w:color w:val="0000FF"/>
          <w:sz w:val="24"/>
        </w:rPr>
        <w:tab/>
      </w:r>
      <w:r>
        <w:rPr>
          <w:rFonts w:ascii="Arial" w:hAnsi="Arial" w:cs="Arial"/>
          <w:b/>
          <w:sz w:val="24"/>
        </w:rPr>
        <w:t>(NR_unlic-Perf) CR on maintenance for NR-U 36.133 R16</w:t>
      </w:r>
    </w:p>
    <w:p w14:paraId="073777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v16.21.0</w:t>
      </w:r>
      <w:r>
        <w:rPr>
          <w:i/>
        </w:rPr>
        <w:tab/>
        <w:t xml:space="preserve">  CR-7369  rev  Cat: F (Rel-16)</w:t>
      </w:r>
      <w:r>
        <w:rPr>
          <w:i/>
        </w:rPr>
        <w:br/>
      </w:r>
      <w:r>
        <w:rPr>
          <w:i/>
        </w:rPr>
        <w:br/>
      </w:r>
      <w:r>
        <w:rPr>
          <w:i/>
        </w:rPr>
        <w:tab/>
      </w:r>
      <w:r>
        <w:rPr>
          <w:i/>
        </w:rPr>
        <w:tab/>
      </w:r>
      <w:r>
        <w:rPr>
          <w:i/>
        </w:rPr>
        <w:tab/>
      </w:r>
      <w:r>
        <w:rPr>
          <w:i/>
        </w:rPr>
        <w:tab/>
      </w:r>
      <w:r>
        <w:rPr>
          <w:i/>
        </w:rPr>
        <w:tab/>
        <w:t>Source: Huawei, HiSilicon</w:t>
      </w:r>
    </w:p>
    <w:p w14:paraId="3EAE4B5D" w14:textId="77777777" w:rsidR="000007E6" w:rsidRDefault="000007E6" w:rsidP="000007E6">
      <w:pPr>
        <w:rPr>
          <w:rFonts w:ascii="Arial" w:hAnsi="Arial" w:cs="Arial"/>
          <w:b/>
        </w:rPr>
      </w:pPr>
      <w:r>
        <w:rPr>
          <w:rFonts w:ascii="Arial" w:hAnsi="Arial" w:cs="Arial"/>
          <w:b/>
        </w:rPr>
        <w:t xml:space="preserve">Abstract: </w:t>
      </w:r>
    </w:p>
    <w:p w14:paraId="483B24CB" w14:textId="77777777" w:rsidR="000007E6" w:rsidRDefault="000007E6" w:rsidP="000007E6">
      <w:r>
        <w:t>MCC: The session chair marked this as agreed.</w:t>
      </w:r>
    </w:p>
    <w:p w14:paraId="083AF1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BC008" w14:textId="275D5199" w:rsidR="000007E6" w:rsidRDefault="000007E6" w:rsidP="000007E6">
      <w:pPr>
        <w:rPr>
          <w:rFonts w:ascii="Arial" w:hAnsi="Arial" w:cs="Arial"/>
          <w:b/>
          <w:sz w:val="24"/>
        </w:rPr>
      </w:pPr>
      <w:r>
        <w:rPr>
          <w:rFonts w:ascii="Arial" w:hAnsi="Arial" w:cs="Arial"/>
          <w:b/>
          <w:color w:val="0000FF"/>
          <w:sz w:val="24"/>
        </w:rPr>
        <w:t>R4-2501205</w:t>
      </w:r>
      <w:r>
        <w:rPr>
          <w:rFonts w:ascii="Arial" w:hAnsi="Arial" w:cs="Arial"/>
          <w:b/>
          <w:color w:val="0000FF"/>
          <w:sz w:val="24"/>
        </w:rPr>
        <w:tab/>
      </w:r>
      <w:r>
        <w:rPr>
          <w:rFonts w:ascii="Arial" w:hAnsi="Arial" w:cs="Arial"/>
          <w:b/>
          <w:sz w:val="24"/>
        </w:rPr>
        <w:t>(NR_unlic-Perf) CR on maintenance for NR-U 36.133 R17</w:t>
      </w:r>
    </w:p>
    <w:p w14:paraId="495CEF4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v17.15.0</w:t>
      </w:r>
      <w:r>
        <w:rPr>
          <w:i/>
        </w:rPr>
        <w:tab/>
        <w:t xml:space="preserve">  CR-7370  rev  Cat: A (Rel-17)</w:t>
      </w:r>
      <w:r>
        <w:rPr>
          <w:i/>
        </w:rPr>
        <w:br/>
      </w:r>
      <w:r>
        <w:rPr>
          <w:i/>
        </w:rPr>
        <w:br/>
      </w:r>
      <w:r>
        <w:rPr>
          <w:i/>
        </w:rPr>
        <w:tab/>
      </w:r>
      <w:r>
        <w:rPr>
          <w:i/>
        </w:rPr>
        <w:tab/>
      </w:r>
      <w:r>
        <w:rPr>
          <w:i/>
        </w:rPr>
        <w:tab/>
      </w:r>
      <w:r>
        <w:rPr>
          <w:i/>
        </w:rPr>
        <w:tab/>
      </w:r>
      <w:r>
        <w:rPr>
          <w:i/>
        </w:rPr>
        <w:tab/>
        <w:t>Source: Huawei, HiSilicon</w:t>
      </w:r>
    </w:p>
    <w:p w14:paraId="06FF6C3B" w14:textId="77777777" w:rsidR="000007E6" w:rsidRDefault="000007E6" w:rsidP="000007E6">
      <w:pPr>
        <w:rPr>
          <w:rFonts w:ascii="Arial" w:hAnsi="Arial" w:cs="Arial"/>
          <w:b/>
        </w:rPr>
      </w:pPr>
      <w:r>
        <w:rPr>
          <w:rFonts w:ascii="Arial" w:hAnsi="Arial" w:cs="Arial"/>
          <w:b/>
        </w:rPr>
        <w:t xml:space="preserve">Abstract: </w:t>
      </w:r>
    </w:p>
    <w:p w14:paraId="475F85FE" w14:textId="77777777" w:rsidR="000007E6" w:rsidRDefault="000007E6" w:rsidP="000007E6">
      <w:r>
        <w:t>MCC: The session chair marked this as agreed.</w:t>
      </w:r>
    </w:p>
    <w:p w14:paraId="2AC723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9092E" w14:textId="7EFC5C38" w:rsidR="000007E6" w:rsidRDefault="000007E6" w:rsidP="000007E6">
      <w:pPr>
        <w:rPr>
          <w:rFonts w:ascii="Arial" w:hAnsi="Arial" w:cs="Arial"/>
          <w:b/>
          <w:sz w:val="24"/>
        </w:rPr>
      </w:pPr>
      <w:r>
        <w:rPr>
          <w:rFonts w:ascii="Arial" w:hAnsi="Arial" w:cs="Arial"/>
          <w:b/>
          <w:color w:val="0000FF"/>
          <w:sz w:val="24"/>
        </w:rPr>
        <w:t>R4-2501206</w:t>
      </w:r>
      <w:r>
        <w:rPr>
          <w:rFonts w:ascii="Arial" w:hAnsi="Arial" w:cs="Arial"/>
          <w:b/>
          <w:color w:val="0000FF"/>
          <w:sz w:val="24"/>
        </w:rPr>
        <w:tab/>
      </w:r>
      <w:r>
        <w:rPr>
          <w:rFonts w:ascii="Arial" w:hAnsi="Arial" w:cs="Arial"/>
          <w:b/>
          <w:sz w:val="24"/>
        </w:rPr>
        <w:t>(NR_unlic-Perf) CR on maintenance for NR-U 36.133 R18</w:t>
      </w:r>
    </w:p>
    <w:p w14:paraId="6248E48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CR-7371  rev  Cat: A (Rel-18)</w:t>
      </w:r>
      <w:r>
        <w:rPr>
          <w:i/>
        </w:rPr>
        <w:br/>
      </w:r>
      <w:r>
        <w:rPr>
          <w:i/>
        </w:rPr>
        <w:br/>
      </w:r>
      <w:r>
        <w:rPr>
          <w:i/>
        </w:rPr>
        <w:tab/>
      </w:r>
      <w:r>
        <w:rPr>
          <w:i/>
        </w:rPr>
        <w:tab/>
      </w:r>
      <w:r>
        <w:rPr>
          <w:i/>
        </w:rPr>
        <w:tab/>
      </w:r>
      <w:r>
        <w:rPr>
          <w:i/>
        </w:rPr>
        <w:tab/>
      </w:r>
      <w:r>
        <w:rPr>
          <w:i/>
        </w:rPr>
        <w:tab/>
        <w:t>Source: Huawei, HiSilicon</w:t>
      </w:r>
    </w:p>
    <w:p w14:paraId="16446C80" w14:textId="77777777" w:rsidR="000007E6" w:rsidRDefault="000007E6" w:rsidP="000007E6">
      <w:pPr>
        <w:rPr>
          <w:rFonts w:ascii="Arial" w:hAnsi="Arial" w:cs="Arial"/>
          <w:b/>
        </w:rPr>
      </w:pPr>
      <w:r>
        <w:rPr>
          <w:rFonts w:ascii="Arial" w:hAnsi="Arial" w:cs="Arial"/>
          <w:b/>
        </w:rPr>
        <w:t xml:space="preserve">Abstract: </w:t>
      </w:r>
    </w:p>
    <w:p w14:paraId="46036196" w14:textId="77777777" w:rsidR="000007E6" w:rsidRDefault="000007E6" w:rsidP="000007E6">
      <w:r>
        <w:t>MCC: The chair marked this as agreed.</w:t>
      </w:r>
    </w:p>
    <w:p w14:paraId="6C5668A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EA417" w14:textId="11D7F7DD" w:rsidR="000007E6" w:rsidRDefault="000007E6" w:rsidP="000007E6">
      <w:pPr>
        <w:rPr>
          <w:rFonts w:ascii="Arial" w:hAnsi="Arial" w:cs="Arial"/>
          <w:b/>
          <w:sz w:val="24"/>
        </w:rPr>
      </w:pPr>
      <w:r>
        <w:rPr>
          <w:rFonts w:ascii="Arial" w:hAnsi="Arial" w:cs="Arial"/>
          <w:b/>
          <w:color w:val="0000FF"/>
          <w:sz w:val="24"/>
        </w:rPr>
        <w:t>R4-2501240</w:t>
      </w:r>
      <w:r>
        <w:rPr>
          <w:rFonts w:ascii="Arial" w:hAnsi="Arial" w:cs="Arial"/>
          <w:b/>
          <w:color w:val="0000FF"/>
          <w:sz w:val="24"/>
        </w:rPr>
        <w:tab/>
      </w:r>
      <w:r>
        <w:rPr>
          <w:rFonts w:ascii="Arial" w:hAnsi="Arial" w:cs="Arial"/>
          <w:b/>
          <w:sz w:val="24"/>
        </w:rPr>
        <w:t>(NR_newRAT-Core) CR on RRC connection release with redirection</w:t>
      </w:r>
    </w:p>
    <w:p w14:paraId="11BFEF4D"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CR-5334  rev  Cat: F (Rel-15)</w:t>
      </w:r>
      <w:r>
        <w:rPr>
          <w:i/>
        </w:rPr>
        <w:br/>
      </w:r>
      <w:r>
        <w:rPr>
          <w:i/>
        </w:rPr>
        <w:br/>
      </w:r>
      <w:r>
        <w:rPr>
          <w:i/>
        </w:rPr>
        <w:tab/>
      </w:r>
      <w:r>
        <w:rPr>
          <w:i/>
        </w:rPr>
        <w:tab/>
      </w:r>
      <w:r>
        <w:rPr>
          <w:i/>
        </w:rPr>
        <w:tab/>
      </w:r>
      <w:r>
        <w:rPr>
          <w:i/>
        </w:rPr>
        <w:tab/>
      </w:r>
      <w:r>
        <w:rPr>
          <w:i/>
        </w:rPr>
        <w:tab/>
        <w:t>Source: Huawei, HiSilicon</w:t>
      </w:r>
    </w:p>
    <w:p w14:paraId="00E074CA" w14:textId="77777777" w:rsidR="000007E6" w:rsidRDefault="000007E6" w:rsidP="000007E6">
      <w:pPr>
        <w:rPr>
          <w:rFonts w:ascii="Arial" w:hAnsi="Arial" w:cs="Arial"/>
          <w:b/>
        </w:rPr>
      </w:pPr>
      <w:r>
        <w:rPr>
          <w:rFonts w:ascii="Arial" w:hAnsi="Arial" w:cs="Arial"/>
          <w:b/>
        </w:rPr>
        <w:t xml:space="preserve">Abstract: </w:t>
      </w:r>
    </w:p>
    <w:p w14:paraId="4B45636F" w14:textId="77777777" w:rsidR="000007E6" w:rsidRDefault="000007E6" w:rsidP="000007E6">
      <w:r>
        <w:t>MCC: If deemed necessary this CR can possibly be introduced from Rel-16 or later. The session chair marked this as postponed. The CAT A CRs are withdrawn.</w:t>
      </w:r>
    </w:p>
    <w:p w14:paraId="322E00A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11207" w14:textId="7D926D0C" w:rsidR="000007E6" w:rsidRDefault="000007E6" w:rsidP="000007E6">
      <w:pPr>
        <w:rPr>
          <w:rFonts w:ascii="Arial" w:hAnsi="Arial" w:cs="Arial"/>
          <w:b/>
          <w:sz w:val="24"/>
        </w:rPr>
      </w:pPr>
      <w:r>
        <w:rPr>
          <w:rFonts w:ascii="Arial" w:hAnsi="Arial" w:cs="Arial"/>
          <w:b/>
          <w:color w:val="0000FF"/>
          <w:sz w:val="24"/>
        </w:rPr>
        <w:t>R4-2501241</w:t>
      </w:r>
      <w:r>
        <w:rPr>
          <w:rFonts w:ascii="Arial" w:hAnsi="Arial" w:cs="Arial"/>
          <w:b/>
          <w:color w:val="0000FF"/>
          <w:sz w:val="24"/>
        </w:rPr>
        <w:tab/>
      </w:r>
      <w:r>
        <w:rPr>
          <w:rFonts w:ascii="Arial" w:hAnsi="Arial" w:cs="Arial"/>
          <w:b/>
          <w:sz w:val="24"/>
        </w:rPr>
        <w:t>(NR_newRAT-Core) CR on RRC connection release with redirection R16</w:t>
      </w:r>
    </w:p>
    <w:p w14:paraId="55C00BB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CR-5335  rev  Cat: A (Rel-16)</w:t>
      </w:r>
      <w:r>
        <w:rPr>
          <w:i/>
        </w:rPr>
        <w:br/>
      </w:r>
      <w:r>
        <w:rPr>
          <w:i/>
        </w:rPr>
        <w:br/>
      </w:r>
      <w:r>
        <w:rPr>
          <w:i/>
        </w:rPr>
        <w:tab/>
      </w:r>
      <w:r>
        <w:rPr>
          <w:i/>
        </w:rPr>
        <w:tab/>
      </w:r>
      <w:r>
        <w:rPr>
          <w:i/>
        </w:rPr>
        <w:tab/>
      </w:r>
      <w:r>
        <w:rPr>
          <w:i/>
        </w:rPr>
        <w:tab/>
      </w:r>
      <w:r>
        <w:rPr>
          <w:i/>
        </w:rPr>
        <w:tab/>
        <w:t>Source: Huawei, HiSilicon</w:t>
      </w:r>
    </w:p>
    <w:p w14:paraId="721B19B4" w14:textId="77777777" w:rsidR="000007E6" w:rsidRDefault="000007E6" w:rsidP="000007E6">
      <w:pPr>
        <w:rPr>
          <w:rFonts w:ascii="Arial" w:hAnsi="Arial" w:cs="Arial"/>
          <w:b/>
        </w:rPr>
      </w:pPr>
      <w:r>
        <w:rPr>
          <w:rFonts w:ascii="Arial" w:hAnsi="Arial" w:cs="Arial"/>
          <w:b/>
        </w:rPr>
        <w:t xml:space="preserve">Abstract: </w:t>
      </w:r>
    </w:p>
    <w:p w14:paraId="2818666F" w14:textId="77777777" w:rsidR="000007E6" w:rsidRDefault="000007E6" w:rsidP="000007E6">
      <w:r>
        <w:t>MCC: This CR needs to be checked if it is an essential CR and the work item code need to be rechecked without the Rel-15 CR.</w:t>
      </w:r>
    </w:p>
    <w:p w14:paraId="562DC2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914FE" w14:textId="1EB51D9A" w:rsidR="000007E6" w:rsidRDefault="000007E6" w:rsidP="000007E6">
      <w:pPr>
        <w:rPr>
          <w:rFonts w:ascii="Arial" w:hAnsi="Arial" w:cs="Arial"/>
          <w:b/>
          <w:sz w:val="24"/>
        </w:rPr>
      </w:pPr>
      <w:r>
        <w:rPr>
          <w:rFonts w:ascii="Arial" w:hAnsi="Arial" w:cs="Arial"/>
          <w:b/>
          <w:color w:val="0000FF"/>
          <w:sz w:val="24"/>
        </w:rPr>
        <w:t>R4-2501242</w:t>
      </w:r>
      <w:r>
        <w:rPr>
          <w:rFonts w:ascii="Arial" w:hAnsi="Arial" w:cs="Arial"/>
          <w:b/>
          <w:color w:val="0000FF"/>
          <w:sz w:val="24"/>
        </w:rPr>
        <w:tab/>
      </w:r>
      <w:r>
        <w:rPr>
          <w:rFonts w:ascii="Arial" w:hAnsi="Arial" w:cs="Arial"/>
          <w:b/>
          <w:sz w:val="24"/>
        </w:rPr>
        <w:t>(NR_newRAT-Core) CR on RRC connection release with redirection R17</w:t>
      </w:r>
    </w:p>
    <w:p w14:paraId="1D8A8D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CR-5336  rev  Cat: A (Rel-17)</w:t>
      </w:r>
      <w:r>
        <w:rPr>
          <w:i/>
        </w:rPr>
        <w:br/>
      </w:r>
      <w:r>
        <w:rPr>
          <w:i/>
        </w:rPr>
        <w:br/>
      </w:r>
      <w:r>
        <w:rPr>
          <w:i/>
        </w:rPr>
        <w:tab/>
      </w:r>
      <w:r>
        <w:rPr>
          <w:i/>
        </w:rPr>
        <w:tab/>
      </w:r>
      <w:r>
        <w:rPr>
          <w:i/>
        </w:rPr>
        <w:tab/>
      </w:r>
      <w:r>
        <w:rPr>
          <w:i/>
        </w:rPr>
        <w:tab/>
      </w:r>
      <w:r>
        <w:rPr>
          <w:i/>
        </w:rPr>
        <w:tab/>
        <w:t>Source: Huawei, HiSilicon</w:t>
      </w:r>
    </w:p>
    <w:p w14:paraId="0AF70587" w14:textId="77777777" w:rsidR="000007E6" w:rsidRDefault="000007E6" w:rsidP="000007E6">
      <w:pPr>
        <w:rPr>
          <w:rFonts w:ascii="Arial" w:hAnsi="Arial" w:cs="Arial"/>
          <w:b/>
        </w:rPr>
      </w:pPr>
      <w:r>
        <w:rPr>
          <w:rFonts w:ascii="Arial" w:hAnsi="Arial" w:cs="Arial"/>
          <w:b/>
        </w:rPr>
        <w:t xml:space="preserve">Abstract: </w:t>
      </w:r>
    </w:p>
    <w:p w14:paraId="0DF56FAA" w14:textId="77777777" w:rsidR="000007E6" w:rsidRDefault="000007E6" w:rsidP="000007E6">
      <w:r>
        <w:t>MCC: This CR needs to be checked if it is an essential CR and the work item code need to be rechecked without the Rel-15 CR.</w:t>
      </w:r>
    </w:p>
    <w:p w14:paraId="7DCC3D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24E10" w14:textId="77437707" w:rsidR="000007E6" w:rsidRDefault="000007E6" w:rsidP="000007E6">
      <w:pPr>
        <w:rPr>
          <w:rFonts w:ascii="Arial" w:hAnsi="Arial" w:cs="Arial"/>
          <w:b/>
          <w:sz w:val="24"/>
        </w:rPr>
      </w:pPr>
      <w:r>
        <w:rPr>
          <w:rFonts w:ascii="Arial" w:hAnsi="Arial" w:cs="Arial"/>
          <w:b/>
          <w:color w:val="0000FF"/>
          <w:sz w:val="24"/>
        </w:rPr>
        <w:t>R4-2501243</w:t>
      </w:r>
      <w:r>
        <w:rPr>
          <w:rFonts w:ascii="Arial" w:hAnsi="Arial" w:cs="Arial"/>
          <w:b/>
          <w:color w:val="0000FF"/>
          <w:sz w:val="24"/>
        </w:rPr>
        <w:tab/>
      </w:r>
      <w:r>
        <w:rPr>
          <w:rFonts w:ascii="Arial" w:hAnsi="Arial" w:cs="Arial"/>
          <w:b/>
          <w:sz w:val="24"/>
        </w:rPr>
        <w:t>(NR_newRAT-Core) CR on RRC connection release with redirection R18</w:t>
      </w:r>
    </w:p>
    <w:p w14:paraId="014C9AD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CR-5337  rev  Cat: A (Rel-18)</w:t>
      </w:r>
      <w:r>
        <w:rPr>
          <w:i/>
        </w:rPr>
        <w:br/>
      </w:r>
      <w:r>
        <w:rPr>
          <w:i/>
        </w:rPr>
        <w:br/>
      </w:r>
      <w:r>
        <w:rPr>
          <w:i/>
        </w:rPr>
        <w:tab/>
      </w:r>
      <w:r>
        <w:rPr>
          <w:i/>
        </w:rPr>
        <w:tab/>
      </w:r>
      <w:r>
        <w:rPr>
          <w:i/>
        </w:rPr>
        <w:tab/>
      </w:r>
      <w:r>
        <w:rPr>
          <w:i/>
        </w:rPr>
        <w:tab/>
      </w:r>
      <w:r>
        <w:rPr>
          <w:i/>
        </w:rPr>
        <w:tab/>
        <w:t>Source: Huawei, HiSilicon</w:t>
      </w:r>
    </w:p>
    <w:p w14:paraId="3C2295C3" w14:textId="77777777" w:rsidR="000007E6" w:rsidRDefault="000007E6" w:rsidP="000007E6">
      <w:pPr>
        <w:rPr>
          <w:rFonts w:ascii="Arial" w:hAnsi="Arial" w:cs="Arial"/>
          <w:b/>
        </w:rPr>
      </w:pPr>
      <w:r>
        <w:rPr>
          <w:rFonts w:ascii="Arial" w:hAnsi="Arial" w:cs="Arial"/>
          <w:b/>
        </w:rPr>
        <w:t xml:space="preserve">Abstract: </w:t>
      </w:r>
    </w:p>
    <w:p w14:paraId="20778094" w14:textId="77777777" w:rsidR="000007E6" w:rsidRDefault="000007E6" w:rsidP="000007E6">
      <w:r>
        <w:t>MCC: This CR needs to be checked if it is an essential CR and the work item code need to be rechecked without the Rel-15 CR.</w:t>
      </w:r>
    </w:p>
    <w:p w14:paraId="0C5B5B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CD8B8" w14:textId="429C28DB" w:rsidR="000007E6" w:rsidRDefault="000007E6" w:rsidP="000007E6">
      <w:pPr>
        <w:rPr>
          <w:rFonts w:ascii="Arial" w:hAnsi="Arial" w:cs="Arial"/>
          <w:b/>
          <w:sz w:val="24"/>
        </w:rPr>
      </w:pPr>
      <w:r>
        <w:rPr>
          <w:rFonts w:ascii="Arial" w:hAnsi="Arial" w:cs="Arial"/>
          <w:b/>
          <w:color w:val="0000FF"/>
          <w:sz w:val="24"/>
        </w:rPr>
        <w:t>R4-2501275</w:t>
      </w:r>
      <w:r>
        <w:rPr>
          <w:rFonts w:ascii="Arial" w:hAnsi="Arial" w:cs="Arial"/>
          <w:b/>
          <w:color w:val="0000FF"/>
          <w:sz w:val="24"/>
        </w:rPr>
        <w:tab/>
      </w:r>
      <w:r>
        <w:rPr>
          <w:rFonts w:ascii="Arial" w:hAnsi="Arial" w:cs="Arial"/>
          <w:b/>
          <w:sz w:val="24"/>
        </w:rPr>
        <w:t>(NR_newRAT-Perf) CR on the correction of band group notations in the SSB_RP and SSB conditions tables R15</w:t>
      </w:r>
    </w:p>
    <w:p w14:paraId="39AB07D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v15.28.0</w:t>
      </w:r>
      <w:r>
        <w:rPr>
          <w:i/>
        </w:rPr>
        <w:tab/>
        <w:t xml:space="preserve">  CR-5348  rev  Cat: F (Rel-15)</w:t>
      </w:r>
      <w:r>
        <w:rPr>
          <w:i/>
        </w:rPr>
        <w:br/>
      </w:r>
      <w:r>
        <w:rPr>
          <w:i/>
        </w:rPr>
        <w:br/>
      </w:r>
      <w:r>
        <w:rPr>
          <w:i/>
        </w:rPr>
        <w:tab/>
      </w:r>
      <w:r>
        <w:rPr>
          <w:i/>
        </w:rPr>
        <w:tab/>
      </w:r>
      <w:r>
        <w:rPr>
          <w:i/>
        </w:rPr>
        <w:tab/>
      </w:r>
      <w:r>
        <w:rPr>
          <w:i/>
        </w:rPr>
        <w:tab/>
      </w:r>
      <w:r>
        <w:rPr>
          <w:i/>
        </w:rPr>
        <w:tab/>
        <w:t>Source: Huawei, HiSilicon</w:t>
      </w:r>
    </w:p>
    <w:p w14:paraId="4E0E033C" w14:textId="77777777" w:rsidR="000007E6" w:rsidRDefault="000007E6" w:rsidP="000007E6">
      <w:pPr>
        <w:rPr>
          <w:rFonts w:ascii="Arial" w:hAnsi="Arial" w:cs="Arial"/>
          <w:b/>
        </w:rPr>
      </w:pPr>
      <w:r>
        <w:rPr>
          <w:rFonts w:ascii="Arial" w:hAnsi="Arial" w:cs="Arial"/>
          <w:b/>
        </w:rPr>
        <w:t xml:space="preserve">Abstract: </w:t>
      </w:r>
    </w:p>
    <w:p w14:paraId="100D1FAE" w14:textId="77777777" w:rsidR="000007E6" w:rsidRDefault="000007E6" w:rsidP="000007E6">
      <w:r>
        <w:t>MCC: The session chair marked this as agreed.</w:t>
      </w:r>
    </w:p>
    <w:p w14:paraId="0F36DF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5052A" w14:textId="61136B8F" w:rsidR="000007E6" w:rsidRDefault="000007E6" w:rsidP="000007E6">
      <w:pPr>
        <w:rPr>
          <w:rFonts w:ascii="Arial" w:hAnsi="Arial" w:cs="Arial"/>
          <w:b/>
          <w:sz w:val="24"/>
        </w:rPr>
      </w:pPr>
      <w:r>
        <w:rPr>
          <w:rFonts w:ascii="Arial" w:hAnsi="Arial" w:cs="Arial"/>
          <w:b/>
          <w:color w:val="0000FF"/>
          <w:sz w:val="24"/>
        </w:rPr>
        <w:t>R4-2501276</w:t>
      </w:r>
      <w:r>
        <w:rPr>
          <w:rFonts w:ascii="Arial" w:hAnsi="Arial" w:cs="Arial"/>
          <w:b/>
          <w:color w:val="0000FF"/>
          <w:sz w:val="24"/>
        </w:rPr>
        <w:tab/>
      </w:r>
      <w:r>
        <w:rPr>
          <w:rFonts w:ascii="Arial" w:hAnsi="Arial" w:cs="Arial"/>
          <w:b/>
          <w:sz w:val="24"/>
        </w:rPr>
        <w:t>(NR_newRAT-Perf) CR on the correction of band group notations in the SSB_RP and SSB conditions tables R16</w:t>
      </w:r>
    </w:p>
    <w:p w14:paraId="69556E9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CR-5349  rev  Cat: F (Rel-16)</w:t>
      </w:r>
      <w:r>
        <w:rPr>
          <w:i/>
        </w:rPr>
        <w:br/>
      </w:r>
      <w:r>
        <w:rPr>
          <w:i/>
        </w:rPr>
        <w:br/>
      </w:r>
      <w:r>
        <w:rPr>
          <w:i/>
        </w:rPr>
        <w:tab/>
      </w:r>
      <w:r>
        <w:rPr>
          <w:i/>
        </w:rPr>
        <w:tab/>
      </w:r>
      <w:r>
        <w:rPr>
          <w:i/>
        </w:rPr>
        <w:tab/>
      </w:r>
      <w:r>
        <w:rPr>
          <w:i/>
        </w:rPr>
        <w:tab/>
      </w:r>
      <w:r>
        <w:rPr>
          <w:i/>
        </w:rPr>
        <w:tab/>
        <w:t>Source: Huawei, HiSilicon</w:t>
      </w:r>
    </w:p>
    <w:p w14:paraId="2142AF23" w14:textId="77777777" w:rsidR="000007E6" w:rsidRDefault="000007E6" w:rsidP="000007E6">
      <w:pPr>
        <w:rPr>
          <w:rFonts w:ascii="Arial" w:hAnsi="Arial" w:cs="Arial"/>
          <w:b/>
        </w:rPr>
      </w:pPr>
      <w:r>
        <w:rPr>
          <w:rFonts w:ascii="Arial" w:hAnsi="Arial" w:cs="Arial"/>
          <w:b/>
        </w:rPr>
        <w:t xml:space="preserve">Abstract: </w:t>
      </w:r>
    </w:p>
    <w:p w14:paraId="086628B0" w14:textId="77777777" w:rsidR="000007E6" w:rsidRDefault="000007E6" w:rsidP="000007E6">
      <w:r>
        <w:t>MCC: The session chair marked this as agreed.</w:t>
      </w:r>
    </w:p>
    <w:p w14:paraId="2D7ED5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986F" w14:textId="78E37867" w:rsidR="000007E6" w:rsidRDefault="000007E6" w:rsidP="000007E6">
      <w:pPr>
        <w:rPr>
          <w:rFonts w:ascii="Arial" w:hAnsi="Arial" w:cs="Arial"/>
          <w:b/>
          <w:sz w:val="24"/>
        </w:rPr>
      </w:pPr>
      <w:r>
        <w:rPr>
          <w:rFonts w:ascii="Arial" w:hAnsi="Arial" w:cs="Arial"/>
          <w:b/>
          <w:color w:val="0000FF"/>
          <w:sz w:val="24"/>
        </w:rPr>
        <w:t>R4-2501277</w:t>
      </w:r>
      <w:r>
        <w:rPr>
          <w:rFonts w:ascii="Arial" w:hAnsi="Arial" w:cs="Arial"/>
          <w:b/>
          <w:color w:val="0000FF"/>
          <w:sz w:val="24"/>
        </w:rPr>
        <w:tab/>
      </w:r>
      <w:r>
        <w:rPr>
          <w:rFonts w:ascii="Arial" w:hAnsi="Arial" w:cs="Arial"/>
          <w:b/>
          <w:sz w:val="24"/>
        </w:rPr>
        <w:t>(NR_newRAT-Perf) CR on the correction of band group notations in the SSB_RP and SSB conditions tables R17</w:t>
      </w:r>
    </w:p>
    <w:p w14:paraId="0EE59BE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CR-5350  rev  Cat: F (Rel-17)</w:t>
      </w:r>
      <w:r>
        <w:rPr>
          <w:i/>
        </w:rPr>
        <w:br/>
      </w:r>
      <w:r>
        <w:rPr>
          <w:i/>
        </w:rPr>
        <w:br/>
      </w:r>
      <w:r>
        <w:rPr>
          <w:i/>
        </w:rPr>
        <w:tab/>
      </w:r>
      <w:r>
        <w:rPr>
          <w:i/>
        </w:rPr>
        <w:tab/>
      </w:r>
      <w:r>
        <w:rPr>
          <w:i/>
        </w:rPr>
        <w:tab/>
      </w:r>
      <w:r>
        <w:rPr>
          <w:i/>
        </w:rPr>
        <w:tab/>
      </w:r>
      <w:r>
        <w:rPr>
          <w:i/>
        </w:rPr>
        <w:tab/>
        <w:t>Source: Huawei, HiSilicon</w:t>
      </w:r>
    </w:p>
    <w:p w14:paraId="4639CF84" w14:textId="77777777" w:rsidR="000007E6" w:rsidRDefault="000007E6" w:rsidP="000007E6">
      <w:pPr>
        <w:rPr>
          <w:rFonts w:ascii="Arial" w:hAnsi="Arial" w:cs="Arial"/>
          <w:b/>
        </w:rPr>
      </w:pPr>
      <w:r>
        <w:rPr>
          <w:rFonts w:ascii="Arial" w:hAnsi="Arial" w:cs="Arial"/>
          <w:b/>
        </w:rPr>
        <w:t xml:space="preserve">Abstract: </w:t>
      </w:r>
    </w:p>
    <w:p w14:paraId="0DD7DBCE" w14:textId="77777777" w:rsidR="000007E6" w:rsidRDefault="000007E6" w:rsidP="000007E6">
      <w:r>
        <w:t>MCC: The session chair marked this as agreed.</w:t>
      </w:r>
    </w:p>
    <w:p w14:paraId="2D04A0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54A61" w14:textId="0F4E951F" w:rsidR="000007E6" w:rsidRDefault="000007E6" w:rsidP="000007E6">
      <w:pPr>
        <w:rPr>
          <w:rFonts w:ascii="Arial" w:hAnsi="Arial" w:cs="Arial"/>
          <w:b/>
          <w:sz w:val="24"/>
        </w:rPr>
      </w:pPr>
      <w:r>
        <w:rPr>
          <w:rFonts w:ascii="Arial" w:hAnsi="Arial" w:cs="Arial"/>
          <w:b/>
          <w:color w:val="0000FF"/>
          <w:sz w:val="24"/>
        </w:rPr>
        <w:t>R4-2501278</w:t>
      </w:r>
      <w:r>
        <w:rPr>
          <w:rFonts w:ascii="Arial" w:hAnsi="Arial" w:cs="Arial"/>
          <w:b/>
          <w:color w:val="0000FF"/>
          <w:sz w:val="24"/>
        </w:rPr>
        <w:tab/>
      </w:r>
      <w:r>
        <w:rPr>
          <w:rFonts w:ascii="Arial" w:hAnsi="Arial" w:cs="Arial"/>
          <w:b/>
          <w:sz w:val="24"/>
        </w:rPr>
        <w:t>(NR_newRAT-Perf) CR on the correction of band group notations in the SSB_RP and SSB conditions tables R18</w:t>
      </w:r>
    </w:p>
    <w:p w14:paraId="551E401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CR-5351  rev  Cat: F (Rel-18)</w:t>
      </w:r>
      <w:r>
        <w:rPr>
          <w:i/>
        </w:rPr>
        <w:br/>
      </w:r>
      <w:r>
        <w:rPr>
          <w:i/>
        </w:rPr>
        <w:br/>
      </w:r>
      <w:r>
        <w:rPr>
          <w:i/>
        </w:rPr>
        <w:tab/>
      </w:r>
      <w:r>
        <w:rPr>
          <w:i/>
        </w:rPr>
        <w:tab/>
      </w:r>
      <w:r>
        <w:rPr>
          <w:i/>
        </w:rPr>
        <w:tab/>
      </w:r>
      <w:r>
        <w:rPr>
          <w:i/>
        </w:rPr>
        <w:tab/>
      </w:r>
      <w:r>
        <w:rPr>
          <w:i/>
        </w:rPr>
        <w:tab/>
        <w:t>Source: Huawei, HiSilicon</w:t>
      </w:r>
    </w:p>
    <w:p w14:paraId="20543573" w14:textId="77777777" w:rsidR="000007E6" w:rsidRDefault="000007E6" w:rsidP="000007E6">
      <w:pPr>
        <w:rPr>
          <w:rFonts w:ascii="Arial" w:hAnsi="Arial" w:cs="Arial"/>
          <w:b/>
        </w:rPr>
      </w:pPr>
      <w:r>
        <w:rPr>
          <w:rFonts w:ascii="Arial" w:hAnsi="Arial" w:cs="Arial"/>
          <w:b/>
        </w:rPr>
        <w:t xml:space="preserve">Abstract: </w:t>
      </w:r>
    </w:p>
    <w:p w14:paraId="01A2FD47" w14:textId="77777777" w:rsidR="000007E6" w:rsidRDefault="000007E6" w:rsidP="000007E6">
      <w:r>
        <w:t>MCC: The session chair marked this as agreed.</w:t>
      </w:r>
    </w:p>
    <w:p w14:paraId="3A9340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00496" w14:textId="177CC197" w:rsidR="000007E6" w:rsidRDefault="000007E6" w:rsidP="000007E6">
      <w:pPr>
        <w:rPr>
          <w:rFonts w:ascii="Arial" w:hAnsi="Arial" w:cs="Arial"/>
          <w:b/>
          <w:sz w:val="24"/>
        </w:rPr>
      </w:pPr>
      <w:r>
        <w:rPr>
          <w:rFonts w:ascii="Arial" w:hAnsi="Arial" w:cs="Arial"/>
          <w:b/>
          <w:color w:val="0000FF"/>
          <w:sz w:val="24"/>
        </w:rPr>
        <w:t>R4-2501279</w:t>
      </w:r>
      <w:r>
        <w:rPr>
          <w:rFonts w:ascii="Arial" w:hAnsi="Arial" w:cs="Arial"/>
          <w:b/>
          <w:color w:val="0000FF"/>
          <w:sz w:val="24"/>
        </w:rPr>
        <w:tab/>
      </w:r>
      <w:r>
        <w:rPr>
          <w:rFonts w:ascii="Arial" w:hAnsi="Arial" w:cs="Arial"/>
          <w:b/>
          <w:sz w:val="24"/>
        </w:rPr>
        <w:t>(NR_newRAT-Perf)CR on the correction of band group notations in the accuracy requirements tables R16</w:t>
      </w:r>
    </w:p>
    <w:p w14:paraId="37E7F6E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CR-5352  rev  Cat: F (Rel-16)</w:t>
      </w:r>
      <w:r>
        <w:rPr>
          <w:i/>
        </w:rPr>
        <w:br/>
      </w:r>
      <w:r>
        <w:rPr>
          <w:i/>
        </w:rPr>
        <w:br/>
      </w:r>
      <w:r>
        <w:rPr>
          <w:i/>
        </w:rPr>
        <w:tab/>
      </w:r>
      <w:r>
        <w:rPr>
          <w:i/>
        </w:rPr>
        <w:tab/>
      </w:r>
      <w:r>
        <w:rPr>
          <w:i/>
        </w:rPr>
        <w:tab/>
      </w:r>
      <w:r>
        <w:rPr>
          <w:i/>
        </w:rPr>
        <w:tab/>
      </w:r>
      <w:r>
        <w:rPr>
          <w:i/>
        </w:rPr>
        <w:tab/>
        <w:t>Source: Huawei, HiSilicon</w:t>
      </w:r>
    </w:p>
    <w:p w14:paraId="2EF9DF6B" w14:textId="77777777" w:rsidR="000007E6" w:rsidRDefault="000007E6" w:rsidP="000007E6">
      <w:pPr>
        <w:rPr>
          <w:rFonts w:ascii="Arial" w:hAnsi="Arial" w:cs="Arial"/>
          <w:b/>
        </w:rPr>
      </w:pPr>
      <w:r>
        <w:rPr>
          <w:rFonts w:ascii="Arial" w:hAnsi="Arial" w:cs="Arial"/>
          <w:b/>
        </w:rPr>
        <w:t xml:space="preserve">Abstract: </w:t>
      </w:r>
    </w:p>
    <w:p w14:paraId="7AD74ADB" w14:textId="77777777" w:rsidR="000007E6" w:rsidRDefault="000007E6" w:rsidP="000007E6">
      <w:r>
        <w:t>MCC: The session chair marked this as agreed.</w:t>
      </w:r>
    </w:p>
    <w:p w14:paraId="62B7A4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F10BE" w14:textId="19C6B207" w:rsidR="000007E6" w:rsidRDefault="000007E6" w:rsidP="000007E6">
      <w:pPr>
        <w:rPr>
          <w:rFonts w:ascii="Arial" w:hAnsi="Arial" w:cs="Arial"/>
          <w:b/>
          <w:sz w:val="24"/>
        </w:rPr>
      </w:pPr>
      <w:r>
        <w:rPr>
          <w:rFonts w:ascii="Arial" w:hAnsi="Arial" w:cs="Arial"/>
          <w:b/>
          <w:color w:val="0000FF"/>
          <w:sz w:val="24"/>
        </w:rPr>
        <w:t>R4-2501280</w:t>
      </w:r>
      <w:r>
        <w:rPr>
          <w:rFonts w:ascii="Arial" w:hAnsi="Arial" w:cs="Arial"/>
          <w:b/>
          <w:color w:val="0000FF"/>
          <w:sz w:val="24"/>
        </w:rPr>
        <w:tab/>
      </w:r>
      <w:r>
        <w:rPr>
          <w:rFonts w:ascii="Arial" w:hAnsi="Arial" w:cs="Arial"/>
          <w:b/>
          <w:sz w:val="24"/>
        </w:rPr>
        <w:t>(NR_newRAT-Perf)CR on the correction of band group notations in the accuracy requirements tables R17</w:t>
      </w:r>
    </w:p>
    <w:p w14:paraId="62B2EFF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CR-5353  rev  Cat: F (Rel-17)</w:t>
      </w:r>
      <w:r>
        <w:rPr>
          <w:i/>
        </w:rPr>
        <w:br/>
      </w:r>
      <w:r>
        <w:rPr>
          <w:i/>
        </w:rPr>
        <w:br/>
      </w:r>
      <w:r>
        <w:rPr>
          <w:i/>
        </w:rPr>
        <w:tab/>
      </w:r>
      <w:r>
        <w:rPr>
          <w:i/>
        </w:rPr>
        <w:tab/>
      </w:r>
      <w:r>
        <w:rPr>
          <w:i/>
        </w:rPr>
        <w:tab/>
      </w:r>
      <w:r>
        <w:rPr>
          <w:i/>
        </w:rPr>
        <w:tab/>
      </w:r>
      <w:r>
        <w:rPr>
          <w:i/>
        </w:rPr>
        <w:tab/>
        <w:t>Source: Huawei, HiSilicon</w:t>
      </w:r>
    </w:p>
    <w:p w14:paraId="7909D764" w14:textId="77777777" w:rsidR="000007E6" w:rsidRDefault="000007E6" w:rsidP="000007E6">
      <w:pPr>
        <w:rPr>
          <w:rFonts w:ascii="Arial" w:hAnsi="Arial" w:cs="Arial"/>
          <w:b/>
        </w:rPr>
      </w:pPr>
      <w:r>
        <w:rPr>
          <w:rFonts w:ascii="Arial" w:hAnsi="Arial" w:cs="Arial"/>
          <w:b/>
        </w:rPr>
        <w:t xml:space="preserve">Abstract: </w:t>
      </w:r>
    </w:p>
    <w:p w14:paraId="4E7C6CEF" w14:textId="77777777" w:rsidR="000007E6" w:rsidRDefault="000007E6" w:rsidP="000007E6">
      <w:r>
        <w:t>MCC: The session chair marked this as agreed.</w:t>
      </w:r>
    </w:p>
    <w:p w14:paraId="73A872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3614F" w14:textId="6E275A11" w:rsidR="000007E6" w:rsidRDefault="000007E6" w:rsidP="000007E6">
      <w:pPr>
        <w:rPr>
          <w:rFonts w:ascii="Arial" w:hAnsi="Arial" w:cs="Arial"/>
          <w:b/>
          <w:sz w:val="24"/>
        </w:rPr>
      </w:pPr>
      <w:r>
        <w:rPr>
          <w:rFonts w:ascii="Arial" w:hAnsi="Arial" w:cs="Arial"/>
          <w:b/>
          <w:color w:val="0000FF"/>
          <w:sz w:val="24"/>
        </w:rPr>
        <w:t>R4-2501281</w:t>
      </w:r>
      <w:r>
        <w:rPr>
          <w:rFonts w:ascii="Arial" w:hAnsi="Arial" w:cs="Arial"/>
          <w:b/>
          <w:color w:val="0000FF"/>
          <w:sz w:val="24"/>
        </w:rPr>
        <w:tab/>
      </w:r>
      <w:r>
        <w:rPr>
          <w:rFonts w:ascii="Arial" w:hAnsi="Arial" w:cs="Arial"/>
          <w:b/>
          <w:sz w:val="24"/>
        </w:rPr>
        <w:t>(NR_newRAT-Perf)CR on the correction of band group notations in the accuracy requirements tables R18</w:t>
      </w:r>
    </w:p>
    <w:p w14:paraId="77CE8AE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CR-5354  rev  Cat: F (Rel-18)</w:t>
      </w:r>
      <w:r>
        <w:rPr>
          <w:i/>
        </w:rPr>
        <w:br/>
      </w:r>
      <w:r>
        <w:rPr>
          <w:i/>
        </w:rPr>
        <w:br/>
      </w:r>
      <w:r>
        <w:rPr>
          <w:i/>
        </w:rPr>
        <w:tab/>
      </w:r>
      <w:r>
        <w:rPr>
          <w:i/>
        </w:rPr>
        <w:tab/>
      </w:r>
      <w:r>
        <w:rPr>
          <w:i/>
        </w:rPr>
        <w:tab/>
      </w:r>
      <w:r>
        <w:rPr>
          <w:i/>
        </w:rPr>
        <w:tab/>
      </w:r>
      <w:r>
        <w:rPr>
          <w:i/>
        </w:rPr>
        <w:tab/>
        <w:t>Source: Huawei, HiSilicon</w:t>
      </w:r>
    </w:p>
    <w:p w14:paraId="0D4ED480" w14:textId="77777777" w:rsidR="000007E6" w:rsidRDefault="000007E6" w:rsidP="000007E6">
      <w:pPr>
        <w:rPr>
          <w:rFonts w:ascii="Arial" w:hAnsi="Arial" w:cs="Arial"/>
          <w:b/>
        </w:rPr>
      </w:pPr>
      <w:r>
        <w:rPr>
          <w:rFonts w:ascii="Arial" w:hAnsi="Arial" w:cs="Arial"/>
          <w:b/>
        </w:rPr>
        <w:t xml:space="preserve">Abstract: </w:t>
      </w:r>
    </w:p>
    <w:p w14:paraId="00A42FDF" w14:textId="77777777" w:rsidR="000007E6" w:rsidRDefault="000007E6" w:rsidP="000007E6">
      <w:r>
        <w:t>MCC: The session chair marked this as agreed.</w:t>
      </w:r>
    </w:p>
    <w:p w14:paraId="7E600C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980AB" w14:textId="2263C316" w:rsidR="000007E6" w:rsidRDefault="000007E6" w:rsidP="000007E6">
      <w:pPr>
        <w:rPr>
          <w:rFonts w:ascii="Arial" w:hAnsi="Arial" w:cs="Arial"/>
          <w:b/>
          <w:sz w:val="24"/>
        </w:rPr>
      </w:pPr>
      <w:r>
        <w:rPr>
          <w:rFonts w:ascii="Arial" w:hAnsi="Arial" w:cs="Arial"/>
          <w:b/>
          <w:color w:val="0000FF"/>
          <w:sz w:val="24"/>
        </w:rPr>
        <w:t>R4-2501298</w:t>
      </w:r>
      <w:r>
        <w:rPr>
          <w:rFonts w:ascii="Arial" w:hAnsi="Arial" w:cs="Arial"/>
          <w:b/>
          <w:color w:val="0000FF"/>
          <w:sz w:val="24"/>
        </w:rPr>
        <w:tab/>
      </w:r>
      <w:r>
        <w:rPr>
          <w:rFonts w:ascii="Arial" w:hAnsi="Arial" w:cs="Arial"/>
          <w:b/>
          <w:sz w:val="24"/>
        </w:rPr>
        <w:t>Clarification on mandatory gap patterns in Rel-16</w:t>
      </w:r>
    </w:p>
    <w:p w14:paraId="617355A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7899D" w14:textId="77777777" w:rsidR="000007E6" w:rsidRDefault="000007E6" w:rsidP="000007E6">
      <w:pPr>
        <w:rPr>
          <w:rFonts w:ascii="Arial" w:hAnsi="Arial" w:cs="Arial"/>
          <w:b/>
        </w:rPr>
      </w:pPr>
      <w:r>
        <w:rPr>
          <w:rFonts w:ascii="Arial" w:hAnsi="Arial" w:cs="Arial"/>
          <w:b/>
        </w:rPr>
        <w:t xml:space="preserve">Abstract: </w:t>
      </w:r>
    </w:p>
    <w:p w14:paraId="46D6FB7A" w14:textId="0B0F5CCB" w:rsidR="000007E6" w:rsidRDefault="000007E6" w:rsidP="000007E6">
      <w:r>
        <w:t>The contribution discussed the mismatch between R15 and R16 gap capability</w:t>
      </w:r>
      <w:r w:rsidR="0073680D">
        <w:t>.</w:t>
      </w:r>
    </w:p>
    <w:p w14:paraId="74C258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B9DF1" w14:textId="56812409" w:rsidR="000007E6" w:rsidRDefault="000007E6" w:rsidP="000007E6">
      <w:pPr>
        <w:rPr>
          <w:rFonts w:ascii="Arial" w:hAnsi="Arial" w:cs="Arial"/>
          <w:b/>
          <w:sz w:val="24"/>
        </w:rPr>
      </w:pPr>
      <w:r>
        <w:rPr>
          <w:rFonts w:ascii="Arial" w:hAnsi="Arial" w:cs="Arial"/>
          <w:b/>
          <w:color w:val="0000FF"/>
          <w:sz w:val="24"/>
        </w:rPr>
        <w:t>R4-2501468</w:t>
      </w:r>
      <w:r>
        <w:rPr>
          <w:rFonts w:ascii="Arial" w:hAnsi="Arial" w:cs="Arial"/>
          <w:b/>
          <w:color w:val="0000FF"/>
          <w:sz w:val="24"/>
        </w:rPr>
        <w:tab/>
      </w:r>
      <w:r>
        <w:rPr>
          <w:rFonts w:ascii="Arial" w:hAnsi="Arial" w:cs="Arial"/>
          <w:b/>
          <w:sz w:val="24"/>
        </w:rPr>
        <w:t>(NR_RRM_enh-Core)Correction on RRC based BWP switch delay for multiple CCs</w:t>
      </w:r>
    </w:p>
    <w:p w14:paraId="4A3B94B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CR-5359  rev  Cat: F (Rel-16)</w:t>
      </w:r>
      <w:r>
        <w:rPr>
          <w:i/>
        </w:rPr>
        <w:br/>
      </w:r>
      <w:r>
        <w:rPr>
          <w:i/>
        </w:rPr>
        <w:br/>
      </w:r>
      <w:r>
        <w:rPr>
          <w:i/>
        </w:rPr>
        <w:tab/>
      </w:r>
      <w:r>
        <w:rPr>
          <w:i/>
        </w:rPr>
        <w:tab/>
      </w:r>
      <w:r>
        <w:rPr>
          <w:i/>
        </w:rPr>
        <w:tab/>
      </w:r>
      <w:r>
        <w:rPr>
          <w:i/>
        </w:rPr>
        <w:tab/>
      </w:r>
      <w:r>
        <w:rPr>
          <w:i/>
        </w:rPr>
        <w:tab/>
        <w:t>Source: Samsung</w:t>
      </w:r>
    </w:p>
    <w:p w14:paraId="74DCD1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R4-2502635</w:t>
      </w:r>
      <w:r>
        <w:rPr>
          <w:color w:val="993300"/>
          <w:u w:val="single"/>
        </w:rPr>
        <w:t>.</w:t>
      </w:r>
    </w:p>
    <w:p w14:paraId="2BDE56A9" w14:textId="3439FA36" w:rsidR="000007E6" w:rsidRDefault="000007E6" w:rsidP="000007E6">
      <w:pPr>
        <w:rPr>
          <w:rFonts w:ascii="Arial" w:hAnsi="Arial" w:cs="Arial"/>
          <w:b/>
          <w:sz w:val="24"/>
        </w:rPr>
      </w:pPr>
      <w:r>
        <w:rPr>
          <w:rFonts w:ascii="Arial" w:hAnsi="Arial" w:cs="Arial"/>
          <w:b/>
          <w:color w:val="0000FF"/>
          <w:sz w:val="24"/>
        </w:rPr>
        <w:t>R4-2501469</w:t>
      </w:r>
      <w:r>
        <w:rPr>
          <w:rFonts w:ascii="Arial" w:hAnsi="Arial" w:cs="Arial"/>
          <w:b/>
          <w:color w:val="0000FF"/>
          <w:sz w:val="24"/>
        </w:rPr>
        <w:tab/>
      </w:r>
      <w:r>
        <w:rPr>
          <w:rFonts w:ascii="Arial" w:hAnsi="Arial" w:cs="Arial"/>
          <w:b/>
          <w:sz w:val="24"/>
        </w:rPr>
        <w:t>(NR_RRM_enh-Core)Correction on RRC based BWP switch delay for multiple CCs</w:t>
      </w:r>
    </w:p>
    <w:p w14:paraId="7795D6D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CR-5360  rev  Cat: A (Rel-17)</w:t>
      </w:r>
      <w:r>
        <w:rPr>
          <w:i/>
        </w:rPr>
        <w:br/>
      </w:r>
      <w:r>
        <w:rPr>
          <w:i/>
        </w:rPr>
        <w:br/>
      </w:r>
      <w:r>
        <w:rPr>
          <w:i/>
        </w:rPr>
        <w:tab/>
      </w:r>
      <w:r>
        <w:rPr>
          <w:i/>
        </w:rPr>
        <w:tab/>
      </w:r>
      <w:r>
        <w:rPr>
          <w:i/>
        </w:rPr>
        <w:tab/>
      </w:r>
      <w:r>
        <w:rPr>
          <w:i/>
        </w:rPr>
        <w:tab/>
      </w:r>
      <w:r>
        <w:rPr>
          <w:i/>
        </w:rPr>
        <w:tab/>
        <w:t>Source: Samsung</w:t>
      </w:r>
    </w:p>
    <w:p w14:paraId="5D7EF19F" w14:textId="77777777" w:rsidR="000007E6" w:rsidRDefault="000007E6" w:rsidP="000007E6">
      <w:pPr>
        <w:rPr>
          <w:rFonts w:ascii="Arial" w:hAnsi="Arial" w:cs="Arial"/>
          <w:b/>
        </w:rPr>
      </w:pPr>
      <w:r>
        <w:rPr>
          <w:rFonts w:ascii="Arial" w:hAnsi="Arial" w:cs="Arial"/>
          <w:b/>
        </w:rPr>
        <w:t xml:space="preserve">Abstract: </w:t>
      </w:r>
    </w:p>
    <w:p w14:paraId="5AA88180" w14:textId="77777777" w:rsidR="000007E6" w:rsidRDefault="000007E6" w:rsidP="000007E6">
      <w:r>
        <w:t>MCC: The session chair marked this as agreed.</w:t>
      </w:r>
    </w:p>
    <w:p w14:paraId="171C3B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BFE4F" w14:textId="48877898" w:rsidR="000007E6" w:rsidRDefault="000007E6" w:rsidP="000007E6">
      <w:pPr>
        <w:rPr>
          <w:rFonts w:ascii="Arial" w:hAnsi="Arial" w:cs="Arial"/>
          <w:b/>
          <w:sz w:val="24"/>
        </w:rPr>
      </w:pPr>
      <w:r>
        <w:rPr>
          <w:rFonts w:ascii="Arial" w:hAnsi="Arial" w:cs="Arial"/>
          <w:b/>
          <w:color w:val="0000FF"/>
          <w:sz w:val="24"/>
        </w:rPr>
        <w:t>R4-2501470</w:t>
      </w:r>
      <w:r>
        <w:rPr>
          <w:rFonts w:ascii="Arial" w:hAnsi="Arial" w:cs="Arial"/>
          <w:b/>
          <w:color w:val="0000FF"/>
          <w:sz w:val="24"/>
        </w:rPr>
        <w:tab/>
      </w:r>
      <w:r>
        <w:rPr>
          <w:rFonts w:ascii="Arial" w:hAnsi="Arial" w:cs="Arial"/>
          <w:b/>
          <w:sz w:val="24"/>
        </w:rPr>
        <w:t>(NR_RRM_enh-Core)Correction on RRC based BWP switch delay for multiple CCs</w:t>
      </w:r>
    </w:p>
    <w:p w14:paraId="4749FB6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CR-5361  rev  Cat: A (Rel-18)</w:t>
      </w:r>
      <w:r>
        <w:rPr>
          <w:i/>
        </w:rPr>
        <w:br/>
      </w:r>
      <w:r>
        <w:rPr>
          <w:i/>
        </w:rPr>
        <w:br/>
      </w:r>
      <w:r>
        <w:rPr>
          <w:i/>
        </w:rPr>
        <w:tab/>
      </w:r>
      <w:r>
        <w:rPr>
          <w:i/>
        </w:rPr>
        <w:tab/>
      </w:r>
      <w:r>
        <w:rPr>
          <w:i/>
        </w:rPr>
        <w:tab/>
      </w:r>
      <w:r>
        <w:rPr>
          <w:i/>
        </w:rPr>
        <w:tab/>
      </w:r>
      <w:r>
        <w:rPr>
          <w:i/>
        </w:rPr>
        <w:tab/>
        <w:t>Source: Samsung</w:t>
      </w:r>
    </w:p>
    <w:p w14:paraId="7832B0E9" w14:textId="77777777" w:rsidR="000007E6" w:rsidRDefault="000007E6" w:rsidP="000007E6">
      <w:pPr>
        <w:rPr>
          <w:rFonts w:ascii="Arial" w:hAnsi="Arial" w:cs="Arial"/>
          <w:b/>
        </w:rPr>
      </w:pPr>
      <w:r>
        <w:rPr>
          <w:rFonts w:ascii="Arial" w:hAnsi="Arial" w:cs="Arial"/>
          <w:b/>
        </w:rPr>
        <w:t xml:space="preserve">Abstract: </w:t>
      </w:r>
    </w:p>
    <w:p w14:paraId="34300707" w14:textId="77777777" w:rsidR="000007E6" w:rsidRDefault="000007E6" w:rsidP="000007E6">
      <w:r>
        <w:t>MCC: The session chair marked this as agreed.</w:t>
      </w:r>
    </w:p>
    <w:p w14:paraId="3EE5FC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0CD6C" w14:textId="2A6FF165" w:rsidR="000007E6" w:rsidRDefault="000007E6" w:rsidP="000007E6">
      <w:pPr>
        <w:rPr>
          <w:rFonts w:ascii="Arial" w:hAnsi="Arial" w:cs="Arial"/>
          <w:b/>
          <w:sz w:val="24"/>
        </w:rPr>
      </w:pPr>
      <w:r>
        <w:rPr>
          <w:rFonts w:ascii="Arial" w:hAnsi="Arial" w:cs="Arial"/>
          <w:b/>
          <w:color w:val="0000FF"/>
          <w:sz w:val="24"/>
        </w:rPr>
        <w:t>R4-2501710</w:t>
      </w:r>
      <w:r>
        <w:rPr>
          <w:rFonts w:ascii="Arial" w:hAnsi="Arial" w:cs="Arial"/>
          <w:b/>
          <w:color w:val="0000FF"/>
          <w:sz w:val="24"/>
        </w:rPr>
        <w:tab/>
      </w:r>
      <w:r>
        <w:rPr>
          <w:rFonts w:ascii="Arial" w:hAnsi="Arial" w:cs="Arial"/>
          <w:b/>
          <w:sz w:val="24"/>
        </w:rPr>
        <w:t>(NR_newRAT-Perf) CR to TS 38.133: Corrections to NR RRM test cases (Rel 15)</w:t>
      </w:r>
    </w:p>
    <w:p w14:paraId="7AA66D2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v15.28.0</w:t>
      </w:r>
      <w:r>
        <w:rPr>
          <w:i/>
        </w:rPr>
        <w:tab/>
        <w:t xml:space="preserve">  CR-5370  rev  Cat: F (Rel-15)</w:t>
      </w:r>
      <w:r>
        <w:rPr>
          <w:i/>
        </w:rPr>
        <w:br/>
      </w:r>
      <w:r>
        <w:rPr>
          <w:i/>
        </w:rPr>
        <w:br/>
      </w:r>
      <w:r>
        <w:rPr>
          <w:i/>
        </w:rPr>
        <w:tab/>
      </w:r>
      <w:r>
        <w:rPr>
          <w:i/>
        </w:rPr>
        <w:tab/>
      </w:r>
      <w:r>
        <w:rPr>
          <w:i/>
        </w:rPr>
        <w:tab/>
      </w:r>
      <w:r>
        <w:rPr>
          <w:i/>
        </w:rPr>
        <w:tab/>
      </w:r>
      <w:r>
        <w:rPr>
          <w:i/>
        </w:rPr>
        <w:tab/>
        <w:t>Source: Rohde &amp; Schwarz</w:t>
      </w:r>
    </w:p>
    <w:p w14:paraId="45FB1E97" w14:textId="77777777" w:rsidR="000007E6" w:rsidRDefault="000007E6" w:rsidP="000007E6">
      <w:pPr>
        <w:rPr>
          <w:rFonts w:ascii="Arial" w:hAnsi="Arial" w:cs="Arial"/>
          <w:b/>
        </w:rPr>
      </w:pPr>
      <w:r>
        <w:rPr>
          <w:rFonts w:ascii="Arial" w:hAnsi="Arial" w:cs="Arial"/>
          <w:b/>
        </w:rPr>
        <w:t xml:space="preserve">Abstract: </w:t>
      </w:r>
    </w:p>
    <w:p w14:paraId="724117CF" w14:textId="77777777" w:rsidR="000007E6" w:rsidRDefault="000007E6" w:rsidP="000007E6">
      <w:r>
        <w:t>MCC: The  session chair marked this as agreed.</w:t>
      </w:r>
    </w:p>
    <w:p w14:paraId="415DFB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60163" w14:textId="130041E6" w:rsidR="000007E6" w:rsidRDefault="000007E6" w:rsidP="000007E6">
      <w:pPr>
        <w:rPr>
          <w:rFonts w:ascii="Arial" w:hAnsi="Arial" w:cs="Arial"/>
          <w:b/>
          <w:sz w:val="24"/>
        </w:rPr>
      </w:pPr>
      <w:r>
        <w:rPr>
          <w:rFonts w:ascii="Arial" w:hAnsi="Arial" w:cs="Arial"/>
          <w:b/>
          <w:color w:val="0000FF"/>
          <w:sz w:val="24"/>
        </w:rPr>
        <w:t>R4-2501711</w:t>
      </w:r>
      <w:r>
        <w:rPr>
          <w:rFonts w:ascii="Arial" w:hAnsi="Arial" w:cs="Arial"/>
          <w:b/>
          <w:color w:val="0000FF"/>
          <w:sz w:val="24"/>
        </w:rPr>
        <w:tab/>
      </w:r>
      <w:r>
        <w:rPr>
          <w:rFonts w:ascii="Arial" w:hAnsi="Arial" w:cs="Arial"/>
          <w:b/>
          <w:sz w:val="24"/>
        </w:rPr>
        <w:t>(NR_newRAT-Perf) CR to TS 38.133: Corrections to NR RRM test cases (Rel 16)</w:t>
      </w:r>
    </w:p>
    <w:p w14:paraId="5450269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CR-5371  rev  Cat: A (Rel-16)</w:t>
      </w:r>
      <w:r>
        <w:rPr>
          <w:i/>
        </w:rPr>
        <w:br/>
      </w:r>
      <w:r>
        <w:rPr>
          <w:i/>
        </w:rPr>
        <w:br/>
      </w:r>
      <w:r>
        <w:rPr>
          <w:i/>
        </w:rPr>
        <w:tab/>
      </w:r>
      <w:r>
        <w:rPr>
          <w:i/>
        </w:rPr>
        <w:tab/>
      </w:r>
      <w:r>
        <w:rPr>
          <w:i/>
        </w:rPr>
        <w:tab/>
      </w:r>
      <w:r>
        <w:rPr>
          <w:i/>
        </w:rPr>
        <w:tab/>
      </w:r>
      <w:r>
        <w:rPr>
          <w:i/>
        </w:rPr>
        <w:tab/>
        <w:t>Source: Rohde &amp; Schwarz</w:t>
      </w:r>
    </w:p>
    <w:p w14:paraId="2BB796FD" w14:textId="77777777" w:rsidR="000007E6" w:rsidRDefault="000007E6" w:rsidP="000007E6">
      <w:pPr>
        <w:rPr>
          <w:rFonts w:ascii="Arial" w:hAnsi="Arial" w:cs="Arial"/>
          <w:b/>
        </w:rPr>
      </w:pPr>
      <w:r>
        <w:rPr>
          <w:rFonts w:ascii="Arial" w:hAnsi="Arial" w:cs="Arial"/>
          <w:b/>
        </w:rPr>
        <w:t xml:space="preserve">Abstract: </w:t>
      </w:r>
    </w:p>
    <w:p w14:paraId="25079797" w14:textId="77777777" w:rsidR="000007E6" w:rsidRDefault="000007E6" w:rsidP="000007E6">
      <w:r>
        <w:t>MCC: The session chair marked this as agreed.</w:t>
      </w:r>
    </w:p>
    <w:p w14:paraId="68BC74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6B58" w14:textId="0BB6628B" w:rsidR="000007E6" w:rsidRDefault="000007E6" w:rsidP="000007E6">
      <w:pPr>
        <w:rPr>
          <w:rFonts w:ascii="Arial" w:hAnsi="Arial" w:cs="Arial"/>
          <w:b/>
          <w:sz w:val="24"/>
        </w:rPr>
      </w:pPr>
      <w:r>
        <w:rPr>
          <w:rFonts w:ascii="Arial" w:hAnsi="Arial" w:cs="Arial"/>
          <w:b/>
          <w:color w:val="0000FF"/>
          <w:sz w:val="24"/>
        </w:rPr>
        <w:t>R4-2501712</w:t>
      </w:r>
      <w:r>
        <w:rPr>
          <w:rFonts w:ascii="Arial" w:hAnsi="Arial" w:cs="Arial"/>
          <w:b/>
          <w:color w:val="0000FF"/>
          <w:sz w:val="24"/>
        </w:rPr>
        <w:tab/>
      </w:r>
      <w:r>
        <w:rPr>
          <w:rFonts w:ascii="Arial" w:hAnsi="Arial" w:cs="Arial"/>
          <w:b/>
          <w:sz w:val="24"/>
        </w:rPr>
        <w:t>(NR_newRAT-Perf) CR to TS 38.133: Corrections to NR RRM test cases (Rel 17)</w:t>
      </w:r>
    </w:p>
    <w:p w14:paraId="5169BF5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CR-5372  rev  Cat: A (Rel-17)</w:t>
      </w:r>
      <w:r>
        <w:rPr>
          <w:i/>
        </w:rPr>
        <w:br/>
      </w:r>
      <w:r>
        <w:rPr>
          <w:i/>
        </w:rPr>
        <w:br/>
      </w:r>
      <w:r>
        <w:rPr>
          <w:i/>
        </w:rPr>
        <w:tab/>
      </w:r>
      <w:r>
        <w:rPr>
          <w:i/>
        </w:rPr>
        <w:tab/>
      </w:r>
      <w:r>
        <w:rPr>
          <w:i/>
        </w:rPr>
        <w:tab/>
      </w:r>
      <w:r>
        <w:rPr>
          <w:i/>
        </w:rPr>
        <w:tab/>
      </w:r>
      <w:r>
        <w:rPr>
          <w:i/>
        </w:rPr>
        <w:tab/>
        <w:t>Source: Rohde &amp; Schwarz</w:t>
      </w:r>
    </w:p>
    <w:p w14:paraId="0367A9AC" w14:textId="77777777" w:rsidR="000007E6" w:rsidRDefault="000007E6" w:rsidP="000007E6">
      <w:pPr>
        <w:rPr>
          <w:rFonts w:ascii="Arial" w:hAnsi="Arial" w:cs="Arial"/>
          <w:b/>
        </w:rPr>
      </w:pPr>
      <w:r>
        <w:rPr>
          <w:rFonts w:ascii="Arial" w:hAnsi="Arial" w:cs="Arial"/>
          <w:b/>
        </w:rPr>
        <w:t xml:space="preserve">Abstract: </w:t>
      </w:r>
    </w:p>
    <w:p w14:paraId="167DDC41" w14:textId="77777777" w:rsidR="000007E6" w:rsidRDefault="000007E6" w:rsidP="000007E6">
      <w:r>
        <w:t>MCC: The session chair marked this as  agreed.</w:t>
      </w:r>
    </w:p>
    <w:p w14:paraId="295AAD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5C57" w14:textId="2742ED46" w:rsidR="000007E6" w:rsidRDefault="000007E6" w:rsidP="000007E6">
      <w:pPr>
        <w:rPr>
          <w:rFonts w:ascii="Arial" w:hAnsi="Arial" w:cs="Arial"/>
          <w:b/>
          <w:sz w:val="24"/>
        </w:rPr>
      </w:pPr>
      <w:r>
        <w:rPr>
          <w:rFonts w:ascii="Arial" w:hAnsi="Arial" w:cs="Arial"/>
          <w:b/>
          <w:color w:val="0000FF"/>
          <w:sz w:val="24"/>
        </w:rPr>
        <w:t>R4-2501713</w:t>
      </w:r>
      <w:r>
        <w:rPr>
          <w:rFonts w:ascii="Arial" w:hAnsi="Arial" w:cs="Arial"/>
          <w:b/>
          <w:color w:val="0000FF"/>
          <w:sz w:val="24"/>
        </w:rPr>
        <w:tab/>
      </w:r>
      <w:r>
        <w:rPr>
          <w:rFonts w:ascii="Arial" w:hAnsi="Arial" w:cs="Arial"/>
          <w:b/>
          <w:sz w:val="24"/>
        </w:rPr>
        <w:t>(NR_newRAT-Perf) CR to TS 38.133: Corrections to NR RRM test cases (Rel 18)</w:t>
      </w:r>
    </w:p>
    <w:p w14:paraId="254363C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CR-5373  rev  Cat: A (Rel-18)</w:t>
      </w:r>
      <w:r>
        <w:rPr>
          <w:i/>
        </w:rPr>
        <w:br/>
      </w:r>
      <w:r>
        <w:rPr>
          <w:i/>
        </w:rPr>
        <w:br/>
      </w:r>
      <w:r>
        <w:rPr>
          <w:i/>
        </w:rPr>
        <w:tab/>
      </w:r>
      <w:r>
        <w:rPr>
          <w:i/>
        </w:rPr>
        <w:tab/>
      </w:r>
      <w:r>
        <w:rPr>
          <w:i/>
        </w:rPr>
        <w:tab/>
      </w:r>
      <w:r>
        <w:rPr>
          <w:i/>
        </w:rPr>
        <w:tab/>
      </w:r>
      <w:r>
        <w:rPr>
          <w:i/>
        </w:rPr>
        <w:tab/>
        <w:t>Source: Rohde &amp; Schwarz</w:t>
      </w:r>
    </w:p>
    <w:p w14:paraId="4B08E81D" w14:textId="77777777" w:rsidR="000007E6" w:rsidRDefault="000007E6" w:rsidP="000007E6">
      <w:pPr>
        <w:rPr>
          <w:rFonts w:ascii="Arial" w:hAnsi="Arial" w:cs="Arial"/>
          <w:b/>
        </w:rPr>
      </w:pPr>
      <w:r>
        <w:rPr>
          <w:rFonts w:ascii="Arial" w:hAnsi="Arial" w:cs="Arial"/>
          <w:b/>
        </w:rPr>
        <w:t xml:space="preserve">Abstract: </w:t>
      </w:r>
    </w:p>
    <w:p w14:paraId="71462882" w14:textId="77777777" w:rsidR="000007E6" w:rsidRDefault="000007E6" w:rsidP="000007E6">
      <w:r>
        <w:t>MCC: The session chair marked this as agreed.</w:t>
      </w:r>
    </w:p>
    <w:p w14:paraId="127DC0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9DFEC" w14:textId="582EDE1C" w:rsidR="000007E6" w:rsidRDefault="000007E6" w:rsidP="000007E6">
      <w:pPr>
        <w:rPr>
          <w:rFonts w:ascii="Arial" w:hAnsi="Arial" w:cs="Arial"/>
          <w:b/>
          <w:sz w:val="24"/>
        </w:rPr>
      </w:pPr>
      <w:r>
        <w:rPr>
          <w:rFonts w:ascii="Arial" w:hAnsi="Arial" w:cs="Arial"/>
          <w:b/>
          <w:color w:val="0000FF"/>
          <w:sz w:val="24"/>
        </w:rPr>
        <w:t>R4-2501714</w:t>
      </w:r>
      <w:r>
        <w:rPr>
          <w:rFonts w:ascii="Arial" w:hAnsi="Arial" w:cs="Arial"/>
          <w:b/>
          <w:color w:val="0000FF"/>
          <w:sz w:val="24"/>
        </w:rPr>
        <w:tab/>
      </w:r>
      <w:r>
        <w:rPr>
          <w:rFonts w:ascii="Arial" w:hAnsi="Arial" w:cs="Arial"/>
          <w:b/>
          <w:sz w:val="24"/>
        </w:rPr>
        <w:t>(NR_unlic-Perf) CR to TS 38.133: Corrections to NR-U RRM test cases (Rel 16)</w:t>
      </w:r>
    </w:p>
    <w:p w14:paraId="272BA8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CR-5374  rev  Cat: F (Rel-16)</w:t>
      </w:r>
      <w:r>
        <w:rPr>
          <w:i/>
        </w:rPr>
        <w:br/>
      </w:r>
      <w:r>
        <w:rPr>
          <w:i/>
        </w:rPr>
        <w:br/>
      </w:r>
      <w:r>
        <w:rPr>
          <w:i/>
        </w:rPr>
        <w:tab/>
      </w:r>
      <w:r>
        <w:rPr>
          <w:i/>
        </w:rPr>
        <w:tab/>
      </w:r>
      <w:r>
        <w:rPr>
          <w:i/>
        </w:rPr>
        <w:tab/>
      </w:r>
      <w:r>
        <w:rPr>
          <w:i/>
        </w:rPr>
        <w:tab/>
      </w:r>
      <w:r>
        <w:rPr>
          <w:i/>
        </w:rPr>
        <w:tab/>
        <w:t>Source: Rohde &amp; Schwarz</w:t>
      </w:r>
    </w:p>
    <w:p w14:paraId="6B516765" w14:textId="77777777" w:rsidR="000007E6" w:rsidRDefault="000007E6" w:rsidP="000007E6">
      <w:pPr>
        <w:rPr>
          <w:rFonts w:ascii="Arial" w:hAnsi="Arial" w:cs="Arial"/>
          <w:b/>
        </w:rPr>
      </w:pPr>
      <w:r>
        <w:rPr>
          <w:rFonts w:ascii="Arial" w:hAnsi="Arial" w:cs="Arial"/>
          <w:b/>
        </w:rPr>
        <w:t xml:space="preserve">Abstract: </w:t>
      </w:r>
    </w:p>
    <w:p w14:paraId="1D217B2A" w14:textId="77777777" w:rsidR="000007E6" w:rsidRDefault="000007E6" w:rsidP="000007E6">
      <w:r>
        <w:t>MCC: The session  chair marked this as agreed.</w:t>
      </w:r>
    </w:p>
    <w:p w14:paraId="7DA0F9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4A427" w14:textId="0E4A15EF" w:rsidR="000007E6" w:rsidRDefault="000007E6" w:rsidP="000007E6">
      <w:pPr>
        <w:rPr>
          <w:rFonts w:ascii="Arial" w:hAnsi="Arial" w:cs="Arial"/>
          <w:b/>
          <w:sz w:val="24"/>
        </w:rPr>
      </w:pPr>
      <w:r>
        <w:rPr>
          <w:rFonts w:ascii="Arial" w:hAnsi="Arial" w:cs="Arial"/>
          <w:b/>
          <w:color w:val="0000FF"/>
          <w:sz w:val="24"/>
        </w:rPr>
        <w:t>R4-2501715</w:t>
      </w:r>
      <w:r>
        <w:rPr>
          <w:rFonts w:ascii="Arial" w:hAnsi="Arial" w:cs="Arial"/>
          <w:b/>
          <w:color w:val="0000FF"/>
          <w:sz w:val="24"/>
        </w:rPr>
        <w:tab/>
      </w:r>
      <w:r>
        <w:rPr>
          <w:rFonts w:ascii="Arial" w:hAnsi="Arial" w:cs="Arial"/>
          <w:b/>
          <w:sz w:val="24"/>
        </w:rPr>
        <w:t>(NR_unlic-Perf) CR to TS 38.133: Corrections to NR-U RRM test cases (Rel 17)</w:t>
      </w:r>
    </w:p>
    <w:p w14:paraId="7E54E2C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CR-5375  rev  Cat: A (Rel-17)</w:t>
      </w:r>
      <w:r>
        <w:rPr>
          <w:i/>
        </w:rPr>
        <w:br/>
      </w:r>
      <w:r>
        <w:rPr>
          <w:i/>
        </w:rPr>
        <w:br/>
      </w:r>
      <w:r>
        <w:rPr>
          <w:i/>
        </w:rPr>
        <w:tab/>
      </w:r>
      <w:r>
        <w:rPr>
          <w:i/>
        </w:rPr>
        <w:tab/>
      </w:r>
      <w:r>
        <w:rPr>
          <w:i/>
        </w:rPr>
        <w:tab/>
      </w:r>
      <w:r>
        <w:rPr>
          <w:i/>
        </w:rPr>
        <w:tab/>
      </w:r>
      <w:r>
        <w:rPr>
          <w:i/>
        </w:rPr>
        <w:tab/>
        <w:t>Source: Rohde &amp; Schwarz</w:t>
      </w:r>
    </w:p>
    <w:p w14:paraId="2D649B3B" w14:textId="77777777" w:rsidR="000007E6" w:rsidRDefault="000007E6" w:rsidP="000007E6">
      <w:pPr>
        <w:rPr>
          <w:rFonts w:ascii="Arial" w:hAnsi="Arial" w:cs="Arial"/>
          <w:b/>
        </w:rPr>
      </w:pPr>
      <w:r>
        <w:rPr>
          <w:rFonts w:ascii="Arial" w:hAnsi="Arial" w:cs="Arial"/>
          <w:b/>
        </w:rPr>
        <w:t xml:space="preserve">Abstract: </w:t>
      </w:r>
    </w:p>
    <w:p w14:paraId="3E7F272C" w14:textId="77777777" w:rsidR="000007E6" w:rsidRDefault="000007E6" w:rsidP="000007E6">
      <w:r>
        <w:t>MCC: The session chair marked this as agreed.</w:t>
      </w:r>
    </w:p>
    <w:p w14:paraId="0726FAE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E5BA5" w14:textId="53A3F387" w:rsidR="000007E6" w:rsidRDefault="000007E6" w:rsidP="000007E6">
      <w:pPr>
        <w:rPr>
          <w:rFonts w:ascii="Arial" w:hAnsi="Arial" w:cs="Arial"/>
          <w:b/>
          <w:sz w:val="24"/>
        </w:rPr>
      </w:pPr>
      <w:r>
        <w:rPr>
          <w:rFonts w:ascii="Arial" w:hAnsi="Arial" w:cs="Arial"/>
          <w:b/>
          <w:color w:val="0000FF"/>
          <w:sz w:val="24"/>
        </w:rPr>
        <w:t>R4-2501716</w:t>
      </w:r>
      <w:r>
        <w:rPr>
          <w:rFonts w:ascii="Arial" w:hAnsi="Arial" w:cs="Arial"/>
          <w:b/>
          <w:color w:val="0000FF"/>
          <w:sz w:val="24"/>
        </w:rPr>
        <w:tab/>
      </w:r>
      <w:r>
        <w:rPr>
          <w:rFonts w:ascii="Arial" w:hAnsi="Arial" w:cs="Arial"/>
          <w:b/>
          <w:sz w:val="24"/>
        </w:rPr>
        <w:t>(NR_unlic-Perf) CR to TS 38.133: Corrections to NR-U RRM test cases (Rel 18)</w:t>
      </w:r>
    </w:p>
    <w:p w14:paraId="57DFFD8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CR-5376  rev  Cat: A (Rel-18)</w:t>
      </w:r>
      <w:r>
        <w:rPr>
          <w:i/>
        </w:rPr>
        <w:br/>
      </w:r>
      <w:r>
        <w:rPr>
          <w:i/>
        </w:rPr>
        <w:br/>
      </w:r>
      <w:r>
        <w:rPr>
          <w:i/>
        </w:rPr>
        <w:tab/>
      </w:r>
      <w:r>
        <w:rPr>
          <w:i/>
        </w:rPr>
        <w:tab/>
      </w:r>
      <w:r>
        <w:rPr>
          <w:i/>
        </w:rPr>
        <w:tab/>
      </w:r>
      <w:r>
        <w:rPr>
          <w:i/>
        </w:rPr>
        <w:tab/>
      </w:r>
      <w:r>
        <w:rPr>
          <w:i/>
        </w:rPr>
        <w:tab/>
        <w:t>Source: Rohde &amp; Schwarz</w:t>
      </w:r>
    </w:p>
    <w:p w14:paraId="41684644" w14:textId="77777777" w:rsidR="000007E6" w:rsidRDefault="000007E6" w:rsidP="000007E6">
      <w:pPr>
        <w:rPr>
          <w:rFonts w:ascii="Arial" w:hAnsi="Arial" w:cs="Arial"/>
          <w:b/>
        </w:rPr>
      </w:pPr>
      <w:r>
        <w:rPr>
          <w:rFonts w:ascii="Arial" w:hAnsi="Arial" w:cs="Arial"/>
          <w:b/>
        </w:rPr>
        <w:t xml:space="preserve">Abstract: </w:t>
      </w:r>
    </w:p>
    <w:p w14:paraId="1619C72F" w14:textId="77777777" w:rsidR="000007E6" w:rsidRDefault="000007E6" w:rsidP="000007E6">
      <w:r>
        <w:t>MCC: The session chair marked this as agreed.</w:t>
      </w:r>
    </w:p>
    <w:p w14:paraId="1044D5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BD394" w14:textId="48A3F3C9" w:rsidR="000007E6" w:rsidRDefault="000007E6" w:rsidP="000007E6">
      <w:pPr>
        <w:rPr>
          <w:rFonts w:ascii="Arial" w:hAnsi="Arial" w:cs="Arial"/>
          <w:b/>
          <w:sz w:val="24"/>
        </w:rPr>
      </w:pPr>
      <w:r>
        <w:rPr>
          <w:rFonts w:ascii="Arial" w:hAnsi="Arial" w:cs="Arial"/>
          <w:b/>
          <w:color w:val="0000FF"/>
          <w:sz w:val="24"/>
        </w:rPr>
        <w:t>R4-2501717</w:t>
      </w:r>
      <w:r>
        <w:rPr>
          <w:rFonts w:ascii="Arial" w:hAnsi="Arial" w:cs="Arial"/>
          <w:b/>
          <w:color w:val="0000FF"/>
          <w:sz w:val="24"/>
        </w:rPr>
        <w:tab/>
      </w:r>
      <w:r>
        <w:rPr>
          <w:rFonts w:ascii="Arial" w:hAnsi="Arial" w:cs="Arial"/>
          <w:b/>
          <w:sz w:val="24"/>
        </w:rPr>
        <w:t>(NR_pos-Perf) CR to TS 38.133: Corrections to NR Positioning test cases (Rel 16)</w:t>
      </w:r>
    </w:p>
    <w:p w14:paraId="7C86C46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CR-5377  rev  Cat: F (Rel-16)</w:t>
      </w:r>
      <w:r>
        <w:rPr>
          <w:i/>
        </w:rPr>
        <w:br/>
      </w:r>
      <w:r>
        <w:rPr>
          <w:i/>
        </w:rPr>
        <w:br/>
      </w:r>
      <w:r>
        <w:rPr>
          <w:i/>
        </w:rPr>
        <w:tab/>
      </w:r>
      <w:r>
        <w:rPr>
          <w:i/>
        </w:rPr>
        <w:tab/>
      </w:r>
      <w:r>
        <w:rPr>
          <w:i/>
        </w:rPr>
        <w:tab/>
      </w:r>
      <w:r>
        <w:rPr>
          <w:i/>
        </w:rPr>
        <w:tab/>
      </w:r>
      <w:r>
        <w:rPr>
          <w:i/>
        </w:rPr>
        <w:tab/>
        <w:t>Source: Rohde &amp; Schwarz</w:t>
      </w:r>
    </w:p>
    <w:p w14:paraId="220D52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R4-2502612</w:t>
      </w:r>
      <w:r>
        <w:rPr>
          <w:color w:val="993300"/>
          <w:u w:val="single"/>
        </w:rPr>
        <w:t>.</w:t>
      </w:r>
    </w:p>
    <w:p w14:paraId="39E0366C" w14:textId="0F84B62B" w:rsidR="000007E6" w:rsidRDefault="000007E6" w:rsidP="000007E6">
      <w:pPr>
        <w:rPr>
          <w:rFonts w:ascii="Arial" w:hAnsi="Arial" w:cs="Arial"/>
          <w:b/>
          <w:sz w:val="24"/>
        </w:rPr>
      </w:pPr>
      <w:r>
        <w:rPr>
          <w:rFonts w:ascii="Arial" w:hAnsi="Arial" w:cs="Arial"/>
          <w:b/>
          <w:color w:val="0000FF"/>
          <w:sz w:val="24"/>
        </w:rPr>
        <w:t>R4-2501718</w:t>
      </w:r>
      <w:r>
        <w:rPr>
          <w:rFonts w:ascii="Arial" w:hAnsi="Arial" w:cs="Arial"/>
          <w:b/>
          <w:color w:val="0000FF"/>
          <w:sz w:val="24"/>
        </w:rPr>
        <w:tab/>
      </w:r>
      <w:r>
        <w:rPr>
          <w:rFonts w:ascii="Arial" w:hAnsi="Arial" w:cs="Arial"/>
          <w:b/>
          <w:sz w:val="24"/>
        </w:rPr>
        <w:t>(NR_pos-Perf) CR to TS 38.133: Corrections to NR Positioning test cases (Rel 17)</w:t>
      </w:r>
    </w:p>
    <w:p w14:paraId="1B0691B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CR-5378  rev  Cat: A (Rel-17)</w:t>
      </w:r>
      <w:r>
        <w:rPr>
          <w:i/>
        </w:rPr>
        <w:br/>
      </w:r>
      <w:r>
        <w:rPr>
          <w:i/>
        </w:rPr>
        <w:br/>
      </w:r>
      <w:r>
        <w:rPr>
          <w:i/>
        </w:rPr>
        <w:tab/>
      </w:r>
      <w:r>
        <w:rPr>
          <w:i/>
        </w:rPr>
        <w:tab/>
      </w:r>
      <w:r>
        <w:rPr>
          <w:i/>
        </w:rPr>
        <w:tab/>
      </w:r>
      <w:r>
        <w:rPr>
          <w:i/>
        </w:rPr>
        <w:tab/>
      </w:r>
      <w:r>
        <w:rPr>
          <w:i/>
        </w:rPr>
        <w:tab/>
        <w:t>Source: Rohde &amp; Schwarz</w:t>
      </w:r>
    </w:p>
    <w:p w14:paraId="3FD6F224" w14:textId="77777777" w:rsidR="000007E6" w:rsidRDefault="000007E6" w:rsidP="000007E6">
      <w:pPr>
        <w:rPr>
          <w:rFonts w:ascii="Arial" w:hAnsi="Arial" w:cs="Arial"/>
          <w:b/>
        </w:rPr>
      </w:pPr>
      <w:r>
        <w:rPr>
          <w:rFonts w:ascii="Arial" w:hAnsi="Arial" w:cs="Arial"/>
          <w:b/>
        </w:rPr>
        <w:t xml:space="preserve">Abstract: </w:t>
      </w:r>
    </w:p>
    <w:p w14:paraId="0729AA64" w14:textId="77777777" w:rsidR="000007E6" w:rsidRDefault="000007E6" w:rsidP="000007E6">
      <w:r>
        <w:t>MCC: The session chair marked this as agreed.</w:t>
      </w:r>
    </w:p>
    <w:p w14:paraId="7EA257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93585" w14:textId="2514A0A3" w:rsidR="000007E6" w:rsidRDefault="000007E6" w:rsidP="000007E6">
      <w:pPr>
        <w:rPr>
          <w:rFonts w:ascii="Arial" w:hAnsi="Arial" w:cs="Arial"/>
          <w:b/>
          <w:sz w:val="24"/>
        </w:rPr>
      </w:pPr>
      <w:r>
        <w:rPr>
          <w:rFonts w:ascii="Arial" w:hAnsi="Arial" w:cs="Arial"/>
          <w:b/>
          <w:color w:val="0000FF"/>
          <w:sz w:val="24"/>
        </w:rPr>
        <w:t>R4-2501719</w:t>
      </w:r>
      <w:r>
        <w:rPr>
          <w:rFonts w:ascii="Arial" w:hAnsi="Arial" w:cs="Arial"/>
          <w:b/>
          <w:color w:val="0000FF"/>
          <w:sz w:val="24"/>
        </w:rPr>
        <w:tab/>
      </w:r>
      <w:r>
        <w:rPr>
          <w:rFonts w:ascii="Arial" w:hAnsi="Arial" w:cs="Arial"/>
          <w:b/>
          <w:sz w:val="24"/>
        </w:rPr>
        <w:t>(NR_pos-Perf) CR to TS 38.133: Corrections to NR Positioning test cases (Rel 18)</w:t>
      </w:r>
    </w:p>
    <w:p w14:paraId="29379D8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CR-5379  rev  Cat: A (Rel-18)</w:t>
      </w:r>
      <w:r>
        <w:rPr>
          <w:i/>
        </w:rPr>
        <w:br/>
      </w:r>
      <w:r>
        <w:rPr>
          <w:i/>
        </w:rPr>
        <w:br/>
      </w:r>
      <w:r>
        <w:rPr>
          <w:i/>
        </w:rPr>
        <w:tab/>
      </w:r>
      <w:r>
        <w:rPr>
          <w:i/>
        </w:rPr>
        <w:tab/>
      </w:r>
      <w:r>
        <w:rPr>
          <w:i/>
        </w:rPr>
        <w:tab/>
      </w:r>
      <w:r>
        <w:rPr>
          <w:i/>
        </w:rPr>
        <w:tab/>
      </w:r>
      <w:r>
        <w:rPr>
          <w:i/>
        </w:rPr>
        <w:tab/>
        <w:t>Source: Rohde &amp; Schwarz</w:t>
      </w:r>
    </w:p>
    <w:p w14:paraId="1C95C8C2" w14:textId="77777777" w:rsidR="000007E6" w:rsidRDefault="000007E6" w:rsidP="000007E6">
      <w:pPr>
        <w:rPr>
          <w:rFonts w:ascii="Arial" w:hAnsi="Arial" w:cs="Arial"/>
          <w:b/>
        </w:rPr>
      </w:pPr>
      <w:r>
        <w:rPr>
          <w:rFonts w:ascii="Arial" w:hAnsi="Arial" w:cs="Arial"/>
          <w:b/>
        </w:rPr>
        <w:t xml:space="preserve">Abstract: </w:t>
      </w:r>
    </w:p>
    <w:p w14:paraId="045781DC" w14:textId="77777777" w:rsidR="000007E6" w:rsidRDefault="000007E6" w:rsidP="000007E6">
      <w:r>
        <w:t>MCC: The session chair marked this as agreed.</w:t>
      </w:r>
    </w:p>
    <w:p w14:paraId="23E9F7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C91E3" w14:textId="3F4FF5F4" w:rsidR="000007E6" w:rsidRDefault="000007E6" w:rsidP="000007E6">
      <w:pPr>
        <w:rPr>
          <w:rFonts w:ascii="Arial" w:hAnsi="Arial" w:cs="Arial"/>
          <w:b/>
          <w:sz w:val="24"/>
        </w:rPr>
      </w:pPr>
      <w:r>
        <w:rPr>
          <w:rFonts w:ascii="Arial" w:hAnsi="Arial" w:cs="Arial"/>
          <w:b/>
          <w:color w:val="0000FF"/>
          <w:sz w:val="24"/>
        </w:rPr>
        <w:t>R4-2501887</w:t>
      </w:r>
      <w:r>
        <w:rPr>
          <w:rFonts w:ascii="Arial" w:hAnsi="Arial" w:cs="Arial"/>
          <w:b/>
          <w:color w:val="0000FF"/>
          <w:sz w:val="24"/>
        </w:rPr>
        <w:tab/>
      </w:r>
      <w:r>
        <w:rPr>
          <w:rFonts w:ascii="Arial" w:hAnsi="Arial" w:cs="Arial"/>
          <w:b/>
          <w:sz w:val="24"/>
        </w:rPr>
        <w:t>(NR_newRAT-Core) CR clarifying the UE UL transmit timing requirements</w:t>
      </w:r>
    </w:p>
    <w:p w14:paraId="7391ADAE"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CR-5395  rev  Cat: F (Rel-15)</w:t>
      </w:r>
      <w:r>
        <w:rPr>
          <w:i/>
        </w:rPr>
        <w:br/>
      </w:r>
      <w:r>
        <w:rPr>
          <w:i/>
        </w:rPr>
        <w:br/>
      </w:r>
      <w:r>
        <w:rPr>
          <w:i/>
        </w:rPr>
        <w:tab/>
      </w:r>
      <w:r>
        <w:rPr>
          <w:i/>
        </w:rPr>
        <w:tab/>
      </w:r>
      <w:r>
        <w:rPr>
          <w:i/>
        </w:rPr>
        <w:tab/>
      </w:r>
      <w:r>
        <w:rPr>
          <w:i/>
        </w:rPr>
        <w:tab/>
      </w:r>
      <w:r>
        <w:rPr>
          <w:i/>
        </w:rPr>
        <w:tab/>
        <w:t>Source: Nokia</w:t>
      </w:r>
    </w:p>
    <w:p w14:paraId="5C228EC0" w14:textId="77777777" w:rsidR="000007E6" w:rsidRDefault="000007E6" w:rsidP="000007E6">
      <w:pPr>
        <w:rPr>
          <w:rFonts w:ascii="Arial" w:hAnsi="Arial" w:cs="Arial"/>
          <w:b/>
        </w:rPr>
      </w:pPr>
      <w:r>
        <w:rPr>
          <w:rFonts w:ascii="Arial" w:hAnsi="Arial" w:cs="Arial"/>
          <w:b/>
        </w:rPr>
        <w:t xml:space="preserve">Abstract: </w:t>
      </w:r>
    </w:p>
    <w:p w14:paraId="148E0083" w14:textId="0A0FDE7C" w:rsidR="000007E6" w:rsidRDefault="000007E6" w:rsidP="000007E6">
      <w:r>
        <w:t>MCC: This CR is not deemed required  for Rel-15 as it is not an essential correction, but a clarification to the UE UL transmit timing requirements. The session chair marked this as postponed and  the CAT A CRs as withdrawn.</w:t>
      </w:r>
    </w:p>
    <w:p w14:paraId="4A6910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C5850" w14:textId="4490D775" w:rsidR="000007E6" w:rsidRDefault="000007E6" w:rsidP="000007E6">
      <w:pPr>
        <w:rPr>
          <w:rFonts w:ascii="Arial" w:hAnsi="Arial" w:cs="Arial"/>
          <w:b/>
          <w:sz w:val="24"/>
        </w:rPr>
      </w:pPr>
      <w:r>
        <w:rPr>
          <w:rFonts w:ascii="Arial" w:hAnsi="Arial" w:cs="Arial"/>
          <w:b/>
          <w:color w:val="0000FF"/>
          <w:sz w:val="24"/>
        </w:rPr>
        <w:t>R4-2501888</w:t>
      </w:r>
      <w:r>
        <w:rPr>
          <w:rFonts w:ascii="Arial" w:hAnsi="Arial" w:cs="Arial"/>
          <w:b/>
          <w:color w:val="0000FF"/>
          <w:sz w:val="24"/>
        </w:rPr>
        <w:tab/>
      </w:r>
      <w:r>
        <w:rPr>
          <w:rFonts w:ascii="Arial" w:hAnsi="Arial" w:cs="Arial"/>
          <w:b/>
          <w:sz w:val="24"/>
        </w:rPr>
        <w:t>(NR_newRAT-Core) CR clarifying the UE UL transmit timing requirements</w:t>
      </w:r>
    </w:p>
    <w:p w14:paraId="79FFB01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CR-5396  rev  Cat: A (Rel-16)</w:t>
      </w:r>
      <w:r>
        <w:rPr>
          <w:i/>
        </w:rPr>
        <w:br/>
      </w:r>
      <w:r>
        <w:rPr>
          <w:i/>
        </w:rPr>
        <w:br/>
      </w:r>
      <w:r>
        <w:rPr>
          <w:i/>
        </w:rPr>
        <w:tab/>
      </w:r>
      <w:r>
        <w:rPr>
          <w:i/>
        </w:rPr>
        <w:tab/>
      </w:r>
      <w:r>
        <w:rPr>
          <w:i/>
        </w:rPr>
        <w:tab/>
      </w:r>
      <w:r>
        <w:rPr>
          <w:i/>
        </w:rPr>
        <w:tab/>
      </w:r>
      <w:r>
        <w:rPr>
          <w:i/>
        </w:rPr>
        <w:tab/>
        <w:t>Source: Nokia</w:t>
      </w:r>
    </w:p>
    <w:p w14:paraId="5CC00BF3" w14:textId="77777777" w:rsidR="000007E6" w:rsidRDefault="000007E6" w:rsidP="000007E6">
      <w:pPr>
        <w:rPr>
          <w:rFonts w:ascii="Arial" w:hAnsi="Arial" w:cs="Arial"/>
          <w:b/>
        </w:rPr>
      </w:pPr>
      <w:r>
        <w:rPr>
          <w:rFonts w:ascii="Arial" w:hAnsi="Arial" w:cs="Arial"/>
          <w:b/>
        </w:rPr>
        <w:t xml:space="preserve">Abstract: </w:t>
      </w:r>
    </w:p>
    <w:p w14:paraId="507DB910" w14:textId="77777777" w:rsidR="000007E6" w:rsidRDefault="000007E6" w:rsidP="000007E6">
      <w:r>
        <w:t>MCC: This CR needs to be checked if it is an essential CR and the work item code need to be rechecked without the Rel-15 CR.</w:t>
      </w:r>
    </w:p>
    <w:p w14:paraId="6AAC97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3603D" w14:textId="7348DAD7" w:rsidR="000007E6" w:rsidRDefault="000007E6" w:rsidP="000007E6">
      <w:pPr>
        <w:rPr>
          <w:rFonts w:ascii="Arial" w:hAnsi="Arial" w:cs="Arial"/>
          <w:b/>
          <w:sz w:val="24"/>
        </w:rPr>
      </w:pPr>
      <w:r>
        <w:rPr>
          <w:rFonts w:ascii="Arial" w:hAnsi="Arial" w:cs="Arial"/>
          <w:b/>
          <w:color w:val="0000FF"/>
          <w:sz w:val="24"/>
        </w:rPr>
        <w:t>R4-2501889</w:t>
      </w:r>
      <w:r>
        <w:rPr>
          <w:rFonts w:ascii="Arial" w:hAnsi="Arial" w:cs="Arial"/>
          <w:b/>
          <w:color w:val="0000FF"/>
          <w:sz w:val="24"/>
        </w:rPr>
        <w:tab/>
      </w:r>
      <w:r>
        <w:rPr>
          <w:rFonts w:ascii="Arial" w:hAnsi="Arial" w:cs="Arial"/>
          <w:b/>
          <w:sz w:val="24"/>
        </w:rPr>
        <w:t>(NR_newRAT-Core) CR clarifying the UE UL transmit timing requirements</w:t>
      </w:r>
    </w:p>
    <w:p w14:paraId="38BA02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CR-5397  rev  Cat: A (Rel-17)</w:t>
      </w:r>
      <w:r>
        <w:rPr>
          <w:i/>
        </w:rPr>
        <w:br/>
      </w:r>
      <w:r>
        <w:rPr>
          <w:i/>
        </w:rPr>
        <w:br/>
      </w:r>
      <w:r>
        <w:rPr>
          <w:i/>
        </w:rPr>
        <w:tab/>
      </w:r>
      <w:r>
        <w:rPr>
          <w:i/>
        </w:rPr>
        <w:tab/>
      </w:r>
      <w:r>
        <w:rPr>
          <w:i/>
        </w:rPr>
        <w:tab/>
      </w:r>
      <w:r>
        <w:rPr>
          <w:i/>
        </w:rPr>
        <w:tab/>
      </w:r>
      <w:r>
        <w:rPr>
          <w:i/>
        </w:rPr>
        <w:tab/>
        <w:t>Source: Nokia</w:t>
      </w:r>
    </w:p>
    <w:p w14:paraId="5244C4AC" w14:textId="77777777" w:rsidR="000007E6" w:rsidRDefault="000007E6" w:rsidP="000007E6">
      <w:pPr>
        <w:rPr>
          <w:rFonts w:ascii="Arial" w:hAnsi="Arial" w:cs="Arial"/>
          <w:b/>
        </w:rPr>
      </w:pPr>
      <w:r>
        <w:rPr>
          <w:rFonts w:ascii="Arial" w:hAnsi="Arial" w:cs="Arial"/>
          <w:b/>
        </w:rPr>
        <w:t xml:space="preserve">Abstract: </w:t>
      </w:r>
    </w:p>
    <w:p w14:paraId="22B01649" w14:textId="77777777" w:rsidR="000007E6" w:rsidRDefault="000007E6" w:rsidP="000007E6">
      <w:r>
        <w:t>MCC: This CR needs to be checked if it is an essential CR and the work item code need to be rechecked without the Rel-15 CR.</w:t>
      </w:r>
    </w:p>
    <w:p w14:paraId="0319F3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D17B6" w14:textId="2742C580" w:rsidR="000007E6" w:rsidRDefault="000007E6" w:rsidP="000007E6">
      <w:pPr>
        <w:rPr>
          <w:rFonts w:ascii="Arial" w:hAnsi="Arial" w:cs="Arial"/>
          <w:b/>
          <w:sz w:val="24"/>
        </w:rPr>
      </w:pPr>
      <w:r>
        <w:rPr>
          <w:rFonts w:ascii="Arial" w:hAnsi="Arial" w:cs="Arial"/>
          <w:b/>
          <w:color w:val="0000FF"/>
          <w:sz w:val="24"/>
        </w:rPr>
        <w:t>R4-2501890</w:t>
      </w:r>
      <w:r>
        <w:rPr>
          <w:rFonts w:ascii="Arial" w:hAnsi="Arial" w:cs="Arial"/>
          <w:b/>
          <w:color w:val="0000FF"/>
          <w:sz w:val="24"/>
        </w:rPr>
        <w:tab/>
      </w:r>
      <w:r>
        <w:rPr>
          <w:rFonts w:ascii="Arial" w:hAnsi="Arial" w:cs="Arial"/>
          <w:b/>
          <w:sz w:val="24"/>
        </w:rPr>
        <w:t>(NR_newRAT-Core) CR clarifying the UE UL transmit timing requirements</w:t>
      </w:r>
    </w:p>
    <w:p w14:paraId="04DCD896" w14:textId="77777777" w:rsidR="000007E6" w:rsidRDefault="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CR-5398  rev  Cat: A (Rel-18)</w:t>
      </w:r>
      <w:r>
        <w:rPr>
          <w:i/>
        </w:rPr>
        <w:br/>
      </w:r>
      <w:r>
        <w:rPr>
          <w:i/>
        </w:rPr>
        <w:br/>
      </w:r>
      <w:r>
        <w:rPr>
          <w:i/>
        </w:rPr>
        <w:tab/>
      </w:r>
      <w:r>
        <w:rPr>
          <w:i/>
        </w:rPr>
        <w:tab/>
      </w:r>
      <w:r>
        <w:rPr>
          <w:i/>
        </w:rPr>
        <w:tab/>
      </w:r>
      <w:r>
        <w:rPr>
          <w:i/>
        </w:rPr>
        <w:tab/>
      </w:r>
      <w:r>
        <w:rPr>
          <w:i/>
        </w:rPr>
        <w:tab/>
        <w:t>Source: Nokia</w:t>
      </w:r>
    </w:p>
    <w:p w14:paraId="335CDA16" w14:textId="77777777" w:rsidR="000007E6" w:rsidRDefault="000007E6">
      <w:pPr>
        <w:rPr>
          <w:rFonts w:ascii="Arial" w:hAnsi="Arial" w:cs="Arial"/>
          <w:b/>
        </w:rPr>
      </w:pPr>
      <w:r>
        <w:rPr>
          <w:rFonts w:ascii="Arial" w:hAnsi="Arial" w:cs="Arial"/>
          <w:b/>
        </w:rPr>
        <w:t xml:space="preserve">Abstract: </w:t>
      </w:r>
    </w:p>
    <w:p w14:paraId="5CAEF48F" w14:textId="77777777" w:rsidR="000007E6" w:rsidRDefault="000007E6">
      <w:r>
        <w:t>MCC: This CR needs to be checked if it is an essential CR and the work item code need to be rechecked without the Rel-15 CR.</w:t>
      </w:r>
    </w:p>
    <w:p w14:paraId="2BE0F0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760A5" w14:textId="19073FB0" w:rsidR="001D60A4" w:rsidRDefault="000007E6" w:rsidP="000007E6">
      <w:pPr>
        <w:rPr>
          <w:rFonts w:ascii="Arial" w:hAnsi="Arial" w:cs="Arial"/>
          <w:b/>
          <w:sz w:val="24"/>
        </w:rPr>
      </w:pPr>
      <w:r>
        <w:rPr>
          <w:rFonts w:ascii="Arial" w:hAnsi="Arial" w:cs="Arial"/>
          <w:b/>
          <w:color w:val="0000FF"/>
          <w:sz w:val="24"/>
        </w:rPr>
        <w:t>R4-2501922</w:t>
      </w:r>
      <w:r>
        <w:rPr>
          <w:rFonts w:ascii="Arial" w:hAnsi="Arial" w:cs="Arial"/>
          <w:b/>
          <w:color w:val="0000FF"/>
          <w:sz w:val="24"/>
        </w:rPr>
        <w:tab/>
      </w:r>
      <w:r>
        <w:rPr>
          <w:rFonts w:ascii="Arial" w:hAnsi="Arial" w:cs="Arial"/>
          <w:b/>
          <w:sz w:val="24"/>
        </w:rPr>
        <w:t>(NR_newRAT-Perf) Corrections in A.4.7.1.2 and A.6.7.1.2 on derived parameters</w:t>
      </w:r>
    </w:p>
    <w:p w14:paraId="5BDDE254"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CR-5406  rev  Cat: F (Rel-15)</w:t>
      </w:r>
      <w:r>
        <w:rPr>
          <w:i/>
        </w:rPr>
        <w:br/>
      </w:r>
      <w:r>
        <w:rPr>
          <w:i/>
        </w:rPr>
        <w:br/>
      </w:r>
      <w:r>
        <w:rPr>
          <w:i/>
        </w:rPr>
        <w:tab/>
      </w:r>
      <w:r>
        <w:rPr>
          <w:i/>
        </w:rPr>
        <w:tab/>
      </w:r>
      <w:r>
        <w:rPr>
          <w:i/>
        </w:rPr>
        <w:tab/>
      </w:r>
      <w:r>
        <w:rPr>
          <w:i/>
        </w:rPr>
        <w:tab/>
      </w:r>
      <w:r>
        <w:rPr>
          <w:i/>
        </w:rPr>
        <w:tab/>
        <w:t>Source: Keysight Technologies UK Ltd</w:t>
      </w:r>
    </w:p>
    <w:p w14:paraId="420E21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50AF0" w14:textId="75D1068F" w:rsidR="000007E6" w:rsidRDefault="000007E6" w:rsidP="000007E6">
      <w:pPr>
        <w:rPr>
          <w:rFonts w:ascii="Arial" w:hAnsi="Arial" w:cs="Arial"/>
          <w:b/>
          <w:sz w:val="24"/>
        </w:rPr>
      </w:pPr>
      <w:r>
        <w:rPr>
          <w:rFonts w:ascii="Arial" w:hAnsi="Arial" w:cs="Arial"/>
          <w:b/>
          <w:color w:val="0000FF"/>
          <w:sz w:val="24"/>
        </w:rPr>
        <w:t>R4-2501923</w:t>
      </w:r>
      <w:r>
        <w:rPr>
          <w:rFonts w:ascii="Arial" w:hAnsi="Arial" w:cs="Arial"/>
          <w:b/>
          <w:color w:val="0000FF"/>
          <w:sz w:val="24"/>
        </w:rPr>
        <w:tab/>
      </w:r>
      <w:r>
        <w:rPr>
          <w:rFonts w:ascii="Arial" w:hAnsi="Arial" w:cs="Arial"/>
          <w:b/>
          <w:sz w:val="24"/>
        </w:rPr>
        <w:t>(NR_newRAT-Perf) Corrections in A.4.7.1.2 and A.6.7.1.2 on derived parameters (Rel 16)</w:t>
      </w:r>
    </w:p>
    <w:p w14:paraId="3F5042A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CR-5407  rev  Cat: A (Rel-16)</w:t>
      </w:r>
      <w:r>
        <w:rPr>
          <w:i/>
        </w:rPr>
        <w:br/>
      </w:r>
      <w:r>
        <w:rPr>
          <w:i/>
        </w:rPr>
        <w:br/>
      </w:r>
      <w:r>
        <w:rPr>
          <w:i/>
        </w:rPr>
        <w:tab/>
      </w:r>
      <w:r>
        <w:rPr>
          <w:i/>
        </w:rPr>
        <w:tab/>
      </w:r>
      <w:r>
        <w:rPr>
          <w:i/>
        </w:rPr>
        <w:tab/>
      </w:r>
      <w:r>
        <w:rPr>
          <w:i/>
        </w:rPr>
        <w:tab/>
      </w:r>
      <w:r>
        <w:rPr>
          <w:i/>
        </w:rPr>
        <w:tab/>
        <w:t>Source: Keysight Technologies</w:t>
      </w:r>
    </w:p>
    <w:p w14:paraId="56F2BF62" w14:textId="77777777" w:rsidR="000007E6" w:rsidRDefault="000007E6" w:rsidP="000007E6">
      <w:pPr>
        <w:rPr>
          <w:rFonts w:ascii="Arial" w:hAnsi="Arial" w:cs="Arial"/>
          <w:b/>
        </w:rPr>
      </w:pPr>
      <w:r>
        <w:rPr>
          <w:rFonts w:ascii="Arial" w:hAnsi="Arial" w:cs="Arial"/>
          <w:b/>
        </w:rPr>
        <w:t xml:space="preserve">Abstract: </w:t>
      </w:r>
    </w:p>
    <w:p w14:paraId="0776F812" w14:textId="77777777" w:rsidR="000007E6" w:rsidRDefault="000007E6" w:rsidP="000007E6">
      <w:r>
        <w:t>MCC: The session chair marked this as agreed.</w:t>
      </w:r>
    </w:p>
    <w:p w14:paraId="7EACD4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BFCD8" w14:textId="28EE303C" w:rsidR="000007E6" w:rsidRDefault="000007E6" w:rsidP="000007E6">
      <w:pPr>
        <w:rPr>
          <w:rFonts w:ascii="Arial" w:hAnsi="Arial" w:cs="Arial"/>
          <w:b/>
          <w:sz w:val="24"/>
        </w:rPr>
      </w:pPr>
      <w:r>
        <w:rPr>
          <w:rFonts w:ascii="Arial" w:hAnsi="Arial" w:cs="Arial"/>
          <w:b/>
          <w:color w:val="0000FF"/>
          <w:sz w:val="24"/>
        </w:rPr>
        <w:t>R4-2501925</w:t>
      </w:r>
      <w:r>
        <w:rPr>
          <w:rFonts w:ascii="Arial" w:hAnsi="Arial" w:cs="Arial"/>
          <w:b/>
          <w:color w:val="0000FF"/>
          <w:sz w:val="24"/>
        </w:rPr>
        <w:tab/>
      </w:r>
      <w:r>
        <w:rPr>
          <w:rFonts w:ascii="Arial" w:hAnsi="Arial" w:cs="Arial"/>
          <w:b/>
          <w:sz w:val="24"/>
        </w:rPr>
        <w:t>(NR_newRAT-Perf) Corrections in A.4.7.1.2 and A.6.7.1.2 on derived parameters (Rel 17)</w:t>
      </w:r>
    </w:p>
    <w:p w14:paraId="13514DA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CR-5408  rev  Cat: A (Rel-17)</w:t>
      </w:r>
      <w:r>
        <w:rPr>
          <w:i/>
        </w:rPr>
        <w:br/>
      </w:r>
      <w:r>
        <w:rPr>
          <w:i/>
        </w:rPr>
        <w:br/>
      </w:r>
      <w:r>
        <w:rPr>
          <w:i/>
        </w:rPr>
        <w:tab/>
      </w:r>
      <w:r>
        <w:rPr>
          <w:i/>
        </w:rPr>
        <w:tab/>
      </w:r>
      <w:r>
        <w:rPr>
          <w:i/>
        </w:rPr>
        <w:tab/>
      </w:r>
      <w:r>
        <w:rPr>
          <w:i/>
        </w:rPr>
        <w:tab/>
      </w:r>
      <w:r>
        <w:rPr>
          <w:i/>
        </w:rPr>
        <w:tab/>
        <w:t>Source: Keysight Technologies</w:t>
      </w:r>
    </w:p>
    <w:p w14:paraId="205432FB" w14:textId="77777777" w:rsidR="000007E6" w:rsidRDefault="000007E6" w:rsidP="000007E6">
      <w:pPr>
        <w:rPr>
          <w:rFonts w:ascii="Arial" w:hAnsi="Arial" w:cs="Arial"/>
          <w:b/>
        </w:rPr>
      </w:pPr>
      <w:r>
        <w:rPr>
          <w:rFonts w:ascii="Arial" w:hAnsi="Arial" w:cs="Arial"/>
          <w:b/>
        </w:rPr>
        <w:t xml:space="preserve">Abstract: </w:t>
      </w:r>
    </w:p>
    <w:p w14:paraId="4F99FCD0" w14:textId="77777777" w:rsidR="000007E6" w:rsidRDefault="000007E6" w:rsidP="000007E6">
      <w:r>
        <w:t>MCC: The session chair marked this as agreed.</w:t>
      </w:r>
    </w:p>
    <w:p w14:paraId="04DDB2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D599B" w14:textId="3CF5B9AB" w:rsidR="000007E6" w:rsidRDefault="000007E6" w:rsidP="000007E6">
      <w:pPr>
        <w:rPr>
          <w:rFonts w:ascii="Arial" w:hAnsi="Arial" w:cs="Arial"/>
          <w:b/>
          <w:sz w:val="24"/>
        </w:rPr>
      </w:pPr>
      <w:r>
        <w:rPr>
          <w:rFonts w:ascii="Arial" w:hAnsi="Arial" w:cs="Arial"/>
          <w:b/>
          <w:color w:val="0000FF"/>
          <w:sz w:val="24"/>
        </w:rPr>
        <w:t>R4-2501926</w:t>
      </w:r>
      <w:r>
        <w:rPr>
          <w:rFonts w:ascii="Arial" w:hAnsi="Arial" w:cs="Arial"/>
          <w:b/>
          <w:color w:val="0000FF"/>
          <w:sz w:val="24"/>
        </w:rPr>
        <w:tab/>
      </w:r>
      <w:r>
        <w:rPr>
          <w:rFonts w:ascii="Arial" w:hAnsi="Arial" w:cs="Arial"/>
          <w:b/>
          <w:sz w:val="24"/>
        </w:rPr>
        <w:t>(NR_newRAT-Perf) Corrections in A.4.7.1.2 and A.6.7.1.2 on derived parameters (Rel 18)</w:t>
      </w:r>
    </w:p>
    <w:p w14:paraId="684EFB4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CR-5409  rev  Cat: A (Rel-18)</w:t>
      </w:r>
      <w:r>
        <w:rPr>
          <w:i/>
        </w:rPr>
        <w:br/>
      </w:r>
      <w:r>
        <w:rPr>
          <w:i/>
        </w:rPr>
        <w:br/>
      </w:r>
      <w:r>
        <w:rPr>
          <w:i/>
        </w:rPr>
        <w:tab/>
      </w:r>
      <w:r>
        <w:rPr>
          <w:i/>
        </w:rPr>
        <w:tab/>
      </w:r>
      <w:r>
        <w:rPr>
          <w:i/>
        </w:rPr>
        <w:tab/>
      </w:r>
      <w:r>
        <w:rPr>
          <w:i/>
        </w:rPr>
        <w:tab/>
      </w:r>
      <w:r>
        <w:rPr>
          <w:i/>
        </w:rPr>
        <w:tab/>
        <w:t>Source: Keysight Technologies</w:t>
      </w:r>
    </w:p>
    <w:p w14:paraId="4C1F877C" w14:textId="77777777" w:rsidR="000007E6" w:rsidRDefault="000007E6" w:rsidP="000007E6">
      <w:pPr>
        <w:rPr>
          <w:rFonts w:ascii="Arial" w:hAnsi="Arial" w:cs="Arial"/>
          <w:b/>
        </w:rPr>
      </w:pPr>
      <w:r>
        <w:rPr>
          <w:rFonts w:ascii="Arial" w:hAnsi="Arial" w:cs="Arial"/>
          <w:b/>
        </w:rPr>
        <w:t xml:space="preserve">Abstract: </w:t>
      </w:r>
    </w:p>
    <w:p w14:paraId="67760750" w14:textId="77777777" w:rsidR="000007E6" w:rsidRDefault="000007E6" w:rsidP="000007E6">
      <w:r>
        <w:t>MCC: The session chair marked this as agreed.</w:t>
      </w:r>
    </w:p>
    <w:p w14:paraId="094021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79965" w14:textId="54705A57" w:rsidR="000007E6" w:rsidRDefault="000007E6" w:rsidP="000007E6">
      <w:pPr>
        <w:rPr>
          <w:rFonts w:ascii="Arial" w:hAnsi="Arial" w:cs="Arial"/>
          <w:b/>
          <w:sz w:val="24"/>
        </w:rPr>
      </w:pPr>
      <w:r>
        <w:rPr>
          <w:rFonts w:ascii="Arial" w:hAnsi="Arial" w:cs="Arial"/>
          <w:b/>
          <w:color w:val="0000FF"/>
          <w:sz w:val="24"/>
        </w:rPr>
        <w:t>R4-2501945</w:t>
      </w:r>
      <w:r>
        <w:rPr>
          <w:rFonts w:ascii="Arial" w:hAnsi="Arial" w:cs="Arial"/>
          <w:b/>
          <w:color w:val="0000FF"/>
          <w:sz w:val="24"/>
        </w:rPr>
        <w:tab/>
      </w:r>
      <w:r>
        <w:rPr>
          <w:rFonts w:ascii="Arial" w:hAnsi="Arial" w:cs="Arial"/>
          <w:b/>
          <w:sz w:val="24"/>
        </w:rPr>
        <w:t>(NR_newRAT-Perf) Corrections in A.4.7.1.2 and A.6.7.1.2 on derived parameters</w:t>
      </w:r>
    </w:p>
    <w:p w14:paraId="27609836"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CR-5412  rev  Cat: F (Rel-15)</w:t>
      </w:r>
      <w:r>
        <w:rPr>
          <w:i/>
        </w:rPr>
        <w:br/>
      </w:r>
      <w:r>
        <w:rPr>
          <w:i/>
        </w:rPr>
        <w:br/>
      </w:r>
      <w:r>
        <w:rPr>
          <w:i/>
        </w:rPr>
        <w:tab/>
      </w:r>
      <w:r>
        <w:rPr>
          <w:i/>
        </w:rPr>
        <w:tab/>
      </w:r>
      <w:r>
        <w:rPr>
          <w:i/>
        </w:rPr>
        <w:tab/>
      </w:r>
      <w:r>
        <w:rPr>
          <w:i/>
        </w:rPr>
        <w:tab/>
      </w:r>
      <w:r>
        <w:rPr>
          <w:i/>
        </w:rPr>
        <w:tab/>
        <w:t>Source: Keysight Technologies</w:t>
      </w:r>
    </w:p>
    <w:p w14:paraId="2E47B96E" w14:textId="77777777" w:rsidR="000007E6" w:rsidRDefault="000007E6" w:rsidP="000007E6">
      <w:pPr>
        <w:rPr>
          <w:rFonts w:ascii="Arial" w:hAnsi="Arial" w:cs="Arial"/>
          <w:b/>
        </w:rPr>
      </w:pPr>
      <w:r>
        <w:rPr>
          <w:rFonts w:ascii="Arial" w:hAnsi="Arial" w:cs="Arial"/>
          <w:b/>
        </w:rPr>
        <w:t xml:space="preserve">Abstract: </w:t>
      </w:r>
    </w:p>
    <w:p w14:paraId="7D35724F" w14:textId="3F8A6C9E" w:rsidR="000007E6" w:rsidRDefault="0073680D" w:rsidP="000007E6">
      <w:r w:rsidRPr="0073680D">
        <w:t>MCC: This CR needs to be check as to whether it is deemed an essential correction. The blanket Rel-15 WI code, NR_newRAT-Perf also need to be checked. The CR CAT would need to be changed to CAT F without the Rel-15 CR and the WI code. This change is updating parameters in test cases but is not required  from Rel-15  as RAN5 only have one release of TS 38.533.</w:t>
      </w:r>
    </w:p>
    <w:p w14:paraId="2A1871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R4-2502634</w:t>
      </w:r>
      <w:r>
        <w:rPr>
          <w:color w:val="993300"/>
          <w:u w:val="single"/>
        </w:rPr>
        <w:t>.</w:t>
      </w:r>
    </w:p>
    <w:p w14:paraId="2EA3D650" w14:textId="4B3190F2" w:rsidR="000007E6" w:rsidRDefault="000007E6" w:rsidP="000007E6">
      <w:pPr>
        <w:rPr>
          <w:rFonts w:ascii="Arial" w:hAnsi="Arial" w:cs="Arial"/>
          <w:b/>
          <w:sz w:val="24"/>
        </w:rPr>
      </w:pPr>
      <w:r>
        <w:rPr>
          <w:rFonts w:ascii="Arial" w:hAnsi="Arial" w:cs="Arial"/>
          <w:b/>
          <w:color w:val="0000FF"/>
          <w:sz w:val="24"/>
        </w:rPr>
        <w:t>R4-2502184</w:t>
      </w:r>
      <w:r>
        <w:rPr>
          <w:rFonts w:ascii="Arial" w:hAnsi="Arial" w:cs="Arial"/>
          <w:b/>
          <w:color w:val="0000FF"/>
          <w:sz w:val="24"/>
        </w:rPr>
        <w:tab/>
      </w:r>
      <w:r>
        <w:rPr>
          <w:rFonts w:ascii="Arial" w:hAnsi="Arial" w:cs="Arial"/>
          <w:b/>
          <w:sz w:val="24"/>
        </w:rPr>
        <w:t>(NR_RF_FR1) CR on TC for DL interruptions at switching between two uplink carriers in FDD-TDD CA (R16)</w:t>
      </w:r>
    </w:p>
    <w:p w14:paraId="7CBAB86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CR-5430  rev  Cat: F (Rel-16)</w:t>
      </w:r>
      <w:r>
        <w:rPr>
          <w:i/>
        </w:rPr>
        <w:br/>
      </w:r>
      <w:r>
        <w:rPr>
          <w:i/>
        </w:rPr>
        <w:br/>
      </w:r>
      <w:r>
        <w:rPr>
          <w:i/>
        </w:rPr>
        <w:tab/>
      </w:r>
      <w:r>
        <w:rPr>
          <w:i/>
        </w:rPr>
        <w:tab/>
      </w:r>
      <w:r>
        <w:rPr>
          <w:i/>
        </w:rPr>
        <w:tab/>
      </w:r>
      <w:r>
        <w:rPr>
          <w:i/>
        </w:rPr>
        <w:tab/>
      </w:r>
      <w:r>
        <w:rPr>
          <w:i/>
        </w:rPr>
        <w:tab/>
        <w:t>Source: MediaTek inc.</w:t>
      </w:r>
    </w:p>
    <w:p w14:paraId="2373E53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R4-2502637</w:t>
      </w:r>
      <w:r>
        <w:rPr>
          <w:color w:val="993300"/>
          <w:u w:val="single"/>
        </w:rPr>
        <w:t>.</w:t>
      </w:r>
    </w:p>
    <w:p w14:paraId="5AB11271" w14:textId="69462082" w:rsidR="000007E6" w:rsidRDefault="000007E6" w:rsidP="000007E6">
      <w:pPr>
        <w:rPr>
          <w:rFonts w:ascii="Arial" w:hAnsi="Arial" w:cs="Arial"/>
          <w:b/>
          <w:sz w:val="24"/>
        </w:rPr>
      </w:pPr>
      <w:r>
        <w:rPr>
          <w:rFonts w:ascii="Arial" w:hAnsi="Arial" w:cs="Arial"/>
          <w:b/>
          <w:color w:val="0000FF"/>
          <w:sz w:val="24"/>
        </w:rPr>
        <w:t>R4-2502185</w:t>
      </w:r>
      <w:r>
        <w:rPr>
          <w:rFonts w:ascii="Arial" w:hAnsi="Arial" w:cs="Arial"/>
          <w:b/>
          <w:color w:val="0000FF"/>
          <w:sz w:val="24"/>
        </w:rPr>
        <w:tab/>
      </w:r>
      <w:r>
        <w:rPr>
          <w:rFonts w:ascii="Arial" w:hAnsi="Arial" w:cs="Arial"/>
          <w:b/>
          <w:sz w:val="24"/>
        </w:rPr>
        <w:t>(NR_RF_FR1) CR on TC for DL interruptions at switching between two uplink carriers in FDD-TDD CA (R17)</w:t>
      </w:r>
    </w:p>
    <w:p w14:paraId="43D927D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CR-5431  rev  Cat: A (Rel-17)</w:t>
      </w:r>
      <w:r>
        <w:rPr>
          <w:i/>
        </w:rPr>
        <w:br/>
      </w:r>
      <w:r>
        <w:rPr>
          <w:i/>
        </w:rPr>
        <w:br/>
      </w:r>
      <w:r>
        <w:rPr>
          <w:i/>
        </w:rPr>
        <w:tab/>
      </w:r>
      <w:r>
        <w:rPr>
          <w:i/>
        </w:rPr>
        <w:tab/>
      </w:r>
      <w:r>
        <w:rPr>
          <w:i/>
        </w:rPr>
        <w:tab/>
      </w:r>
      <w:r>
        <w:rPr>
          <w:i/>
        </w:rPr>
        <w:tab/>
      </w:r>
      <w:r>
        <w:rPr>
          <w:i/>
        </w:rPr>
        <w:tab/>
        <w:t>Source: MediaTek inc.</w:t>
      </w:r>
    </w:p>
    <w:p w14:paraId="4D970066" w14:textId="77777777" w:rsidR="000007E6" w:rsidRDefault="000007E6" w:rsidP="000007E6">
      <w:pPr>
        <w:rPr>
          <w:rFonts w:ascii="Arial" w:hAnsi="Arial" w:cs="Arial"/>
          <w:b/>
        </w:rPr>
      </w:pPr>
      <w:r>
        <w:rPr>
          <w:rFonts w:ascii="Arial" w:hAnsi="Arial" w:cs="Arial"/>
          <w:b/>
        </w:rPr>
        <w:t xml:space="preserve">Abstract: </w:t>
      </w:r>
    </w:p>
    <w:p w14:paraId="07788313" w14:textId="77777777" w:rsidR="000007E6" w:rsidRDefault="000007E6" w:rsidP="000007E6">
      <w:r>
        <w:t>MCC: The session chair marked this as agreed.</w:t>
      </w:r>
    </w:p>
    <w:p w14:paraId="2D6479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6A245" w14:textId="0E1AD827" w:rsidR="000007E6" w:rsidRDefault="000007E6" w:rsidP="000007E6">
      <w:pPr>
        <w:rPr>
          <w:rFonts w:ascii="Arial" w:hAnsi="Arial" w:cs="Arial"/>
          <w:b/>
          <w:sz w:val="24"/>
        </w:rPr>
      </w:pPr>
      <w:r>
        <w:rPr>
          <w:rFonts w:ascii="Arial" w:hAnsi="Arial" w:cs="Arial"/>
          <w:b/>
          <w:color w:val="0000FF"/>
          <w:sz w:val="24"/>
        </w:rPr>
        <w:t>R4-2502186</w:t>
      </w:r>
      <w:r>
        <w:rPr>
          <w:rFonts w:ascii="Arial" w:hAnsi="Arial" w:cs="Arial"/>
          <w:b/>
          <w:color w:val="0000FF"/>
          <w:sz w:val="24"/>
        </w:rPr>
        <w:tab/>
      </w:r>
      <w:r>
        <w:rPr>
          <w:rFonts w:ascii="Arial" w:hAnsi="Arial" w:cs="Arial"/>
          <w:b/>
          <w:sz w:val="24"/>
        </w:rPr>
        <w:t>(NR_RF_FR1) CR on TC for DL interruptions at switching between two uplink carriers in FDD-TDD CA (R18)</w:t>
      </w:r>
    </w:p>
    <w:p w14:paraId="26C3F04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CR-5432  rev  Cat: A (Rel-18)</w:t>
      </w:r>
      <w:r>
        <w:rPr>
          <w:i/>
        </w:rPr>
        <w:br/>
      </w:r>
      <w:r>
        <w:rPr>
          <w:i/>
        </w:rPr>
        <w:br/>
      </w:r>
      <w:r>
        <w:rPr>
          <w:i/>
        </w:rPr>
        <w:tab/>
      </w:r>
      <w:r>
        <w:rPr>
          <w:i/>
        </w:rPr>
        <w:tab/>
      </w:r>
      <w:r>
        <w:rPr>
          <w:i/>
        </w:rPr>
        <w:tab/>
      </w:r>
      <w:r>
        <w:rPr>
          <w:i/>
        </w:rPr>
        <w:tab/>
      </w:r>
      <w:r>
        <w:rPr>
          <w:i/>
        </w:rPr>
        <w:tab/>
        <w:t>Source: MediaTek inc.</w:t>
      </w:r>
    </w:p>
    <w:p w14:paraId="0A64C5BC" w14:textId="77777777" w:rsidR="000007E6" w:rsidRDefault="000007E6" w:rsidP="000007E6">
      <w:pPr>
        <w:rPr>
          <w:rFonts w:ascii="Arial" w:hAnsi="Arial" w:cs="Arial"/>
          <w:b/>
        </w:rPr>
      </w:pPr>
      <w:r>
        <w:rPr>
          <w:rFonts w:ascii="Arial" w:hAnsi="Arial" w:cs="Arial"/>
          <w:b/>
        </w:rPr>
        <w:t xml:space="preserve">Abstract: </w:t>
      </w:r>
    </w:p>
    <w:p w14:paraId="14372766" w14:textId="77777777" w:rsidR="000007E6" w:rsidRDefault="000007E6" w:rsidP="000007E6">
      <w:r>
        <w:t>MCC: The session chair marked this as agreed.</w:t>
      </w:r>
    </w:p>
    <w:p w14:paraId="1972F3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76079" w14:textId="5288AB06" w:rsidR="000007E6" w:rsidRDefault="000007E6" w:rsidP="000007E6">
      <w:pPr>
        <w:rPr>
          <w:rFonts w:ascii="Arial" w:hAnsi="Arial" w:cs="Arial"/>
          <w:b/>
          <w:sz w:val="24"/>
        </w:rPr>
      </w:pPr>
      <w:r>
        <w:rPr>
          <w:rFonts w:ascii="Arial" w:hAnsi="Arial" w:cs="Arial"/>
          <w:b/>
          <w:color w:val="0000FF"/>
          <w:sz w:val="24"/>
        </w:rPr>
        <w:t>R4-2502251</w:t>
      </w:r>
      <w:r>
        <w:rPr>
          <w:rFonts w:ascii="Arial" w:hAnsi="Arial" w:cs="Arial"/>
          <w:b/>
          <w:color w:val="0000FF"/>
          <w:sz w:val="24"/>
        </w:rPr>
        <w:tab/>
      </w:r>
      <w:r>
        <w:rPr>
          <w:rFonts w:ascii="Arial" w:hAnsi="Arial" w:cs="Arial"/>
          <w:b/>
          <w:sz w:val="24"/>
        </w:rPr>
        <w:t>(NR_unlic-Perf) Correction CR for A.12.5.1.1</w:t>
      </w:r>
    </w:p>
    <w:p w14:paraId="69A48B3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CR-5443  rev  Cat: F (Rel-16)</w:t>
      </w:r>
      <w:r>
        <w:rPr>
          <w:i/>
        </w:rPr>
        <w:br/>
      </w:r>
      <w:r>
        <w:rPr>
          <w:i/>
        </w:rPr>
        <w:br/>
      </w:r>
      <w:r>
        <w:rPr>
          <w:i/>
        </w:rPr>
        <w:tab/>
      </w:r>
      <w:r>
        <w:rPr>
          <w:i/>
        </w:rPr>
        <w:tab/>
      </w:r>
      <w:r>
        <w:rPr>
          <w:i/>
        </w:rPr>
        <w:tab/>
      </w:r>
      <w:r>
        <w:rPr>
          <w:i/>
        </w:rPr>
        <w:tab/>
      </w:r>
      <w:r>
        <w:rPr>
          <w:i/>
        </w:rPr>
        <w:tab/>
        <w:t>Source: Qualcomm Incorporated</w:t>
      </w:r>
    </w:p>
    <w:p w14:paraId="5585F214" w14:textId="77777777" w:rsidR="000007E6" w:rsidRDefault="000007E6" w:rsidP="000007E6">
      <w:pPr>
        <w:rPr>
          <w:rFonts w:ascii="Arial" w:hAnsi="Arial" w:cs="Arial"/>
          <w:b/>
        </w:rPr>
      </w:pPr>
      <w:r>
        <w:rPr>
          <w:rFonts w:ascii="Arial" w:hAnsi="Arial" w:cs="Arial"/>
          <w:b/>
        </w:rPr>
        <w:t xml:space="preserve">Abstract: </w:t>
      </w:r>
    </w:p>
    <w:p w14:paraId="6458F7E6" w14:textId="77777777" w:rsidR="000007E6" w:rsidRDefault="000007E6" w:rsidP="000007E6">
      <w:r>
        <w:t>MCC: The session chair marked this as agreed.</w:t>
      </w:r>
    </w:p>
    <w:p w14:paraId="1A60E8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1DD15" w14:textId="49DDA1BA" w:rsidR="000007E6" w:rsidRDefault="000007E6" w:rsidP="000007E6">
      <w:pPr>
        <w:rPr>
          <w:rFonts w:ascii="Arial" w:hAnsi="Arial" w:cs="Arial"/>
          <w:b/>
          <w:sz w:val="24"/>
        </w:rPr>
      </w:pPr>
      <w:r>
        <w:rPr>
          <w:rFonts w:ascii="Arial" w:hAnsi="Arial" w:cs="Arial"/>
          <w:b/>
          <w:color w:val="0000FF"/>
          <w:sz w:val="24"/>
        </w:rPr>
        <w:t>R4-2502257</w:t>
      </w:r>
      <w:r>
        <w:rPr>
          <w:rFonts w:ascii="Arial" w:hAnsi="Arial" w:cs="Arial"/>
          <w:b/>
          <w:color w:val="0000FF"/>
          <w:sz w:val="24"/>
        </w:rPr>
        <w:tab/>
      </w:r>
      <w:r>
        <w:rPr>
          <w:rFonts w:ascii="Arial" w:hAnsi="Arial" w:cs="Arial"/>
          <w:b/>
          <w:sz w:val="24"/>
        </w:rPr>
        <w:t>(NR_unlic-Perf) Correction CR for A.12.5.1.1</w:t>
      </w:r>
    </w:p>
    <w:p w14:paraId="15DEC98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CR-5444  rev  Cat: A (Rel-17)</w:t>
      </w:r>
      <w:r>
        <w:rPr>
          <w:i/>
        </w:rPr>
        <w:br/>
      </w:r>
      <w:r>
        <w:rPr>
          <w:i/>
        </w:rPr>
        <w:br/>
      </w:r>
      <w:r>
        <w:rPr>
          <w:i/>
        </w:rPr>
        <w:tab/>
      </w:r>
      <w:r>
        <w:rPr>
          <w:i/>
        </w:rPr>
        <w:tab/>
      </w:r>
      <w:r>
        <w:rPr>
          <w:i/>
        </w:rPr>
        <w:tab/>
      </w:r>
      <w:r>
        <w:rPr>
          <w:i/>
        </w:rPr>
        <w:tab/>
      </w:r>
      <w:r>
        <w:rPr>
          <w:i/>
        </w:rPr>
        <w:tab/>
        <w:t>Source: Qualcomm Incorporated</w:t>
      </w:r>
    </w:p>
    <w:p w14:paraId="148BCFA2" w14:textId="77777777" w:rsidR="000007E6" w:rsidRDefault="000007E6" w:rsidP="000007E6">
      <w:pPr>
        <w:rPr>
          <w:rFonts w:ascii="Arial" w:hAnsi="Arial" w:cs="Arial"/>
          <w:b/>
        </w:rPr>
      </w:pPr>
      <w:r>
        <w:rPr>
          <w:rFonts w:ascii="Arial" w:hAnsi="Arial" w:cs="Arial"/>
          <w:b/>
        </w:rPr>
        <w:t xml:space="preserve">Abstract: </w:t>
      </w:r>
    </w:p>
    <w:p w14:paraId="3DFDAF8B" w14:textId="77777777" w:rsidR="000007E6" w:rsidRDefault="000007E6" w:rsidP="000007E6">
      <w:r>
        <w:t>MCC: The session chair marked this as agreed.</w:t>
      </w:r>
    </w:p>
    <w:p w14:paraId="51D164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5C845" w14:textId="0A0DFAFE" w:rsidR="000007E6" w:rsidRDefault="000007E6" w:rsidP="000007E6">
      <w:pPr>
        <w:rPr>
          <w:rFonts w:ascii="Arial" w:hAnsi="Arial" w:cs="Arial"/>
          <w:b/>
          <w:sz w:val="24"/>
        </w:rPr>
      </w:pPr>
      <w:r>
        <w:rPr>
          <w:rFonts w:ascii="Arial" w:hAnsi="Arial" w:cs="Arial"/>
          <w:b/>
          <w:color w:val="0000FF"/>
          <w:sz w:val="24"/>
        </w:rPr>
        <w:t>R4-2502258</w:t>
      </w:r>
      <w:r>
        <w:rPr>
          <w:rFonts w:ascii="Arial" w:hAnsi="Arial" w:cs="Arial"/>
          <w:b/>
          <w:color w:val="0000FF"/>
          <w:sz w:val="24"/>
        </w:rPr>
        <w:tab/>
      </w:r>
      <w:r>
        <w:rPr>
          <w:rFonts w:ascii="Arial" w:hAnsi="Arial" w:cs="Arial"/>
          <w:b/>
          <w:sz w:val="24"/>
        </w:rPr>
        <w:t>(NR_unlic-Perf) Correction CR for A.12.5.1.1</w:t>
      </w:r>
    </w:p>
    <w:p w14:paraId="562852C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CR-5445  rev  Cat: A (Rel-18)</w:t>
      </w:r>
      <w:r>
        <w:rPr>
          <w:i/>
        </w:rPr>
        <w:br/>
      </w:r>
      <w:r>
        <w:rPr>
          <w:i/>
        </w:rPr>
        <w:br/>
      </w:r>
      <w:r>
        <w:rPr>
          <w:i/>
        </w:rPr>
        <w:tab/>
      </w:r>
      <w:r>
        <w:rPr>
          <w:i/>
        </w:rPr>
        <w:tab/>
      </w:r>
      <w:r>
        <w:rPr>
          <w:i/>
        </w:rPr>
        <w:tab/>
      </w:r>
      <w:r>
        <w:rPr>
          <w:i/>
        </w:rPr>
        <w:tab/>
      </w:r>
      <w:r>
        <w:rPr>
          <w:i/>
        </w:rPr>
        <w:tab/>
        <w:t>Source: Qualcomm Incorporated</w:t>
      </w:r>
    </w:p>
    <w:p w14:paraId="14C95C21" w14:textId="77777777" w:rsidR="000007E6" w:rsidRDefault="000007E6" w:rsidP="000007E6">
      <w:pPr>
        <w:rPr>
          <w:rFonts w:ascii="Arial" w:hAnsi="Arial" w:cs="Arial"/>
          <w:b/>
        </w:rPr>
      </w:pPr>
      <w:r>
        <w:rPr>
          <w:rFonts w:ascii="Arial" w:hAnsi="Arial" w:cs="Arial"/>
          <w:b/>
        </w:rPr>
        <w:t xml:space="preserve">Abstract: </w:t>
      </w:r>
    </w:p>
    <w:p w14:paraId="2D053FAC" w14:textId="77777777" w:rsidR="000007E6" w:rsidRDefault="000007E6" w:rsidP="000007E6">
      <w:r>
        <w:t>MCC: The session chair marked this as agreed.</w:t>
      </w:r>
    </w:p>
    <w:p w14:paraId="09581E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E34DB" w14:textId="470B78A9" w:rsidR="000007E6" w:rsidRDefault="000007E6" w:rsidP="000007E6">
      <w:pPr>
        <w:rPr>
          <w:rFonts w:ascii="Arial" w:hAnsi="Arial" w:cs="Arial"/>
          <w:b/>
          <w:sz w:val="24"/>
        </w:rPr>
      </w:pPr>
      <w:r>
        <w:rPr>
          <w:rFonts w:ascii="Arial" w:hAnsi="Arial" w:cs="Arial"/>
          <w:b/>
          <w:color w:val="0000FF"/>
          <w:sz w:val="24"/>
        </w:rPr>
        <w:t>R4-2502609</w:t>
      </w:r>
      <w:r>
        <w:rPr>
          <w:rFonts w:ascii="Arial" w:hAnsi="Arial" w:cs="Arial"/>
          <w:b/>
          <w:color w:val="0000FF"/>
          <w:sz w:val="24"/>
        </w:rPr>
        <w:tab/>
      </w:r>
      <w:r>
        <w:rPr>
          <w:rFonts w:ascii="Arial" w:hAnsi="Arial" w:cs="Arial"/>
          <w:b/>
          <w:sz w:val="24"/>
        </w:rPr>
        <w:t>(NR_RRM_enh-Perf) CR for test case of active BWP switch - R16</w:t>
      </w:r>
    </w:p>
    <w:p w14:paraId="62E4F7B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CR-5242  rev 1 Cat: F (Rel-16)</w:t>
      </w:r>
      <w:r>
        <w:rPr>
          <w:i/>
        </w:rPr>
        <w:br/>
      </w:r>
      <w:r>
        <w:rPr>
          <w:i/>
        </w:rPr>
        <w:br/>
      </w:r>
      <w:r>
        <w:rPr>
          <w:i/>
        </w:rPr>
        <w:tab/>
      </w:r>
      <w:r>
        <w:rPr>
          <w:i/>
        </w:rPr>
        <w:tab/>
      </w:r>
      <w:r>
        <w:rPr>
          <w:i/>
        </w:rPr>
        <w:tab/>
      </w:r>
      <w:r>
        <w:rPr>
          <w:i/>
        </w:rPr>
        <w:tab/>
      </w:r>
      <w:r>
        <w:rPr>
          <w:i/>
        </w:rPr>
        <w:tab/>
        <w:t>Source: Apple</w:t>
      </w:r>
    </w:p>
    <w:p w14:paraId="4A0EA242" w14:textId="77777777" w:rsidR="000007E6" w:rsidRDefault="000007E6" w:rsidP="000007E6">
      <w:pPr>
        <w:rPr>
          <w:color w:val="808080"/>
        </w:rPr>
      </w:pPr>
      <w:r>
        <w:rPr>
          <w:color w:val="808080"/>
        </w:rPr>
        <w:t>(Replaces R4-2500449)</w:t>
      </w:r>
    </w:p>
    <w:p w14:paraId="241558C8" w14:textId="77777777" w:rsidR="000007E6" w:rsidRDefault="000007E6" w:rsidP="000007E6">
      <w:pPr>
        <w:rPr>
          <w:rFonts w:ascii="Arial" w:hAnsi="Arial" w:cs="Arial"/>
          <w:b/>
        </w:rPr>
      </w:pPr>
      <w:r>
        <w:rPr>
          <w:rFonts w:ascii="Arial" w:hAnsi="Arial" w:cs="Arial"/>
          <w:b/>
        </w:rPr>
        <w:t xml:space="preserve">Abstract: </w:t>
      </w:r>
    </w:p>
    <w:p w14:paraId="0EB793CF" w14:textId="77777777" w:rsidR="000007E6" w:rsidRDefault="000007E6" w:rsidP="000007E6">
      <w:r>
        <w:t>MCC: This have been revised. The session chair marked  this as  agreed.</w:t>
      </w:r>
    </w:p>
    <w:p w14:paraId="0BD2FB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5C615" w14:textId="124697D7" w:rsidR="000007E6" w:rsidRDefault="000007E6" w:rsidP="000007E6">
      <w:pPr>
        <w:rPr>
          <w:rFonts w:ascii="Arial" w:hAnsi="Arial" w:cs="Arial"/>
          <w:b/>
          <w:sz w:val="24"/>
        </w:rPr>
      </w:pPr>
      <w:r>
        <w:rPr>
          <w:rFonts w:ascii="Arial" w:hAnsi="Arial" w:cs="Arial"/>
          <w:b/>
          <w:color w:val="0000FF"/>
          <w:sz w:val="24"/>
        </w:rPr>
        <w:t>R4-2502612</w:t>
      </w:r>
      <w:r>
        <w:rPr>
          <w:rFonts w:ascii="Arial" w:hAnsi="Arial" w:cs="Arial"/>
          <w:b/>
          <w:color w:val="0000FF"/>
          <w:sz w:val="24"/>
        </w:rPr>
        <w:tab/>
      </w:r>
      <w:r>
        <w:rPr>
          <w:rFonts w:ascii="Arial" w:hAnsi="Arial" w:cs="Arial"/>
          <w:b/>
          <w:sz w:val="24"/>
        </w:rPr>
        <w:t>(NR_pos-Perf)   CR to TS 38.133: Corrections to NR Positioning test cases (Rel 16)</w:t>
      </w:r>
    </w:p>
    <w:p w14:paraId="6057B6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CR-5377  rev 1 Cat: F (Rel-16)</w:t>
      </w:r>
      <w:r>
        <w:rPr>
          <w:i/>
        </w:rPr>
        <w:br/>
      </w:r>
      <w:r>
        <w:rPr>
          <w:i/>
        </w:rPr>
        <w:br/>
      </w:r>
      <w:r>
        <w:rPr>
          <w:i/>
        </w:rPr>
        <w:tab/>
      </w:r>
      <w:r>
        <w:rPr>
          <w:i/>
        </w:rPr>
        <w:tab/>
      </w:r>
      <w:r>
        <w:rPr>
          <w:i/>
        </w:rPr>
        <w:tab/>
      </w:r>
      <w:r>
        <w:rPr>
          <w:i/>
        </w:rPr>
        <w:tab/>
      </w:r>
      <w:r>
        <w:rPr>
          <w:i/>
        </w:rPr>
        <w:tab/>
        <w:t>Source: Rohde &amp; Schwarz</w:t>
      </w:r>
    </w:p>
    <w:p w14:paraId="7AFAEE04" w14:textId="77777777" w:rsidR="000007E6" w:rsidRDefault="000007E6" w:rsidP="000007E6">
      <w:pPr>
        <w:rPr>
          <w:color w:val="808080"/>
        </w:rPr>
      </w:pPr>
      <w:r>
        <w:rPr>
          <w:color w:val="808080"/>
        </w:rPr>
        <w:t>(Replaces R4-2501717)</w:t>
      </w:r>
    </w:p>
    <w:p w14:paraId="4060B1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R4-2502691</w:t>
      </w:r>
      <w:r>
        <w:rPr>
          <w:color w:val="993300"/>
          <w:u w:val="single"/>
        </w:rPr>
        <w:t>.</w:t>
      </w:r>
    </w:p>
    <w:p w14:paraId="44AE5A44" w14:textId="793532B0" w:rsidR="000007E6" w:rsidRDefault="000007E6" w:rsidP="000007E6">
      <w:pPr>
        <w:rPr>
          <w:rFonts w:ascii="Arial" w:hAnsi="Arial" w:cs="Arial"/>
          <w:b/>
          <w:sz w:val="24"/>
        </w:rPr>
      </w:pPr>
      <w:r>
        <w:rPr>
          <w:rFonts w:ascii="Arial" w:hAnsi="Arial" w:cs="Arial"/>
          <w:b/>
          <w:color w:val="0000FF"/>
          <w:sz w:val="24"/>
        </w:rPr>
        <w:t>R4-2502634</w:t>
      </w:r>
      <w:r>
        <w:rPr>
          <w:rFonts w:ascii="Arial" w:hAnsi="Arial" w:cs="Arial"/>
          <w:b/>
          <w:color w:val="0000FF"/>
          <w:sz w:val="24"/>
        </w:rPr>
        <w:tab/>
      </w:r>
      <w:r>
        <w:rPr>
          <w:rFonts w:ascii="Arial" w:hAnsi="Arial" w:cs="Arial"/>
          <w:b/>
          <w:sz w:val="24"/>
        </w:rPr>
        <w:t>(NR_newRAT-Perf) Corrections in A.4.7.1.2 and A.6.7.1.2 on derived parameters</w:t>
      </w:r>
    </w:p>
    <w:p w14:paraId="3FDE198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v15.28.0</w:t>
      </w:r>
      <w:r>
        <w:rPr>
          <w:i/>
        </w:rPr>
        <w:tab/>
        <w:t xml:space="preserve">  CR-5412  rev 1 Cat: F (Rel-15)</w:t>
      </w:r>
      <w:r>
        <w:rPr>
          <w:i/>
        </w:rPr>
        <w:br/>
      </w:r>
      <w:r>
        <w:rPr>
          <w:i/>
        </w:rPr>
        <w:br/>
      </w:r>
      <w:r>
        <w:rPr>
          <w:i/>
        </w:rPr>
        <w:tab/>
      </w:r>
      <w:r>
        <w:rPr>
          <w:i/>
        </w:rPr>
        <w:tab/>
      </w:r>
      <w:r>
        <w:rPr>
          <w:i/>
        </w:rPr>
        <w:tab/>
      </w:r>
      <w:r>
        <w:rPr>
          <w:i/>
        </w:rPr>
        <w:tab/>
      </w:r>
      <w:r>
        <w:rPr>
          <w:i/>
        </w:rPr>
        <w:tab/>
        <w:t>Source: Keysight Technologies</w:t>
      </w:r>
    </w:p>
    <w:p w14:paraId="0A481D10" w14:textId="77777777" w:rsidR="000007E6" w:rsidRDefault="000007E6" w:rsidP="000007E6">
      <w:pPr>
        <w:rPr>
          <w:color w:val="808080"/>
        </w:rPr>
      </w:pPr>
      <w:r>
        <w:rPr>
          <w:color w:val="808080"/>
        </w:rPr>
        <w:t>(Replaces R4-2501945)</w:t>
      </w:r>
    </w:p>
    <w:p w14:paraId="20D8DC7B" w14:textId="77777777" w:rsidR="000007E6" w:rsidRDefault="000007E6" w:rsidP="000007E6">
      <w:pPr>
        <w:rPr>
          <w:rFonts w:ascii="Arial" w:hAnsi="Arial" w:cs="Arial"/>
          <w:b/>
        </w:rPr>
      </w:pPr>
      <w:r>
        <w:rPr>
          <w:rFonts w:ascii="Arial" w:hAnsi="Arial" w:cs="Arial"/>
          <w:b/>
        </w:rPr>
        <w:t xml:space="preserve">Abstract: </w:t>
      </w:r>
    </w:p>
    <w:p w14:paraId="1CC5F094" w14:textId="77777777" w:rsidR="000007E6" w:rsidRDefault="000007E6" w:rsidP="000007E6">
      <w:r>
        <w:t>MCC: The session chair marked this as agreed.</w:t>
      </w:r>
    </w:p>
    <w:p w14:paraId="2D5FBF3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0A16" w14:textId="6FE3980C" w:rsidR="000007E6" w:rsidRDefault="000007E6" w:rsidP="000007E6">
      <w:pPr>
        <w:rPr>
          <w:rFonts w:ascii="Arial" w:hAnsi="Arial" w:cs="Arial"/>
          <w:b/>
          <w:sz w:val="24"/>
        </w:rPr>
      </w:pPr>
      <w:r>
        <w:rPr>
          <w:rFonts w:ascii="Arial" w:hAnsi="Arial" w:cs="Arial"/>
          <w:b/>
          <w:color w:val="0000FF"/>
          <w:sz w:val="24"/>
        </w:rPr>
        <w:t>R4-2502635</w:t>
      </w:r>
      <w:r>
        <w:rPr>
          <w:rFonts w:ascii="Arial" w:hAnsi="Arial" w:cs="Arial"/>
          <w:b/>
          <w:color w:val="0000FF"/>
          <w:sz w:val="24"/>
        </w:rPr>
        <w:tab/>
      </w:r>
      <w:r>
        <w:rPr>
          <w:rFonts w:ascii="Arial" w:hAnsi="Arial" w:cs="Arial"/>
          <w:b/>
          <w:sz w:val="24"/>
        </w:rPr>
        <w:t>(NR_RRM_enh-Core)Correction on RRC based BWP switch delay for multiple CCs</w:t>
      </w:r>
    </w:p>
    <w:p w14:paraId="58125C9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CR-5359  rev 1 Cat: F (Rel-16)</w:t>
      </w:r>
      <w:r>
        <w:rPr>
          <w:i/>
        </w:rPr>
        <w:br/>
      </w:r>
      <w:r>
        <w:rPr>
          <w:i/>
        </w:rPr>
        <w:br/>
      </w:r>
      <w:r>
        <w:rPr>
          <w:i/>
        </w:rPr>
        <w:tab/>
      </w:r>
      <w:r>
        <w:rPr>
          <w:i/>
        </w:rPr>
        <w:tab/>
      </w:r>
      <w:r>
        <w:rPr>
          <w:i/>
        </w:rPr>
        <w:tab/>
      </w:r>
      <w:r>
        <w:rPr>
          <w:i/>
        </w:rPr>
        <w:tab/>
      </w:r>
      <w:r>
        <w:rPr>
          <w:i/>
        </w:rPr>
        <w:tab/>
        <w:t>Source: Samsung</w:t>
      </w:r>
    </w:p>
    <w:p w14:paraId="44CDD456" w14:textId="77777777" w:rsidR="000007E6" w:rsidRDefault="000007E6" w:rsidP="000007E6">
      <w:pPr>
        <w:rPr>
          <w:color w:val="808080"/>
        </w:rPr>
      </w:pPr>
      <w:r>
        <w:rPr>
          <w:color w:val="808080"/>
        </w:rPr>
        <w:t>(Replaces R4-2501468)</w:t>
      </w:r>
    </w:p>
    <w:p w14:paraId="6DB0C7A0" w14:textId="77777777" w:rsidR="000007E6" w:rsidRDefault="000007E6" w:rsidP="000007E6">
      <w:pPr>
        <w:rPr>
          <w:rFonts w:ascii="Arial" w:hAnsi="Arial" w:cs="Arial"/>
          <w:b/>
        </w:rPr>
      </w:pPr>
      <w:r>
        <w:rPr>
          <w:rFonts w:ascii="Arial" w:hAnsi="Arial" w:cs="Arial"/>
          <w:b/>
        </w:rPr>
        <w:t xml:space="preserve">Abstract: </w:t>
      </w:r>
    </w:p>
    <w:p w14:paraId="0D421CF6" w14:textId="77777777" w:rsidR="000007E6" w:rsidRDefault="000007E6" w:rsidP="000007E6">
      <w:r>
        <w:t>MCC: The session chair marked this as agreed.</w:t>
      </w:r>
    </w:p>
    <w:p w14:paraId="7E6825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C4099" w14:textId="2E5E9504" w:rsidR="000007E6" w:rsidRDefault="000007E6" w:rsidP="000007E6">
      <w:pPr>
        <w:rPr>
          <w:rFonts w:ascii="Arial" w:hAnsi="Arial" w:cs="Arial"/>
          <w:b/>
          <w:sz w:val="24"/>
        </w:rPr>
      </w:pPr>
      <w:r>
        <w:rPr>
          <w:rFonts w:ascii="Arial" w:hAnsi="Arial" w:cs="Arial"/>
          <w:b/>
          <w:color w:val="0000FF"/>
          <w:sz w:val="24"/>
        </w:rPr>
        <w:t>R4-2502636</w:t>
      </w:r>
      <w:r>
        <w:rPr>
          <w:rFonts w:ascii="Arial" w:hAnsi="Arial" w:cs="Arial"/>
          <w:b/>
          <w:color w:val="0000FF"/>
          <w:sz w:val="24"/>
        </w:rPr>
        <w:tab/>
      </w:r>
      <w:r>
        <w:rPr>
          <w:rFonts w:ascii="Arial" w:hAnsi="Arial" w:cs="Arial"/>
          <w:b/>
          <w:sz w:val="24"/>
        </w:rPr>
        <w:t>(LTE_NR_DC_CA_enh-Core) CR on R16 EMR</w:t>
      </w:r>
    </w:p>
    <w:p w14:paraId="7923C79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CR-5273  rev 1 Cat: F (Rel-16)</w:t>
      </w:r>
      <w:r>
        <w:rPr>
          <w:i/>
        </w:rPr>
        <w:br/>
      </w:r>
      <w:r>
        <w:rPr>
          <w:i/>
        </w:rPr>
        <w:br/>
      </w:r>
      <w:r>
        <w:rPr>
          <w:i/>
        </w:rPr>
        <w:tab/>
      </w:r>
      <w:r>
        <w:rPr>
          <w:i/>
        </w:rPr>
        <w:tab/>
      </w:r>
      <w:r>
        <w:rPr>
          <w:i/>
        </w:rPr>
        <w:tab/>
      </w:r>
      <w:r>
        <w:rPr>
          <w:i/>
        </w:rPr>
        <w:tab/>
      </w:r>
      <w:r>
        <w:rPr>
          <w:i/>
        </w:rPr>
        <w:tab/>
        <w:t>Source: ZTE Corporation, Sanechips</w:t>
      </w:r>
    </w:p>
    <w:p w14:paraId="518FAD7B" w14:textId="77777777" w:rsidR="000007E6" w:rsidRDefault="000007E6" w:rsidP="000007E6">
      <w:pPr>
        <w:rPr>
          <w:color w:val="808080"/>
        </w:rPr>
      </w:pPr>
      <w:r>
        <w:rPr>
          <w:color w:val="808080"/>
        </w:rPr>
        <w:t>(Replaces R4-2500919)</w:t>
      </w:r>
    </w:p>
    <w:p w14:paraId="49FAE03F" w14:textId="77777777" w:rsidR="000007E6" w:rsidRDefault="000007E6" w:rsidP="000007E6">
      <w:pPr>
        <w:rPr>
          <w:rFonts w:ascii="Arial" w:hAnsi="Arial" w:cs="Arial"/>
          <w:b/>
        </w:rPr>
      </w:pPr>
      <w:r>
        <w:rPr>
          <w:rFonts w:ascii="Arial" w:hAnsi="Arial" w:cs="Arial"/>
          <w:b/>
        </w:rPr>
        <w:t xml:space="preserve">Abstract: </w:t>
      </w:r>
    </w:p>
    <w:p w14:paraId="30F31816" w14:textId="77777777" w:rsidR="000007E6" w:rsidRDefault="000007E6" w:rsidP="000007E6">
      <w:r>
        <w:t>MCC: The session chair marked this as agreed.</w:t>
      </w:r>
    </w:p>
    <w:p w14:paraId="48A048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DD817" w14:textId="04BC43B0" w:rsidR="000007E6" w:rsidRDefault="000007E6" w:rsidP="000007E6">
      <w:pPr>
        <w:rPr>
          <w:rFonts w:ascii="Arial" w:hAnsi="Arial" w:cs="Arial"/>
          <w:b/>
          <w:sz w:val="24"/>
        </w:rPr>
      </w:pPr>
      <w:r>
        <w:rPr>
          <w:rFonts w:ascii="Arial" w:hAnsi="Arial" w:cs="Arial"/>
          <w:b/>
          <w:color w:val="0000FF"/>
          <w:sz w:val="24"/>
        </w:rPr>
        <w:t>R4-2502637</w:t>
      </w:r>
      <w:r>
        <w:rPr>
          <w:rFonts w:ascii="Arial" w:hAnsi="Arial" w:cs="Arial"/>
          <w:b/>
          <w:color w:val="0000FF"/>
          <w:sz w:val="24"/>
        </w:rPr>
        <w:tab/>
      </w:r>
      <w:r>
        <w:rPr>
          <w:rFonts w:ascii="Arial" w:hAnsi="Arial" w:cs="Arial"/>
          <w:b/>
          <w:sz w:val="24"/>
        </w:rPr>
        <w:t>(NR_RF_FR1) CR on TC for DL interruptions at switching between two uplink carriers in FDD-TDD CA (R16)</w:t>
      </w:r>
    </w:p>
    <w:p w14:paraId="7E2D1D2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CR-5430  rev 1 Cat: F (Rel-16)</w:t>
      </w:r>
      <w:r>
        <w:rPr>
          <w:i/>
        </w:rPr>
        <w:br/>
      </w:r>
      <w:r>
        <w:rPr>
          <w:i/>
        </w:rPr>
        <w:br/>
      </w:r>
      <w:r>
        <w:rPr>
          <w:i/>
        </w:rPr>
        <w:tab/>
      </w:r>
      <w:r>
        <w:rPr>
          <w:i/>
        </w:rPr>
        <w:tab/>
      </w:r>
      <w:r>
        <w:rPr>
          <w:i/>
        </w:rPr>
        <w:tab/>
      </w:r>
      <w:r>
        <w:rPr>
          <w:i/>
        </w:rPr>
        <w:tab/>
      </w:r>
      <w:r>
        <w:rPr>
          <w:i/>
        </w:rPr>
        <w:tab/>
        <w:t>Source: MediaTek inc.</w:t>
      </w:r>
    </w:p>
    <w:p w14:paraId="26D3EB66" w14:textId="77777777" w:rsidR="000007E6" w:rsidRDefault="000007E6" w:rsidP="000007E6">
      <w:pPr>
        <w:rPr>
          <w:color w:val="808080"/>
        </w:rPr>
      </w:pPr>
      <w:r>
        <w:rPr>
          <w:color w:val="808080"/>
        </w:rPr>
        <w:t>(Replaces R4-2502184)</w:t>
      </w:r>
    </w:p>
    <w:p w14:paraId="647EC095" w14:textId="77777777" w:rsidR="000007E6" w:rsidRDefault="000007E6" w:rsidP="000007E6">
      <w:pPr>
        <w:rPr>
          <w:rFonts w:ascii="Arial" w:hAnsi="Arial" w:cs="Arial"/>
          <w:b/>
        </w:rPr>
      </w:pPr>
      <w:r>
        <w:rPr>
          <w:rFonts w:ascii="Arial" w:hAnsi="Arial" w:cs="Arial"/>
          <w:b/>
        </w:rPr>
        <w:t xml:space="preserve">Abstract: </w:t>
      </w:r>
    </w:p>
    <w:p w14:paraId="6BE069C5" w14:textId="77777777" w:rsidR="000007E6" w:rsidRDefault="000007E6" w:rsidP="000007E6">
      <w:r>
        <w:t>MCC: The session chair marked this as agreed.</w:t>
      </w:r>
    </w:p>
    <w:p w14:paraId="2CEAC8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162B9" w14:textId="54326847" w:rsidR="000007E6" w:rsidRDefault="000007E6" w:rsidP="000007E6">
      <w:pPr>
        <w:rPr>
          <w:rFonts w:ascii="Arial" w:hAnsi="Arial" w:cs="Arial"/>
          <w:b/>
          <w:sz w:val="24"/>
        </w:rPr>
      </w:pPr>
      <w:r>
        <w:rPr>
          <w:rFonts w:ascii="Arial" w:hAnsi="Arial" w:cs="Arial"/>
          <w:b/>
          <w:color w:val="0000FF"/>
          <w:sz w:val="24"/>
        </w:rPr>
        <w:t>R4-2502665</w:t>
      </w:r>
      <w:r>
        <w:rPr>
          <w:rFonts w:ascii="Arial" w:hAnsi="Arial" w:cs="Arial"/>
          <w:b/>
          <w:color w:val="0000FF"/>
          <w:sz w:val="24"/>
        </w:rPr>
        <w:tab/>
      </w:r>
      <w:r>
        <w:rPr>
          <w:rFonts w:ascii="Arial" w:hAnsi="Arial" w:cs="Arial"/>
          <w:b/>
          <w:sz w:val="24"/>
        </w:rPr>
        <w:t>(NR_newRAT-Core) CR for RRM measurement on deactivated SCC - R15</w:t>
      </w:r>
    </w:p>
    <w:p w14:paraId="481070C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v15.28.0</w:t>
      </w:r>
      <w:r>
        <w:rPr>
          <w:i/>
        </w:rPr>
        <w:tab/>
        <w:t xml:space="preserve">  CR-5238  rev 1 Cat: F (Rel-15)</w:t>
      </w:r>
      <w:r>
        <w:rPr>
          <w:i/>
        </w:rPr>
        <w:br/>
      </w:r>
      <w:r>
        <w:rPr>
          <w:i/>
        </w:rPr>
        <w:br/>
      </w:r>
      <w:r>
        <w:rPr>
          <w:i/>
        </w:rPr>
        <w:tab/>
      </w:r>
      <w:r>
        <w:rPr>
          <w:i/>
        </w:rPr>
        <w:tab/>
      </w:r>
      <w:r>
        <w:rPr>
          <w:i/>
        </w:rPr>
        <w:tab/>
      </w:r>
      <w:r>
        <w:rPr>
          <w:i/>
        </w:rPr>
        <w:tab/>
      </w:r>
      <w:r>
        <w:rPr>
          <w:i/>
        </w:rPr>
        <w:tab/>
        <w:t>Source: Apple</w:t>
      </w:r>
    </w:p>
    <w:p w14:paraId="15A14250" w14:textId="77777777" w:rsidR="000007E6" w:rsidRDefault="000007E6" w:rsidP="000007E6">
      <w:pPr>
        <w:rPr>
          <w:color w:val="808080"/>
        </w:rPr>
      </w:pPr>
      <w:r>
        <w:rPr>
          <w:color w:val="808080"/>
        </w:rPr>
        <w:t>(Replaces R4-2500445)</w:t>
      </w:r>
    </w:p>
    <w:p w14:paraId="08940E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R4-2502696</w:t>
      </w:r>
      <w:r>
        <w:rPr>
          <w:color w:val="993300"/>
          <w:u w:val="single"/>
        </w:rPr>
        <w:t>.</w:t>
      </w:r>
    </w:p>
    <w:p w14:paraId="589FF4A5" w14:textId="339BA01D" w:rsidR="000007E6" w:rsidRDefault="000007E6" w:rsidP="000007E6">
      <w:pPr>
        <w:rPr>
          <w:rFonts w:ascii="Arial" w:hAnsi="Arial" w:cs="Arial"/>
          <w:b/>
          <w:sz w:val="24"/>
        </w:rPr>
      </w:pPr>
      <w:r>
        <w:rPr>
          <w:rFonts w:ascii="Arial" w:hAnsi="Arial" w:cs="Arial"/>
          <w:b/>
          <w:color w:val="0000FF"/>
          <w:sz w:val="24"/>
        </w:rPr>
        <w:t>R4-2502691</w:t>
      </w:r>
      <w:r>
        <w:rPr>
          <w:rFonts w:ascii="Arial" w:hAnsi="Arial" w:cs="Arial"/>
          <w:b/>
          <w:color w:val="0000FF"/>
          <w:sz w:val="24"/>
        </w:rPr>
        <w:tab/>
      </w:r>
      <w:r>
        <w:rPr>
          <w:rFonts w:ascii="Arial" w:hAnsi="Arial" w:cs="Arial"/>
          <w:b/>
          <w:sz w:val="24"/>
        </w:rPr>
        <w:t>(NR_pos-Perf)   CR to TS 38.133: Corrections to NR Positioning test cases (Rel 16)</w:t>
      </w:r>
    </w:p>
    <w:p w14:paraId="07A0E63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CR-5377  rev 2 Cat: F (Rel-16)</w:t>
      </w:r>
      <w:r>
        <w:rPr>
          <w:i/>
        </w:rPr>
        <w:br/>
      </w:r>
      <w:r>
        <w:rPr>
          <w:i/>
        </w:rPr>
        <w:br/>
      </w:r>
      <w:r>
        <w:rPr>
          <w:i/>
        </w:rPr>
        <w:tab/>
      </w:r>
      <w:r>
        <w:rPr>
          <w:i/>
        </w:rPr>
        <w:tab/>
      </w:r>
      <w:r>
        <w:rPr>
          <w:i/>
        </w:rPr>
        <w:tab/>
      </w:r>
      <w:r>
        <w:rPr>
          <w:i/>
        </w:rPr>
        <w:tab/>
      </w:r>
      <w:r>
        <w:rPr>
          <w:i/>
        </w:rPr>
        <w:tab/>
        <w:t>Source: Rohde &amp; Schwarz</w:t>
      </w:r>
    </w:p>
    <w:p w14:paraId="5159CE75" w14:textId="77777777" w:rsidR="000007E6" w:rsidRDefault="000007E6" w:rsidP="000007E6">
      <w:pPr>
        <w:rPr>
          <w:color w:val="808080"/>
        </w:rPr>
      </w:pPr>
      <w:r>
        <w:rPr>
          <w:color w:val="808080"/>
        </w:rPr>
        <w:t>(Replaces R4-2502612)</w:t>
      </w:r>
    </w:p>
    <w:p w14:paraId="571D1012" w14:textId="77777777" w:rsidR="000007E6" w:rsidRDefault="000007E6" w:rsidP="000007E6">
      <w:pPr>
        <w:rPr>
          <w:rFonts w:ascii="Arial" w:hAnsi="Arial" w:cs="Arial"/>
          <w:b/>
        </w:rPr>
      </w:pPr>
      <w:r>
        <w:rPr>
          <w:rFonts w:ascii="Arial" w:hAnsi="Arial" w:cs="Arial"/>
          <w:b/>
        </w:rPr>
        <w:t xml:space="preserve">Abstract: </w:t>
      </w:r>
    </w:p>
    <w:p w14:paraId="09644454" w14:textId="77777777" w:rsidR="000007E6" w:rsidRDefault="000007E6" w:rsidP="000007E6">
      <w:r>
        <w:t>MCC: The session chair marked this as agreed.</w:t>
      </w:r>
    </w:p>
    <w:p w14:paraId="67BCE0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69D20" w14:textId="7FF28940" w:rsidR="000007E6" w:rsidRDefault="000007E6" w:rsidP="000007E6">
      <w:pPr>
        <w:rPr>
          <w:rFonts w:ascii="Arial" w:hAnsi="Arial" w:cs="Arial"/>
          <w:b/>
          <w:sz w:val="24"/>
        </w:rPr>
      </w:pPr>
      <w:r>
        <w:rPr>
          <w:rFonts w:ascii="Arial" w:hAnsi="Arial" w:cs="Arial"/>
          <w:b/>
          <w:color w:val="0000FF"/>
          <w:sz w:val="24"/>
        </w:rPr>
        <w:t>R4-2502695</w:t>
      </w:r>
      <w:r>
        <w:rPr>
          <w:rFonts w:ascii="Arial" w:hAnsi="Arial" w:cs="Arial"/>
          <w:b/>
          <w:color w:val="0000FF"/>
          <w:sz w:val="24"/>
        </w:rPr>
        <w:tab/>
      </w:r>
      <w:r>
        <w:rPr>
          <w:rFonts w:ascii="Arial" w:hAnsi="Arial" w:cs="Arial"/>
          <w:b/>
          <w:sz w:val="24"/>
        </w:rPr>
        <w:t>(NR_UE_pow_sav-Core) CR on R16 measurement relaxation for low mobility</w:t>
      </w:r>
    </w:p>
    <w:p w14:paraId="0F3A6C9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CR-5276  rev 1 Cat: F (Rel-16)</w:t>
      </w:r>
      <w:r>
        <w:rPr>
          <w:i/>
        </w:rPr>
        <w:br/>
      </w:r>
      <w:r>
        <w:rPr>
          <w:i/>
        </w:rPr>
        <w:br/>
      </w:r>
      <w:r>
        <w:rPr>
          <w:i/>
        </w:rPr>
        <w:tab/>
      </w:r>
      <w:r>
        <w:rPr>
          <w:i/>
        </w:rPr>
        <w:tab/>
      </w:r>
      <w:r>
        <w:rPr>
          <w:i/>
        </w:rPr>
        <w:tab/>
      </w:r>
      <w:r>
        <w:rPr>
          <w:i/>
        </w:rPr>
        <w:tab/>
      </w:r>
      <w:r>
        <w:rPr>
          <w:i/>
        </w:rPr>
        <w:tab/>
        <w:t>Source: ZTE Corporation, Sanechips</w:t>
      </w:r>
    </w:p>
    <w:p w14:paraId="518E64FE" w14:textId="77777777" w:rsidR="000007E6" w:rsidRDefault="000007E6" w:rsidP="000007E6">
      <w:pPr>
        <w:rPr>
          <w:color w:val="808080"/>
        </w:rPr>
      </w:pPr>
      <w:r>
        <w:rPr>
          <w:color w:val="808080"/>
        </w:rPr>
        <w:t>(Replaces R4-2500922)</w:t>
      </w:r>
    </w:p>
    <w:p w14:paraId="514E404D" w14:textId="77777777" w:rsidR="000007E6" w:rsidRDefault="000007E6" w:rsidP="000007E6">
      <w:pPr>
        <w:rPr>
          <w:rFonts w:ascii="Arial" w:hAnsi="Arial" w:cs="Arial"/>
          <w:b/>
        </w:rPr>
      </w:pPr>
      <w:r>
        <w:rPr>
          <w:rFonts w:ascii="Arial" w:hAnsi="Arial" w:cs="Arial"/>
          <w:b/>
        </w:rPr>
        <w:t xml:space="preserve">Abstract: </w:t>
      </w:r>
    </w:p>
    <w:p w14:paraId="6C1FA31B" w14:textId="77777777" w:rsidR="000007E6" w:rsidRDefault="000007E6" w:rsidP="000007E6">
      <w:r>
        <w:t>MCC: The session chair marked this as agreed.</w:t>
      </w:r>
    </w:p>
    <w:p w14:paraId="4ACF56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E8607" w14:textId="782F954C" w:rsidR="000007E6" w:rsidRDefault="000007E6" w:rsidP="000007E6">
      <w:pPr>
        <w:rPr>
          <w:rFonts w:ascii="Arial" w:hAnsi="Arial" w:cs="Arial"/>
          <w:b/>
          <w:sz w:val="24"/>
        </w:rPr>
      </w:pPr>
      <w:r>
        <w:rPr>
          <w:rFonts w:ascii="Arial" w:hAnsi="Arial" w:cs="Arial"/>
          <w:b/>
          <w:color w:val="0000FF"/>
          <w:sz w:val="24"/>
        </w:rPr>
        <w:t>R4-2502696</w:t>
      </w:r>
      <w:r>
        <w:rPr>
          <w:rFonts w:ascii="Arial" w:hAnsi="Arial" w:cs="Arial"/>
          <w:b/>
          <w:color w:val="0000FF"/>
          <w:sz w:val="24"/>
        </w:rPr>
        <w:tab/>
      </w:r>
      <w:r>
        <w:rPr>
          <w:rFonts w:ascii="Arial" w:hAnsi="Arial" w:cs="Arial"/>
          <w:b/>
          <w:sz w:val="24"/>
        </w:rPr>
        <w:t>(NR_newRAT-Core) CR for RRM measurement on deactivated SCC - R15</w:t>
      </w:r>
    </w:p>
    <w:p w14:paraId="1B4F396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v15.28.0</w:t>
      </w:r>
      <w:r>
        <w:rPr>
          <w:i/>
        </w:rPr>
        <w:tab/>
        <w:t xml:space="preserve">  CR-5238  rev 2 Cat: F (Rel-15)</w:t>
      </w:r>
      <w:r>
        <w:rPr>
          <w:i/>
        </w:rPr>
        <w:br/>
      </w:r>
      <w:r>
        <w:rPr>
          <w:i/>
        </w:rPr>
        <w:br/>
      </w:r>
      <w:r>
        <w:rPr>
          <w:i/>
        </w:rPr>
        <w:tab/>
      </w:r>
      <w:r>
        <w:rPr>
          <w:i/>
        </w:rPr>
        <w:tab/>
      </w:r>
      <w:r>
        <w:rPr>
          <w:i/>
        </w:rPr>
        <w:tab/>
      </w:r>
      <w:r>
        <w:rPr>
          <w:i/>
        </w:rPr>
        <w:tab/>
      </w:r>
      <w:r>
        <w:rPr>
          <w:i/>
        </w:rPr>
        <w:tab/>
        <w:t>Source: Apple</w:t>
      </w:r>
    </w:p>
    <w:p w14:paraId="23EDC5E8" w14:textId="77777777" w:rsidR="000007E6" w:rsidRDefault="000007E6" w:rsidP="000007E6">
      <w:pPr>
        <w:rPr>
          <w:color w:val="808080"/>
        </w:rPr>
      </w:pPr>
      <w:r>
        <w:rPr>
          <w:color w:val="808080"/>
        </w:rPr>
        <w:t>(Replaces R4-2502665)</w:t>
      </w:r>
    </w:p>
    <w:p w14:paraId="469C7953" w14:textId="77777777" w:rsidR="000007E6" w:rsidRDefault="000007E6" w:rsidP="000007E6">
      <w:pPr>
        <w:rPr>
          <w:rFonts w:ascii="Arial" w:hAnsi="Arial" w:cs="Arial"/>
          <w:b/>
        </w:rPr>
      </w:pPr>
      <w:r>
        <w:rPr>
          <w:rFonts w:ascii="Arial" w:hAnsi="Arial" w:cs="Arial"/>
          <w:b/>
        </w:rPr>
        <w:t xml:space="preserve">Abstract: </w:t>
      </w:r>
    </w:p>
    <w:p w14:paraId="701AF6F2" w14:textId="77777777" w:rsidR="000007E6" w:rsidRDefault="000007E6" w:rsidP="000007E6">
      <w:r>
        <w:t>MCC: The session chair marked this as  agreed.</w:t>
      </w:r>
    </w:p>
    <w:p w14:paraId="15B37C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554D5" w14:textId="77777777" w:rsidR="000007E6" w:rsidRDefault="000007E6" w:rsidP="000007E6">
      <w:pPr>
        <w:pStyle w:val="Heading4"/>
      </w:pPr>
      <w:bookmarkStart w:id="16" w:name="_Toc193481960"/>
      <w:r>
        <w:t>4.5.2</w:t>
      </w:r>
      <w:r>
        <w:tab/>
        <w:t>Rel-17 maintenance</w:t>
      </w:r>
      <w:bookmarkEnd w:id="16"/>
    </w:p>
    <w:p w14:paraId="3900495D" w14:textId="609C5ED2" w:rsidR="000007E6" w:rsidRDefault="000007E6" w:rsidP="000007E6">
      <w:pPr>
        <w:rPr>
          <w:rFonts w:ascii="Arial" w:hAnsi="Arial" w:cs="Arial"/>
          <w:b/>
          <w:sz w:val="24"/>
        </w:rPr>
      </w:pPr>
      <w:r>
        <w:rPr>
          <w:rFonts w:ascii="Arial" w:hAnsi="Arial" w:cs="Arial"/>
          <w:b/>
          <w:color w:val="0000FF"/>
          <w:sz w:val="24"/>
        </w:rPr>
        <w:t>R4-2500453</w:t>
      </w:r>
      <w:r>
        <w:rPr>
          <w:rFonts w:ascii="Arial" w:hAnsi="Arial" w:cs="Arial"/>
          <w:b/>
          <w:color w:val="0000FF"/>
          <w:sz w:val="24"/>
        </w:rPr>
        <w:tab/>
      </w:r>
      <w:r>
        <w:rPr>
          <w:rFonts w:ascii="Arial" w:hAnsi="Arial" w:cs="Arial"/>
          <w:b/>
          <w:sz w:val="24"/>
        </w:rPr>
        <w:t>(NR_MG_enh-Core) CR on RRM requirements for NCSG - R17</w:t>
      </w:r>
    </w:p>
    <w:p w14:paraId="4C6339B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CR-5246  rev  Cat: F (Rel-17)</w:t>
      </w:r>
      <w:r>
        <w:rPr>
          <w:i/>
        </w:rPr>
        <w:br/>
      </w:r>
      <w:r>
        <w:rPr>
          <w:i/>
        </w:rPr>
        <w:br/>
      </w:r>
      <w:r>
        <w:rPr>
          <w:i/>
        </w:rPr>
        <w:tab/>
      </w:r>
      <w:r>
        <w:rPr>
          <w:i/>
        </w:rPr>
        <w:tab/>
      </w:r>
      <w:r>
        <w:rPr>
          <w:i/>
        </w:rPr>
        <w:tab/>
      </w:r>
      <w:r>
        <w:rPr>
          <w:i/>
        </w:rPr>
        <w:tab/>
      </w:r>
      <w:r>
        <w:rPr>
          <w:i/>
        </w:rPr>
        <w:tab/>
        <w:t>Source: Apple</w:t>
      </w:r>
    </w:p>
    <w:p w14:paraId="2E5BB830" w14:textId="77777777" w:rsidR="000007E6" w:rsidRDefault="000007E6" w:rsidP="000007E6">
      <w:pPr>
        <w:rPr>
          <w:rFonts w:ascii="Arial" w:hAnsi="Arial" w:cs="Arial"/>
          <w:b/>
        </w:rPr>
      </w:pPr>
      <w:r>
        <w:rPr>
          <w:rFonts w:ascii="Arial" w:hAnsi="Arial" w:cs="Arial"/>
          <w:b/>
        </w:rPr>
        <w:t xml:space="preserve">Abstract: </w:t>
      </w:r>
    </w:p>
    <w:p w14:paraId="4D44EA57" w14:textId="77777777" w:rsidR="000007E6" w:rsidRDefault="000007E6" w:rsidP="000007E6">
      <w:r>
        <w:t>MCC: The session chair  marked this as agreed.</w:t>
      </w:r>
    </w:p>
    <w:p w14:paraId="156986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AB5E5" w14:textId="680E40C7" w:rsidR="000007E6" w:rsidRDefault="000007E6" w:rsidP="000007E6">
      <w:pPr>
        <w:rPr>
          <w:rFonts w:ascii="Arial" w:hAnsi="Arial" w:cs="Arial"/>
          <w:b/>
          <w:sz w:val="24"/>
        </w:rPr>
      </w:pPr>
      <w:r>
        <w:rPr>
          <w:rFonts w:ascii="Arial" w:hAnsi="Arial" w:cs="Arial"/>
          <w:b/>
          <w:color w:val="0000FF"/>
          <w:sz w:val="24"/>
        </w:rPr>
        <w:t>R4-2500454</w:t>
      </w:r>
      <w:r>
        <w:rPr>
          <w:rFonts w:ascii="Arial" w:hAnsi="Arial" w:cs="Arial"/>
          <w:b/>
          <w:color w:val="0000FF"/>
          <w:sz w:val="24"/>
        </w:rPr>
        <w:tab/>
      </w:r>
      <w:r>
        <w:rPr>
          <w:rFonts w:ascii="Arial" w:hAnsi="Arial" w:cs="Arial"/>
          <w:b/>
          <w:sz w:val="24"/>
        </w:rPr>
        <w:t>(NR_MG_enh-Core) CR on RRM requirements for NCSG - R18</w:t>
      </w:r>
    </w:p>
    <w:p w14:paraId="4CD4739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CR-5247  rev  Cat: A (Rel-18)</w:t>
      </w:r>
      <w:r>
        <w:rPr>
          <w:i/>
        </w:rPr>
        <w:br/>
      </w:r>
      <w:r>
        <w:rPr>
          <w:i/>
        </w:rPr>
        <w:br/>
      </w:r>
      <w:r>
        <w:rPr>
          <w:i/>
        </w:rPr>
        <w:tab/>
      </w:r>
      <w:r>
        <w:rPr>
          <w:i/>
        </w:rPr>
        <w:tab/>
      </w:r>
      <w:r>
        <w:rPr>
          <w:i/>
        </w:rPr>
        <w:tab/>
      </w:r>
      <w:r>
        <w:rPr>
          <w:i/>
        </w:rPr>
        <w:tab/>
      </w:r>
      <w:r>
        <w:rPr>
          <w:i/>
        </w:rPr>
        <w:tab/>
        <w:t>Source: Apple</w:t>
      </w:r>
    </w:p>
    <w:p w14:paraId="5404A8F2" w14:textId="77777777" w:rsidR="000007E6" w:rsidRDefault="000007E6" w:rsidP="000007E6">
      <w:pPr>
        <w:rPr>
          <w:rFonts w:ascii="Arial" w:hAnsi="Arial" w:cs="Arial"/>
          <w:b/>
        </w:rPr>
      </w:pPr>
      <w:r>
        <w:rPr>
          <w:rFonts w:ascii="Arial" w:hAnsi="Arial" w:cs="Arial"/>
          <w:b/>
        </w:rPr>
        <w:t xml:space="preserve">Abstract: </w:t>
      </w:r>
    </w:p>
    <w:p w14:paraId="07E7D8CE" w14:textId="1AD000C1" w:rsidR="000007E6" w:rsidRDefault="000007E6" w:rsidP="000007E6">
      <w:r>
        <w:t>MCC: The session chair marked this as agreed.</w:t>
      </w:r>
    </w:p>
    <w:p w14:paraId="0D1502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C978A" w14:textId="632544A3" w:rsidR="000007E6" w:rsidRDefault="000007E6" w:rsidP="000007E6">
      <w:pPr>
        <w:rPr>
          <w:rFonts w:ascii="Arial" w:hAnsi="Arial" w:cs="Arial"/>
          <w:b/>
          <w:sz w:val="24"/>
        </w:rPr>
      </w:pPr>
      <w:r>
        <w:rPr>
          <w:rFonts w:ascii="Arial" w:hAnsi="Arial" w:cs="Arial"/>
          <w:b/>
          <w:color w:val="0000FF"/>
          <w:sz w:val="24"/>
        </w:rPr>
        <w:t>R4-2500709</w:t>
      </w:r>
      <w:r>
        <w:rPr>
          <w:rFonts w:ascii="Arial" w:hAnsi="Arial" w:cs="Arial"/>
          <w:b/>
          <w:color w:val="0000FF"/>
          <w:sz w:val="24"/>
        </w:rPr>
        <w:tab/>
      </w:r>
      <w:r>
        <w:rPr>
          <w:rFonts w:ascii="Arial" w:hAnsi="Arial" w:cs="Arial"/>
          <w:b/>
          <w:sz w:val="24"/>
        </w:rPr>
        <w:t>(NR_RRM_enh2) Correction on NR PSCell Addition Delay requirements</w:t>
      </w:r>
    </w:p>
    <w:p w14:paraId="443457E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CR-5253  rev  Cat: F (Rel-17)</w:t>
      </w:r>
      <w:r>
        <w:rPr>
          <w:i/>
        </w:rPr>
        <w:br/>
      </w:r>
      <w:r>
        <w:rPr>
          <w:i/>
        </w:rPr>
        <w:br/>
      </w:r>
      <w:r>
        <w:rPr>
          <w:i/>
        </w:rPr>
        <w:tab/>
      </w:r>
      <w:r>
        <w:rPr>
          <w:i/>
        </w:rPr>
        <w:tab/>
      </w:r>
      <w:r>
        <w:rPr>
          <w:i/>
        </w:rPr>
        <w:tab/>
      </w:r>
      <w:r>
        <w:rPr>
          <w:i/>
        </w:rPr>
        <w:tab/>
      </w:r>
      <w:r>
        <w:rPr>
          <w:i/>
        </w:rPr>
        <w:tab/>
        <w:t>Source: ZTE Corporation, Sanechips</w:t>
      </w:r>
    </w:p>
    <w:p w14:paraId="46363C9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R4-2502638</w:t>
      </w:r>
      <w:r>
        <w:rPr>
          <w:color w:val="993300"/>
          <w:u w:val="single"/>
        </w:rPr>
        <w:t>.</w:t>
      </w:r>
    </w:p>
    <w:p w14:paraId="17C817B1" w14:textId="50D90D41" w:rsidR="000007E6" w:rsidRDefault="000007E6" w:rsidP="000007E6">
      <w:pPr>
        <w:rPr>
          <w:rFonts w:ascii="Arial" w:hAnsi="Arial" w:cs="Arial"/>
          <w:b/>
          <w:sz w:val="24"/>
        </w:rPr>
      </w:pPr>
      <w:r>
        <w:rPr>
          <w:rFonts w:ascii="Arial" w:hAnsi="Arial" w:cs="Arial"/>
          <w:b/>
          <w:color w:val="0000FF"/>
          <w:sz w:val="24"/>
        </w:rPr>
        <w:t>R4-2500710</w:t>
      </w:r>
      <w:r>
        <w:rPr>
          <w:rFonts w:ascii="Arial" w:hAnsi="Arial" w:cs="Arial"/>
          <w:b/>
          <w:color w:val="0000FF"/>
          <w:sz w:val="24"/>
        </w:rPr>
        <w:tab/>
      </w:r>
      <w:r>
        <w:rPr>
          <w:rFonts w:ascii="Arial" w:hAnsi="Arial" w:cs="Arial"/>
          <w:b/>
          <w:sz w:val="24"/>
        </w:rPr>
        <w:t>(NR_RRM_enh2) Correction on NR PSCell Addition Delay requirements</w:t>
      </w:r>
    </w:p>
    <w:p w14:paraId="23C4299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CR-5254  rev  Cat: A (Rel-18)</w:t>
      </w:r>
      <w:r>
        <w:rPr>
          <w:i/>
        </w:rPr>
        <w:br/>
      </w:r>
      <w:r>
        <w:rPr>
          <w:i/>
        </w:rPr>
        <w:br/>
      </w:r>
      <w:r>
        <w:rPr>
          <w:i/>
        </w:rPr>
        <w:tab/>
      </w:r>
      <w:r>
        <w:rPr>
          <w:i/>
        </w:rPr>
        <w:tab/>
      </w:r>
      <w:r>
        <w:rPr>
          <w:i/>
        </w:rPr>
        <w:tab/>
      </w:r>
      <w:r>
        <w:rPr>
          <w:i/>
        </w:rPr>
        <w:tab/>
      </w:r>
      <w:r>
        <w:rPr>
          <w:i/>
        </w:rPr>
        <w:tab/>
        <w:t>Source: ZTE Corporation, Sanechips</w:t>
      </w:r>
    </w:p>
    <w:p w14:paraId="3F8BBAFC" w14:textId="77777777" w:rsidR="000007E6" w:rsidRDefault="000007E6" w:rsidP="000007E6">
      <w:pPr>
        <w:rPr>
          <w:rFonts w:ascii="Arial" w:hAnsi="Arial" w:cs="Arial"/>
          <w:b/>
        </w:rPr>
      </w:pPr>
      <w:r>
        <w:rPr>
          <w:rFonts w:ascii="Arial" w:hAnsi="Arial" w:cs="Arial"/>
          <w:b/>
        </w:rPr>
        <w:t xml:space="preserve">Abstract: </w:t>
      </w:r>
    </w:p>
    <w:p w14:paraId="503E9862" w14:textId="77777777" w:rsidR="000007E6" w:rsidRDefault="000007E6" w:rsidP="000007E6">
      <w:r>
        <w:t>MCC: The session chair marked this as agreed.</w:t>
      </w:r>
    </w:p>
    <w:p w14:paraId="5C4B75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1BA0A" w14:textId="0A49A430" w:rsidR="000007E6" w:rsidRDefault="000007E6" w:rsidP="000007E6">
      <w:pPr>
        <w:rPr>
          <w:rFonts w:ascii="Arial" w:hAnsi="Arial" w:cs="Arial"/>
          <w:b/>
          <w:sz w:val="24"/>
        </w:rPr>
      </w:pPr>
      <w:r>
        <w:rPr>
          <w:rFonts w:ascii="Arial" w:hAnsi="Arial" w:cs="Arial"/>
          <w:b/>
          <w:color w:val="0000FF"/>
          <w:sz w:val="24"/>
        </w:rPr>
        <w:t>R4-2500834</w:t>
      </w:r>
      <w:r>
        <w:rPr>
          <w:rFonts w:ascii="Arial" w:hAnsi="Arial" w:cs="Arial"/>
          <w:b/>
          <w:color w:val="0000FF"/>
          <w:sz w:val="24"/>
        </w:rPr>
        <w:tab/>
      </w:r>
      <w:r>
        <w:rPr>
          <w:rFonts w:ascii="Arial" w:hAnsi="Arial" w:cs="Arial"/>
          <w:b/>
          <w:sz w:val="24"/>
        </w:rPr>
        <w:t>(NR_SL_enh-Core) CR on correction of wrong indentation for Selection / Reselection of V2X Synchronization Reference Source</w:t>
      </w:r>
    </w:p>
    <w:p w14:paraId="398CD64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CR-5260  rev  Cat: F (Rel-17)</w:t>
      </w:r>
      <w:r>
        <w:rPr>
          <w:i/>
        </w:rPr>
        <w:br/>
      </w:r>
      <w:r>
        <w:rPr>
          <w:i/>
        </w:rPr>
        <w:br/>
      </w:r>
      <w:r>
        <w:rPr>
          <w:i/>
        </w:rPr>
        <w:tab/>
      </w:r>
      <w:r>
        <w:rPr>
          <w:i/>
        </w:rPr>
        <w:tab/>
      </w:r>
      <w:r>
        <w:rPr>
          <w:i/>
        </w:rPr>
        <w:tab/>
      </w:r>
      <w:r>
        <w:rPr>
          <w:i/>
        </w:rPr>
        <w:tab/>
      </w:r>
      <w:r>
        <w:rPr>
          <w:i/>
        </w:rPr>
        <w:tab/>
        <w:t>Source: LG Electronics Inc.</w:t>
      </w:r>
    </w:p>
    <w:p w14:paraId="380BC36B" w14:textId="77777777" w:rsidR="000007E6" w:rsidRDefault="000007E6" w:rsidP="000007E6">
      <w:pPr>
        <w:rPr>
          <w:rFonts w:ascii="Arial" w:hAnsi="Arial" w:cs="Arial"/>
          <w:b/>
        </w:rPr>
      </w:pPr>
      <w:r>
        <w:rPr>
          <w:rFonts w:ascii="Arial" w:hAnsi="Arial" w:cs="Arial"/>
          <w:b/>
        </w:rPr>
        <w:t xml:space="preserve">Abstract: </w:t>
      </w:r>
    </w:p>
    <w:p w14:paraId="6ACFD383" w14:textId="77777777" w:rsidR="000007E6" w:rsidRDefault="000007E6" w:rsidP="000007E6">
      <w:r>
        <w:t>MCC: The session chair marked this as agreed.</w:t>
      </w:r>
    </w:p>
    <w:p w14:paraId="57A053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0BC08" w14:textId="05D2B54F" w:rsidR="000007E6" w:rsidRDefault="000007E6" w:rsidP="000007E6">
      <w:pPr>
        <w:rPr>
          <w:rFonts w:ascii="Arial" w:hAnsi="Arial" w:cs="Arial"/>
          <w:b/>
          <w:sz w:val="24"/>
        </w:rPr>
      </w:pPr>
      <w:r>
        <w:rPr>
          <w:rFonts w:ascii="Arial" w:hAnsi="Arial" w:cs="Arial"/>
          <w:b/>
          <w:color w:val="0000FF"/>
          <w:sz w:val="24"/>
        </w:rPr>
        <w:t>R4-2500835</w:t>
      </w:r>
      <w:r>
        <w:rPr>
          <w:rFonts w:ascii="Arial" w:hAnsi="Arial" w:cs="Arial"/>
          <w:b/>
          <w:color w:val="0000FF"/>
          <w:sz w:val="24"/>
        </w:rPr>
        <w:tab/>
      </w:r>
      <w:r>
        <w:rPr>
          <w:rFonts w:ascii="Arial" w:hAnsi="Arial" w:cs="Arial"/>
          <w:b/>
          <w:sz w:val="24"/>
        </w:rPr>
        <w:t>(NR_SL_enh-Core) CR on correction of wrong indentation for Selection / Reselection of V2X Synchronization Reference Source</w:t>
      </w:r>
    </w:p>
    <w:p w14:paraId="1C6E7BE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CR-5261  rev  Cat: A (Rel-18)</w:t>
      </w:r>
      <w:r>
        <w:rPr>
          <w:i/>
        </w:rPr>
        <w:br/>
      </w:r>
      <w:r>
        <w:rPr>
          <w:i/>
        </w:rPr>
        <w:br/>
      </w:r>
      <w:r>
        <w:rPr>
          <w:i/>
        </w:rPr>
        <w:tab/>
      </w:r>
      <w:r>
        <w:rPr>
          <w:i/>
        </w:rPr>
        <w:tab/>
      </w:r>
      <w:r>
        <w:rPr>
          <w:i/>
        </w:rPr>
        <w:tab/>
      </w:r>
      <w:r>
        <w:rPr>
          <w:i/>
        </w:rPr>
        <w:tab/>
      </w:r>
      <w:r>
        <w:rPr>
          <w:i/>
        </w:rPr>
        <w:tab/>
        <w:t>Source: LG Electronics Inc.</w:t>
      </w:r>
    </w:p>
    <w:p w14:paraId="13FD906C" w14:textId="77777777" w:rsidR="000007E6" w:rsidRDefault="000007E6" w:rsidP="000007E6">
      <w:pPr>
        <w:rPr>
          <w:rFonts w:ascii="Arial" w:hAnsi="Arial" w:cs="Arial"/>
          <w:b/>
        </w:rPr>
      </w:pPr>
      <w:r>
        <w:rPr>
          <w:rFonts w:ascii="Arial" w:hAnsi="Arial" w:cs="Arial"/>
          <w:b/>
        </w:rPr>
        <w:t xml:space="preserve">Abstract: </w:t>
      </w:r>
    </w:p>
    <w:p w14:paraId="15A08A62" w14:textId="77777777" w:rsidR="000007E6" w:rsidRDefault="000007E6" w:rsidP="000007E6">
      <w:r>
        <w:t>MCC: The session chair marked this as agreed.</w:t>
      </w:r>
    </w:p>
    <w:p w14:paraId="74B504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CD117" w14:textId="4AAAA628" w:rsidR="000007E6" w:rsidRDefault="000007E6" w:rsidP="000007E6">
      <w:pPr>
        <w:rPr>
          <w:rFonts w:ascii="Arial" w:hAnsi="Arial" w:cs="Arial"/>
          <w:b/>
          <w:sz w:val="24"/>
        </w:rPr>
      </w:pPr>
      <w:r>
        <w:rPr>
          <w:rFonts w:ascii="Arial" w:hAnsi="Arial" w:cs="Arial"/>
          <w:b/>
          <w:color w:val="0000FF"/>
          <w:sz w:val="24"/>
        </w:rPr>
        <w:t>R4-2500838</w:t>
      </w:r>
      <w:r>
        <w:rPr>
          <w:rFonts w:ascii="Arial" w:hAnsi="Arial" w:cs="Arial"/>
          <w:b/>
          <w:color w:val="0000FF"/>
          <w:sz w:val="24"/>
        </w:rPr>
        <w:tab/>
      </w:r>
      <w:r>
        <w:rPr>
          <w:rFonts w:ascii="Arial" w:hAnsi="Arial" w:cs="Arial"/>
          <w:b/>
          <w:sz w:val="24"/>
        </w:rPr>
        <w:t>CR to TS 38.133 Correction of scheduling availability for HD-FDD Redcap UE</w:t>
      </w:r>
    </w:p>
    <w:p w14:paraId="6E27EE7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CR-5263  rev  Cat: F (Rel-17)</w:t>
      </w:r>
      <w:r>
        <w:rPr>
          <w:i/>
        </w:rPr>
        <w:br/>
      </w:r>
      <w:r>
        <w:rPr>
          <w:i/>
        </w:rPr>
        <w:br/>
      </w:r>
      <w:r>
        <w:rPr>
          <w:i/>
        </w:rPr>
        <w:tab/>
      </w:r>
      <w:r>
        <w:rPr>
          <w:i/>
        </w:rPr>
        <w:tab/>
      </w:r>
      <w:r>
        <w:rPr>
          <w:i/>
        </w:rPr>
        <w:tab/>
      </w:r>
      <w:r>
        <w:rPr>
          <w:i/>
        </w:rPr>
        <w:tab/>
      </w:r>
      <w:r>
        <w:rPr>
          <w:i/>
        </w:rPr>
        <w:tab/>
        <w:t>Source: CMCC</w:t>
      </w:r>
    </w:p>
    <w:p w14:paraId="247B54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R4-2502640</w:t>
      </w:r>
      <w:r>
        <w:rPr>
          <w:color w:val="993300"/>
          <w:u w:val="single"/>
        </w:rPr>
        <w:t>.</w:t>
      </w:r>
    </w:p>
    <w:p w14:paraId="33010286" w14:textId="24E1D4B2" w:rsidR="000007E6" w:rsidRDefault="000007E6" w:rsidP="000007E6">
      <w:pPr>
        <w:rPr>
          <w:rFonts w:ascii="Arial" w:hAnsi="Arial" w:cs="Arial"/>
          <w:b/>
          <w:sz w:val="24"/>
        </w:rPr>
      </w:pPr>
      <w:r>
        <w:rPr>
          <w:rFonts w:ascii="Arial" w:hAnsi="Arial" w:cs="Arial"/>
          <w:b/>
          <w:color w:val="0000FF"/>
          <w:sz w:val="24"/>
        </w:rPr>
        <w:t>R4-2500839</w:t>
      </w:r>
      <w:r>
        <w:rPr>
          <w:rFonts w:ascii="Arial" w:hAnsi="Arial" w:cs="Arial"/>
          <w:b/>
          <w:color w:val="0000FF"/>
          <w:sz w:val="24"/>
        </w:rPr>
        <w:tab/>
      </w:r>
      <w:r>
        <w:rPr>
          <w:rFonts w:ascii="Arial" w:hAnsi="Arial" w:cs="Arial"/>
          <w:b/>
          <w:sz w:val="24"/>
        </w:rPr>
        <w:t>CR to TS 38.133 Correction of scheduling availability for HD-FDD Redcap UE</w:t>
      </w:r>
    </w:p>
    <w:p w14:paraId="2FCC87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CR-5264  rev  Cat: A (Rel-18)</w:t>
      </w:r>
      <w:r>
        <w:rPr>
          <w:i/>
        </w:rPr>
        <w:br/>
      </w:r>
      <w:r>
        <w:rPr>
          <w:i/>
        </w:rPr>
        <w:br/>
      </w:r>
      <w:r>
        <w:rPr>
          <w:i/>
        </w:rPr>
        <w:tab/>
      </w:r>
      <w:r>
        <w:rPr>
          <w:i/>
        </w:rPr>
        <w:tab/>
      </w:r>
      <w:r>
        <w:rPr>
          <w:i/>
        </w:rPr>
        <w:tab/>
      </w:r>
      <w:r>
        <w:rPr>
          <w:i/>
        </w:rPr>
        <w:tab/>
      </w:r>
      <w:r>
        <w:rPr>
          <w:i/>
        </w:rPr>
        <w:tab/>
        <w:t>Source: CMCC</w:t>
      </w:r>
    </w:p>
    <w:p w14:paraId="6D60532D" w14:textId="77777777" w:rsidR="000007E6" w:rsidRDefault="000007E6" w:rsidP="000007E6">
      <w:pPr>
        <w:rPr>
          <w:rFonts w:ascii="Arial" w:hAnsi="Arial" w:cs="Arial"/>
          <w:b/>
        </w:rPr>
      </w:pPr>
      <w:r>
        <w:rPr>
          <w:rFonts w:ascii="Arial" w:hAnsi="Arial" w:cs="Arial"/>
          <w:b/>
        </w:rPr>
        <w:t xml:space="preserve">Abstract: </w:t>
      </w:r>
    </w:p>
    <w:p w14:paraId="49141349" w14:textId="77777777" w:rsidR="000007E6" w:rsidRDefault="000007E6" w:rsidP="000007E6">
      <w:r>
        <w:t>MCC: The session chair marked this as agreed but the CAT F CR had issue with CR coversheet. So, the CAT F CR is postponed along with the CAT A CRs.</w:t>
      </w:r>
    </w:p>
    <w:p w14:paraId="32B2B0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D0204" w14:textId="0763482A" w:rsidR="000007E6" w:rsidRDefault="000007E6" w:rsidP="000007E6">
      <w:pPr>
        <w:rPr>
          <w:rFonts w:ascii="Arial" w:hAnsi="Arial" w:cs="Arial"/>
          <w:b/>
          <w:sz w:val="24"/>
        </w:rPr>
      </w:pPr>
      <w:r>
        <w:rPr>
          <w:rFonts w:ascii="Arial" w:hAnsi="Arial" w:cs="Arial"/>
          <w:b/>
          <w:color w:val="0000FF"/>
          <w:sz w:val="24"/>
        </w:rPr>
        <w:t>R4-2500928</w:t>
      </w:r>
      <w:r>
        <w:rPr>
          <w:rFonts w:ascii="Arial" w:hAnsi="Arial" w:cs="Arial"/>
          <w:b/>
          <w:color w:val="0000FF"/>
          <w:sz w:val="24"/>
        </w:rPr>
        <w:tab/>
      </w:r>
      <w:r>
        <w:rPr>
          <w:rFonts w:ascii="Arial" w:hAnsi="Arial" w:cs="Arial"/>
          <w:b/>
          <w:sz w:val="24"/>
        </w:rPr>
        <w:t>(NR_MG_enh-Core) CR on the interruption of deactivated SCell measurement when NCSG is configured</w:t>
      </w:r>
    </w:p>
    <w:p w14:paraId="0D71797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CR-5282  rev  Cat: F (Rel-17)</w:t>
      </w:r>
      <w:r>
        <w:rPr>
          <w:i/>
        </w:rPr>
        <w:br/>
      </w:r>
      <w:r>
        <w:rPr>
          <w:i/>
        </w:rPr>
        <w:br/>
      </w:r>
      <w:r>
        <w:rPr>
          <w:i/>
        </w:rPr>
        <w:tab/>
      </w:r>
      <w:r>
        <w:rPr>
          <w:i/>
        </w:rPr>
        <w:tab/>
      </w:r>
      <w:r>
        <w:rPr>
          <w:i/>
        </w:rPr>
        <w:tab/>
      </w:r>
      <w:r>
        <w:rPr>
          <w:i/>
        </w:rPr>
        <w:tab/>
      </w:r>
      <w:r>
        <w:rPr>
          <w:i/>
        </w:rPr>
        <w:tab/>
        <w:t>Source: ZTE Corporation, Sanechips</w:t>
      </w:r>
    </w:p>
    <w:p w14:paraId="301995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R4-2502641</w:t>
      </w:r>
      <w:r>
        <w:rPr>
          <w:color w:val="993300"/>
          <w:u w:val="single"/>
        </w:rPr>
        <w:t>.</w:t>
      </w:r>
    </w:p>
    <w:p w14:paraId="115AE8F1" w14:textId="4A709583" w:rsidR="000007E6" w:rsidRDefault="000007E6" w:rsidP="000007E6">
      <w:pPr>
        <w:rPr>
          <w:rFonts w:ascii="Arial" w:hAnsi="Arial" w:cs="Arial"/>
          <w:b/>
          <w:sz w:val="24"/>
        </w:rPr>
      </w:pPr>
      <w:r>
        <w:rPr>
          <w:rFonts w:ascii="Arial" w:hAnsi="Arial" w:cs="Arial"/>
          <w:b/>
          <w:color w:val="0000FF"/>
          <w:sz w:val="24"/>
        </w:rPr>
        <w:t>R4-2500929</w:t>
      </w:r>
      <w:r>
        <w:rPr>
          <w:rFonts w:ascii="Arial" w:hAnsi="Arial" w:cs="Arial"/>
          <w:b/>
          <w:color w:val="0000FF"/>
          <w:sz w:val="24"/>
        </w:rPr>
        <w:tab/>
      </w:r>
      <w:r>
        <w:rPr>
          <w:rFonts w:ascii="Arial" w:hAnsi="Arial" w:cs="Arial"/>
          <w:b/>
          <w:sz w:val="24"/>
        </w:rPr>
        <w:t>(NR_MG_enh-Core) CR on the interruption of deactivated SCell measurement when NCSG is configured</w:t>
      </w:r>
    </w:p>
    <w:p w14:paraId="27E2D1B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CR-5283  rev  Cat: A (Rel-18)</w:t>
      </w:r>
      <w:r>
        <w:rPr>
          <w:i/>
        </w:rPr>
        <w:br/>
      </w:r>
      <w:r>
        <w:rPr>
          <w:i/>
        </w:rPr>
        <w:br/>
      </w:r>
      <w:r>
        <w:rPr>
          <w:i/>
        </w:rPr>
        <w:tab/>
      </w:r>
      <w:r>
        <w:rPr>
          <w:i/>
        </w:rPr>
        <w:tab/>
      </w:r>
      <w:r>
        <w:rPr>
          <w:i/>
        </w:rPr>
        <w:tab/>
      </w:r>
      <w:r>
        <w:rPr>
          <w:i/>
        </w:rPr>
        <w:tab/>
      </w:r>
      <w:r>
        <w:rPr>
          <w:i/>
        </w:rPr>
        <w:tab/>
        <w:t>Source: ZTE Corporation, Sanechips</w:t>
      </w:r>
    </w:p>
    <w:p w14:paraId="2C55AADA" w14:textId="77777777" w:rsidR="000007E6" w:rsidRDefault="000007E6" w:rsidP="000007E6">
      <w:pPr>
        <w:rPr>
          <w:rFonts w:ascii="Arial" w:hAnsi="Arial" w:cs="Arial"/>
          <w:b/>
        </w:rPr>
      </w:pPr>
      <w:r>
        <w:rPr>
          <w:rFonts w:ascii="Arial" w:hAnsi="Arial" w:cs="Arial"/>
          <w:b/>
        </w:rPr>
        <w:t xml:space="preserve">Abstract: </w:t>
      </w:r>
    </w:p>
    <w:p w14:paraId="1EEF0365" w14:textId="77777777" w:rsidR="000007E6" w:rsidRDefault="000007E6" w:rsidP="000007E6">
      <w:r>
        <w:t>MCC: The session chair marked this as agreed.</w:t>
      </w:r>
    </w:p>
    <w:p w14:paraId="3859E6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3496A" w14:textId="263C2E6C" w:rsidR="000007E6" w:rsidRDefault="000007E6" w:rsidP="000007E6">
      <w:pPr>
        <w:rPr>
          <w:rFonts w:ascii="Arial" w:hAnsi="Arial" w:cs="Arial"/>
          <w:b/>
          <w:sz w:val="24"/>
        </w:rPr>
      </w:pPr>
      <w:r>
        <w:rPr>
          <w:rFonts w:ascii="Arial" w:hAnsi="Arial" w:cs="Arial"/>
          <w:b/>
          <w:color w:val="0000FF"/>
          <w:sz w:val="24"/>
        </w:rPr>
        <w:t>R4-2500930</w:t>
      </w:r>
      <w:r>
        <w:rPr>
          <w:rFonts w:ascii="Arial" w:hAnsi="Arial" w:cs="Arial"/>
          <w:b/>
          <w:color w:val="0000FF"/>
          <w:sz w:val="24"/>
        </w:rPr>
        <w:tab/>
      </w:r>
      <w:r>
        <w:rPr>
          <w:rFonts w:ascii="Arial" w:hAnsi="Arial" w:cs="Arial"/>
          <w:b/>
          <w:sz w:val="24"/>
        </w:rPr>
        <w:t>(NR_redcap-Core) CR on R17 CSI-RS based RLM&amp;BFD for Redcap</w:t>
      </w:r>
    </w:p>
    <w:p w14:paraId="4A47B7C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CR-5284  rev  Cat: F (Rel-17)</w:t>
      </w:r>
      <w:r>
        <w:rPr>
          <w:i/>
        </w:rPr>
        <w:br/>
      </w:r>
      <w:r>
        <w:rPr>
          <w:i/>
        </w:rPr>
        <w:br/>
      </w:r>
      <w:r>
        <w:rPr>
          <w:i/>
        </w:rPr>
        <w:tab/>
      </w:r>
      <w:r>
        <w:rPr>
          <w:i/>
        </w:rPr>
        <w:tab/>
      </w:r>
      <w:r>
        <w:rPr>
          <w:i/>
        </w:rPr>
        <w:tab/>
      </w:r>
      <w:r>
        <w:rPr>
          <w:i/>
        </w:rPr>
        <w:tab/>
      </w:r>
      <w:r>
        <w:rPr>
          <w:i/>
        </w:rPr>
        <w:tab/>
        <w:t>Source: ZTE Corporation, Sanechips</w:t>
      </w:r>
    </w:p>
    <w:p w14:paraId="25F86822" w14:textId="77777777" w:rsidR="000007E6" w:rsidRDefault="000007E6" w:rsidP="000007E6">
      <w:pPr>
        <w:rPr>
          <w:rFonts w:ascii="Arial" w:hAnsi="Arial" w:cs="Arial"/>
          <w:b/>
        </w:rPr>
      </w:pPr>
      <w:r>
        <w:rPr>
          <w:rFonts w:ascii="Arial" w:hAnsi="Arial" w:cs="Arial"/>
          <w:b/>
        </w:rPr>
        <w:t xml:space="preserve">Abstract: </w:t>
      </w:r>
    </w:p>
    <w:p w14:paraId="64B059FE" w14:textId="77777777" w:rsidR="000007E6" w:rsidRDefault="000007E6" w:rsidP="000007E6">
      <w:r>
        <w:t>MCC: The session chair marked this as not pursued. CAT A CR is withdrawn.</w:t>
      </w:r>
    </w:p>
    <w:p w14:paraId="1327E2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2E7B5C" w14:textId="45203CD3" w:rsidR="000007E6" w:rsidRDefault="000007E6" w:rsidP="000007E6">
      <w:pPr>
        <w:rPr>
          <w:rFonts w:ascii="Arial" w:hAnsi="Arial" w:cs="Arial"/>
          <w:b/>
          <w:sz w:val="24"/>
        </w:rPr>
      </w:pPr>
      <w:r>
        <w:rPr>
          <w:rFonts w:ascii="Arial" w:hAnsi="Arial" w:cs="Arial"/>
          <w:b/>
          <w:color w:val="0000FF"/>
          <w:sz w:val="24"/>
        </w:rPr>
        <w:t>R4-2500931</w:t>
      </w:r>
      <w:r>
        <w:rPr>
          <w:rFonts w:ascii="Arial" w:hAnsi="Arial" w:cs="Arial"/>
          <w:b/>
          <w:color w:val="0000FF"/>
          <w:sz w:val="24"/>
        </w:rPr>
        <w:tab/>
      </w:r>
      <w:r>
        <w:rPr>
          <w:rFonts w:ascii="Arial" w:hAnsi="Arial" w:cs="Arial"/>
          <w:b/>
          <w:sz w:val="24"/>
        </w:rPr>
        <w:t>(NR_redcap-Core) CR on R17 CSI-RS based RLM&amp;BFD for Redcap</w:t>
      </w:r>
    </w:p>
    <w:p w14:paraId="60CFFD2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CR-5285  rev  Cat: A (Rel-18)</w:t>
      </w:r>
      <w:r>
        <w:rPr>
          <w:i/>
        </w:rPr>
        <w:br/>
      </w:r>
      <w:r>
        <w:rPr>
          <w:i/>
        </w:rPr>
        <w:br/>
      </w:r>
      <w:r>
        <w:rPr>
          <w:i/>
        </w:rPr>
        <w:tab/>
      </w:r>
      <w:r>
        <w:rPr>
          <w:i/>
        </w:rPr>
        <w:tab/>
      </w:r>
      <w:r>
        <w:rPr>
          <w:i/>
        </w:rPr>
        <w:tab/>
      </w:r>
      <w:r>
        <w:rPr>
          <w:i/>
        </w:rPr>
        <w:tab/>
      </w:r>
      <w:r>
        <w:rPr>
          <w:i/>
        </w:rPr>
        <w:tab/>
        <w:t>Source: ZTE Corporation, Sanechips</w:t>
      </w:r>
    </w:p>
    <w:p w14:paraId="0ADE00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16EAF" w14:textId="1D331B3F" w:rsidR="000007E6" w:rsidRDefault="000007E6" w:rsidP="000007E6">
      <w:pPr>
        <w:rPr>
          <w:rFonts w:ascii="Arial" w:hAnsi="Arial" w:cs="Arial"/>
          <w:b/>
          <w:sz w:val="24"/>
        </w:rPr>
      </w:pPr>
      <w:r>
        <w:rPr>
          <w:rFonts w:ascii="Arial" w:hAnsi="Arial" w:cs="Arial"/>
          <w:b/>
          <w:color w:val="0000FF"/>
          <w:sz w:val="24"/>
        </w:rPr>
        <w:t>R4-2500932</w:t>
      </w:r>
      <w:r>
        <w:rPr>
          <w:rFonts w:ascii="Arial" w:hAnsi="Arial" w:cs="Arial"/>
          <w:b/>
          <w:color w:val="0000FF"/>
          <w:sz w:val="24"/>
        </w:rPr>
        <w:tab/>
      </w:r>
      <w:r>
        <w:rPr>
          <w:rFonts w:ascii="Arial" w:hAnsi="Arial" w:cs="Arial"/>
          <w:b/>
          <w:sz w:val="24"/>
        </w:rPr>
        <w:t>(NR_RRM_enh2-Core) CR on R17 handover with PSCell change</w:t>
      </w:r>
    </w:p>
    <w:p w14:paraId="37313BE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CR-5286  rev  Cat: F (Rel-17)</w:t>
      </w:r>
      <w:r>
        <w:rPr>
          <w:i/>
        </w:rPr>
        <w:br/>
      </w:r>
      <w:r>
        <w:rPr>
          <w:i/>
        </w:rPr>
        <w:br/>
      </w:r>
      <w:r>
        <w:rPr>
          <w:i/>
        </w:rPr>
        <w:tab/>
      </w:r>
      <w:r>
        <w:rPr>
          <w:i/>
        </w:rPr>
        <w:tab/>
      </w:r>
      <w:r>
        <w:rPr>
          <w:i/>
        </w:rPr>
        <w:tab/>
      </w:r>
      <w:r>
        <w:rPr>
          <w:i/>
        </w:rPr>
        <w:tab/>
      </w:r>
      <w:r>
        <w:rPr>
          <w:i/>
        </w:rPr>
        <w:tab/>
        <w:t>Source: ZTE Corporation, Sanechips</w:t>
      </w:r>
    </w:p>
    <w:p w14:paraId="5C11EA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R4-2502639</w:t>
      </w:r>
      <w:r>
        <w:rPr>
          <w:color w:val="993300"/>
          <w:u w:val="single"/>
        </w:rPr>
        <w:t>.</w:t>
      </w:r>
    </w:p>
    <w:p w14:paraId="0C7B3233" w14:textId="4E4D4E27" w:rsidR="000007E6" w:rsidRDefault="000007E6" w:rsidP="000007E6">
      <w:pPr>
        <w:rPr>
          <w:rFonts w:ascii="Arial" w:hAnsi="Arial" w:cs="Arial"/>
          <w:b/>
          <w:sz w:val="24"/>
        </w:rPr>
      </w:pPr>
      <w:r>
        <w:rPr>
          <w:rFonts w:ascii="Arial" w:hAnsi="Arial" w:cs="Arial"/>
          <w:b/>
          <w:color w:val="0000FF"/>
          <w:sz w:val="24"/>
        </w:rPr>
        <w:t>R4-2500933</w:t>
      </w:r>
      <w:r>
        <w:rPr>
          <w:rFonts w:ascii="Arial" w:hAnsi="Arial" w:cs="Arial"/>
          <w:b/>
          <w:color w:val="0000FF"/>
          <w:sz w:val="24"/>
        </w:rPr>
        <w:tab/>
      </w:r>
      <w:r>
        <w:rPr>
          <w:rFonts w:ascii="Arial" w:hAnsi="Arial" w:cs="Arial"/>
          <w:b/>
          <w:sz w:val="24"/>
        </w:rPr>
        <w:t>(NR_RRM_enh2-Core) CR on R17 handover with PSCell change</w:t>
      </w:r>
    </w:p>
    <w:p w14:paraId="25829E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CR-5287  rev  Cat: A (Rel-18)</w:t>
      </w:r>
      <w:r>
        <w:rPr>
          <w:i/>
        </w:rPr>
        <w:br/>
      </w:r>
      <w:r>
        <w:rPr>
          <w:i/>
        </w:rPr>
        <w:br/>
      </w:r>
      <w:r>
        <w:rPr>
          <w:i/>
        </w:rPr>
        <w:tab/>
      </w:r>
      <w:r>
        <w:rPr>
          <w:i/>
        </w:rPr>
        <w:tab/>
      </w:r>
      <w:r>
        <w:rPr>
          <w:i/>
        </w:rPr>
        <w:tab/>
      </w:r>
      <w:r>
        <w:rPr>
          <w:i/>
        </w:rPr>
        <w:tab/>
      </w:r>
      <w:r>
        <w:rPr>
          <w:i/>
        </w:rPr>
        <w:tab/>
        <w:t>Source: ZTE Corporation, Sanechips</w:t>
      </w:r>
    </w:p>
    <w:p w14:paraId="74F0F888" w14:textId="77777777" w:rsidR="000007E6" w:rsidRDefault="000007E6" w:rsidP="000007E6">
      <w:pPr>
        <w:rPr>
          <w:rFonts w:ascii="Arial" w:hAnsi="Arial" w:cs="Arial"/>
          <w:b/>
        </w:rPr>
      </w:pPr>
      <w:r>
        <w:rPr>
          <w:rFonts w:ascii="Arial" w:hAnsi="Arial" w:cs="Arial"/>
          <w:b/>
        </w:rPr>
        <w:t xml:space="preserve">Abstract: </w:t>
      </w:r>
    </w:p>
    <w:p w14:paraId="2BFABBBA" w14:textId="77777777" w:rsidR="000007E6" w:rsidRDefault="000007E6" w:rsidP="000007E6">
      <w:r>
        <w:t>MCC: The session chair marked this as agreed.</w:t>
      </w:r>
    </w:p>
    <w:p w14:paraId="3CE97C5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92060" w14:textId="1166B533" w:rsidR="000007E6" w:rsidRDefault="000007E6" w:rsidP="000007E6">
      <w:pPr>
        <w:rPr>
          <w:rFonts w:ascii="Arial" w:hAnsi="Arial" w:cs="Arial"/>
          <w:b/>
          <w:sz w:val="24"/>
        </w:rPr>
      </w:pPr>
      <w:r>
        <w:rPr>
          <w:rFonts w:ascii="Arial" w:hAnsi="Arial" w:cs="Arial"/>
          <w:b/>
          <w:color w:val="0000FF"/>
          <w:sz w:val="24"/>
        </w:rPr>
        <w:t>R4-2501010</w:t>
      </w:r>
      <w:r>
        <w:rPr>
          <w:rFonts w:ascii="Arial" w:hAnsi="Arial" w:cs="Arial"/>
          <w:b/>
          <w:color w:val="0000FF"/>
          <w:sz w:val="24"/>
        </w:rPr>
        <w:tab/>
      </w:r>
      <w:r>
        <w:rPr>
          <w:rFonts w:ascii="Arial" w:hAnsi="Arial" w:cs="Arial"/>
          <w:b/>
          <w:sz w:val="24"/>
        </w:rPr>
        <w:t>(NR_ext_to_71GHz-Perf) CR to TS 38.133 on test cases in FR2-2 with CCA</w:t>
      </w:r>
    </w:p>
    <w:p w14:paraId="5BFFA03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CR-5291  rev  Cat: F (Rel-17)</w:t>
      </w:r>
      <w:r>
        <w:rPr>
          <w:i/>
        </w:rPr>
        <w:br/>
      </w:r>
      <w:r>
        <w:rPr>
          <w:i/>
        </w:rPr>
        <w:br/>
      </w:r>
      <w:r>
        <w:rPr>
          <w:i/>
        </w:rPr>
        <w:tab/>
      </w:r>
      <w:r>
        <w:rPr>
          <w:i/>
        </w:rPr>
        <w:tab/>
      </w:r>
      <w:r>
        <w:rPr>
          <w:i/>
        </w:rPr>
        <w:tab/>
      </w:r>
      <w:r>
        <w:rPr>
          <w:i/>
        </w:rPr>
        <w:tab/>
      </w:r>
      <w:r>
        <w:rPr>
          <w:i/>
        </w:rPr>
        <w:tab/>
        <w:t>Source: CATT</w:t>
      </w:r>
    </w:p>
    <w:p w14:paraId="3423AD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R4-2502642</w:t>
      </w:r>
      <w:r>
        <w:rPr>
          <w:color w:val="993300"/>
          <w:u w:val="single"/>
        </w:rPr>
        <w:t>.</w:t>
      </w:r>
    </w:p>
    <w:p w14:paraId="7EEB6B5A" w14:textId="38491463" w:rsidR="000007E6" w:rsidRDefault="000007E6" w:rsidP="000007E6">
      <w:pPr>
        <w:rPr>
          <w:rFonts w:ascii="Arial" w:hAnsi="Arial" w:cs="Arial"/>
          <w:b/>
          <w:sz w:val="24"/>
        </w:rPr>
      </w:pPr>
      <w:r>
        <w:rPr>
          <w:rFonts w:ascii="Arial" w:hAnsi="Arial" w:cs="Arial"/>
          <w:b/>
          <w:color w:val="0000FF"/>
          <w:sz w:val="24"/>
        </w:rPr>
        <w:t>R4-2501011</w:t>
      </w:r>
      <w:r>
        <w:rPr>
          <w:rFonts w:ascii="Arial" w:hAnsi="Arial" w:cs="Arial"/>
          <w:b/>
          <w:color w:val="0000FF"/>
          <w:sz w:val="24"/>
        </w:rPr>
        <w:tab/>
      </w:r>
      <w:r>
        <w:rPr>
          <w:rFonts w:ascii="Arial" w:hAnsi="Arial" w:cs="Arial"/>
          <w:b/>
          <w:sz w:val="24"/>
        </w:rPr>
        <w:t>(NR_ext_to_71GHz-Perf) CR to TS 38.133 on test cases in FR2-2 with CCA</w:t>
      </w:r>
    </w:p>
    <w:p w14:paraId="497D2E4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CR-5292  rev  Cat: A (Rel-18)</w:t>
      </w:r>
      <w:r>
        <w:rPr>
          <w:i/>
        </w:rPr>
        <w:br/>
      </w:r>
      <w:r>
        <w:rPr>
          <w:i/>
        </w:rPr>
        <w:br/>
      </w:r>
      <w:r>
        <w:rPr>
          <w:i/>
        </w:rPr>
        <w:tab/>
      </w:r>
      <w:r>
        <w:rPr>
          <w:i/>
        </w:rPr>
        <w:tab/>
      </w:r>
      <w:r>
        <w:rPr>
          <w:i/>
        </w:rPr>
        <w:tab/>
      </w:r>
      <w:r>
        <w:rPr>
          <w:i/>
        </w:rPr>
        <w:tab/>
      </w:r>
      <w:r>
        <w:rPr>
          <w:i/>
        </w:rPr>
        <w:tab/>
        <w:t>Source: CATT</w:t>
      </w:r>
    </w:p>
    <w:p w14:paraId="6BAF32F2" w14:textId="77777777" w:rsidR="000007E6" w:rsidRDefault="000007E6" w:rsidP="000007E6">
      <w:pPr>
        <w:rPr>
          <w:rFonts w:ascii="Arial" w:hAnsi="Arial" w:cs="Arial"/>
          <w:b/>
        </w:rPr>
      </w:pPr>
      <w:r>
        <w:rPr>
          <w:rFonts w:ascii="Arial" w:hAnsi="Arial" w:cs="Arial"/>
          <w:b/>
        </w:rPr>
        <w:t xml:space="preserve">Abstract: </w:t>
      </w:r>
    </w:p>
    <w:p w14:paraId="7A0C5A2B" w14:textId="77777777" w:rsidR="000007E6" w:rsidRDefault="000007E6" w:rsidP="000007E6">
      <w:r>
        <w:t>MCC: The session chair marked this as agreed.</w:t>
      </w:r>
    </w:p>
    <w:p w14:paraId="3DA50B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476FE" w14:textId="48CA11EB" w:rsidR="000007E6" w:rsidRDefault="000007E6" w:rsidP="000007E6">
      <w:pPr>
        <w:rPr>
          <w:rFonts w:ascii="Arial" w:hAnsi="Arial" w:cs="Arial"/>
          <w:b/>
          <w:sz w:val="24"/>
        </w:rPr>
      </w:pPr>
      <w:r>
        <w:rPr>
          <w:rFonts w:ascii="Arial" w:hAnsi="Arial" w:cs="Arial"/>
          <w:b/>
          <w:color w:val="0000FF"/>
          <w:sz w:val="24"/>
        </w:rPr>
        <w:t>R4-2501187</w:t>
      </w:r>
      <w:r>
        <w:rPr>
          <w:rFonts w:ascii="Arial" w:hAnsi="Arial" w:cs="Arial"/>
          <w:b/>
          <w:color w:val="0000FF"/>
          <w:sz w:val="24"/>
        </w:rPr>
        <w:tab/>
      </w:r>
      <w:r>
        <w:rPr>
          <w:rFonts w:ascii="Arial" w:hAnsi="Arial" w:cs="Arial"/>
          <w:b/>
          <w:sz w:val="24"/>
        </w:rPr>
        <w:t>(NR_NTN_solutions-Core) Correction on NR NTN in RRC connected state_R17</w:t>
      </w:r>
    </w:p>
    <w:p w14:paraId="519533E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CR-5311  rev  Cat: F (Rel-17)</w:t>
      </w:r>
      <w:r>
        <w:rPr>
          <w:i/>
        </w:rPr>
        <w:br/>
      </w:r>
      <w:r>
        <w:rPr>
          <w:i/>
        </w:rPr>
        <w:br/>
      </w:r>
      <w:r>
        <w:rPr>
          <w:i/>
        </w:rPr>
        <w:tab/>
      </w:r>
      <w:r>
        <w:rPr>
          <w:i/>
        </w:rPr>
        <w:tab/>
      </w:r>
      <w:r>
        <w:rPr>
          <w:i/>
        </w:rPr>
        <w:tab/>
      </w:r>
      <w:r>
        <w:rPr>
          <w:i/>
        </w:rPr>
        <w:tab/>
      </w:r>
      <w:r>
        <w:rPr>
          <w:i/>
        </w:rPr>
        <w:tab/>
        <w:t>Source: ZTE Corporation, Sanechips</w:t>
      </w:r>
    </w:p>
    <w:p w14:paraId="6C6510F5" w14:textId="77777777" w:rsidR="000007E6" w:rsidRDefault="000007E6" w:rsidP="000007E6">
      <w:pPr>
        <w:rPr>
          <w:rFonts w:ascii="Arial" w:hAnsi="Arial" w:cs="Arial"/>
          <w:b/>
        </w:rPr>
      </w:pPr>
      <w:r>
        <w:rPr>
          <w:rFonts w:ascii="Arial" w:hAnsi="Arial" w:cs="Arial"/>
          <w:b/>
        </w:rPr>
        <w:t xml:space="preserve">Abstract: </w:t>
      </w:r>
    </w:p>
    <w:p w14:paraId="06130705" w14:textId="77777777" w:rsidR="000007E6" w:rsidRDefault="000007E6" w:rsidP="000007E6">
      <w:r>
        <w:t>MCC: The session chair marked this as agreed.</w:t>
      </w:r>
    </w:p>
    <w:p w14:paraId="7CB6CE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B7580" w14:textId="2332BB32" w:rsidR="000007E6" w:rsidRDefault="000007E6" w:rsidP="000007E6">
      <w:pPr>
        <w:rPr>
          <w:rFonts w:ascii="Arial" w:hAnsi="Arial" w:cs="Arial"/>
          <w:b/>
          <w:sz w:val="24"/>
        </w:rPr>
      </w:pPr>
      <w:r>
        <w:rPr>
          <w:rFonts w:ascii="Arial" w:hAnsi="Arial" w:cs="Arial"/>
          <w:b/>
          <w:color w:val="0000FF"/>
          <w:sz w:val="24"/>
        </w:rPr>
        <w:t>R4-2501188</w:t>
      </w:r>
      <w:r>
        <w:rPr>
          <w:rFonts w:ascii="Arial" w:hAnsi="Arial" w:cs="Arial"/>
          <w:b/>
          <w:color w:val="0000FF"/>
          <w:sz w:val="24"/>
        </w:rPr>
        <w:tab/>
      </w:r>
      <w:r>
        <w:rPr>
          <w:rFonts w:ascii="Arial" w:hAnsi="Arial" w:cs="Arial"/>
          <w:b/>
          <w:sz w:val="24"/>
        </w:rPr>
        <w:t>(NR_NTN_solutions-Core) Correction on NR NTN in RRC connected state_R18</w:t>
      </w:r>
    </w:p>
    <w:p w14:paraId="5BF8E98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CR-5312  rev  Cat: A (Rel-18)</w:t>
      </w:r>
      <w:r>
        <w:rPr>
          <w:i/>
        </w:rPr>
        <w:br/>
      </w:r>
      <w:r>
        <w:rPr>
          <w:i/>
        </w:rPr>
        <w:br/>
      </w:r>
      <w:r>
        <w:rPr>
          <w:i/>
        </w:rPr>
        <w:tab/>
      </w:r>
      <w:r>
        <w:rPr>
          <w:i/>
        </w:rPr>
        <w:tab/>
      </w:r>
      <w:r>
        <w:rPr>
          <w:i/>
        </w:rPr>
        <w:tab/>
      </w:r>
      <w:r>
        <w:rPr>
          <w:i/>
        </w:rPr>
        <w:tab/>
      </w:r>
      <w:r>
        <w:rPr>
          <w:i/>
        </w:rPr>
        <w:tab/>
        <w:t>Source: ZTE Corporation, Sanechips</w:t>
      </w:r>
    </w:p>
    <w:p w14:paraId="59D44A25" w14:textId="77777777" w:rsidR="000007E6" w:rsidRDefault="000007E6" w:rsidP="000007E6">
      <w:pPr>
        <w:rPr>
          <w:rFonts w:ascii="Arial" w:hAnsi="Arial" w:cs="Arial"/>
          <w:b/>
        </w:rPr>
      </w:pPr>
      <w:r>
        <w:rPr>
          <w:rFonts w:ascii="Arial" w:hAnsi="Arial" w:cs="Arial"/>
          <w:b/>
        </w:rPr>
        <w:t xml:space="preserve">Abstract: </w:t>
      </w:r>
    </w:p>
    <w:p w14:paraId="2864352B" w14:textId="77777777" w:rsidR="000007E6" w:rsidRDefault="000007E6" w:rsidP="000007E6">
      <w:r>
        <w:t>MCC: The session chair marked this as agreed.</w:t>
      </w:r>
    </w:p>
    <w:p w14:paraId="41B1B9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C33FB" w14:textId="6696DEDA" w:rsidR="000007E6" w:rsidRDefault="000007E6" w:rsidP="000007E6">
      <w:pPr>
        <w:rPr>
          <w:rFonts w:ascii="Arial" w:hAnsi="Arial" w:cs="Arial"/>
          <w:b/>
          <w:sz w:val="24"/>
        </w:rPr>
      </w:pPr>
      <w:r>
        <w:rPr>
          <w:rFonts w:ascii="Arial" w:hAnsi="Arial" w:cs="Arial"/>
          <w:b/>
          <w:color w:val="0000FF"/>
          <w:sz w:val="24"/>
        </w:rPr>
        <w:t>R4-2501201</w:t>
      </w:r>
      <w:r>
        <w:rPr>
          <w:rFonts w:ascii="Arial" w:hAnsi="Arial" w:cs="Arial"/>
          <w:b/>
          <w:color w:val="0000FF"/>
          <w:sz w:val="24"/>
        </w:rPr>
        <w:tab/>
      </w:r>
      <w:r>
        <w:rPr>
          <w:rFonts w:ascii="Arial" w:hAnsi="Arial" w:cs="Arial"/>
          <w:b/>
          <w:sz w:val="24"/>
        </w:rPr>
        <w:t>(NR_RF_FR1_enh-Perf) Correction to Rel-17 Tx switching RRM test cases_R17</w:t>
      </w:r>
    </w:p>
    <w:p w14:paraId="0A84A72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CR-5316  rev  Cat: F (Rel-17)</w:t>
      </w:r>
      <w:r>
        <w:rPr>
          <w:i/>
        </w:rPr>
        <w:br/>
      </w:r>
      <w:r>
        <w:rPr>
          <w:i/>
        </w:rPr>
        <w:br/>
      </w:r>
      <w:r>
        <w:rPr>
          <w:i/>
        </w:rPr>
        <w:tab/>
      </w:r>
      <w:r>
        <w:rPr>
          <w:i/>
        </w:rPr>
        <w:tab/>
      </w:r>
      <w:r>
        <w:rPr>
          <w:i/>
        </w:rPr>
        <w:tab/>
      </w:r>
      <w:r>
        <w:rPr>
          <w:i/>
        </w:rPr>
        <w:tab/>
      </w:r>
      <w:r>
        <w:rPr>
          <w:i/>
        </w:rPr>
        <w:tab/>
        <w:t>Source: Huawei, HiSilicon</w:t>
      </w:r>
    </w:p>
    <w:p w14:paraId="00431816" w14:textId="77777777" w:rsidR="000007E6" w:rsidRDefault="000007E6" w:rsidP="000007E6">
      <w:pPr>
        <w:rPr>
          <w:rFonts w:ascii="Arial" w:hAnsi="Arial" w:cs="Arial"/>
          <w:b/>
        </w:rPr>
      </w:pPr>
      <w:r>
        <w:rPr>
          <w:rFonts w:ascii="Arial" w:hAnsi="Arial" w:cs="Arial"/>
          <w:b/>
        </w:rPr>
        <w:t xml:space="preserve">Abstract: </w:t>
      </w:r>
    </w:p>
    <w:p w14:paraId="744B327B" w14:textId="77777777" w:rsidR="000007E6" w:rsidRDefault="000007E6" w:rsidP="000007E6">
      <w:r>
        <w:t>MCC: The session chair marked this as agreed.</w:t>
      </w:r>
    </w:p>
    <w:p w14:paraId="67084E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61077" w14:textId="26142056" w:rsidR="000007E6" w:rsidRDefault="000007E6" w:rsidP="000007E6">
      <w:pPr>
        <w:rPr>
          <w:rFonts w:ascii="Arial" w:hAnsi="Arial" w:cs="Arial"/>
          <w:b/>
          <w:sz w:val="24"/>
        </w:rPr>
      </w:pPr>
      <w:r>
        <w:rPr>
          <w:rFonts w:ascii="Arial" w:hAnsi="Arial" w:cs="Arial"/>
          <w:b/>
          <w:color w:val="0000FF"/>
          <w:sz w:val="24"/>
        </w:rPr>
        <w:t>R4-2501202</w:t>
      </w:r>
      <w:r>
        <w:rPr>
          <w:rFonts w:ascii="Arial" w:hAnsi="Arial" w:cs="Arial"/>
          <w:b/>
          <w:color w:val="0000FF"/>
          <w:sz w:val="24"/>
        </w:rPr>
        <w:tab/>
      </w:r>
      <w:r>
        <w:rPr>
          <w:rFonts w:ascii="Arial" w:hAnsi="Arial" w:cs="Arial"/>
          <w:b/>
          <w:sz w:val="24"/>
        </w:rPr>
        <w:t>(NR_RF_FR1_enh-Perf) Correction to Rel-17 Tx switching RRM test cases_R18</w:t>
      </w:r>
    </w:p>
    <w:p w14:paraId="7D051B0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CR-5317  rev  Cat: A (Rel-18)</w:t>
      </w:r>
      <w:r>
        <w:rPr>
          <w:i/>
        </w:rPr>
        <w:br/>
      </w:r>
      <w:r>
        <w:rPr>
          <w:i/>
        </w:rPr>
        <w:br/>
      </w:r>
      <w:r>
        <w:rPr>
          <w:i/>
        </w:rPr>
        <w:tab/>
      </w:r>
      <w:r>
        <w:rPr>
          <w:i/>
        </w:rPr>
        <w:tab/>
      </w:r>
      <w:r>
        <w:rPr>
          <w:i/>
        </w:rPr>
        <w:tab/>
      </w:r>
      <w:r>
        <w:rPr>
          <w:i/>
        </w:rPr>
        <w:tab/>
      </w:r>
      <w:r>
        <w:rPr>
          <w:i/>
        </w:rPr>
        <w:tab/>
        <w:t>Source: Huawei, HiSilicon</w:t>
      </w:r>
    </w:p>
    <w:p w14:paraId="02DE1379" w14:textId="77777777" w:rsidR="000007E6" w:rsidRDefault="000007E6" w:rsidP="000007E6">
      <w:pPr>
        <w:rPr>
          <w:rFonts w:ascii="Arial" w:hAnsi="Arial" w:cs="Arial"/>
          <w:b/>
        </w:rPr>
      </w:pPr>
      <w:r>
        <w:rPr>
          <w:rFonts w:ascii="Arial" w:hAnsi="Arial" w:cs="Arial"/>
          <w:b/>
        </w:rPr>
        <w:t xml:space="preserve">Abstract: </w:t>
      </w:r>
    </w:p>
    <w:p w14:paraId="6CB144B5" w14:textId="77777777" w:rsidR="000007E6" w:rsidRDefault="000007E6" w:rsidP="000007E6">
      <w:r>
        <w:t>MCC: The session chair marked this as agreed.</w:t>
      </w:r>
    </w:p>
    <w:p w14:paraId="624896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FAE99" w14:textId="6EAD1EE6" w:rsidR="000007E6" w:rsidRDefault="000007E6" w:rsidP="000007E6">
      <w:pPr>
        <w:rPr>
          <w:rFonts w:ascii="Arial" w:hAnsi="Arial" w:cs="Arial"/>
          <w:b/>
          <w:sz w:val="24"/>
        </w:rPr>
      </w:pPr>
      <w:r>
        <w:rPr>
          <w:rFonts w:ascii="Arial" w:hAnsi="Arial" w:cs="Arial"/>
          <w:b/>
          <w:color w:val="0000FF"/>
          <w:sz w:val="24"/>
        </w:rPr>
        <w:t>R4-2501207</w:t>
      </w:r>
      <w:r>
        <w:rPr>
          <w:rFonts w:ascii="Arial" w:hAnsi="Arial" w:cs="Arial"/>
          <w:b/>
          <w:color w:val="0000FF"/>
          <w:sz w:val="24"/>
        </w:rPr>
        <w:tab/>
      </w:r>
      <w:r>
        <w:rPr>
          <w:rFonts w:ascii="Arial" w:hAnsi="Arial" w:cs="Arial"/>
          <w:b/>
          <w:sz w:val="24"/>
        </w:rPr>
        <w:t>(NR_feMIMO-Perf) CR on maintenance for unified TCI TC R17</w:t>
      </w:r>
    </w:p>
    <w:p w14:paraId="5226E0B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CR-5319  rev  Cat: F (Rel-17)</w:t>
      </w:r>
      <w:r>
        <w:rPr>
          <w:i/>
        </w:rPr>
        <w:br/>
      </w:r>
      <w:r>
        <w:rPr>
          <w:i/>
        </w:rPr>
        <w:br/>
      </w:r>
      <w:r>
        <w:rPr>
          <w:i/>
        </w:rPr>
        <w:tab/>
      </w:r>
      <w:r>
        <w:rPr>
          <w:i/>
        </w:rPr>
        <w:tab/>
      </w:r>
      <w:r>
        <w:rPr>
          <w:i/>
        </w:rPr>
        <w:tab/>
      </w:r>
      <w:r>
        <w:rPr>
          <w:i/>
        </w:rPr>
        <w:tab/>
      </w:r>
      <w:r>
        <w:rPr>
          <w:i/>
        </w:rPr>
        <w:tab/>
        <w:t>Source: Huawei, HiSilicon</w:t>
      </w:r>
    </w:p>
    <w:p w14:paraId="4F8B5B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558AF4" w14:textId="7898EBCF" w:rsidR="000007E6" w:rsidRDefault="000007E6" w:rsidP="000007E6">
      <w:pPr>
        <w:rPr>
          <w:rFonts w:ascii="Arial" w:hAnsi="Arial" w:cs="Arial"/>
          <w:b/>
          <w:sz w:val="24"/>
        </w:rPr>
      </w:pPr>
      <w:r>
        <w:rPr>
          <w:rFonts w:ascii="Arial" w:hAnsi="Arial" w:cs="Arial"/>
          <w:b/>
          <w:color w:val="0000FF"/>
          <w:sz w:val="24"/>
        </w:rPr>
        <w:t>R4-2501208</w:t>
      </w:r>
      <w:r>
        <w:rPr>
          <w:rFonts w:ascii="Arial" w:hAnsi="Arial" w:cs="Arial"/>
          <w:b/>
          <w:color w:val="0000FF"/>
          <w:sz w:val="24"/>
        </w:rPr>
        <w:tab/>
      </w:r>
      <w:r>
        <w:rPr>
          <w:rFonts w:ascii="Arial" w:hAnsi="Arial" w:cs="Arial"/>
          <w:b/>
          <w:sz w:val="24"/>
        </w:rPr>
        <w:t>(NR_feMIMO-Perf) CR on maintenance for unified TCI TC R18</w:t>
      </w:r>
    </w:p>
    <w:p w14:paraId="5857A38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CR-5320  rev  Cat: A (Rel-18)</w:t>
      </w:r>
      <w:r>
        <w:rPr>
          <w:i/>
        </w:rPr>
        <w:br/>
      </w:r>
      <w:r>
        <w:rPr>
          <w:i/>
        </w:rPr>
        <w:br/>
      </w:r>
      <w:r>
        <w:rPr>
          <w:i/>
        </w:rPr>
        <w:tab/>
      </w:r>
      <w:r>
        <w:rPr>
          <w:i/>
        </w:rPr>
        <w:tab/>
      </w:r>
      <w:r>
        <w:rPr>
          <w:i/>
        </w:rPr>
        <w:tab/>
      </w:r>
      <w:r>
        <w:rPr>
          <w:i/>
        </w:rPr>
        <w:tab/>
      </w:r>
      <w:r>
        <w:rPr>
          <w:i/>
        </w:rPr>
        <w:tab/>
        <w:t>Source: Huawei, HiSilicon</w:t>
      </w:r>
    </w:p>
    <w:p w14:paraId="56458A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8E4F1" w14:textId="205B10B1" w:rsidR="000007E6" w:rsidRDefault="000007E6" w:rsidP="000007E6">
      <w:pPr>
        <w:rPr>
          <w:rFonts w:ascii="Arial" w:hAnsi="Arial" w:cs="Arial"/>
          <w:b/>
          <w:sz w:val="24"/>
        </w:rPr>
      </w:pPr>
      <w:r>
        <w:rPr>
          <w:rFonts w:ascii="Arial" w:hAnsi="Arial" w:cs="Arial"/>
          <w:b/>
          <w:color w:val="0000FF"/>
          <w:sz w:val="24"/>
        </w:rPr>
        <w:t>R4-2501209</w:t>
      </w:r>
      <w:r>
        <w:rPr>
          <w:rFonts w:ascii="Arial" w:hAnsi="Arial" w:cs="Arial"/>
          <w:b/>
          <w:color w:val="0000FF"/>
          <w:sz w:val="24"/>
        </w:rPr>
        <w:tab/>
      </w:r>
      <w:r>
        <w:rPr>
          <w:rFonts w:ascii="Arial" w:hAnsi="Arial" w:cs="Arial"/>
          <w:b/>
          <w:sz w:val="24"/>
        </w:rPr>
        <w:t>(NR_RRM_enh2-Perf) CR on TC maintenance for PUCCH Scell activation R17</w:t>
      </w:r>
    </w:p>
    <w:p w14:paraId="50F0513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CR-5321  rev  Cat: A (Rel-17)</w:t>
      </w:r>
      <w:r>
        <w:rPr>
          <w:i/>
        </w:rPr>
        <w:br/>
      </w:r>
      <w:r>
        <w:rPr>
          <w:i/>
        </w:rPr>
        <w:br/>
      </w:r>
      <w:r>
        <w:rPr>
          <w:i/>
        </w:rPr>
        <w:tab/>
      </w:r>
      <w:r>
        <w:rPr>
          <w:i/>
        </w:rPr>
        <w:tab/>
      </w:r>
      <w:r>
        <w:rPr>
          <w:i/>
        </w:rPr>
        <w:tab/>
      </w:r>
      <w:r>
        <w:rPr>
          <w:i/>
        </w:rPr>
        <w:tab/>
      </w:r>
      <w:r>
        <w:rPr>
          <w:i/>
        </w:rPr>
        <w:tab/>
        <w:t>Source: Huawei, HiSilicon</w:t>
      </w:r>
    </w:p>
    <w:p w14:paraId="358C06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85D11" w14:textId="525FD372" w:rsidR="000007E6" w:rsidRDefault="000007E6" w:rsidP="000007E6">
      <w:pPr>
        <w:rPr>
          <w:rFonts w:ascii="Arial" w:hAnsi="Arial" w:cs="Arial"/>
          <w:b/>
          <w:sz w:val="24"/>
        </w:rPr>
      </w:pPr>
      <w:r>
        <w:rPr>
          <w:rFonts w:ascii="Arial" w:hAnsi="Arial" w:cs="Arial"/>
          <w:b/>
          <w:color w:val="0000FF"/>
          <w:sz w:val="24"/>
        </w:rPr>
        <w:t>R4-2501210</w:t>
      </w:r>
      <w:r>
        <w:rPr>
          <w:rFonts w:ascii="Arial" w:hAnsi="Arial" w:cs="Arial"/>
          <w:b/>
          <w:color w:val="0000FF"/>
          <w:sz w:val="24"/>
        </w:rPr>
        <w:tab/>
      </w:r>
      <w:r>
        <w:rPr>
          <w:rFonts w:ascii="Arial" w:hAnsi="Arial" w:cs="Arial"/>
          <w:b/>
          <w:sz w:val="24"/>
        </w:rPr>
        <w:t>(NR_RRM_enh2-Perf) CR on TC maintenance for PUCCH Scell activation R18</w:t>
      </w:r>
    </w:p>
    <w:p w14:paraId="4F0C1E1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CR-5322  rev  Cat: F (Rel-18)</w:t>
      </w:r>
      <w:r>
        <w:rPr>
          <w:i/>
        </w:rPr>
        <w:br/>
      </w:r>
      <w:r>
        <w:rPr>
          <w:i/>
        </w:rPr>
        <w:br/>
      </w:r>
      <w:r>
        <w:rPr>
          <w:i/>
        </w:rPr>
        <w:tab/>
      </w:r>
      <w:r>
        <w:rPr>
          <w:i/>
        </w:rPr>
        <w:tab/>
      </w:r>
      <w:r>
        <w:rPr>
          <w:i/>
        </w:rPr>
        <w:tab/>
      </w:r>
      <w:r>
        <w:rPr>
          <w:i/>
        </w:rPr>
        <w:tab/>
      </w:r>
      <w:r>
        <w:rPr>
          <w:i/>
        </w:rPr>
        <w:tab/>
        <w:t>Source: Huawei, HiSilicon</w:t>
      </w:r>
    </w:p>
    <w:p w14:paraId="48C27D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09614" w14:textId="48B913CB" w:rsidR="000007E6" w:rsidRDefault="000007E6" w:rsidP="000007E6">
      <w:pPr>
        <w:rPr>
          <w:rFonts w:ascii="Arial" w:hAnsi="Arial" w:cs="Arial"/>
          <w:b/>
          <w:sz w:val="24"/>
        </w:rPr>
      </w:pPr>
      <w:r>
        <w:rPr>
          <w:rFonts w:ascii="Arial" w:hAnsi="Arial" w:cs="Arial"/>
          <w:b/>
          <w:color w:val="0000FF"/>
          <w:sz w:val="24"/>
        </w:rPr>
        <w:t>R4-2501237</w:t>
      </w:r>
      <w:r>
        <w:rPr>
          <w:rFonts w:ascii="Arial" w:hAnsi="Arial" w:cs="Arial"/>
          <w:b/>
          <w:color w:val="0000FF"/>
          <w:sz w:val="24"/>
        </w:rPr>
        <w:tab/>
      </w:r>
      <w:r>
        <w:rPr>
          <w:rFonts w:ascii="Arial" w:hAnsi="Arial" w:cs="Arial"/>
          <w:b/>
          <w:sz w:val="24"/>
        </w:rPr>
        <w:t>(NR_redcap-Core) Correction to TA validation requirements for RedCap R17</w:t>
      </w:r>
    </w:p>
    <w:p w14:paraId="481F777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CR-5331  rev  Cat: F (Rel-17)</w:t>
      </w:r>
      <w:r>
        <w:rPr>
          <w:i/>
        </w:rPr>
        <w:br/>
      </w:r>
      <w:r>
        <w:rPr>
          <w:i/>
        </w:rPr>
        <w:br/>
      </w:r>
      <w:r>
        <w:rPr>
          <w:i/>
        </w:rPr>
        <w:tab/>
      </w:r>
      <w:r>
        <w:rPr>
          <w:i/>
        </w:rPr>
        <w:tab/>
      </w:r>
      <w:r>
        <w:rPr>
          <w:i/>
        </w:rPr>
        <w:tab/>
      </w:r>
      <w:r>
        <w:rPr>
          <w:i/>
        </w:rPr>
        <w:tab/>
      </w:r>
      <w:r>
        <w:rPr>
          <w:i/>
        </w:rPr>
        <w:tab/>
        <w:t>Source: Huawei, HiSilicon</w:t>
      </w:r>
    </w:p>
    <w:p w14:paraId="061A89AD" w14:textId="77777777" w:rsidR="000007E6" w:rsidRDefault="000007E6" w:rsidP="000007E6">
      <w:pPr>
        <w:rPr>
          <w:rFonts w:ascii="Arial" w:hAnsi="Arial" w:cs="Arial"/>
          <w:b/>
        </w:rPr>
      </w:pPr>
      <w:r>
        <w:rPr>
          <w:rFonts w:ascii="Arial" w:hAnsi="Arial" w:cs="Arial"/>
          <w:b/>
        </w:rPr>
        <w:t xml:space="preserve">Abstract: </w:t>
      </w:r>
    </w:p>
    <w:p w14:paraId="4BDEFE34" w14:textId="77777777" w:rsidR="000007E6" w:rsidRDefault="000007E6" w:rsidP="000007E6">
      <w:r>
        <w:t>MCC: The session chair marked this as agreed.</w:t>
      </w:r>
    </w:p>
    <w:p w14:paraId="054D4F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51FB3" w14:textId="61D4876A" w:rsidR="000007E6" w:rsidRDefault="000007E6" w:rsidP="000007E6">
      <w:pPr>
        <w:rPr>
          <w:rFonts w:ascii="Arial" w:hAnsi="Arial" w:cs="Arial"/>
          <w:b/>
          <w:sz w:val="24"/>
        </w:rPr>
      </w:pPr>
      <w:r>
        <w:rPr>
          <w:rFonts w:ascii="Arial" w:hAnsi="Arial" w:cs="Arial"/>
          <w:b/>
          <w:color w:val="0000FF"/>
          <w:sz w:val="24"/>
        </w:rPr>
        <w:t>R4-2501244</w:t>
      </w:r>
      <w:r>
        <w:rPr>
          <w:rFonts w:ascii="Arial" w:hAnsi="Arial" w:cs="Arial"/>
          <w:b/>
          <w:color w:val="0000FF"/>
          <w:sz w:val="24"/>
        </w:rPr>
        <w:tab/>
      </w:r>
      <w:r>
        <w:rPr>
          <w:rFonts w:ascii="Arial" w:hAnsi="Arial" w:cs="Arial"/>
          <w:b/>
          <w:sz w:val="24"/>
        </w:rPr>
        <w:t>(NR_SmallData_INACTIVE-Core) CR on CG-SDT requirements</w:t>
      </w:r>
    </w:p>
    <w:p w14:paraId="1E284AB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CR-5338  rev  Cat: F (Rel-17)</w:t>
      </w:r>
      <w:r>
        <w:rPr>
          <w:i/>
        </w:rPr>
        <w:br/>
      </w:r>
      <w:r>
        <w:rPr>
          <w:i/>
        </w:rPr>
        <w:br/>
      </w:r>
      <w:r>
        <w:rPr>
          <w:i/>
        </w:rPr>
        <w:tab/>
      </w:r>
      <w:r>
        <w:rPr>
          <w:i/>
        </w:rPr>
        <w:tab/>
      </w:r>
      <w:r>
        <w:rPr>
          <w:i/>
        </w:rPr>
        <w:tab/>
      </w:r>
      <w:r>
        <w:rPr>
          <w:i/>
        </w:rPr>
        <w:tab/>
      </w:r>
      <w:r>
        <w:rPr>
          <w:i/>
        </w:rPr>
        <w:tab/>
        <w:t>Source: Huawei, HiSilicon</w:t>
      </w:r>
    </w:p>
    <w:p w14:paraId="24F86FF5" w14:textId="77777777" w:rsidR="000007E6" w:rsidRDefault="000007E6" w:rsidP="000007E6">
      <w:pPr>
        <w:rPr>
          <w:rFonts w:ascii="Arial" w:hAnsi="Arial" w:cs="Arial"/>
          <w:b/>
        </w:rPr>
      </w:pPr>
      <w:r>
        <w:rPr>
          <w:rFonts w:ascii="Arial" w:hAnsi="Arial" w:cs="Arial"/>
          <w:b/>
        </w:rPr>
        <w:t xml:space="preserve">Abstract: </w:t>
      </w:r>
    </w:p>
    <w:p w14:paraId="18E9EEA5" w14:textId="77777777" w:rsidR="000007E6" w:rsidRDefault="000007E6" w:rsidP="000007E6">
      <w:r>
        <w:t>MCC: The session chair marked this as agreed.</w:t>
      </w:r>
    </w:p>
    <w:p w14:paraId="49803F6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C2158" w14:textId="6CB21EDD" w:rsidR="000007E6" w:rsidRDefault="000007E6" w:rsidP="000007E6">
      <w:pPr>
        <w:rPr>
          <w:rFonts w:ascii="Arial" w:hAnsi="Arial" w:cs="Arial"/>
          <w:b/>
          <w:sz w:val="24"/>
        </w:rPr>
      </w:pPr>
      <w:r>
        <w:rPr>
          <w:rFonts w:ascii="Arial" w:hAnsi="Arial" w:cs="Arial"/>
          <w:b/>
          <w:color w:val="0000FF"/>
          <w:sz w:val="24"/>
        </w:rPr>
        <w:t>R4-2501245</w:t>
      </w:r>
      <w:r>
        <w:rPr>
          <w:rFonts w:ascii="Arial" w:hAnsi="Arial" w:cs="Arial"/>
          <w:b/>
          <w:color w:val="0000FF"/>
          <w:sz w:val="24"/>
        </w:rPr>
        <w:tab/>
      </w:r>
      <w:r>
        <w:rPr>
          <w:rFonts w:ascii="Arial" w:hAnsi="Arial" w:cs="Arial"/>
          <w:b/>
          <w:sz w:val="24"/>
        </w:rPr>
        <w:t>(NR_SmallData_INACTIVE-Core) CR on CG-SDT requirements R18</w:t>
      </w:r>
    </w:p>
    <w:p w14:paraId="2425B17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CR-5339  rev  Cat: F (Rel-18)</w:t>
      </w:r>
      <w:r>
        <w:rPr>
          <w:i/>
        </w:rPr>
        <w:br/>
      </w:r>
      <w:r>
        <w:rPr>
          <w:i/>
        </w:rPr>
        <w:br/>
      </w:r>
      <w:r>
        <w:rPr>
          <w:i/>
        </w:rPr>
        <w:tab/>
      </w:r>
      <w:r>
        <w:rPr>
          <w:i/>
        </w:rPr>
        <w:tab/>
      </w:r>
      <w:r>
        <w:rPr>
          <w:i/>
        </w:rPr>
        <w:tab/>
      </w:r>
      <w:r>
        <w:rPr>
          <w:i/>
        </w:rPr>
        <w:tab/>
      </w:r>
      <w:r>
        <w:rPr>
          <w:i/>
        </w:rPr>
        <w:tab/>
        <w:t>Source: Huawei, HiSilicon</w:t>
      </w:r>
    </w:p>
    <w:p w14:paraId="39D54D15" w14:textId="77777777" w:rsidR="000007E6" w:rsidRDefault="000007E6" w:rsidP="000007E6">
      <w:pPr>
        <w:rPr>
          <w:rFonts w:ascii="Arial" w:hAnsi="Arial" w:cs="Arial"/>
          <w:b/>
        </w:rPr>
      </w:pPr>
      <w:r>
        <w:rPr>
          <w:rFonts w:ascii="Arial" w:hAnsi="Arial" w:cs="Arial"/>
          <w:b/>
        </w:rPr>
        <w:t xml:space="preserve">Abstract: </w:t>
      </w:r>
    </w:p>
    <w:p w14:paraId="26C731FF" w14:textId="77777777" w:rsidR="000007E6" w:rsidRDefault="000007E6" w:rsidP="000007E6">
      <w:r>
        <w:t>MCC: Misalignment of spec version, a revision is required.</w:t>
      </w:r>
    </w:p>
    <w:p w14:paraId="43561C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R4-2502645</w:t>
      </w:r>
      <w:r>
        <w:rPr>
          <w:color w:val="993300"/>
          <w:u w:val="single"/>
        </w:rPr>
        <w:t>.</w:t>
      </w:r>
    </w:p>
    <w:p w14:paraId="0993EC5B" w14:textId="7B933A4E" w:rsidR="000007E6" w:rsidRDefault="000007E6" w:rsidP="000007E6">
      <w:pPr>
        <w:rPr>
          <w:rFonts w:ascii="Arial" w:hAnsi="Arial" w:cs="Arial"/>
          <w:b/>
          <w:sz w:val="24"/>
        </w:rPr>
      </w:pPr>
      <w:r>
        <w:rPr>
          <w:rFonts w:ascii="Arial" w:hAnsi="Arial" w:cs="Arial"/>
          <w:b/>
          <w:color w:val="0000FF"/>
          <w:sz w:val="24"/>
        </w:rPr>
        <w:t>R4-2501246</w:t>
      </w:r>
      <w:r>
        <w:rPr>
          <w:rFonts w:ascii="Arial" w:hAnsi="Arial" w:cs="Arial"/>
          <w:b/>
          <w:color w:val="0000FF"/>
          <w:sz w:val="24"/>
        </w:rPr>
        <w:tab/>
      </w:r>
      <w:r>
        <w:rPr>
          <w:rFonts w:ascii="Arial" w:hAnsi="Arial" w:cs="Arial"/>
          <w:b/>
          <w:sz w:val="24"/>
        </w:rPr>
        <w:t>(NR_MG_enh-Core) Discussion on gap sharing for NCSG</w:t>
      </w:r>
    </w:p>
    <w:p w14:paraId="7FE781A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101A7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FBF4" w14:textId="5FB0C16E" w:rsidR="000007E6" w:rsidRDefault="000007E6" w:rsidP="000007E6">
      <w:pPr>
        <w:rPr>
          <w:rFonts w:ascii="Arial" w:hAnsi="Arial" w:cs="Arial"/>
          <w:b/>
          <w:sz w:val="24"/>
        </w:rPr>
      </w:pPr>
      <w:r>
        <w:rPr>
          <w:rFonts w:ascii="Arial" w:hAnsi="Arial" w:cs="Arial"/>
          <w:b/>
          <w:color w:val="0000FF"/>
          <w:sz w:val="24"/>
        </w:rPr>
        <w:t>R4-2501247</w:t>
      </w:r>
      <w:r>
        <w:rPr>
          <w:rFonts w:ascii="Arial" w:hAnsi="Arial" w:cs="Arial"/>
          <w:b/>
          <w:color w:val="0000FF"/>
          <w:sz w:val="24"/>
        </w:rPr>
        <w:tab/>
      </w:r>
      <w:r>
        <w:rPr>
          <w:rFonts w:ascii="Arial" w:hAnsi="Arial" w:cs="Arial"/>
          <w:b/>
          <w:sz w:val="24"/>
        </w:rPr>
        <w:t>(NR_pos_enh-Core) CR on requirements for PRS measurement outside MG</w:t>
      </w:r>
    </w:p>
    <w:p w14:paraId="3F08DCA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CR-5340  rev  Cat: F (Rel-17)</w:t>
      </w:r>
      <w:r>
        <w:rPr>
          <w:i/>
        </w:rPr>
        <w:br/>
      </w:r>
      <w:r>
        <w:rPr>
          <w:i/>
        </w:rPr>
        <w:br/>
      </w:r>
      <w:r>
        <w:rPr>
          <w:i/>
        </w:rPr>
        <w:tab/>
      </w:r>
      <w:r>
        <w:rPr>
          <w:i/>
        </w:rPr>
        <w:tab/>
      </w:r>
      <w:r>
        <w:rPr>
          <w:i/>
        </w:rPr>
        <w:tab/>
      </w:r>
      <w:r>
        <w:rPr>
          <w:i/>
        </w:rPr>
        <w:tab/>
      </w:r>
      <w:r>
        <w:rPr>
          <w:i/>
        </w:rPr>
        <w:tab/>
        <w:t>Source: Huawei, HiSilicon</w:t>
      </w:r>
    </w:p>
    <w:p w14:paraId="49A7D929" w14:textId="77777777" w:rsidR="000007E6" w:rsidRDefault="000007E6" w:rsidP="000007E6">
      <w:pPr>
        <w:rPr>
          <w:rFonts w:ascii="Arial" w:hAnsi="Arial" w:cs="Arial"/>
          <w:b/>
        </w:rPr>
      </w:pPr>
      <w:r>
        <w:rPr>
          <w:rFonts w:ascii="Arial" w:hAnsi="Arial" w:cs="Arial"/>
          <w:b/>
        </w:rPr>
        <w:t xml:space="preserve">Abstract: </w:t>
      </w:r>
    </w:p>
    <w:p w14:paraId="69B6257C" w14:textId="77777777" w:rsidR="000007E6" w:rsidRDefault="000007E6" w:rsidP="000007E6">
      <w:r>
        <w:t>MCC: The session chair marked this as agreed.</w:t>
      </w:r>
    </w:p>
    <w:p w14:paraId="51BB74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96532" w14:textId="20A3D657" w:rsidR="000007E6" w:rsidRDefault="000007E6" w:rsidP="000007E6">
      <w:pPr>
        <w:rPr>
          <w:rFonts w:ascii="Arial" w:hAnsi="Arial" w:cs="Arial"/>
          <w:b/>
          <w:sz w:val="24"/>
        </w:rPr>
      </w:pPr>
      <w:r>
        <w:rPr>
          <w:rFonts w:ascii="Arial" w:hAnsi="Arial" w:cs="Arial"/>
          <w:b/>
          <w:color w:val="0000FF"/>
          <w:sz w:val="24"/>
        </w:rPr>
        <w:t>R4-2501248</w:t>
      </w:r>
      <w:r>
        <w:rPr>
          <w:rFonts w:ascii="Arial" w:hAnsi="Arial" w:cs="Arial"/>
          <w:b/>
          <w:color w:val="0000FF"/>
          <w:sz w:val="24"/>
        </w:rPr>
        <w:tab/>
      </w:r>
      <w:r>
        <w:rPr>
          <w:rFonts w:ascii="Arial" w:hAnsi="Arial" w:cs="Arial"/>
          <w:b/>
          <w:sz w:val="24"/>
        </w:rPr>
        <w:t>(NR_pos_enh-Core) CR on requirements for PRS measurement outside MG R18</w:t>
      </w:r>
    </w:p>
    <w:p w14:paraId="3B2C42A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CR-5341  rev  Cat: A (Rel-18)</w:t>
      </w:r>
      <w:r>
        <w:rPr>
          <w:i/>
        </w:rPr>
        <w:br/>
      </w:r>
      <w:r>
        <w:rPr>
          <w:i/>
        </w:rPr>
        <w:br/>
      </w:r>
      <w:r>
        <w:rPr>
          <w:i/>
        </w:rPr>
        <w:tab/>
      </w:r>
      <w:r>
        <w:rPr>
          <w:i/>
        </w:rPr>
        <w:tab/>
      </w:r>
      <w:r>
        <w:rPr>
          <w:i/>
        </w:rPr>
        <w:tab/>
      </w:r>
      <w:r>
        <w:rPr>
          <w:i/>
        </w:rPr>
        <w:tab/>
      </w:r>
      <w:r>
        <w:rPr>
          <w:i/>
        </w:rPr>
        <w:tab/>
        <w:t>Source: Huawei, HiSilicon</w:t>
      </w:r>
    </w:p>
    <w:p w14:paraId="247AFA1D" w14:textId="77777777" w:rsidR="000007E6" w:rsidRDefault="000007E6" w:rsidP="000007E6">
      <w:pPr>
        <w:rPr>
          <w:rFonts w:ascii="Arial" w:hAnsi="Arial" w:cs="Arial"/>
          <w:b/>
        </w:rPr>
      </w:pPr>
      <w:r>
        <w:rPr>
          <w:rFonts w:ascii="Arial" w:hAnsi="Arial" w:cs="Arial"/>
          <w:b/>
        </w:rPr>
        <w:t xml:space="preserve">Abstract: </w:t>
      </w:r>
    </w:p>
    <w:p w14:paraId="7159FA64" w14:textId="77777777" w:rsidR="000007E6" w:rsidRDefault="000007E6" w:rsidP="000007E6">
      <w:r>
        <w:t>MCC: The session chair marked this as agreed.</w:t>
      </w:r>
    </w:p>
    <w:p w14:paraId="10A830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68321" w14:textId="528AE79B" w:rsidR="000007E6" w:rsidRDefault="000007E6" w:rsidP="000007E6">
      <w:pPr>
        <w:rPr>
          <w:rFonts w:ascii="Arial" w:hAnsi="Arial" w:cs="Arial"/>
          <w:b/>
          <w:sz w:val="24"/>
        </w:rPr>
      </w:pPr>
      <w:r>
        <w:rPr>
          <w:rFonts w:ascii="Arial" w:hAnsi="Arial" w:cs="Arial"/>
          <w:b/>
          <w:color w:val="0000FF"/>
          <w:sz w:val="24"/>
        </w:rPr>
        <w:t>R4-2501720</w:t>
      </w:r>
      <w:r>
        <w:rPr>
          <w:rFonts w:ascii="Arial" w:hAnsi="Arial" w:cs="Arial"/>
          <w:b/>
          <w:color w:val="0000FF"/>
          <w:sz w:val="24"/>
        </w:rPr>
        <w:tab/>
      </w:r>
      <w:r>
        <w:rPr>
          <w:rFonts w:ascii="Arial" w:hAnsi="Arial" w:cs="Arial"/>
          <w:b/>
          <w:sz w:val="24"/>
        </w:rPr>
        <w:t>(NR_pos_enh-Perf) CR to TS 38.133: Corrections to NR Enhanced Positioning test cases (Rel 17)</w:t>
      </w:r>
    </w:p>
    <w:p w14:paraId="6DBA33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CR-5380  rev  Cat: F (Rel-17)</w:t>
      </w:r>
      <w:r>
        <w:rPr>
          <w:i/>
        </w:rPr>
        <w:br/>
      </w:r>
      <w:r>
        <w:rPr>
          <w:i/>
        </w:rPr>
        <w:br/>
      </w:r>
      <w:r>
        <w:rPr>
          <w:i/>
        </w:rPr>
        <w:tab/>
      </w:r>
      <w:r>
        <w:rPr>
          <w:i/>
        </w:rPr>
        <w:tab/>
      </w:r>
      <w:r>
        <w:rPr>
          <w:i/>
        </w:rPr>
        <w:tab/>
      </w:r>
      <w:r>
        <w:rPr>
          <w:i/>
        </w:rPr>
        <w:tab/>
      </w:r>
      <w:r>
        <w:rPr>
          <w:i/>
        </w:rPr>
        <w:tab/>
        <w:t>Source: Rohde &amp; Schwarz</w:t>
      </w:r>
    </w:p>
    <w:p w14:paraId="513A9AAC" w14:textId="77777777" w:rsidR="000007E6" w:rsidRDefault="000007E6" w:rsidP="000007E6">
      <w:pPr>
        <w:rPr>
          <w:rFonts w:ascii="Arial" w:hAnsi="Arial" w:cs="Arial"/>
          <w:b/>
        </w:rPr>
      </w:pPr>
      <w:r>
        <w:rPr>
          <w:rFonts w:ascii="Arial" w:hAnsi="Arial" w:cs="Arial"/>
          <w:b/>
        </w:rPr>
        <w:t xml:space="preserve">Abstract: </w:t>
      </w:r>
    </w:p>
    <w:p w14:paraId="27E085EF" w14:textId="77777777" w:rsidR="000007E6" w:rsidRDefault="000007E6" w:rsidP="000007E6">
      <w:r>
        <w:t>MCC: Misalignment of WI code, a revision is required. Check WI code on the CR coversheet.</w:t>
      </w:r>
    </w:p>
    <w:p w14:paraId="60636FC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R4-2502610</w:t>
      </w:r>
      <w:r>
        <w:rPr>
          <w:color w:val="993300"/>
          <w:u w:val="single"/>
        </w:rPr>
        <w:t>.</w:t>
      </w:r>
    </w:p>
    <w:p w14:paraId="0697E84A" w14:textId="36CC30C6" w:rsidR="000007E6" w:rsidRDefault="000007E6" w:rsidP="000007E6">
      <w:pPr>
        <w:rPr>
          <w:rFonts w:ascii="Arial" w:hAnsi="Arial" w:cs="Arial"/>
          <w:b/>
          <w:sz w:val="24"/>
        </w:rPr>
      </w:pPr>
      <w:r>
        <w:rPr>
          <w:rFonts w:ascii="Arial" w:hAnsi="Arial" w:cs="Arial"/>
          <w:b/>
          <w:color w:val="0000FF"/>
          <w:sz w:val="24"/>
        </w:rPr>
        <w:t>R4-2501721</w:t>
      </w:r>
      <w:r>
        <w:rPr>
          <w:rFonts w:ascii="Arial" w:hAnsi="Arial" w:cs="Arial"/>
          <w:b/>
          <w:color w:val="0000FF"/>
          <w:sz w:val="24"/>
        </w:rPr>
        <w:tab/>
      </w:r>
      <w:r>
        <w:rPr>
          <w:rFonts w:ascii="Arial" w:hAnsi="Arial" w:cs="Arial"/>
          <w:b/>
          <w:sz w:val="24"/>
        </w:rPr>
        <w:t>(NR_pos_enh-Perf) CR to TS 38.133: Corrections to NR Enhanced Positioning test cases (Rel 18)</w:t>
      </w:r>
    </w:p>
    <w:p w14:paraId="6D8BBDA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CR-5381  rev  Cat: A (Rel-18)</w:t>
      </w:r>
      <w:r>
        <w:rPr>
          <w:i/>
        </w:rPr>
        <w:br/>
      </w:r>
      <w:r>
        <w:rPr>
          <w:i/>
        </w:rPr>
        <w:br/>
      </w:r>
      <w:r>
        <w:rPr>
          <w:i/>
        </w:rPr>
        <w:tab/>
      </w:r>
      <w:r>
        <w:rPr>
          <w:i/>
        </w:rPr>
        <w:tab/>
      </w:r>
      <w:r>
        <w:rPr>
          <w:i/>
        </w:rPr>
        <w:tab/>
      </w:r>
      <w:r>
        <w:rPr>
          <w:i/>
        </w:rPr>
        <w:tab/>
      </w:r>
      <w:r>
        <w:rPr>
          <w:i/>
        </w:rPr>
        <w:tab/>
        <w:t>Source: Rohde &amp; Schwarz</w:t>
      </w:r>
    </w:p>
    <w:p w14:paraId="331BBB89" w14:textId="77777777" w:rsidR="000007E6" w:rsidRDefault="000007E6" w:rsidP="000007E6">
      <w:pPr>
        <w:rPr>
          <w:rFonts w:ascii="Arial" w:hAnsi="Arial" w:cs="Arial"/>
          <w:b/>
        </w:rPr>
      </w:pPr>
      <w:r>
        <w:rPr>
          <w:rFonts w:ascii="Arial" w:hAnsi="Arial" w:cs="Arial"/>
          <w:b/>
        </w:rPr>
        <w:t xml:space="preserve">Abstract: </w:t>
      </w:r>
    </w:p>
    <w:p w14:paraId="0A7F16D6" w14:textId="77777777" w:rsidR="000007E6" w:rsidRDefault="000007E6" w:rsidP="000007E6">
      <w:r>
        <w:t>MCC: The session chair  marked this as agreed.</w:t>
      </w:r>
    </w:p>
    <w:p w14:paraId="01A275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4B162" w14:textId="16C5646F" w:rsidR="000007E6" w:rsidRDefault="000007E6" w:rsidP="000007E6">
      <w:pPr>
        <w:rPr>
          <w:rFonts w:ascii="Arial" w:hAnsi="Arial" w:cs="Arial"/>
          <w:b/>
          <w:sz w:val="24"/>
        </w:rPr>
      </w:pPr>
      <w:r>
        <w:rPr>
          <w:rFonts w:ascii="Arial" w:hAnsi="Arial" w:cs="Arial"/>
          <w:b/>
          <w:color w:val="0000FF"/>
          <w:sz w:val="24"/>
        </w:rPr>
        <w:t>R4-2501722</w:t>
      </w:r>
      <w:r>
        <w:rPr>
          <w:rFonts w:ascii="Arial" w:hAnsi="Arial" w:cs="Arial"/>
          <w:b/>
          <w:color w:val="0000FF"/>
          <w:sz w:val="24"/>
        </w:rPr>
        <w:tab/>
      </w:r>
      <w:r>
        <w:rPr>
          <w:rFonts w:ascii="Arial" w:hAnsi="Arial" w:cs="Arial"/>
          <w:b/>
          <w:sz w:val="24"/>
        </w:rPr>
        <w:t>(NR_NTN_solutions-Perf) CR to TS 38.133: Corrections to NR NTN RRM test cases (Rel 17)</w:t>
      </w:r>
    </w:p>
    <w:p w14:paraId="7F216D4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CR-5382  rev  Cat: F (Rel-17)</w:t>
      </w:r>
      <w:r>
        <w:rPr>
          <w:i/>
        </w:rPr>
        <w:br/>
      </w:r>
      <w:r>
        <w:rPr>
          <w:i/>
        </w:rPr>
        <w:br/>
      </w:r>
      <w:r>
        <w:rPr>
          <w:i/>
        </w:rPr>
        <w:tab/>
      </w:r>
      <w:r>
        <w:rPr>
          <w:i/>
        </w:rPr>
        <w:tab/>
      </w:r>
      <w:r>
        <w:rPr>
          <w:i/>
        </w:rPr>
        <w:tab/>
      </w:r>
      <w:r>
        <w:rPr>
          <w:i/>
        </w:rPr>
        <w:tab/>
      </w:r>
      <w:r>
        <w:rPr>
          <w:i/>
        </w:rPr>
        <w:tab/>
        <w:t>Source: Rohde &amp; Schwarz</w:t>
      </w:r>
    </w:p>
    <w:p w14:paraId="7DCF0C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R4-2502613</w:t>
      </w:r>
      <w:r>
        <w:rPr>
          <w:color w:val="993300"/>
          <w:u w:val="single"/>
        </w:rPr>
        <w:t>.</w:t>
      </w:r>
    </w:p>
    <w:p w14:paraId="0B0103F4" w14:textId="173415DD" w:rsidR="000007E6" w:rsidRDefault="000007E6" w:rsidP="000007E6">
      <w:pPr>
        <w:rPr>
          <w:rFonts w:ascii="Arial" w:hAnsi="Arial" w:cs="Arial"/>
          <w:b/>
          <w:sz w:val="24"/>
        </w:rPr>
      </w:pPr>
      <w:r>
        <w:rPr>
          <w:rFonts w:ascii="Arial" w:hAnsi="Arial" w:cs="Arial"/>
          <w:b/>
          <w:color w:val="0000FF"/>
          <w:sz w:val="24"/>
        </w:rPr>
        <w:t>R4-2501723</w:t>
      </w:r>
      <w:r>
        <w:rPr>
          <w:rFonts w:ascii="Arial" w:hAnsi="Arial" w:cs="Arial"/>
          <w:b/>
          <w:color w:val="0000FF"/>
          <w:sz w:val="24"/>
        </w:rPr>
        <w:tab/>
      </w:r>
      <w:r>
        <w:rPr>
          <w:rFonts w:ascii="Arial" w:hAnsi="Arial" w:cs="Arial"/>
          <w:b/>
          <w:sz w:val="24"/>
        </w:rPr>
        <w:t>(NR_NTN_solutions-Perf) CR to TS 38.133: Corrections to NR NTN RRM test cases (Rel 18)</w:t>
      </w:r>
    </w:p>
    <w:p w14:paraId="07FC908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CR-5383  rev  Cat: A (Rel-18)</w:t>
      </w:r>
      <w:r>
        <w:rPr>
          <w:i/>
        </w:rPr>
        <w:br/>
      </w:r>
      <w:r>
        <w:rPr>
          <w:i/>
        </w:rPr>
        <w:br/>
      </w:r>
      <w:r>
        <w:rPr>
          <w:i/>
        </w:rPr>
        <w:tab/>
      </w:r>
      <w:r>
        <w:rPr>
          <w:i/>
        </w:rPr>
        <w:tab/>
      </w:r>
      <w:r>
        <w:rPr>
          <w:i/>
        </w:rPr>
        <w:tab/>
      </w:r>
      <w:r>
        <w:rPr>
          <w:i/>
        </w:rPr>
        <w:tab/>
      </w:r>
      <w:r>
        <w:rPr>
          <w:i/>
        </w:rPr>
        <w:tab/>
        <w:t>Source: Rohde &amp; Schwarz</w:t>
      </w:r>
    </w:p>
    <w:p w14:paraId="7122AB27" w14:textId="77777777" w:rsidR="000007E6" w:rsidRDefault="000007E6" w:rsidP="000007E6">
      <w:pPr>
        <w:rPr>
          <w:rFonts w:ascii="Arial" w:hAnsi="Arial" w:cs="Arial"/>
          <w:b/>
        </w:rPr>
      </w:pPr>
      <w:r>
        <w:rPr>
          <w:rFonts w:ascii="Arial" w:hAnsi="Arial" w:cs="Arial"/>
          <w:b/>
        </w:rPr>
        <w:t xml:space="preserve">Abstract: </w:t>
      </w:r>
    </w:p>
    <w:p w14:paraId="3AB4F4B6" w14:textId="77777777" w:rsidR="000007E6" w:rsidRDefault="000007E6" w:rsidP="000007E6">
      <w:r>
        <w:t>MCC: The session chair marked this as agreed.</w:t>
      </w:r>
    </w:p>
    <w:p w14:paraId="75996F8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06404" w14:textId="5313A706" w:rsidR="000007E6" w:rsidRDefault="000007E6" w:rsidP="000007E6">
      <w:pPr>
        <w:rPr>
          <w:rFonts w:ascii="Arial" w:hAnsi="Arial" w:cs="Arial"/>
          <w:b/>
          <w:sz w:val="24"/>
        </w:rPr>
      </w:pPr>
      <w:r>
        <w:rPr>
          <w:rFonts w:ascii="Arial" w:hAnsi="Arial" w:cs="Arial"/>
          <w:b/>
          <w:color w:val="0000FF"/>
          <w:sz w:val="24"/>
        </w:rPr>
        <w:t>R4-2501724</w:t>
      </w:r>
      <w:r>
        <w:rPr>
          <w:rFonts w:ascii="Arial" w:hAnsi="Arial" w:cs="Arial"/>
          <w:b/>
          <w:color w:val="0000FF"/>
          <w:sz w:val="24"/>
        </w:rPr>
        <w:tab/>
      </w:r>
      <w:r>
        <w:rPr>
          <w:rFonts w:ascii="Arial" w:hAnsi="Arial" w:cs="Arial"/>
          <w:b/>
          <w:sz w:val="24"/>
        </w:rPr>
        <w:t>(NR_redcap-Perf) CR to TS 38.133: Corrections to RedCap RRM test cases (Rel 17)</w:t>
      </w:r>
    </w:p>
    <w:p w14:paraId="5912AAC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CR-5384  rev  Cat: F (Rel-17)</w:t>
      </w:r>
      <w:r>
        <w:rPr>
          <w:i/>
        </w:rPr>
        <w:br/>
      </w:r>
      <w:r>
        <w:rPr>
          <w:i/>
        </w:rPr>
        <w:br/>
      </w:r>
      <w:r>
        <w:rPr>
          <w:i/>
        </w:rPr>
        <w:tab/>
      </w:r>
      <w:r>
        <w:rPr>
          <w:i/>
        </w:rPr>
        <w:tab/>
      </w:r>
      <w:r>
        <w:rPr>
          <w:i/>
        </w:rPr>
        <w:tab/>
      </w:r>
      <w:r>
        <w:rPr>
          <w:i/>
        </w:rPr>
        <w:tab/>
      </w:r>
      <w:r>
        <w:rPr>
          <w:i/>
        </w:rPr>
        <w:tab/>
        <w:t>Source: Rohde &amp; Schwarz</w:t>
      </w:r>
    </w:p>
    <w:p w14:paraId="0761EF6A" w14:textId="77777777" w:rsidR="000007E6" w:rsidRDefault="000007E6" w:rsidP="000007E6">
      <w:pPr>
        <w:rPr>
          <w:rFonts w:ascii="Arial" w:hAnsi="Arial" w:cs="Arial"/>
          <w:b/>
        </w:rPr>
      </w:pPr>
      <w:r>
        <w:rPr>
          <w:rFonts w:ascii="Arial" w:hAnsi="Arial" w:cs="Arial"/>
          <w:b/>
        </w:rPr>
        <w:t xml:space="preserve">Abstract: </w:t>
      </w:r>
    </w:p>
    <w:p w14:paraId="1FD8FCE4" w14:textId="77777777" w:rsidR="000007E6" w:rsidRDefault="000007E6" w:rsidP="000007E6">
      <w:r>
        <w:t>MCC: The session chair marked  this as agreed.</w:t>
      </w:r>
    </w:p>
    <w:p w14:paraId="4D73AF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3E4A5" w14:textId="529FD45D" w:rsidR="000007E6" w:rsidRDefault="000007E6" w:rsidP="000007E6">
      <w:pPr>
        <w:rPr>
          <w:rFonts w:ascii="Arial" w:hAnsi="Arial" w:cs="Arial"/>
          <w:b/>
          <w:sz w:val="24"/>
        </w:rPr>
      </w:pPr>
      <w:r>
        <w:rPr>
          <w:rFonts w:ascii="Arial" w:hAnsi="Arial" w:cs="Arial"/>
          <w:b/>
          <w:color w:val="0000FF"/>
          <w:sz w:val="24"/>
        </w:rPr>
        <w:t>R4-2501725</w:t>
      </w:r>
      <w:r>
        <w:rPr>
          <w:rFonts w:ascii="Arial" w:hAnsi="Arial" w:cs="Arial"/>
          <w:b/>
          <w:color w:val="0000FF"/>
          <w:sz w:val="24"/>
        </w:rPr>
        <w:tab/>
      </w:r>
      <w:r>
        <w:rPr>
          <w:rFonts w:ascii="Arial" w:hAnsi="Arial" w:cs="Arial"/>
          <w:b/>
          <w:sz w:val="24"/>
        </w:rPr>
        <w:t>(NR_redcap-Perf) CR to TS 38.133: Corrections to RedCap RRM test cases (Rel 18)</w:t>
      </w:r>
    </w:p>
    <w:p w14:paraId="4A28118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CR-5385  rev  Cat: A (Rel-18)</w:t>
      </w:r>
      <w:r>
        <w:rPr>
          <w:i/>
        </w:rPr>
        <w:br/>
      </w:r>
      <w:r>
        <w:rPr>
          <w:i/>
        </w:rPr>
        <w:br/>
      </w:r>
      <w:r>
        <w:rPr>
          <w:i/>
        </w:rPr>
        <w:tab/>
      </w:r>
      <w:r>
        <w:rPr>
          <w:i/>
        </w:rPr>
        <w:tab/>
      </w:r>
      <w:r>
        <w:rPr>
          <w:i/>
        </w:rPr>
        <w:tab/>
      </w:r>
      <w:r>
        <w:rPr>
          <w:i/>
        </w:rPr>
        <w:tab/>
      </w:r>
      <w:r>
        <w:rPr>
          <w:i/>
        </w:rPr>
        <w:tab/>
        <w:t>Source: Rohde &amp; Schwarz</w:t>
      </w:r>
    </w:p>
    <w:p w14:paraId="386448F0" w14:textId="77777777" w:rsidR="000007E6" w:rsidRDefault="000007E6" w:rsidP="000007E6">
      <w:pPr>
        <w:rPr>
          <w:rFonts w:ascii="Arial" w:hAnsi="Arial" w:cs="Arial"/>
          <w:b/>
        </w:rPr>
      </w:pPr>
      <w:r>
        <w:rPr>
          <w:rFonts w:ascii="Arial" w:hAnsi="Arial" w:cs="Arial"/>
          <w:b/>
        </w:rPr>
        <w:t xml:space="preserve">Abstract: </w:t>
      </w:r>
    </w:p>
    <w:p w14:paraId="3EEE7EAB" w14:textId="77777777" w:rsidR="000007E6" w:rsidRDefault="000007E6" w:rsidP="000007E6">
      <w:r>
        <w:t>MCC: The session chair marked this as agreed.</w:t>
      </w:r>
    </w:p>
    <w:p w14:paraId="3E8784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479BA" w14:textId="647E2E10" w:rsidR="000007E6" w:rsidRDefault="000007E6" w:rsidP="000007E6">
      <w:pPr>
        <w:rPr>
          <w:rFonts w:ascii="Arial" w:hAnsi="Arial" w:cs="Arial"/>
          <w:b/>
          <w:sz w:val="24"/>
        </w:rPr>
      </w:pPr>
      <w:r>
        <w:rPr>
          <w:rFonts w:ascii="Arial" w:hAnsi="Arial" w:cs="Arial"/>
          <w:b/>
          <w:color w:val="0000FF"/>
          <w:sz w:val="24"/>
        </w:rPr>
        <w:t>R4-2501752</w:t>
      </w:r>
      <w:r>
        <w:rPr>
          <w:rFonts w:ascii="Arial" w:hAnsi="Arial" w:cs="Arial"/>
          <w:b/>
          <w:color w:val="0000FF"/>
          <w:sz w:val="24"/>
        </w:rPr>
        <w:tab/>
      </w:r>
      <w:r>
        <w:rPr>
          <w:rFonts w:ascii="Arial" w:hAnsi="Arial" w:cs="Arial"/>
          <w:b/>
          <w:sz w:val="24"/>
        </w:rPr>
        <w:t>(NR_pos_enh-Perf) CAT-F CR to 38.133 on performance requirement for PRS-RSRP and UE Rx-Tx measurements</w:t>
      </w:r>
    </w:p>
    <w:p w14:paraId="49F30C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CR-5388  rev  Cat: F (Rel-17)</w:t>
      </w:r>
      <w:r>
        <w:rPr>
          <w:i/>
        </w:rPr>
        <w:br/>
      </w:r>
      <w:r>
        <w:rPr>
          <w:i/>
        </w:rPr>
        <w:br/>
      </w:r>
      <w:r>
        <w:rPr>
          <w:i/>
        </w:rPr>
        <w:tab/>
      </w:r>
      <w:r>
        <w:rPr>
          <w:i/>
        </w:rPr>
        <w:tab/>
      </w:r>
      <w:r>
        <w:rPr>
          <w:i/>
        </w:rPr>
        <w:tab/>
      </w:r>
      <w:r>
        <w:rPr>
          <w:i/>
        </w:rPr>
        <w:tab/>
      </w:r>
      <w:r>
        <w:rPr>
          <w:i/>
        </w:rPr>
        <w:tab/>
        <w:t>Source: Ericsson</w:t>
      </w:r>
    </w:p>
    <w:p w14:paraId="158B6436" w14:textId="77777777" w:rsidR="000007E6" w:rsidRDefault="000007E6" w:rsidP="000007E6">
      <w:pPr>
        <w:rPr>
          <w:rFonts w:ascii="Arial" w:hAnsi="Arial" w:cs="Arial"/>
          <w:b/>
        </w:rPr>
      </w:pPr>
      <w:r>
        <w:rPr>
          <w:rFonts w:ascii="Arial" w:hAnsi="Arial" w:cs="Arial"/>
          <w:b/>
        </w:rPr>
        <w:t xml:space="preserve">Abstract: </w:t>
      </w:r>
    </w:p>
    <w:p w14:paraId="77B7E55F" w14:textId="77777777" w:rsidR="000007E6" w:rsidRDefault="000007E6" w:rsidP="000007E6">
      <w:r>
        <w:t>This CR proposes corections to the performance requirements for PRS-RSRP and UE Rx-Tx time difference measurements for NR positioning. MCC: This was marked as agreed.</w:t>
      </w:r>
    </w:p>
    <w:p w14:paraId="73F46B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8ED1D" w14:textId="48287CF7" w:rsidR="000007E6" w:rsidRDefault="000007E6" w:rsidP="000007E6">
      <w:pPr>
        <w:rPr>
          <w:rFonts w:ascii="Arial" w:hAnsi="Arial" w:cs="Arial"/>
          <w:b/>
          <w:sz w:val="24"/>
        </w:rPr>
      </w:pPr>
      <w:r>
        <w:rPr>
          <w:rFonts w:ascii="Arial" w:hAnsi="Arial" w:cs="Arial"/>
          <w:b/>
          <w:color w:val="0000FF"/>
          <w:sz w:val="24"/>
        </w:rPr>
        <w:t>R4-2501753</w:t>
      </w:r>
      <w:r>
        <w:rPr>
          <w:rFonts w:ascii="Arial" w:hAnsi="Arial" w:cs="Arial"/>
          <w:b/>
          <w:color w:val="0000FF"/>
          <w:sz w:val="24"/>
        </w:rPr>
        <w:tab/>
      </w:r>
      <w:r>
        <w:rPr>
          <w:rFonts w:ascii="Arial" w:hAnsi="Arial" w:cs="Arial"/>
          <w:b/>
          <w:sz w:val="24"/>
        </w:rPr>
        <w:t>(NR_pos_enh-Perf) CAT-A   CR to 38.133 on performance requirement for PRS-RSRP and UE Rx-Tx measurements</w:t>
      </w:r>
    </w:p>
    <w:p w14:paraId="0649D24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CR-5389  rev  Cat: A (Rel-18)</w:t>
      </w:r>
      <w:r>
        <w:rPr>
          <w:i/>
        </w:rPr>
        <w:br/>
      </w:r>
      <w:r>
        <w:rPr>
          <w:i/>
        </w:rPr>
        <w:br/>
      </w:r>
      <w:r>
        <w:rPr>
          <w:i/>
        </w:rPr>
        <w:tab/>
      </w:r>
      <w:r>
        <w:rPr>
          <w:i/>
        </w:rPr>
        <w:tab/>
      </w:r>
      <w:r>
        <w:rPr>
          <w:i/>
        </w:rPr>
        <w:tab/>
      </w:r>
      <w:r>
        <w:rPr>
          <w:i/>
        </w:rPr>
        <w:tab/>
      </w:r>
      <w:r>
        <w:rPr>
          <w:i/>
        </w:rPr>
        <w:tab/>
        <w:t>Source: Ericsson</w:t>
      </w:r>
    </w:p>
    <w:p w14:paraId="115A5410" w14:textId="77777777" w:rsidR="000007E6" w:rsidRDefault="000007E6" w:rsidP="000007E6">
      <w:pPr>
        <w:rPr>
          <w:rFonts w:ascii="Arial" w:hAnsi="Arial" w:cs="Arial"/>
          <w:b/>
        </w:rPr>
      </w:pPr>
      <w:r>
        <w:rPr>
          <w:rFonts w:ascii="Arial" w:hAnsi="Arial" w:cs="Arial"/>
          <w:b/>
        </w:rPr>
        <w:t xml:space="preserve">Abstract: </w:t>
      </w:r>
    </w:p>
    <w:p w14:paraId="2C78AC2E" w14:textId="3B383E8F" w:rsidR="000007E6" w:rsidRDefault="000007E6" w:rsidP="000007E6">
      <w:r>
        <w:t>This is a CAT-A CR to mirror corrections proposed for performance requirement for PRS-RSRP and UE Rx-Tx time difference measurement for Rel.17 NR positioning. MCC: The session chair marked this as agreed.</w:t>
      </w:r>
    </w:p>
    <w:p w14:paraId="6F0C71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98FE0" w14:textId="2BE9E3C8" w:rsidR="000007E6" w:rsidRDefault="000007E6" w:rsidP="000007E6">
      <w:pPr>
        <w:rPr>
          <w:rFonts w:ascii="Arial" w:hAnsi="Arial" w:cs="Arial"/>
          <w:b/>
          <w:sz w:val="24"/>
        </w:rPr>
      </w:pPr>
      <w:r>
        <w:rPr>
          <w:rFonts w:ascii="Arial" w:hAnsi="Arial" w:cs="Arial"/>
          <w:b/>
          <w:color w:val="0000FF"/>
          <w:sz w:val="24"/>
        </w:rPr>
        <w:t>R4-2501891</w:t>
      </w:r>
      <w:r>
        <w:rPr>
          <w:rFonts w:ascii="Arial" w:hAnsi="Arial" w:cs="Arial"/>
          <w:b/>
          <w:color w:val="0000FF"/>
          <w:sz w:val="24"/>
        </w:rPr>
        <w:tab/>
      </w:r>
      <w:r>
        <w:rPr>
          <w:rFonts w:ascii="Arial" w:hAnsi="Arial" w:cs="Arial"/>
          <w:b/>
          <w:sz w:val="24"/>
        </w:rPr>
        <w:t>(NR_newRAT-Core) NR-E-UTRAN HO delay requirement maintenance</w:t>
      </w:r>
    </w:p>
    <w:p w14:paraId="3674960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638B40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E6F4E" w14:textId="44CC55E6" w:rsidR="000007E6" w:rsidRDefault="000007E6" w:rsidP="000007E6">
      <w:pPr>
        <w:rPr>
          <w:rFonts w:ascii="Arial" w:hAnsi="Arial" w:cs="Arial"/>
          <w:b/>
          <w:sz w:val="24"/>
        </w:rPr>
      </w:pPr>
      <w:r>
        <w:rPr>
          <w:rFonts w:ascii="Arial" w:hAnsi="Arial" w:cs="Arial"/>
          <w:b/>
          <w:color w:val="0000FF"/>
          <w:sz w:val="24"/>
        </w:rPr>
        <w:t>R4-2501892</w:t>
      </w:r>
      <w:r>
        <w:rPr>
          <w:rFonts w:ascii="Arial" w:hAnsi="Arial" w:cs="Arial"/>
          <w:b/>
          <w:color w:val="0000FF"/>
          <w:sz w:val="24"/>
        </w:rPr>
        <w:tab/>
      </w:r>
      <w:r>
        <w:rPr>
          <w:rFonts w:ascii="Arial" w:hAnsi="Arial" w:cs="Arial"/>
          <w:b/>
          <w:sz w:val="24"/>
        </w:rPr>
        <w:t>(NR_newRAT-Core) CR on NR-E-UTRAN HO delay requirement maintenance</w:t>
      </w:r>
    </w:p>
    <w:p w14:paraId="39D2BA3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CR-5399  rev  Cat: F (Rel-17)</w:t>
      </w:r>
      <w:r>
        <w:rPr>
          <w:i/>
        </w:rPr>
        <w:br/>
      </w:r>
      <w:r>
        <w:rPr>
          <w:i/>
        </w:rPr>
        <w:br/>
      </w:r>
      <w:r>
        <w:rPr>
          <w:i/>
        </w:rPr>
        <w:tab/>
      </w:r>
      <w:r>
        <w:rPr>
          <w:i/>
        </w:rPr>
        <w:tab/>
      </w:r>
      <w:r>
        <w:rPr>
          <w:i/>
        </w:rPr>
        <w:tab/>
      </w:r>
      <w:r>
        <w:rPr>
          <w:i/>
        </w:rPr>
        <w:tab/>
      </w:r>
      <w:r>
        <w:rPr>
          <w:i/>
        </w:rPr>
        <w:tab/>
        <w:t>Source: Nokia</w:t>
      </w:r>
    </w:p>
    <w:p w14:paraId="6C8B6900" w14:textId="77777777" w:rsidR="000007E6" w:rsidRDefault="000007E6" w:rsidP="000007E6">
      <w:pPr>
        <w:rPr>
          <w:rFonts w:ascii="Arial" w:hAnsi="Arial" w:cs="Arial"/>
          <w:b/>
        </w:rPr>
      </w:pPr>
      <w:r>
        <w:rPr>
          <w:rFonts w:ascii="Arial" w:hAnsi="Arial" w:cs="Arial"/>
          <w:b/>
        </w:rPr>
        <w:t xml:space="preserve">Abstract: </w:t>
      </w:r>
    </w:p>
    <w:p w14:paraId="58BCB9BD" w14:textId="77777777" w:rsidR="000007E6" w:rsidRDefault="000007E6" w:rsidP="000007E6">
      <w:r>
        <w:t>MCC: This CR needs to be checked if it is an essential CR and the work item code need to be rechecked without the Rel-15 CR. Session chair marked this as  postponed and the CAT A CR as withdrawn.</w:t>
      </w:r>
    </w:p>
    <w:p w14:paraId="325FA1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1259B" w14:textId="0D47A885" w:rsidR="000007E6" w:rsidRDefault="000007E6" w:rsidP="000007E6">
      <w:pPr>
        <w:rPr>
          <w:rFonts w:ascii="Arial" w:hAnsi="Arial" w:cs="Arial"/>
          <w:b/>
          <w:sz w:val="24"/>
        </w:rPr>
      </w:pPr>
      <w:r>
        <w:rPr>
          <w:rFonts w:ascii="Arial" w:hAnsi="Arial" w:cs="Arial"/>
          <w:b/>
          <w:color w:val="0000FF"/>
          <w:sz w:val="24"/>
        </w:rPr>
        <w:t>R4-2501893</w:t>
      </w:r>
      <w:r>
        <w:rPr>
          <w:rFonts w:ascii="Arial" w:hAnsi="Arial" w:cs="Arial"/>
          <w:b/>
          <w:color w:val="0000FF"/>
          <w:sz w:val="24"/>
        </w:rPr>
        <w:tab/>
      </w:r>
      <w:r>
        <w:rPr>
          <w:rFonts w:ascii="Arial" w:hAnsi="Arial" w:cs="Arial"/>
          <w:b/>
          <w:sz w:val="24"/>
        </w:rPr>
        <w:t>(NR_newRAT-Core) CR on NR-E-UTRAN HO delay requirement maintenance</w:t>
      </w:r>
    </w:p>
    <w:p w14:paraId="39E48BF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CR-5400  rev  Cat: A (Rel-18)</w:t>
      </w:r>
      <w:r>
        <w:rPr>
          <w:i/>
        </w:rPr>
        <w:br/>
      </w:r>
      <w:r>
        <w:rPr>
          <w:i/>
        </w:rPr>
        <w:br/>
      </w:r>
      <w:r>
        <w:rPr>
          <w:i/>
        </w:rPr>
        <w:tab/>
      </w:r>
      <w:r>
        <w:rPr>
          <w:i/>
        </w:rPr>
        <w:tab/>
      </w:r>
      <w:r>
        <w:rPr>
          <w:i/>
        </w:rPr>
        <w:tab/>
      </w:r>
      <w:r>
        <w:rPr>
          <w:i/>
        </w:rPr>
        <w:tab/>
      </w:r>
      <w:r>
        <w:rPr>
          <w:i/>
        </w:rPr>
        <w:tab/>
        <w:t>Source: Nokia</w:t>
      </w:r>
    </w:p>
    <w:p w14:paraId="343B383D" w14:textId="77777777" w:rsidR="000007E6" w:rsidRDefault="000007E6" w:rsidP="000007E6">
      <w:pPr>
        <w:rPr>
          <w:rFonts w:ascii="Arial" w:hAnsi="Arial" w:cs="Arial"/>
          <w:b/>
        </w:rPr>
      </w:pPr>
      <w:r>
        <w:rPr>
          <w:rFonts w:ascii="Arial" w:hAnsi="Arial" w:cs="Arial"/>
          <w:b/>
        </w:rPr>
        <w:t xml:space="preserve">Abstract: </w:t>
      </w:r>
    </w:p>
    <w:p w14:paraId="36B22566" w14:textId="77777777" w:rsidR="000007E6" w:rsidRDefault="000007E6" w:rsidP="000007E6">
      <w:r>
        <w:t>MCC: This CR needs to be checked if it is an essential CR and the work item code need to be rechecked without the Rel-15 CR.</w:t>
      </w:r>
    </w:p>
    <w:p w14:paraId="6EDE54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3CCF2" w14:textId="68630C63" w:rsidR="000007E6" w:rsidRDefault="000007E6" w:rsidP="000007E6">
      <w:pPr>
        <w:rPr>
          <w:rFonts w:ascii="Arial" w:hAnsi="Arial" w:cs="Arial"/>
          <w:b/>
          <w:sz w:val="24"/>
        </w:rPr>
      </w:pPr>
      <w:r>
        <w:rPr>
          <w:rFonts w:ascii="Arial" w:hAnsi="Arial" w:cs="Arial"/>
          <w:b/>
          <w:color w:val="0000FF"/>
          <w:sz w:val="24"/>
        </w:rPr>
        <w:t>R4-2501913</w:t>
      </w:r>
      <w:r>
        <w:rPr>
          <w:rFonts w:ascii="Arial" w:hAnsi="Arial" w:cs="Arial"/>
          <w:b/>
          <w:color w:val="0000FF"/>
          <w:sz w:val="24"/>
        </w:rPr>
        <w:tab/>
      </w:r>
      <w:r>
        <w:rPr>
          <w:rFonts w:ascii="Arial" w:hAnsi="Arial" w:cs="Arial"/>
          <w:b/>
          <w:sz w:val="24"/>
        </w:rPr>
        <w:t>(NR_redcap-Perf) Corrections in A.16.7.1.3 and A.16.7.1.4 on derived parameters</w:t>
      </w:r>
    </w:p>
    <w:p w14:paraId="22590A4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CR-5402  rev  Cat: F (Rel-17)</w:t>
      </w:r>
      <w:r>
        <w:rPr>
          <w:i/>
        </w:rPr>
        <w:br/>
      </w:r>
      <w:r>
        <w:rPr>
          <w:i/>
        </w:rPr>
        <w:br/>
      </w:r>
      <w:r>
        <w:rPr>
          <w:i/>
        </w:rPr>
        <w:tab/>
      </w:r>
      <w:r>
        <w:rPr>
          <w:i/>
        </w:rPr>
        <w:tab/>
      </w:r>
      <w:r>
        <w:rPr>
          <w:i/>
        </w:rPr>
        <w:tab/>
      </w:r>
      <w:r>
        <w:rPr>
          <w:i/>
        </w:rPr>
        <w:tab/>
      </w:r>
      <w:r>
        <w:rPr>
          <w:i/>
        </w:rPr>
        <w:tab/>
        <w:t>Source: Keysight Technologies</w:t>
      </w:r>
    </w:p>
    <w:p w14:paraId="44EC532E" w14:textId="77777777" w:rsidR="000007E6" w:rsidRDefault="000007E6" w:rsidP="000007E6">
      <w:pPr>
        <w:rPr>
          <w:rFonts w:ascii="Arial" w:hAnsi="Arial" w:cs="Arial"/>
          <w:b/>
        </w:rPr>
      </w:pPr>
      <w:r>
        <w:rPr>
          <w:rFonts w:ascii="Arial" w:hAnsi="Arial" w:cs="Arial"/>
          <w:b/>
        </w:rPr>
        <w:t xml:space="preserve">Abstract: </w:t>
      </w:r>
    </w:p>
    <w:p w14:paraId="6467379B" w14:textId="77777777" w:rsidR="000007E6" w:rsidRDefault="000007E6" w:rsidP="000007E6">
      <w:r>
        <w:t>MCC: The session chair marked this as agreed.</w:t>
      </w:r>
    </w:p>
    <w:p w14:paraId="788751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727CF" w14:textId="446760F8" w:rsidR="000007E6" w:rsidRDefault="000007E6" w:rsidP="000007E6">
      <w:pPr>
        <w:rPr>
          <w:rFonts w:ascii="Arial" w:hAnsi="Arial" w:cs="Arial"/>
          <w:b/>
          <w:sz w:val="24"/>
        </w:rPr>
      </w:pPr>
      <w:r>
        <w:rPr>
          <w:rFonts w:ascii="Arial" w:hAnsi="Arial" w:cs="Arial"/>
          <w:b/>
          <w:color w:val="0000FF"/>
          <w:sz w:val="24"/>
        </w:rPr>
        <w:t>R4-2501916</w:t>
      </w:r>
      <w:r>
        <w:rPr>
          <w:rFonts w:ascii="Arial" w:hAnsi="Arial" w:cs="Arial"/>
          <w:b/>
          <w:color w:val="0000FF"/>
          <w:sz w:val="24"/>
        </w:rPr>
        <w:tab/>
      </w:r>
      <w:r>
        <w:rPr>
          <w:rFonts w:ascii="Arial" w:hAnsi="Arial" w:cs="Arial"/>
          <w:b/>
          <w:sz w:val="24"/>
        </w:rPr>
        <w:t>(NR_redcap-Perf) Corrections in A.16.7.1.3 and A.16.7.1.4 on derived parameters (Rel 18)</w:t>
      </w:r>
    </w:p>
    <w:p w14:paraId="62DA4C9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CR-5403  rev  Cat: A (Rel-18)</w:t>
      </w:r>
      <w:r>
        <w:rPr>
          <w:i/>
        </w:rPr>
        <w:br/>
      </w:r>
      <w:r>
        <w:rPr>
          <w:i/>
        </w:rPr>
        <w:br/>
      </w:r>
      <w:r>
        <w:rPr>
          <w:i/>
        </w:rPr>
        <w:tab/>
      </w:r>
      <w:r>
        <w:rPr>
          <w:i/>
        </w:rPr>
        <w:tab/>
      </w:r>
      <w:r>
        <w:rPr>
          <w:i/>
        </w:rPr>
        <w:tab/>
      </w:r>
      <w:r>
        <w:rPr>
          <w:i/>
        </w:rPr>
        <w:tab/>
      </w:r>
      <w:r>
        <w:rPr>
          <w:i/>
        </w:rPr>
        <w:tab/>
        <w:t>Source: Keysight Technologies</w:t>
      </w:r>
    </w:p>
    <w:p w14:paraId="69C52FA4" w14:textId="77777777" w:rsidR="000007E6" w:rsidRDefault="000007E6" w:rsidP="000007E6">
      <w:pPr>
        <w:rPr>
          <w:rFonts w:ascii="Arial" w:hAnsi="Arial" w:cs="Arial"/>
          <w:b/>
        </w:rPr>
      </w:pPr>
      <w:r>
        <w:rPr>
          <w:rFonts w:ascii="Arial" w:hAnsi="Arial" w:cs="Arial"/>
          <w:b/>
        </w:rPr>
        <w:t xml:space="preserve">Abstract: </w:t>
      </w:r>
    </w:p>
    <w:p w14:paraId="3C3397D0" w14:textId="77777777" w:rsidR="000007E6" w:rsidRDefault="000007E6" w:rsidP="000007E6">
      <w:r>
        <w:t>MCC: The session chair marked this as agreed.</w:t>
      </w:r>
    </w:p>
    <w:p w14:paraId="7479D2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C9A04" w14:textId="2D88FF66" w:rsidR="000007E6" w:rsidRDefault="000007E6" w:rsidP="000007E6">
      <w:pPr>
        <w:rPr>
          <w:rFonts w:ascii="Arial" w:hAnsi="Arial" w:cs="Arial"/>
          <w:b/>
          <w:sz w:val="24"/>
        </w:rPr>
      </w:pPr>
      <w:r>
        <w:rPr>
          <w:rFonts w:ascii="Arial" w:hAnsi="Arial" w:cs="Arial"/>
          <w:b/>
          <w:color w:val="0000FF"/>
          <w:sz w:val="24"/>
        </w:rPr>
        <w:t>R4-2501917</w:t>
      </w:r>
      <w:r>
        <w:rPr>
          <w:rFonts w:ascii="Arial" w:hAnsi="Arial" w:cs="Arial"/>
          <w:b/>
          <w:color w:val="0000FF"/>
          <w:sz w:val="24"/>
        </w:rPr>
        <w:tab/>
      </w:r>
      <w:r>
        <w:rPr>
          <w:rFonts w:ascii="Arial" w:hAnsi="Arial" w:cs="Arial"/>
          <w:b/>
          <w:sz w:val="24"/>
        </w:rPr>
        <w:t>(NR_NTN_solutions-Perf) Remove NR NTN testing scenarios for BFR in SCell</w:t>
      </w:r>
    </w:p>
    <w:p w14:paraId="0A4CAA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CR-5404  rev  Cat: F (Rel-17)</w:t>
      </w:r>
      <w:r>
        <w:rPr>
          <w:i/>
        </w:rPr>
        <w:br/>
      </w:r>
      <w:r>
        <w:rPr>
          <w:i/>
        </w:rPr>
        <w:br/>
      </w:r>
      <w:r>
        <w:rPr>
          <w:i/>
        </w:rPr>
        <w:tab/>
      </w:r>
      <w:r>
        <w:rPr>
          <w:i/>
        </w:rPr>
        <w:tab/>
      </w:r>
      <w:r>
        <w:rPr>
          <w:i/>
        </w:rPr>
        <w:tab/>
      </w:r>
      <w:r>
        <w:rPr>
          <w:i/>
        </w:rPr>
        <w:tab/>
      </w:r>
      <w:r>
        <w:rPr>
          <w:i/>
        </w:rPr>
        <w:tab/>
        <w:t>Source: Keysight Technologies, Nokia</w:t>
      </w:r>
    </w:p>
    <w:p w14:paraId="2255CE59" w14:textId="77777777" w:rsidR="000007E6" w:rsidRDefault="000007E6" w:rsidP="000007E6">
      <w:pPr>
        <w:rPr>
          <w:rFonts w:ascii="Arial" w:hAnsi="Arial" w:cs="Arial"/>
          <w:b/>
        </w:rPr>
      </w:pPr>
      <w:r>
        <w:rPr>
          <w:rFonts w:ascii="Arial" w:hAnsi="Arial" w:cs="Arial"/>
          <w:b/>
        </w:rPr>
        <w:t xml:space="preserve">Abstract: </w:t>
      </w:r>
    </w:p>
    <w:p w14:paraId="51D63516" w14:textId="77777777" w:rsidR="000007E6" w:rsidRDefault="000007E6" w:rsidP="000007E6">
      <w:r>
        <w:t>MCC: The session chair marked this as agreed.</w:t>
      </w:r>
    </w:p>
    <w:p w14:paraId="1B7CD9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DFA65" w14:textId="014B6422" w:rsidR="000007E6" w:rsidRDefault="000007E6" w:rsidP="000007E6">
      <w:pPr>
        <w:rPr>
          <w:rFonts w:ascii="Arial" w:hAnsi="Arial" w:cs="Arial"/>
          <w:b/>
          <w:sz w:val="24"/>
        </w:rPr>
      </w:pPr>
      <w:r>
        <w:rPr>
          <w:rFonts w:ascii="Arial" w:hAnsi="Arial" w:cs="Arial"/>
          <w:b/>
          <w:color w:val="0000FF"/>
          <w:sz w:val="24"/>
        </w:rPr>
        <w:t>R4-2501921</w:t>
      </w:r>
      <w:r>
        <w:rPr>
          <w:rFonts w:ascii="Arial" w:hAnsi="Arial" w:cs="Arial"/>
          <w:b/>
          <w:color w:val="0000FF"/>
          <w:sz w:val="24"/>
        </w:rPr>
        <w:tab/>
      </w:r>
      <w:r>
        <w:rPr>
          <w:rFonts w:ascii="Arial" w:hAnsi="Arial" w:cs="Arial"/>
          <w:b/>
          <w:sz w:val="24"/>
        </w:rPr>
        <w:t>(NR_NTN_solutions-Perf) Remove NR NTN testing scenarios for BFR in SCell (Rel 18)</w:t>
      </w:r>
    </w:p>
    <w:p w14:paraId="4A61339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CR-5405  rev  Cat: A (Rel-18)</w:t>
      </w:r>
      <w:r>
        <w:rPr>
          <w:i/>
        </w:rPr>
        <w:br/>
      </w:r>
      <w:r>
        <w:rPr>
          <w:i/>
        </w:rPr>
        <w:br/>
      </w:r>
      <w:r>
        <w:rPr>
          <w:i/>
        </w:rPr>
        <w:tab/>
      </w:r>
      <w:r>
        <w:rPr>
          <w:i/>
        </w:rPr>
        <w:tab/>
      </w:r>
      <w:r>
        <w:rPr>
          <w:i/>
        </w:rPr>
        <w:tab/>
      </w:r>
      <w:r>
        <w:rPr>
          <w:i/>
        </w:rPr>
        <w:tab/>
      </w:r>
      <w:r>
        <w:rPr>
          <w:i/>
        </w:rPr>
        <w:tab/>
        <w:t>Source: Keysight Technologies, Nokia</w:t>
      </w:r>
    </w:p>
    <w:p w14:paraId="03412A7B" w14:textId="77777777" w:rsidR="000007E6" w:rsidRDefault="000007E6" w:rsidP="000007E6">
      <w:pPr>
        <w:rPr>
          <w:rFonts w:ascii="Arial" w:hAnsi="Arial" w:cs="Arial"/>
          <w:b/>
        </w:rPr>
      </w:pPr>
      <w:r>
        <w:rPr>
          <w:rFonts w:ascii="Arial" w:hAnsi="Arial" w:cs="Arial"/>
          <w:b/>
        </w:rPr>
        <w:t xml:space="preserve">Abstract: </w:t>
      </w:r>
    </w:p>
    <w:p w14:paraId="11BD4B8D" w14:textId="77777777" w:rsidR="000007E6" w:rsidRDefault="000007E6" w:rsidP="000007E6">
      <w:r>
        <w:t>MCC: The session chair marked this as agreed.</w:t>
      </w:r>
    </w:p>
    <w:p w14:paraId="4270FF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570F7" w14:textId="03CDE32F" w:rsidR="000007E6" w:rsidRDefault="000007E6" w:rsidP="000007E6">
      <w:pPr>
        <w:rPr>
          <w:rFonts w:ascii="Arial" w:hAnsi="Arial" w:cs="Arial"/>
          <w:b/>
          <w:sz w:val="24"/>
        </w:rPr>
      </w:pPr>
      <w:r>
        <w:rPr>
          <w:rFonts w:ascii="Arial" w:hAnsi="Arial" w:cs="Arial"/>
          <w:b/>
          <w:color w:val="0000FF"/>
          <w:sz w:val="24"/>
        </w:rPr>
        <w:t>R4-2502212</w:t>
      </w:r>
      <w:r>
        <w:rPr>
          <w:rFonts w:ascii="Arial" w:hAnsi="Arial" w:cs="Arial"/>
          <w:b/>
          <w:color w:val="0000FF"/>
          <w:sz w:val="24"/>
        </w:rPr>
        <w:tab/>
      </w:r>
      <w:r>
        <w:rPr>
          <w:rFonts w:ascii="Arial" w:hAnsi="Arial" w:cs="Arial"/>
          <w:b/>
          <w:sz w:val="24"/>
        </w:rPr>
        <w:t>(NR_NTN_solutions-Core) CR on L1-RSRP accuracy requirements for FR1 SAN (Cat-F Rel-17)</w:t>
      </w:r>
    </w:p>
    <w:p w14:paraId="027C5AA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CR-5436  rev  Cat: F (Rel-17)</w:t>
      </w:r>
      <w:r>
        <w:rPr>
          <w:i/>
        </w:rPr>
        <w:br/>
      </w:r>
      <w:r>
        <w:rPr>
          <w:i/>
        </w:rPr>
        <w:br/>
      </w:r>
      <w:r>
        <w:rPr>
          <w:i/>
        </w:rPr>
        <w:tab/>
      </w:r>
      <w:r>
        <w:rPr>
          <w:i/>
        </w:rPr>
        <w:tab/>
      </w:r>
      <w:r>
        <w:rPr>
          <w:i/>
        </w:rPr>
        <w:tab/>
      </w:r>
      <w:r>
        <w:rPr>
          <w:i/>
        </w:rPr>
        <w:tab/>
      </w:r>
      <w:r>
        <w:rPr>
          <w:i/>
        </w:rPr>
        <w:tab/>
        <w:t>Source: Qualcomm Incorporated</w:t>
      </w:r>
    </w:p>
    <w:p w14:paraId="13DAA934" w14:textId="77777777" w:rsidR="000007E6" w:rsidRDefault="000007E6" w:rsidP="000007E6">
      <w:pPr>
        <w:rPr>
          <w:rFonts w:ascii="Arial" w:hAnsi="Arial" w:cs="Arial"/>
          <w:b/>
        </w:rPr>
      </w:pPr>
      <w:r>
        <w:rPr>
          <w:rFonts w:ascii="Arial" w:hAnsi="Arial" w:cs="Arial"/>
          <w:b/>
        </w:rPr>
        <w:t xml:space="preserve">Abstract: </w:t>
      </w:r>
    </w:p>
    <w:p w14:paraId="198ED4FF" w14:textId="77777777" w:rsidR="000007E6" w:rsidRDefault="000007E6" w:rsidP="000007E6">
      <w:r>
        <w:t>MCC: The session chair marked this as merged and CAT A as withdrawn.</w:t>
      </w:r>
    </w:p>
    <w:p w14:paraId="2B95A8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583605" w14:textId="55EC4B2D" w:rsidR="000007E6" w:rsidRDefault="000007E6" w:rsidP="000007E6">
      <w:pPr>
        <w:rPr>
          <w:rFonts w:ascii="Arial" w:hAnsi="Arial" w:cs="Arial"/>
          <w:b/>
          <w:sz w:val="24"/>
        </w:rPr>
      </w:pPr>
      <w:r>
        <w:rPr>
          <w:rFonts w:ascii="Arial" w:hAnsi="Arial" w:cs="Arial"/>
          <w:b/>
          <w:color w:val="0000FF"/>
          <w:sz w:val="24"/>
        </w:rPr>
        <w:t>R4-2502213</w:t>
      </w:r>
      <w:r>
        <w:rPr>
          <w:rFonts w:ascii="Arial" w:hAnsi="Arial" w:cs="Arial"/>
          <w:b/>
          <w:color w:val="0000FF"/>
          <w:sz w:val="24"/>
        </w:rPr>
        <w:tab/>
      </w:r>
      <w:r>
        <w:rPr>
          <w:rFonts w:ascii="Arial" w:hAnsi="Arial" w:cs="Arial"/>
          <w:b/>
          <w:sz w:val="24"/>
        </w:rPr>
        <w:t>(NR_NTN_solutions-Core) CR on L1-RSRP accuracy requirements for FR1 SAN (Cat-A Rel-18)</w:t>
      </w:r>
    </w:p>
    <w:p w14:paraId="0F87DFE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CR-5437  rev  Cat: A (Rel-18)</w:t>
      </w:r>
      <w:r>
        <w:rPr>
          <w:i/>
        </w:rPr>
        <w:br/>
      </w:r>
      <w:r>
        <w:rPr>
          <w:i/>
        </w:rPr>
        <w:br/>
      </w:r>
      <w:r>
        <w:rPr>
          <w:i/>
        </w:rPr>
        <w:tab/>
      </w:r>
      <w:r>
        <w:rPr>
          <w:i/>
        </w:rPr>
        <w:tab/>
      </w:r>
      <w:r>
        <w:rPr>
          <w:i/>
        </w:rPr>
        <w:tab/>
      </w:r>
      <w:r>
        <w:rPr>
          <w:i/>
        </w:rPr>
        <w:tab/>
      </w:r>
      <w:r>
        <w:rPr>
          <w:i/>
        </w:rPr>
        <w:tab/>
        <w:t>Source: Qualcomm Incorporated</w:t>
      </w:r>
    </w:p>
    <w:p w14:paraId="13DA6E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232DC" w14:textId="2BF4F5F0" w:rsidR="000007E6" w:rsidRDefault="000007E6" w:rsidP="000007E6">
      <w:pPr>
        <w:rPr>
          <w:rFonts w:ascii="Arial" w:hAnsi="Arial" w:cs="Arial"/>
          <w:b/>
          <w:sz w:val="24"/>
        </w:rPr>
      </w:pPr>
      <w:r>
        <w:rPr>
          <w:rFonts w:ascii="Arial" w:hAnsi="Arial" w:cs="Arial"/>
          <w:b/>
          <w:color w:val="0000FF"/>
          <w:sz w:val="24"/>
        </w:rPr>
        <w:t>R4-2502214</w:t>
      </w:r>
      <w:r>
        <w:rPr>
          <w:rFonts w:ascii="Arial" w:hAnsi="Arial" w:cs="Arial"/>
          <w:b/>
          <w:color w:val="0000FF"/>
          <w:sz w:val="24"/>
        </w:rPr>
        <w:tab/>
      </w:r>
      <w:r>
        <w:rPr>
          <w:rFonts w:ascii="Arial" w:hAnsi="Arial" w:cs="Arial"/>
          <w:b/>
          <w:sz w:val="24"/>
        </w:rPr>
        <w:t>(NR_NTN_solutions-Perf) CR on NTN test cases for FR1 SAN (Cat-F Rel-17)</w:t>
      </w:r>
    </w:p>
    <w:p w14:paraId="7732D6D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CR-5438  rev  Cat: F (Rel-17)</w:t>
      </w:r>
      <w:r>
        <w:rPr>
          <w:i/>
        </w:rPr>
        <w:br/>
      </w:r>
      <w:r>
        <w:rPr>
          <w:i/>
        </w:rPr>
        <w:br/>
      </w:r>
      <w:r>
        <w:rPr>
          <w:i/>
        </w:rPr>
        <w:tab/>
      </w:r>
      <w:r>
        <w:rPr>
          <w:i/>
        </w:rPr>
        <w:tab/>
      </w:r>
      <w:r>
        <w:rPr>
          <w:i/>
        </w:rPr>
        <w:tab/>
      </w:r>
      <w:r>
        <w:rPr>
          <w:i/>
        </w:rPr>
        <w:tab/>
      </w:r>
      <w:r>
        <w:rPr>
          <w:i/>
        </w:rPr>
        <w:tab/>
        <w:t>Source: Qualcomm Incorporated</w:t>
      </w:r>
    </w:p>
    <w:p w14:paraId="74F85D7B" w14:textId="77777777" w:rsidR="000007E6" w:rsidRDefault="000007E6" w:rsidP="000007E6">
      <w:pPr>
        <w:rPr>
          <w:rFonts w:ascii="Arial" w:hAnsi="Arial" w:cs="Arial"/>
          <w:b/>
        </w:rPr>
      </w:pPr>
      <w:r>
        <w:rPr>
          <w:rFonts w:ascii="Arial" w:hAnsi="Arial" w:cs="Arial"/>
          <w:b/>
        </w:rPr>
        <w:t xml:space="preserve">Abstract: </w:t>
      </w:r>
    </w:p>
    <w:p w14:paraId="36A350B2" w14:textId="77777777" w:rsidR="000007E6" w:rsidRDefault="000007E6" w:rsidP="000007E6">
      <w:r>
        <w:t>MCC: The session chair marked this as agreed.</w:t>
      </w:r>
    </w:p>
    <w:p w14:paraId="545BE8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83398" w14:textId="78F2308C" w:rsidR="000007E6" w:rsidRDefault="000007E6" w:rsidP="000007E6">
      <w:pPr>
        <w:rPr>
          <w:rFonts w:ascii="Arial" w:hAnsi="Arial" w:cs="Arial"/>
          <w:b/>
          <w:sz w:val="24"/>
        </w:rPr>
      </w:pPr>
      <w:r>
        <w:rPr>
          <w:rFonts w:ascii="Arial" w:hAnsi="Arial" w:cs="Arial"/>
          <w:b/>
          <w:color w:val="0000FF"/>
          <w:sz w:val="24"/>
        </w:rPr>
        <w:t>R4-2502215</w:t>
      </w:r>
      <w:r>
        <w:rPr>
          <w:rFonts w:ascii="Arial" w:hAnsi="Arial" w:cs="Arial"/>
          <w:b/>
          <w:color w:val="0000FF"/>
          <w:sz w:val="24"/>
        </w:rPr>
        <w:tab/>
      </w:r>
      <w:r>
        <w:rPr>
          <w:rFonts w:ascii="Arial" w:hAnsi="Arial" w:cs="Arial"/>
          <w:b/>
          <w:sz w:val="24"/>
        </w:rPr>
        <w:t>(NR_NTN_solutions-Perf) CR on L1-RSRP accuracy requirements for FR1 SAN (Cat-A Rel-18)</w:t>
      </w:r>
    </w:p>
    <w:p w14:paraId="6935F4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CR-5439  rev  Cat: A (Rel-18)</w:t>
      </w:r>
      <w:r>
        <w:rPr>
          <w:i/>
        </w:rPr>
        <w:br/>
      </w:r>
      <w:r>
        <w:rPr>
          <w:i/>
        </w:rPr>
        <w:br/>
      </w:r>
      <w:r>
        <w:rPr>
          <w:i/>
        </w:rPr>
        <w:tab/>
      </w:r>
      <w:r>
        <w:rPr>
          <w:i/>
        </w:rPr>
        <w:tab/>
      </w:r>
      <w:r>
        <w:rPr>
          <w:i/>
        </w:rPr>
        <w:tab/>
      </w:r>
      <w:r>
        <w:rPr>
          <w:i/>
        </w:rPr>
        <w:tab/>
      </w:r>
      <w:r>
        <w:rPr>
          <w:i/>
        </w:rPr>
        <w:tab/>
        <w:t>Source: Qualcomm Incorporated</w:t>
      </w:r>
    </w:p>
    <w:p w14:paraId="62C3D18A" w14:textId="77777777" w:rsidR="000007E6" w:rsidRDefault="000007E6" w:rsidP="000007E6">
      <w:pPr>
        <w:rPr>
          <w:rFonts w:ascii="Arial" w:hAnsi="Arial" w:cs="Arial"/>
          <w:b/>
        </w:rPr>
      </w:pPr>
      <w:r>
        <w:rPr>
          <w:rFonts w:ascii="Arial" w:hAnsi="Arial" w:cs="Arial"/>
          <w:b/>
        </w:rPr>
        <w:t xml:space="preserve">Abstract: </w:t>
      </w:r>
    </w:p>
    <w:p w14:paraId="7C622708" w14:textId="77777777" w:rsidR="000007E6" w:rsidRDefault="000007E6" w:rsidP="000007E6">
      <w:r>
        <w:t>MCC: The session chair marked this as agreed.</w:t>
      </w:r>
    </w:p>
    <w:p w14:paraId="518723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AE0AB" w14:textId="5463AA40" w:rsidR="000007E6" w:rsidRDefault="000007E6" w:rsidP="000007E6">
      <w:pPr>
        <w:rPr>
          <w:rFonts w:ascii="Arial" w:hAnsi="Arial" w:cs="Arial"/>
          <w:b/>
          <w:sz w:val="24"/>
        </w:rPr>
      </w:pPr>
      <w:r>
        <w:rPr>
          <w:rFonts w:ascii="Arial" w:hAnsi="Arial" w:cs="Arial"/>
          <w:b/>
          <w:color w:val="0000FF"/>
          <w:sz w:val="24"/>
        </w:rPr>
        <w:t>R4-2502610</w:t>
      </w:r>
      <w:r>
        <w:rPr>
          <w:rFonts w:ascii="Arial" w:hAnsi="Arial" w:cs="Arial"/>
          <w:b/>
          <w:color w:val="0000FF"/>
          <w:sz w:val="24"/>
        </w:rPr>
        <w:tab/>
      </w:r>
      <w:r>
        <w:rPr>
          <w:rFonts w:ascii="Arial" w:hAnsi="Arial" w:cs="Arial"/>
          <w:b/>
          <w:sz w:val="24"/>
        </w:rPr>
        <w:t>(NR_pos_enh-Perf) CR to TS 38.133: Corrections to NR Enhanced Positioning test cases (Rel 17)</w:t>
      </w:r>
    </w:p>
    <w:p w14:paraId="76D8F02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CR-5380  rev 1 Cat: F (Rel-17)</w:t>
      </w:r>
      <w:r>
        <w:rPr>
          <w:i/>
        </w:rPr>
        <w:br/>
      </w:r>
      <w:r>
        <w:rPr>
          <w:i/>
        </w:rPr>
        <w:br/>
      </w:r>
      <w:r>
        <w:rPr>
          <w:i/>
        </w:rPr>
        <w:tab/>
      </w:r>
      <w:r>
        <w:rPr>
          <w:i/>
        </w:rPr>
        <w:tab/>
      </w:r>
      <w:r>
        <w:rPr>
          <w:i/>
        </w:rPr>
        <w:tab/>
      </w:r>
      <w:r>
        <w:rPr>
          <w:i/>
        </w:rPr>
        <w:tab/>
      </w:r>
      <w:r>
        <w:rPr>
          <w:i/>
        </w:rPr>
        <w:tab/>
        <w:t>Source: Rohde &amp; Schwarz</w:t>
      </w:r>
    </w:p>
    <w:p w14:paraId="7094F1DB" w14:textId="77777777" w:rsidR="000007E6" w:rsidRDefault="000007E6" w:rsidP="000007E6">
      <w:pPr>
        <w:rPr>
          <w:color w:val="808080"/>
        </w:rPr>
      </w:pPr>
      <w:r>
        <w:rPr>
          <w:color w:val="808080"/>
        </w:rPr>
        <w:t>(Replaces R4-2501720)</w:t>
      </w:r>
    </w:p>
    <w:p w14:paraId="3E94C9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R4-2502690</w:t>
      </w:r>
      <w:r>
        <w:rPr>
          <w:color w:val="993300"/>
          <w:u w:val="single"/>
        </w:rPr>
        <w:t>.</w:t>
      </w:r>
    </w:p>
    <w:p w14:paraId="73C58AC4" w14:textId="61BA2F4A" w:rsidR="000007E6" w:rsidRDefault="000007E6" w:rsidP="000007E6">
      <w:pPr>
        <w:rPr>
          <w:rFonts w:ascii="Arial" w:hAnsi="Arial" w:cs="Arial"/>
          <w:b/>
          <w:sz w:val="24"/>
        </w:rPr>
      </w:pPr>
      <w:r>
        <w:rPr>
          <w:rFonts w:ascii="Arial" w:hAnsi="Arial" w:cs="Arial"/>
          <w:b/>
          <w:color w:val="0000FF"/>
          <w:sz w:val="24"/>
        </w:rPr>
        <w:t>R4-2502613</w:t>
      </w:r>
      <w:r>
        <w:rPr>
          <w:rFonts w:ascii="Arial" w:hAnsi="Arial" w:cs="Arial"/>
          <w:b/>
          <w:color w:val="0000FF"/>
          <w:sz w:val="24"/>
        </w:rPr>
        <w:tab/>
      </w:r>
      <w:r>
        <w:rPr>
          <w:rFonts w:ascii="Arial" w:hAnsi="Arial" w:cs="Arial"/>
          <w:b/>
          <w:sz w:val="24"/>
        </w:rPr>
        <w:t>(NR_NTN_solutions-Perf) CR to TS 38.133: Corrections to NR NTN RRM test cases (Rel 17)</w:t>
      </w:r>
    </w:p>
    <w:p w14:paraId="18F6ECF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CR-5382  rev 1 Cat: F (Rel-17)</w:t>
      </w:r>
      <w:r>
        <w:rPr>
          <w:i/>
        </w:rPr>
        <w:br/>
      </w:r>
      <w:r>
        <w:rPr>
          <w:i/>
        </w:rPr>
        <w:br/>
      </w:r>
      <w:r>
        <w:rPr>
          <w:i/>
        </w:rPr>
        <w:tab/>
      </w:r>
      <w:r>
        <w:rPr>
          <w:i/>
        </w:rPr>
        <w:tab/>
      </w:r>
      <w:r>
        <w:rPr>
          <w:i/>
        </w:rPr>
        <w:tab/>
      </w:r>
      <w:r>
        <w:rPr>
          <w:i/>
        </w:rPr>
        <w:tab/>
      </w:r>
      <w:r>
        <w:rPr>
          <w:i/>
        </w:rPr>
        <w:tab/>
        <w:t>Source: Rohde &amp; Schwarz</w:t>
      </w:r>
    </w:p>
    <w:p w14:paraId="49FE8478" w14:textId="77777777" w:rsidR="000007E6" w:rsidRDefault="000007E6" w:rsidP="000007E6">
      <w:pPr>
        <w:rPr>
          <w:color w:val="808080"/>
        </w:rPr>
      </w:pPr>
      <w:r>
        <w:rPr>
          <w:color w:val="808080"/>
        </w:rPr>
        <w:t>(Replaces R4-2501722)</w:t>
      </w:r>
    </w:p>
    <w:p w14:paraId="384BC8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R4-2502643</w:t>
      </w:r>
      <w:r>
        <w:rPr>
          <w:color w:val="993300"/>
          <w:u w:val="single"/>
        </w:rPr>
        <w:t>.</w:t>
      </w:r>
    </w:p>
    <w:p w14:paraId="431D0DB4" w14:textId="6A7A9170" w:rsidR="000007E6" w:rsidRDefault="000007E6" w:rsidP="000007E6">
      <w:pPr>
        <w:rPr>
          <w:rFonts w:ascii="Arial" w:hAnsi="Arial" w:cs="Arial"/>
          <w:b/>
          <w:sz w:val="24"/>
        </w:rPr>
      </w:pPr>
      <w:r>
        <w:rPr>
          <w:rFonts w:ascii="Arial" w:hAnsi="Arial" w:cs="Arial"/>
          <w:b/>
          <w:color w:val="0000FF"/>
          <w:sz w:val="24"/>
        </w:rPr>
        <w:t>R4-2502638</w:t>
      </w:r>
      <w:r>
        <w:rPr>
          <w:rFonts w:ascii="Arial" w:hAnsi="Arial" w:cs="Arial"/>
          <w:b/>
          <w:color w:val="0000FF"/>
          <w:sz w:val="24"/>
        </w:rPr>
        <w:tab/>
      </w:r>
      <w:r>
        <w:rPr>
          <w:rFonts w:ascii="Arial" w:hAnsi="Arial" w:cs="Arial"/>
          <w:b/>
          <w:sz w:val="24"/>
        </w:rPr>
        <w:t>(NR_RRM_enh2) Correction on NR PSCell Addition Delay requirements</w:t>
      </w:r>
    </w:p>
    <w:p w14:paraId="6A42491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CR-5253  rev 1 Cat: F (Rel-17)</w:t>
      </w:r>
      <w:r>
        <w:rPr>
          <w:i/>
        </w:rPr>
        <w:br/>
      </w:r>
      <w:r>
        <w:rPr>
          <w:i/>
        </w:rPr>
        <w:br/>
      </w:r>
      <w:r>
        <w:rPr>
          <w:i/>
        </w:rPr>
        <w:tab/>
      </w:r>
      <w:r>
        <w:rPr>
          <w:i/>
        </w:rPr>
        <w:tab/>
      </w:r>
      <w:r>
        <w:rPr>
          <w:i/>
        </w:rPr>
        <w:tab/>
      </w:r>
      <w:r>
        <w:rPr>
          <w:i/>
        </w:rPr>
        <w:tab/>
      </w:r>
      <w:r>
        <w:rPr>
          <w:i/>
        </w:rPr>
        <w:tab/>
        <w:t>Source: ZTE Corporation, Sanechips</w:t>
      </w:r>
    </w:p>
    <w:p w14:paraId="2E77E804" w14:textId="77777777" w:rsidR="000007E6" w:rsidRDefault="000007E6" w:rsidP="000007E6">
      <w:pPr>
        <w:rPr>
          <w:color w:val="808080"/>
        </w:rPr>
      </w:pPr>
      <w:r>
        <w:rPr>
          <w:color w:val="808080"/>
        </w:rPr>
        <w:t>(Replaces R4-2500709)</w:t>
      </w:r>
    </w:p>
    <w:p w14:paraId="05A87E62" w14:textId="77777777" w:rsidR="000007E6" w:rsidRDefault="000007E6" w:rsidP="000007E6">
      <w:pPr>
        <w:rPr>
          <w:rFonts w:ascii="Arial" w:hAnsi="Arial" w:cs="Arial"/>
          <w:b/>
        </w:rPr>
      </w:pPr>
      <w:r>
        <w:rPr>
          <w:rFonts w:ascii="Arial" w:hAnsi="Arial" w:cs="Arial"/>
          <w:b/>
        </w:rPr>
        <w:t xml:space="preserve">Abstract: </w:t>
      </w:r>
    </w:p>
    <w:p w14:paraId="5CBDD92B" w14:textId="77777777" w:rsidR="000007E6" w:rsidRDefault="000007E6" w:rsidP="000007E6">
      <w:r>
        <w:t>MCC: The session chair marked this as agreed.</w:t>
      </w:r>
    </w:p>
    <w:p w14:paraId="5A57F1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AC2E1" w14:textId="5174E06D" w:rsidR="000007E6" w:rsidRDefault="000007E6" w:rsidP="000007E6">
      <w:pPr>
        <w:rPr>
          <w:rFonts w:ascii="Arial" w:hAnsi="Arial" w:cs="Arial"/>
          <w:b/>
          <w:sz w:val="24"/>
        </w:rPr>
      </w:pPr>
      <w:r>
        <w:rPr>
          <w:rFonts w:ascii="Arial" w:hAnsi="Arial" w:cs="Arial"/>
          <w:b/>
          <w:color w:val="0000FF"/>
          <w:sz w:val="24"/>
        </w:rPr>
        <w:t>R4-2502639</w:t>
      </w:r>
      <w:r>
        <w:rPr>
          <w:rFonts w:ascii="Arial" w:hAnsi="Arial" w:cs="Arial"/>
          <w:b/>
          <w:color w:val="0000FF"/>
          <w:sz w:val="24"/>
        </w:rPr>
        <w:tab/>
      </w:r>
      <w:r>
        <w:rPr>
          <w:rFonts w:ascii="Arial" w:hAnsi="Arial" w:cs="Arial"/>
          <w:b/>
          <w:sz w:val="24"/>
        </w:rPr>
        <w:t>(NR_RRM_enh2-Core) CR on R17 handover with PSCell change</w:t>
      </w:r>
    </w:p>
    <w:p w14:paraId="34B5E61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CR-5286  rev 1 Cat: F (Rel-17)</w:t>
      </w:r>
      <w:r>
        <w:rPr>
          <w:i/>
        </w:rPr>
        <w:br/>
      </w:r>
      <w:r>
        <w:rPr>
          <w:i/>
        </w:rPr>
        <w:br/>
      </w:r>
      <w:r>
        <w:rPr>
          <w:i/>
        </w:rPr>
        <w:tab/>
      </w:r>
      <w:r>
        <w:rPr>
          <w:i/>
        </w:rPr>
        <w:tab/>
      </w:r>
      <w:r>
        <w:rPr>
          <w:i/>
        </w:rPr>
        <w:tab/>
      </w:r>
      <w:r>
        <w:rPr>
          <w:i/>
        </w:rPr>
        <w:tab/>
      </w:r>
      <w:r>
        <w:rPr>
          <w:i/>
        </w:rPr>
        <w:tab/>
        <w:t>Source: ZTE Corporation, Sanechips</w:t>
      </w:r>
    </w:p>
    <w:p w14:paraId="31CB165A" w14:textId="77777777" w:rsidR="000007E6" w:rsidRDefault="000007E6" w:rsidP="000007E6">
      <w:pPr>
        <w:rPr>
          <w:color w:val="808080"/>
        </w:rPr>
      </w:pPr>
      <w:r>
        <w:rPr>
          <w:color w:val="808080"/>
        </w:rPr>
        <w:t>(Replaces R4-2500932)</w:t>
      </w:r>
    </w:p>
    <w:p w14:paraId="4B8DFB72" w14:textId="77777777" w:rsidR="000007E6" w:rsidRDefault="000007E6" w:rsidP="000007E6">
      <w:pPr>
        <w:rPr>
          <w:rFonts w:ascii="Arial" w:hAnsi="Arial" w:cs="Arial"/>
          <w:b/>
        </w:rPr>
      </w:pPr>
      <w:r>
        <w:rPr>
          <w:rFonts w:ascii="Arial" w:hAnsi="Arial" w:cs="Arial"/>
          <w:b/>
        </w:rPr>
        <w:t xml:space="preserve">Abstract: </w:t>
      </w:r>
    </w:p>
    <w:p w14:paraId="4FB53B3C" w14:textId="77777777" w:rsidR="000007E6" w:rsidRDefault="000007E6" w:rsidP="000007E6">
      <w:r>
        <w:t>MCC: The session chair marked this as agreed.</w:t>
      </w:r>
    </w:p>
    <w:p w14:paraId="7ED619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30EEA" w14:textId="31420758" w:rsidR="000007E6" w:rsidRDefault="000007E6" w:rsidP="000007E6">
      <w:pPr>
        <w:rPr>
          <w:rFonts w:ascii="Arial" w:hAnsi="Arial" w:cs="Arial"/>
          <w:b/>
          <w:sz w:val="24"/>
        </w:rPr>
      </w:pPr>
      <w:r>
        <w:rPr>
          <w:rFonts w:ascii="Arial" w:hAnsi="Arial" w:cs="Arial"/>
          <w:b/>
          <w:color w:val="0000FF"/>
          <w:sz w:val="24"/>
        </w:rPr>
        <w:t>R4-2502640</w:t>
      </w:r>
      <w:r>
        <w:rPr>
          <w:rFonts w:ascii="Arial" w:hAnsi="Arial" w:cs="Arial"/>
          <w:b/>
          <w:color w:val="0000FF"/>
          <w:sz w:val="24"/>
        </w:rPr>
        <w:tab/>
      </w:r>
      <w:r>
        <w:rPr>
          <w:rFonts w:ascii="Arial" w:hAnsi="Arial" w:cs="Arial"/>
          <w:b/>
          <w:sz w:val="24"/>
        </w:rPr>
        <w:t>CR to TS 38.133 Correction of scheduling availability for HD-FDD Redcap UE</w:t>
      </w:r>
    </w:p>
    <w:p w14:paraId="16EAF58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CR-5263  rev 1 Cat: F (Rel-17)</w:t>
      </w:r>
      <w:r>
        <w:rPr>
          <w:i/>
        </w:rPr>
        <w:br/>
      </w:r>
      <w:r>
        <w:rPr>
          <w:i/>
        </w:rPr>
        <w:br/>
      </w:r>
      <w:r>
        <w:rPr>
          <w:i/>
        </w:rPr>
        <w:tab/>
      </w:r>
      <w:r>
        <w:rPr>
          <w:i/>
        </w:rPr>
        <w:tab/>
      </w:r>
      <w:r>
        <w:rPr>
          <w:i/>
        </w:rPr>
        <w:tab/>
      </w:r>
      <w:r>
        <w:rPr>
          <w:i/>
        </w:rPr>
        <w:tab/>
      </w:r>
      <w:r>
        <w:rPr>
          <w:i/>
        </w:rPr>
        <w:tab/>
        <w:t>Source: CMCC</w:t>
      </w:r>
    </w:p>
    <w:p w14:paraId="39D821A2" w14:textId="77777777" w:rsidR="000007E6" w:rsidRDefault="000007E6" w:rsidP="000007E6">
      <w:pPr>
        <w:rPr>
          <w:color w:val="808080"/>
        </w:rPr>
      </w:pPr>
      <w:r>
        <w:rPr>
          <w:color w:val="808080"/>
        </w:rPr>
        <w:t>(Replaces R4-2500838)</w:t>
      </w:r>
    </w:p>
    <w:p w14:paraId="158C944D" w14:textId="77777777" w:rsidR="000007E6" w:rsidRDefault="000007E6" w:rsidP="000007E6">
      <w:pPr>
        <w:rPr>
          <w:rFonts w:ascii="Arial" w:hAnsi="Arial" w:cs="Arial"/>
          <w:b/>
        </w:rPr>
      </w:pPr>
      <w:r>
        <w:rPr>
          <w:rFonts w:ascii="Arial" w:hAnsi="Arial" w:cs="Arial"/>
          <w:b/>
        </w:rPr>
        <w:t xml:space="preserve">Abstract: </w:t>
      </w:r>
    </w:p>
    <w:p w14:paraId="2F44CBEE" w14:textId="77777777" w:rsidR="000007E6" w:rsidRDefault="000007E6" w:rsidP="000007E6">
      <w:r>
        <w:t>MCC: The session chair marked this as agreed, but there is an issue with the CR coversheet so this is changed to postponed. The CAT A CR is also changed to postponed.</w:t>
      </w:r>
    </w:p>
    <w:p w14:paraId="3132C0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5C864" w14:textId="05458E0A" w:rsidR="000007E6" w:rsidRDefault="000007E6" w:rsidP="000007E6">
      <w:pPr>
        <w:rPr>
          <w:rFonts w:ascii="Arial" w:hAnsi="Arial" w:cs="Arial"/>
          <w:b/>
          <w:sz w:val="24"/>
        </w:rPr>
      </w:pPr>
      <w:r>
        <w:rPr>
          <w:rFonts w:ascii="Arial" w:hAnsi="Arial" w:cs="Arial"/>
          <w:b/>
          <w:color w:val="0000FF"/>
          <w:sz w:val="24"/>
        </w:rPr>
        <w:t>R4-2502641</w:t>
      </w:r>
      <w:r>
        <w:rPr>
          <w:rFonts w:ascii="Arial" w:hAnsi="Arial" w:cs="Arial"/>
          <w:b/>
          <w:color w:val="0000FF"/>
          <w:sz w:val="24"/>
        </w:rPr>
        <w:tab/>
      </w:r>
      <w:r>
        <w:rPr>
          <w:rFonts w:ascii="Arial" w:hAnsi="Arial" w:cs="Arial"/>
          <w:b/>
          <w:sz w:val="24"/>
        </w:rPr>
        <w:t>(NR_MG_enh-Core) CR on the interruption of deactivated SCell measurement when NCSG is configured</w:t>
      </w:r>
    </w:p>
    <w:p w14:paraId="06CF3CF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CR-5282  rev 1 Cat: F (Rel-17)</w:t>
      </w:r>
      <w:r>
        <w:rPr>
          <w:i/>
        </w:rPr>
        <w:br/>
      </w:r>
      <w:r>
        <w:rPr>
          <w:i/>
        </w:rPr>
        <w:br/>
      </w:r>
      <w:r>
        <w:rPr>
          <w:i/>
        </w:rPr>
        <w:tab/>
      </w:r>
      <w:r>
        <w:rPr>
          <w:i/>
        </w:rPr>
        <w:tab/>
      </w:r>
      <w:r>
        <w:rPr>
          <w:i/>
        </w:rPr>
        <w:tab/>
      </w:r>
      <w:r>
        <w:rPr>
          <w:i/>
        </w:rPr>
        <w:tab/>
      </w:r>
      <w:r>
        <w:rPr>
          <w:i/>
        </w:rPr>
        <w:tab/>
        <w:t>Source: ZTE Corporation, Sanechips</w:t>
      </w:r>
    </w:p>
    <w:p w14:paraId="706040DE" w14:textId="77777777" w:rsidR="000007E6" w:rsidRDefault="000007E6" w:rsidP="000007E6">
      <w:pPr>
        <w:rPr>
          <w:color w:val="808080"/>
        </w:rPr>
      </w:pPr>
      <w:r>
        <w:rPr>
          <w:color w:val="808080"/>
        </w:rPr>
        <w:t>(Replaces R4-2500928)</w:t>
      </w:r>
    </w:p>
    <w:p w14:paraId="6100D24E" w14:textId="77777777" w:rsidR="000007E6" w:rsidRDefault="000007E6" w:rsidP="000007E6">
      <w:pPr>
        <w:rPr>
          <w:rFonts w:ascii="Arial" w:hAnsi="Arial" w:cs="Arial"/>
          <w:b/>
        </w:rPr>
      </w:pPr>
      <w:r>
        <w:rPr>
          <w:rFonts w:ascii="Arial" w:hAnsi="Arial" w:cs="Arial"/>
          <w:b/>
        </w:rPr>
        <w:t xml:space="preserve">Abstract: </w:t>
      </w:r>
    </w:p>
    <w:p w14:paraId="0F3EB970" w14:textId="77777777" w:rsidR="000007E6" w:rsidRDefault="000007E6" w:rsidP="000007E6">
      <w:r>
        <w:t>MCC: The session chair marked this as agreed.</w:t>
      </w:r>
    </w:p>
    <w:p w14:paraId="4BA301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43072" w14:textId="0B1111D2" w:rsidR="000007E6" w:rsidRDefault="000007E6" w:rsidP="000007E6">
      <w:pPr>
        <w:rPr>
          <w:rFonts w:ascii="Arial" w:hAnsi="Arial" w:cs="Arial"/>
          <w:b/>
          <w:sz w:val="24"/>
        </w:rPr>
      </w:pPr>
      <w:r>
        <w:rPr>
          <w:rFonts w:ascii="Arial" w:hAnsi="Arial" w:cs="Arial"/>
          <w:b/>
          <w:color w:val="0000FF"/>
          <w:sz w:val="24"/>
        </w:rPr>
        <w:t>R4-2502642</w:t>
      </w:r>
      <w:r>
        <w:rPr>
          <w:rFonts w:ascii="Arial" w:hAnsi="Arial" w:cs="Arial"/>
          <w:b/>
          <w:color w:val="0000FF"/>
          <w:sz w:val="24"/>
        </w:rPr>
        <w:tab/>
      </w:r>
      <w:r>
        <w:rPr>
          <w:rFonts w:ascii="Arial" w:hAnsi="Arial" w:cs="Arial"/>
          <w:b/>
          <w:sz w:val="24"/>
        </w:rPr>
        <w:t>(NR_ext_to_71GHz-Perf) CR to TS 38.133 on test cases in FR2-2 with CCA</w:t>
      </w:r>
    </w:p>
    <w:p w14:paraId="5F85C31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CR-5291  rev 1 Cat: F (Rel-17)</w:t>
      </w:r>
      <w:r>
        <w:rPr>
          <w:i/>
        </w:rPr>
        <w:br/>
      </w:r>
      <w:r>
        <w:rPr>
          <w:i/>
        </w:rPr>
        <w:br/>
      </w:r>
      <w:r>
        <w:rPr>
          <w:i/>
        </w:rPr>
        <w:tab/>
      </w:r>
      <w:r>
        <w:rPr>
          <w:i/>
        </w:rPr>
        <w:tab/>
      </w:r>
      <w:r>
        <w:rPr>
          <w:i/>
        </w:rPr>
        <w:tab/>
      </w:r>
      <w:r>
        <w:rPr>
          <w:i/>
        </w:rPr>
        <w:tab/>
      </w:r>
      <w:r>
        <w:rPr>
          <w:i/>
        </w:rPr>
        <w:tab/>
        <w:t>Source: CATT</w:t>
      </w:r>
    </w:p>
    <w:p w14:paraId="25122D4D" w14:textId="77777777" w:rsidR="000007E6" w:rsidRDefault="000007E6" w:rsidP="000007E6">
      <w:pPr>
        <w:rPr>
          <w:color w:val="808080"/>
        </w:rPr>
      </w:pPr>
      <w:r>
        <w:rPr>
          <w:color w:val="808080"/>
        </w:rPr>
        <w:t>(Replaces R4-2501010)</w:t>
      </w:r>
    </w:p>
    <w:p w14:paraId="2B01ABB1" w14:textId="77777777" w:rsidR="000007E6" w:rsidRDefault="000007E6" w:rsidP="000007E6">
      <w:pPr>
        <w:rPr>
          <w:rFonts w:ascii="Arial" w:hAnsi="Arial" w:cs="Arial"/>
          <w:b/>
        </w:rPr>
      </w:pPr>
      <w:r>
        <w:rPr>
          <w:rFonts w:ascii="Arial" w:hAnsi="Arial" w:cs="Arial"/>
          <w:b/>
        </w:rPr>
        <w:t xml:space="preserve">Abstract: </w:t>
      </w:r>
    </w:p>
    <w:p w14:paraId="655977CF" w14:textId="77777777" w:rsidR="000007E6" w:rsidRDefault="000007E6" w:rsidP="000007E6">
      <w:r>
        <w:t>MCC: The session chair marked this as agreed.</w:t>
      </w:r>
    </w:p>
    <w:p w14:paraId="3B3CCC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D9CEB" w14:textId="024F5131" w:rsidR="000007E6" w:rsidRDefault="000007E6" w:rsidP="000007E6">
      <w:pPr>
        <w:rPr>
          <w:rFonts w:ascii="Arial" w:hAnsi="Arial" w:cs="Arial"/>
          <w:b/>
          <w:sz w:val="24"/>
        </w:rPr>
      </w:pPr>
      <w:r>
        <w:rPr>
          <w:rFonts w:ascii="Arial" w:hAnsi="Arial" w:cs="Arial"/>
          <w:b/>
          <w:color w:val="0000FF"/>
          <w:sz w:val="24"/>
        </w:rPr>
        <w:t>R4-2502643</w:t>
      </w:r>
      <w:r>
        <w:rPr>
          <w:rFonts w:ascii="Arial" w:hAnsi="Arial" w:cs="Arial"/>
          <w:b/>
          <w:color w:val="0000FF"/>
          <w:sz w:val="24"/>
        </w:rPr>
        <w:tab/>
      </w:r>
      <w:r>
        <w:rPr>
          <w:rFonts w:ascii="Arial" w:hAnsi="Arial" w:cs="Arial"/>
          <w:b/>
          <w:sz w:val="24"/>
        </w:rPr>
        <w:t>(NR_NTN_solutions-Perf) CR to TS 38.133: Corrections to NR NTN RRM test cases (Rel 17)</w:t>
      </w:r>
    </w:p>
    <w:p w14:paraId="09D6167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CR-5382  rev 2 Cat: F (Rel-17)</w:t>
      </w:r>
      <w:r>
        <w:rPr>
          <w:i/>
        </w:rPr>
        <w:br/>
      </w:r>
      <w:r>
        <w:rPr>
          <w:i/>
        </w:rPr>
        <w:br/>
      </w:r>
      <w:r>
        <w:rPr>
          <w:i/>
        </w:rPr>
        <w:tab/>
      </w:r>
      <w:r>
        <w:rPr>
          <w:i/>
        </w:rPr>
        <w:tab/>
      </w:r>
      <w:r>
        <w:rPr>
          <w:i/>
        </w:rPr>
        <w:tab/>
      </w:r>
      <w:r>
        <w:rPr>
          <w:i/>
        </w:rPr>
        <w:tab/>
      </w:r>
      <w:r>
        <w:rPr>
          <w:i/>
        </w:rPr>
        <w:tab/>
        <w:t>Source: Rohde &amp; Schwarz</w:t>
      </w:r>
    </w:p>
    <w:p w14:paraId="31C6FCC5" w14:textId="77777777" w:rsidR="000007E6" w:rsidRDefault="000007E6" w:rsidP="000007E6">
      <w:pPr>
        <w:rPr>
          <w:color w:val="808080"/>
        </w:rPr>
      </w:pPr>
      <w:r>
        <w:rPr>
          <w:color w:val="808080"/>
        </w:rPr>
        <w:t>(Replaces R4-2502613)</w:t>
      </w:r>
    </w:p>
    <w:p w14:paraId="404DFB38" w14:textId="77777777" w:rsidR="000007E6" w:rsidRDefault="000007E6" w:rsidP="000007E6">
      <w:pPr>
        <w:rPr>
          <w:rFonts w:ascii="Arial" w:hAnsi="Arial" w:cs="Arial"/>
          <w:b/>
        </w:rPr>
      </w:pPr>
      <w:r>
        <w:rPr>
          <w:rFonts w:ascii="Arial" w:hAnsi="Arial" w:cs="Arial"/>
          <w:b/>
        </w:rPr>
        <w:t xml:space="preserve">Abstract: </w:t>
      </w:r>
    </w:p>
    <w:p w14:paraId="6C7A41E6" w14:textId="77777777" w:rsidR="000007E6" w:rsidRDefault="000007E6" w:rsidP="000007E6">
      <w:r>
        <w:t>MCC: The session chair marked this as agreed.</w:t>
      </w:r>
    </w:p>
    <w:p w14:paraId="7E6563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9B97F" w14:textId="4B339960" w:rsidR="000007E6" w:rsidRDefault="000007E6" w:rsidP="000007E6">
      <w:pPr>
        <w:rPr>
          <w:rFonts w:ascii="Arial" w:hAnsi="Arial" w:cs="Arial"/>
          <w:b/>
          <w:sz w:val="24"/>
        </w:rPr>
      </w:pPr>
      <w:r>
        <w:rPr>
          <w:rFonts w:ascii="Arial" w:hAnsi="Arial" w:cs="Arial"/>
          <w:b/>
          <w:color w:val="0000FF"/>
          <w:sz w:val="24"/>
        </w:rPr>
        <w:t>R4-2502644</w:t>
      </w:r>
      <w:r>
        <w:rPr>
          <w:rFonts w:ascii="Arial" w:hAnsi="Arial" w:cs="Arial"/>
          <w:b/>
          <w:color w:val="0000FF"/>
          <w:sz w:val="24"/>
        </w:rPr>
        <w:tab/>
      </w:r>
      <w:r>
        <w:rPr>
          <w:rFonts w:ascii="Arial" w:hAnsi="Arial" w:cs="Arial"/>
          <w:b/>
          <w:sz w:val="24"/>
        </w:rPr>
        <w:t>(NR_feMIMO-Perf) CR on maintenance for unified TCI TC R17</w:t>
      </w:r>
    </w:p>
    <w:p w14:paraId="34BCD62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0EB141D" w14:textId="77777777" w:rsidR="000007E6" w:rsidRDefault="000007E6" w:rsidP="000007E6">
      <w:pPr>
        <w:rPr>
          <w:rFonts w:ascii="Arial" w:hAnsi="Arial" w:cs="Arial"/>
          <w:b/>
        </w:rPr>
      </w:pPr>
      <w:r>
        <w:rPr>
          <w:rFonts w:ascii="Arial" w:hAnsi="Arial" w:cs="Arial"/>
          <w:b/>
        </w:rPr>
        <w:t xml:space="preserve">Abstract: </w:t>
      </w:r>
    </w:p>
    <w:p w14:paraId="6F28BD89" w14:textId="77777777" w:rsidR="000007E6" w:rsidRDefault="000007E6" w:rsidP="000007E6">
      <w:r>
        <w:t>[200] RRM Session</w:t>
      </w:r>
    </w:p>
    <w:p w14:paraId="75DFCA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69E2A" w14:textId="258CEA10" w:rsidR="000007E6" w:rsidRDefault="000007E6" w:rsidP="000007E6">
      <w:pPr>
        <w:rPr>
          <w:rFonts w:ascii="Arial" w:hAnsi="Arial" w:cs="Arial"/>
          <w:b/>
          <w:sz w:val="24"/>
        </w:rPr>
      </w:pPr>
      <w:r>
        <w:rPr>
          <w:rFonts w:ascii="Arial" w:hAnsi="Arial" w:cs="Arial"/>
          <w:b/>
          <w:color w:val="0000FF"/>
          <w:sz w:val="24"/>
        </w:rPr>
        <w:t>R4-2502645</w:t>
      </w:r>
      <w:r>
        <w:rPr>
          <w:rFonts w:ascii="Arial" w:hAnsi="Arial" w:cs="Arial"/>
          <w:b/>
          <w:color w:val="0000FF"/>
          <w:sz w:val="24"/>
        </w:rPr>
        <w:tab/>
      </w:r>
      <w:r>
        <w:rPr>
          <w:rFonts w:ascii="Arial" w:hAnsi="Arial" w:cs="Arial"/>
          <w:b/>
          <w:sz w:val="24"/>
        </w:rPr>
        <w:t>(NR_SmallData_INACTIVE-Core) CR on CG-SDT requirements R18</w:t>
      </w:r>
    </w:p>
    <w:p w14:paraId="1AFEF44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CR-5339  rev 1 Cat: F (Rel-18)</w:t>
      </w:r>
      <w:r>
        <w:rPr>
          <w:i/>
        </w:rPr>
        <w:br/>
      </w:r>
      <w:r>
        <w:rPr>
          <w:i/>
        </w:rPr>
        <w:br/>
      </w:r>
      <w:r>
        <w:rPr>
          <w:i/>
        </w:rPr>
        <w:tab/>
      </w:r>
      <w:r>
        <w:rPr>
          <w:i/>
        </w:rPr>
        <w:tab/>
      </w:r>
      <w:r>
        <w:rPr>
          <w:i/>
        </w:rPr>
        <w:tab/>
      </w:r>
      <w:r>
        <w:rPr>
          <w:i/>
        </w:rPr>
        <w:tab/>
      </w:r>
      <w:r>
        <w:rPr>
          <w:i/>
        </w:rPr>
        <w:tab/>
        <w:t>Source: Huawei, HiSilicon</w:t>
      </w:r>
    </w:p>
    <w:p w14:paraId="3EB96BC1" w14:textId="77777777" w:rsidR="000007E6" w:rsidRDefault="000007E6" w:rsidP="000007E6">
      <w:pPr>
        <w:rPr>
          <w:color w:val="808080"/>
        </w:rPr>
      </w:pPr>
      <w:r>
        <w:rPr>
          <w:color w:val="808080"/>
        </w:rPr>
        <w:t>(Replaces R4-2501245)</w:t>
      </w:r>
    </w:p>
    <w:p w14:paraId="22BD5282" w14:textId="77777777" w:rsidR="000007E6" w:rsidRDefault="000007E6" w:rsidP="000007E6">
      <w:pPr>
        <w:rPr>
          <w:rFonts w:ascii="Arial" w:hAnsi="Arial" w:cs="Arial"/>
          <w:b/>
        </w:rPr>
      </w:pPr>
      <w:r>
        <w:rPr>
          <w:rFonts w:ascii="Arial" w:hAnsi="Arial" w:cs="Arial"/>
          <w:b/>
        </w:rPr>
        <w:t xml:space="preserve">Abstract: </w:t>
      </w:r>
    </w:p>
    <w:p w14:paraId="7931C829" w14:textId="77777777" w:rsidR="000007E6" w:rsidRDefault="000007E6" w:rsidP="000007E6">
      <w:r>
        <w:t>MCC: The session chair marked this as agreed.</w:t>
      </w:r>
    </w:p>
    <w:p w14:paraId="756C02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D494" w14:textId="2646068F" w:rsidR="000007E6" w:rsidRDefault="000007E6" w:rsidP="000007E6">
      <w:pPr>
        <w:rPr>
          <w:rFonts w:ascii="Arial" w:hAnsi="Arial" w:cs="Arial"/>
          <w:b/>
          <w:sz w:val="24"/>
        </w:rPr>
      </w:pPr>
      <w:r>
        <w:rPr>
          <w:rFonts w:ascii="Arial" w:hAnsi="Arial" w:cs="Arial"/>
          <w:b/>
          <w:color w:val="0000FF"/>
          <w:sz w:val="24"/>
        </w:rPr>
        <w:t>R4-2502686</w:t>
      </w:r>
      <w:r>
        <w:rPr>
          <w:rFonts w:ascii="Arial" w:hAnsi="Arial" w:cs="Arial"/>
          <w:b/>
          <w:color w:val="0000FF"/>
          <w:sz w:val="24"/>
        </w:rPr>
        <w:tab/>
      </w:r>
      <w:r>
        <w:rPr>
          <w:rFonts w:ascii="Arial" w:hAnsi="Arial" w:cs="Arial"/>
          <w:b/>
          <w:sz w:val="24"/>
        </w:rPr>
        <w:t>Draft CR38.133 Addition of definition for gap association</w:t>
      </w:r>
    </w:p>
    <w:p w14:paraId="7D617AA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v17.16.0</w:t>
      </w:r>
      <w:r>
        <w:rPr>
          <w:i/>
        </w:rPr>
        <w:tab/>
        <w:t xml:space="preserve">  CR-  rev  Cat:  (Rel-17)</w:t>
      </w:r>
      <w:r>
        <w:rPr>
          <w:i/>
        </w:rPr>
        <w:br/>
      </w:r>
      <w:r>
        <w:rPr>
          <w:i/>
        </w:rPr>
        <w:br/>
      </w:r>
      <w:r>
        <w:rPr>
          <w:i/>
        </w:rPr>
        <w:tab/>
      </w:r>
      <w:r>
        <w:rPr>
          <w:i/>
        </w:rPr>
        <w:tab/>
      </w:r>
      <w:r>
        <w:rPr>
          <w:i/>
        </w:rPr>
        <w:tab/>
      </w:r>
      <w:r>
        <w:rPr>
          <w:i/>
        </w:rPr>
        <w:tab/>
      </w:r>
      <w:r>
        <w:rPr>
          <w:i/>
        </w:rPr>
        <w:tab/>
        <w:t>Source: Nokia</w:t>
      </w:r>
    </w:p>
    <w:p w14:paraId="36DD6140" w14:textId="77777777" w:rsidR="000007E6" w:rsidRDefault="000007E6" w:rsidP="000007E6">
      <w:pPr>
        <w:rPr>
          <w:rFonts w:ascii="Arial" w:hAnsi="Arial" w:cs="Arial"/>
          <w:b/>
        </w:rPr>
      </w:pPr>
      <w:r>
        <w:rPr>
          <w:rFonts w:ascii="Arial" w:hAnsi="Arial" w:cs="Arial"/>
          <w:b/>
        </w:rPr>
        <w:t xml:space="preserve">Abstract: </w:t>
      </w:r>
    </w:p>
    <w:p w14:paraId="26DC4307" w14:textId="77777777" w:rsidR="000007E6" w:rsidRDefault="000007E6" w:rsidP="000007E6">
      <w:r>
        <w:t>[200] RRM Session</w:t>
      </w:r>
    </w:p>
    <w:p w14:paraId="788631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6C90C2" w14:textId="02DAF25A" w:rsidR="000007E6" w:rsidRDefault="000007E6" w:rsidP="000007E6">
      <w:pPr>
        <w:rPr>
          <w:rFonts w:ascii="Arial" w:hAnsi="Arial" w:cs="Arial"/>
          <w:b/>
          <w:sz w:val="24"/>
        </w:rPr>
      </w:pPr>
      <w:r>
        <w:rPr>
          <w:rFonts w:ascii="Arial" w:hAnsi="Arial" w:cs="Arial"/>
          <w:b/>
          <w:color w:val="0000FF"/>
          <w:sz w:val="24"/>
        </w:rPr>
        <w:t>R4-2502690</w:t>
      </w:r>
      <w:r>
        <w:rPr>
          <w:rFonts w:ascii="Arial" w:hAnsi="Arial" w:cs="Arial"/>
          <w:b/>
          <w:color w:val="0000FF"/>
          <w:sz w:val="24"/>
        </w:rPr>
        <w:tab/>
      </w:r>
      <w:r>
        <w:rPr>
          <w:rFonts w:ascii="Arial" w:hAnsi="Arial" w:cs="Arial"/>
          <w:b/>
          <w:sz w:val="24"/>
        </w:rPr>
        <w:t>(NR_pos_enh-Perf) CR to TS 38.133: Corrections to NR Enhanced Positioning test cases (Rel 17)</w:t>
      </w:r>
    </w:p>
    <w:p w14:paraId="557491B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CR-5380  rev 2 Cat: F (Rel-17)</w:t>
      </w:r>
      <w:r>
        <w:rPr>
          <w:i/>
        </w:rPr>
        <w:br/>
      </w:r>
      <w:r>
        <w:rPr>
          <w:i/>
        </w:rPr>
        <w:br/>
      </w:r>
      <w:r>
        <w:rPr>
          <w:i/>
        </w:rPr>
        <w:tab/>
      </w:r>
      <w:r>
        <w:rPr>
          <w:i/>
        </w:rPr>
        <w:tab/>
      </w:r>
      <w:r>
        <w:rPr>
          <w:i/>
        </w:rPr>
        <w:tab/>
      </w:r>
      <w:r>
        <w:rPr>
          <w:i/>
        </w:rPr>
        <w:tab/>
      </w:r>
      <w:r>
        <w:rPr>
          <w:i/>
        </w:rPr>
        <w:tab/>
        <w:t>Source: Rohde &amp; Schwarz</w:t>
      </w:r>
    </w:p>
    <w:p w14:paraId="40B2EA0D" w14:textId="77777777" w:rsidR="000007E6" w:rsidRDefault="000007E6" w:rsidP="000007E6">
      <w:pPr>
        <w:rPr>
          <w:color w:val="808080"/>
        </w:rPr>
      </w:pPr>
      <w:r>
        <w:rPr>
          <w:color w:val="808080"/>
        </w:rPr>
        <w:t>(Replaces R4-2502610)</w:t>
      </w:r>
    </w:p>
    <w:p w14:paraId="1B39F9A9" w14:textId="77777777" w:rsidR="000007E6" w:rsidRDefault="000007E6" w:rsidP="000007E6">
      <w:pPr>
        <w:rPr>
          <w:rFonts w:ascii="Arial" w:hAnsi="Arial" w:cs="Arial"/>
          <w:b/>
        </w:rPr>
      </w:pPr>
      <w:r>
        <w:rPr>
          <w:rFonts w:ascii="Arial" w:hAnsi="Arial" w:cs="Arial"/>
          <w:b/>
        </w:rPr>
        <w:t xml:space="preserve">Abstract: </w:t>
      </w:r>
    </w:p>
    <w:p w14:paraId="118C6811" w14:textId="77777777" w:rsidR="000007E6" w:rsidRDefault="000007E6" w:rsidP="000007E6">
      <w:r>
        <w:t>MCC: The session chair marked this as agreed.</w:t>
      </w:r>
    </w:p>
    <w:p w14:paraId="13D7555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7F602" w14:textId="77777777" w:rsidR="000007E6" w:rsidRDefault="000007E6" w:rsidP="000007E6">
      <w:pPr>
        <w:pStyle w:val="Heading3"/>
      </w:pPr>
      <w:bookmarkStart w:id="17" w:name="_Toc193481961"/>
      <w:r>
        <w:t>4.6</w:t>
      </w:r>
      <w:r>
        <w:tab/>
        <w:t>Demodulation and CSI requirements</w:t>
      </w:r>
      <w:bookmarkEnd w:id="17"/>
    </w:p>
    <w:p w14:paraId="457A107B" w14:textId="1E13827A" w:rsidR="000007E6" w:rsidRDefault="000007E6" w:rsidP="000007E6">
      <w:pPr>
        <w:rPr>
          <w:rFonts w:ascii="Arial" w:hAnsi="Arial" w:cs="Arial"/>
          <w:b/>
          <w:sz w:val="24"/>
        </w:rPr>
      </w:pPr>
      <w:r>
        <w:rPr>
          <w:rFonts w:ascii="Arial" w:hAnsi="Arial" w:cs="Arial"/>
          <w:b/>
          <w:color w:val="0000FF"/>
          <w:sz w:val="24"/>
        </w:rPr>
        <w:t>R4-2500052</w:t>
      </w:r>
      <w:r>
        <w:rPr>
          <w:rFonts w:ascii="Arial" w:hAnsi="Arial" w:cs="Arial"/>
          <w:b/>
          <w:color w:val="0000FF"/>
          <w:sz w:val="24"/>
        </w:rPr>
        <w:tab/>
      </w:r>
      <w:r>
        <w:rPr>
          <w:rFonts w:ascii="Arial" w:hAnsi="Arial" w:cs="Arial"/>
          <w:b/>
          <w:sz w:val="24"/>
        </w:rPr>
        <w:t>(NR_demod_enh2-Perf) CR for TS38.101-4, corrections on configurations for CQI reporting with inter-cell interference</w:t>
      </w:r>
    </w:p>
    <w:p w14:paraId="36FF529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CR-0705  rev  Cat: F (Rel-17)</w:t>
      </w:r>
      <w:r>
        <w:rPr>
          <w:i/>
        </w:rPr>
        <w:br/>
      </w:r>
      <w:r>
        <w:rPr>
          <w:i/>
        </w:rPr>
        <w:br/>
      </w:r>
      <w:r>
        <w:rPr>
          <w:i/>
        </w:rPr>
        <w:tab/>
      </w:r>
      <w:r>
        <w:rPr>
          <w:i/>
        </w:rPr>
        <w:tab/>
      </w:r>
      <w:r>
        <w:rPr>
          <w:i/>
        </w:rPr>
        <w:tab/>
      </w:r>
      <w:r>
        <w:rPr>
          <w:i/>
        </w:rPr>
        <w:tab/>
      </w:r>
      <w:r>
        <w:rPr>
          <w:i/>
        </w:rPr>
        <w:tab/>
        <w:t>Source: MediaTek inc., Huawei, HiSilicon</w:t>
      </w:r>
    </w:p>
    <w:p w14:paraId="323D7A67" w14:textId="77777777" w:rsidR="000007E6" w:rsidRDefault="000007E6" w:rsidP="000007E6">
      <w:pPr>
        <w:rPr>
          <w:rFonts w:ascii="Arial" w:hAnsi="Arial" w:cs="Arial"/>
          <w:b/>
        </w:rPr>
      </w:pPr>
      <w:r>
        <w:rPr>
          <w:rFonts w:ascii="Arial" w:hAnsi="Arial" w:cs="Arial"/>
          <w:b/>
        </w:rPr>
        <w:t xml:space="preserve">Abstract: </w:t>
      </w:r>
    </w:p>
    <w:p w14:paraId="01E90BE5" w14:textId="77777777" w:rsidR="000007E6" w:rsidRDefault="000007E6" w:rsidP="000007E6">
      <w:r>
        <w:t>MCC: The session chair marked this as agreed.</w:t>
      </w:r>
    </w:p>
    <w:p w14:paraId="6B3F74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97946" w14:textId="29C49AEC" w:rsidR="000007E6" w:rsidRDefault="000007E6" w:rsidP="000007E6">
      <w:pPr>
        <w:rPr>
          <w:rFonts w:ascii="Arial" w:hAnsi="Arial" w:cs="Arial"/>
          <w:b/>
          <w:sz w:val="24"/>
        </w:rPr>
      </w:pPr>
      <w:r>
        <w:rPr>
          <w:rFonts w:ascii="Arial" w:hAnsi="Arial" w:cs="Arial"/>
          <w:b/>
          <w:color w:val="0000FF"/>
          <w:sz w:val="24"/>
        </w:rPr>
        <w:t>R4-2500053</w:t>
      </w:r>
      <w:r>
        <w:rPr>
          <w:rFonts w:ascii="Arial" w:hAnsi="Arial" w:cs="Arial"/>
          <w:b/>
          <w:color w:val="0000FF"/>
          <w:sz w:val="24"/>
        </w:rPr>
        <w:tab/>
      </w:r>
      <w:r>
        <w:rPr>
          <w:rFonts w:ascii="Arial" w:hAnsi="Arial" w:cs="Arial"/>
          <w:b/>
          <w:sz w:val="24"/>
        </w:rPr>
        <w:t>(NR_demod_enh2-Perf) CR for TS38.101-4, corrections on configurations for CQI reporting with inter-cell interference</w:t>
      </w:r>
    </w:p>
    <w:p w14:paraId="22FBC75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CR-0706  rev  Cat: A (Rel-18)</w:t>
      </w:r>
      <w:r>
        <w:rPr>
          <w:i/>
        </w:rPr>
        <w:br/>
      </w:r>
      <w:r>
        <w:rPr>
          <w:i/>
        </w:rPr>
        <w:br/>
      </w:r>
      <w:r>
        <w:rPr>
          <w:i/>
        </w:rPr>
        <w:tab/>
      </w:r>
      <w:r>
        <w:rPr>
          <w:i/>
        </w:rPr>
        <w:tab/>
      </w:r>
      <w:r>
        <w:rPr>
          <w:i/>
        </w:rPr>
        <w:tab/>
      </w:r>
      <w:r>
        <w:rPr>
          <w:i/>
        </w:rPr>
        <w:tab/>
      </w:r>
      <w:r>
        <w:rPr>
          <w:i/>
        </w:rPr>
        <w:tab/>
        <w:t>Source: MediaTek inc., Huawei, HiSilicon</w:t>
      </w:r>
    </w:p>
    <w:p w14:paraId="2DC36572" w14:textId="77777777" w:rsidR="000007E6" w:rsidRDefault="000007E6" w:rsidP="000007E6">
      <w:pPr>
        <w:rPr>
          <w:rFonts w:ascii="Arial" w:hAnsi="Arial" w:cs="Arial"/>
          <w:b/>
        </w:rPr>
      </w:pPr>
      <w:r>
        <w:rPr>
          <w:rFonts w:ascii="Arial" w:hAnsi="Arial" w:cs="Arial"/>
          <w:b/>
        </w:rPr>
        <w:t xml:space="preserve">Abstract: </w:t>
      </w:r>
    </w:p>
    <w:p w14:paraId="6E4113C1" w14:textId="77777777" w:rsidR="000007E6" w:rsidRDefault="000007E6" w:rsidP="000007E6">
      <w:r>
        <w:t>MCC: The session chair marked this as agreed.</w:t>
      </w:r>
    </w:p>
    <w:p w14:paraId="3891E2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1AB56" w14:textId="3665E55F" w:rsidR="000007E6" w:rsidRDefault="000007E6" w:rsidP="000007E6">
      <w:pPr>
        <w:rPr>
          <w:rFonts w:ascii="Arial" w:hAnsi="Arial" w:cs="Arial"/>
          <w:b/>
          <w:sz w:val="24"/>
        </w:rPr>
      </w:pPr>
      <w:r>
        <w:rPr>
          <w:rFonts w:ascii="Arial" w:hAnsi="Arial" w:cs="Arial"/>
          <w:b/>
          <w:color w:val="0000FF"/>
          <w:sz w:val="24"/>
        </w:rPr>
        <w:t>R4-2500163</w:t>
      </w:r>
      <w:r>
        <w:rPr>
          <w:rFonts w:ascii="Arial" w:hAnsi="Arial" w:cs="Arial"/>
          <w:b/>
          <w:color w:val="0000FF"/>
          <w:sz w:val="24"/>
        </w:rPr>
        <w:tab/>
      </w:r>
      <w:r>
        <w:rPr>
          <w:rFonts w:ascii="Arial" w:hAnsi="Arial" w:cs="Arial"/>
          <w:b/>
          <w:sz w:val="24"/>
        </w:rPr>
        <w:t>(NR_perf_enh-Perf) CR to CQI-PMI-RI Delay in 6.2A.3.1.1 Test1</w:t>
      </w:r>
    </w:p>
    <w:p w14:paraId="5E7B72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CR-0709  rev  Cat: F (Rel-16)</w:t>
      </w:r>
      <w:r>
        <w:rPr>
          <w:i/>
        </w:rPr>
        <w:br/>
      </w:r>
      <w:r>
        <w:rPr>
          <w:i/>
        </w:rPr>
        <w:br/>
      </w:r>
      <w:r>
        <w:rPr>
          <w:i/>
        </w:rPr>
        <w:tab/>
      </w:r>
      <w:r>
        <w:rPr>
          <w:i/>
        </w:rPr>
        <w:tab/>
      </w:r>
      <w:r>
        <w:rPr>
          <w:i/>
        </w:rPr>
        <w:tab/>
      </w:r>
      <w:r>
        <w:rPr>
          <w:i/>
        </w:rPr>
        <w:tab/>
      </w:r>
      <w:r>
        <w:rPr>
          <w:i/>
        </w:rPr>
        <w:tab/>
        <w:t>Source: Anritsu Corporation</w:t>
      </w:r>
    </w:p>
    <w:p w14:paraId="420CD112" w14:textId="77777777" w:rsidR="000007E6" w:rsidRDefault="000007E6" w:rsidP="000007E6">
      <w:pPr>
        <w:rPr>
          <w:rFonts w:ascii="Arial" w:hAnsi="Arial" w:cs="Arial"/>
          <w:b/>
        </w:rPr>
      </w:pPr>
      <w:r>
        <w:rPr>
          <w:rFonts w:ascii="Arial" w:hAnsi="Arial" w:cs="Arial"/>
          <w:b/>
        </w:rPr>
        <w:t xml:space="preserve">Abstract: </w:t>
      </w:r>
    </w:p>
    <w:p w14:paraId="00A40761" w14:textId="77777777" w:rsidR="000007E6" w:rsidRDefault="000007E6" w:rsidP="000007E6">
      <w:r>
        <w:t>6.2A.3.1.1</w:t>
      </w:r>
    </w:p>
    <w:p w14:paraId="51541B60" w14:textId="77777777" w:rsidR="000007E6" w:rsidRDefault="000007E6" w:rsidP="000007E6">
      <w:r>
        <w:t>Corrected CQI/PMI/RI Delay for TDD Scell when FDD Pcell (Test 1).  9.5 -&gt; 10.5 ms</w:t>
      </w:r>
    </w:p>
    <w:p w14:paraId="194878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R4-2502326</w:t>
      </w:r>
      <w:r>
        <w:rPr>
          <w:color w:val="993300"/>
          <w:u w:val="single"/>
        </w:rPr>
        <w:t>.</w:t>
      </w:r>
    </w:p>
    <w:p w14:paraId="40EE7FE8" w14:textId="2A3802CF" w:rsidR="000007E6" w:rsidRDefault="000007E6" w:rsidP="000007E6">
      <w:pPr>
        <w:rPr>
          <w:rFonts w:ascii="Arial" w:hAnsi="Arial" w:cs="Arial"/>
          <w:b/>
          <w:sz w:val="24"/>
        </w:rPr>
      </w:pPr>
      <w:r>
        <w:rPr>
          <w:rFonts w:ascii="Arial" w:hAnsi="Arial" w:cs="Arial"/>
          <w:b/>
          <w:color w:val="0000FF"/>
          <w:sz w:val="24"/>
        </w:rPr>
        <w:t>R4-2500164</w:t>
      </w:r>
      <w:r>
        <w:rPr>
          <w:rFonts w:ascii="Arial" w:hAnsi="Arial" w:cs="Arial"/>
          <w:b/>
          <w:color w:val="0000FF"/>
          <w:sz w:val="24"/>
        </w:rPr>
        <w:tab/>
      </w:r>
      <w:r>
        <w:rPr>
          <w:rFonts w:ascii="Arial" w:hAnsi="Arial" w:cs="Arial"/>
          <w:b/>
          <w:sz w:val="24"/>
        </w:rPr>
        <w:t>(NR_perf_enh-Perf) CR to CQI-PMI-RI Delay in 6.2A.3.1.1 Test1</w:t>
      </w:r>
    </w:p>
    <w:p w14:paraId="07A1E9C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CR-0710  rev  Cat: A (Rel-17)</w:t>
      </w:r>
      <w:r>
        <w:rPr>
          <w:i/>
        </w:rPr>
        <w:br/>
      </w:r>
      <w:r>
        <w:rPr>
          <w:i/>
        </w:rPr>
        <w:br/>
      </w:r>
      <w:r>
        <w:rPr>
          <w:i/>
        </w:rPr>
        <w:tab/>
      </w:r>
      <w:r>
        <w:rPr>
          <w:i/>
        </w:rPr>
        <w:tab/>
      </w:r>
      <w:r>
        <w:rPr>
          <w:i/>
        </w:rPr>
        <w:tab/>
      </w:r>
      <w:r>
        <w:rPr>
          <w:i/>
        </w:rPr>
        <w:tab/>
      </w:r>
      <w:r>
        <w:rPr>
          <w:i/>
        </w:rPr>
        <w:tab/>
        <w:t>Source: Anritsu Corporation</w:t>
      </w:r>
    </w:p>
    <w:p w14:paraId="42E27DD0" w14:textId="77777777" w:rsidR="000007E6" w:rsidRDefault="000007E6" w:rsidP="000007E6">
      <w:pPr>
        <w:rPr>
          <w:rFonts w:ascii="Arial" w:hAnsi="Arial" w:cs="Arial"/>
          <w:b/>
        </w:rPr>
      </w:pPr>
      <w:r>
        <w:rPr>
          <w:rFonts w:ascii="Arial" w:hAnsi="Arial" w:cs="Arial"/>
          <w:b/>
        </w:rPr>
        <w:t xml:space="preserve">Abstract: </w:t>
      </w:r>
    </w:p>
    <w:p w14:paraId="49E6B9A0" w14:textId="77777777" w:rsidR="00082C78" w:rsidRDefault="00082C78" w:rsidP="00082C78">
      <w:r>
        <w:t>6.2A.3.1.1</w:t>
      </w:r>
    </w:p>
    <w:p w14:paraId="14EABE06" w14:textId="336C17F3" w:rsidR="000007E6" w:rsidRDefault="00082C78" w:rsidP="00082C78">
      <w:r>
        <w:t>Corrected CQI/PMI/RI Delay for TDD Scell when FDD Pcell (Test 1).  9.5 -&gt; 10.5 ms. MCC: The session chair agreed CR with excel sheet attachment included in zip with CR. The CR coversheet states to refer to the excel sheet in attached file FR1_Perf-CQI-CA_CQI-PMI-RI_Delay_two-counting-methods.xlsx for more detail.</w:t>
      </w:r>
    </w:p>
    <w:p w14:paraId="349890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786E4" w14:textId="0F99E66E" w:rsidR="000007E6" w:rsidRDefault="000007E6" w:rsidP="000007E6">
      <w:pPr>
        <w:rPr>
          <w:rFonts w:ascii="Arial" w:hAnsi="Arial" w:cs="Arial"/>
          <w:b/>
          <w:sz w:val="24"/>
        </w:rPr>
      </w:pPr>
      <w:r>
        <w:rPr>
          <w:rFonts w:ascii="Arial" w:hAnsi="Arial" w:cs="Arial"/>
          <w:b/>
          <w:color w:val="0000FF"/>
          <w:sz w:val="24"/>
        </w:rPr>
        <w:t>R4-2500165</w:t>
      </w:r>
      <w:r>
        <w:rPr>
          <w:rFonts w:ascii="Arial" w:hAnsi="Arial" w:cs="Arial"/>
          <w:b/>
          <w:color w:val="0000FF"/>
          <w:sz w:val="24"/>
        </w:rPr>
        <w:tab/>
      </w:r>
      <w:r>
        <w:rPr>
          <w:rFonts w:ascii="Arial" w:hAnsi="Arial" w:cs="Arial"/>
          <w:b/>
          <w:sz w:val="24"/>
        </w:rPr>
        <w:t>(NR_perf_enh-Perf) CR to CQI-PMI-RI Delay in 6.2A.3.1.1 Test1</w:t>
      </w:r>
    </w:p>
    <w:p w14:paraId="172EB31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CR-0711  rev  Cat: A (Rel-18)</w:t>
      </w:r>
      <w:r>
        <w:rPr>
          <w:i/>
        </w:rPr>
        <w:br/>
      </w:r>
      <w:r>
        <w:rPr>
          <w:i/>
        </w:rPr>
        <w:br/>
      </w:r>
      <w:r>
        <w:rPr>
          <w:i/>
        </w:rPr>
        <w:tab/>
      </w:r>
      <w:r>
        <w:rPr>
          <w:i/>
        </w:rPr>
        <w:tab/>
      </w:r>
      <w:r>
        <w:rPr>
          <w:i/>
        </w:rPr>
        <w:tab/>
      </w:r>
      <w:r>
        <w:rPr>
          <w:i/>
        </w:rPr>
        <w:tab/>
      </w:r>
      <w:r>
        <w:rPr>
          <w:i/>
        </w:rPr>
        <w:tab/>
        <w:t>Source: Anritsu Corporation</w:t>
      </w:r>
    </w:p>
    <w:p w14:paraId="2FB90FB7" w14:textId="77777777" w:rsidR="000007E6" w:rsidRDefault="000007E6" w:rsidP="000007E6">
      <w:pPr>
        <w:rPr>
          <w:rFonts w:ascii="Arial" w:hAnsi="Arial" w:cs="Arial"/>
          <w:b/>
        </w:rPr>
      </w:pPr>
      <w:r>
        <w:rPr>
          <w:rFonts w:ascii="Arial" w:hAnsi="Arial" w:cs="Arial"/>
          <w:b/>
        </w:rPr>
        <w:t xml:space="preserve">Abstract: </w:t>
      </w:r>
    </w:p>
    <w:p w14:paraId="1DFFD6C7" w14:textId="77777777" w:rsidR="00082C78" w:rsidRDefault="00082C78" w:rsidP="00082C78">
      <w:r>
        <w:t>6.2A.3.1.1</w:t>
      </w:r>
    </w:p>
    <w:p w14:paraId="7357A899" w14:textId="7ADF4E08" w:rsidR="000007E6" w:rsidRDefault="00082C78" w:rsidP="00082C78">
      <w:r>
        <w:t>Corrected CQI/PMI/RI Delay for TDD Scell when FDD Pcell (Test 1).  9.5 -&gt; 10.5 ms. MCC: The session chair agreed CR with excel sheet attachment included in zip with CR. The CR coversheet states to refer to the excel sheet in attached file FR1_Perf-CQI-CA_CQI-PMI-RI_Delay_two-counting-methods.xlsx for more detail.</w:t>
      </w:r>
    </w:p>
    <w:p w14:paraId="685FF5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1A0A5" w14:textId="52057126" w:rsidR="000007E6" w:rsidRDefault="000007E6" w:rsidP="000007E6">
      <w:pPr>
        <w:rPr>
          <w:rFonts w:ascii="Arial" w:hAnsi="Arial" w:cs="Arial"/>
          <w:b/>
          <w:sz w:val="24"/>
        </w:rPr>
      </w:pPr>
      <w:r>
        <w:rPr>
          <w:rFonts w:ascii="Arial" w:hAnsi="Arial" w:cs="Arial"/>
          <w:b/>
          <w:color w:val="0000FF"/>
          <w:sz w:val="24"/>
        </w:rPr>
        <w:t>R4-2500257</w:t>
      </w:r>
      <w:r>
        <w:rPr>
          <w:rFonts w:ascii="Arial" w:hAnsi="Arial" w:cs="Arial"/>
          <w:b/>
          <w:color w:val="0000FF"/>
          <w:sz w:val="24"/>
        </w:rPr>
        <w:tab/>
      </w:r>
      <w:r>
        <w:rPr>
          <w:rFonts w:ascii="Arial" w:hAnsi="Arial" w:cs="Arial"/>
          <w:b/>
          <w:sz w:val="24"/>
        </w:rPr>
        <w:t>(NR_newRAT-perf) CR to 38.101-4 for PT-RS config-R15</w:t>
      </w:r>
    </w:p>
    <w:p w14:paraId="0D992876"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CR-0712  rev  Cat: F (Rel-15)</w:t>
      </w:r>
      <w:r>
        <w:rPr>
          <w:i/>
        </w:rPr>
        <w:br/>
      </w:r>
      <w:r>
        <w:rPr>
          <w:i/>
        </w:rPr>
        <w:br/>
      </w:r>
      <w:r>
        <w:rPr>
          <w:i/>
        </w:rPr>
        <w:tab/>
      </w:r>
      <w:r>
        <w:rPr>
          <w:i/>
        </w:rPr>
        <w:tab/>
      </w:r>
      <w:r>
        <w:rPr>
          <w:i/>
        </w:rPr>
        <w:tab/>
      </w:r>
      <w:r>
        <w:rPr>
          <w:i/>
        </w:rPr>
        <w:tab/>
      </w:r>
      <w:r>
        <w:rPr>
          <w:i/>
        </w:rPr>
        <w:tab/>
        <w:t>Source: Apple</w:t>
      </w:r>
    </w:p>
    <w:p w14:paraId="12636205" w14:textId="77777777" w:rsidR="000007E6" w:rsidRDefault="000007E6" w:rsidP="000007E6">
      <w:pPr>
        <w:rPr>
          <w:rFonts w:ascii="Arial" w:hAnsi="Arial" w:cs="Arial"/>
          <w:b/>
        </w:rPr>
      </w:pPr>
      <w:r>
        <w:rPr>
          <w:rFonts w:ascii="Arial" w:hAnsi="Arial" w:cs="Arial"/>
          <w:b/>
        </w:rPr>
        <w:t xml:space="preserve">Abstract: </w:t>
      </w:r>
    </w:p>
    <w:p w14:paraId="5BC50409" w14:textId="77777777" w:rsidR="000007E6" w:rsidRDefault="000007E6" w:rsidP="000007E6">
      <w:r>
        <w:t>MCC: This is a Rel-15  CR and  have been changed to endorsement for further discussion on CRs submitted in other releases. It was stated offline that essential CRs can be addressed from Rel-16 or Rel-17 or Rel-18.</w:t>
      </w:r>
    </w:p>
    <w:p w14:paraId="019AC9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ADC8E" w14:textId="02745688" w:rsidR="000007E6" w:rsidRDefault="000007E6" w:rsidP="000007E6">
      <w:pPr>
        <w:rPr>
          <w:rFonts w:ascii="Arial" w:hAnsi="Arial" w:cs="Arial"/>
          <w:b/>
          <w:sz w:val="24"/>
        </w:rPr>
      </w:pPr>
      <w:r>
        <w:rPr>
          <w:rFonts w:ascii="Arial" w:hAnsi="Arial" w:cs="Arial"/>
          <w:b/>
          <w:color w:val="0000FF"/>
          <w:sz w:val="24"/>
        </w:rPr>
        <w:t>R4-2500258</w:t>
      </w:r>
      <w:r>
        <w:rPr>
          <w:rFonts w:ascii="Arial" w:hAnsi="Arial" w:cs="Arial"/>
          <w:b/>
          <w:color w:val="0000FF"/>
          <w:sz w:val="24"/>
        </w:rPr>
        <w:tab/>
      </w:r>
      <w:r>
        <w:rPr>
          <w:rFonts w:ascii="Arial" w:hAnsi="Arial" w:cs="Arial"/>
          <w:b/>
          <w:sz w:val="24"/>
        </w:rPr>
        <w:t>(NR_perf_enh-Perf) CR to 38.101-4 for PT-RS config-R16</w:t>
      </w:r>
    </w:p>
    <w:p w14:paraId="5E19CD3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CR-0713  rev  Cat: F (Rel-16)</w:t>
      </w:r>
      <w:r>
        <w:rPr>
          <w:i/>
        </w:rPr>
        <w:br/>
      </w:r>
      <w:r>
        <w:rPr>
          <w:i/>
        </w:rPr>
        <w:br/>
      </w:r>
      <w:r>
        <w:rPr>
          <w:i/>
        </w:rPr>
        <w:tab/>
      </w:r>
      <w:r>
        <w:rPr>
          <w:i/>
        </w:rPr>
        <w:tab/>
      </w:r>
      <w:r>
        <w:rPr>
          <w:i/>
        </w:rPr>
        <w:tab/>
      </w:r>
      <w:r>
        <w:rPr>
          <w:i/>
        </w:rPr>
        <w:tab/>
      </w:r>
      <w:r>
        <w:rPr>
          <w:i/>
        </w:rPr>
        <w:tab/>
        <w:t>Source: Apple</w:t>
      </w:r>
    </w:p>
    <w:p w14:paraId="1EB3D7F7" w14:textId="77777777" w:rsidR="000007E6" w:rsidRDefault="000007E6" w:rsidP="000007E6">
      <w:pPr>
        <w:rPr>
          <w:rFonts w:ascii="Arial" w:hAnsi="Arial" w:cs="Arial"/>
          <w:b/>
        </w:rPr>
      </w:pPr>
      <w:r>
        <w:rPr>
          <w:rFonts w:ascii="Arial" w:hAnsi="Arial" w:cs="Arial"/>
          <w:b/>
        </w:rPr>
        <w:t xml:space="preserve">Abstract: </w:t>
      </w:r>
    </w:p>
    <w:p w14:paraId="2AD7C36A" w14:textId="77777777" w:rsidR="000007E6" w:rsidRDefault="000007E6" w:rsidP="000007E6">
      <w:r>
        <w:t>MCC: This  was marked  as agreed.</w:t>
      </w:r>
    </w:p>
    <w:p w14:paraId="02D168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099EF" w14:textId="61599504" w:rsidR="000007E6" w:rsidRDefault="000007E6" w:rsidP="000007E6">
      <w:pPr>
        <w:rPr>
          <w:rFonts w:ascii="Arial" w:hAnsi="Arial" w:cs="Arial"/>
          <w:b/>
          <w:sz w:val="24"/>
        </w:rPr>
      </w:pPr>
      <w:r>
        <w:rPr>
          <w:rFonts w:ascii="Arial" w:hAnsi="Arial" w:cs="Arial"/>
          <w:b/>
          <w:color w:val="0000FF"/>
          <w:sz w:val="24"/>
        </w:rPr>
        <w:t>R4-2500259</w:t>
      </w:r>
      <w:r>
        <w:rPr>
          <w:rFonts w:ascii="Arial" w:hAnsi="Arial" w:cs="Arial"/>
          <w:b/>
          <w:color w:val="0000FF"/>
          <w:sz w:val="24"/>
        </w:rPr>
        <w:tab/>
      </w:r>
      <w:r>
        <w:rPr>
          <w:rFonts w:ascii="Arial" w:hAnsi="Arial" w:cs="Arial"/>
          <w:b/>
          <w:sz w:val="24"/>
        </w:rPr>
        <w:t>(NR_perf_enh-Perf) CR to 38.101-4 for PT-RS config-R17</w:t>
      </w:r>
    </w:p>
    <w:p w14:paraId="4DC92EB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CR-0714  rev  Cat: A (Rel-17)</w:t>
      </w:r>
      <w:r>
        <w:rPr>
          <w:i/>
        </w:rPr>
        <w:br/>
      </w:r>
      <w:r>
        <w:rPr>
          <w:i/>
        </w:rPr>
        <w:br/>
      </w:r>
      <w:r>
        <w:rPr>
          <w:i/>
        </w:rPr>
        <w:tab/>
      </w:r>
      <w:r>
        <w:rPr>
          <w:i/>
        </w:rPr>
        <w:tab/>
      </w:r>
      <w:r>
        <w:rPr>
          <w:i/>
        </w:rPr>
        <w:tab/>
      </w:r>
      <w:r>
        <w:rPr>
          <w:i/>
        </w:rPr>
        <w:tab/>
      </w:r>
      <w:r>
        <w:rPr>
          <w:i/>
        </w:rPr>
        <w:tab/>
        <w:t>Source: Apple</w:t>
      </w:r>
    </w:p>
    <w:p w14:paraId="7D3E0B92" w14:textId="77777777" w:rsidR="000007E6" w:rsidRDefault="000007E6" w:rsidP="000007E6">
      <w:pPr>
        <w:rPr>
          <w:rFonts w:ascii="Arial" w:hAnsi="Arial" w:cs="Arial"/>
          <w:b/>
        </w:rPr>
      </w:pPr>
      <w:r>
        <w:rPr>
          <w:rFonts w:ascii="Arial" w:hAnsi="Arial" w:cs="Arial"/>
          <w:b/>
        </w:rPr>
        <w:t xml:space="preserve">Abstract: </w:t>
      </w:r>
    </w:p>
    <w:p w14:paraId="7D1FFAB7" w14:textId="77777777" w:rsidR="000007E6" w:rsidRDefault="000007E6" w:rsidP="000007E6">
      <w:r>
        <w:t>MCC: The session chair marked this as agreed.</w:t>
      </w:r>
    </w:p>
    <w:p w14:paraId="15E733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BCAA5" w14:textId="749F13B9" w:rsidR="000007E6" w:rsidRDefault="000007E6" w:rsidP="000007E6">
      <w:pPr>
        <w:rPr>
          <w:rFonts w:ascii="Arial" w:hAnsi="Arial" w:cs="Arial"/>
          <w:b/>
          <w:sz w:val="24"/>
        </w:rPr>
      </w:pPr>
      <w:r>
        <w:rPr>
          <w:rFonts w:ascii="Arial" w:hAnsi="Arial" w:cs="Arial"/>
          <w:b/>
          <w:color w:val="0000FF"/>
          <w:sz w:val="24"/>
        </w:rPr>
        <w:t>R4-2500260</w:t>
      </w:r>
      <w:r>
        <w:rPr>
          <w:rFonts w:ascii="Arial" w:hAnsi="Arial" w:cs="Arial"/>
          <w:b/>
          <w:color w:val="0000FF"/>
          <w:sz w:val="24"/>
        </w:rPr>
        <w:tab/>
      </w:r>
      <w:r>
        <w:rPr>
          <w:rFonts w:ascii="Arial" w:hAnsi="Arial" w:cs="Arial"/>
          <w:b/>
          <w:sz w:val="24"/>
        </w:rPr>
        <w:t>(NR_perf_enh-Perf) CR to 38.101-4 for PT-RS config-R18</w:t>
      </w:r>
    </w:p>
    <w:p w14:paraId="7DF2198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CR-0715  rev  Cat: A (Rel-18)</w:t>
      </w:r>
      <w:r>
        <w:rPr>
          <w:i/>
        </w:rPr>
        <w:br/>
      </w:r>
      <w:r>
        <w:rPr>
          <w:i/>
        </w:rPr>
        <w:br/>
      </w:r>
      <w:r>
        <w:rPr>
          <w:i/>
        </w:rPr>
        <w:tab/>
      </w:r>
      <w:r>
        <w:rPr>
          <w:i/>
        </w:rPr>
        <w:tab/>
      </w:r>
      <w:r>
        <w:rPr>
          <w:i/>
        </w:rPr>
        <w:tab/>
      </w:r>
      <w:r>
        <w:rPr>
          <w:i/>
        </w:rPr>
        <w:tab/>
      </w:r>
      <w:r>
        <w:rPr>
          <w:i/>
        </w:rPr>
        <w:tab/>
        <w:t>Source: Apple</w:t>
      </w:r>
    </w:p>
    <w:p w14:paraId="4B059290" w14:textId="77777777" w:rsidR="000007E6" w:rsidRDefault="000007E6" w:rsidP="000007E6">
      <w:pPr>
        <w:rPr>
          <w:rFonts w:ascii="Arial" w:hAnsi="Arial" w:cs="Arial"/>
          <w:b/>
        </w:rPr>
      </w:pPr>
      <w:r>
        <w:rPr>
          <w:rFonts w:ascii="Arial" w:hAnsi="Arial" w:cs="Arial"/>
          <w:b/>
        </w:rPr>
        <w:t xml:space="preserve">Abstract: </w:t>
      </w:r>
    </w:p>
    <w:p w14:paraId="050F61F9" w14:textId="77777777" w:rsidR="000007E6" w:rsidRDefault="000007E6" w:rsidP="000007E6">
      <w:r>
        <w:t>MCC: The session chair marked this as agreed.</w:t>
      </w:r>
    </w:p>
    <w:p w14:paraId="7E60B3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B70BD" w14:textId="2E3D573B" w:rsidR="000007E6" w:rsidRDefault="000007E6" w:rsidP="000007E6">
      <w:pPr>
        <w:rPr>
          <w:rFonts w:ascii="Arial" w:hAnsi="Arial" w:cs="Arial"/>
          <w:b/>
          <w:sz w:val="24"/>
        </w:rPr>
      </w:pPr>
      <w:r>
        <w:rPr>
          <w:rFonts w:ascii="Arial" w:hAnsi="Arial" w:cs="Arial"/>
          <w:b/>
          <w:color w:val="0000FF"/>
          <w:sz w:val="24"/>
        </w:rPr>
        <w:t>R4-2500278</w:t>
      </w:r>
      <w:r>
        <w:rPr>
          <w:rFonts w:ascii="Arial" w:hAnsi="Arial" w:cs="Arial"/>
          <w:b/>
          <w:color w:val="0000FF"/>
          <w:sz w:val="24"/>
        </w:rPr>
        <w:tab/>
      </w:r>
      <w:r>
        <w:rPr>
          <w:rFonts w:ascii="Arial" w:hAnsi="Arial" w:cs="Arial"/>
          <w:b/>
          <w:sz w:val="24"/>
        </w:rPr>
        <w:t>(NR_newRAT-Perf) Editorial CR to 38.101-4 on PDCCH requirements in FR2-R15</w:t>
      </w:r>
    </w:p>
    <w:p w14:paraId="40DB28EB"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CR-0717  rev  Cat: F (Rel-15)</w:t>
      </w:r>
      <w:r>
        <w:rPr>
          <w:i/>
        </w:rPr>
        <w:br/>
      </w:r>
      <w:r>
        <w:rPr>
          <w:i/>
        </w:rPr>
        <w:br/>
      </w:r>
      <w:r>
        <w:rPr>
          <w:i/>
        </w:rPr>
        <w:tab/>
      </w:r>
      <w:r>
        <w:rPr>
          <w:i/>
        </w:rPr>
        <w:tab/>
      </w:r>
      <w:r>
        <w:rPr>
          <w:i/>
        </w:rPr>
        <w:tab/>
      </w:r>
      <w:r>
        <w:rPr>
          <w:i/>
        </w:rPr>
        <w:tab/>
      </w:r>
      <w:r>
        <w:rPr>
          <w:i/>
        </w:rPr>
        <w:tab/>
        <w:t>Source: Apple</w:t>
      </w:r>
    </w:p>
    <w:p w14:paraId="2C21DB85" w14:textId="77777777" w:rsidR="000007E6" w:rsidRDefault="000007E6" w:rsidP="000007E6">
      <w:pPr>
        <w:rPr>
          <w:rFonts w:ascii="Arial" w:hAnsi="Arial" w:cs="Arial"/>
          <w:b/>
        </w:rPr>
      </w:pPr>
      <w:r>
        <w:rPr>
          <w:rFonts w:ascii="Arial" w:hAnsi="Arial" w:cs="Arial"/>
          <w:b/>
        </w:rPr>
        <w:t xml:space="preserve">Abstract: </w:t>
      </w:r>
    </w:p>
    <w:p w14:paraId="59B69BD4" w14:textId="10D2DEA6" w:rsidR="000007E6" w:rsidRDefault="000007E6" w:rsidP="000007E6">
      <w:r>
        <w:t>MCC: This is a Rel-15 CR and have been changed to endorsement for further discussion on CRs submitted in other releases. It was stated offline that essential CRs can be addressed from Rel-16 or Rel-17 or Rel-18.</w:t>
      </w:r>
    </w:p>
    <w:p w14:paraId="1C50E8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10A8B8" w14:textId="5A01E408" w:rsidR="000007E6" w:rsidRDefault="000007E6" w:rsidP="000007E6">
      <w:pPr>
        <w:rPr>
          <w:rFonts w:ascii="Arial" w:hAnsi="Arial" w:cs="Arial"/>
          <w:b/>
          <w:sz w:val="24"/>
        </w:rPr>
      </w:pPr>
      <w:r>
        <w:rPr>
          <w:rFonts w:ascii="Arial" w:hAnsi="Arial" w:cs="Arial"/>
          <w:b/>
          <w:color w:val="0000FF"/>
          <w:sz w:val="24"/>
        </w:rPr>
        <w:t>R4-2500279</w:t>
      </w:r>
      <w:r>
        <w:rPr>
          <w:rFonts w:ascii="Arial" w:hAnsi="Arial" w:cs="Arial"/>
          <w:b/>
          <w:color w:val="0000FF"/>
          <w:sz w:val="24"/>
        </w:rPr>
        <w:tab/>
      </w:r>
      <w:r>
        <w:rPr>
          <w:rFonts w:ascii="Arial" w:hAnsi="Arial" w:cs="Arial"/>
          <w:b/>
          <w:sz w:val="24"/>
        </w:rPr>
        <w:t>(NR_newRAT-Perf) Editorial CR to 38.101-4 on PDCCH requirements in FR2-R16</w:t>
      </w:r>
    </w:p>
    <w:p w14:paraId="7BA5030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CR-0718  rev  Cat: F (Rel-16)</w:t>
      </w:r>
      <w:r>
        <w:rPr>
          <w:i/>
        </w:rPr>
        <w:br/>
      </w:r>
      <w:r>
        <w:rPr>
          <w:i/>
        </w:rPr>
        <w:br/>
      </w:r>
      <w:r>
        <w:rPr>
          <w:i/>
        </w:rPr>
        <w:tab/>
      </w:r>
      <w:r>
        <w:rPr>
          <w:i/>
        </w:rPr>
        <w:tab/>
      </w:r>
      <w:r>
        <w:rPr>
          <w:i/>
        </w:rPr>
        <w:tab/>
      </w:r>
      <w:r>
        <w:rPr>
          <w:i/>
        </w:rPr>
        <w:tab/>
      </w:r>
      <w:r>
        <w:rPr>
          <w:i/>
        </w:rPr>
        <w:tab/>
        <w:t>Source: Apple</w:t>
      </w:r>
    </w:p>
    <w:p w14:paraId="4D928C5C" w14:textId="77777777" w:rsidR="000007E6" w:rsidRDefault="000007E6" w:rsidP="000007E6">
      <w:pPr>
        <w:rPr>
          <w:rFonts w:ascii="Arial" w:hAnsi="Arial" w:cs="Arial"/>
          <w:b/>
        </w:rPr>
      </w:pPr>
      <w:r>
        <w:rPr>
          <w:rFonts w:ascii="Arial" w:hAnsi="Arial" w:cs="Arial"/>
          <w:b/>
        </w:rPr>
        <w:t xml:space="preserve">Abstract: </w:t>
      </w:r>
    </w:p>
    <w:p w14:paraId="762E15D4" w14:textId="77777777" w:rsidR="000007E6" w:rsidRDefault="000007E6" w:rsidP="000007E6">
      <w:r>
        <w:t>MCC: This CR needs to be check as to whether it is deemed an essential correction. The blanket Rel-15 WI code, NR_newRAT-Perf also need to be checked. The Rel-15 WI code need to be checked for a Rel-16 CR CAT F.</w:t>
      </w:r>
    </w:p>
    <w:p w14:paraId="64DD30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18AA6" w14:textId="7C491134" w:rsidR="000007E6" w:rsidRDefault="000007E6" w:rsidP="000007E6">
      <w:pPr>
        <w:rPr>
          <w:rFonts w:ascii="Arial" w:hAnsi="Arial" w:cs="Arial"/>
          <w:b/>
          <w:sz w:val="24"/>
        </w:rPr>
      </w:pPr>
      <w:r>
        <w:rPr>
          <w:rFonts w:ascii="Arial" w:hAnsi="Arial" w:cs="Arial"/>
          <w:b/>
          <w:color w:val="0000FF"/>
          <w:sz w:val="24"/>
        </w:rPr>
        <w:t>R4-2500280</w:t>
      </w:r>
      <w:r>
        <w:rPr>
          <w:rFonts w:ascii="Arial" w:hAnsi="Arial" w:cs="Arial"/>
          <w:b/>
          <w:color w:val="0000FF"/>
          <w:sz w:val="24"/>
        </w:rPr>
        <w:tab/>
      </w:r>
      <w:r>
        <w:rPr>
          <w:rFonts w:ascii="Arial" w:hAnsi="Arial" w:cs="Arial"/>
          <w:b/>
          <w:sz w:val="24"/>
        </w:rPr>
        <w:t>(NR_newRAT-Perf) Editorial CR to 38.101-4 on PDCCH requirements in FR2-R17</w:t>
      </w:r>
    </w:p>
    <w:p w14:paraId="5ECF615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CR-0719  rev  Cat: F (Rel-17)</w:t>
      </w:r>
      <w:r>
        <w:rPr>
          <w:i/>
        </w:rPr>
        <w:br/>
      </w:r>
      <w:r>
        <w:rPr>
          <w:i/>
        </w:rPr>
        <w:br/>
      </w:r>
      <w:r>
        <w:rPr>
          <w:i/>
        </w:rPr>
        <w:tab/>
      </w:r>
      <w:r>
        <w:rPr>
          <w:i/>
        </w:rPr>
        <w:tab/>
      </w:r>
      <w:r>
        <w:rPr>
          <w:i/>
        </w:rPr>
        <w:tab/>
      </w:r>
      <w:r>
        <w:rPr>
          <w:i/>
        </w:rPr>
        <w:tab/>
      </w:r>
      <w:r>
        <w:rPr>
          <w:i/>
        </w:rPr>
        <w:tab/>
        <w:t>Source: Apple</w:t>
      </w:r>
    </w:p>
    <w:p w14:paraId="504134B6" w14:textId="77777777" w:rsidR="000007E6" w:rsidRDefault="000007E6" w:rsidP="000007E6">
      <w:pPr>
        <w:rPr>
          <w:rFonts w:ascii="Arial" w:hAnsi="Arial" w:cs="Arial"/>
          <w:b/>
        </w:rPr>
      </w:pPr>
      <w:r>
        <w:rPr>
          <w:rFonts w:ascii="Arial" w:hAnsi="Arial" w:cs="Arial"/>
          <w:b/>
        </w:rPr>
        <w:t xml:space="preserve">Abstract: </w:t>
      </w:r>
    </w:p>
    <w:p w14:paraId="62DD1E2E" w14:textId="77777777" w:rsidR="000007E6" w:rsidRDefault="000007E6" w:rsidP="000007E6">
      <w:r>
        <w:t>MCC: This CR needs to be checked if it is an essential CR and the work item code need to be rechecked without the Rel-15 CR.</w:t>
      </w:r>
    </w:p>
    <w:p w14:paraId="0402BA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0C5D4" w14:textId="6835172B" w:rsidR="000007E6" w:rsidRDefault="000007E6" w:rsidP="000007E6">
      <w:pPr>
        <w:rPr>
          <w:rFonts w:ascii="Arial" w:hAnsi="Arial" w:cs="Arial"/>
          <w:b/>
          <w:sz w:val="24"/>
        </w:rPr>
      </w:pPr>
      <w:r>
        <w:rPr>
          <w:rFonts w:ascii="Arial" w:hAnsi="Arial" w:cs="Arial"/>
          <w:b/>
          <w:color w:val="0000FF"/>
          <w:sz w:val="24"/>
        </w:rPr>
        <w:t>R4-2500281</w:t>
      </w:r>
      <w:r>
        <w:rPr>
          <w:rFonts w:ascii="Arial" w:hAnsi="Arial" w:cs="Arial"/>
          <w:b/>
          <w:color w:val="0000FF"/>
          <w:sz w:val="24"/>
        </w:rPr>
        <w:tab/>
      </w:r>
      <w:r>
        <w:rPr>
          <w:rFonts w:ascii="Arial" w:hAnsi="Arial" w:cs="Arial"/>
          <w:b/>
          <w:sz w:val="24"/>
        </w:rPr>
        <w:t>(NR_newRAT-Perf) Editorial CR to 38.101-4 on PDCCH requirements in FR2-R18</w:t>
      </w:r>
    </w:p>
    <w:p w14:paraId="653E94D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CR-0720  rev  Cat: A (Rel-18)</w:t>
      </w:r>
      <w:r>
        <w:rPr>
          <w:i/>
        </w:rPr>
        <w:br/>
      </w:r>
      <w:r>
        <w:rPr>
          <w:i/>
        </w:rPr>
        <w:br/>
      </w:r>
      <w:r>
        <w:rPr>
          <w:i/>
        </w:rPr>
        <w:tab/>
      </w:r>
      <w:r>
        <w:rPr>
          <w:i/>
        </w:rPr>
        <w:tab/>
      </w:r>
      <w:r>
        <w:rPr>
          <w:i/>
        </w:rPr>
        <w:tab/>
      </w:r>
      <w:r>
        <w:rPr>
          <w:i/>
        </w:rPr>
        <w:tab/>
      </w:r>
      <w:r>
        <w:rPr>
          <w:i/>
        </w:rPr>
        <w:tab/>
        <w:t>Source: Apple</w:t>
      </w:r>
    </w:p>
    <w:p w14:paraId="20EABE55" w14:textId="77777777" w:rsidR="000007E6" w:rsidRDefault="000007E6" w:rsidP="000007E6">
      <w:pPr>
        <w:rPr>
          <w:rFonts w:ascii="Arial" w:hAnsi="Arial" w:cs="Arial"/>
          <w:b/>
        </w:rPr>
      </w:pPr>
      <w:r>
        <w:rPr>
          <w:rFonts w:ascii="Arial" w:hAnsi="Arial" w:cs="Arial"/>
          <w:b/>
        </w:rPr>
        <w:t xml:space="preserve">Abstract: </w:t>
      </w:r>
    </w:p>
    <w:p w14:paraId="25AC6EC8" w14:textId="77777777" w:rsidR="000007E6" w:rsidRDefault="000007E6" w:rsidP="000007E6">
      <w:r>
        <w:t>MCC: This CR needs to be checked if it is an essential CR and the work item code need to be rechecked without the Rel-15 CR.</w:t>
      </w:r>
    </w:p>
    <w:p w14:paraId="2C4C32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ABBEA" w14:textId="16CA8774" w:rsidR="000007E6" w:rsidRDefault="000007E6" w:rsidP="000007E6">
      <w:pPr>
        <w:rPr>
          <w:rFonts w:ascii="Arial" w:hAnsi="Arial" w:cs="Arial"/>
          <w:b/>
          <w:sz w:val="24"/>
        </w:rPr>
      </w:pPr>
      <w:r>
        <w:rPr>
          <w:rFonts w:ascii="Arial" w:hAnsi="Arial" w:cs="Arial"/>
          <w:b/>
          <w:color w:val="0000FF"/>
          <w:sz w:val="24"/>
        </w:rPr>
        <w:t>R4-2500493</w:t>
      </w:r>
      <w:r>
        <w:rPr>
          <w:rFonts w:ascii="Arial" w:hAnsi="Arial" w:cs="Arial"/>
          <w:b/>
          <w:color w:val="0000FF"/>
          <w:sz w:val="24"/>
        </w:rPr>
        <w:tab/>
      </w:r>
      <w:r>
        <w:rPr>
          <w:rFonts w:ascii="Arial" w:hAnsi="Arial" w:cs="Arial"/>
          <w:b/>
          <w:sz w:val="24"/>
        </w:rPr>
        <w:t>[NR_demod_enh2-Perf] CR to 38.101-4 on clarifying test specifications for CQI reporting with inter-cell interference</w:t>
      </w:r>
    </w:p>
    <w:p w14:paraId="4E5578C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CR-0722  rev  Cat: F (Rel-17)</w:t>
      </w:r>
      <w:r>
        <w:rPr>
          <w:i/>
        </w:rPr>
        <w:br/>
      </w:r>
      <w:r>
        <w:rPr>
          <w:i/>
        </w:rPr>
        <w:br/>
      </w:r>
      <w:r>
        <w:rPr>
          <w:i/>
        </w:rPr>
        <w:tab/>
      </w:r>
      <w:r>
        <w:rPr>
          <w:i/>
        </w:rPr>
        <w:tab/>
      </w:r>
      <w:r>
        <w:rPr>
          <w:i/>
        </w:rPr>
        <w:tab/>
      </w:r>
      <w:r>
        <w:rPr>
          <w:i/>
        </w:rPr>
        <w:tab/>
      </w:r>
      <w:r>
        <w:rPr>
          <w:i/>
        </w:rPr>
        <w:tab/>
        <w:t>Source: Qualcomm</w:t>
      </w:r>
    </w:p>
    <w:p w14:paraId="7F82B9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R4-2502356</w:t>
      </w:r>
      <w:r>
        <w:rPr>
          <w:color w:val="993300"/>
          <w:u w:val="single"/>
        </w:rPr>
        <w:t>.</w:t>
      </w:r>
    </w:p>
    <w:p w14:paraId="12AAF5E0" w14:textId="05362B5B" w:rsidR="000007E6" w:rsidRDefault="000007E6" w:rsidP="000007E6">
      <w:pPr>
        <w:rPr>
          <w:rFonts w:ascii="Arial" w:hAnsi="Arial" w:cs="Arial"/>
          <w:b/>
          <w:sz w:val="24"/>
        </w:rPr>
      </w:pPr>
      <w:r>
        <w:rPr>
          <w:rFonts w:ascii="Arial" w:hAnsi="Arial" w:cs="Arial"/>
          <w:b/>
          <w:color w:val="0000FF"/>
          <w:sz w:val="24"/>
        </w:rPr>
        <w:t>R4-2500497</w:t>
      </w:r>
      <w:r>
        <w:rPr>
          <w:rFonts w:ascii="Arial" w:hAnsi="Arial" w:cs="Arial"/>
          <w:b/>
          <w:color w:val="0000FF"/>
          <w:sz w:val="24"/>
        </w:rPr>
        <w:tab/>
      </w:r>
      <w:r>
        <w:rPr>
          <w:rFonts w:ascii="Arial" w:hAnsi="Arial" w:cs="Arial"/>
          <w:b/>
          <w:sz w:val="24"/>
        </w:rPr>
        <w:t>(NR_demod_enh2-Perf) CR to 38.101-4 on clarifying test specifications for CQI reporting with inter-cell interference</w:t>
      </w:r>
    </w:p>
    <w:p w14:paraId="2E7839B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CR-0723  rev  Cat: A (Rel-18)</w:t>
      </w:r>
      <w:r>
        <w:rPr>
          <w:i/>
        </w:rPr>
        <w:br/>
      </w:r>
      <w:r>
        <w:rPr>
          <w:i/>
        </w:rPr>
        <w:br/>
      </w:r>
      <w:r>
        <w:rPr>
          <w:i/>
        </w:rPr>
        <w:tab/>
      </w:r>
      <w:r>
        <w:rPr>
          <w:i/>
        </w:rPr>
        <w:tab/>
      </w:r>
      <w:r>
        <w:rPr>
          <w:i/>
        </w:rPr>
        <w:tab/>
      </w:r>
      <w:r>
        <w:rPr>
          <w:i/>
        </w:rPr>
        <w:tab/>
      </w:r>
      <w:r>
        <w:rPr>
          <w:i/>
        </w:rPr>
        <w:tab/>
        <w:t>Source: Qualcomm</w:t>
      </w:r>
    </w:p>
    <w:p w14:paraId="3BC5C5DD" w14:textId="77777777" w:rsidR="000007E6" w:rsidRDefault="000007E6" w:rsidP="000007E6">
      <w:pPr>
        <w:rPr>
          <w:rFonts w:ascii="Arial" w:hAnsi="Arial" w:cs="Arial"/>
          <w:b/>
        </w:rPr>
      </w:pPr>
      <w:r>
        <w:rPr>
          <w:rFonts w:ascii="Arial" w:hAnsi="Arial" w:cs="Arial"/>
          <w:b/>
        </w:rPr>
        <w:t xml:space="preserve">Abstract: </w:t>
      </w:r>
    </w:p>
    <w:p w14:paraId="36EEDD96" w14:textId="77777777" w:rsidR="000007E6" w:rsidRDefault="000007E6" w:rsidP="000007E6">
      <w:r>
        <w:t>MCC: The session chair marked this as agreed.</w:t>
      </w:r>
    </w:p>
    <w:p w14:paraId="12740B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ED9FC" w14:textId="31669A35" w:rsidR="000007E6" w:rsidRDefault="000007E6" w:rsidP="000007E6">
      <w:pPr>
        <w:rPr>
          <w:rFonts w:ascii="Arial" w:hAnsi="Arial" w:cs="Arial"/>
          <w:b/>
          <w:sz w:val="24"/>
        </w:rPr>
      </w:pPr>
      <w:r>
        <w:rPr>
          <w:rFonts w:ascii="Arial" w:hAnsi="Arial" w:cs="Arial"/>
          <w:b/>
          <w:color w:val="0000FF"/>
          <w:sz w:val="24"/>
        </w:rPr>
        <w:t>R4-2501312</w:t>
      </w:r>
      <w:r>
        <w:rPr>
          <w:rFonts w:ascii="Arial" w:hAnsi="Arial" w:cs="Arial"/>
          <w:b/>
          <w:color w:val="0000FF"/>
          <w:sz w:val="24"/>
        </w:rPr>
        <w:tab/>
      </w:r>
      <w:r>
        <w:rPr>
          <w:rFonts w:ascii="Arial" w:hAnsi="Arial" w:cs="Arial"/>
          <w:b/>
          <w:sz w:val="24"/>
        </w:rPr>
        <w:t>(NR_newRAT-Perf) 38.101-4 Information on FRC changes to maximum throughput</w:t>
      </w:r>
    </w:p>
    <w:p w14:paraId="62C7F65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Rohde&amp;Schwarz, Keysight</w:t>
      </w:r>
    </w:p>
    <w:p w14:paraId="7EE132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68CAA" w14:textId="13A9DA45" w:rsidR="000007E6" w:rsidRDefault="000007E6" w:rsidP="000007E6">
      <w:pPr>
        <w:rPr>
          <w:rFonts w:ascii="Arial" w:hAnsi="Arial" w:cs="Arial"/>
          <w:b/>
          <w:sz w:val="24"/>
        </w:rPr>
      </w:pPr>
      <w:r>
        <w:rPr>
          <w:rFonts w:ascii="Arial" w:hAnsi="Arial" w:cs="Arial"/>
          <w:b/>
          <w:color w:val="0000FF"/>
          <w:sz w:val="24"/>
        </w:rPr>
        <w:t>R4-2501313</w:t>
      </w:r>
      <w:r>
        <w:rPr>
          <w:rFonts w:ascii="Arial" w:hAnsi="Arial" w:cs="Arial"/>
          <w:b/>
          <w:color w:val="0000FF"/>
          <w:sz w:val="24"/>
        </w:rPr>
        <w:tab/>
      </w:r>
      <w:r>
        <w:rPr>
          <w:rFonts w:ascii="Arial" w:hAnsi="Arial" w:cs="Arial"/>
          <w:b/>
          <w:sz w:val="24"/>
        </w:rPr>
        <w:t>(NR_demod_enh2-Perf) CR for 38.101-4 on Correction to FRC tables</w:t>
      </w:r>
    </w:p>
    <w:p w14:paraId="4612002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CR-0725  rev  Cat: F (Rel-17)</w:t>
      </w:r>
      <w:r>
        <w:rPr>
          <w:i/>
        </w:rPr>
        <w:br/>
      </w:r>
      <w:r>
        <w:rPr>
          <w:i/>
        </w:rPr>
        <w:br/>
      </w:r>
      <w:r>
        <w:rPr>
          <w:i/>
        </w:rPr>
        <w:tab/>
      </w:r>
      <w:r>
        <w:rPr>
          <w:i/>
        </w:rPr>
        <w:tab/>
      </w:r>
      <w:r>
        <w:rPr>
          <w:i/>
        </w:rPr>
        <w:tab/>
      </w:r>
      <w:r>
        <w:rPr>
          <w:i/>
        </w:rPr>
        <w:tab/>
      </w:r>
      <w:r>
        <w:rPr>
          <w:i/>
        </w:rPr>
        <w:tab/>
        <w:t>Source: Nokia</w:t>
      </w:r>
    </w:p>
    <w:p w14:paraId="24C7FEEF" w14:textId="77777777" w:rsidR="000007E6" w:rsidRDefault="000007E6" w:rsidP="000007E6">
      <w:pPr>
        <w:rPr>
          <w:rFonts w:ascii="Arial" w:hAnsi="Arial" w:cs="Arial"/>
          <w:b/>
        </w:rPr>
      </w:pPr>
      <w:r>
        <w:rPr>
          <w:rFonts w:ascii="Arial" w:hAnsi="Arial" w:cs="Arial"/>
          <w:b/>
        </w:rPr>
        <w:t xml:space="preserve">Abstract: </w:t>
      </w:r>
    </w:p>
    <w:p w14:paraId="3D23EC5F" w14:textId="77777777" w:rsidR="000007E6" w:rsidRDefault="000007E6" w:rsidP="000007E6">
      <w:r>
        <w:t>MCC: The session chair marked this as agreed.</w:t>
      </w:r>
    </w:p>
    <w:p w14:paraId="40BB549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89B9C" w14:textId="29B2B791" w:rsidR="000007E6" w:rsidRDefault="000007E6" w:rsidP="000007E6">
      <w:pPr>
        <w:rPr>
          <w:rFonts w:ascii="Arial" w:hAnsi="Arial" w:cs="Arial"/>
          <w:b/>
          <w:sz w:val="24"/>
        </w:rPr>
      </w:pPr>
      <w:r>
        <w:rPr>
          <w:rFonts w:ascii="Arial" w:hAnsi="Arial" w:cs="Arial"/>
          <w:b/>
          <w:color w:val="0000FF"/>
          <w:sz w:val="24"/>
        </w:rPr>
        <w:t>R4-2501314</w:t>
      </w:r>
      <w:r>
        <w:rPr>
          <w:rFonts w:ascii="Arial" w:hAnsi="Arial" w:cs="Arial"/>
          <w:b/>
          <w:color w:val="0000FF"/>
          <w:sz w:val="24"/>
        </w:rPr>
        <w:tab/>
      </w:r>
      <w:r>
        <w:rPr>
          <w:rFonts w:ascii="Arial" w:hAnsi="Arial" w:cs="Arial"/>
          <w:b/>
          <w:sz w:val="24"/>
        </w:rPr>
        <w:t>(NR_demod_enh2-Perf) CR for 38.101-4 on Correction to FRC tables</w:t>
      </w:r>
    </w:p>
    <w:p w14:paraId="432945B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CR-0726  rev  Cat: A (Rel-18)</w:t>
      </w:r>
      <w:r>
        <w:rPr>
          <w:i/>
        </w:rPr>
        <w:br/>
      </w:r>
      <w:r>
        <w:rPr>
          <w:i/>
        </w:rPr>
        <w:br/>
      </w:r>
      <w:r>
        <w:rPr>
          <w:i/>
        </w:rPr>
        <w:tab/>
      </w:r>
      <w:r>
        <w:rPr>
          <w:i/>
        </w:rPr>
        <w:tab/>
      </w:r>
      <w:r>
        <w:rPr>
          <w:i/>
        </w:rPr>
        <w:tab/>
      </w:r>
      <w:r>
        <w:rPr>
          <w:i/>
        </w:rPr>
        <w:tab/>
      </w:r>
      <w:r>
        <w:rPr>
          <w:i/>
        </w:rPr>
        <w:tab/>
        <w:t>Source: Nokia</w:t>
      </w:r>
    </w:p>
    <w:p w14:paraId="35AFAD8C" w14:textId="77777777" w:rsidR="000007E6" w:rsidRDefault="000007E6" w:rsidP="000007E6">
      <w:pPr>
        <w:rPr>
          <w:rFonts w:ascii="Arial" w:hAnsi="Arial" w:cs="Arial"/>
          <w:b/>
        </w:rPr>
      </w:pPr>
      <w:r>
        <w:rPr>
          <w:rFonts w:ascii="Arial" w:hAnsi="Arial" w:cs="Arial"/>
          <w:b/>
        </w:rPr>
        <w:t xml:space="preserve">Abstract: </w:t>
      </w:r>
    </w:p>
    <w:p w14:paraId="65D13D62" w14:textId="77777777" w:rsidR="000007E6" w:rsidRDefault="000007E6" w:rsidP="000007E6">
      <w:r>
        <w:t>MCC: The session chair marked this as agreed.</w:t>
      </w:r>
    </w:p>
    <w:p w14:paraId="46E748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232E8" w14:textId="1333BDF0" w:rsidR="000007E6" w:rsidRDefault="000007E6" w:rsidP="000007E6">
      <w:pPr>
        <w:rPr>
          <w:rFonts w:ascii="Arial" w:hAnsi="Arial" w:cs="Arial"/>
          <w:b/>
          <w:sz w:val="24"/>
        </w:rPr>
      </w:pPr>
      <w:r>
        <w:rPr>
          <w:rFonts w:ascii="Arial" w:hAnsi="Arial" w:cs="Arial"/>
          <w:b/>
          <w:color w:val="0000FF"/>
          <w:sz w:val="24"/>
        </w:rPr>
        <w:t>R4-2501317</w:t>
      </w:r>
      <w:r>
        <w:rPr>
          <w:rFonts w:ascii="Arial" w:hAnsi="Arial" w:cs="Arial"/>
          <w:b/>
          <w:color w:val="0000FF"/>
          <w:sz w:val="24"/>
        </w:rPr>
        <w:tab/>
      </w:r>
      <w:r>
        <w:rPr>
          <w:rFonts w:ascii="Arial" w:hAnsi="Arial" w:cs="Arial"/>
          <w:b/>
          <w:sz w:val="24"/>
        </w:rPr>
        <w:t>(NR_ext_to_71GHz-Perf) CR for 38.101-4 on Correcting duplicate FRC names</w:t>
      </w:r>
    </w:p>
    <w:p w14:paraId="3EF0B2A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CR-0729  rev  Cat: F (Rel-17)</w:t>
      </w:r>
      <w:r>
        <w:rPr>
          <w:i/>
        </w:rPr>
        <w:br/>
      </w:r>
      <w:r>
        <w:rPr>
          <w:i/>
        </w:rPr>
        <w:br/>
      </w:r>
      <w:r>
        <w:rPr>
          <w:i/>
        </w:rPr>
        <w:tab/>
      </w:r>
      <w:r>
        <w:rPr>
          <w:i/>
        </w:rPr>
        <w:tab/>
      </w:r>
      <w:r>
        <w:rPr>
          <w:i/>
        </w:rPr>
        <w:tab/>
      </w:r>
      <w:r>
        <w:rPr>
          <w:i/>
        </w:rPr>
        <w:tab/>
      </w:r>
      <w:r>
        <w:rPr>
          <w:i/>
        </w:rPr>
        <w:tab/>
        <w:t>Source: Nokia</w:t>
      </w:r>
    </w:p>
    <w:p w14:paraId="259C8665" w14:textId="77777777" w:rsidR="000007E6" w:rsidRDefault="000007E6" w:rsidP="000007E6">
      <w:pPr>
        <w:rPr>
          <w:rFonts w:ascii="Arial" w:hAnsi="Arial" w:cs="Arial"/>
          <w:b/>
        </w:rPr>
      </w:pPr>
      <w:r>
        <w:rPr>
          <w:rFonts w:ascii="Arial" w:hAnsi="Arial" w:cs="Arial"/>
          <w:b/>
        </w:rPr>
        <w:t xml:space="preserve">Abstract: </w:t>
      </w:r>
    </w:p>
    <w:p w14:paraId="2C505789" w14:textId="77777777" w:rsidR="000007E6" w:rsidRDefault="000007E6" w:rsidP="000007E6">
      <w:r>
        <w:t>MCC: The chair marked this as agreed.</w:t>
      </w:r>
    </w:p>
    <w:p w14:paraId="1C4F73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4C991" w14:textId="345565EE" w:rsidR="000007E6" w:rsidRDefault="000007E6" w:rsidP="000007E6">
      <w:pPr>
        <w:rPr>
          <w:rFonts w:ascii="Arial" w:hAnsi="Arial" w:cs="Arial"/>
          <w:b/>
          <w:sz w:val="24"/>
        </w:rPr>
      </w:pPr>
      <w:r>
        <w:rPr>
          <w:rFonts w:ascii="Arial" w:hAnsi="Arial" w:cs="Arial"/>
          <w:b/>
          <w:color w:val="0000FF"/>
          <w:sz w:val="24"/>
        </w:rPr>
        <w:t>R4-2501318</w:t>
      </w:r>
      <w:r>
        <w:rPr>
          <w:rFonts w:ascii="Arial" w:hAnsi="Arial" w:cs="Arial"/>
          <w:b/>
          <w:color w:val="0000FF"/>
          <w:sz w:val="24"/>
        </w:rPr>
        <w:tab/>
      </w:r>
      <w:r>
        <w:rPr>
          <w:rFonts w:ascii="Arial" w:hAnsi="Arial" w:cs="Arial"/>
          <w:b/>
          <w:sz w:val="24"/>
        </w:rPr>
        <w:t>(NR_ext_to_71GHz-Perf) CR for 38.101-4 on Correcting duplicate FRCs</w:t>
      </w:r>
    </w:p>
    <w:p w14:paraId="620F61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CR-0730  rev  Cat: A (Rel-18)</w:t>
      </w:r>
      <w:r>
        <w:rPr>
          <w:i/>
        </w:rPr>
        <w:br/>
      </w:r>
      <w:r>
        <w:rPr>
          <w:i/>
        </w:rPr>
        <w:br/>
      </w:r>
      <w:r>
        <w:rPr>
          <w:i/>
        </w:rPr>
        <w:tab/>
      </w:r>
      <w:r>
        <w:rPr>
          <w:i/>
        </w:rPr>
        <w:tab/>
      </w:r>
      <w:r>
        <w:rPr>
          <w:i/>
        </w:rPr>
        <w:tab/>
      </w:r>
      <w:r>
        <w:rPr>
          <w:i/>
        </w:rPr>
        <w:tab/>
      </w:r>
      <w:r>
        <w:rPr>
          <w:i/>
        </w:rPr>
        <w:tab/>
        <w:t>Source: Nokia</w:t>
      </w:r>
    </w:p>
    <w:p w14:paraId="17FB6907" w14:textId="77777777" w:rsidR="000007E6" w:rsidRDefault="000007E6" w:rsidP="000007E6">
      <w:pPr>
        <w:rPr>
          <w:rFonts w:ascii="Arial" w:hAnsi="Arial" w:cs="Arial"/>
          <w:b/>
        </w:rPr>
      </w:pPr>
      <w:r>
        <w:rPr>
          <w:rFonts w:ascii="Arial" w:hAnsi="Arial" w:cs="Arial"/>
          <w:b/>
        </w:rPr>
        <w:t xml:space="preserve">Abstract: </w:t>
      </w:r>
    </w:p>
    <w:p w14:paraId="447C16B4" w14:textId="77777777" w:rsidR="000007E6" w:rsidRDefault="000007E6" w:rsidP="000007E6">
      <w:r>
        <w:t>MCC: The session chair marked this as agreed.</w:t>
      </w:r>
    </w:p>
    <w:p w14:paraId="6F3E9B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EE205" w14:textId="44F8BB86" w:rsidR="000007E6" w:rsidRDefault="000007E6" w:rsidP="000007E6">
      <w:pPr>
        <w:rPr>
          <w:rFonts w:ascii="Arial" w:hAnsi="Arial" w:cs="Arial"/>
          <w:b/>
          <w:sz w:val="24"/>
        </w:rPr>
      </w:pPr>
      <w:r>
        <w:rPr>
          <w:rFonts w:ascii="Arial" w:hAnsi="Arial" w:cs="Arial"/>
          <w:b/>
          <w:color w:val="0000FF"/>
          <w:sz w:val="24"/>
        </w:rPr>
        <w:t>R4-2501521</w:t>
      </w:r>
      <w:r>
        <w:rPr>
          <w:rFonts w:ascii="Arial" w:hAnsi="Arial" w:cs="Arial"/>
          <w:b/>
          <w:color w:val="0000FF"/>
          <w:sz w:val="24"/>
        </w:rPr>
        <w:tab/>
      </w:r>
      <w:r>
        <w:rPr>
          <w:rFonts w:ascii="Arial" w:hAnsi="Arial" w:cs="Arial"/>
          <w:b/>
          <w:sz w:val="24"/>
        </w:rPr>
        <w:t>CR on 38.101-4 Modification on the general statement for FR2 CSI test(R17)</w:t>
      </w:r>
    </w:p>
    <w:p w14:paraId="527F736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CR-0736  rev  Cat: F (Rel-17)</w:t>
      </w:r>
      <w:r>
        <w:rPr>
          <w:i/>
        </w:rPr>
        <w:br/>
      </w:r>
      <w:r>
        <w:rPr>
          <w:i/>
        </w:rPr>
        <w:br/>
      </w:r>
      <w:r>
        <w:rPr>
          <w:i/>
        </w:rPr>
        <w:tab/>
      </w:r>
      <w:r>
        <w:rPr>
          <w:i/>
        </w:rPr>
        <w:tab/>
      </w:r>
      <w:r>
        <w:rPr>
          <w:i/>
        </w:rPr>
        <w:tab/>
      </w:r>
      <w:r>
        <w:rPr>
          <w:i/>
        </w:rPr>
        <w:tab/>
      </w:r>
      <w:r>
        <w:rPr>
          <w:i/>
        </w:rPr>
        <w:tab/>
        <w:t>Source: Huawei, HiSilicon</w:t>
      </w:r>
    </w:p>
    <w:p w14:paraId="4758264E" w14:textId="77777777" w:rsidR="000007E6" w:rsidRDefault="000007E6" w:rsidP="000007E6">
      <w:pPr>
        <w:rPr>
          <w:rFonts w:ascii="Arial" w:hAnsi="Arial" w:cs="Arial"/>
          <w:b/>
        </w:rPr>
      </w:pPr>
      <w:r>
        <w:rPr>
          <w:rFonts w:ascii="Arial" w:hAnsi="Arial" w:cs="Arial"/>
          <w:b/>
        </w:rPr>
        <w:t xml:space="preserve">Abstract: </w:t>
      </w:r>
    </w:p>
    <w:p w14:paraId="0C91E76F" w14:textId="77777777" w:rsidR="000007E6" w:rsidRDefault="000007E6" w:rsidP="000007E6">
      <w:r>
        <w:t>MCC: This should be Release 17 on the CR coversheet and the tdoc number need to be fixed on CR coversheet. A revision is required.</w:t>
      </w:r>
    </w:p>
    <w:p w14:paraId="490584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R4-2502359</w:t>
      </w:r>
      <w:r>
        <w:rPr>
          <w:color w:val="993300"/>
          <w:u w:val="single"/>
        </w:rPr>
        <w:t>.</w:t>
      </w:r>
    </w:p>
    <w:p w14:paraId="27326F96" w14:textId="5D6A6273" w:rsidR="000007E6" w:rsidRDefault="000007E6" w:rsidP="000007E6">
      <w:pPr>
        <w:rPr>
          <w:rFonts w:ascii="Arial" w:hAnsi="Arial" w:cs="Arial"/>
          <w:b/>
          <w:sz w:val="24"/>
        </w:rPr>
      </w:pPr>
      <w:r>
        <w:rPr>
          <w:rFonts w:ascii="Arial" w:hAnsi="Arial" w:cs="Arial"/>
          <w:b/>
          <w:color w:val="0000FF"/>
          <w:sz w:val="24"/>
        </w:rPr>
        <w:t>R4-2501522</w:t>
      </w:r>
      <w:r>
        <w:rPr>
          <w:rFonts w:ascii="Arial" w:hAnsi="Arial" w:cs="Arial"/>
          <w:b/>
          <w:color w:val="0000FF"/>
          <w:sz w:val="24"/>
        </w:rPr>
        <w:tab/>
      </w:r>
      <w:r>
        <w:rPr>
          <w:rFonts w:ascii="Arial" w:hAnsi="Arial" w:cs="Arial"/>
          <w:b/>
          <w:sz w:val="24"/>
        </w:rPr>
        <w:t>CR on 38.101-4: Modification on the general statement for FR2 CSI test</w:t>
      </w:r>
    </w:p>
    <w:p w14:paraId="1BEEC4A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CR-0737  rev  Cat: A (Rel-18)</w:t>
      </w:r>
      <w:r>
        <w:rPr>
          <w:i/>
        </w:rPr>
        <w:br/>
      </w:r>
      <w:r>
        <w:rPr>
          <w:i/>
        </w:rPr>
        <w:br/>
      </w:r>
      <w:r>
        <w:rPr>
          <w:i/>
        </w:rPr>
        <w:tab/>
      </w:r>
      <w:r>
        <w:rPr>
          <w:i/>
        </w:rPr>
        <w:tab/>
      </w:r>
      <w:r>
        <w:rPr>
          <w:i/>
        </w:rPr>
        <w:tab/>
      </w:r>
      <w:r>
        <w:rPr>
          <w:i/>
        </w:rPr>
        <w:tab/>
      </w:r>
      <w:r>
        <w:rPr>
          <w:i/>
        </w:rPr>
        <w:tab/>
        <w:t>Source: Huawei, HiSilicon</w:t>
      </w:r>
    </w:p>
    <w:p w14:paraId="17DBBDC9" w14:textId="77777777" w:rsidR="000007E6" w:rsidRDefault="000007E6" w:rsidP="000007E6">
      <w:pPr>
        <w:rPr>
          <w:rFonts w:ascii="Arial" w:hAnsi="Arial" w:cs="Arial"/>
          <w:b/>
        </w:rPr>
      </w:pPr>
      <w:r>
        <w:rPr>
          <w:rFonts w:ascii="Arial" w:hAnsi="Arial" w:cs="Arial"/>
          <w:b/>
        </w:rPr>
        <w:t xml:space="preserve">Abstract: </w:t>
      </w:r>
    </w:p>
    <w:p w14:paraId="4F1E1AF8" w14:textId="77777777" w:rsidR="000007E6" w:rsidRDefault="000007E6" w:rsidP="000007E6">
      <w:r>
        <w:t>MCC: The session chair marked this as agreed.</w:t>
      </w:r>
    </w:p>
    <w:p w14:paraId="6409982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4E48B" w14:textId="6112A3A9" w:rsidR="000007E6" w:rsidRDefault="000007E6" w:rsidP="000007E6">
      <w:pPr>
        <w:rPr>
          <w:rFonts w:ascii="Arial" w:hAnsi="Arial" w:cs="Arial"/>
          <w:b/>
          <w:sz w:val="24"/>
        </w:rPr>
      </w:pPr>
      <w:r>
        <w:rPr>
          <w:rFonts w:ascii="Arial" w:hAnsi="Arial" w:cs="Arial"/>
          <w:b/>
          <w:color w:val="0000FF"/>
          <w:sz w:val="24"/>
        </w:rPr>
        <w:t>R4-2501524</w:t>
      </w:r>
      <w:r>
        <w:rPr>
          <w:rFonts w:ascii="Arial" w:hAnsi="Arial" w:cs="Arial"/>
          <w:b/>
          <w:color w:val="0000FF"/>
          <w:sz w:val="24"/>
        </w:rPr>
        <w:tab/>
      </w:r>
      <w:r>
        <w:rPr>
          <w:rFonts w:ascii="Arial" w:hAnsi="Arial" w:cs="Arial"/>
          <w:b/>
          <w:sz w:val="24"/>
        </w:rPr>
        <w:t>CR on 38.101-4 Further clarification on DMRS sequence configuration for tests with interference(R17)</w:t>
      </w:r>
    </w:p>
    <w:p w14:paraId="23C795F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CR-0739  rev  Cat: F (Rel-17)</w:t>
      </w:r>
      <w:r>
        <w:rPr>
          <w:i/>
        </w:rPr>
        <w:br/>
      </w:r>
      <w:r>
        <w:rPr>
          <w:i/>
        </w:rPr>
        <w:br/>
      </w:r>
      <w:r>
        <w:rPr>
          <w:i/>
        </w:rPr>
        <w:tab/>
      </w:r>
      <w:r>
        <w:rPr>
          <w:i/>
        </w:rPr>
        <w:tab/>
      </w:r>
      <w:r>
        <w:rPr>
          <w:i/>
        </w:rPr>
        <w:tab/>
      </w:r>
      <w:r>
        <w:rPr>
          <w:i/>
        </w:rPr>
        <w:tab/>
      </w:r>
      <w:r>
        <w:rPr>
          <w:i/>
        </w:rPr>
        <w:tab/>
        <w:t>Source: Huawei, HiSilicon</w:t>
      </w:r>
    </w:p>
    <w:p w14:paraId="68EEF41E" w14:textId="77777777" w:rsidR="000007E6" w:rsidRDefault="000007E6" w:rsidP="000007E6">
      <w:pPr>
        <w:rPr>
          <w:rFonts w:ascii="Arial" w:hAnsi="Arial" w:cs="Arial"/>
          <w:b/>
        </w:rPr>
      </w:pPr>
      <w:r>
        <w:rPr>
          <w:rFonts w:ascii="Arial" w:hAnsi="Arial" w:cs="Arial"/>
          <w:b/>
        </w:rPr>
        <w:t xml:space="preserve">Abstract: </w:t>
      </w:r>
    </w:p>
    <w:p w14:paraId="61F93A46" w14:textId="77777777" w:rsidR="000007E6" w:rsidRDefault="000007E6" w:rsidP="000007E6">
      <w:r>
        <w:t>MCC: The release on the CR coversheet is Rel-18 and a revision is required. The session chair marked this as postponed.</w:t>
      </w:r>
    </w:p>
    <w:p w14:paraId="6F9707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9B296" w14:textId="34C466EE" w:rsidR="000007E6" w:rsidRDefault="000007E6" w:rsidP="000007E6">
      <w:pPr>
        <w:rPr>
          <w:rFonts w:ascii="Arial" w:hAnsi="Arial" w:cs="Arial"/>
          <w:b/>
          <w:sz w:val="24"/>
        </w:rPr>
      </w:pPr>
      <w:r>
        <w:rPr>
          <w:rFonts w:ascii="Arial" w:hAnsi="Arial" w:cs="Arial"/>
          <w:b/>
          <w:color w:val="0000FF"/>
          <w:sz w:val="24"/>
        </w:rPr>
        <w:t>R4-2501525</w:t>
      </w:r>
      <w:r>
        <w:rPr>
          <w:rFonts w:ascii="Arial" w:hAnsi="Arial" w:cs="Arial"/>
          <w:b/>
          <w:color w:val="0000FF"/>
          <w:sz w:val="24"/>
        </w:rPr>
        <w:tab/>
      </w:r>
      <w:r>
        <w:rPr>
          <w:rFonts w:ascii="Arial" w:hAnsi="Arial" w:cs="Arial"/>
          <w:b/>
          <w:sz w:val="24"/>
        </w:rPr>
        <w:t>CR on 38.101-4 Further clarification on DMRS sequence configuration for tests with interference(R18)</w:t>
      </w:r>
    </w:p>
    <w:p w14:paraId="23DBFEF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CR-0740  rev  Cat: A (Rel-18)</w:t>
      </w:r>
      <w:r>
        <w:rPr>
          <w:i/>
        </w:rPr>
        <w:br/>
      </w:r>
      <w:r>
        <w:rPr>
          <w:i/>
        </w:rPr>
        <w:br/>
      </w:r>
      <w:r>
        <w:rPr>
          <w:i/>
        </w:rPr>
        <w:tab/>
      </w:r>
      <w:r>
        <w:rPr>
          <w:i/>
        </w:rPr>
        <w:tab/>
      </w:r>
      <w:r>
        <w:rPr>
          <w:i/>
        </w:rPr>
        <w:tab/>
      </w:r>
      <w:r>
        <w:rPr>
          <w:i/>
        </w:rPr>
        <w:tab/>
      </w:r>
      <w:r>
        <w:rPr>
          <w:i/>
        </w:rPr>
        <w:tab/>
        <w:t>Source: Huawei, HiSilicon</w:t>
      </w:r>
    </w:p>
    <w:p w14:paraId="3E821EB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FD83B5" w14:textId="28A83785" w:rsidR="000007E6" w:rsidRDefault="000007E6" w:rsidP="000007E6">
      <w:pPr>
        <w:rPr>
          <w:rFonts w:ascii="Arial" w:hAnsi="Arial" w:cs="Arial"/>
          <w:b/>
          <w:sz w:val="24"/>
        </w:rPr>
      </w:pPr>
      <w:r>
        <w:rPr>
          <w:rFonts w:ascii="Arial" w:hAnsi="Arial" w:cs="Arial"/>
          <w:b/>
          <w:color w:val="0000FF"/>
          <w:sz w:val="24"/>
        </w:rPr>
        <w:t>R4-2501534</w:t>
      </w:r>
      <w:r>
        <w:rPr>
          <w:rFonts w:ascii="Arial" w:hAnsi="Arial" w:cs="Arial"/>
          <w:b/>
          <w:color w:val="0000FF"/>
          <w:sz w:val="24"/>
        </w:rPr>
        <w:tab/>
      </w:r>
      <w:r>
        <w:rPr>
          <w:rFonts w:ascii="Arial" w:hAnsi="Arial" w:cs="Arial"/>
          <w:b/>
          <w:sz w:val="24"/>
        </w:rPr>
        <w:t>(NR_newRAT-Perf) CR on UE CSI requirements</w:t>
      </w:r>
    </w:p>
    <w:p w14:paraId="74CC326E"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CR-0741  rev  Cat: F (Rel-15)</w:t>
      </w:r>
      <w:r>
        <w:rPr>
          <w:i/>
        </w:rPr>
        <w:br/>
      </w:r>
      <w:r>
        <w:rPr>
          <w:i/>
        </w:rPr>
        <w:br/>
      </w:r>
      <w:r>
        <w:rPr>
          <w:i/>
        </w:rPr>
        <w:tab/>
      </w:r>
      <w:r>
        <w:rPr>
          <w:i/>
        </w:rPr>
        <w:tab/>
      </w:r>
      <w:r>
        <w:rPr>
          <w:i/>
        </w:rPr>
        <w:tab/>
      </w:r>
      <w:r>
        <w:rPr>
          <w:i/>
        </w:rPr>
        <w:tab/>
      </w:r>
      <w:r>
        <w:rPr>
          <w:i/>
        </w:rPr>
        <w:tab/>
        <w:t>Source: Huawei, HiSilicon</w:t>
      </w:r>
    </w:p>
    <w:p w14:paraId="19124390" w14:textId="77777777" w:rsidR="000007E6" w:rsidRDefault="000007E6" w:rsidP="000007E6">
      <w:pPr>
        <w:rPr>
          <w:rFonts w:ascii="Arial" w:hAnsi="Arial" w:cs="Arial"/>
          <w:b/>
        </w:rPr>
      </w:pPr>
      <w:r>
        <w:rPr>
          <w:rFonts w:ascii="Arial" w:hAnsi="Arial" w:cs="Arial"/>
          <w:b/>
        </w:rPr>
        <w:t xml:space="preserve">Abstract: </w:t>
      </w:r>
    </w:p>
    <w:p w14:paraId="362DD118" w14:textId="71981135" w:rsidR="000007E6" w:rsidRDefault="00082C78" w:rsidP="000007E6">
      <w:r w:rsidRPr="00082C78">
        <w:t>MCC: This CR needs to be check as to whether it is deemed an essential correction. The blanket Rel-15 WI code, NR_newRAT-Perf also need to be checked. The CR CAT would need to be changed to CAT F without the Rel-15 CR and the WI code. This change does not need to start from Rel-15. The paper referenced in  R4-2418944 did  not state which release. Does it require test cases needing to be revalidation? It should be further discussed if deemed essential  correction which release to introduce the small change.</w:t>
      </w:r>
    </w:p>
    <w:p w14:paraId="7723E1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R4-2502360</w:t>
      </w:r>
      <w:r>
        <w:rPr>
          <w:color w:val="993300"/>
          <w:u w:val="single"/>
        </w:rPr>
        <w:t>.</w:t>
      </w:r>
    </w:p>
    <w:p w14:paraId="7496DE09" w14:textId="01BCF203" w:rsidR="000007E6" w:rsidRDefault="000007E6" w:rsidP="000007E6">
      <w:pPr>
        <w:rPr>
          <w:rFonts w:ascii="Arial" w:hAnsi="Arial" w:cs="Arial"/>
          <w:b/>
          <w:sz w:val="24"/>
        </w:rPr>
      </w:pPr>
      <w:r>
        <w:rPr>
          <w:rFonts w:ascii="Arial" w:hAnsi="Arial" w:cs="Arial"/>
          <w:b/>
          <w:color w:val="0000FF"/>
          <w:sz w:val="24"/>
        </w:rPr>
        <w:t>R4-2501535</w:t>
      </w:r>
      <w:r>
        <w:rPr>
          <w:rFonts w:ascii="Arial" w:hAnsi="Arial" w:cs="Arial"/>
          <w:b/>
          <w:color w:val="0000FF"/>
          <w:sz w:val="24"/>
        </w:rPr>
        <w:tab/>
      </w:r>
      <w:r>
        <w:rPr>
          <w:rFonts w:ascii="Arial" w:hAnsi="Arial" w:cs="Arial"/>
          <w:b/>
          <w:sz w:val="24"/>
        </w:rPr>
        <w:t>(NR_newRAT-Perf) CR on UE CSI requirements</w:t>
      </w:r>
    </w:p>
    <w:p w14:paraId="402BB0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CR-0742  rev  Cat: A (Rel-16)</w:t>
      </w:r>
      <w:r>
        <w:rPr>
          <w:i/>
        </w:rPr>
        <w:br/>
      </w:r>
      <w:r>
        <w:rPr>
          <w:i/>
        </w:rPr>
        <w:br/>
      </w:r>
      <w:r>
        <w:rPr>
          <w:i/>
        </w:rPr>
        <w:tab/>
      </w:r>
      <w:r>
        <w:rPr>
          <w:i/>
        </w:rPr>
        <w:tab/>
      </w:r>
      <w:r>
        <w:rPr>
          <w:i/>
        </w:rPr>
        <w:tab/>
      </w:r>
      <w:r>
        <w:rPr>
          <w:i/>
        </w:rPr>
        <w:tab/>
      </w:r>
      <w:r>
        <w:rPr>
          <w:i/>
        </w:rPr>
        <w:tab/>
        <w:t>Source: Huawei, HiSilicon</w:t>
      </w:r>
    </w:p>
    <w:p w14:paraId="55A39A07" w14:textId="77777777" w:rsidR="000007E6" w:rsidRDefault="000007E6" w:rsidP="000007E6">
      <w:pPr>
        <w:rPr>
          <w:rFonts w:ascii="Arial" w:hAnsi="Arial" w:cs="Arial"/>
          <w:b/>
        </w:rPr>
      </w:pPr>
      <w:r>
        <w:rPr>
          <w:rFonts w:ascii="Arial" w:hAnsi="Arial" w:cs="Arial"/>
          <w:b/>
        </w:rPr>
        <w:t xml:space="preserve">Abstract: </w:t>
      </w:r>
    </w:p>
    <w:p w14:paraId="6B18DD48" w14:textId="77777777" w:rsidR="000007E6" w:rsidRDefault="000007E6" w:rsidP="000007E6">
      <w:r>
        <w:t>MCC: The session chair marked this as agreed.</w:t>
      </w:r>
    </w:p>
    <w:p w14:paraId="78F2AB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77D83" w14:textId="0E01E470" w:rsidR="000007E6" w:rsidRDefault="000007E6" w:rsidP="000007E6">
      <w:pPr>
        <w:rPr>
          <w:rFonts w:ascii="Arial" w:hAnsi="Arial" w:cs="Arial"/>
          <w:b/>
          <w:sz w:val="24"/>
        </w:rPr>
      </w:pPr>
      <w:r>
        <w:rPr>
          <w:rFonts w:ascii="Arial" w:hAnsi="Arial" w:cs="Arial"/>
          <w:b/>
          <w:color w:val="0000FF"/>
          <w:sz w:val="24"/>
        </w:rPr>
        <w:t>R4-2501536</w:t>
      </w:r>
      <w:r>
        <w:rPr>
          <w:rFonts w:ascii="Arial" w:hAnsi="Arial" w:cs="Arial"/>
          <w:b/>
          <w:color w:val="0000FF"/>
          <w:sz w:val="24"/>
        </w:rPr>
        <w:tab/>
      </w:r>
      <w:r>
        <w:rPr>
          <w:rFonts w:ascii="Arial" w:hAnsi="Arial" w:cs="Arial"/>
          <w:b/>
          <w:sz w:val="24"/>
        </w:rPr>
        <w:t>(NR_newRAT-Perf) CR on UE CSI requirements</w:t>
      </w:r>
    </w:p>
    <w:p w14:paraId="3F70F24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CR-0743  rev  Cat: A (Rel-17)</w:t>
      </w:r>
      <w:r>
        <w:rPr>
          <w:i/>
        </w:rPr>
        <w:br/>
      </w:r>
      <w:r>
        <w:rPr>
          <w:i/>
        </w:rPr>
        <w:br/>
      </w:r>
      <w:r>
        <w:rPr>
          <w:i/>
        </w:rPr>
        <w:tab/>
      </w:r>
      <w:r>
        <w:rPr>
          <w:i/>
        </w:rPr>
        <w:tab/>
      </w:r>
      <w:r>
        <w:rPr>
          <w:i/>
        </w:rPr>
        <w:tab/>
      </w:r>
      <w:r>
        <w:rPr>
          <w:i/>
        </w:rPr>
        <w:tab/>
      </w:r>
      <w:r>
        <w:rPr>
          <w:i/>
        </w:rPr>
        <w:tab/>
        <w:t>Source: Huawei, HiSilicon</w:t>
      </w:r>
    </w:p>
    <w:p w14:paraId="52DE0D0D" w14:textId="77777777" w:rsidR="000007E6" w:rsidRDefault="000007E6" w:rsidP="000007E6">
      <w:pPr>
        <w:rPr>
          <w:rFonts w:ascii="Arial" w:hAnsi="Arial" w:cs="Arial"/>
          <w:b/>
        </w:rPr>
      </w:pPr>
      <w:r>
        <w:rPr>
          <w:rFonts w:ascii="Arial" w:hAnsi="Arial" w:cs="Arial"/>
          <w:b/>
        </w:rPr>
        <w:t xml:space="preserve">Abstract: </w:t>
      </w:r>
    </w:p>
    <w:p w14:paraId="56D25EEE" w14:textId="77777777" w:rsidR="000007E6" w:rsidRDefault="000007E6" w:rsidP="000007E6">
      <w:r>
        <w:t>MCC: The session chair marked this as agreed.</w:t>
      </w:r>
    </w:p>
    <w:p w14:paraId="59A441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964F7" w14:textId="45E2CA7C" w:rsidR="000007E6" w:rsidRDefault="000007E6" w:rsidP="000007E6">
      <w:pPr>
        <w:rPr>
          <w:rFonts w:ascii="Arial" w:hAnsi="Arial" w:cs="Arial"/>
          <w:b/>
          <w:sz w:val="24"/>
        </w:rPr>
      </w:pPr>
      <w:r>
        <w:rPr>
          <w:rFonts w:ascii="Arial" w:hAnsi="Arial" w:cs="Arial"/>
          <w:b/>
          <w:color w:val="0000FF"/>
          <w:sz w:val="24"/>
        </w:rPr>
        <w:t>R4-2501537</w:t>
      </w:r>
      <w:r>
        <w:rPr>
          <w:rFonts w:ascii="Arial" w:hAnsi="Arial" w:cs="Arial"/>
          <w:b/>
          <w:color w:val="0000FF"/>
          <w:sz w:val="24"/>
        </w:rPr>
        <w:tab/>
      </w:r>
      <w:r>
        <w:rPr>
          <w:rFonts w:ascii="Arial" w:hAnsi="Arial" w:cs="Arial"/>
          <w:b/>
          <w:sz w:val="24"/>
        </w:rPr>
        <w:t>(NR_newRAT-Perf) CR on UE CSI requirements</w:t>
      </w:r>
    </w:p>
    <w:p w14:paraId="02FBA82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CR-0744  rev  Cat: A (Rel-18)</w:t>
      </w:r>
      <w:r>
        <w:rPr>
          <w:i/>
        </w:rPr>
        <w:br/>
      </w:r>
      <w:r>
        <w:rPr>
          <w:i/>
        </w:rPr>
        <w:br/>
      </w:r>
      <w:r>
        <w:rPr>
          <w:i/>
        </w:rPr>
        <w:tab/>
      </w:r>
      <w:r>
        <w:rPr>
          <w:i/>
        </w:rPr>
        <w:tab/>
      </w:r>
      <w:r>
        <w:rPr>
          <w:i/>
        </w:rPr>
        <w:tab/>
      </w:r>
      <w:r>
        <w:rPr>
          <w:i/>
        </w:rPr>
        <w:tab/>
      </w:r>
      <w:r>
        <w:rPr>
          <w:i/>
        </w:rPr>
        <w:tab/>
        <w:t>Source: Huawei, HiSilicon</w:t>
      </w:r>
    </w:p>
    <w:p w14:paraId="2819FA4C" w14:textId="77777777" w:rsidR="000007E6" w:rsidRDefault="000007E6" w:rsidP="000007E6">
      <w:pPr>
        <w:rPr>
          <w:rFonts w:ascii="Arial" w:hAnsi="Arial" w:cs="Arial"/>
          <w:b/>
        </w:rPr>
      </w:pPr>
      <w:r>
        <w:rPr>
          <w:rFonts w:ascii="Arial" w:hAnsi="Arial" w:cs="Arial"/>
          <w:b/>
        </w:rPr>
        <w:t xml:space="preserve">Abstract: </w:t>
      </w:r>
    </w:p>
    <w:p w14:paraId="2705801A" w14:textId="77777777" w:rsidR="000007E6" w:rsidRDefault="000007E6" w:rsidP="000007E6">
      <w:r>
        <w:t>MCC: The session chair marked this as agreed.</w:t>
      </w:r>
    </w:p>
    <w:p w14:paraId="2ABC76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A44FA" w14:textId="78AAD14F" w:rsidR="000007E6" w:rsidRDefault="000007E6" w:rsidP="000007E6">
      <w:pPr>
        <w:rPr>
          <w:rFonts w:ascii="Arial" w:hAnsi="Arial" w:cs="Arial"/>
          <w:b/>
          <w:sz w:val="24"/>
        </w:rPr>
      </w:pPr>
      <w:r>
        <w:rPr>
          <w:rFonts w:ascii="Arial" w:hAnsi="Arial" w:cs="Arial"/>
          <w:b/>
          <w:color w:val="0000FF"/>
          <w:sz w:val="24"/>
        </w:rPr>
        <w:t>R4-2501538</w:t>
      </w:r>
      <w:r>
        <w:rPr>
          <w:rFonts w:ascii="Arial" w:hAnsi="Arial" w:cs="Arial"/>
          <w:b/>
          <w:color w:val="0000FF"/>
          <w:sz w:val="24"/>
        </w:rPr>
        <w:tab/>
      </w:r>
      <w:r>
        <w:rPr>
          <w:rFonts w:ascii="Arial" w:hAnsi="Arial" w:cs="Arial"/>
          <w:b/>
          <w:sz w:val="24"/>
        </w:rPr>
        <w:t>(NR_perf_enh-Perf) CR on UE CSI requirements</w:t>
      </w:r>
    </w:p>
    <w:p w14:paraId="6404367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CR-0745  rev  Cat: F (Rel-16)</w:t>
      </w:r>
      <w:r>
        <w:rPr>
          <w:i/>
        </w:rPr>
        <w:br/>
      </w:r>
      <w:r>
        <w:rPr>
          <w:i/>
        </w:rPr>
        <w:br/>
      </w:r>
      <w:r>
        <w:rPr>
          <w:i/>
        </w:rPr>
        <w:tab/>
      </w:r>
      <w:r>
        <w:rPr>
          <w:i/>
        </w:rPr>
        <w:tab/>
      </w:r>
      <w:r>
        <w:rPr>
          <w:i/>
        </w:rPr>
        <w:tab/>
      </w:r>
      <w:r>
        <w:rPr>
          <w:i/>
        </w:rPr>
        <w:tab/>
      </w:r>
      <w:r>
        <w:rPr>
          <w:i/>
        </w:rPr>
        <w:tab/>
        <w:t>Source: Huawei, HiSilicon</w:t>
      </w:r>
    </w:p>
    <w:p w14:paraId="6AD00D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R4-2502327</w:t>
      </w:r>
      <w:r>
        <w:rPr>
          <w:color w:val="993300"/>
          <w:u w:val="single"/>
        </w:rPr>
        <w:t>.</w:t>
      </w:r>
    </w:p>
    <w:p w14:paraId="68B57115" w14:textId="3E0C6D83" w:rsidR="000007E6" w:rsidRDefault="000007E6" w:rsidP="000007E6">
      <w:pPr>
        <w:rPr>
          <w:rFonts w:ascii="Arial" w:hAnsi="Arial" w:cs="Arial"/>
          <w:b/>
          <w:sz w:val="24"/>
        </w:rPr>
      </w:pPr>
      <w:r>
        <w:rPr>
          <w:rFonts w:ascii="Arial" w:hAnsi="Arial" w:cs="Arial"/>
          <w:b/>
          <w:color w:val="0000FF"/>
          <w:sz w:val="24"/>
        </w:rPr>
        <w:t>R4-2501539</w:t>
      </w:r>
      <w:r>
        <w:rPr>
          <w:rFonts w:ascii="Arial" w:hAnsi="Arial" w:cs="Arial"/>
          <w:b/>
          <w:color w:val="0000FF"/>
          <w:sz w:val="24"/>
        </w:rPr>
        <w:tab/>
      </w:r>
      <w:r>
        <w:rPr>
          <w:rFonts w:ascii="Arial" w:hAnsi="Arial" w:cs="Arial"/>
          <w:b/>
          <w:sz w:val="24"/>
        </w:rPr>
        <w:t>(NR_perf_enh-Perf) CR on UE CSI requirements</w:t>
      </w:r>
    </w:p>
    <w:p w14:paraId="1691115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CR-0746  rev  Cat: A (Rel-17)</w:t>
      </w:r>
      <w:r>
        <w:rPr>
          <w:i/>
        </w:rPr>
        <w:br/>
      </w:r>
      <w:r>
        <w:rPr>
          <w:i/>
        </w:rPr>
        <w:br/>
      </w:r>
      <w:r>
        <w:rPr>
          <w:i/>
        </w:rPr>
        <w:tab/>
      </w:r>
      <w:r>
        <w:rPr>
          <w:i/>
        </w:rPr>
        <w:tab/>
      </w:r>
      <w:r>
        <w:rPr>
          <w:i/>
        </w:rPr>
        <w:tab/>
      </w:r>
      <w:r>
        <w:rPr>
          <w:i/>
        </w:rPr>
        <w:tab/>
      </w:r>
      <w:r>
        <w:rPr>
          <w:i/>
        </w:rPr>
        <w:tab/>
        <w:t>Source: Huawei, HiSilicon</w:t>
      </w:r>
    </w:p>
    <w:p w14:paraId="4FF06110" w14:textId="77777777" w:rsidR="000007E6" w:rsidRDefault="000007E6" w:rsidP="000007E6">
      <w:pPr>
        <w:rPr>
          <w:rFonts w:ascii="Arial" w:hAnsi="Arial" w:cs="Arial"/>
          <w:b/>
        </w:rPr>
      </w:pPr>
      <w:r>
        <w:rPr>
          <w:rFonts w:ascii="Arial" w:hAnsi="Arial" w:cs="Arial"/>
          <w:b/>
        </w:rPr>
        <w:t xml:space="preserve">Abstract: </w:t>
      </w:r>
    </w:p>
    <w:p w14:paraId="6E02D0AC" w14:textId="77777777" w:rsidR="000007E6" w:rsidRDefault="000007E6" w:rsidP="000007E6">
      <w:r>
        <w:t>MCC: The session chair marked this as agreed.</w:t>
      </w:r>
    </w:p>
    <w:p w14:paraId="372E6D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14E44" w14:textId="1F814E00" w:rsidR="000007E6" w:rsidRDefault="000007E6" w:rsidP="000007E6">
      <w:pPr>
        <w:rPr>
          <w:rFonts w:ascii="Arial" w:hAnsi="Arial" w:cs="Arial"/>
          <w:b/>
          <w:sz w:val="24"/>
        </w:rPr>
      </w:pPr>
      <w:r>
        <w:rPr>
          <w:rFonts w:ascii="Arial" w:hAnsi="Arial" w:cs="Arial"/>
          <w:b/>
          <w:color w:val="0000FF"/>
          <w:sz w:val="24"/>
        </w:rPr>
        <w:t>R4-2501540</w:t>
      </w:r>
      <w:r>
        <w:rPr>
          <w:rFonts w:ascii="Arial" w:hAnsi="Arial" w:cs="Arial"/>
          <w:b/>
          <w:color w:val="0000FF"/>
          <w:sz w:val="24"/>
        </w:rPr>
        <w:tab/>
      </w:r>
      <w:r>
        <w:rPr>
          <w:rFonts w:ascii="Arial" w:hAnsi="Arial" w:cs="Arial"/>
          <w:b/>
          <w:sz w:val="24"/>
        </w:rPr>
        <w:t>(NR_perf_enh-Perf) CR on UE CSI requirements</w:t>
      </w:r>
    </w:p>
    <w:p w14:paraId="1106C26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CR-0747  rev  Cat: A (Rel-18)</w:t>
      </w:r>
      <w:r>
        <w:rPr>
          <w:i/>
        </w:rPr>
        <w:br/>
      </w:r>
      <w:r>
        <w:rPr>
          <w:i/>
        </w:rPr>
        <w:br/>
      </w:r>
      <w:r>
        <w:rPr>
          <w:i/>
        </w:rPr>
        <w:tab/>
      </w:r>
      <w:r>
        <w:rPr>
          <w:i/>
        </w:rPr>
        <w:tab/>
      </w:r>
      <w:r>
        <w:rPr>
          <w:i/>
        </w:rPr>
        <w:tab/>
      </w:r>
      <w:r>
        <w:rPr>
          <w:i/>
        </w:rPr>
        <w:tab/>
      </w:r>
      <w:r>
        <w:rPr>
          <w:i/>
        </w:rPr>
        <w:tab/>
        <w:t>Source: Huawei, HiSilicon</w:t>
      </w:r>
    </w:p>
    <w:p w14:paraId="42724B82" w14:textId="77777777" w:rsidR="000007E6" w:rsidRDefault="000007E6" w:rsidP="000007E6">
      <w:pPr>
        <w:rPr>
          <w:rFonts w:ascii="Arial" w:hAnsi="Arial" w:cs="Arial"/>
          <w:b/>
        </w:rPr>
      </w:pPr>
      <w:r>
        <w:rPr>
          <w:rFonts w:ascii="Arial" w:hAnsi="Arial" w:cs="Arial"/>
          <w:b/>
        </w:rPr>
        <w:t xml:space="preserve">Abstract: </w:t>
      </w:r>
    </w:p>
    <w:p w14:paraId="06CD5064" w14:textId="77777777" w:rsidR="000007E6" w:rsidRDefault="000007E6" w:rsidP="000007E6">
      <w:r>
        <w:t>MCC: The session chair marked this as agreed.</w:t>
      </w:r>
    </w:p>
    <w:p w14:paraId="246118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BC47" w14:textId="678F98FE" w:rsidR="000007E6" w:rsidRDefault="000007E6" w:rsidP="000007E6">
      <w:pPr>
        <w:rPr>
          <w:rFonts w:ascii="Arial" w:hAnsi="Arial" w:cs="Arial"/>
          <w:b/>
          <w:sz w:val="24"/>
        </w:rPr>
      </w:pPr>
      <w:r>
        <w:rPr>
          <w:rFonts w:ascii="Arial" w:hAnsi="Arial" w:cs="Arial"/>
          <w:b/>
          <w:color w:val="0000FF"/>
          <w:sz w:val="24"/>
        </w:rPr>
        <w:t>R4-2501541</w:t>
      </w:r>
      <w:r>
        <w:rPr>
          <w:rFonts w:ascii="Arial" w:hAnsi="Arial" w:cs="Arial"/>
          <w:b/>
          <w:color w:val="0000FF"/>
          <w:sz w:val="24"/>
        </w:rPr>
        <w:tab/>
      </w:r>
      <w:r>
        <w:rPr>
          <w:rFonts w:ascii="Arial" w:hAnsi="Arial" w:cs="Arial"/>
          <w:b/>
          <w:sz w:val="24"/>
        </w:rPr>
        <w:t>(NR_eMIMO-Perf) CR on UE CSI requirements</w:t>
      </w:r>
    </w:p>
    <w:p w14:paraId="5227C6A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CR-0748  rev  Cat: F (Rel-16)</w:t>
      </w:r>
      <w:r>
        <w:rPr>
          <w:i/>
        </w:rPr>
        <w:br/>
      </w:r>
      <w:r>
        <w:rPr>
          <w:i/>
        </w:rPr>
        <w:br/>
      </w:r>
      <w:r>
        <w:rPr>
          <w:i/>
        </w:rPr>
        <w:tab/>
      </w:r>
      <w:r>
        <w:rPr>
          <w:i/>
        </w:rPr>
        <w:tab/>
      </w:r>
      <w:r>
        <w:rPr>
          <w:i/>
        </w:rPr>
        <w:tab/>
      </w:r>
      <w:r>
        <w:rPr>
          <w:i/>
        </w:rPr>
        <w:tab/>
      </w:r>
      <w:r>
        <w:rPr>
          <w:i/>
        </w:rPr>
        <w:tab/>
        <w:t>Source: Huawei, HiSilicon</w:t>
      </w:r>
    </w:p>
    <w:p w14:paraId="6208B0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R4-2502325</w:t>
      </w:r>
      <w:r>
        <w:rPr>
          <w:color w:val="993300"/>
          <w:u w:val="single"/>
        </w:rPr>
        <w:t>.</w:t>
      </w:r>
    </w:p>
    <w:p w14:paraId="4B4A4A45" w14:textId="2ADADDAE" w:rsidR="000007E6" w:rsidRDefault="000007E6" w:rsidP="000007E6">
      <w:pPr>
        <w:rPr>
          <w:rFonts w:ascii="Arial" w:hAnsi="Arial" w:cs="Arial"/>
          <w:b/>
          <w:sz w:val="24"/>
        </w:rPr>
      </w:pPr>
      <w:r>
        <w:rPr>
          <w:rFonts w:ascii="Arial" w:hAnsi="Arial" w:cs="Arial"/>
          <w:b/>
          <w:color w:val="0000FF"/>
          <w:sz w:val="24"/>
        </w:rPr>
        <w:t>R4-2501542</w:t>
      </w:r>
      <w:r>
        <w:rPr>
          <w:rFonts w:ascii="Arial" w:hAnsi="Arial" w:cs="Arial"/>
          <w:b/>
          <w:color w:val="0000FF"/>
          <w:sz w:val="24"/>
        </w:rPr>
        <w:tab/>
      </w:r>
      <w:r>
        <w:rPr>
          <w:rFonts w:ascii="Arial" w:hAnsi="Arial" w:cs="Arial"/>
          <w:b/>
          <w:sz w:val="24"/>
        </w:rPr>
        <w:t>(NR_eMIMO-Perf) CR on UE CSI requirements</w:t>
      </w:r>
    </w:p>
    <w:p w14:paraId="5A22EC5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CR-0749  rev  Cat: A (Rel-17)</w:t>
      </w:r>
      <w:r>
        <w:rPr>
          <w:i/>
        </w:rPr>
        <w:br/>
      </w:r>
      <w:r>
        <w:rPr>
          <w:i/>
        </w:rPr>
        <w:br/>
      </w:r>
      <w:r>
        <w:rPr>
          <w:i/>
        </w:rPr>
        <w:tab/>
      </w:r>
      <w:r>
        <w:rPr>
          <w:i/>
        </w:rPr>
        <w:tab/>
      </w:r>
      <w:r>
        <w:rPr>
          <w:i/>
        </w:rPr>
        <w:tab/>
      </w:r>
      <w:r>
        <w:rPr>
          <w:i/>
        </w:rPr>
        <w:tab/>
      </w:r>
      <w:r>
        <w:rPr>
          <w:i/>
        </w:rPr>
        <w:tab/>
        <w:t>Source: Huawei, HiSilicon</w:t>
      </w:r>
    </w:p>
    <w:p w14:paraId="023E1909" w14:textId="77777777" w:rsidR="000007E6" w:rsidRDefault="000007E6" w:rsidP="000007E6">
      <w:pPr>
        <w:rPr>
          <w:rFonts w:ascii="Arial" w:hAnsi="Arial" w:cs="Arial"/>
          <w:b/>
        </w:rPr>
      </w:pPr>
      <w:r>
        <w:rPr>
          <w:rFonts w:ascii="Arial" w:hAnsi="Arial" w:cs="Arial"/>
          <w:b/>
        </w:rPr>
        <w:t xml:space="preserve">Abstract: </w:t>
      </w:r>
    </w:p>
    <w:p w14:paraId="7FCC81F7" w14:textId="77777777" w:rsidR="000007E6" w:rsidRDefault="000007E6" w:rsidP="000007E6">
      <w:r>
        <w:t>MCC: The session chair marked this as agreed.</w:t>
      </w:r>
    </w:p>
    <w:p w14:paraId="58502D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51C8" w14:textId="18DC00E8" w:rsidR="000007E6" w:rsidRDefault="000007E6" w:rsidP="000007E6">
      <w:pPr>
        <w:rPr>
          <w:rFonts w:ascii="Arial" w:hAnsi="Arial" w:cs="Arial"/>
          <w:b/>
          <w:sz w:val="24"/>
        </w:rPr>
      </w:pPr>
      <w:r>
        <w:rPr>
          <w:rFonts w:ascii="Arial" w:hAnsi="Arial" w:cs="Arial"/>
          <w:b/>
          <w:color w:val="0000FF"/>
          <w:sz w:val="24"/>
        </w:rPr>
        <w:t>R4-2501543</w:t>
      </w:r>
      <w:r>
        <w:rPr>
          <w:rFonts w:ascii="Arial" w:hAnsi="Arial" w:cs="Arial"/>
          <w:b/>
          <w:color w:val="0000FF"/>
          <w:sz w:val="24"/>
        </w:rPr>
        <w:tab/>
      </w:r>
      <w:r>
        <w:rPr>
          <w:rFonts w:ascii="Arial" w:hAnsi="Arial" w:cs="Arial"/>
          <w:b/>
          <w:sz w:val="24"/>
        </w:rPr>
        <w:t>(NR_eMIMO-Perf) CR on UE CSI requirements</w:t>
      </w:r>
    </w:p>
    <w:p w14:paraId="232556A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CR-0750  rev  Cat: A (Rel-18)</w:t>
      </w:r>
      <w:r>
        <w:rPr>
          <w:i/>
        </w:rPr>
        <w:br/>
      </w:r>
      <w:r>
        <w:rPr>
          <w:i/>
        </w:rPr>
        <w:br/>
      </w:r>
      <w:r>
        <w:rPr>
          <w:i/>
        </w:rPr>
        <w:tab/>
      </w:r>
      <w:r>
        <w:rPr>
          <w:i/>
        </w:rPr>
        <w:tab/>
      </w:r>
      <w:r>
        <w:rPr>
          <w:i/>
        </w:rPr>
        <w:tab/>
      </w:r>
      <w:r>
        <w:rPr>
          <w:i/>
        </w:rPr>
        <w:tab/>
      </w:r>
      <w:r>
        <w:rPr>
          <w:i/>
        </w:rPr>
        <w:tab/>
        <w:t>Source: Huawei, HiSilicon</w:t>
      </w:r>
    </w:p>
    <w:p w14:paraId="4325D25B" w14:textId="77777777" w:rsidR="000007E6" w:rsidRDefault="000007E6" w:rsidP="000007E6">
      <w:pPr>
        <w:rPr>
          <w:rFonts w:ascii="Arial" w:hAnsi="Arial" w:cs="Arial"/>
          <w:b/>
        </w:rPr>
      </w:pPr>
      <w:r>
        <w:rPr>
          <w:rFonts w:ascii="Arial" w:hAnsi="Arial" w:cs="Arial"/>
          <w:b/>
        </w:rPr>
        <w:t xml:space="preserve">Abstract: </w:t>
      </w:r>
    </w:p>
    <w:p w14:paraId="6982BA69" w14:textId="77777777" w:rsidR="000007E6" w:rsidRDefault="000007E6" w:rsidP="000007E6">
      <w:r>
        <w:t>MCC: The session chair marked this as agreed.</w:t>
      </w:r>
    </w:p>
    <w:p w14:paraId="224D77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47012" w14:textId="225DC72E" w:rsidR="000007E6" w:rsidRDefault="000007E6" w:rsidP="000007E6">
      <w:pPr>
        <w:rPr>
          <w:rFonts w:ascii="Arial" w:hAnsi="Arial" w:cs="Arial"/>
          <w:b/>
          <w:sz w:val="24"/>
        </w:rPr>
      </w:pPr>
      <w:r>
        <w:rPr>
          <w:rFonts w:ascii="Arial" w:hAnsi="Arial" w:cs="Arial"/>
          <w:b/>
          <w:color w:val="0000FF"/>
          <w:sz w:val="24"/>
        </w:rPr>
        <w:t>R4-2501544</w:t>
      </w:r>
      <w:r>
        <w:rPr>
          <w:rFonts w:ascii="Arial" w:hAnsi="Arial" w:cs="Arial"/>
          <w:b/>
          <w:color w:val="0000FF"/>
          <w:sz w:val="24"/>
        </w:rPr>
        <w:tab/>
      </w:r>
      <w:r>
        <w:rPr>
          <w:rFonts w:ascii="Arial" w:hAnsi="Arial" w:cs="Arial"/>
          <w:b/>
          <w:sz w:val="24"/>
        </w:rPr>
        <w:t>(NR_FeMIMO-Perf) CR on UE CSI requirements</w:t>
      </w:r>
    </w:p>
    <w:p w14:paraId="3458010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CR-0751  rev  Cat: F (Rel-17)</w:t>
      </w:r>
      <w:r>
        <w:rPr>
          <w:i/>
        </w:rPr>
        <w:br/>
      </w:r>
      <w:r>
        <w:rPr>
          <w:i/>
        </w:rPr>
        <w:br/>
      </w:r>
      <w:r>
        <w:rPr>
          <w:i/>
        </w:rPr>
        <w:tab/>
      </w:r>
      <w:r>
        <w:rPr>
          <w:i/>
        </w:rPr>
        <w:tab/>
      </w:r>
      <w:r>
        <w:rPr>
          <w:i/>
        </w:rPr>
        <w:tab/>
      </w:r>
      <w:r>
        <w:rPr>
          <w:i/>
        </w:rPr>
        <w:tab/>
      </w:r>
      <w:r>
        <w:rPr>
          <w:i/>
        </w:rPr>
        <w:tab/>
        <w:t>Source: Huawei, HiSilicon</w:t>
      </w:r>
    </w:p>
    <w:p w14:paraId="3C24FD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R4-2502361</w:t>
      </w:r>
      <w:r>
        <w:rPr>
          <w:color w:val="993300"/>
          <w:u w:val="single"/>
        </w:rPr>
        <w:t>.</w:t>
      </w:r>
    </w:p>
    <w:p w14:paraId="0EB5476B" w14:textId="2A2654DD" w:rsidR="000007E6" w:rsidRDefault="000007E6" w:rsidP="000007E6">
      <w:pPr>
        <w:rPr>
          <w:rFonts w:ascii="Arial" w:hAnsi="Arial" w:cs="Arial"/>
          <w:b/>
          <w:sz w:val="24"/>
        </w:rPr>
      </w:pPr>
      <w:r>
        <w:rPr>
          <w:rFonts w:ascii="Arial" w:hAnsi="Arial" w:cs="Arial"/>
          <w:b/>
          <w:color w:val="0000FF"/>
          <w:sz w:val="24"/>
        </w:rPr>
        <w:t>R4-2501545</w:t>
      </w:r>
      <w:r>
        <w:rPr>
          <w:rFonts w:ascii="Arial" w:hAnsi="Arial" w:cs="Arial"/>
          <w:b/>
          <w:color w:val="0000FF"/>
          <w:sz w:val="24"/>
        </w:rPr>
        <w:tab/>
      </w:r>
      <w:r>
        <w:rPr>
          <w:rFonts w:ascii="Arial" w:hAnsi="Arial" w:cs="Arial"/>
          <w:b/>
          <w:sz w:val="24"/>
        </w:rPr>
        <w:t>(NR_FeMIMO-Perf) CR on UE CSI requirements</w:t>
      </w:r>
    </w:p>
    <w:p w14:paraId="78AD97C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CR-0752  rev  Cat: A (Rel-18)</w:t>
      </w:r>
      <w:r>
        <w:rPr>
          <w:i/>
        </w:rPr>
        <w:br/>
      </w:r>
      <w:r>
        <w:rPr>
          <w:i/>
        </w:rPr>
        <w:br/>
      </w:r>
      <w:r>
        <w:rPr>
          <w:i/>
        </w:rPr>
        <w:tab/>
      </w:r>
      <w:r>
        <w:rPr>
          <w:i/>
        </w:rPr>
        <w:tab/>
      </w:r>
      <w:r>
        <w:rPr>
          <w:i/>
        </w:rPr>
        <w:tab/>
      </w:r>
      <w:r>
        <w:rPr>
          <w:i/>
        </w:rPr>
        <w:tab/>
      </w:r>
      <w:r>
        <w:rPr>
          <w:i/>
        </w:rPr>
        <w:tab/>
        <w:t>Source: Huawei, HiSilicon</w:t>
      </w:r>
    </w:p>
    <w:p w14:paraId="1FBFD7DA" w14:textId="77777777" w:rsidR="000007E6" w:rsidRDefault="000007E6" w:rsidP="000007E6">
      <w:pPr>
        <w:rPr>
          <w:rFonts w:ascii="Arial" w:hAnsi="Arial" w:cs="Arial"/>
          <w:b/>
        </w:rPr>
      </w:pPr>
      <w:r>
        <w:rPr>
          <w:rFonts w:ascii="Arial" w:hAnsi="Arial" w:cs="Arial"/>
          <w:b/>
        </w:rPr>
        <w:t xml:space="preserve">Abstract: </w:t>
      </w:r>
    </w:p>
    <w:p w14:paraId="50290BE2" w14:textId="77777777" w:rsidR="000007E6" w:rsidRDefault="000007E6" w:rsidP="000007E6">
      <w:r>
        <w:t>MCC: The session chair marked this as agreed.</w:t>
      </w:r>
    </w:p>
    <w:p w14:paraId="03C102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FB6B0" w14:textId="036F171E" w:rsidR="000007E6" w:rsidRDefault="000007E6" w:rsidP="000007E6">
      <w:pPr>
        <w:rPr>
          <w:rFonts w:ascii="Arial" w:hAnsi="Arial" w:cs="Arial"/>
          <w:b/>
          <w:sz w:val="24"/>
        </w:rPr>
      </w:pPr>
      <w:r>
        <w:rPr>
          <w:rFonts w:ascii="Arial" w:hAnsi="Arial" w:cs="Arial"/>
          <w:b/>
          <w:color w:val="0000FF"/>
          <w:sz w:val="24"/>
        </w:rPr>
        <w:t>R4-2501546</w:t>
      </w:r>
      <w:r>
        <w:rPr>
          <w:rFonts w:ascii="Arial" w:hAnsi="Arial" w:cs="Arial"/>
          <w:b/>
          <w:color w:val="0000FF"/>
          <w:sz w:val="24"/>
        </w:rPr>
        <w:tab/>
      </w:r>
      <w:r>
        <w:rPr>
          <w:rFonts w:ascii="Arial" w:hAnsi="Arial" w:cs="Arial"/>
          <w:b/>
          <w:sz w:val="24"/>
        </w:rPr>
        <w:t>(NR_redcap-Perf) CR on UE CSI requirements</w:t>
      </w:r>
    </w:p>
    <w:p w14:paraId="5155DBC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CR-0753  rev  Cat: F (Rel-17)</w:t>
      </w:r>
      <w:r>
        <w:rPr>
          <w:i/>
        </w:rPr>
        <w:br/>
      </w:r>
      <w:r>
        <w:rPr>
          <w:i/>
        </w:rPr>
        <w:br/>
      </w:r>
      <w:r>
        <w:rPr>
          <w:i/>
        </w:rPr>
        <w:tab/>
      </w:r>
      <w:r>
        <w:rPr>
          <w:i/>
        </w:rPr>
        <w:tab/>
      </w:r>
      <w:r>
        <w:rPr>
          <w:i/>
        </w:rPr>
        <w:tab/>
      </w:r>
      <w:r>
        <w:rPr>
          <w:i/>
        </w:rPr>
        <w:tab/>
      </w:r>
      <w:r>
        <w:rPr>
          <w:i/>
        </w:rPr>
        <w:tab/>
        <w:t>Source: Huawei, HiSilicon</w:t>
      </w:r>
    </w:p>
    <w:p w14:paraId="0F7F007D" w14:textId="77777777" w:rsidR="000007E6" w:rsidRDefault="000007E6" w:rsidP="000007E6">
      <w:pPr>
        <w:rPr>
          <w:rFonts w:ascii="Arial" w:hAnsi="Arial" w:cs="Arial"/>
          <w:b/>
        </w:rPr>
      </w:pPr>
      <w:r>
        <w:rPr>
          <w:rFonts w:ascii="Arial" w:hAnsi="Arial" w:cs="Arial"/>
          <w:b/>
        </w:rPr>
        <w:t xml:space="preserve">Abstract: </w:t>
      </w:r>
    </w:p>
    <w:p w14:paraId="79D2AD76" w14:textId="77777777" w:rsidR="000007E6" w:rsidRDefault="000007E6" w:rsidP="000007E6">
      <w:r>
        <w:t>MCC: The session chair changed this from revised to agreed.</w:t>
      </w:r>
    </w:p>
    <w:p w14:paraId="3871EE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A37A2" w14:textId="57DEB8F0" w:rsidR="000007E6" w:rsidRDefault="000007E6" w:rsidP="000007E6">
      <w:pPr>
        <w:rPr>
          <w:rFonts w:ascii="Arial" w:hAnsi="Arial" w:cs="Arial"/>
          <w:b/>
          <w:sz w:val="24"/>
        </w:rPr>
      </w:pPr>
      <w:r>
        <w:rPr>
          <w:rFonts w:ascii="Arial" w:hAnsi="Arial" w:cs="Arial"/>
          <w:b/>
          <w:color w:val="0000FF"/>
          <w:sz w:val="24"/>
        </w:rPr>
        <w:t>R4-2501547</w:t>
      </w:r>
      <w:r>
        <w:rPr>
          <w:rFonts w:ascii="Arial" w:hAnsi="Arial" w:cs="Arial"/>
          <w:b/>
          <w:color w:val="0000FF"/>
          <w:sz w:val="24"/>
        </w:rPr>
        <w:tab/>
      </w:r>
      <w:r>
        <w:rPr>
          <w:rFonts w:ascii="Arial" w:hAnsi="Arial" w:cs="Arial"/>
          <w:b/>
          <w:sz w:val="24"/>
        </w:rPr>
        <w:t>(NR_redcap-Perf) CR on UE CSI requirements</w:t>
      </w:r>
    </w:p>
    <w:p w14:paraId="365D9D5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CR-0754  rev  Cat: A (Rel-18)</w:t>
      </w:r>
      <w:r>
        <w:rPr>
          <w:i/>
        </w:rPr>
        <w:br/>
      </w:r>
      <w:r>
        <w:rPr>
          <w:i/>
        </w:rPr>
        <w:br/>
      </w:r>
      <w:r>
        <w:rPr>
          <w:i/>
        </w:rPr>
        <w:tab/>
      </w:r>
      <w:r>
        <w:rPr>
          <w:i/>
        </w:rPr>
        <w:tab/>
      </w:r>
      <w:r>
        <w:rPr>
          <w:i/>
        </w:rPr>
        <w:tab/>
      </w:r>
      <w:r>
        <w:rPr>
          <w:i/>
        </w:rPr>
        <w:tab/>
      </w:r>
      <w:r>
        <w:rPr>
          <w:i/>
        </w:rPr>
        <w:tab/>
        <w:t>Source: Huawei, HiSilicon</w:t>
      </w:r>
    </w:p>
    <w:p w14:paraId="5F8EEFA6" w14:textId="77777777" w:rsidR="000007E6" w:rsidRDefault="000007E6" w:rsidP="000007E6">
      <w:pPr>
        <w:rPr>
          <w:rFonts w:ascii="Arial" w:hAnsi="Arial" w:cs="Arial"/>
          <w:b/>
        </w:rPr>
      </w:pPr>
      <w:r>
        <w:rPr>
          <w:rFonts w:ascii="Arial" w:hAnsi="Arial" w:cs="Arial"/>
          <w:b/>
        </w:rPr>
        <w:t xml:space="preserve">Abstract: </w:t>
      </w:r>
    </w:p>
    <w:p w14:paraId="47F29239" w14:textId="77777777" w:rsidR="000007E6" w:rsidRDefault="000007E6" w:rsidP="000007E6">
      <w:r>
        <w:t>MCC: The session chair marked this as agreed.</w:t>
      </w:r>
    </w:p>
    <w:p w14:paraId="644598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4879C" w14:textId="2464A3D6" w:rsidR="000007E6" w:rsidRDefault="000007E6" w:rsidP="000007E6">
      <w:pPr>
        <w:rPr>
          <w:rFonts w:ascii="Arial" w:hAnsi="Arial" w:cs="Arial"/>
          <w:b/>
          <w:sz w:val="24"/>
        </w:rPr>
      </w:pPr>
      <w:r>
        <w:rPr>
          <w:rFonts w:ascii="Arial" w:hAnsi="Arial" w:cs="Arial"/>
          <w:b/>
          <w:color w:val="0000FF"/>
          <w:sz w:val="24"/>
        </w:rPr>
        <w:t>R4-2501549</w:t>
      </w:r>
      <w:r>
        <w:rPr>
          <w:rFonts w:ascii="Arial" w:hAnsi="Arial" w:cs="Arial"/>
          <w:b/>
          <w:color w:val="0000FF"/>
          <w:sz w:val="24"/>
        </w:rPr>
        <w:tab/>
      </w:r>
      <w:r>
        <w:rPr>
          <w:rFonts w:ascii="Arial" w:hAnsi="Arial" w:cs="Arial"/>
          <w:b/>
          <w:sz w:val="24"/>
        </w:rPr>
        <w:t>(NR_perf_enh-Perf) CR on UE CA demodulation requirements</w:t>
      </w:r>
    </w:p>
    <w:p w14:paraId="031E835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2C3818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R4-2502328</w:t>
      </w:r>
      <w:r>
        <w:rPr>
          <w:color w:val="993300"/>
          <w:u w:val="single"/>
        </w:rPr>
        <w:t>.</w:t>
      </w:r>
    </w:p>
    <w:p w14:paraId="20754E07" w14:textId="6DDCFD7E" w:rsidR="000007E6" w:rsidRDefault="000007E6" w:rsidP="000007E6">
      <w:pPr>
        <w:rPr>
          <w:rFonts w:ascii="Arial" w:hAnsi="Arial" w:cs="Arial"/>
          <w:b/>
          <w:sz w:val="24"/>
        </w:rPr>
      </w:pPr>
      <w:r>
        <w:rPr>
          <w:rFonts w:ascii="Arial" w:hAnsi="Arial" w:cs="Arial"/>
          <w:b/>
          <w:color w:val="0000FF"/>
          <w:sz w:val="24"/>
        </w:rPr>
        <w:t>R4-2501550</w:t>
      </w:r>
      <w:r>
        <w:rPr>
          <w:rFonts w:ascii="Arial" w:hAnsi="Arial" w:cs="Arial"/>
          <w:b/>
          <w:color w:val="0000FF"/>
          <w:sz w:val="24"/>
        </w:rPr>
        <w:tab/>
      </w:r>
      <w:r>
        <w:rPr>
          <w:rFonts w:ascii="Arial" w:hAnsi="Arial" w:cs="Arial"/>
          <w:b/>
          <w:sz w:val="24"/>
        </w:rPr>
        <w:t>(NR_perf_enh-Perf) CR on UE CA demodulation requirements</w:t>
      </w:r>
    </w:p>
    <w:p w14:paraId="02C824F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CR-0757  rev  Cat: A (Rel-18)</w:t>
      </w:r>
      <w:r>
        <w:rPr>
          <w:i/>
        </w:rPr>
        <w:br/>
      </w:r>
      <w:r>
        <w:rPr>
          <w:i/>
        </w:rPr>
        <w:br/>
      </w:r>
      <w:r>
        <w:rPr>
          <w:i/>
        </w:rPr>
        <w:tab/>
      </w:r>
      <w:r>
        <w:rPr>
          <w:i/>
        </w:rPr>
        <w:tab/>
      </w:r>
      <w:r>
        <w:rPr>
          <w:i/>
        </w:rPr>
        <w:tab/>
      </w:r>
      <w:r>
        <w:rPr>
          <w:i/>
        </w:rPr>
        <w:tab/>
      </w:r>
      <w:r>
        <w:rPr>
          <w:i/>
        </w:rPr>
        <w:tab/>
        <w:t>Source: Huawei, HiSilicon</w:t>
      </w:r>
    </w:p>
    <w:p w14:paraId="7585CAAA" w14:textId="77777777" w:rsidR="000007E6" w:rsidRDefault="000007E6">
      <w:pPr>
        <w:rPr>
          <w:rFonts w:ascii="Arial" w:hAnsi="Arial" w:cs="Arial"/>
          <w:b/>
        </w:rPr>
      </w:pPr>
      <w:r>
        <w:rPr>
          <w:rFonts w:ascii="Arial" w:hAnsi="Arial" w:cs="Arial"/>
          <w:b/>
        </w:rPr>
        <w:t xml:space="preserve">Abstract: </w:t>
      </w:r>
    </w:p>
    <w:p w14:paraId="6FDC4349" w14:textId="77777777" w:rsidR="000007E6" w:rsidRDefault="000007E6">
      <w:r>
        <w:t>MCC: The session chair marked this as agreed.</w:t>
      </w:r>
    </w:p>
    <w:p w14:paraId="69D48A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A8747" w14:textId="40341C88" w:rsidR="001D60A4" w:rsidRDefault="000007E6" w:rsidP="000007E6">
      <w:pPr>
        <w:rPr>
          <w:rFonts w:ascii="Arial" w:hAnsi="Arial" w:cs="Arial"/>
          <w:b/>
          <w:sz w:val="24"/>
        </w:rPr>
      </w:pPr>
      <w:r>
        <w:rPr>
          <w:rFonts w:ascii="Arial" w:hAnsi="Arial" w:cs="Arial"/>
          <w:b/>
          <w:color w:val="0000FF"/>
          <w:sz w:val="24"/>
        </w:rPr>
        <w:t>R4-2501909</w:t>
      </w:r>
      <w:r>
        <w:rPr>
          <w:rFonts w:ascii="Arial" w:hAnsi="Arial" w:cs="Arial"/>
          <w:b/>
          <w:color w:val="0000FF"/>
          <w:sz w:val="24"/>
        </w:rPr>
        <w:tab/>
      </w:r>
      <w:r>
        <w:rPr>
          <w:rFonts w:ascii="Arial" w:hAnsi="Arial" w:cs="Arial"/>
          <w:b/>
          <w:sz w:val="24"/>
        </w:rPr>
        <w:t>(NR_newRAT-Perf) CR to TS38101-4 Correction on the test numbering of PDCCH requirements</w:t>
      </w:r>
    </w:p>
    <w:p w14:paraId="03BE31C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v15.24.0</w:t>
      </w:r>
      <w:r>
        <w:rPr>
          <w:i/>
        </w:rPr>
        <w:tab/>
        <w:t xml:space="preserve">  CR-0759  rev  Cat: F (Rel-15)</w:t>
      </w:r>
      <w:r>
        <w:rPr>
          <w:i/>
        </w:rPr>
        <w:br/>
      </w:r>
      <w:r>
        <w:rPr>
          <w:i/>
        </w:rPr>
        <w:br/>
      </w:r>
      <w:r>
        <w:rPr>
          <w:i/>
        </w:rPr>
        <w:tab/>
      </w:r>
      <w:r>
        <w:rPr>
          <w:i/>
        </w:rPr>
        <w:tab/>
      </w:r>
      <w:r>
        <w:rPr>
          <w:i/>
        </w:rPr>
        <w:tab/>
      </w:r>
      <w:r>
        <w:rPr>
          <w:i/>
        </w:rPr>
        <w:tab/>
      </w:r>
      <w:r>
        <w:rPr>
          <w:i/>
        </w:rPr>
        <w:tab/>
        <w:t>Source: Ericsson</w:t>
      </w:r>
    </w:p>
    <w:p w14:paraId="4E30A675" w14:textId="77777777" w:rsidR="000007E6" w:rsidRDefault="000007E6" w:rsidP="000007E6">
      <w:pPr>
        <w:rPr>
          <w:rFonts w:ascii="Arial" w:hAnsi="Arial" w:cs="Arial"/>
          <w:b/>
        </w:rPr>
      </w:pPr>
      <w:r>
        <w:rPr>
          <w:rFonts w:ascii="Arial" w:hAnsi="Arial" w:cs="Arial"/>
          <w:b/>
        </w:rPr>
        <w:t xml:space="preserve">Abstract: </w:t>
      </w:r>
    </w:p>
    <w:p w14:paraId="23724EFC" w14:textId="77777777" w:rsidR="000007E6" w:rsidRDefault="000007E6" w:rsidP="000007E6">
      <w:r>
        <w:t>MCC: The session chair marked this as agreed.</w:t>
      </w:r>
    </w:p>
    <w:p w14:paraId="005AEA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445E0" w14:textId="2B4A7D97" w:rsidR="000007E6" w:rsidRDefault="000007E6" w:rsidP="000007E6">
      <w:pPr>
        <w:rPr>
          <w:rFonts w:ascii="Arial" w:hAnsi="Arial" w:cs="Arial"/>
          <w:b/>
          <w:sz w:val="24"/>
        </w:rPr>
      </w:pPr>
      <w:r>
        <w:rPr>
          <w:rFonts w:ascii="Arial" w:hAnsi="Arial" w:cs="Arial"/>
          <w:b/>
          <w:color w:val="0000FF"/>
          <w:sz w:val="24"/>
        </w:rPr>
        <w:t>R4-2501910</w:t>
      </w:r>
      <w:r>
        <w:rPr>
          <w:rFonts w:ascii="Arial" w:hAnsi="Arial" w:cs="Arial"/>
          <w:b/>
          <w:color w:val="0000FF"/>
          <w:sz w:val="24"/>
        </w:rPr>
        <w:tab/>
      </w:r>
      <w:r>
        <w:rPr>
          <w:rFonts w:ascii="Arial" w:hAnsi="Arial" w:cs="Arial"/>
          <w:b/>
          <w:sz w:val="24"/>
        </w:rPr>
        <w:t>(NR_newRAT-Perf) CR to TS38101-4 Correction on the test numbering of PDCCH requirements</w:t>
      </w:r>
    </w:p>
    <w:p w14:paraId="09996D9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CR-0760  rev  Cat: A (Rel-16)</w:t>
      </w:r>
      <w:r>
        <w:rPr>
          <w:i/>
        </w:rPr>
        <w:br/>
      </w:r>
      <w:r>
        <w:rPr>
          <w:i/>
        </w:rPr>
        <w:br/>
      </w:r>
      <w:r>
        <w:rPr>
          <w:i/>
        </w:rPr>
        <w:tab/>
      </w:r>
      <w:r>
        <w:rPr>
          <w:i/>
        </w:rPr>
        <w:tab/>
      </w:r>
      <w:r>
        <w:rPr>
          <w:i/>
        </w:rPr>
        <w:tab/>
      </w:r>
      <w:r>
        <w:rPr>
          <w:i/>
        </w:rPr>
        <w:tab/>
      </w:r>
      <w:r>
        <w:rPr>
          <w:i/>
        </w:rPr>
        <w:tab/>
        <w:t>Source: Ericsson</w:t>
      </w:r>
    </w:p>
    <w:p w14:paraId="553FFF9B" w14:textId="77777777" w:rsidR="000007E6" w:rsidRDefault="000007E6" w:rsidP="000007E6">
      <w:pPr>
        <w:rPr>
          <w:rFonts w:ascii="Arial" w:hAnsi="Arial" w:cs="Arial"/>
          <w:b/>
        </w:rPr>
      </w:pPr>
      <w:r>
        <w:rPr>
          <w:rFonts w:ascii="Arial" w:hAnsi="Arial" w:cs="Arial"/>
          <w:b/>
        </w:rPr>
        <w:t xml:space="preserve">Abstract: </w:t>
      </w:r>
    </w:p>
    <w:p w14:paraId="417A008C" w14:textId="77777777" w:rsidR="000007E6" w:rsidRDefault="000007E6" w:rsidP="000007E6">
      <w:r>
        <w:t>MCC: The session chair marked this as agreed.</w:t>
      </w:r>
    </w:p>
    <w:p w14:paraId="70D854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63BBE" w14:textId="59FF360F" w:rsidR="000007E6" w:rsidRDefault="000007E6" w:rsidP="000007E6">
      <w:pPr>
        <w:rPr>
          <w:rFonts w:ascii="Arial" w:hAnsi="Arial" w:cs="Arial"/>
          <w:b/>
          <w:sz w:val="24"/>
        </w:rPr>
      </w:pPr>
      <w:r>
        <w:rPr>
          <w:rFonts w:ascii="Arial" w:hAnsi="Arial" w:cs="Arial"/>
          <w:b/>
          <w:color w:val="0000FF"/>
          <w:sz w:val="24"/>
        </w:rPr>
        <w:t>R4-2501911</w:t>
      </w:r>
      <w:r>
        <w:rPr>
          <w:rFonts w:ascii="Arial" w:hAnsi="Arial" w:cs="Arial"/>
          <w:b/>
          <w:color w:val="0000FF"/>
          <w:sz w:val="24"/>
        </w:rPr>
        <w:tab/>
      </w:r>
      <w:r>
        <w:rPr>
          <w:rFonts w:ascii="Arial" w:hAnsi="Arial" w:cs="Arial"/>
          <w:b/>
          <w:sz w:val="24"/>
        </w:rPr>
        <w:t>(NR_newRAT-Perf) CR to TS38101-4 Correction on the test numbering of PDCCH requirements</w:t>
      </w:r>
    </w:p>
    <w:p w14:paraId="06A67D7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CR-0761  rev  Cat: A (Rel-17)</w:t>
      </w:r>
      <w:r>
        <w:rPr>
          <w:i/>
        </w:rPr>
        <w:br/>
      </w:r>
      <w:r>
        <w:rPr>
          <w:i/>
        </w:rPr>
        <w:br/>
      </w:r>
      <w:r>
        <w:rPr>
          <w:i/>
        </w:rPr>
        <w:tab/>
      </w:r>
      <w:r>
        <w:rPr>
          <w:i/>
        </w:rPr>
        <w:tab/>
      </w:r>
      <w:r>
        <w:rPr>
          <w:i/>
        </w:rPr>
        <w:tab/>
      </w:r>
      <w:r>
        <w:rPr>
          <w:i/>
        </w:rPr>
        <w:tab/>
      </w:r>
      <w:r>
        <w:rPr>
          <w:i/>
        </w:rPr>
        <w:tab/>
        <w:t>Source: Ericsson</w:t>
      </w:r>
    </w:p>
    <w:p w14:paraId="71B8D9EC" w14:textId="77777777" w:rsidR="000007E6" w:rsidRDefault="000007E6" w:rsidP="000007E6">
      <w:pPr>
        <w:rPr>
          <w:rFonts w:ascii="Arial" w:hAnsi="Arial" w:cs="Arial"/>
          <w:b/>
        </w:rPr>
      </w:pPr>
      <w:r>
        <w:rPr>
          <w:rFonts w:ascii="Arial" w:hAnsi="Arial" w:cs="Arial"/>
          <w:b/>
        </w:rPr>
        <w:t xml:space="preserve">Abstract: </w:t>
      </w:r>
    </w:p>
    <w:p w14:paraId="4F27DE21" w14:textId="77777777" w:rsidR="000007E6" w:rsidRDefault="000007E6" w:rsidP="000007E6">
      <w:r>
        <w:t>MCC: The session chair marked this as agreed.</w:t>
      </w:r>
    </w:p>
    <w:p w14:paraId="400391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7D7B7" w14:textId="6C1E29CF" w:rsidR="000007E6" w:rsidRDefault="000007E6" w:rsidP="000007E6">
      <w:pPr>
        <w:rPr>
          <w:rFonts w:ascii="Arial" w:hAnsi="Arial" w:cs="Arial"/>
          <w:b/>
          <w:sz w:val="24"/>
        </w:rPr>
      </w:pPr>
      <w:r>
        <w:rPr>
          <w:rFonts w:ascii="Arial" w:hAnsi="Arial" w:cs="Arial"/>
          <w:b/>
          <w:color w:val="0000FF"/>
          <w:sz w:val="24"/>
        </w:rPr>
        <w:t>R4-2501912</w:t>
      </w:r>
      <w:r>
        <w:rPr>
          <w:rFonts w:ascii="Arial" w:hAnsi="Arial" w:cs="Arial"/>
          <w:b/>
          <w:color w:val="0000FF"/>
          <w:sz w:val="24"/>
        </w:rPr>
        <w:tab/>
      </w:r>
      <w:r>
        <w:rPr>
          <w:rFonts w:ascii="Arial" w:hAnsi="Arial" w:cs="Arial"/>
          <w:b/>
          <w:sz w:val="24"/>
        </w:rPr>
        <w:t>(NR_newRAT-Perf) CR to TS38101-4 Correction on the test numbering of PDCCH requirements</w:t>
      </w:r>
    </w:p>
    <w:p w14:paraId="035B71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CR-0762  rev  Cat: A (Rel-18)</w:t>
      </w:r>
      <w:r>
        <w:rPr>
          <w:i/>
        </w:rPr>
        <w:br/>
      </w:r>
      <w:r>
        <w:rPr>
          <w:i/>
        </w:rPr>
        <w:br/>
      </w:r>
      <w:r>
        <w:rPr>
          <w:i/>
        </w:rPr>
        <w:tab/>
      </w:r>
      <w:r>
        <w:rPr>
          <w:i/>
        </w:rPr>
        <w:tab/>
      </w:r>
      <w:r>
        <w:rPr>
          <w:i/>
        </w:rPr>
        <w:tab/>
      </w:r>
      <w:r>
        <w:rPr>
          <w:i/>
        </w:rPr>
        <w:tab/>
      </w:r>
      <w:r>
        <w:rPr>
          <w:i/>
        </w:rPr>
        <w:tab/>
        <w:t>Source: Ericsson</w:t>
      </w:r>
    </w:p>
    <w:p w14:paraId="4FC891C9" w14:textId="77777777" w:rsidR="000007E6" w:rsidRDefault="000007E6" w:rsidP="000007E6">
      <w:pPr>
        <w:rPr>
          <w:rFonts w:ascii="Arial" w:hAnsi="Arial" w:cs="Arial"/>
          <w:b/>
        </w:rPr>
      </w:pPr>
      <w:r>
        <w:rPr>
          <w:rFonts w:ascii="Arial" w:hAnsi="Arial" w:cs="Arial"/>
          <w:b/>
        </w:rPr>
        <w:t xml:space="preserve">Abstract: </w:t>
      </w:r>
    </w:p>
    <w:p w14:paraId="4331A2CC" w14:textId="77777777" w:rsidR="000007E6" w:rsidRDefault="000007E6" w:rsidP="000007E6">
      <w:r>
        <w:t>MCC: The session chair marked this as agreed.</w:t>
      </w:r>
    </w:p>
    <w:p w14:paraId="3EA117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4ABC6" w14:textId="7752DE95" w:rsidR="000007E6" w:rsidRDefault="000007E6" w:rsidP="000007E6">
      <w:pPr>
        <w:rPr>
          <w:rFonts w:ascii="Arial" w:hAnsi="Arial" w:cs="Arial"/>
          <w:b/>
          <w:sz w:val="24"/>
        </w:rPr>
      </w:pPr>
      <w:r>
        <w:rPr>
          <w:rFonts w:ascii="Arial" w:hAnsi="Arial" w:cs="Arial"/>
          <w:b/>
          <w:color w:val="0000FF"/>
          <w:sz w:val="24"/>
        </w:rPr>
        <w:t>R4-2502033</w:t>
      </w:r>
      <w:r>
        <w:rPr>
          <w:rFonts w:ascii="Arial" w:hAnsi="Arial" w:cs="Arial"/>
          <w:b/>
          <w:color w:val="0000FF"/>
          <w:sz w:val="24"/>
        </w:rPr>
        <w:tab/>
      </w:r>
      <w:r>
        <w:rPr>
          <w:rFonts w:ascii="Arial" w:hAnsi="Arial" w:cs="Arial"/>
          <w:b/>
          <w:sz w:val="24"/>
        </w:rPr>
        <w:t>(NR_newRAT-Perf)Correction CR on performance requirements for PUCCH in TS 38.104</w:t>
      </w:r>
    </w:p>
    <w:p w14:paraId="44070A5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CR-0687  rev  Cat: F (Rel-15)</w:t>
      </w:r>
      <w:r>
        <w:rPr>
          <w:i/>
        </w:rPr>
        <w:br/>
      </w:r>
      <w:r>
        <w:rPr>
          <w:i/>
        </w:rPr>
        <w:br/>
      </w:r>
      <w:r>
        <w:rPr>
          <w:i/>
        </w:rPr>
        <w:tab/>
      </w:r>
      <w:r>
        <w:rPr>
          <w:i/>
        </w:rPr>
        <w:tab/>
      </w:r>
      <w:r>
        <w:rPr>
          <w:i/>
        </w:rPr>
        <w:tab/>
      </w:r>
      <w:r>
        <w:rPr>
          <w:i/>
        </w:rPr>
        <w:tab/>
      </w:r>
      <w:r>
        <w:rPr>
          <w:i/>
        </w:rPr>
        <w:tab/>
        <w:t>Source: Samsung</w:t>
      </w:r>
    </w:p>
    <w:p w14:paraId="28B5E7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41F5A" w14:textId="781F7C14" w:rsidR="000007E6" w:rsidRDefault="000007E6" w:rsidP="000007E6">
      <w:pPr>
        <w:rPr>
          <w:rFonts w:ascii="Arial" w:hAnsi="Arial" w:cs="Arial"/>
          <w:b/>
          <w:sz w:val="24"/>
        </w:rPr>
      </w:pPr>
      <w:r>
        <w:rPr>
          <w:rFonts w:ascii="Arial" w:hAnsi="Arial" w:cs="Arial"/>
          <w:b/>
          <w:color w:val="0000FF"/>
          <w:sz w:val="24"/>
        </w:rPr>
        <w:t>R4-2502034</w:t>
      </w:r>
      <w:r>
        <w:rPr>
          <w:rFonts w:ascii="Arial" w:hAnsi="Arial" w:cs="Arial"/>
          <w:b/>
          <w:color w:val="0000FF"/>
          <w:sz w:val="24"/>
        </w:rPr>
        <w:tab/>
      </w:r>
      <w:r>
        <w:rPr>
          <w:rFonts w:ascii="Arial" w:hAnsi="Arial" w:cs="Arial"/>
          <w:b/>
          <w:sz w:val="24"/>
        </w:rPr>
        <w:t>(NR_newRAT-Perf)Correction CR on performance requirements for PUCCH in TS 38.104</w:t>
      </w:r>
    </w:p>
    <w:p w14:paraId="25BAE0A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CR-0688  rev  Cat: A (Rel-16)</w:t>
      </w:r>
      <w:r>
        <w:rPr>
          <w:i/>
        </w:rPr>
        <w:br/>
      </w:r>
      <w:r>
        <w:rPr>
          <w:i/>
        </w:rPr>
        <w:br/>
      </w:r>
      <w:r>
        <w:rPr>
          <w:i/>
        </w:rPr>
        <w:tab/>
      </w:r>
      <w:r>
        <w:rPr>
          <w:i/>
        </w:rPr>
        <w:tab/>
      </w:r>
      <w:r>
        <w:rPr>
          <w:i/>
        </w:rPr>
        <w:tab/>
      </w:r>
      <w:r>
        <w:rPr>
          <w:i/>
        </w:rPr>
        <w:tab/>
      </w:r>
      <w:r>
        <w:rPr>
          <w:i/>
        </w:rPr>
        <w:tab/>
        <w:t>Source: Samsung</w:t>
      </w:r>
    </w:p>
    <w:p w14:paraId="2D5C0791" w14:textId="77777777" w:rsidR="000007E6" w:rsidRDefault="000007E6" w:rsidP="000007E6">
      <w:pPr>
        <w:rPr>
          <w:rFonts w:ascii="Arial" w:hAnsi="Arial" w:cs="Arial"/>
          <w:b/>
        </w:rPr>
      </w:pPr>
      <w:r>
        <w:rPr>
          <w:rFonts w:ascii="Arial" w:hAnsi="Arial" w:cs="Arial"/>
          <w:b/>
        </w:rPr>
        <w:t xml:space="preserve">Abstract: </w:t>
      </w:r>
    </w:p>
    <w:p w14:paraId="5D51BC70" w14:textId="77777777" w:rsidR="000007E6" w:rsidRDefault="000007E6" w:rsidP="000007E6">
      <w:r>
        <w:t>MCC: This CR needs to be checked if it is an essential CR and the work item code need to be rechecked without the Rel-15 CR.</w:t>
      </w:r>
    </w:p>
    <w:p w14:paraId="1C37B6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432E1" w14:textId="37D0242D" w:rsidR="000007E6" w:rsidRDefault="000007E6" w:rsidP="000007E6">
      <w:pPr>
        <w:rPr>
          <w:rFonts w:ascii="Arial" w:hAnsi="Arial" w:cs="Arial"/>
          <w:b/>
          <w:sz w:val="24"/>
        </w:rPr>
      </w:pPr>
      <w:r>
        <w:rPr>
          <w:rFonts w:ascii="Arial" w:hAnsi="Arial" w:cs="Arial"/>
          <w:b/>
          <w:color w:val="0000FF"/>
          <w:sz w:val="24"/>
        </w:rPr>
        <w:t>R4-2502035</w:t>
      </w:r>
      <w:r>
        <w:rPr>
          <w:rFonts w:ascii="Arial" w:hAnsi="Arial" w:cs="Arial"/>
          <w:b/>
          <w:color w:val="0000FF"/>
          <w:sz w:val="24"/>
        </w:rPr>
        <w:tab/>
      </w:r>
      <w:r>
        <w:rPr>
          <w:rFonts w:ascii="Arial" w:hAnsi="Arial" w:cs="Arial"/>
          <w:b/>
          <w:sz w:val="24"/>
        </w:rPr>
        <w:t>(NR_newRAT-Perf)Correction CR on performance requirements for PUCCH in TS 38.104</w:t>
      </w:r>
    </w:p>
    <w:p w14:paraId="5EAB4B3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CR-0689  rev  Cat: A (Rel-17)</w:t>
      </w:r>
      <w:r>
        <w:rPr>
          <w:i/>
        </w:rPr>
        <w:br/>
      </w:r>
      <w:r>
        <w:rPr>
          <w:i/>
        </w:rPr>
        <w:br/>
      </w:r>
      <w:r>
        <w:rPr>
          <w:i/>
        </w:rPr>
        <w:tab/>
      </w:r>
      <w:r>
        <w:rPr>
          <w:i/>
        </w:rPr>
        <w:tab/>
      </w:r>
      <w:r>
        <w:rPr>
          <w:i/>
        </w:rPr>
        <w:tab/>
      </w:r>
      <w:r>
        <w:rPr>
          <w:i/>
        </w:rPr>
        <w:tab/>
      </w:r>
      <w:r>
        <w:rPr>
          <w:i/>
        </w:rPr>
        <w:tab/>
        <w:t>Source: Samsung</w:t>
      </w:r>
    </w:p>
    <w:p w14:paraId="51A9B8A5" w14:textId="77777777" w:rsidR="000007E6" w:rsidRDefault="000007E6" w:rsidP="000007E6">
      <w:pPr>
        <w:rPr>
          <w:rFonts w:ascii="Arial" w:hAnsi="Arial" w:cs="Arial"/>
          <w:b/>
        </w:rPr>
      </w:pPr>
      <w:r>
        <w:rPr>
          <w:rFonts w:ascii="Arial" w:hAnsi="Arial" w:cs="Arial"/>
          <w:b/>
        </w:rPr>
        <w:t xml:space="preserve">Abstract: </w:t>
      </w:r>
    </w:p>
    <w:p w14:paraId="3DDC736A" w14:textId="77777777" w:rsidR="000007E6" w:rsidRDefault="000007E6" w:rsidP="000007E6">
      <w:r>
        <w:t>MCC: This CR needs to be checked if it is an essential CR and the work item code need to be rechecked without the Rel-15 CR.</w:t>
      </w:r>
    </w:p>
    <w:p w14:paraId="13DA82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5FC78" w14:textId="6EB648F9" w:rsidR="000007E6" w:rsidRDefault="000007E6" w:rsidP="000007E6">
      <w:pPr>
        <w:rPr>
          <w:rFonts w:ascii="Arial" w:hAnsi="Arial" w:cs="Arial"/>
          <w:b/>
          <w:sz w:val="24"/>
        </w:rPr>
      </w:pPr>
      <w:r>
        <w:rPr>
          <w:rFonts w:ascii="Arial" w:hAnsi="Arial" w:cs="Arial"/>
          <w:b/>
          <w:color w:val="0000FF"/>
          <w:sz w:val="24"/>
        </w:rPr>
        <w:t>R4-2502036</w:t>
      </w:r>
      <w:r>
        <w:rPr>
          <w:rFonts w:ascii="Arial" w:hAnsi="Arial" w:cs="Arial"/>
          <w:b/>
          <w:color w:val="0000FF"/>
          <w:sz w:val="24"/>
        </w:rPr>
        <w:tab/>
      </w:r>
      <w:r>
        <w:rPr>
          <w:rFonts w:ascii="Arial" w:hAnsi="Arial" w:cs="Arial"/>
          <w:b/>
          <w:sz w:val="24"/>
        </w:rPr>
        <w:t>(NR_newRAT-Perf)Correction CR on performance requirements for PUCCH in TS 38.104</w:t>
      </w:r>
    </w:p>
    <w:p w14:paraId="0F15314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CR-0690  rev  Cat: A (Rel-18)</w:t>
      </w:r>
      <w:r>
        <w:rPr>
          <w:i/>
        </w:rPr>
        <w:br/>
      </w:r>
      <w:r>
        <w:rPr>
          <w:i/>
        </w:rPr>
        <w:br/>
      </w:r>
      <w:r>
        <w:rPr>
          <w:i/>
        </w:rPr>
        <w:tab/>
      </w:r>
      <w:r>
        <w:rPr>
          <w:i/>
        </w:rPr>
        <w:tab/>
      </w:r>
      <w:r>
        <w:rPr>
          <w:i/>
        </w:rPr>
        <w:tab/>
      </w:r>
      <w:r>
        <w:rPr>
          <w:i/>
        </w:rPr>
        <w:tab/>
      </w:r>
      <w:r>
        <w:rPr>
          <w:i/>
        </w:rPr>
        <w:tab/>
        <w:t>Source: Samsung</w:t>
      </w:r>
    </w:p>
    <w:p w14:paraId="79263060" w14:textId="77777777" w:rsidR="000007E6" w:rsidRDefault="000007E6" w:rsidP="000007E6">
      <w:pPr>
        <w:rPr>
          <w:rFonts w:ascii="Arial" w:hAnsi="Arial" w:cs="Arial"/>
          <w:b/>
        </w:rPr>
      </w:pPr>
      <w:r>
        <w:rPr>
          <w:rFonts w:ascii="Arial" w:hAnsi="Arial" w:cs="Arial"/>
          <w:b/>
        </w:rPr>
        <w:t xml:space="preserve">Abstract: </w:t>
      </w:r>
    </w:p>
    <w:p w14:paraId="25F24E80" w14:textId="77777777" w:rsidR="000007E6" w:rsidRDefault="000007E6" w:rsidP="000007E6">
      <w:r>
        <w:t>MCC: This CR needs to be checked if it is an essential CR and the work item code need to be rechecked without the Rel-15 CR.</w:t>
      </w:r>
    </w:p>
    <w:p w14:paraId="4D40B0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E3964" w14:textId="4A79AAFC" w:rsidR="000007E6" w:rsidRDefault="000007E6" w:rsidP="000007E6">
      <w:pPr>
        <w:rPr>
          <w:rFonts w:ascii="Arial" w:hAnsi="Arial" w:cs="Arial"/>
          <w:b/>
          <w:sz w:val="24"/>
        </w:rPr>
      </w:pPr>
      <w:r>
        <w:rPr>
          <w:rFonts w:ascii="Arial" w:hAnsi="Arial" w:cs="Arial"/>
          <w:b/>
          <w:color w:val="0000FF"/>
          <w:sz w:val="24"/>
        </w:rPr>
        <w:t>R4-2502037</w:t>
      </w:r>
      <w:r>
        <w:rPr>
          <w:rFonts w:ascii="Arial" w:hAnsi="Arial" w:cs="Arial"/>
          <w:b/>
          <w:color w:val="0000FF"/>
          <w:sz w:val="24"/>
        </w:rPr>
        <w:tab/>
      </w:r>
      <w:r>
        <w:rPr>
          <w:rFonts w:ascii="Arial" w:hAnsi="Arial" w:cs="Arial"/>
          <w:b/>
          <w:sz w:val="24"/>
        </w:rPr>
        <w:t>(NR_newRAT-Perf)Correction CR on performance requirement for PUCCH in TS 38141-1</w:t>
      </w:r>
    </w:p>
    <w:p w14:paraId="26F0AA14"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v15.16.0</w:t>
      </w:r>
      <w:r>
        <w:rPr>
          <w:i/>
        </w:rPr>
        <w:tab/>
        <w:t xml:space="preserve">  CR-0488  rev  Cat: F (Rel-15)</w:t>
      </w:r>
      <w:r>
        <w:rPr>
          <w:i/>
        </w:rPr>
        <w:br/>
      </w:r>
      <w:r>
        <w:rPr>
          <w:i/>
        </w:rPr>
        <w:br/>
      </w:r>
      <w:r>
        <w:rPr>
          <w:i/>
        </w:rPr>
        <w:tab/>
      </w:r>
      <w:r>
        <w:rPr>
          <w:i/>
        </w:rPr>
        <w:tab/>
      </w:r>
      <w:r>
        <w:rPr>
          <w:i/>
        </w:rPr>
        <w:tab/>
      </w:r>
      <w:r>
        <w:rPr>
          <w:i/>
        </w:rPr>
        <w:tab/>
      </w:r>
      <w:r>
        <w:rPr>
          <w:i/>
        </w:rPr>
        <w:tab/>
        <w:t>Source: Samsung</w:t>
      </w:r>
    </w:p>
    <w:p w14:paraId="4B9F5E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1CDBE5" w14:textId="49E2756B" w:rsidR="000007E6" w:rsidRDefault="000007E6" w:rsidP="000007E6">
      <w:pPr>
        <w:rPr>
          <w:rFonts w:ascii="Arial" w:hAnsi="Arial" w:cs="Arial"/>
          <w:b/>
          <w:sz w:val="24"/>
        </w:rPr>
      </w:pPr>
      <w:r>
        <w:rPr>
          <w:rFonts w:ascii="Arial" w:hAnsi="Arial" w:cs="Arial"/>
          <w:b/>
          <w:color w:val="0000FF"/>
          <w:sz w:val="24"/>
        </w:rPr>
        <w:t>R4-2502038</w:t>
      </w:r>
      <w:r>
        <w:rPr>
          <w:rFonts w:ascii="Arial" w:hAnsi="Arial" w:cs="Arial"/>
          <w:b/>
          <w:color w:val="0000FF"/>
          <w:sz w:val="24"/>
        </w:rPr>
        <w:tab/>
      </w:r>
      <w:r>
        <w:rPr>
          <w:rFonts w:ascii="Arial" w:hAnsi="Arial" w:cs="Arial"/>
          <w:b/>
          <w:sz w:val="24"/>
        </w:rPr>
        <w:t>(NR_newRAT-Perf)Correction CR on performance requirement for PUCCH in TS 38141-1</w:t>
      </w:r>
    </w:p>
    <w:p w14:paraId="0702385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v16.20.0</w:t>
      </w:r>
      <w:r>
        <w:rPr>
          <w:i/>
        </w:rPr>
        <w:tab/>
        <w:t xml:space="preserve">  CR-0489  rev  Cat: A (Rel-16)</w:t>
      </w:r>
      <w:r>
        <w:rPr>
          <w:i/>
        </w:rPr>
        <w:br/>
      </w:r>
      <w:r>
        <w:rPr>
          <w:i/>
        </w:rPr>
        <w:br/>
      </w:r>
      <w:r>
        <w:rPr>
          <w:i/>
        </w:rPr>
        <w:tab/>
      </w:r>
      <w:r>
        <w:rPr>
          <w:i/>
        </w:rPr>
        <w:tab/>
      </w:r>
      <w:r>
        <w:rPr>
          <w:i/>
        </w:rPr>
        <w:tab/>
      </w:r>
      <w:r>
        <w:rPr>
          <w:i/>
        </w:rPr>
        <w:tab/>
      </w:r>
      <w:r>
        <w:rPr>
          <w:i/>
        </w:rPr>
        <w:tab/>
        <w:t>Source: Samsung</w:t>
      </w:r>
    </w:p>
    <w:p w14:paraId="3F6B60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786F9" w14:textId="0F4ED8FD" w:rsidR="000007E6" w:rsidRDefault="000007E6" w:rsidP="000007E6">
      <w:pPr>
        <w:rPr>
          <w:rFonts w:ascii="Arial" w:hAnsi="Arial" w:cs="Arial"/>
          <w:b/>
          <w:sz w:val="24"/>
        </w:rPr>
      </w:pPr>
      <w:r>
        <w:rPr>
          <w:rFonts w:ascii="Arial" w:hAnsi="Arial" w:cs="Arial"/>
          <w:b/>
          <w:color w:val="0000FF"/>
          <w:sz w:val="24"/>
        </w:rPr>
        <w:t>R4-2502039</w:t>
      </w:r>
      <w:r>
        <w:rPr>
          <w:rFonts w:ascii="Arial" w:hAnsi="Arial" w:cs="Arial"/>
          <w:b/>
          <w:color w:val="0000FF"/>
          <w:sz w:val="24"/>
        </w:rPr>
        <w:tab/>
      </w:r>
      <w:r>
        <w:rPr>
          <w:rFonts w:ascii="Arial" w:hAnsi="Arial" w:cs="Arial"/>
          <w:b/>
          <w:sz w:val="24"/>
        </w:rPr>
        <w:t>(NR_newRAT-Perf)Correction CR on performance requirement for PUCCH in TS 38141-1</w:t>
      </w:r>
    </w:p>
    <w:p w14:paraId="25D6D8E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CR-0490  rev  Cat: A (Rel-17)</w:t>
      </w:r>
      <w:r>
        <w:rPr>
          <w:i/>
        </w:rPr>
        <w:br/>
      </w:r>
      <w:r>
        <w:rPr>
          <w:i/>
        </w:rPr>
        <w:br/>
      </w:r>
      <w:r>
        <w:rPr>
          <w:i/>
        </w:rPr>
        <w:tab/>
      </w:r>
      <w:r>
        <w:rPr>
          <w:i/>
        </w:rPr>
        <w:tab/>
      </w:r>
      <w:r>
        <w:rPr>
          <w:i/>
        </w:rPr>
        <w:tab/>
      </w:r>
      <w:r>
        <w:rPr>
          <w:i/>
        </w:rPr>
        <w:tab/>
      </w:r>
      <w:r>
        <w:rPr>
          <w:i/>
        </w:rPr>
        <w:tab/>
        <w:t>Source: Samsung</w:t>
      </w:r>
    </w:p>
    <w:p w14:paraId="0A18BC7F" w14:textId="77777777" w:rsidR="000007E6" w:rsidRDefault="000007E6" w:rsidP="000007E6">
      <w:pPr>
        <w:rPr>
          <w:rFonts w:ascii="Arial" w:hAnsi="Arial" w:cs="Arial"/>
          <w:b/>
        </w:rPr>
      </w:pPr>
      <w:r>
        <w:rPr>
          <w:rFonts w:ascii="Arial" w:hAnsi="Arial" w:cs="Arial"/>
          <w:b/>
        </w:rPr>
        <w:t xml:space="preserve">Abstract: </w:t>
      </w:r>
    </w:p>
    <w:p w14:paraId="1DD61888" w14:textId="77777777" w:rsidR="000007E6" w:rsidRDefault="000007E6" w:rsidP="000007E6">
      <w:r>
        <w:t>MCC: This CR needs to be checked if it is an essential CR and the work item code need to be rechecked without the Rel-15 CR.</w:t>
      </w:r>
    </w:p>
    <w:p w14:paraId="438C55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7B790" w14:textId="5A3D40DE" w:rsidR="000007E6" w:rsidRDefault="000007E6" w:rsidP="000007E6">
      <w:pPr>
        <w:rPr>
          <w:rFonts w:ascii="Arial" w:hAnsi="Arial" w:cs="Arial"/>
          <w:b/>
          <w:sz w:val="24"/>
        </w:rPr>
      </w:pPr>
      <w:r>
        <w:rPr>
          <w:rFonts w:ascii="Arial" w:hAnsi="Arial" w:cs="Arial"/>
          <w:b/>
          <w:color w:val="0000FF"/>
          <w:sz w:val="24"/>
        </w:rPr>
        <w:t>R4-2502040</w:t>
      </w:r>
      <w:r>
        <w:rPr>
          <w:rFonts w:ascii="Arial" w:hAnsi="Arial" w:cs="Arial"/>
          <w:b/>
          <w:color w:val="0000FF"/>
          <w:sz w:val="24"/>
        </w:rPr>
        <w:tab/>
      </w:r>
      <w:r>
        <w:rPr>
          <w:rFonts w:ascii="Arial" w:hAnsi="Arial" w:cs="Arial"/>
          <w:b/>
          <w:sz w:val="24"/>
        </w:rPr>
        <w:t>(NR_newRAT-Perf)Correction CR on performance requirement for PUCCH in TS 38141-1</w:t>
      </w:r>
    </w:p>
    <w:p w14:paraId="45E4675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CR-0491  rev  Cat: A (Rel-18)</w:t>
      </w:r>
      <w:r>
        <w:rPr>
          <w:i/>
        </w:rPr>
        <w:br/>
      </w:r>
      <w:r>
        <w:rPr>
          <w:i/>
        </w:rPr>
        <w:br/>
      </w:r>
      <w:r>
        <w:rPr>
          <w:i/>
        </w:rPr>
        <w:tab/>
      </w:r>
      <w:r>
        <w:rPr>
          <w:i/>
        </w:rPr>
        <w:tab/>
      </w:r>
      <w:r>
        <w:rPr>
          <w:i/>
        </w:rPr>
        <w:tab/>
      </w:r>
      <w:r>
        <w:rPr>
          <w:i/>
        </w:rPr>
        <w:tab/>
      </w:r>
      <w:r>
        <w:rPr>
          <w:i/>
        </w:rPr>
        <w:tab/>
        <w:t>Source: Samsung</w:t>
      </w:r>
    </w:p>
    <w:p w14:paraId="16BEFC8C" w14:textId="77777777" w:rsidR="000007E6" w:rsidRDefault="000007E6" w:rsidP="000007E6">
      <w:pPr>
        <w:rPr>
          <w:rFonts w:ascii="Arial" w:hAnsi="Arial" w:cs="Arial"/>
          <w:b/>
        </w:rPr>
      </w:pPr>
      <w:r>
        <w:rPr>
          <w:rFonts w:ascii="Arial" w:hAnsi="Arial" w:cs="Arial"/>
          <w:b/>
        </w:rPr>
        <w:t xml:space="preserve">Abstract: </w:t>
      </w:r>
    </w:p>
    <w:p w14:paraId="58B089D1" w14:textId="77777777" w:rsidR="000007E6" w:rsidRDefault="000007E6" w:rsidP="000007E6">
      <w:r>
        <w:t>MCC: This CR needs to be checked if it is an essential CR and the work item code need to be rechecked without the Rel-15 CR.</w:t>
      </w:r>
    </w:p>
    <w:p w14:paraId="451C7D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13CEA" w14:textId="2DC4BCC4" w:rsidR="000007E6" w:rsidRDefault="000007E6" w:rsidP="000007E6">
      <w:pPr>
        <w:rPr>
          <w:rFonts w:ascii="Arial" w:hAnsi="Arial" w:cs="Arial"/>
          <w:b/>
          <w:sz w:val="24"/>
        </w:rPr>
      </w:pPr>
      <w:r>
        <w:rPr>
          <w:rFonts w:ascii="Arial" w:hAnsi="Arial" w:cs="Arial"/>
          <w:b/>
          <w:color w:val="0000FF"/>
          <w:sz w:val="24"/>
        </w:rPr>
        <w:t>R4-2502041</w:t>
      </w:r>
      <w:r>
        <w:rPr>
          <w:rFonts w:ascii="Arial" w:hAnsi="Arial" w:cs="Arial"/>
          <w:b/>
          <w:color w:val="0000FF"/>
          <w:sz w:val="24"/>
        </w:rPr>
        <w:tab/>
      </w:r>
      <w:r>
        <w:rPr>
          <w:rFonts w:ascii="Arial" w:hAnsi="Arial" w:cs="Arial"/>
          <w:b/>
          <w:sz w:val="24"/>
        </w:rPr>
        <w:t>(NR_newRAT-Perf)Correction CR on performance requirement for PUCCH in TS 38141-2</w:t>
      </w:r>
    </w:p>
    <w:p w14:paraId="19C89F64"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CR-0626  rev  Cat: F (Rel-15)</w:t>
      </w:r>
      <w:r>
        <w:rPr>
          <w:i/>
        </w:rPr>
        <w:br/>
      </w:r>
      <w:r>
        <w:rPr>
          <w:i/>
        </w:rPr>
        <w:br/>
      </w:r>
      <w:r>
        <w:rPr>
          <w:i/>
        </w:rPr>
        <w:tab/>
      </w:r>
      <w:r>
        <w:rPr>
          <w:i/>
        </w:rPr>
        <w:tab/>
      </w:r>
      <w:r>
        <w:rPr>
          <w:i/>
        </w:rPr>
        <w:tab/>
      </w:r>
      <w:r>
        <w:rPr>
          <w:i/>
        </w:rPr>
        <w:tab/>
      </w:r>
      <w:r>
        <w:rPr>
          <w:i/>
        </w:rPr>
        <w:tab/>
        <w:t>Source: Samsung</w:t>
      </w:r>
    </w:p>
    <w:p w14:paraId="694F8E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D74A4" w14:textId="5E9286B2" w:rsidR="000007E6" w:rsidRDefault="000007E6" w:rsidP="000007E6">
      <w:pPr>
        <w:rPr>
          <w:rFonts w:ascii="Arial" w:hAnsi="Arial" w:cs="Arial"/>
          <w:b/>
          <w:sz w:val="24"/>
        </w:rPr>
      </w:pPr>
      <w:r>
        <w:rPr>
          <w:rFonts w:ascii="Arial" w:hAnsi="Arial" w:cs="Arial"/>
          <w:b/>
          <w:color w:val="0000FF"/>
          <w:sz w:val="24"/>
        </w:rPr>
        <w:t>R4-2502042</w:t>
      </w:r>
      <w:r>
        <w:rPr>
          <w:rFonts w:ascii="Arial" w:hAnsi="Arial" w:cs="Arial"/>
          <w:b/>
          <w:color w:val="0000FF"/>
          <w:sz w:val="24"/>
        </w:rPr>
        <w:tab/>
      </w:r>
      <w:r>
        <w:rPr>
          <w:rFonts w:ascii="Arial" w:hAnsi="Arial" w:cs="Arial"/>
          <w:b/>
          <w:sz w:val="24"/>
        </w:rPr>
        <w:t>(NR_newRAT-Perf)Correction CR on performance requirement for PUCCH in TS 38141-2</w:t>
      </w:r>
    </w:p>
    <w:p w14:paraId="11F2FDB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v16.19.0</w:t>
      </w:r>
      <w:r>
        <w:rPr>
          <w:i/>
        </w:rPr>
        <w:tab/>
        <w:t xml:space="preserve">  CR-0627  rev  Cat: A (Rel-16)</w:t>
      </w:r>
      <w:r>
        <w:rPr>
          <w:i/>
        </w:rPr>
        <w:br/>
      </w:r>
      <w:r>
        <w:rPr>
          <w:i/>
        </w:rPr>
        <w:br/>
      </w:r>
      <w:r>
        <w:rPr>
          <w:i/>
        </w:rPr>
        <w:tab/>
      </w:r>
      <w:r>
        <w:rPr>
          <w:i/>
        </w:rPr>
        <w:tab/>
      </w:r>
      <w:r>
        <w:rPr>
          <w:i/>
        </w:rPr>
        <w:tab/>
      </w:r>
      <w:r>
        <w:rPr>
          <w:i/>
        </w:rPr>
        <w:tab/>
      </w:r>
      <w:r>
        <w:rPr>
          <w:i/>
        </w:rPr>
        <w:tab/>
        <w:t>Source: Samsung</w:t>
      </w:r>
    </w:p>
    <w:p w14:paraId="52BBFD5D" w14:textId="77777777" w:rsidR="000007E6" w:rsidRDefault="000007E6" w:rsidP="000007E6">
      <w:pPr>
        <w:rPr>
          <w:rFonts w:ascii="Arial" w:hAnsi="Arial" w:cs="Arial"/>
          <w:b/>
        </w:rPr>
      </w:pPr>
      <w:r>
        <w:rPr>
          <w:rFonts w:ascii="Arial" w:hAnsi="Arial" w:cs="Arial"/>
          <w:b/>
        </w:rPr>
        <w:t xml:space="preserve">Abstract: </w:t>
      </w:r>
    </w:p>
    <w:p w14:paraId="726E5AE5" w14:textId="77777777" w:rsidR="000007E6" w:rsidRDefault="000007E6" w:rsidP="000007E6">
      <w:r>
        <w:t>MCC: This CR needs to be checked if it is an essential CR and the work item code need to be rechecked without the Rel-15 CR. Session chair marked this as withdrawn.</w:t>
      </w:r>
    </w:p>
    <w:p w14:paraId="2609EA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5215A" w14:textId="438613E7" w:rsidR="000007E6" w:rsidRDefault="000007E6" w:rsidP="000007E6">
      <w:pPr>
        <w:rPr>
          <w:rFonts w:ascii="Arial" w:hAnsi="Arial" w:cs="Arial"/>
          <w:b/>
          <w:sz w:val="24"/>
        </w:rPr>
      </w:pPr>
      <w:r>
        <w:rPr>
          <w:rFonts w:ascii="Arial" w:hAnsi="Arial" w:cs="Arial"/>
          <w:b/>
          <w:color w:val="0000FF"/>
          <w:sz w:val="24"/>
        </w:rPr>
        <w:t>R4-2502043</w:t>
      </w:r>
      <w:r>
        <w:rPr>
          <w:rFonts w:ascii="Arial" w:hAnsi="Arial" w:cs="Arial"/>
          <w:b/>
          <w:color w:val="0000FF"/>
          <w:sz w:val="24"/>
        </w:rPr>
        <w:tab/>
      </w:r>
      <w:r>
        <w:rPr>
          <w:rFonts w:ascii="Arial" w:hAnsi="Arial" w:cs="Arial"/>
          <w:b/>
          <w:sz w:val="24"/>
        </w:rPr>
        <w:t>(NR_newRAT-Perf)Correction CR on performance requirement for PUCCH in TS 38141-2</w:t>
      </w:r>
    </w:p>
    <w:p w14:paraId="74CD0F1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CR-0628  rev  Cat: A (Rel-17)</w:t>
      </w:r>
      <w:r>
        <w:rPr>
          <w:i/>
        </w:rPr>
        <w:br/>
      </w:r>
      <w:r>
        <w:rPr>
          <w:i/>
        </w:rPr>
        <w:br/>
      </w:r>
      <w:r>
        <w:rPr>
          <w:i/>
        </w:rPr>
        <w:tab/>
      </w:r>
      <w:r>
        <w:rPr>
          <w:i/>
        </w:rPr>
        <w:tab/>
      </w:r>
      <w:r>
        <w:rPr>
          <w:i/>
        </w:rPr>
        <w:tab/>
      </w:r>
      <w:r>
        <w:rPr>
          <w:i/>
        </w:rPr>
        <w:tab/>
      </w:r>
      <w:r>
        <w:rPr>
          <w:i/>
        </w:rPr>
        <w:tab/>
        <w:t>Source: Samsung</w:t>
      </w:r>
    </w:p>
    <w:p w14:paraId="2E4EABC4" w14:textId="77777777" w:rsidR="000007E6" w:rsidRDefault="000007E6" w:rsidP="000007E6">
      <w:pPr>
        <w:rPr>
          <w:rFonts w:ascii="Arial" w:hAnsi="Arial" w:cs="Arial"/>
          <w:b/>
        </w:rPr>
      </w:pPr>
      <w:r>
        <w:rPr>
          <w:rFonts w:ascii="Arial" w:hAnsi="Arial" w:cs="Arial"/>
          <w:b/>
        </w:rPr>
        <w:t xml:space="preserve">Abstract: </w:t>
      </w:r>
    </w:p>
    <w:p w14:paraId="3F46990D" w14:textId="77777777" w:rsidR="000007E6" w:rsidRDefault="000007E6" w:rsidP="000007E6">
      <w:r>
        <w:t>MCC: This CR needs to be checked if it is an essential CR and the work item code need to be rechecked without the Rel-15 CR.</w:t>
      </w:r>
    </w:p>
    <w:p w14:paraId="414B5F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D6CAA" w14:textId="445F2C0A" w:rsidR="000007E6" w:rsidRDefault="000007E6" w:rsidP="000007E6">
      <w:pPr>
        <w:rPr>
          <w:rFonts w:ascii="Arial" w:hAnsi="Arial" w:cs="Arial"/>
          <w:b/>
          <w:sz w:val="24"/>
        </w:rPr>
      </w:pPr>
      <w:r>
        <w:rPr>
          <w:rFonts w:ascii="Arial" w:hAnsi="Arial" w:cs="Arial"/>
          <w:b/>
          <w:color w:val="0000FF"/>
          <w:sz w:val="24"/>
        </w:rPr>
        <w:t>R4-2502044</w:t>
      </w:r>
      <w:r>
        <w:rPr>
          <w:rFonts w:ascii="Arial" w:hAnsi="Arial" w:cs="Arial"/>
          <w:b/>
          <w:color w:val="0000FF"/>
          <w:sz w:val="24"/>
        </w:rPr>
        <w:tab/>
      </w:r>
      <w:r>
        <w:rPr>
          <w:rFonts w:ascii="Arial" w:hAnsi="Arial" w:cs="Arial"/>
          <w:b/>
          <w:sz w:val="24"/>
        </w:rPr>
        <w:t>(NR_newRAT-Perf)Correction CR on performance requirement for PUCCH in TS 38141-2</w:t>
      </w:r>
    </w:p>
    <w:p w14:paraId="11B1710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CR-0629  rev  Cat: A (Rel-18)</w:t>
      </w:r>
      <w:r>
        <w:rPr>
          <w:i/>
        </w:rPr>
        <w:br/>
      </w:r>
      <w:r>
        <w:rPr>
          <w:i/>
        </w:rPr>
        <w:br/>
      </w:r>
      <w:r>
        <w:rPr>
          <w:i/>
        </w:rPr>
        <w:tab/>
      </w:r>
      <w:r>
        <w:rPr>
          <w:i/>
        </w:rPr>
        <w:tab/>
      </w:r>
      <w:r>
        <w:rPr>
          <w:i/>
        </w:rPr>
        <w:tab/>
      </w:r>
      <w:r>
        <w:rPr>
          <w:i/>
        </w:rPr>
        <w:tab/>
      </w:r>
      <w:r>
        <w:rPr>
          <w:i/>
        </w:rPr>
        <w:tab/>
        <w:t>Source: Samsung</w:t>
      </w:r>
    </w:p>
    <w:p w14:paraId="39C49ACF" w14:textId="77777777" w:rsidR="000007E6" w:rsidRDefault="000007E6" w:rsidP="000007E6">
      <w:pPr>
        <w:rPr>
          <w:rFonts w:ascii="Arial" w:hAnsi="Arial" w:cs="Arial"/>
          <w:b/>
        </w:rPr>
      </w:pPr>
      <w:r>
        <w:rPr>
          <w:rFonts w:ascii="Arial" w:hAnsi="Arial" w:cs="Arial"/>
          <w:b/>
        </w:rPr>
        <w:t xml:space="preserve">Abstract: </w:t>
      </w:r>
    </w:p>
    <w:p w14:paraId="621935F8" w14:textId="77777777" w:rsidR="000007E6" w:rsidRDefault="000007E6" w:rsidP="000007E6">
      <w:r>
        <w:t>MCC: This CR needs to be checked if it is an essential CR and the work item code need to be rechecked without the Rel-15 CR.</w:t>
      </w:r>
    </w:p>
    <w:p w14:paraId="2B9D9F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29662" w14:textId="73F45514" w:rsidR="000007E6" w:rsidRDefault="000007E6" w:rsidP="000007E6">
      <w:pPr>
        <w:rPr>
          <w:rFonts w:ascii="Arial" w:hAnsi="Arial" w:cs="Arial"/>
          <w:b/>
          <w:sz w:val="24"/>
        </w:rPr>
      </w:pPr>
      <w:r>
        <w:rPr>
          <w:rFonts w:ascii="Arial" w:hAnsi="Arial" w:cs="Arial"/>
          <w:b/>
          <w:color w:val="0000FF"/>
          <w:sz w:val="24"/>
        </w:rPr>
        <w:t>R4-2502045</w:t>
      </w:r>
      <w:r>
        <w:rPr>
          <w:rFonts w:ascii="Arial" w:hAnsi="Arial" w:cs="Arial"/>
          <w:b/>
          <w:color w:val="0000FF"/>
          <w:sz w:val="24"/>
        </w:rPr>
        <w:tab/>
      </w:r>
      <w:r>
        <w:rPr>
          <w:rFonts w:ascii="Arial" w:hAnsi="Arial" w:cs="Arial"/>
          <w:b/>
          <w:sz w:val="24"/>
        </w:rPr>
        <w:t>(NR_NTN_solutions-Perf)Correction CR on SAN performance requirements in TS 38.108</w:t>
      </w:r>
    </w:p>
    <w:p w14:paraId="52E5EAB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v17.10.0</w:t>
      </w:r>
      <w:r>
        <w:rPr>
          <w:i/>
        </w:rPr>
        <w:tab/>
        <w:t xml:space="preserve">  CR-0108  rev  Cat: F (Rel-17)</w:t>
      </w:r>
      <w:r>
        <w:rPr>
          <w:i/>
        </w:rPr>
        <w:br/>
      </w:r>
      <w:r>
        <w:rPr>
          <w:i/>
        </w:rPr>
        <w:br/>
      </w:r>
      <w:r>
        <w:rPr>
          <w:i/>
        </w:rPr>
        <w:tab/>
      </w:r>
      <w:r>
        <w:rPr>
          <w:i/>
        </w:rPr>
        <w:tab/>
      </w:r>
      <w:r>
        <w:rPr>
          <w:i/>
        </w:rPr>
        <w:tab/>
      </w:r>
      <w:r>
        <w:rPr>
          <w:i/>
        </w:rPr>
        <w:tab/>
      </w:r>
      <w:r>
        <w:rPr>
          <w:i/>
        </w:rPr>
        <w:tab/>
        <w:t>Source: Samsung</w:t>
      </w:r>
    </w:p>
    <w:p w14:paraId="3FF575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1A27B" w14:textId="4187E7D4" w:rsidR="000007E6" w:rsidRDefault="000007E6" w:rsidP="000007E6">
      <w:pPr>
        <w:rPr>
          <w:rFonts w:ascii="Arial" w:hAnsi="Arial" w:cs="Arial"/>
          <w:b/>
          <w:sz w:val="24"/>
        </w:rPr>
      </w:pPr>
      <w:r>
        <w:rPr>
          <w:rFonts w:ascii="Arial" w:hAnsi="Arial" w:cs="Arial"/>
          <w:b/>
          <w:color w:val="0000FF"/>
          <w:sz w:val="24"/>
        </w:rPr>
        <w:t>R4-2502046</w:t>
      </w:r>
      <w:r>
        <w:rPr>
          <w:rFonts w:ascii="Arial" w:hAnsi="Arial" w:cs="Arial"/>
          <w:b/>
          <w:color w:val="0000FF"/>
          <w:sz w:val="24"/>
        </w:rPr>
        <w:tab/>
      </w:r>
      <w:r>
        <w:rPr>
          <w:rFonts w:ascii="Arial" w:hAnsi="Arial" w:cs="Arial"/>
          <w:b/>
          <w:sz w:val="24"/>
        </w:rPr>
        <w:t>(NR_NTN_solutions-Perf)Correction CR on SAN performance requirements in TS 38.108</w:t>
      </w:r>
    </w:p>
    <w:p w14:paraId="5D52FA9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CR-0109  rev  Cat: A (Rel-18)</w:t>
      </w:r>
      <w:r>
        <w:rPr>
          <w:i/>
        </w:rPr>
        <w:br/>
      </w:r>
      <w:r>
        <w:rPr>
          <w:i/>
        </w:rPr>
        <w:br/>
      </w:r>
      <w:r>
        <w:rPr>
          <w:i/>
        </w:rPr>
        <w:tab/>
      </w:r>
      <w:r>
        <w:rPr>
          <w:i/>
        </w:rPr>
        <w:tab/>
      </w:r>
      <w:r>
        <w:rPr>
          <w:i/>
        </w:rPr>
        <w:tab/>
      </w:r>
      <w:r>
        <w:rPr>
          <w:i/>
        </w:rPr>
        <w:tab/>
      </w:r>
      <w:r>
        <w:rPr>
          <w:i/>
        </w:rPr>
        <w:tab/>
        <w:t>Source: Samsung</w:t>
      </w:r>
    </w:p>
    <w:p w14:paraId="2A772410" w14:textId="77777777" w:rsidR="000007E6" w:rsidRDefault="000007E6" w:rsidP="000007E6">
      <w:pPr>
        <w:rPr>
          <w:rFonts w:ascii="Arial" w:hAnsi="Arial" w:cs="Arial"/>
          <w:b/>
        </w:rPr>
      </w:pPr>
      <w:r>
        <w:rPr>
          <w:rFonts w:ascii="Arial" w:hAnsi="Arial" w:cs="Arial"/>
          <w:b/>
        </w:rPr>
        <w:t xml:space="preserve">Abstract: </w:t>
      </w:r>
    </w:p>
    <w:p w14:paraId="58FB83F0" w14:textId="77777777" w:rsidR="000007E6" w:rsidRDefault="000007E6" w:rsidP="000007E6">
      <w:r>
        <w:t>MCC: The chair marked this as agreed.</w:t>
      </w:r>
    </w:p>
    <w:p w14:paraId="09BC77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DE9BA" w14:textId="41403FAB" w:rsidR="000007E6" w:rsidRDefault="000007E6" w:rsidP="000007E6">
      <w:pPr>
        <w:rPr>
          <w:rFonts w:ascii="Arial" w:hAnsi="Arial" w:cs="Arial"/>
          <w:b/>
          <w:sz w:val="24"/>
        </w:rPr>
      </w:pPr>
      <w:r>
        <w:rPr>
          <w:rFonts w:ascii="Arial" w:hAnsi="Arial" w:cs="Arial"/>
          <w:b/>
          <w:color w:val="0000FF"/>
          <w:sz w:val="24"/>
        </w:rPr>
        <w:t>R4-2502048</w:t>
      </w:r>
      <w:r>
        <w:rPr>
          <w:rFonts w:ascii="Arial" w:hAnsi="Arial" w:cs="Arial"/>
          <w:b/>
          <w:color w:val="0000FF"/>
          <w:sz w:val="24"/>
        </w:rPr>
        <w:tab/>
      </w:r>
      <w:r>
        <w:rPr>
          <w:rFonts w:ascii="Arial" w:hAnsi="Arial" w:cs="Arial"/>
          <w:b/>
          <w:sz w:val="24"/>
        </w:rPr>
        <w:t>(NR_NTN_solutions-Perf)Correction CR on SAN performance requirements in TS 38.181</w:t>
      </w:r>
    </w:p>
    <w:p w14:paraId="6ED60D6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CR-0058  rev  Cat: F (Rel-17)</w:t>
      </w:r>
      <w:r>
        <w:rPr>
          <w:i/>
        </w:rPr>
        <w:br/>
      </w:r>
      <w:r>
        <w:rPr>
          <w:i/>
        </w:rPr>
        <w:br/>
      </w:r>
      <w:r>
        <w:rPr>
          <w:i/>
        </w:rPr>
        <w:tab/>
      </w:r>
      <w:r>
        <w:rPr>
          <w:i/>
        </w:rPr>
        <w:tab/>
      </w:r>
      <w:r>
        <w:rPr>
          <w:i/>
        </w:rPr>
        <w:tab/>
      </w:r>
      <w:r>
        <w:rPr>
          <w:i/>
        </w:rPr>
        <w:tab/>
      </w:r>
      <w:r>
        <w:rPr>
          <w:i/>
        </w:rPr>
        <w:tab/>
        <w:t>Source: Samsung</w:t>
      </w:r>
    </w:p>
    <w:p w14:paraId="107492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8BA98" w14:textId="76A00FDF" w:rsidR="000007E6" w:rsidRDefault="000007E6" w:rsidP="000007E6">
      <w:pPr>
        <w:rPr>
          <w:rFonts w:ascii="Arial" w:hAnsi="Arial" w:cs="Arial"/>
          <w:b/>
          <w:sz w:val="24"/>
        </w:rPr>
      </w:pPr>
      <w:r>
        <w:rPr>
          <w:rFonts w:ascii="Arial" w:hAnsi="Arial" w:cs="Arial"/>
          <w:b/>
          <w:color w:val="0000FF"/>
          <w:sz w:val="24"/>
        </w:rPr>
        <w:t>R4-2502263</w:t>
      </w:r>
      <w:r>
        <w:rPr>
          <w:rFonts w:ascii="Arial" w:hAnsi="Arial" w:cs="Arial"/>
          <w:b/>
          <w:color w:val="0000FF"/>
          <w:sz w:val="24"/>
        </w:rPr>
        <w:tab/>
      </w:r>
      <w:r>
        <w:rPr>
          <w:rFonts w:ascii="Arial" w:hAnsi="Arial" w:cs="Arial"/>
          <w:b/>
          <w:sz w:val="24"/>
        </w:rPr>
        <w:t>(NR_newRAT-Perf)Correction CR on performance requirements for PUCCH in TS 38.104</w:t>
      </w:r>
    </w:p>
    <w:p w14:paraId="150029B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CR-0693  rev  Cat: F (Rel-15)</w:t>
      </w:r>
      <w:r>
        <w:rPr>
          <w:i/>
        </w:rPr>
        <w:br/>
      </w:r>
      <w:r>
        <w:rPr>
          <w:i/>
        </w:rPr>
        <w:br/>
      </w:r>
      <w:r>
        <w:rPr>
          <w:i/>
        </w:rPr>
        <w:tab/>
      </w:r>
      <w:r>
        <w:rPr>
          <w:i/>
        </w:rPr>
        <w:tab/>
      </w:r>
      <w:r>
        <w:rPr>
          <w:i/>
        </w:rPr>
        <w:tab/>
      </w:r>
      <w:r>
        <w:rPr>
          <w:i/>
        </w:rPr>
        <w:tab/>
      </w:r>
      <w:r>
        <w:rPr>
          <w:i/>
        </w:rPr>
        <w:tab/>
        <w:t>Source: Samsung</w:t>
      </w:r>
    </w:p>
    <w:p w14:paraId="34D48A10" w14:textId="77777777" w:rsidR="000007E6" w:rsidRDefault="000007E6" w:rsidP="000007E6">
      <w:pPr>
        <w:rPr>
          <w:rFonts w:ascii="Arial" w:hAnsi="Arial" w:cs="Arial"/>
          <w:b/>
        </w:rPr>
      </w:pPr>
      <w:r>
        <w:rPr>
          <w:rFonts w:ascii="Arial" w:hAnsi="Arial" w:cs="Arial"/>
          <w:b/>
        </w:rPr>
        <w:t xml:space="preserve">Abstract: </w:t>
      </w:r>
    </w:p>
    <w:p w14:paraId="0AB878C7" w14:textId="77777777" w:rsidR="000007E6" w:rsidRDefault="000007E6" w:rsidP="000007E6">
      <w:r>
        <w:t>MCC: This does not appear to be essential. It is seen as editorial since it is only spelling out nrofPRBs to number of  PRBs. The session chair marked this as  not pursued.</w:t>
      </w:r>
    </w:p>
    <w:p w14:paraId="099D77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257AA4" w14:textId="7441DBF0" w:rsidR="000007E6" w:rsidRDefault="000007E6" w:rsidP="000007E6">
      <w:pPr>
        <w:rPr>
          <w:rFonts w:ascii="Arial" w:hAnsi="Arial" w:cs="Arial"/>
          <w:b/>
          <w:sz w:val="24"/>
        </w:rPr>
      </w:pPr>
      <w:r>
        <w:rPr>
          <w:rFonts w:ascii="Arial" w:hAnsi="Arial" w:cs="Arial"/>
          <w:b/>
          <w:color w:val="0000FF"/>
          <w:sz w:val="24"/>
        </w:rPr>
        <w:t>R4-2502264</w:t>
      </w:r>
      <w:r>
        <w:rPr>
          <w:rFonts w:ascii="Arial" w:hAnsi="Arial" w:cs="Arial"/>
          <w:b/>
          <w:color w:val="0000FF"/>
          <w:sz w:val="24"/>
        </w:rPr>
        <w:tab/>
      </w:r>
      <w:r>
        <w:rPr>
          <w:rFonts w:ascii="Arial" w:hAnsi="Arial" w:cs="Arial"/>
          <w:b/>
          <w:sz w:val="24"/>
        </w:rPr>
        <w:t>(  Correction CR on performance requirements for PUCCH in TS 38.141-1</w:t>
      </w:r>
    </w:p>
    <w:p w14:paraId="3FAC9B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v15.16.0</w:t>
      </w:r>
      <w:r>
        <w:rPr>
          <w:i/>
        </w:rPr>
        <w:tab/>
        <w:t xml:space="preserve">  CR-0494  rev  Cat: F (Rel-15)</w:t>
      </w:r>
      <w:r>
        <w:rPr>
          <w:i/>
        </w:rPr>
        <w:br/>
      </w:r>
      <w:r>
        <w:rPr>
          <w:i/>
        </w:rPr>
        <w:br/>
      </w:r>
      <w:r>
        <w:rPr>
          <w:i/>
        </w:rPr>
        <w:tab/>
      </w:r>
      <w:r>
        <w:rPr>
          <w:i/>
        </w:rPr>
        <w:tab/>
      </w:r>
      <w:r>
        <w:rPr>
          <w:i/>
        </w:rPr>
        <w:tab/>
      </w:r>
      <w:r>
        <w:rPr>
          <w:i/>
        </w:rPr>
        <w:tab/>
      </w:r>
      <w:r>
        <w:rPr>
          <w:i/>
        </w:rPr>
        <w:tab/>
        <w:t>Source: Samsung</w:t>
      </w:r>
    </w:p>
    <w:p w14:paraId="752733D8" w14:textId="77777777" w:rsidR="000007E6" w:rsidRDefault="000007E6" w:rsidP="000007E6">
      <w:pPr>
        <w:rPr>
          <w:rFonts w:ascii="Arial" w:hAnsi="Arial" w:cs="Arial"/>
          <w:b/>
        </w:rPr>
      </w:pPr>
      <w:r>
        <w:rPr>
          <w:rFonts w:ascii="Arial" w:hAnsi="Arial" w:cs="Arial"/>
          <w:b/>
        </w:rPr>
        <w:t xml:space="preserve">Abstract: </w:t>
      </w:r>
    </w:p>
    <w:p w14:paraId="2C0FF6C1" w14:textId="3F9A1865" w:rsidR="000007E6" w:rsidRDefault="000007E6" w:rsidP="000007E6">
      <w:r>
        <w:t>MCC: This was not seen as essential as it only updated the test parameters terminology for PUCCH format 1 and multi-slot PUCCH. The session chair marked this as not pursued.</w:t>
      </w:r>
    </w:p>
    <w:p w14:paraId="1388ED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E293E0" w14:textId="4A567893" w:rsidR="000007E6" w:rsidRDefault="000007E6" w:rsidP="000007E6">
      <w:pPr>
        <w:rPr>
          <w:rFonts w:ascii="Arial" w:hAnsi="Arial" w:cs="Arial"/>
          <w:b/>
          <w:sz w:val="24"/>
        </w:rPr>
      </w:pPr>
      <w:r>
        <w:rPr>
          <w:rFonts w:ascii="Arial" w:hAnsi="Arial" w:cs="Arial"/>
          <w:b/>
          <w:color w:val="0000FF"/>
          <w:sz w:val="24"/>
        </w:rPr>
        <w:t>R4-2502265</w:t>
      </w:r>
      <w:r>
        <w:rPr>
          <w:rFonts w:ascii="Arial" w:hAnsi="Arial" w:cs="Arial"/>
          <w:b/>
          <w:color w:val="0000FF"/>
          <w:sz w:val="24"/>
        </w:rPr>
        <w:tab/>
      </w:r>
      <w:r>
        <w:rPr>
          <w:rFonts w:ascii="Arial" w:hAnsi="Arial" w:cs="Arial"/>
          <w:b/>
          <w:sz w:val="24"/>
        </w:rPr>
        <w:t>(NR_newRAT-Perf)Correction CR on performance requirement for PUCCH in TS 38141-2</w:t>
      </w:r>
    </w:p>
    <w:p w14:paraId="0412BDA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v15.20.0</w:t>
      </w:r>
      <w:r>
        <w:rPr>
          <w:i/>
        </w:rPr>
        <w:tab/>
        <w:t xml:space="preserve">  CR-0630  rev  Cat: F (Rel-15)</w:t>
      </w:r>
      <w:r>
        <w:rPr>
          <w:i/>
        </w:rPr>
        <w:br/>
      </w:r>
      <w:r>
        <w:rPr>
          <w:i/>
        </w:rPr>
        <w:br/>
      </w:r>
      <w:r>
        <w:rPr>
          <w:i/>
        </w:rPr>
        <w:tab/>
      </w:r>
      <w:r>
        <w:rPr>
          <w:i/>
        </w:rPr>
        <w:tab/>
      </w:r>
      <w:r>
        <w:rPr>
          <w:i/>
        </w:rPr>
        <w:tab/>
      </w:r>
      <w:r>
        <w:rPr>
          <w:i/>
        </w:rPr>
        <w:tab/>
      </w:r>
      <w:r>
        <w:rPr>
          <w:i/>
        </w:rPr>
        <w:tab/>
        <w:t>Source: Samsung</w:t>
      </w:r>
    </w:p>
    <w:p w14:paraId="133F403C" w14:textId="77777777" w:rsidR="000007E6" w:rsidRDefault="000007E6" w:rsidP="000007E6">
      <w:pPr>
        <w:rPr>
          <w:rFonts w:ascii="Arial" w:hAnsi="Arial" w:cs="Arial"/>
          <w:b/>
        </w:rPr>
      </w:pPr>
      <w:r>
        <w:rPr>
          <w:rFonts w:ascii="Arial" w:hAnsi="Arial" w:cs="Arial"/>
          <w:b/>
        </w:rPr>
        <w:t xml:space="preserve">Abstract: </w:t>
      </w:r>
    </w:p>
    <w:p w14:paraId="37F729D0" w14:textId="77777777" w:rsidR="000007E6" w:rsidRDefault="000007E6" w:rsidP="000007E6">
      <w:r>
        <w:t>MCC: This CR was  not seen as essential. The session chair marked it as not pursued.</w:t>
      </w:r>
    </w:p>
    <w:p w14:paraId="74B0F32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4792CD" w14:textId="6518B439" w:rsidR="000007E6" w:rsidRDefault="000007E6" w:rsidP="000007E6">
      <w:pPr>
        <w:rPr>
          <w:rFonts w:ascii="Arial" w:hAnsi="Arial" w:cs="Arial"/>
          <w:b/>
          <w:sz w:val="24"/>
        </w:rPr>
      </w:pPr>
      <w:r>
        <w:rPr>
          <w:rFonts w:ascii="Arial" w:hAnsi="Arial" w:cs="Arial"/>
          <w:b/>
          <w:color w:val="0000FF"/>
          <w:sz w:val="24"/>
        </w:rPr>
        <w:t>R4-2502266</w:t>
      </w:r>
      <w:r>
        <w:rPr>
          <w:rFonts w:ascii="Arial" w:hAnsi="Arial" w:cs="Arial"/>
          <w:b/>
          <w:color w:val="0000FF"/>
          <w:sz w:val="24"/>
        </w:rPr>
        <w:tab/>
      </w:r>
      <w:r>
        <w:rPr>
          <w:rFonts w:ascii="Arial" w:hAnsi="Arial" w:cs="Arial"/>
          <w:b/>
          <w:sz w:val="24"/>
        </w:rPr>
        <w:t>(NR_NTN_solutions-Perf)Correction CR on SAN performance requirements in TS 38.108</w:t>
      </w:r>
    </w:p>
    <w:p w14:paraId="3362060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v17.10.0</w:t>
      </w:r>
      <w:r>
        <w:rPr>
          <w:i/>
        </w:rPr>
        <w:tab/>
        <w:t xml:space="preserve">  CR-0111  rev  Cat: F (Rel-17)</w:t>
      </w:r>
      <w:r>
        <w:rPr>
          <w:i/>
        </w:rPr>
        <w:br/>
      </w:r>
      <w:r>
        <w:rPr>
          <w:i/>
        </w:rPr>
        <w:br/>
      </w:r>
      <w:r>
        <w:rPr>
          <w:i/>
        </w:rPr>
        <w:tab/>
      </w:r>
      <w:r>
        <w:rPr>
          <w:i/>
        </w:rPr>
        <w:tab/>
      </w:r>
      <w:r>
        <w:rPr>
          <w:i/>
        </w:rPr>
        <w:tab/>
      </w:r>
      <w:r>
        <w:rPr>
          <w:i/>
        </w:rPr>
        <w:tab/>
      </w:r>
      <w:r>
        <w:rPr>
          <w:i/>
        </w:rPr>
        <w:tab/>
        <w:t>Source: Samsung</w:t>
      </w:r>
    </w:p>
    <w:p w14:paraId="5CEC30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R4-2502363</w:t>
      </w:r>
      <w:r>
        <w:rPr>
          <w:color w:val="993300"/>
          <w:u w:val="single"/>
        </w:rPr>
        <w:t>.</w:t>
      </w:r>
    </w:p>
    <w:p w14:paraId="0A66F93F" w14:textId="283F39D4" w:rsidR="000007E6" w:rsidRDefault="000007E6" w:rsidP="000007E6">
      <w:pPr>
        <w:rPr>
          <w:rFonts w:ascii="Arial" w:hAnsi="Arial" w:cs="Arial"/>
          <w:b/>
          <w:sz w:val="24"/>
        </w:rPr>
      </w:pPr>
      <w:r>
        <w:rPr>
          <w:rFonts w:ascii="Arial" w:hAnsi="Arial" w:cs="Arial"/>
          <w:b/>
          <w:color w:val="0000FF"/>
          <w:sz w:val="24"/>
        </w:rPr>
        <w:t>R4-2502268</w:t>
      </w:r>
      <w:r>
        <w:rPr>
          <w:rFonts w:ascii="Arial" w:hAnsi="Arial" w:cs="Arial"/>
          <w:b/>
          <w:color w:val="0000FF"/>
          <w:sz w:val="24"/>
        </w:rPr>
        <w:tab/>
      </w:r>
      <w:r>
        <w:rPr>
          <w:rFonts w:ascii="Arial" w:hAnsi="Arial" w:cs="Arial"/>
          <w:b/>
          <w:sz w:val="24"/>
        </w:rPr>
        <w:t>(  Correction CR on SAN performance requirements in TS 38.181</w:t>
      </w:r>
    </w:p>
    <w:p w14:paraId="24F5C74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CR-0061  rev  Cat: F (Rel-17)</w:t>
      </w:r>
      <w:r>
        <w:rPr>
          <w:i/>
        </w:rPr>
        <w:br/>
      </w:r>
      <w:r>
        <w:rPr>
          <w:i/>
        </w:rPr>
        <w:br/>
      </w:r>
      <w:r>
        <w:rPr>
          <w:i/>
        </w:rPr>
        <w:tab/>
      </w:r>
      <w:r>
        <w:rPr>
          <w:i/>
        </w:rPr>
        <w:tab/>
      </w:r>
      <w:r>
        <w:rPr>
          <w:i/>
        </w:rPr>
        <w:tab/>
      </w:r>
      <w:r>
        <w:rPr>
          <w:i/>
        </w:rPr>
        <w:tab/>
      </w:r>
      <w:r>
        <w:rPr>
          <w:i/>
        </w:rPr>
        <w:tab/>
        <w:t>Source: Samsung</w:t>
      </w:r>
    </w:p>
    <w:p w14:paraId="3A180210" w14:textId="77777777" w:rsidR="000007E6" w:rsidRDefault="000007E6" w:rsidP="000007E6">
      <w:pPr>
        <w:rPr>
          <w:rFonts w:ascii="Arial" w:hAnsi="Arial" w:cs="Arial"/>
          <w:b/>
        </w:rPr>
      </w:pPr>
      <w:r>
        <w:rPr>
          <w:rFonts w:ascii="Arial" w:hAnsi="Arial" w:cs="Arial"/>
          <w:b/>
        </w:rPr>
        <w:t xml:space="preserve">Abstract: </w:t>
      </w:r>
    </w:p>
    <w:p w14:paraId="03D6B5F4" w14:textId="77777777" w:rsidR="000007E6" w:rsidRDefault="000007E6" w:rsidP="000007E6">
      <w:r>
        <w:t>MCC: The session chair marked this as agreed.</w:t>
      </w:r>
    </w:p>
    <w:p w14:paraId="0EED69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3EF79" w14:textId="7D5CD1EE" w:rsidR="000007E6" w:rsidRDefault="000007E6" w:rsidP="000007E6">
      <w:pPr>
        <w:rPr>
          <w:rFonts w:ascii="Arial" w:hAnsi="Arial" w:cs="Arial"/>
          <w:b/>
          <w:sz w:val="24"/>
        </w:rPr>
      </w:pPr>
      <w:r>
        <w:rPr>
          <w:rFonts w:ascii="Arial" w:hAnsi="Arial" w:cs="Arial"/>
          <w:b/>
          <w:color w:val="0000FF"/>
          <w:sz w:val="24"/>
        </w:rPr>
        <w:t>R4-2502325</w:t>
      </w:r>
      <w:r>
        <w:rPr>
          <w:rFonts w:ascii="Arial" w:hAnsi="Arial" w:cs="Arial"/>
          <w:b/>
          <w:color w:val="0000FF"/>
          <w:sz w:val="24"/>
        </w:rPr>
        <w:tab/>
      </w:r>
      <w:r>
        <w:rPr>
          <w:rFonts w:ascii="Arial" w:hAnsi="Arial" w:cs="Arial"/>
          <w:b/>
          <w:sz w:val="24"/>
        </w:rPr>
        <w:t>(NR_eMIMO-Perf) CR on UE CSI requirements</w:t>
      </w:r>
    </w:p>
    <w:p w14:paraId="0957F3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CR-0748  rev 1 Cat: F (Rel-16)</w:t>
      </w:r>
      <w:r>
        <w:rPr>
          <w:i/>
        </w:rPr>
        <w:br/>
      </w:r>
      <w:r>
        <w:rPr>
          <w:i/>
        </w:rPr>
        <w:br/>
      </w:r>
      <w:r>
        <w:rPr>
          <w:i/>
        </w:rPr>
        <w:tab/>
      </w:r>
      <w:r>
        <w:rPr>
          <w:i/>
        </w:rPr>
        <w:tab/>
      </w:r>
      <w:r>
        <w:rPr>
          <w:i/>
        </w:rPr>
        <w:tab/>
      </w:r>
      <w:r>
        <w:rPr>
          <w:i/>
        </w:rPr>
        <w:tab/>
      </w:r>
      <w:r>
        <w:rPr>
          <w:i/>
        </w:rPr>
        <w:tab/>
        <w:t>Source: Huawei, HiSilicon</w:t>
      </w:r>
    </w:p>
    <w:p w14:paraId="2F984E04" w14:textId="77777777" w:rsidR="000007E6" w:rsidRDefault="000007E6" w:rsidP="000007E6">
      <w:pPr>
        <w:rPr>
          <w:color w:val="808080"/>
        </w:rPr>
      </w:pPr>
      <w:r>
        <w:rPr>
          <w:color w:val="808080"/>
        </w:rPr>
        <w:t>(Replaces R4-2501541)</w:t>
      </w:r>
    </w:p>
    <w:p w14:paraId="6E5DC941" w14:textId="77777777" w:rsidR="000007E6" w:rsidRDefault="000007E6" w:rsidP="000007E6">
      <w:pPr>
        <w:rPr>
          <w:rFonts w:ascii="Arial" w:hAnsi="Arial" w:cs="Arial"/>
          <w:b/>
        </w:rPr>
      </w:pPr>
      <w:r>
        <w:rPr>
          <w:rFonts w:ascii="Arial" w:hAnsi="Arial" w:cs="Arial"/>
          <w:b/>
        </w:rPr>
        <w:t xml:space="preserve">Abstract: </w:t>
      </w:r>
    </w:p>
    <w:p w14:paraId="2CDE1C26" w14:textId="77777777" w:rsidR="000007E6" w:rsidRDefault="000007E6" w:rsidP="000007E6">
      <w:r>
        <w:t>MCC: The session chair marked this as agreed.</w:t>
      </w:r>
    </w:p>
    <w:p w14:paraId="542CC79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B0968" w14:textId="02A91DA3" w:rsidR="000007E6" w:rsidRDefault="000007E6" w:rsidP="000007E6">
      <w:pPr>
        <w:rPr>
          <w:rFonts w:ascii="Arial" w:hAnsi="Arial" w:cs="Arial"/>
          <w:b/>
          <w:sz w:val="24"/>
        </w:rPr>
      </w:pPr>
      <w:r>
        <w:rPr>
          <w:rFonts w:ascii="Arial" w:hAnsi="Arial" w:cs="Arial"/>
          <w:b/>
          <w:color w:val="0000FF"/>
          <w:sz w:val="24"/>
        </w:rPr>
        <w:t>R4-2502326</w:t>
      </w:r>
      <w:r>
        <w:rPr>
          <w:rFonts w:ascii="Arial" w:hAnsi="Arial" w:cs="Arial"/>
          <w:b/>
          <w:color w:val="0000FF"/>
          <w:sz w:val="24"/>
        </w:rPr>
        <w:tab/>
      </w:r>
      <w:r>
        <w:rPr>
          <w:rFonts w:ascii="Arial" w:hAnsi="Arial" w:cs="Arial"/>
          <w:b/>
          <w:sz w:val="24"/>
        </w:rPr>
        <w:t>(NR_perf_enh-Perf) CR to CQI-PMI-RI Delay in 6.2A.3.1.1 Test1</w:t>
      </w:r>
    </w:p>
    <w:p w14:paraId="369B068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CR-0709  rev 1 Cat: F (Rel-16)</w:t>
      </w:r>
      <w:r>
        <w:rPr>
          <w:i/>
        </w:rPr>
        <w:br/>
      </w:r>
      <w:r>
        <w:rPr>
          <w:i/>
        </w:rPr>
        <w:br/>
      </w:r>
      <w:r>
        <w:rPr>
          <w:i/>
        </w:rPr>
        <w:tab/>
      </w:r>
      <w:r>
        <w:rPr>
          <w:i/>
        </w:rPr>
        <w:tab/>
      </w:r>
      <w:r>
        <w:rPr>
          <w:i/>
        </w:rPr>
        <w:tab/>
      </w:r>
      <w:r>
        <w:rPr>
          <w:i/>
        </w:rPr>
        <w:tab/>
      </w:r>
      <w:r>
        <w:rPr>
          <w:i/>
        </w:rPr>
        <w:tab/>
        <w:t>Source: Anritsu Corporation</w:t>
      </w:r>
    </w:p>
    <w:p w14:paraId="021B6FEA" w14:textId="77777777" w:rsidR="000007E6" w:rsidRDefault="000007E6" w:rsidP="000007E6">
      <w:pPr>
        <w:rPr>
          <w:color w:val="808080"/>
        </w:rPr>
      </w:pPr>
      <w:r>
        <w:rPr>
          <w:color w:val="808080"/>
        </w:rPr>
        <w:t>(Replaces R4-2500163)</w:t>
      </w:r>
    </w:p>
    <w:p w14:paraId="4AD84FB0" w14:textId="77777777" w:rsidR="000007E6" w:rsidRDefault="000007E6" w:rsidP="000007E6">
      <w:pPr>
        <w:rPr>
          <w:rFonts w:ascii="Arial" w:hAnsi="Arial" w:cs="Arial"/>
          <w:b/>
        </w:rPr>
      </w:pPr>
      <w:r>
        <w:rPr>
          <w:rFonts w:ascii="Arial" w:hAnsi="Arial" w:cs="Arial"/>
          <w:b/>
        </w:rPr>
        <w:t xml:space="preserve">Abstract: </w:t>
      </w:r>
    </w:p>
    <w:p w14:paraId="48CC7230" w14:textId="77777777" w:rsidR="007F0DB6" w:rsidRDefault="007F0DB6" w:rsidP="007F0DB6">
      <w:r>
        <w:t>6.2A.3.1.1</w:t>
      </w:r>
    </w:p>
    <w:p w14:paraId="37D12053" w14:textId="664569E3" w:rsidR="000007E6" w:rsidRDefault="007F0DB6" w:rsidP="007F0DB6">
      <w:r>
        <w:t>Corrected CQI/PMI/RI Delay for TDD Scell when FDD Pcell (Test 1).  9.5 -&gt; 10.5 ms. MCC: The session chair agreed CR with excel sheet attachment included in zip with CR. The CR coversheet states to refer to the excel sheet in attached file FR1_Perf-CQI-CA_CQI-PMI-RI_Delay_two-counting-methods.xlsx for more detail.</w:t>
      </w:r>
    </w:p>
    <w:p w14:paraId="7080CA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3523F" w14:textId="551CD993" w:rsidR="000007E6" w:rsidRDefault="000007E6" w:rsidP="000007E6">
      <w:pPr>
        <w:rPr>
          <w:rFonts w:ascii="Arial" w:hAnsi="Arial" w:cs="Arial"/>
          <w:b/>
          <w:sz w:val="24"/>
        </w:rPr>
      </w:pPr>
      <w:r>
        <w:rPr>
          <w:rFonts w:ascii="Arial" w:hAnsi="Arial" w:cs="Arial"/>
          <w:b/>
          <w:color w:val="0000FF"/>
          <w:sz w:val="24"/>
        </w:rPr>
        <w:t>R4-2502327</w:t>
      </w:r>
      <w:r>
        <w:rPr>
          <w:rFonts w:ascii="Arial" w:hAnsi="Arial" w:cs="Arial"/>
          <w:b/>
          <w:color w:val="0000FF"/>
          <w:sz w:val="24"/>
        </w:rPr>
        <w:tab/>
      </w:r>
      <w:r>
        <w:rPr>
          <w:rFonts w:ascii="Arial" w:hAnsi="Arial" w:cs="Arial"/>
          <w:b/>
          <w:sz w:val="24"/>
        </w:rPr>
        <w:t>(NR_perf_enh-Perf) CR on UE CSI requirements</w:t>
      </w:r>
    </w:p>
    <w:p w14:paraId="49EB39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CR-0745  rev 1 Cat: F (Rel-16)</w:t>
      </w:r>
      <w:r>
        <w:rPr>
          <w:i/>
        </w:rPr>
        <w:br/>
      </w:r>
      <w:r>
        <w:rPr>
          <w:i/>
        </w:rPr>
        <w:br/>
      </w:r>
      <w:r>
        <w:rPr>
          <w:i/>
        </w:rPr>
        <w:tab/>
      </w:r>
      <w:r>
        <w:rPr>
          <w:i/>
        </w:rPr>
        <w:tab/>
      </w:r>
      <w:r>
        <w:rPr>
          <w:i/>
        </w:rPr>
        <w:tab/>
      </w:r>
      <w:r>
        <w:rPr>
          <w:i/>
        </w:rPr>
        <w:tab/>
      </w:r>
      <w:r>
        <w:rPr>
          <w:i/>
        </w:rPr>
        <w:tab/>
        <w:t>Source: Huawei, HiSilicon</w:t>
      </w:r>
    </w:p>
    <w:p w14:paraId="6A061118" w14:textId="77777777" w:rsidR="000007E6" w:rsidRDefault="000007E6" w:rsidP="000007E6">
      <w:pPr>
        <w:rPr>
          <w:color w:val="808080"/>
        </w:rPr>
      </w:pPr>
      <w:r>
        <w:rPr>
          <w:color w:val="808080"/>
        </w:rPr>
        <w:t>(Replaces R4-2501538)</w:t>
      </w:r>
    </w:p>
    <w:p w14:paraId="4DECCDDB" w14:textId="77777777" w:rsidR="000007E6" w:rsidRDefault="000007E6" w:rsidP="000007E6">
      <w:pPr>
        <w:rPr>
          <w:rFonts w:ascii="Arial" w:hAnsi="Arial" w:cs="Arial"/>
          <w:b/>
        </w:rPr>
      </w:pPr>
      <w:r>
        <w:rPr>
          <w:rFonts w:ascii="Arial" w:hAnsi="Arial" w:cs="Arial"/>
          <w:b/>
        </w:rPr>
        <w:t xml:space="preserve">Abstract: </w:t>
      </w:r>
    </w:p>
    <w:p w14:paraId="3846E41F" w14:textId="77777777" w:rsidR="000007E6" w:rsidRDefault="000007E6" w:rsidP="000007E6">
      <w:r>
        <w:t>MCC: The session chair marked this as agreed.</w:t>
      </w:r>
    </w:p>
    <w:p w14:paraId="26DF02E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CE31F" w14:textId="01F15400" w:rsidR="000007E6" w:rsidRDefault="000007E6" w:rsidP="000007E6">
      <w:pPr>
        <w:rPr>
          <w:rFonts w:ascii="Arial" w:hAnsi="Arial" w:cs="Arial"/>
          <w:b/>
          <w:sz w:val="24"/>
        </w:rPr>
      </w:pPr>
      <w:r>
        <w:rPr>
          <w:rFonts w:ascii="Arial" w:hAnsi="Arial" w:cs="Arial"/>
          <w:b/>
          <w:color w:val="0000FF"/>
          <w:sz w:val="24"/>
        </w:rPr>
        <w:t>R4-2502328</w:t>
      </w:r>
      <w:r>
        <w:rPr>
          <w:rFonts w:ascii="Arial" w:hAnsi="Arial" w:cs="Arial"/>
          <w:b/>
          <w:color w:val="0000FF"/>
          <w:sz w:val="24"/>
        </w:rPr>
        <w:tab/>
      </w:r>
      <w:r>
        <w:rPr>
          <w:rFonts w:ascii="Arial" w:hAnsi="Arial" w:cs="Arial"/>
          <w:b/>
          <w:sz w:val="24"/>
        </w:rPr>
        <w:t>(NR_perf_enh-Perf) CR on UE CA demodulation requirements</w:t>
      </w:r>
    </w:p>
    <w:p w14:paraId="6B76DB6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CR-0756  rev 1 Cat: F (Rel-17)</w:t>
      </w:r>
      <w:r>
        <w:rPr>
          <w:i/>
        </w:rPr>
        <w:br/>
      </w:r>
      <w:r>
        <w:rPr>
          <w:i/>
        </w:rPr>
        <w:br/>
      </w:r>
      <w:r>
        <w:rPr>
          <w:i/>
        </w:rPr>
        <w:tab/>
      </w:r>
      <w:r>
        <w:rPr>
          <w:i/>
        </w:rPr>
        <w:tab/>
      </w:r>
      <w:r>
        <w:rPr>
          <w:i/>
        </w:rPr>
        <w:tab/>
      </w:r>
      <w:r>
        <w:rPr>
          <w:i/>
        </w:rPr>
        <w:tab/>
      </w:r>
      <w:r>
        <w:rPr>
          <w:i/>
        </w:rPr>
        <w:tab/>
        <w:t>Source: Huawei, HiSilicon</w:t>
      </w:r>
    </w:p>
    <w:p w14:paraId="45440D11" w14:textId="77777777" w:rsidR="000007E6" w:rsidRDefault="000007E6" w:rsidP="000007E6">
      <w:pPr>
        <w:rPr>
          <w:color w:val="808080"/>
        </w:rPr>
      </w:pPr>
      <w:r>
        <w:rPr>
          <w:color w:val="808080"/>
        </w:rPr>
        <w:t>(Replaces R4-2501549)</w:t>
      </w:r>
    </w:p>
    <w:p w14:paraId="0E23B35C" w14:textId="77777777" w:rsidR="000007E6" w:rsidRDefault="000007E6" w:rsidP="000007E6">
      <w:pPr>
        <w:rPr>
          <w:rFonts w:ascii="Arial" w:hAnsi="Arial" w:cs="Arial"/>
          <w:b/>
        </w:rPr>
      </w:pPr>
      <w:r>
        <w:rPr>
          <w:rFonts w:ascii="Arial" w:hAnsi="Arial" w:cs="Arial"/>
          <w:b/>
        </w:rPr>
        <w:t xml:space="preserve">Abstract: </w:t>
      </w:r>
    </w:p>
    <w:p w14:paraId="62F7D0A6" w14:textId="77777777" w:rsidR="000007E6" w:rsidRDefault="000007E6" w:rsidP="000007E6">
      <w:r>
        <w:t>MCC: The session chair marked this as agreed.</w:t>
      </w:r>
    </w:p>
    <w:p w14:paraId="204176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38D2E" w14:textId="0DABC7C0" w:rsidR="000007E6" w:rsidRDefault="000007E6" w:rsidP="000007E6">
      <w:pPr>
        <w:rPr>
          <w:rFonts w:ascii="Arial" w:hAnsi="Arial" w:cs="Arial"/>
          <w:b/>
          <w:sz w:val="24"/>
        </w:rPr>
      </w:pPr>
      <w:r>
        <w:rPr>
          <w:rFonts w:ascii="Arial" w:hAnsi="Arial" w:cs="Arial"/>
          <w:b/>
          <w:color w:val="0000FF"/>
          <w:sz w:val="24"/>
        </w:rPr>
        <w:t>R4-2502356</w:t>
      </w:r>
      <w:r>
        <w:rPr>
          <w:rFonts w:ascii="Arial" w:hAnsi="Arial" w:cs="Arial"/>
          <w:b/>
          <w:color w:val="0000FF"/>
          <w:sz w:val="24"/>
        </w:rPr>
        <w:tab/>
      </w:r>
      <w:r>
        <w:rPr>
          <w:rFonts w:ascii="Arial" w:hAnsi="Arial" w:cs="Arial"/>
          <w:b/>
          <w:sz w:val="24"/>
        </w:rPr>
        <w:t>(NR_demod_enh2-Perf) CR to 38.101-4 on clarifying test specifications for CQI reporting with inter-cell interference</w:t>
      </w:r>
    </w:p>
    <w:p w14:paraId="1649629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CR-0722  rev 1 Cat: F (Rel-17)</w:t>
      </w:r>
      <w:r>
        <w:rPr>
          <w:i/>
        </w:rPr>
        <w:br/>
      </w:r>
      <w:r>
        <w:rPr>
          <w:i/>
        </w:rPr>
        <w:br/>
      </w:r>
      <w:r>
        <w:rPr>
          <w:i/>
        </w:rPr>
        <w:tab/>
      </w:r>
      <w:r>
        <w:rPr>
          <w:i/>
        </w:rPr>
        <w:tab/>
      </w:r>
      <w:r>
        <w:rPr>
          <w:i/>
        </w:rPr>
        <w:tab/>
      </w:r>
      <w:r>
        <w:rPr>
          <w:i/>
        </w:rPr>
        <w:tab/>
      </w:r>
      <w:r>
        <w:rPr>
          <w:i/>
        </w:rPr>
        <w:tab/>
        <w:t>Source: Qualcomm</w:t>
      </w:r>
    </w:p>
    <w:p w14:paraId="26920C96" w14:textId="77777777" w:rsidR="000007E6" w:rsidRDefault="000007E6" w:rsidP="000007E6">
      <w:pPr>
        <w:rPr>
          <w:color w:val="808080"/>
        </w:rPr>
      </w:pPr>
      <w:r>
        <w:rPr>
          <w:color w:val="808080"/>
        </w:rPr>
        <w:t>(Replaces R4-2500493)</w:t>
      </w:r>
    </w:p>
    <w:p w14:paraId="42481D12" w14:textId="77777777" w:rsidR="000007E6" w:rsidRDefault="000007E6" w:rsidP="000007E6">
      <w:pPr>
        <w:rPr>
          <w:rFonts w:ascii="Arial" w:hAnsi="Arial" w:cs="Arial"/>
          <w:b/>
        </w:rPr>
      </w:pPr>
      <w:r>
        <w:rPr>
          <w:rFonts w:ascii="Arial" w:hAnsi="Arial" w:cs="Arial"/>
          <w:b/>
        </w:rPr>
        <w:t xml:space="preserve">Abstract: </w:t>
      </w:r>
    </w:p>
    <w:p w14:paraId="2B852569" w14:textId="77777777" w:rsidR="000007E6" w:rsidRDefault="000007E6" w:rsidP="000007E6">
      <w:r>
        <w:t>MCC: The session chair marked this as agreed.</w:t>
      </w:r>
    </w:p>
    <w:p w14:paraId="05C389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78E65" w14:textId="5A8F3F40" w:rsidR="000007E6" w:rsidRDefault="000007E6" w:rsidP="000007E6">
      <w:pPr>
        <w:rPr>
          <w:rFonts w:ascii="Arial" w:hAnsi="Arial" w:cs="Arial"/>
          <w:b/>
          <w:sz w:val="24"/>
        </w:rPr>
      </w:pPr>
      <w:r>
        <w:rPr>
          <w:rFonts w:ascii="Arial" w:hAnsi="Arial" w:cs="Arial"/>
          <w:b/>
          <w:color w:val="0000FF"/>
          <w:sz w:val="24"/>
        </w:rPr>
        <w:t>R4-2502359</w:t>
      </w:r>
      <w:r>
        <w:rPr>
          <w:rFonts w:ascii="Arial" w:hAnsi="Arial" w:cs="Arial"/>
          <w:b/>
          <w:color w:val="0000FF"/>
          <w:sz w:val="24"/>
        </w:rPr>
        <w:tab/>
      </w:r>
      <w:r>
        <w:rPr>
          <w:rFonts w:ascii="Arial" w:hAnsi="Arial" w:cs="Arial"/>
          <w:b/>
          <w:sz w:val="24"/>
        </w:rPr>
        <w:t>CR on 38.101-4 Modification on the general statement for FR2 CSI test(R17)</w:t>
      </w:r>
    </w:p>
    <w:p w14:paraId="49CDBEF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CR-0736  rev 1 Cat: F (Rel-17)</w:t>
      </w:r>
      <w:r>
        <w:rPr>
          <w:i/>
        </w:rPr>
        <w:br/>
      </w:r>
      <w:r>
        <w:rPr>
          <w:i/>
        </w:rPr>
        <w:br/>
      </w:r>
      <w:r>
        <w:rPr>
          <w:i/>
        </w:rPr>
        <w:tab/>
      </w:r>
      <w:r>
        <w:rPr>
          <w:i/>
        </w:rPr>
        <w:tab/>
      </w:r>
      <w:r>
        <w:rPr>
          <w:i/>
        </w:rPr>
        <w:tab/>
      </w:r>
      <w:r>
        <w:rPr>
          <w:i/>
        </w:rPr>
        <w:tab/>
      </w:r>
      <w:r>
        <w:rPr>
          <w:i/>
        </w:rPr>
        <w:tab/>
        <w:t>Source: Huawei, HiSilicon</w:t>
      </w:r>
    </w:p>
    <w:p w14:paraId="74558BFF" w14:textId="77777777" w:rsidR="000007E6" w:rsidRDefault="000007E6" w:rsidP="000007E6">
      <w:pPr>
        <w:rPr>
          <w:color w:val="808080"/>
        </w:rPr>
      </w:pPr>
      <w:r>
        <w:rPr>
          <w:color w:val="808080"/>
        </w:rPr>
        <w:t>(Replaces R4-2501521)</w:t>
      </w:r>
    </w:p>
    <w:p w14:paraId="4878632A" w14:textId="77777777" w:rsidR="000007E6" w:rsidRDefault="000007E6" w:rsidP="000007E6">
      <w:pPr>
        <w:rPr>
          <w:rFonts w:ascii="Arial" w:hAnsi="Arial" w:cs="Arial"/>
          <w:b/>
        </w:rPr>
      </w:pPr>
      <w:r>
        <w:rPr>
          <w:rFonts w:ascii="Arial" w:hAnsi="Arial" w:cs="Arial"/>
          <w:b/>
        </w:rPr>
        <w:t xml:space="preserve">Abstract: </w:t>
      </w:r>
    </w:p>
    <w:p w14:paraId="6F394491" w14:textId="77777777" w:rsidR="000007E6" w:rsidRDefault="000007E6" w:rsidP="000007E6">
      <w:r>
        <w:t>MCC: The session chair marked this as agreed.</w:t>
      </w:r>
    </w:p>
    <w:p w14:paraId="14DDCB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5A1B1" w14:textId="2B4FE2CB" w:rsidR="000007E6" w:rsidRDefault="000007E6" w:rsidP="000007E6">
      <w:pPr>
        <w:rPr>
          <w:rFonts w:ascii="Arial" w:hAnsi="Arial" w:cs="Arial"/>
          <w:b/>
          <w:sz w:val="24"/>
        </w:rPr>
      </w:pPr>
      <w:r>
        <w:rPr>
          <w:rFonts w:ascii="Arial" w:hAnsi="Arial" w:cs="Arial"/>
          <w:b/>
          <w:color w:val="0000FF"/>
          <w:sz w:val="24"/>
        </w:rPr>
        <w:t>R4-2502360</w:t>
      </w:r>
      <w:r>
        <w:rPr>
          <w:rFonts w:ascii="Arial" w:hAnsi="Arial" w:cs="Arial"/>
          <w:b/>
          <w:color w:val="0000FF"/>
          <w:sz w:val="24"/>
        </w:rPr>
        <w:tab/>
      </w:r>
      <w:r>
        <w:rPr>
          <w:rFonts w:ascii="Arial" w:hAnsi="Arial" w:cs="Arial"/>
          <w:b/>
          <w:sz w:val="24"/>
        </w:rPr>
        <w:t>(NR_newRAT-Perf) CR on UE CSI requirements</w:t>
      </w:r>
    </w:p>
    <w:p w14:paraId="260D79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v15.24.0</w:t>
      </w:r>
      <w:r>
        <w:rPr>
          <w:i/>
        </w:rPr>
        <w:tab/>
        <w:t xml:space="preserve">  CR-0741  rev 1 Cat: F (Rel-15)</w:t>
      </w:r>
      <w:r>
        <w:rPr>
          <w:i/>
        </w:rPr>
        <w:br/>
      </w:r>
      <w:r>
        <w:rPr>
          <w:i/>
        </w:rPr>
        <w:br/>
      </w:r>
      <w:r>
        <w:rPr>
          <w:i/>
        </w:rPr>
        <w:tab/>
      </w:r>
      <w:r>
        <w:rPr>
          <w:i/>
        </w:rPr>
        <w:tab/>
      </w:r>
      <w:r>
        <w:rPr>
          <w:i/>
        </w:rPr>
        <w:tab/>
      </w:r>
      <w:r>
        <w:rPr>
          <w:i/>
        </w:rPr>
        <w:tab/>
      </w:r>
      <w:r>
        <w:rPr>
          <w:i/>
        </w:rPr>
        <w:tab/>
        <w:t>Source: Huawei, HiSilicon</w:t>
      </w:r>
    </w:p>
    <w:p w14:paraId="3865A002" w14:textId="77777777" w:rsidR="000007E6" w:rsidRDefault="000007E6" w:rsidP="000007E6">
      <w:pPr>
        <w:rPr>
          <w:color w:val="808080"/>
        </w:rPr>
      </w:pPr>
      <w:r>
        <w:rPr>
          <w:color w:val="808080"/>
        </w:rPr>
        <w:t>(Replaces R4-2501534)</w:t>
      </w:r>
    </w:p>
    <w:p w14:paraId="0DBDA54A" w14:textId="77777777" w:rsidR="000007E6" w:rsidRDefault="000007E6" w:rsidP="000007E6">
      <w:pPr>
        <w:rPr>
          <w:rFonts w:ascii="Arial" w:hAnsi="Arial" w:cs="Arial"/>
          <w:b/>
        </w:rPr>
      </w:pPr>
      <w:r>
        <w:rPr>
          <w:rFonts w:ascii="Arial" w:hAnsi="Arial" w:cs="Arial"/>
          <w:b/>
        </w:rPr>
        <w:t xml:space="preserve">Abstract: </w:t>
      </w:r>
    </w:p>
    <w:p w14:paraId="6072E11D" w14:textId="77777777" w:rsidR="000007E6" w:rsidRDefault="000007E6" w:rsidP="000007E6">
      <w:r>
        <w:t>MCC: The session chair marked this as agreed.</w:t>
      </w:r>
    </w:p>
    <w:p w14:paraId="296878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60F6B" w14:textId="3EB47145" w:rsidR="000007E6" w:rsidRDefault="000007E6" w:rsidP="000007E6">
      <w:pPr>
        <w:rPr>
          <w:rFonts w:ascii="Arial" w:hAnsi="Arial" w:cs="Arial"/>
          <w:b/>
          <w:sz w:val="24"/>
        </w:rPr>
      </w:pPr>
      <w:r>
        <w:rPr>
          <w:rFonts w:ascii="Arial" w:hAnsi="Arial" w:cs="Arial"/>
          <w:b/>
          <w:color w:val="0000FF"/>
          <w:sz w:val="24"/>
        </w:rPr>
        <w:t>R4-2502361</w:t>
      </w:r>
      <w:r>
        <w:rPr>
          <w:rFonts w:ascii="Arial" w:hAnsi="Arial" w:cs="Arial"/>
          <w:b/>
          <w:color w:val="0000FF"/>
          <w:sz w:val="24"/>
        </w:rPr>
        <w:tab/>
      </w:r>
      <w:r>
        <w:rPr>
          <w:rFonts w:ascii="Arial" w:hAnsi="Arial" w:cs="Arial"/>
          <w:b/>
          <w:sz w:val="24"/>
        </w:rPr>
        <w:t>(NR_FeMIMO-Perf) CR on UE CSI requirements</w:t>
      </w:r>
    </w:p>
    <w:p w14:paraId="33AAFCE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CR-0751  rev 1 Cat: F (Rel-17)</w:t>
      </w:r>
      <w:r>
        <w:rPr>
          <w:i/>
        </w:rPr>
        <w:br/>
      </w:r>
      <w:r>
        <w:rPr>
          <w:i/>
        </w:rPr>
        <w:br/>
      </w:r>
      <w:r>
        <w:rPr>
          <w:i/>
        </w:rPr>
        <w:tab/>
      </w:r>
      <w:r>
        <w:rPr>
          <w:i/>
        </w:rPr>
        <w:tab/>
      </w:r>
      <w:r>
        <w:rPr>
          <w:i/>
        </w:rPr>
        <w:tab/>
      </w:r>
      <w:r>
        <w:rPr>
          <w:i/>
        </w:rPr>
        <w:tab/>
      </w:r>
      <w:r>
        <w:rPr>
          <w:i/>
        </w:rPr>
        <w:tab/>
        <w:t>Source: Huawei, HiSilicon</w:t>
      </w:r>
    </w:p>
    <w:p w14:paraId="2CD5908C" w14:textId="77777777" w:rsidR="000007E6" w:rsidRDefault="000007E6" w:rsidP="000007E6">
      <w:pPr>
        <w:rPr>
          <w:color w:val="808080"/>
        </w:rPr>
      </w:pPr>
      <w:r>
        <w:rPr>
          <w:color w:val="808080"/>
        </w:rPr>
        <w:t>(Replaces R4-2501544)</w:t>
      </w:r>
    </w:p>
    <w:p w14:paraId="47D13C43" w14:textId="77777777" w:rsidR="000007E6" w:rsidRDefault="000007E6" w:rsidP="000007E6">
      <w:pPr>
        <w:rPr>
          <w:rFonts w:ascii="Arial" w:hAnsi="Arial" w:cs="Arial"/>
          <w:b/>
        </w:rPr>
      </w:pPr>
      <w:r>
        <w:rPr>
          <w:rFonts w:ascii="Arial" w:hAnsi="Arial" w:cs="Arial"/>
          <w:b/>
        </w:rPr>
        <w:t xml:space="preserve">Abstract: </w:t>
      </w:r>
    </w:p>
    <w:p w14:paraId="7BDBA355" w14:textId="77777777" w:rsidR="000007E6" w:rsidRDefault="000007E6" w:rsidP="000007E6">
      <w:r>
        <w:t>MCC: The session chair marked this as agreed.</w:t>
      </w:r>
    </w:p>
    <w:p w14:paraId="5F0006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947B" w14:textId="5916A490" w:rsidR="000007E6" w:rsidRDefault="000007E6" w:rsidP="000007E6">
      <w:pPr>
        <w:rPr>
          <w:rFonts w:ascii="Arial" w:hAnsi="Arial" w:cs="Arial"/>
          <w:b/>
          <w:sz w:val="24"/>
        </w:rPr>
      </w:pPr>
      <w:r>
        <w:rPr>
          <w:rFonts w:ascii="Arial" w:hAnsi="Arial" w:cs="Arial"/>
          <w:b/>
          <w:color w:val="0000FF"/>
          <w:sz w:val="24"/>
        </w:rPr>
        <w:t>R4-2502362</w:t>
      </w:r>
      <w:r>
        <w:rPr>
          <w:rFonts w:ascii="Arial" w:hAnsi="Arial" w:cs="Arial"/>
          <w:b/>
          <w:color w:val="0000FF"/>
          <w:sz w:val="24"/>
        </w:rPr>
        <w:tab/>
      </w:r>
      <w:r>
        <w:rPr>
          <w:rFonts w:ascii="Arial" w:hAnsi="Arial" w:cs="Arial"/>
          <w:b/>
          <w:sz w:val="24"/>
        </w:rPr>
        <w:t>(NR_redcap-Perf) CR on UE CSI requirements</w:t>
      </w:r>
    </w:p>
    <w:p w14:paraId="3600AA6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CR-0753  rev 1 Cat: F (Rel-17)</w:t>
      </w:r>
      <w:r>
        <w:rPr>
          <w:i/>
        </w:rPr>
        <w:br/>
      </w:r>
      <w:r>
        <w:rPr>
          <w:i/>
        </w:rPr>
        <w:br/>
      </w:r>
      <w:r>
        <w:rPr>
          <w:i/>
        </w:rPr>
        <w:tab/>
      </w:r>
      <w:r>
        <w:rPr>
          <w:i/>
        </w:rPr>
        <w:tab/>
      </w:r>
      <w:r>
        <w:rPr>
          <w:i/>
        </w:rPr>
        <w:tab/>
      </w:r>
      <w:r>
        <w:rPr>
          <w:i/>
        </w:rPr>
        <w:tab/>
      </w:r>
      <w:r>
        <w:rPr>
          <w:i/>
        </w:rPr>
        <w:tab/>
        <w:t>Source: Huawei, HiSilicon</w:t>
      </w:r>
    </w:p>
    <w:p w14:paraId="7040C79C" w14:textId="77777777" w:rsidR="000007E6" w:rsidRDefault="000007E6" w:rsidP="000007E6">
      <w:pPr>
        <w:rPr>
          <w:color w:val="808080"/>
        </w:rPr>
      </w:pPr>
      <w:r>
        <w:rPr>
          <w:color w:val="808080"/>
        </w:rPr>
        <w:t>(Replaces R4-2501546)</w:t>
      </w:r>
    </w:p>
    <w:p w14:paraId="48283344" w14:textId="77777777" w:rsidR="000007E6" w:rsidRDefault="000007E6" w:rsidP="000007E6">
      <w:pPr>
        <w:rPr>
          <w:rFonts w:ascii="Arial" w:hAnsi="Arial" w:cs="Arial"/>
          <w:b/>
        </w:rPr>
      </w:pPr>
      <w:r>
        <w:rPr>
          <w:rFonts w:ascii="Arial" w:hAnsi="Arial" w:cs="Arial"/>
          <w:b/>
        </w:rPr>
        <w:t xml:space="preserve">Abstract: </w:t>
      </w:r>
    </w:p>
    <w:p w14:paraId="40250233" w14:textId="77777777" w:rsidR="000007E6" w:rsidRDefault="000007E6" w:rsidP="000007E6">
      <w:r>
        <w:t>MCC: The session chair agreed the original CR, this is withdrawn.</w:t>
      </w:r>
    </w:p>
    <w:p w14:paraId="002E9C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3B705F" w14:textId="32E132FB" w:rsidR="000007E6" w:rsidRDefault="000007E6" w:rsidP="000007E6">
      <w:pPr>
        <w:rPr>
          <w:rFonts w:ascii="Arial" w:hAnsi="Arial" w:cs="Arial"/>
          <w:b/>
          <w:sz w:val="24"/>
        </w:rPr>
      </w:pPr>
      <w:r>
        <w:rPr>
          <w:rFonts w:ascii="Arial" w:hAnsi="Arial" w:cs="Arial"/>
          <w:b/>
          <w:color w:val="0000FF"/>
          <w:sz w:val="24"/>
        </w:rPr>
        <w:t>R4-2502363</w:t>
      </w:r>
      <w:r>
        <w:rPr>
          <w:rFonts w:ascii="Arial" w:hAnsi="Arial" w:cs="Arial"/>
          <w:b/>
          <w:color w:val="0000FF"/>
          <w:sz w:val="24"/>
        </w:rPr>
        <w:tab/>
      </w:r>
      <w:r>
        <w:rPr>
          <w:rFonts w:ascii="Arial" w:hAnsi="Arial" w:cs="Arial"/>
          <w:b/>
          <w:sz w:val="24"/>
        </w:rPr>
        <w:t>(NR_NTN_solutions-Perf)Correction CR on SAN performance requirements in TS 38.108</w:t>
      </w:r>
    </w:p>
    <w:p w14:paraId="64C407E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v17.10.0</w:t>
      </w:r>
      <w:r>
        <w:rPr>
          <w:i/>
        </w:rPr>
        <w:tab/>
        <w:t xml:space="preserve">  CR-0111  rev 1 Cat: F (Rel-17)</w:t>
      </w:r>
      <w:r>
        <w:rPr>
          <w:i/>
        </w:rPr>
        <w:br/>
      </w:r>
      <w:r>
        <w:rPr>
          <w:i/>
        </w:rPr>
        <w:br/>
      </w:r>
      <w:r>
        <w:rPr>
          <w:i/>
        </w:rPr>
        <w:tab/>
      </w:r>
      <w:r>
        <w:rPr>
          <w:i/>
        </w:rPr>
        <w:tab/>
      </w:r>
      <w:r>
        <w:rPr>
          <w:i/>
        </w:rPr>
        <w:tab/>
      </w:r>
      <w:r>
        <w:rPr>
          <w:i/>
        </w:rPr>
        <w:tab/>
      </w:r>
      <w:r>
        <w:rPr>
          <w:i/>
        </w:rPr>
        <w:tab/>
        <w:t>Source: Samsung</w:t>
      </w:r>
    </w:p>
    <w:p w14:paraId="38D05A6E" w14:textId="77777777" w:rsidR="000007E6" w:rsidRDefault="000007E6" w:rsidP="000007E6">
      <w:pPr>
        <w:rPr>
          <w:color w:val="808080"/>
        </w:rPr>
      </w:pPr>
      <w:r>
        <w:rPr>
          <w:color w:val="808080"/>
        </w:rPr>
        <w:t>(Replaces R4-2502266)</w:t>
      </w:r>
    </w:p>
    <w:p w14:paraId="631E1948" w14:textId="77777777" w:rsidR="000007E6" w:rsidRDefault="000007E6" w:rsidP="000007E6">
      <w:pPr>
        <w:rPr>
          <w:rFonts w:ascii="Arial" w:hAnsi="Arial" w:cs="Arial"/>
          <w:b/>
        </w:rPr>
      </w:pPr>
      <w:r>
        <w:rPr>
          <w:rFonts w:ascii="Arial" w:hAnsi="Arial" w:cs="Arial"/>
          <w:b/>
        </w:rPr>
        <w:t xml:space="preserve">Abstract: </w:t>
      </w:r>
    </w:p>
    <w:p w14:paraId="2984841E" w14:textId="77777777" w:rsidR="000007E6" w:rsidRDefault="000007E6" w:rsidP="000007E6">
      <w:r>
        <w:t>MCC: The session chair marked this as agreed.</w:t>
      </w:r>
    </w:p>
    <w:p w14:paraId="28B9CA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144ED" w14:textId="77777777" w:rsidR="000007E6" w:rsidRDefault="000007E6" w:rsidP="000007E6">
      <w:pPr>
        <w:pStyle w:val="Heading3"/>
      </w:pPr>
      <w:bookmarkStart w:id="18" w:name="_Toc193481962"/>
      <w:r>
        <w:t>4.7</w:t>
      </w:r>
      <w:r>
        <w:tab/>
        <w:t>OTA and TRP/TRS test aspects</w:t>
      </w:r>
      <w:bookmarkEnd w:id="18"/>
    </w:p>
    <w:p w14:paraId="4C33066A" w14:textId="77777777" w:rsidR="000007E6" w:rsidRDefault="000007E6" w:rsidP="000007E6">
      <w:pPr>
        <w:pStyle w:val="Heading3"/>
      </w:pPr>
      <w:bookmarkStart w:id="19" w:name="_Toc193481963"/>
      <w:r>
        <w:t>4.8</w:t>
      </w:r>
      <w:r>
        <w:tab/>
        <w:t>Rel-15/16/17 TEI</w:t>
      </w:r>
      <w:bookmarkEnd w:id="19"/>
    </w:p>
    <w:p w14:paraId="7DA992AF" w14:textId="306EFB56" w:rsidR="000007E6" w:rsidRDefault="000007E6" w:rsidP="000007E6">
      <w:pPr>
        <w:rPr>
          <w:rFonts w:ascii="Arial" w:hAnsi="Arial" w:cs="Arial"/>
          <w:b/>
          <w:sz w:val="24"/>
        </w:rPr>
      </w:pPr>
      <w:r>
        <w:rPr>
          <w:rFonts w:ascii="Arial" w:hAnsi="Arial" w:cs="Arial"/>
          <w:b/>
          <w:color w:val="0000FF"/>
          <w:sz w:val="24"/>
        </w:rPr>
        <w:t>R4-2500462</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376ED15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CR-2632  rev  Cat: F (Rel-16)</w:t>
      </w:r>
      <w:r>
        <w:rPr>
          <w:i/>
        </w:rPr>
        <w:br/>
      </w:r>
      <w:r>
        <w:rPr>
          <w:i/>
        </w:rPr>
        <w:br/>
      </w:r>
      <w:r>
        <w:rPr>
          <w:i/>
        </w:rPr>
        <w:tab/>
      </w:r>
      <w:r>
        <w:rPr>
          <w:i/>
        </w:rPr>
        <w:tab/>
      </w:r>
      <w:r>
        <w:rPr>
          <w:i/>
        </w:rPr>
        <w:tab/>
      </w:r>
      <w:r>
        <w:rPr>
          <w:i/>
        </w:rPr>
        <w:tab/>
      </w:r>
      <w:r>
        <w:rPr>
          <w:i/>
        </w:rPr>
        <w:tab/>
        <w:t>Source: Huawei, Hisilicon</w:t>
      </w:r>
    </w:p>
    <w:p w14:paraId="1DF73C49" w14:textId="77777777" w:rsidR="000007E6" w:rsidRDefault="000007E6" w:rsidP="000007E6">
      <w:pPr>
        <w:rPr>
          <w:rFonts w:ascii="Arial" w:hAnsi="Arial" w:cs="Arial"/>
          <w:b/>
        </w:rPr>
      </w:pPr>
      <w:r>
        <w:rPr>
          <w:rFonts w:ascii="Arial" w:hAnsi="Arial" w:cs="Arial"/>
          <w:b/>
        </w:rPr>
        <w:t xml:space="preserve">Abstract: </w:t>
      </w:r>
    </w:p>
    <w:p w14:paraId="49B8608A" w14:textId="77777777" w:rsidR="000007E6" w:rsidRDefault="000007E6" w:rsidP="000007E6">
      <w:r>
        <w:t>MCC: The Rel-15 CR was included, but the Rel-16 - Rel-19 have not changed due to availability of CR.</w:t>
      </w:r>
    </w:p>
    <w:p w14:paraId="346F88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D5C2A" w14:textId="03652BF3" w:rsidR="000007E6" w:rsidRDefault="000007E6" w:rsidP="000007E6">
      <w:pPr>
        <w:rPr>
          <w:rFonts w:ascii="Arial" w:hAnsi="Arial" w:cs="Arial"/>
          <w:b/>
          <w:sz w:val="24"/>
        </w:rPr>
      </w:pPr>
      <w:r>
        <w:rPr>
          <w:rFonts w:ascii="Arial" w:hAnsi="Arial" w:cs="Arial"/>
          <w:b/>
          <w:color w:val="0000FF"/>
          <w:sz w:val="24"/>
        </w:rPr>
        <w:t>R4-2500463</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241E052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CR-2633  rev  Cat: A (Rel-17)</w:t>
      </w:r>
      <w:r>
        <w:rPr>
          <w:i/>
        </w:rPr>
        <w:br/>
      </w:r>
      <w:r>
        <w:rPr>
          <w:i/>
        </w:rPr>
        <w:br/>
      </w:r>
      <w:r>
        <w:rPr>
          <w:i/>
        </w:rPr>
        <w:tab/>
      </w:r>
      <w:r>
        <w:rPr>
          <w:i/>
        </w:rPr>
        <w:tab/>
      </w:r>
      <w:r>
        <w:rPr>
          <w:i/>
        </w:rPr>
        <w:tab/>
      </w:r>
      <w:r>
        <w:rPr>
          <w:i/>
        </w:rPr>
        <w:tab/>
      </w:r>
      <w:r>
        <w:rPr>
          <w:i/>
        </w:rPr>
        <w:tab/>
        <w:t>Source: Huawei, Hisilicon</w:t>
      </w:r>
    </w:p>
    <w:p w14:paraId="5DF02F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D3FB3" w14:textId="5ACFC5A1" w:rsidR="000007E6" w:rsidRDefault="000007E6" w:rsidP="000007E6">
      <w:pPr>
        <w:rPr>
          <w:rFonts w:ascii="Arial" w:hAnsi="Arial" w:cs="Arial"/>
          <w:b/>
          <w:sz w:val="24"/>
        </w:rPr>
      </w:pPr>
      <w:r>
        <w:rPr>
          <w:rFonts w:ascii="Arial" w:hAnsi="Arial" w:cs="Arial"/>
          <w:b/>
          <w:color w:val="0000FF"/>
          <w:sz w:val="24"/>
        </w:rPr>
        <w:t>R4-2500464</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01926A4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CR-2634  rev  Cat: A (Rel-18)</w:t>
      </w:r>
      <w:r>
        <w:rPr>
          <w:i/>
        </w:rPr>
        <w:br/>
      </w:r>
      <w:r>
        <w:rPr>
          <w:i/>
        </w:rPr>
        <w:br/>
      </w:r>
      <w:r>
        <w:rPr>
          <w:i/>
        </w:rPr>
        <w:tab/>
      </w:r>
      <w:r>
        <w:rPr>
          <w:i/>
        </w:rPr>
        <w:tab/>
      </w:r>
      <w:r>
        <w:rPr>
          <w:i/>
        </w:rPr>
        <w:tab/>
      </w:r>
      <w:r>
        <w:rPr>
          <w:i/>
        </w:rPr>
        <w:tab/>
      </w:r>
      <w:r>
        <w:rPr>
          <w:i/>
        </w:rPr>
        <w:tab/>
        <w:t>Source: Huawei, Hisilicon</w:t>
      </w:r>
    </w:p>
    <w:p w14:paraId="5504EB1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5DDE1" w14:textId="22503A4D" w:rsidR="000007E6" w:rsidRDefault="000007E6" w:rsidP="000007E6">
      <w:pPr>
        <w:rPr>
          <w:rFonts w:ascii="Arial" w:hAnsi="Arial" w:cs="Arial"/>
          <w:b/>
          <w:sz w:val="24"/>
        </w:rPr>
      </w:pPr>
      <w:r>
        <w:rPr>
          <w:rFonts w:ascii="Arial" w:hAnsi="Arial" w:cs="Arial"/>
          <w:b/>
          <w:color w:val="0000FF"/>
          <w:sz w:val="24"/>
        </w:rPr>
        <w:t>R4-2500473</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0942803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CR-2635  rev  Cat: A (Rel-19)</w:t>
      </w:r>
      <w:r>
        <w:rPr>
          <w:i/>
        </w:rPr>
        <w:br/>
      </w:r>
      <w:r>
        <w:rPr>
          <w:i/>
        </w:rPr>
        <w:br/>
      </w:r>
      <w:r>
        <w:rPr>
          <w:i/>
        </w:rPr>
        <w:tab/>
      </w:r>
      <w:r>
        <w:rPr>
          <w:i/>
        </w:rPr>
        <w:tab/>
      </w:r>
      <w:r>
        <w:rPr>
          <w:i/>
        </w:rPr>
        <w:tab/>
      </w:r>
      <w:r>
        <w:rPr>
          <w:i/>
        </w:rPr>
        <w:tab/>
      </w:r>
      <w:r>
        <w:rPr>
          <w:i/>
        </w:rPr>
        <w:tab/>
        <w:t>Source: Huawei, Hisilicon</w:t>
      </w:r>
    </w:p>
    <w:p w14:paraId="5FD247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1FEA3" w14:textId="3C40752B" w:rsidR="000007E6" w:rsidRDefault="000007E6" w:rsidP="000007E6">
      <w:pPr>
        <w:rPr>
          <w:rFonts w:ascii="Arial" w:hAnsi="Arial" w:cs="Arial"/>
          <w:b/>
          <w:sz w:val="24"/>
        </w:rPr>
      </w:pPr>
      <w:r>
        <w:rPr>
          <w:rFonts w:ascii="Arial" w:hAnsi="Arial" w:cs="Arial"/>
          <w:b/>
          <w:color w:val="0000FF"/>
          <w:sz w:val="24"/>
        </w:rPr>
        <w:t>R4-2502927</w:t>
      </w:r>
      <w:r>
        <w:rPr>
          <w:rFonts w:ascii="Arial" w:hAnsi="Arial" w:cs="Arial"/>
          <w:b/>
          <w:color w:val="0000FF"/>
          <w:sz w:val="24"/>
        </w:rPr>
        <w:tab/>
      </w:r>
      <w:r>
        <w:rPr>
          <w:rFonts w:ascii="Arial" w:hAnsi="Arial" w:cs="Arial"/>
          <w:b/>
          <w:sz w:val="24"/>
        </w:rPr>
        <w:t>CR on 38.101-1 clarification of maximum transmission bandwidth configuration</w:t>
      </w:r>
    </w:p>
    <w:p w14:paraId="557A12F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CR-2724  rev  Cat: F (Rel-15)</w:t>
      </w:r>
      <w:r>
        <w:rPr>
          <w:i/>
        </w:rPr>
        <w:br/>
      </w:r>
      <w:r>
        <w:rPr>
          <w:i/>
        </w:rPr>
        <w:br/>
      </w:r>
      <w:r>
        <w:rPr>
          <w:i/>
        </w:rPr>
        <w:tab/>
      </w:r>
      <w:r>
        <w:rPr>
          <w:i/>
        </w:rPr>
        <w:tab/>
      </w:r>
      <w:r>
        <w:rPr>
          <w:i/>
        </w:rPr>
        <w:tab/>
      </w:r>
      <w:r>
        <w:rPr>
          <w:i/>
        </w:rPr>
        <w:tab/>
      </w:r>
      <w:r>
        <w:rPr>
          <w:i/>
        </w:rPr>
        <w:tab/>
        <w:t>Source: Huawei, Hisilicon</w:t>
      </w:r>
    </w:p>
    <w:p w14:paraId="6B1EE615" w14:textId="77777777" w:rsidR="000007E6" w:rsidRDefault="000007E6" w:rsidP="000007E6">
      <w:pPr>
        <w:rPr>
          <w:rFonts w:ascii="Arial" w:hAnsi="Arial" w:cs="Arial"/>
          <w:b/>
        </w:rPr>
      </w:pPr>
      <w:r>
        <w:rPr>
          <w:rFonts w:ascii="Arial" w:hAnsi="Arial" w:cs="Arial"/>
          <w:b/>
        </w:rPr>
        <w:t xml:space="preserve">Abstract: </w:t>
      </w:r>
    </w:p>
    <w:p w14:paraId="5A0ECA55" w14:textId="77777777" w:rsidR="000007E6" w:rsidRDefault="000007E6" w:rsidP="000007E6">
      <w:r>
        <w:t>[100] Main Session. MCC: The chair marked this as postponed.</w:t>
      </w:r>
    </w:p>
    <w:p w14:paraId="59D1E3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762C02" w14:textId="77777777" w:rsidR="000007E6" w:rsidRDefault="000007E6" w:rsidP="000007E6">
      <w:pPr>
        <w:pStyle w:val="Heading2"/>
      </w:pPr>
      <w:bookmarkStart w:id="20" w:name="_Toc193481964"/>
      <w:r>
        <w:t>5</w:t>
      </w:r>
      <w:r>
        <w:tab/>
        <w:t>Rel-18 maintenance for LTE and NR and TEI18</w:t>
      </w:r>
      <w:bookmarkEnd w:id="20"/>
    </w:p>
    <w:p w14:paraId="6AA832D5" w14:textId="77777777" w:rsidR="00923A37" w:rsidRDefault="00923A37" w:rsidP="00923A37">
      <w:pPr>
        <w:rPr>
          <w:rFonts w:eastAsiaTheme="minorEastAsia"/>
        </w:rPr>
      </w:pPr>
      <w:r>
        <w:rPr>
          <w:rFonts w:eastAsiaTheme="minorEastAsia"/>
        </w:rPr>
        <w:t>The following guidance are provided for maintenance work under AI 4, AI 5.2, and 5.32:</w:t>
      </w:r>
    </w:p>
    <w:p w14:paraId="51B302EC" w14:textId="77777777" w:rsidR="00923A37" w:rsidRDefault="00923A37" w:rsidP="00923A37">
      <w:pPr>
        <w:pStyle w:val="B1"/>
        <w:rPr>
          <w:rFonts w:eastAsiaTheme="minorEastAsia"/>
        </w:rPr>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5B840700" w14:textId="77777777" w:rsidR="00923A37" w:rsidRDefault="00923A37" w:rsidP="00923A37">
      <w:pPr>
        <w:pStyle w:val="B1"/>
        <w:rPr>
          <w:rFonts w:eastAsiaTheme="minorEastAsia"/>
        </w:rPr>
      </w:pPr>
      <w:r>
        <w:t>-</w:t>
      </w:r>
      <w:r>
        <w:tab/>
        <w:t>When reserving the tdoc number, please use the correct WI code rather than simply using TEI and fill the column of “Related WIs” in your reservation spreadsheet. If you submit a CR with TEI as WI code, please inform session chair.</w:t>
      </w:r>
    </w:p>
    <w:p w14:paraId="730D8116" w14:textId="77777777" w:rsidR="00923A37" w:rsidRDefault="00923A37" w:rsidP="00923A37">
      <w:pPr>
        <w:pStyle w:val="B1"/>
      </w:pPr>
      <w:r>
        <w:t>-</w:t>
      </w:r>
      <w:r>
        <w:tab/>
        <w:t>For all the endorsed draft CRs in this bis meeting, please re-submit them in the next ordinary meeting.</w:t>
      </w:r>
    </w:p>
    <w:p w14:paraId="61A05BF0" w14:textId="77777777" w:rsidR="00923A37" w:rsidRPr="00923A37" w:rsidRDefault="00923A37" w:rsidP="00923A37"/>
    <w:p w14:paraId="12085862" w14:textId="77777777" w:rsidR="000007E6" w:rsidRDefault="000007E6" w:rsidP="000007E6">
      <w:pPr>
        <w:pStyle w:val="Heading3"/>
      </w:pPr>
      <w:bookmarkStart w:id="21" w:name="_Toc193481965"/>
      <w:r>
        <w:t>5.1</w:t>
      </w:r>
      <w:r>
        <w:tab/>
        <w:t>Moderator summary and conclusions (for Agenda 5)</w:t>
      </w:r>
      <w:bookmarkEnd w:id="21"/>
    </w:p>
    <w:p w14:paraId="00730656" w14:textId="77777777" w:rsidR="000007E6" w:rsidRDefault="000007E6" w:rsidP="000007E6">
      <w:pPr>
        <w:pStyle w:val="Heading4"/>
      </w:pPr>
      <w:bookmarkStart w:id="22" w:name="_Toc193481966"/>
      <w:r>
        <w:t>5.1.1</w:t>
      </w:r>
      <w:r>
        <w:tab/>
        <w:t>Main session</w:t>
      </w:r>
      <w:bookmarkEnd w:id="22"/>
    </w:p>
    <w:p w14:paraId="7C0C35E2" w14:textId="7DD7AB23" w:rsidR="000007E6" w:rsidRDefault="000007E6" w:rsidP="000007E6">
      <w:pPr>
        <w:rPr>
          <w:rFonts w:ascii="Arial" w:hAnsi="Arial" w:cs="Arial"/>
          <w:b/>
          <w:sz w:val="24"/>
        </w:rPr>
      </w:pPr>
      <w:r>
        <w:rPr>
          <w:rFonts w:ascii="Arial" w:hAnsi="Arial" w:cs="Arial"/>
          <w:b/>
          <w:color w:val="0000FF"/>
          <w:sz w:val="24"/>
        </w:rPr>
        <w:t>R4-2500655</w:t>
      </w:r>
      <w:r>
        <w:rPr>
          <w:rFonts w:ascii="Arial" w:hAnsi="Arial" w:cs="Arial"/>
          <w:b/>
          <w:color w:val="0000FF"/>
          <w:sz w:val="24"/>
        </w:rPr>
        <w:tab/>
      </w:r>
      <w:r>
        <w:rPr>
          <w:rFonts w:ascii="Arial" w:hAnsi="Arial" w:cs="Arial"/>
          <w:b/>
          <w:sz w:val="24"/>
        </w:rPr>
        <w:t>Topic summary for [114][103] R18_UERF_maintenance_Part1</w:t>
      </w:r>
    </w:p>
    <w:p w14:paraId="52B6FFD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Moderator(Xiaomi)</w:t>
      </w:r>
    </w:p>
    <w:p w14:paraId="6FF1D6B3" w14:textId="77777777" w:rsidR="000007E6" w:rsidRDefault="000007E6" w:rsidP="000007E6">
      <w:pPr>
        <w:rPr>
          <w:rFonts w:ascii="Arial" w:hAnsi="Arial" w:cs="Arial"/>
          <w:b/>
        </w:rPr>
      </w:pPr>
      <w:r>
        <w:rPr>
          <w:rFonts w:ascii="Arial" w:hAnsi="Arial" w:cs="Arial"/>
          <w:b/>
        </w:rPr>
        <w:t xml:space="preserve">Abstract: </w:t>
      </w:r>
    </w:p>
    <w:p w14:paraId="77E74268" w14:textId="77777777" w:rsidR="000007E6" w:rsidRDefault="000007E6" w:rsidP="000007E6">
      <w:r>
        <w:t>Summary for AI 5.2, 5.3, 5.4, 5.7, 5.7.1, 5.9.1</w:t>
      </w:r>
    </w:p>
    <w:p w14:paraId="08D21E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1825C" w14:textId="688E67F6" w:rsidR="000007E6" w:rsidRDefault="000007E6" w:rsidP="000007E6">
      <w:pPr>
        <w:rPr>
          <w:rFonts w:ascii="Arial" w:hAnsi="Arial" w:cs="Arial"/>
          <w:b/>
          <w:sz w:val="24"/>
        </w:rPr>
      </w:pPr>
      <w:r>
        <w:rPr>
          <w:rFonts w:ascii="Arial" w:hAnsi="Arial" w:cs="Arial"/>
          <w:b/>
          <w:color w:val="0000FF"/>
          <w:sz w:val="24"/>
        </w:rPr>
        <w:t>R4-2500656</w:t>
      </w:r>
      <w:r>
        <w:rPr>
          <w:rFonts w:ascii="Arial" w:hAnsi="Arial" w:cs="Arial"/>
          <w:b/>
          <w:color w:val="0000FF"/>
          <w:sz w:val="24"/>
        </w:rPr>
        <w:tab/>
      </w:r>
      <w:r>
        <w:rPr>
          <w:rFonts w:ascii="Arial" w:hAnsi="Arial" w:cs="Arial"/>
          <w:b/>
          <w:sz w:val="24"/>
        </w:rPr>
        <w:t>Topic summary for [114][104] R18_UERF_maintenance_Part2</w:t>
      </w:r>
    </w:p>
    <w:p w14:paraId="18406CA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3657091" w14:textId="77777777" w:rsidR="000007E6" w:rsidRDefault="000007E6" w:rsidP="000007E6">
      <w:pPr>
        <w:rPr>
          <w:rFonts w:ascii="Arial" w:hAnsi="Arial" w:cs="Arial"/>
          <w:b/>
        </w:rPr>
      </w:pPr>
      <w:r>
        <w:rPr>
          <w:rFonts w:ascii="Arial" w:hAnsi="Arial" w:cs="Arial"/>
          <w:b/>
        </w:rPr>
        <w:t xml:space="preserve">Abstract: </w:t>
      </w:r>
    </w:p>
    <w:p w14:paraId="74F7E4E7" w14:textId="77777777" w:rsidR="000007E6" w:rsidRDefault="000007E6" w:rsidP="000007E6">
      <w:r>
        <w:t>Summary for AI 5.18.1, 5.19.1, 5.20.1, 5.32.1, 5.33.1</w:t>
      </w:r>
    </w:p>
    <w:p w14:paraId="110A2D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2616F" w14:textId="6419EABC" w:rsidR="000007E6" w:rsidRDefault="000007E6" w:rsidP="000007E6">
      <w:pPr>
        <w:rPr>
          <w:rFonts w:ascii="Arial" w:hAnsi="Arial" w:cs="Arial"/>
          <w:b/>
          <w:sz w:val="24"/>
        </w:rPr>
      </w:pPr>
      <w:r>
        <w:rPr>
          <w:rFonts w:ascii="Arial" w:hAnsi="Arial" w:cs="Arial"/>
          <w:b/>
          <w:color w:val="0000FF"/>
          <w:sz w:val="24"/>
        </w:rPr>
        <w:t>R4-2502994</w:t>
      </w:r>
      <w:r>
        <w:rPr>
          <w:rFonts w:ascii="Arial" w:hAnsi="Arial" w:cs="Arial"/>
          <w:b/>
          <w:color w:val="0000FF"/>
          <w:sz w:val="24"/>
        </w:rPr>
        <w:tab/>
      </w:r>
      <w:r>
        <w:rPr>
          <w:rFonts w:ascii="Arial" w:hAnsi="Arial" w:cs="Arial"/>
          <w:b/>
          <w:sz w:val="24"/>
        </w:rPr>
        <w:t>WF on FR2 PC8 UE</w:t>
      </w:r>
    </w:p>
    <w:p w14:paraId="3335A01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2A7C81" w14:textId="77777777" w:rsidR="000007E6" w:rsidRDefault="000007E6" w:rsidP="000007E6">
      <w:pPr>
        <w:rPr>
          <w:rFonts w:ascii="Arial" w:hAnsi="Arial" w:cs="Arial"/>
          <w:b/>
        </w:rPr>
      </w:pPr>
      <w:r>
        <w:rPr>
          <w:rFonts w:ascii="Arial" w:hAnsi="Arial" w:cs="Arial"/>
          <w:b/>
        </w:rPr>
        <w:t xml:space="preserve">Abstract: </w:t>
      </w:r>
    </w:p>
    <w:p w14:paraId="5651C009" w14:textId="77777777" w:rsidR="000007E6" w:rsidRDefault="000007E6" w:rsidP="000007E6">
      <w:r>
        <w:t>[100] Main Session</w:t>
      </w:r>
    </w:p>
    <w:p w14:paraId="0DF477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9C8CB" w14:textId="00AAFAA4" w:rsidR="000007E6" w:rsidRDefault="000007E6" w:rsidP="000007E6">
      <w:pPr>
        <w:rPr>
          <w:rFonts w:ascii="Arial" w:hAnsi="Arial" w:cs="Arial"/>
          <w:b/>
          <w:sz w:val="24"/>
        </w:rPr>
      </w:pPr>
      <w:r>
        <w:rPr>
          <w:rFonts w:ascii="Arial" w:hAnsi="Arial" w:cs="Arial"/>
          <w:b/>
          <w:color w:val="0000FF"/>
          <w:sz w:val="24"/>
        </w:rPr>
        <w:t>R4-2503000</w:t>
      </w:r>
      <w:r>
        <w:rPr>
          <w:rFonts w:ascii="Arial" w:hAnsi="Arial" w:cs="Arial"/>
          <w:b/>
          <w:color w:val="0000FF"/>
          <w:sz w:val="24"/>
        </w:rPr>
        <w:tab/>
      </w:r>
      <w:r>
        <w:rPr>
          <w:rFonts w:ascii="Arial" w:hAnsi="Arial" w:cs="Arial"/>
          <w:b/>
          <w:sz w:val="24"/>
        </w:rPr>
        <w:t>LS on NB-IoT NTN in-band operation with NR  NTN</w:t>
      </w:r>
    </w:p>
    <w:p w14:paraId="5F29100E"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1A8B7FA" w14:textId="77777777" w:rsidR="000007E6" w:rsidRDefault="000007E6" w:rsidP="000007E6">
      <w:pPr>
        <w:rPr>
          <w:rFonts w:ascii="Arial" w:hAnsi="Arial" w:cs="Arial"/>
          <w:b/>
        </w:rPr>
      </w:pPr>
      <w:r>
        <w:rPr>
          <w:rFonts w:ascii="Arial" w:hAnsi="Arial" w:cs="Arial"/>
          <w:b/>
        </w:rPr>
        <w:t xml:space="preserve">Abstract: </w:t>
      </w:r>
    </w:p>
    <w:p w14:paraId="7567D789" w14:textId="77777777" w:rsidR="000007E6" w:rsidRDefault="000007E6" w:rsidP="000007E6">
      <w:r>
        <w:t>[100] Main Session</w:t>
      </w:r>
    </w:p>
    <w:p w14:paraId="7A3CE9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R4-2503035</w:t>
      </w:r>
      <w:r>
        <w:rPr>
          <w:color w:val="993300"/>
          <w:u w:val="single"/>
        </w:rPr>
        <w:t>.</w:t>
      </w:r>
    </w:p>
    <w:p w14:paraId="43CF23F8" w14:textId="4728496A" w:rsidR="000007E6" w:rsidRDefault="000007E6" w:rsidP="000007E6">
      <w:pPr>
        <w:rPr>
          <w:rFonts w:ascii="Arial" w:hAnsi="Arial" w:cs="Arial"/>
          <w:b/>
          <w:sz w:val="24"/>
        </w:rPr>
      </w:pPr>
      <w:r>
        <w:rPr>
          <w:rFonts w:ascii="Arial" w:hAnsi="Arial" w:cs="Arial"/>
          <w:b/>
          <w:color w:val="0000FF"/>
          <w:sz w:val="24"/>
        </w:rPr>
        <w:t>R4-2503008</w:t>
      </w:r>
      <w:r>
        <w:rPr>
          <w:rFonts w:ascii="Arial" w:hAnsi="Arial" w:cs="Arial"/>
          <w:b/>
          <w:color w:val="0000FF"/>
          <w:sz w:val="24"/>
        </w:rPr>
        <w:tab/>
      </w:r>
      <w:r>
        <w:rPr>
          <w:rFonts w:ascii="Arial" w:hAnsi="Arial" w:cs="Arial"/>
          <w:b/>
          <w:sz w:val="24"/>
        </w:rPr>
        <w:t>LS on 3MHz support for (e)RedCap</w:t>
      </w:r>
    </w:p>
    <w:p w14:paraId="481CF4F2"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53ACFE13" w14:textId="77777777" w:rsidR="000007E6" w:rsidRDefault="000007E6" w:rsidP="000007E6">
      <w:pPr>
        <w:rPr>
          <w:rFonts w:ascii="Arial" w:hAnsi="Arial" w:cs="Arial"/>
          <w:b/>
        </w:rPr>
      </w:pPr>
      <w:r>
        <w:rPr>
          <w:rFonts w:ascii="Arial" w:hAnsi="Arial" w:cs="Arial"/>
          <w:b/>
        </w:rPr>
        <w:t xml:space="preserve">Abstract: </w:t>
      </w:r>
    </w:p>
    <w:p w14:paraId="31715963" w14:textId="77777777" w:rsidR="000007E6" w:rsidRDefault="000007E6" w:rsidP="000007E6">
      <w:r>
        <w:t>[100] Main Session</w:t>
      </w:r>
    </w:p>
    <w:p w14:paraId="33B79D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CE419" w14:textId="317D7590" w:rsidR="000007E6" w:rsidRDefault="000007E6" w:rsidP="000007E6">
      <w:pPr>
        <w:rPr>
          <w:rFonts w:ascii="Arial" w:hAnsi="Arial" w:cs="Arial"/>
          <w:b/>
          <w:sz w:val="24"/>
        </w:rPr>
      </w:pPr>
      <w:r>
        <w:rPr>
          <w:rFonts w:ascii="Arial" w:hAnsi="Arial" w:cs="Arial"/>
          <w:b/>
          <w:color w:val="0000FF"/>
          <w:sz w:val="24"/>
        </w:rPr>
        <w:t>R4-2503035</w:t>
      </w:r>
      <w:r>
        <w:rPr>
          <w:rFonts w:ascii="Arial" w:hAnsi="Arial" w:cs="Arial"/>
          <w:b/>
          <w:color w:val="0000FF"/>
          <w:sz w:val="24"/>
        </w:rPr>
        <w:tab/>
      </w:r>
      <w:r>
        <w:rPr>
          <w:rFonts w:ascii="Arial" w:hAnsi="Arial" w:cs="Arial"/>
          <w:b/>
          <w:sz w:val="24"/>
        </w:rPr>
        <w:t>LS on NR NB-IoT in-band operation</w:t>
      </w:r>
    </w:p>
    <w:p w14:paraId="4CB8973F"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6D14B458" w14:textId="77777777" w:rsidR="000007E6" w:rsidRDefault="000007E6" w:rsidP="000007E6">
      <w:pPr>
        <w:rPr>
          <w:color w:val="808080"/>
        </w:rPr>
      </w:pPr>
      <w:r>
        <w:rPr>
          <w:color w:val="808080"/>
        </w:rPr>
        <w:t>(Replaces R4-2503000)</w:t>
      </w:r>
    </w:p>
    <w:p w14:paraId="11046BEC" w14:textId="77777777" w:rsidR="000007E6" w:rsidRDefault="000007E6" w:rsidP="000007E6">
      <w:pPr>
        <w:rPr>
          <w:rFonts w:ascii="Arial" w:hAnsi="Arial" w:cs="Arial"/>
          <w:b/>
        </w:rPr>
      </w:pPr>
      <w:r>
        <w:rPr>
          <w:rFonts w:ascii="Arial" w:hAnsi="Arial" w:cs="Arial"/>
          <w:b/>
        </w:rPr>
        <w:t xml:space="preserve">Abstract: </w:t>
      </w:r>
    </w:p>
    <w:p w14:paraId="165C4D31" w14:textId="77777777" w:rsidR="000007E6" w:rsidRDefault="000007E6" w:rsidP="000007E6">
      <w:r>
        <w:t>[100] Main Session</w:t>
      </w:r>
    </w:p>
    <w:p w14:paraId="72C1FD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2C245" w14:textId="77777777" w:rsidR="000007E6" w:rsidRDefault="000007E6" w:rsidP="000007E6">
      <w:pPr>
        <w:pStyle w:val="Heading4"/>
      </w:pPr>
      <w:bookmarkStart w:id="23" w:name="_Toc193481967"/>
      <w:r>
        <w:t>5.1.2</w:t>
      </w:r>
      <w:r>
        <w:tab/>
        <w:t>RRM session</w:t>
      </w:r>
      <w:bookmarkEnd w:id="23"/>
    </w:p>
    <w:p w14:paraId="595FF61D" w14:textId="0E5F8AB5" w:rsidR="000007E6" w:rsidRDefault="000007E6" w:rsidP="000007E6">
      <w:pPr>
        <w:rPr>
          <w:rFonts w:ascii="Arial" w:hAnsi="Arial" w:cs="Arial"/>
          <w:b/>
          <w:sz w:val="24"/>
        </w:rPr>
      </w:pPr>
      <w:r>
        <w:rPr>
          <w:rFonts w:ascii="Arial" w:hAnsi="Arial" w:cs="Arial"/>
          <w:b/>
          <w:color w:val="0000FF"/>
          <w:sz w:val="24"/>
        </w:rPr>
        <w:t>R4-2500517</w:t>
      </w:r>
      <w:r>
        <w:rPr>
          <w:rFonts w:ascii="Arial" w:hAnsi="Arial" w:cs="Arial"/>
          <w:b/>
          <w:color w:val="0000FF"/>
          <w:sz w:val="24"/>
        </w:rPr>
        <w:tab/>
      </w:r>
      <w:r>
        <w:rPr>
          <w:rFonts w:ascii="Arial" w:hAnsi="Arial" w:cs="Arial"/>
          <w:b/>
          <w:sz w:val="24"/>
        </w:rPr>
        <w:t>Topic summary for [114][203] Maintenance_R18</w:t>
      </w:r>
    </w:p>
    <w:p w14:paraId="2184DAC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05DE5C5" w14:textId="77777777" w:rsidR="000007E6" w:rsidRDefault="000007E6" w:rsidP="000007E6">
      <w:pPr>
        <w:rPr>
          <w:rFonts w:ascii="Arial" w:hAnsi="Arial" w:cs="Arial"/>
          <w:b/>
        </w:rPr>
      </w:pPr>
      <w:r>
        <w:rPr>
          <w:rFonts w:ascii="Arial" w:hAnsi="Arial" w:cs="Arial"/>
          <w:b/>
        </w:rPr>
        <w:t xml:space="preserve">Abstract: </w:t>
      </w:r>
    </w:p>
    <w:p w14:paraId="3437CA15" w14:textId="77777777" w:rsidR="000007E6" w:rsidRDefault="000007E6" w:rsidP="000007E6">
      <w:r>
        <w:t>Topic summary in RRM session</w:t>
      </w:r>
    </w:p>
    <w:p w14:paraId="39EC09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364BB" w14:textId="615E2E6B" w:rsidR="000007E6" w:rsidRDefault="000007E6" w:rsidP="000007E6">
      <w:pPr>
        <w:rPr>
          <w:rFonts w:ascii="Arial" w:hAnsi="Arial" w:cs="Arial"/>
          <w:b/>
          <w:sz w:val="24"/>
        </w:rPr>
      </w:pPr>
      <w:r>
        <w:rPr>
          <w:rFonts w:ascii="Arial" w:hAnsi="Arial" w:cs="Arial"/>
          <w:b/>
          <w:color w:val="0000FF"/>
          <w:sz w:val="24"/>
        </w:rPr>
        <w:t>R4-2500518</w:t>
      </w:r>
      <w:r>
        <w:rPr>
          <w:rFonts w:ascii="Arial" w:hAnsi="Arial" w:cs="Arial"/>
          <w:b/>
          <w:color w:val="0000FF"/>
          <w:sz w:val="24"/>
        </w:rPr>
        <w:tab/>
      </w:r>
      <w:r>
        <w:rPr>
          <w:rFonts w:ascii="Arial" w:hAnsi="Arial" w:cs="Arial"/>
          <w:b/>
          <w:sz w:val="24"/>
        </w:rPr>
        <w:t>Topic summary for [114][204] NR_MG_enh2</w:t>
      </w:r>
    </w:p>
    <w:p w14:paraId="78C4426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DA8920F" w14:textId="77777777" w:rsidR="000007E6" w:rsidRDefault="000007E6" w:rsidP="000007E6">
      <w:pPr>
        <w:rPr>
          <w:rFonts w:ascii="Arial" w:hAnsi="Arial" w:cs="Arial"/>
          <w:b/>
        </w:rPr>
      </w:pPr>
      <w:r>
        <w:rPr>
          <w:rFonts w:ascii="Arial" w:hAnsi="Arial" w:cs="Arial"/>
          <w:b/>
        </w:rPr>
        <w:t xml:space="preserve">Abstract: </w:t>
      </w:r>
    </w:p>
    <w:p w14:paraId="44DF688D" w14:textId="77777777" w:rsidR="000007E6" w:rsidRDefault="000007E6" w:rsidP="000007E6">
      <w:r>
        <w:t>Topic summary in RRM session</w:t>
      </w:r>
    </w:p>
    <w:p w14:paraId="6B7AA9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C414F" w14:textId="4FB8BF4C" w:rsidR="000007E6" w:rsidRDefault="000007E6" w:rsidP="000007E6">
      <w:pPr>
        <w:rPr>
          <w:rFonts w:ascii="Arial" w:hAnsi="Arial" w:cs="Arial"/>
          <w:b/>
          <w:sz w:val="24"/>
        </w:rPr>
      </w:pPr>
      <w:r>
        <w:rPr>
          <w:rFonts w:ascii="Arial" w:hAnsi="Arial" w:cs="Arial"/>
          <w:b/>
          <w:color w:val="0000FF"/>
          <w:sz w:val="24"/>
        </w:rPr>
        <w:t>R4-2500519</w:t>
      </w:r>
      <w:r>
        <w:rPr>
          <w:rFonts w:ascii="Arial" w:hAnsi="Arial" w:cs="Arial"/>
          <w:b/>
          <w:color w:val="0000FF"/>
          <w:sz w:val="24"/>
        </w:rPr>
        <w:tab/>
      </w:r>
      <w:r>
        <w:rPr>
          <w:rFonts w:ascii="Arial" w:hAnsi="Arial" w:cs="Arial"/>
          <w:b/>
          <w:sz w:val="24"/>
        </w:rPr>
        <w:t>Topic summary for [114][205] NR_NTN_enh</w:t>
      </w:r>
    </w:p>
    <w:p w14:paraId="7D4BEAC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36E298A" w14:textId="77777777" w:rsidR="000007E6" w:rsidRDefault="000007E6" w:rsidP="000007E6">
      <w:pPr>
        <w:rPr>
          <w:rFonts w:ascii="Arial" w:hAnsi="Arial" w:cs="Arial"/>
          <w:b/>
        </w:rPr>
      </w:pPr>
      <w:r>
        <w:rPr>
          <w:rFonts w:ascii="Arial" w:hAnsi="Arial" w:cs="Arial"/>
          <w:b/>
        </w:rPr>
        <w:t xml:space="preserve">Abstract: </w:t>
      </w:r>
    </w:p>
    <w:p w14:paraId="605AD987" w14:textId="77777777" w:rsidR="000007E6" w:rsidRDefault="000007E6" w:rsidP="000007E6">
      <w:r>
        <w:t>Topic summary in RRM session</w:t>
      </w:r>
    </w:p>
    <w:p w14:paraId="07917F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65C11" w14:textId="0AB16A3F" w:rsidR="000007E6" w:rsidRDefault="000007E6" w:rsidP="000007E6">
      <w:pPr>
        <w:rPr>
          <w:rFonts w:ascii="Arial" w:hAnsi="Arial" w:cs="Arial"/>
          <w:b/>
          <w:sz w:val="24"/>
        </w:rPr>
      </w:pPr>
      <w:r>
        <w:rPr>
          <w:rFonts w:ascii="Arial" w:hAnsi="Arial" w:cs="Arial"/>
          <w:b/>
          <w:color w:val="0000FF"/>
          <w:sz w:val="24"/>
        </w:rPr>
        <w:t>R4-2500520</w:t>
      </w:r>
      <w:r>
        <w:rPr>
          <w:rFonts w:ascii="Arial" w:hAnsi="Arial" w:cs="Arial"/>
          <w:b/>
          <w:color w:val="0000FF"/>
          <w:sz w:val="24"/>
        </w:rPr>
        <w:tab/>
      </w:r>
      <w:r>
        <w:rPr>
          <w:rFonts w:ascii="Arial" w:hAnsi="Arial" w:cs="Arial"/>
          <w:b/>
          <w:sz w:val="24"/>
        </w:rPr>
        <w:t>Topic summary for [114][206] NR_pos_enh2</w:t>
      </w:r>
    </w:p>
    <w:p w14:paraId="72025A6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83F3E3" w14:textId="77777777" w:rsidR="000007E6" w:rsidRDefault="000007E6" w:rsidP="000007E6">
      <w:pPr>
        <w:rPr>
          <w:rFonts w:ascii="Arial" w:hAnsi="Arial" w:cs="Arial"/>
          <w:b/>
        </w:rPr>
      </w:pPr>
      <w:r>
        <w:rPr>
          <w:rFonts w:ascii="Arial" w:hAnsi="Arial" w:cs="Arial"/>
          <w:b/>
        </w:rPr>
        <w:t xml:space="preserve">Abstract: </w:t>
      </w:r>
    </w:p>
    <w:p w14:paraId="62F1A011" w14:textId="77777777" w:rsidR="000007E6" w:rsidRDefault="000007E6" w:rsidP="000007E6">
      <w:r>
        <w:t>Topic summary in RRM session</w:t>
      </w:r>
    </w:p>
    <w:p w14:paraId="732C3D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CE2DB" w14:textId="734360F8" w:rsidR="000007E6" w:rsidRDefault="000007E6" w:rsidP="000007E6">
      <w:pPr>
        <w:rPr>
          <w:rFonts w:ascii="Arial" w:hAnsi="Arial" w:cs="Arial"/>
          <w:b/>
          <w:sz w:val="24"/>
        </w:rPr>
      </w:pPr>
      <w:r>
        <w:rPr>
          <w:rFonts w:ascii="Arial" w:hAnsi="Arial" w:cs="Arial"/>
          <w:b/>
          <w:color w:val="0000FF"/>
          <w:sz w:val="24"/>
        </w:rPr>
        <w:t>R4-2500521</w:t>
      </w:r>
      <w:r>
        <w:rPr>
          <w:rFonts w:ascii="Arial" w:hAnsi="Arial" w:cs="Arial"/>
          <w:b/>
          <w:color w:val="0000FF"/>
          <w:sz w:val="24"/>
        </w:rPr>
        <w:tab/>
      </w:r>
      <w:r>
        <w:rPr>
          <w:rFonts w:ascii="Arial" w:hAnsi="Arial" w:cs="Arial"/>
          <w:b/>
          <w:sz w:val="24"/>
        </w:rPr>
        <w:t>Topic summary for [114][207] NR_Mob_enh2</w:t>
      </w:r>
    </w:p>
    <w:p w14:paraId="3F5FEE4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3246B30" w14:textId="77777777" w:rsidR="000007E6" w:rsidRDefault="000007E6" w:rsidP="000007E6">
      <w:pPr>
        <w:rPr>
          <w:rFonts w:ascii="Arial" w:hAnsi="Arial" w:cs="Arial"/>
          <w:b/>
        </w:rPr>
      </w:pPr>
      <w:r>
        <w:rPr>
          <w:rFonts w:ascii="Arial" w:hAnsi="Arial" w:cs="Arial"/>
          <w:b/>
        </w:rPr>
        <w:t xml:space="preserve">Abstract: </w:t>
      </w:r>
    </w:p>
    <w:p w14:paraId="394DE657" w14:textId="77777777" w:rsidR="000007E6" w:rsidRDefault="000007E6" w:rsidP="000007E6">
      <w:r>
        <w:t>Topic summary in RRM session</w:t>
      </w:r>
    </w:p>
    <w:p w14:paraId="4CCAB1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0052D" w14:textId="1A117F92" w:rsidR="000007E6" w:rsidRDefault="000007E6" w:rsidP="000007E6">
      <w:pPr>
        <w:rPr>
          <w:rFonts w:ascii="Arial" w:hAnsi="Arial" w:cs="Arial"/>
          <w:b/>
          <w:sz w:val="24"/>
        </w:rPr>
      </w:pPr>
      <w:r>
        <w:rPr>
          <w:rFonts w:ascii="Arial" w:hAnsi="Arial" w:cs="Arial"/>
          <w:b/>
          <w:color w:val="0000FF"/>
          <w:sz w:val="24"/>
        </w:rPr>
        <w:t>R4-2500522</w:t>
      </w:r>
      <w:r>
        <w:rPr>
          <w:rFonts w:ascii="Arial" w:hAnsi="Arial" w:cs="Arial"/>
          <w:b/>
          <w:color w:val="0000FF"/>
          <w:sz w:val="24"/>
        </w:rPr>
        <w:tab/>
      </w:r>
      <w:r>
        <w:rPr>
          <w:rFonts w:ascii="Arial" w:hAnsi="Arial" w:cs="Arial"/>
          <w:b/>
          <w:sz w:val="24"/>
        </w:rPr>
        <w:t>Topic summary for [114][208] Netw_Energy_NR</w:t>
      </w:r>
    </w:p>
    <w:p w14:paraId="4B59CF8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B58BAA" w14:textId="77777777" w:rsidR="000007E6" w:rsidRDefault="000007E6" w:rsidP="000007E6">
      <w:pPr>
        <w:rPr>
          <w:rFonts w:ascii="Arial" w:hAnsi="Arial" w:cs="Arial"/>
          <w:b/>
        </w:rPr>
      </w:pPr>
      <w:r>
        <w:rPr>
          <w:rFonts w:ascii="Arial" w:hAnsi="Arial" w:cs="Arial"/>
          <w:b/>
        </w:rPr>
        <w:t xml:space="preserve">Abstract: </w:t>
      </w:r>
    </w:p>
    <w:p w14:paraId="7CA4658E" w14:textId="77777777" w:rsidR="000007E6" w:rsidRDefault="000007E6" w:rsidP="000007E6">
      <w:r>
        <w:t>Topic summary in RRM session</w:t>
      </w:r>
    </w:p>
    <w:p w14:paraId="296F64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DB9C" w14:textId="55A0117F" w:rsidR="000007E6" w:rsidRDefault="000007E6" w:rsidP="000007E6">
      <w:pPr>
        <w:rPr>
          <w:rFonts w:ascii="Arial" w:hAnsi="Arial" w:cs="Arial"/>
          <w:b/>
          <w:sz w:val="24"/>
        </w:rPr>
      </w:pPr>
      <w:r>
        <w:rPr>
          <w:rFonts w:ascii="Arial" w:hAnsi="Arial" w:cs="Arial"/>
          <w:b/>
          <w:color w:val="0000FF"/>
          <w:sz w:val="24"/>
        </w:rPr>
        <w:t>R4-2500523</w:t>
      </w:r>
      <w:r>
        <w:rPr>
          <w:rFonts w:ascii="Arial" w:hAnsi="Arial" w:cs="Arial"/>
          <w:b/>
          <w:color w:val="0000FF"/>
          <w:sz w:val="24"/>
        </w:rPr>
        <w:tab/>
      </w:r>
      <w:r>
        <w:rPr>
          <w:rFonts w:ascii="Arial" w:hAnsi="Arial" w:cs="Arial"/>
          <w:b/>
          <w:sz w:val="24"/>
        </w:rPr>
        <w:t>Topic summary for [114][209] RRM_Spec_Improvement</w:t>
      </w:r>
    </w:p>
    <w:p w14:paraId="6B2AC51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AD51160" w14:textId="77777777" w:rsidR="000007E6" w:rsidRDefault="000007E6" w:rsidP="000007E6">
      <w:pPr>
        <w:rPr>
          <w:rFonts w:ascii="Arial" w:hAnsi="Arial" w:cs="Arial"/>
          <w:b/>
        </w:rPr>
      </w:pPr>
      <w:r>
        <w:rPr>
          <w:rFonts w:ascii="Arial" w:hAnsi="Arial" w:cs="Arial"/>
          <w:b/>
        </w:rPr>
        <w:t xml:space="preserve">Abstract: </w:t>
      </w:r>
    </w:p>
    <w:p w14:paraId="5EB7ED30" w14:textId="77777777" w:rsidR="000007E6" w:rsidRDefault="000007E6" w:rsidP="000007E6">
      <w:r>
        <w:t>Topic summary in RRM session</w:t>
      </w:r>
    </w:p>
    <w:p w14:paraId="1D45EB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0299D" w14:textId="3D594188" w:rsidR="000007E6" w:rsidRDefault="000007E6" w:rsidP="000007E6">
      <w:pPr>
        <w:rPr>
          <w:rFonts w:ascii="Arial" w:hAnsi="Arial" w:cs="Arial"/>
          <w:b/>
          <w:sz w:val="24"/>
        </w:rPr>
      </w:pPr>
      <w:r>
        <w:rPr>
          <w:rFonts w:ascii="Arial" w:hAnsi="Arial" w:cs="Arial"/>
          <w:b/>
          <w:color w:val="0000FF"/>
          <w:sz w:val="24"/>
        </w:rPr>
        <w:t>R4-2502581</w:t>
      </w:r>
      <w:r>
        <w:rPr>
          <w:rFonts w:ascii="Arial" w:hAnsi="Arial" w:cs="Arial"/>
          <w:b/>
          <w:color w:val="0000FF"/>
          <w:sz w:val="24"/>
        </w:rPr>
        <w:tab/>
      </w:r>
      <w:r>
        <w:rPr>
          <w:rFonts w:ascii="Arial" w:hAnsi="Arial" w:cs="Arial"/>
          <w:b/>
          <w:sz w:val="24"/>
        </w:rPr>
        <w:t>WF on RRM requirements for NR_MG_enh2</w:t>
      </w:r>
    </w:p>
    <w:p w14:paraId="266C2B0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3A67EE3" w14:textId="77777777" w:rsidR="000007E6" w:rsidRDefault="000007E6" w:rsidP="000007E6">
      <w:pPr>
        <w:rPr>
          <w:rFonts w:ascii="Arial" w:hAnsi="Arial" w:cs="Arial"/>
          <w:b/>
        </w:rPr>
      </w:pPr>
      <w:r>
        <w:rPr>
          <w:rFonts w:ascii="Arial" w:hAnsi="Arial" w:cs="Arial"/>
          <w:b/>
        </w:rPr>
        <w:t xml:space="preserve">Abstract: </w:t>
      </w:r>
    </w:p>
    <w:p w14:paraId="35AAB15F" w14:textId="77777777" w:rsidR="000007E6" w:rsidRDefault="000007E6" w:rsidP="000007E6">
      <w:r>
        <w:t>[200] RRM Session</w:t>
      </w:r>
    </w:p>
    <w:p w14:paraId="7C2856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4094D" w14:textId="3260BBCC" w:rsidR="000007E6" w:rsidRDefault="000007E6" w:rsidP="000007E6">
      <w:pPr>
        <w:rPr>
          <w:rFonts w:ascii="Arial" w:hAnsi="Arial" w:cs="Arial"/>
          <w:b/>
          <w:sz w:val="24"/>
        </w:rPr>
      </w:pPr>
      <w:r>
        <w:rPr>
          <w:rFonts w:ascii="Arial" w:hAnsi="Arial" w:cs="Arial"/>
          <w:b/>
          <w:color w:val="0000FF"/>
          <w:sz w:val="24"/>
        </w:rPr>
        <w:t>R4-2502582</w:t>
      </w:r>
      <w:r>
        <w:rPr>
          <w:rFonts w:ascii="Arial" w:hAnsi="Arial" w:cs="Arial"/>
          <w:b/>
          <w:color w:val="0000FF"/>
          <w:sz w:val="24"/>
        </w:rPr>
        <w:tab/>
      </w:r>
      <w:r>
        <w:rPr>
          <w:rFonts w:ascii="Arial" w:hAnsi="Arial" w:cs="Arial"/>
          <w:b/>
          <w:sz w:val="24"/>
        </w:rPr>
        <w:t>WF on RRM requirements for NR_NTN_enh</w:t>
      </w:r>
    </w:p>
    <w:p w14:paraId="18CCA41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6FD28C1" w14:textId="77777777" w:rsidR="000007E6" w:rsidRDefault="000007E6" w:rsidP="000007E6">
      <w:pPr>
        <w:rPr>
          <w:rFonts w:ascii="Arial" w:hAnsi="Arial" w:cs="Arial"/>
          <w:b/>
        </w:rPr>
      </w:pPr>
      <w:r>
        <w:rPr>
          <w:rFonts w:ascii="Arial" w:hAnsi="Arial" w:cs="Arial"/>
          <w:b/>
        </w:rPr>
        <w:t xml:space="preserve">Abstract: </w:t>
      </w:r>
    </w:p>
    <w:p w14:paraId="48C2D17C" w14:textId="77777777" w:rsidR="000007E6" w:rsidRDefault="000007E6" w:rsidP="000007E6">
      <w:r>
        <w:t>[200] RRM Session</w:t>
      </w:r>
    </w:p>
    <w:p w14:paraId="1983ACE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R4-2502687</w:t>
      </w:r>
      <w:r>
        <w:rPr>
          <w:color w:val="993300"/>
          <w:u w:val="single"/>
        </w:rPr>
        <w:t>.</w:t>
      </w:r>
    </w:p>
    <w:p w14:paraId="654BB6F2" w14:textId="701B2732" w:rsidR="000007E6" w:rsidRDefault="000007E6" w:rsidP="000007E6">
      <w:pPr>
        <w:rPr>
          <w:rFonts w:ascii="Arial" w:hAnsi="Arial" w:cs="Arial"/>
          <w:b/>
          <w:sz w:val="24"/>
        </w:rPr>
      </w:pPr>
      <w:r>
        <w:rPr>
          <w:rFonts w:ascii="Arial" w:hAnsi="Arial" w:cs="Arial"/>
          <w:b/>
          <w:color w:val="0000FF"/>
          <w:sz w:val="24"/>
        </w:rPr>
        <w:t>R4-2502583</w:t>
      </w:r>
      <w:r>
        <w:rPr>
          <w:rFonts w:ascii="Arial" w:hAnsi="Arial" w:cs="Arial"/>
          <w:b/>
          <w:color w:val="0000FF"/>
          <w:sz w:val="24"/>
        </w:rPr>
        <w:tab/>
      </w:r>
      <w:r>
        <w:rPr>
          <w:rFonts w:ascii="Arial" w:hAnsi="Arial" w:cs="Arial"/>
          <w:b/>
          <w:sz w:val="24"/>
        </w:rPr>
        <w:t>WF on RRM requirements for NR_pos_enh2</w:t>
      </w:r>
    </w:p>
    <w:p w14:paraId="32FCA53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8486B0" w14:textId="77777777" w:rsidR="000007E6" w:rsidRDefault="000007E6" w:rsidP="000007E6">
      <w:pPr>
        <w:rPr>
          <w:rFonts w:ascii="Arial" w:hAnsi="Arial" w:cs="Arial"/>
          <w:b/>
        </w:rPr>
      </w:pPr>
      <w:r>
        <w:rPr>
          <w:rFonts w:ascii="Arial" w:hAnsi="Arial" w:cs="Arial"/>
          <w:b/>
        </w:rPr>
        <w:t xml:space="preserve">Abstract: </w:t>
      </w:r>
    </w:p>
    <w:p w14:paraId="681E2E85" w14:textId="77777777" w:rsidR="000007E6" w:rsidRDefault="000007E6" w:rsidP="000007E6">
      <w:r>
        <w:t>[200] RRM Session</w:t>
      </w:r>
    </w:p>
    <w:p w14:paraId="2FF3C8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R4-2502698</w:t>
      </w:r>
      <w:r>
        <w:rPr>
          <w:color w:val="993300"/>
          <w:u w:val="single"/>
        </w:rPr>
        <w:t>.</w:t>
      </w:r>
    </w:p>
    <w:p w14:paraId="22F933F4" w14:textId="056EC4D9" w:rsidR="000007E6" w:rsidRDefault="000007E6" w:rsidP="000007E6">
      <w:pPr>
        <w:rPr>
          <w:rFonts w:ascii="Arial" w:hAnsi="Arial" w:cs="Arial"/>
          <w:b/>
          <w:sz w:val="24"/>
        </w:rPr>
      </w:pPr>
      <w:r>
        <w:rPr>
          <w:rFonts w:ascii="Arial" w:hAnsi="Arial" w:cs="Arial"/>
          <w:b/>
          <w:color w:val="0000FF"/>
          <w:sz w:val="24"/>
        </w:rPr>
        <w:t>R4-2502584</w:t>
      </w:r>
      <w:r>
        <w:rPr>
          <w:rFonts w:ascii="Arial" w:hAnsi="Arial" w:cs="Arial"/>
          <w:b/>
          <w:color w:val="0000FF"/>
          <w:sz w:val="24"/>
        </w:rPr>
        <w:tab/>
      </w:r>
      <w:r>
        <w:rPr>
          <w:rFonts w:ascii="Arial" w:hAnsi="Arial" w:cs="Arial"/>
          <w:b/>
          <w:sz w:val="24"/>
        </w:rPr>
        <w:t>WF on RRM requirements for NR_Mob_enh2</w:t>
      </w:r>
    </w:p>
    <w:p w14:paraId="3B763F6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2719962" w14:textId="77777777" w:rsidR="000007E6" w:rsidRDefault="000007E6" w:rsidP="000007E6">
      <w:pPr>
        <w:rPr>
          <w:rFonts w:ascii="Arial" w:hAnsi="Arial" w:cs="Arial"/>
          <w:b/>
        </w:rPr>
      </w:pPr>
      <w:r>
        <w:rPr>
          <w:rFonts w:ascii="Arial" w:hAnsi="Arial" w:cs="Arial"/>
          <w:b/>
        </w:rPr>
        <w:t xml:space="preserve">Abstract: </w:t>
      </w:r>
    </w:p>
    <w:p w14:paraId="3AC8A4A7" w14:textId="77777777" w:rsidR="000007E6" w:rsidRDefault="000007E6" w:rsidP="000007E6">
      <w:r>
        <w:t>[200] RRM Session</w:t>
      </w:r>
    </w:p>
    <w:p w14:paraId="57B8D3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E26B2" w14:textId="6ABA9E41" w:rsidR="000007E6" w:rsidRDefault="000007E6" w:rsidP="000007E6">
      <w:pPr>
        <w:rPr>
          <w:rFonts w:ascii="Arial" w:hAnsi="Arial" w:cs="Arial"/>
          <w:b/>
          <w:sz w:val="24"/>
        </w:rPr>
      </w:pPr>
      <w:r>
        <w:rPr>
          <w:rFonts w:ascii="Arial" w:hAnsi="Arial" w:cs="Arial"/>
          <w:b/>
          <w:color w:val="0000FF"/>
          <w:sz w:val="24"/>
        </w:rPr>
        <w:t>R4-2502585</w:t>
      </w:r>
      <w:r>
        <w:rPr>
          <w:rFonts w:ascii="Arial" w:hAnsi="Arial" w:cs="Arial"/>
          <w:b/>
          <w:color w:val="0000FF"/>
          <w:sz w:val="24"/>
        </w:rPr>
        <w:tab/>
      </w:r>
      <w:r>
        <w:rPr>
          <w:rFonts w:ascii="Arial" w:hAnsi="Arial" w:cs="Arial"/>
          <w:b/>
          <w:sz w:val="24"/>
        </w:rPr>
        <w:t>WF on RRM requirements for Netw_Energy_NR</w:t>
      </w:r>
    </w:p>
    <w:p w14:paraId="05C285E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20F71D1" w14:textId="77777777" w:rsidR="000007E6" w:rsidRDefault="000007E6" w:rsidP="000007E6">
      <w:pPr>
        <w:rPr>
          <w:rFonts w:ascii="Arial" w:hAnsi="Arial" w:cs="Arial"/>
          <w:b/>
        </w:rPr>
      </w:pPr>
      <w:r>
        <w:rPr>
          <w:rFonts w:ascii="Arial" w:hAnsi="Arial" w:cs="Arial"/>
          <w:b/>
        </w:rPr>
        <w:t xml:space="preserve">Abstract: </w:t>
      </w:r>
    </w:p>
    <w:p w14:paraId="5830B666" w14:textId="77777777" w:rsidR="000007E6" w:rsidRDefault="000007E6" w:rsidP="000007E6">
      <w:r>
        <w:t>[200] RRM Session</w:t>
      </w:r>
    </w:p>
    <w:p w14:paraId="4903E3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89A48" w14:textId="0CF2B82B" w:rsidR="000007E6" w:rsidRDefault="000007E6" w:rsidP="000007E6">
      <w:pPr>
        <w:rPr>
          <w:rFonts w:ascii="Arial" w:hAnsi="Arial" w:cs="Arial"/>
          <w:b/>
          <w:sz w:val="24"/>
        </w:rPr>
      </w:pPr>
      <w:r>
        <w:rPr>
          <w:rFonts w:ascii="Arial" w:hAnsi="Arial" w:cs="Arial"/>
          <w:b/>
          <w:color w:val="0000FF"/>
          <w:sz w:val="24"/>
        </w:rPr>
        <w:t>R4-2502618</w:t>
      </w:r>
      <w:r>
        <w:rPr>
          <w:rFonts w:ascii="Arial" w:hAnsi="Arial" w:cs="Arial"/>
          <w:b/>
          <w:color w:val="0000FF"/>
          <w:sz w:val="24"/>
        </w:rPr>
        <w:tab/>
      </w:r>
      <w:r>
        <w:rPr>
          <w:rFonts w:ascii="Arial" w:hAnsi="Arial" w:cs="Arial"/>
          <w:b/>
          <w:sz w:val="24"/>
        </w:rPr>
        <w:t>Reply LS to RAN1 on collision between SSB and RA occasion for LTM</w:t>
      </w:r>
    </w:p>
    <w:p w14:paraId="296218B9"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MediaTek</w:t>
      </w:r>
    </w:p>
    <w:p w14:paraId="4E6F5325" w14:textId="77777777" w:rsidR="000007E6" w:rsidRDefault="000007E6" w:rsidP="000007E6">
      <w:pPr>
        <w:rPr>
          <w:rFonts w:ascii="Arial" w:hAnsi="Arial" w:cs="Arial"/>
          <w:b/>
        </w:rPr>
      </w:pPr>
      <w:r>
        <w:rPr>
          <w:rFonts w:ascii="Arial" w:hAnsi="Arial" w:cs="Arial"/>
          <w:b/>
        </w:rPr>
        <w:t xml:space="preserve">Abstract: </w:t>
      </w:r>
    </w:p>
    <w:p w14:paraId="60818029" w14:textId="77777777" w:rsidR="000007E6" w:rsidRDefault="000007E6" w:rsidP="000007E6">
      <w:r>
        <w:t>[200] RRM Session</w:t>
      </w:r>
    </w:p>
    <w:p w14:paraId="06E597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8A85E" w14:textId="092502B6" w:rsidR="000007E6" w:rsidRDefault="000007E6" w:rsidP="000007E6">
      <w:pPr>
        <w:rPr>
          <w:rFonts w:ascii="Arial" w:hAnsi="Arial" w:cs="Arial"/>
          <w:b/>
          <w:sz w:val="24"/>
        </w:rPr>
      </w:pPr>
      <w:r>
        <w:rPr>
          <w:rFonts w:ascii="Arial" w:hAnsi="Arial" w:cs="Arial"/>
          <w:b/>
          <w:color w:val="0000FF"/>
          <w:sz w:val="24"/>
        </w:rPr>
        <w:t>R4-2502619</w:t>
      </w:r>
      <w:r>
        <w:rPr>
          <w:rFonts w:ascii="Arial" w:hAnsi="Arial" w:cs="Arial"/>
          <w:b/>
          <w:color w:val="0000FF"/>
          <w:sz w:val="24"/>
        </w:rPr>
        <w:tab/>
      </w:r>
      <w:r>
        <w:rPr>
          <w:rFonts w:ascii="Arial" w:hAnsi="Arial" w:cs="Arial"/>
          <w:b/>
          <w:sz w:val="24"/>
        </w:rPr>
        <w:t>LS on UE capability for L1-RSRP measurement in LTM</w:t>
      </w:r>
    </w:p>
    <w:p w14:paraId="06220CC5"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3A98D3C" w14:textId="77777777" w:rsidR="000007E6" w:rsidRDefault="000007E6" w:rsidP="000007E6">
      <w:pPr>
        <w:rPr>
          <w:rFonts w:ascii="Arial" w:hAnsi="Arial" w:cs="Arial"/>
          <w:b/>
        </w:rPr>
      </w:pPr>
      <w:r>
        <w:rPr>
          <w:rFonts w:ascii="Arial" w:hAnsi="Arial" w:cs="Arial"/>
          <w:b/>
        </w:rPr>
        <w:t xml:space="preserve">Abstract: </w:t>
      </w:r>
    </w:p>
    <w:p w14:paraId="0ADBEC94" w14:textId="77777777" w:rsidR="000007E6" w:rsidRDefault="000007E6" w:rsidP="000007E6">
      <w:r>
        <w:t>[200] RRM Session</w:t>
      </w:r>
    </w:p>
    <w:p w14:paraId="659A0E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6CC7D" w14:textId="18CD9560" w:rsidR="000007E6" w:rsidRDefault="000007E6" w:rsidP="000007E6">
      <w:pPr>
        <w:rPr>
          <w:rFonts w:ascii="Arial" w:hAnsi="Arial" w:cs="Arial"/>
          <w:b/>
          <w:sz w:val="24"/>
        </w:rPr>
      </w:pPr>
      <w:r>
        <w:rPr>
          <w:rFonts w:ascii="Arial" w:hAnsi="Arial" w:cs="Arial"/>
          <w:b/>
          <w:color w:val="0000FF"/>
          <w:sz w:val="24"/>
        </w:rPr>
        <w:t>R4-2502681</w:t>
      </w:r>
      <w:r>
        <w:rPr>
          <w:rFonts w:ascii="Arial" w:hAnsi="Arial" w:cs="Arial"/>
          <w:b/>
          <w:color w:val="0000FF"/>
          <w:sz w:val="24"/>
        </w:rPr>
        <w:tab/>
      </w:r>
      <w:r>
        <w:rPr>
          <w:rFonts w:ascii="Arial" w:hAnsi="Arial" w:cs="Arial"/>
          <w:b/>
          <w:sz w:val="24"/>
        </w:rPr>
        <w:t>Reply LS on soft satellite switch with re-sync</w:t>
      </w:r>
    </w:p>
    <w:p w14:paraId="73EAB9A6"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6D16E18E" w14:textId="77777777" w:rsidR="000007E6" w:rsidRDefault="000007E6" w:rsidP="000007E6">
      <w:pPr>
        <w:rPr>
          <w:rFonts w:ascii="Arial" w:hAnsi="Arial" w:cs="Arial"/>
          <w:b/>
        </w:rPr>
      </w:pPr>
      <w:r>
        <w:rPr>
          <w:rFonts w:ascii="Arial" w:hAnsi="Arial" w:cs="Arial"/>
          <w:b/>
        </w:rPr>
        <w:t xml:space="preserve">Abstract: </w:t>
      </w:r>
    </w:p>
    <w:p w14:paraId="766AB4A4" w14:textId="77777777" w:rsidR="000007E6" w:rsidRDefault="000007E6" w:rsidP="000007E6">
      <w:r>
        <w:t>[200] RRM Session</w:t>
      </w:r>
    </w:p>
    <w:p w14:paraId="286217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R4-2502701</w:t>
      </w:r>
      <w:r>
        <w:rPr>
          <w:color w:val="993300"/>
          <w:u w:val="single"/>
        </w:rPr>
        <w:t>.</w:t>
      </w:r>
    </w:p>
    <w:p w14:paraId="658BFEC3" w14:textId="733ADB69" w:rsidR="000007E6" w:rsidRDefault="000007E6" w:rsidP="000007E6">
      <w:pPr>
        <w:rPr>
          <w:rFonts w:ascii="Arial" w:hAnsi="Arial" w:cs="Arial"/>
          <w:b/>
          <w:sz w:val="24"/>
        </w:rPr>
      </w:pPr>
      <w:r>
        <w:rPr>
          <w:rFonts w:ascii="Arial" w:hAnsi="Arial" w:cs="Arial"/>
          <w:b/>
          <w:color w:val="0000FF"/>
          <w:sz w:val="24"/>
        </w:rPr>
        <w:t>R4-2502687</w:t>
      </w:r>
      <w:r>
        <w:rPr>
          <w:rFonts w:ascii="Arial" w:hAnsi="Arial" w:cs="Arial"/>
          <w:b/>
          <w:color w:val="0000FF"/>
          <w:sz w:val="24"/>
        </w:rPr>
        <w:tab/>
      </w:r>
      <w:r>
        <w:rPr>
          <w:rFonts w:ascii="Arial" w:hAnsi="Arial" w:cs="Arial"/>
          <w:b/>
          <w:sz w:val="24"/>
        </w:rPr>
        <w:t>WF on RRM requirements for NR_NTN_enh</w:t>
      </w:r>
    </w:p>
    <w:p w14:paraId="2AD0906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4EECC8" w14:textId="77777777" w:rsidR="000007E6" w:rsidRDefault="000007E6" w:rsidP="000007E6">
      <w:pPr>
        <w:rPr>
          <w:color w:val="808080"/>
        </w:rPr>
      </w:pPr>
      <w:r>
        <w:rPr>
          <w:color w:val="808080"/>
        </w:rPr>
        <w:t>(Replaces R4-2502582)</w:t>
      </w:r>
    </w:p>
    <w:p w14:paraId="18BCC7EC" w14:textId="77777777" w:rsidR="000007E6" w:rsidRDefault="000007E6" w:rsidP="000007E6">
      <w:pPr>
        <w:rPr>
          <w:rFonts w:ascii="Arial" w:hAnsi="Arial" w:cs="Arial"/>
          <w:b/>
        </w:rPr>
      </w:pPr>
      <w:r>
        <w:rPr>
          <w:rFonts w:ascii="Arial" w:hAnsi="Arial" w:cs="Arial"/>
          <w:b/>
        </w:rPr>
        <w:t xml:space="preserve">Abstract: </w:t>
      </w:r>
    </w:p>
    <w:p w14:paraId="64B83851" w14:textId="77777777" w:rsidR="000007E6" w:rsidRDefault="000007E6" w:rsidP="000007E6">
      <w:r>
        <w:t>[200] RRM Session</w:t>
      </w:r>
    </w:p>
    <w:p w14:paraId="559C0C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79CFF" w14:textId="642F6519" w:rsidR="000007E6" w:rsidRDefault="000007E6" w:rsidP="000007E6">
      <w:pPr>
        <w:rPr>
          <w:rFonts w:ascii="Arial" w:hAnsi="Arial" w:cs="Arial"/>
          <w:b/>
          <w:sz w:val="24"/>
        </w:rPr>
      </w:pPr>
      <w:r>
        <w:rPr>
          <w:rFonts w:ascii="Arial" w:hAnsi="Arial" w:cs="Arial"/>
          <w:b/>
          <w:color w:val="0000FF"/>
          <w:sz w:val="24"/>
        </w:rPr>
        <w:t>R4-2502694</w:t>
      </w:r>
      <w:r>
        <w:rPr>
          <w:rFonts w:ascii="Arial" w:hAnsi="Arial" w:cs="Arial"/>
          <w:b/>
          <w:color w:val="0000FF"/>
          <w:sz w:val="24"/>
        </w:rPr>
        <w:tab/>
      </w:r>
      <w:r>
        <w:rPr>
          <w:rFonts w:ascii="Arial" w:hAnsi="Arial" w:cs="Arial"/>
          <w:b/>
          <w:sz w:val="24"/>
        </w:rPr>
        <w:t>LS on neighboring cell measurement for Rel-18 SSB-less</w:t>
      </w:r>
    </w:p>
    <w:p w14:paraId="120A3724"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E8E98A0" w14:textId="77777777" w:rsidR="000007E6" w:rsidRDefault="000007E6" w:rsidP="000007E6">
      <w:pPr>
        <w:rPr>
          <w:rFonts w:ascii="Arial" w:hAnsi="Arial" w:cs="Arial"/>
          <w:b/>
        </w:rPr>
      </w:pPr>
      <w:r>
        <w:rPr>
          <w:rFonts w:ascii="Arial" w:hAnsi="Arial" w:cs="Arial"/>
          <w:b/>
        </w:rPr>
        <w:t xml:space="preserve">Abstract: </w:t>
      </w:r>
    </w:p>
    <w:p w14:paraId="5ECF0956" w14:textId="77777777" w:rsidR="000007E6" w:rsidRDefault="000007E6" w:rsidP="000007E6">
      <w:r>
        <w:t>[200] RRM Session</w:t>
      </w:r>
    </w:p>
    <w:p w14:paraId="0E8FD6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C405C" w14:textId="29E90755" w:rsidR="000007E6" w:rsidRDefault="000007E6" w:rsidP="000007E6">
      <w:pPr>
        <w:rPr>
          <w:rFonts w:ascii="Arial" w:hAnsi="Arial" w:cs="Arial"/>
          <w:b/>
          <w:sz w:val="24"/>
        </w:rPr>
      </w:pPr>
      <w:r>
        <w:rPr>
          <w:rFonts w:ascii="Arial" w:hAnsi="Arial" w:cs="Arial"/>
          <w:b/>
          <w:color w:val="0000FF"/>
          <w:sz w:val="24"/>
        </w:rPr>
        <w:t>R4-2502698</w:t>
      </w:r>
      <w:r>
        <w:rPr>
          <w:rFonts w:ascii="Arial" w:hAnsi="Arial" w:cs="Arial"/>
          <w:b/>
          <w:color w:val="0000FF"/>
          <w:sz w:val="24"/>
        </w:rPr>
        <w:tab/>
      </w:r>
      <w:r>
        <w:rPr>
          <w:rFonts w:ascii="Arial" w:hAnsi="Arial" w:cs="Arial"/>
          <w:b/>
          <w:sz w:val="24"/>
        </w:rPr>
        <w:t>WF on RRM requirements for NR_pos_enh2</w:t>
      </w:r>
    </w:p>
    <w:p w14:paraId="1A81786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1E6490" w14:textId="77777777" w:rsidR="000007E6" w:rsidRDefault="000007E6" w:rsidP="000007E6">
      <w:pPr>
        <w:rPr>
          <w:color w:val="808080"/>
        </w:rPr>
      </w:pPr>
      <w:r>
        <w:rPr>
          <w:color w:val="808080"/>
        </w:rPr>
        <w:t>(Replaces R4-2502583)</w:t>
      </w:r>
    </w:p>
    <w:p w14:paraId="6326D70D" w14:textId="77777777" w:rsidR="000007E6" w:rsidRDefault="000007E6" w:rsidP="000007E6">
      <w:pPr>
        <w:rPr>
          <w:rFonts w:ascii="Arial" w:hAnsi="Arial" w:cs="Arial"/>
          <w:b/>
        </w:rPr>
      </w:pPr>
      <w:r>
        <w:rPr>
          <w:rFonts w:ascii="Arial" w:hAnsi="Arial" w:cs="Arial"/>
          <w:b/>
        </w:rPr>
        <w:t xml:space="preserve">Abstract: </w:t>
      </w:r>
    </w:p>
    <w:p w14:paraId="140C6E12" w14:textId="77777777" w:rsidR="000007E6" w:rsidRDefault="000007E6" w:rsidP="000007E6">
      <w:r>
        <w:t>[200] RRM Session</w:t>
      </w:r>
    </w:p>
    <w:p w14:paraId="4BB54F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9468F" w14:textId="259C4367" w:rsidR="000007E6" w:rsidRDefault="000007E6" w:rsidP="000007E6">
      <w:pPr>
        <w:rPr>
          <w:rFonts w:ascii="Arial" w:hAnsi="Arial" w:cs="Arial"/>
          <w:b/>
          <w:sz w:val="24"/>
        </w:rPr>
      </w:pPr>
      <w:r>
        <w:rPr>
          <w:rFonts w:ascii="Arial" w:hAnsi="Arial" w:cs="Arial"/>
          <w:b/>
          <w:color w:val="0000FF"/>
          <w:sz w:val="24"/>
        </w:rPr>
        <w:t>R4-2502701</w:t>
      </w:r>
      <w:r>
        <w:rPr>
          <w:rFonts w:ascii="Arial" w:hAnsi="Arial" w:cs="Arial"/>
          <w:b/>
          <w:color w:val="0000FF"/>
          <w:sz w:val="24"/>
        </w:rPr>
        <w:tab/>
      </w:r>
      <w:r>
        <w:rPr>
          <w:rFonts w:ascii="Arial" w:hAnsi="Arial" w:cs="Arial"/>
          <w:b/>
          <w:sz w:val="24"/>
        </w:rPr>
        <w:t>Reply LS on soft satellite switch with re-sync</w:t>
      </w:r>
    </w:p>
    <w:p w14:paraId="26BAA3AC"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006F831C" w14:textId="77777777" w:rsidR="000007E6" w:rsidRDefault="000007E6" w:rsidP="000007E6">
      <w:pPr>
        <w:rPr>
          <w:color w:val="808080"/>
        </w:rPr>
      </w:pPr>
      <w:r>
        <w:rPr>
          <w:color w:val="808080"/>
        </w:rPr>
        <w:t>(Replaces R4-2502681)</w:t>
      </w:r>
    </w:p>
    <w:p w14:paraId="594F8C34" w14:textId="77777777" w:rsidR="000007E6" w:rsidRDefault="000007E6" w:rsidP="000007E6">
      <w:pPr>
        <w:rPr>
          <w:rFonts w:ascii="Arial" w:hAnsi="Arial" w:cs="Arial"/>
          <w:b/>
        </w:rPr>
      </w:pPr>
      <w:r>
        <w:rPr>
          <w:rFonts w:ascii="Arial" w:hAnsi="Arial" w:cs="Arial"/>
          <w:b/>
        </w:rPr>
        <w:t xml:space="preserve">Abstract: </w:t>
      </w:r>
    </w:p>
    <w:p w14:paraId="5069B0C0" w14:textId="77777777" w:rsidR="000007E6" w:rsidRDefault="000007E6" w:rsidP="000007E6">
      <w:r>
        <w:t>[200] RRM Session</w:t>
      </w:r>
    </w:p>
    <w:p w14:paraId="0E4ECA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E4391" w14:textId="77777777" w:rsidR="000007E6" w:rsidRDefault="000007E6" w:rsidP="000007E6">
      <w:pPr>
        <w:pStyle w:val="Heading4"/>
      </w:pPr>
      <w:bookmarkStart w:id="24" w:name="_Toc193481968"/>
      <w:r>
        <w:t>5.1.3</w:t>
      </w:r>
      <w:r>
        <w:tab/>
        <w:t>BDaT sessoin</w:t>
      </w:r>
      <w:bookmarkEnd w:id="24"/>
    </w:p>
    <w:p w14:paraId="06ABD490" w14:textId="2BEA2203" w:rsidR="000007E6" w:rsidRDefault="000007E6" w:rsidP="000007E6">
      <w:pPr>
        <w:rPr>
          <w:rFonts w:ascii="Arial" w:hAnsi="Arial" w:cs="Arial"/>
          <w:b/>
          <w:sz w:val="24"/>
        </w:rPr>
      </w:pPr>
      <w:r>
        <w:rPr>
          <w:rFonts w:ascii="Arial" w:hAnsi="Arial" w:cs="Arial"/>
          <w:b/>
          <w:color w:val="0000FF"/>
          <w:sz w:val="24"/>
        </w:rPr>
        <w:t>R4-2500581</w:t>
      </w:r>
      <w:r>
        <w:rPr>
          <w:rFonts w:ascii="Arial" w:hAnsi="Arial" w:cs="Arial"/>
          <w:b/>
          <w:color w:val="0000FF"/>
          <w:sz w:val="24"/>
        </w:rPr>
        <w:tab/>
      </w:r>
      <w:r>
        <w:rPr>
          <w:rFonts w:ascii="Arial" w:hAnsi="Arial" w:cs="Arial"/>
          <w:b/>
          <w:sz w:val="24"/>
        </w:rPr>
        <w:t>Topic summary for [114][320] Demod_Maintenance_Part1</w:t>
      </w:r>
    </w:p>
    <w:p w14:paraId="38CB16B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C8FE301" w14:textId="77777777" w:rsidR="000007E6" w:rsidRDefault="000007E6" w:rsidP="000007E6">
      <w:pPr>
        <w:rPr>
          <w:rFonts w:ascii="Arial" w:hAnsi="Arial" w:cs="Arial"/>
          <w:b/>
        </w:rPr>
      </w:pPr>
      <w:r>
        <w:rPr>
          <w:rFonts w:ascii="Arial" w:hAnsi="Arial" w:cs="Arial"/>
          <w:b/>
        </w:rPr>
        <w:t xml:space="preserve">Abstract: </w:t>
      </w:r>
    </w:p>
    <w:p w14:paraId="23913E37" w14:textId="77777777" w:rsidR="000007E6" w:rsidRDefault="000007E6" w:rsidP="000007E6">
      <w:r>
        <w:t>[114] BDaT Session AI 4.6, 4.8 (demod related), 5.6.4, 5.7.3, 5.8.4, 5.9.4</w:t>
      </w:r>
    </w:p>
    <w:p w14:paraId="2606EA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2B44C" w14:textId="13EDDCB5" w:rsidR="000007E6" w:rsidRDefault="000007E6" w:rsidP="000007E6">
      <w:pPr>
        <w:rPr>
          <w:rFonts w:ascii="Arial" w:hAnsi="Arial" w:cs="Arial"/>
          <w:b/>
          <w:sz w:val="24"/>
        </w:rPr>
      </w:pPr>
      <w:r>
        <w:rPr>
          <w:rFonts w:ascii="Arial" w:hAnsi="Arial" w:cs="Arial"/>
          <w:b/>
          <w:color w:val="0000FF"/>
          <w:sz w:val="24"/>
        </w:rPr>
        <w:t>R4-2500582</w:t>
      </w:r>
      <w:r>
        <w:rPr>
          <w:rFonts w:ascii="Arial" w:hAnsi="Arial" w:cs="Arial"/>
          <w:b/>
          <w:color w:val="0000FF"/>
          <w:sz w:val="24"/>
        </w:rPr>
        <w:tab/>
      </w:r>
      <w:r>
        <w:rPr>
          <w:rFonts w:ascii="Arial" w:hAnsi="Arial" w:cs="Arial"/>
          <w:b/>
          <w:sz w:val="24"/>
        </w:rPr>
        <w:t>Topic summary for [114][321] Demod_Maintenance_Part2</w:t>
      </w:r>
    </w:p>
    <w:p w14:paraId="001AB1B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8F4C2AA" w14:textId="77777777" w:rsidR="000007E6" w:rsidRDefault="000007E6" w:rsidP="000007E6">
      <w:pPr>
        <w:rPr>
          <w:rFonts w:ascii="Arial" w:hAnsi="Arial" w:cs="Arial"/>
          <w:b/>
        </w:rPr>
      </w:pPr>
      <w:r>
        <w:rPr>
          <w:rFonts w:ascii="Arial" w:hAnsi="Arial" w:cs="Arial"/>
          <w:b/>
        </w:rPr>
        <w:t xml:space="preserve">Abstract: </w:t>
      </w:r>
    </w:p>
    <w:p w14:paraId="626C10E1" w14:textId="77777777" w:rsidR="000007E6" w:rsidRDefault="000007E6" w:rsidP="000007E6">
      <w:r>
        <w:t>[114] BDaT Session AI 5.10.2, 5.14.2, 5.17.1, 5.17.2, 5.17.3, 5.19.2, 5.20.3, 5.21.4.1, 5.21.4.2, 5.25.2, 5.26.2, 5.27.2, 5.28.3, 5.29.4, 5.30.3, 5.31.1, 5.32.4, 5.33.3 (demod related)</w:t>
      </w:r>
    </w:p>
    <w:p w14:paraId="432C0C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4F346" w14:textId="1F561448" w:rsidR="000007E6" w:rsidRDefault="000007E6" w:rsidP="000007E6">
      <w:pPr>
        <w:rPr>
          <w:rFonts w:ascii="Arial" w:hAnsi="Arial" w:cs="Arial"/>
          <w:b/>
          <w:sz w:val="24"/>
        </w:rPr>
      </w:pPr>
      <w:r>
        <w:rPr>
          <w:rFonts w:ascii="Arial" w:hAnsi="Arial" w:cs="Arial"/>
          <w:b/>
          <w:color w:val="0000FF"/>
          <w:sz w:val="24"/>
        </w:rPr>
        <w:t>R4-2500587</w:t>
      </w:r>
      <w:r>
        <w:rPr>
          <w:rFonts w:ascii="Arial" w:hAnsi="Arial" w:cs="Arial"/>
          <w:b/>
          <w:color w:val="0000FF"/>
          <w:sz w:val="24"/>
        </w:rPr>
        <w:tab/>
      </w:r>
      <w:r>
        <w:rPr>
          <w:rFonts w:ascii="Arial" w:hAnsi="Arial" w:cs="Arial"/>
          <w:b/>
          <w:sz w:val="24"/>
        </w:rPr>
        <w:t>Topic summary for [114][326] OTA_Maintenance</w:t>
      </w:r>
    </w:p>
    <w:p w14:paraId="2DEDC99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F085336" w14:textId="77777777" w:rsidR="000007E6" w:rsidRDefault="000007E6" w:rsidP="000007E6">
      <w:pPr>
        <w:rPr>
          <w:rFonts w:ascii="Arial" w:hAnsi="Arial" w:cs="Arial"/>
          <w:b/>
        </w:rPr>
      </w:pPr>
      <w:r>
        <w:rPr>
          <w:rFonts w:ascii="Arial" w:hAnsi="Arial" w:cs="Arial"/>
          <w:b/>
        </w:rPr>
        <w:t xml:space="preserve">Abstract: </w:t>
      </w:r>
    </w:p>
    <w:p w14:paraId="525AB81C" w14:textId="77777777" w:rsidR="000007E6" w:rsidRDefault="000007E6" w:rsidP="000007E6">
      <w:r>
        <w:t>[114] BDaT Session AI 4.7, 5.15.1, 5.15.2, 5.15.3, 5.16.1, 5.16.2, 5.32.5</w:t>
      </w:r>
    </w:p>
    <w:p w14:paraId="7DCDEA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F90BE" w14:textId="7986C0BF" w:rsidR="000007E6" w:rsidRDefault="000007E6" w:rsidP="000007E6">
      <w:pPr>
        <w:rPr>
          <w:rFonts w:ascii="Arial" w:hAnsi="Arial" w:cs="Arial"/>
          <w:b/>
          <w:sz w:val="24"/>
        </w:rPr>
      </w:pPr>
      <w:r>
        <w:rPr>
          <w:rFonts w:ascii="Arial" w:hAnsi="Arial" w:cs="Arial"/>
          <w:b/>
          <w:color w:val="0000FF"/>
          <w:sz w:val="24"/>
        </w:rPr>
        <w:t>R4-2502312</w:t>
      </w:r>
      <w:r>
        <w:rPr>
          <w:rFonts w:ascii="Arial" w:hAnsi="Arial" w:cs="Arial"/>
          <w:b/>
          <w:color w:val="0000FF"/>
          <w:sz w:val="24"/>
        </w:rPr>
        <w:tab/>
      </w:r>
      <w:r>
        <w:rPr>
          <w:rFonts w:ascii="Arial" w:hAnsi="Arial" w:cs="Arial"/>
          <w:b/>
          <w:sz w:val="24"/>
        </w:rPr>
        <w:t>Adhoc minutes for [114][320] Demod_Maintenance_Part1</w:t>
      </w:r>
    </w:p>
    <w:p w14:paraId="3DB7CED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1CCC37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211AB" w14:textId="0191B407" w:rsidR="000007E6" w:rsidRDefault="000007E6" w:rsidP="000007E6">
      <w:pPr>
        <w:rPr>
          <w:rFonts w:ascii="Arial" w:hAnsi="Arial" w:cs="Arial"/>
          <w:b/>
          <w:sz w:val="24"/>
        </w:rPr>
      </w:pPr>
      <w:r>
        <w:rPr>
          <w:rFonts w:ascii="Arial" w:hAnsi="Arial" w:cs="Arial"/>
          <w:b/>
          <w:color w:val="0000FF"/>
          <w:sz w:val="24"/>
        </w:rPr>
        <w:t>R4-2502313</w:t>
      </w:r>
      <w:r>
        <w:rPr>
          <w:rFonts w:ascii="Arial" w:hAnsi="Arial" w:cs="Arial"/>
          <w:b/>
          <w:color w:val="0000FF"/>
          <w:sz w:val="24"/>
        </w:rPr>
        <w:tab/>
      </w:r>
      <w:r>
        <w:rPr>
          <w:rFonts w:ascii="Arial" w:hAnsi="Arial" w:cs="Arial"/>
          <w:b/>
          <w:sz w:val="24"/>
        </w:rPr>
        <w:t>Ad-hoc meeting minutes for [114][321] Demod_Maintenance_Part2</w:t>
      </w:r>
    </w:p>
    <w:p w14:paraId="3ED188A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(Apple)</w:t>
      </w:r>
    </w:p>
    <w:p w14:paraId="69D1D5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739F1" w14:textId="77777777" w:rsidR="000007E6" w:rsidRDefault="000007E6" w:rsidP="000007E6">
      <w:pPr>
        <w:pStyle w:val="Heading3"/>
      </w:pPr>
      <w:bookmarkStart w:id="25" w:name="_Toc193481969"/>
      <w:r>
        <w:t>5.2</w:t>
      </w:r>
      <w:r>
        <w:tab/>
        <w:t>Spectrum related WI maintenance</w:t>
      </w:r>
      <w:bookmarkEnd w:id="25"/>
    </w:p>
    <w:p w14:paraId="11751566" w14:textId="10F26707" w:rsidR="000007E6" w:rsidRDefault="000007E6" w:rsidP="000007E6">
      <w:pPr>
        <w:rPr>
          <w:rFonts w:ascii="Arial" w:hAnsi="Arial" w:cs="Arial"/>
          <w:b/>
          <w:sz w:val="24"/>
        </w:rPr>
      </w:pPr>
      <w:r>
        <w:rPr>
          <w:rFonts w:ascii="Arial" w:hAnsi="Arial" w:cs="Arial"/>
          <w:b/>
          <w:color w:val="0000FF"/>
          <w:sz w:val="24"/>
        </w:rPr>
        <w:t>R4-2500040</w:t>
      </w:r>
      <w:r>
        <w:rPr>
          <w:rFonts w:ascii="Arial" w:hAnsi="Arial" w:cs="Arial"/>
          <w:b/>
          <w:color w:val="0000FF"/>
          <w:sz w:val="24"/>
        </w:rPr>
        <w:tab/>
      </w:r>
      <w:r>
        <w:rPr>
          <w:rFonts w:ascii="Arial" w:hAnsi="Arial" w:cs="Arial"/>
          <w:b/>
          <w:sz w:val="24"/>
        </w:rPr>
        <w:t>(HPUE_FR1_DC_LTE_NR_R18) Correction on HP-ENDC combination of 1A_n3A-n77A</w:t>
      </w:r>
    </w:p>
    <w:p w14:paraId="42BA929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CR-1337  rev  Cat: F (Rel-18)</w:t>
      </w:r>
      <w:r>
        <w:rPr>
          <w:i/>
        </w:rPr>
        <w:br/>
      </w:r>
      <w:r>
        <w:rPr>
          <w:i/>
        </w:rPr>
        <w:br/>
      </w:r>
      <w:r>
        <w:rPr>
          <w:i/>
        </w:rPr>
        <w:tab/>
      </w:r>
      <w:r>
        <w:rPr>
          <w:i/>
        </w:rPr>
        <w:tab/>
      </w:r>
      <w:r>
        <w:rPr>
          <w:i/>
        </w:rPr>
        <w:tab/>
      </w:r>
      <w:r>
        <w:rPr>
          <w:i/>
        </w:rPr>
        <w:tab/>
      </w:r>
      <w:r>
        <w:rPr>
          <w:i/>
        </w:rPr>
        <w:tab/>
        <w:t>Source: SoftBank Corp.</w:t>
      </w:r>
    </w:p>
    <w:p w14:paraId="6E36A1AF" w14:textId="77777777" w:rsidR="000007E6" w:rsidRDefault="000007E6" w:rsidP="000007E6">
      <w:pPr>
        <w:rPr>
          <w:rFonts w:ascii="Arial" w:hAnsi="Arial" w:cs="Arial"/>
          <w:b/>
        </w:rPr>
      </w:pPr>
      <w:r>
        <w:rPr>
          <w:rFonts w:ascii="Arial" w:hAnsi="Arial" w:cs="Arial"/>
          <w:b/>
        </w:rPr>
        <w:t xml:space="preserve">Abstract: </w:t>
      </w:r>
    </w:p>
    <w:p w14:paraId="15B1B595" w14:textId="77777777" w:rsidR="00FD72E5" w:rsidRDefault="00FD72E5" w:rsidP="00FD72E5">
      <w:r>
        <w:t>PC2 for DC_1A_n3A-n77A with UL DC_1A_n77A have been endorsed in RAN4#109 as R4-2318259 and R4-2321701(bigCR), while the note is unfortunately missing in the Rel-18 specification since RAN4#109.</w:t>
      </w:r>
    </w:p>
    <w:p w14:paraId="453A4C57" w14:textId="5D8FC874" w:rsidR="000007E6" w:rsidRDefault="00FD72E5" w:rsidP="00FD72E5">
      <w:r>
        <w:t>This CR add the missing note back. MCC: This change was not implemented in the specification since RAN4#109. Softbank asked Basaier (China Unicom) to reflect in the Rel-19 initial release, and this PC2 note is already included. Therefore, A Rel-19 CAT A CR is not needed.</w:t>
      </w:r>
    </w:p>
    <w:p w14:paraId="643B8D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3EE38" w14:textId="2685D99E" w:rsidR="000007E6" w:rsidRDefault="000007E6" w:rsidP="000007E6">
      <w:pPr>
        <w:rPr>
          <w:rFonts w:ascii="Arial" w:hAnsi="Arial" w:cs="Arial"/>
          <w:b/>
          <w:sz w:val="24"/>
        </w:rPr>
      </w:pPr>
      <w:r>
        <w:rPr>
          <w:rFonts w:ascii="Arial" w:hAnsi="Arial" w:cs="Arial"/>
          <w:b/>
          <w:color w:val="0000FF"/>
          <w:sz w:val="24"/>
        </w:rPr>
        <w:t>R4-2500284</w:t>
      </w:r>
      <w:r>
        <w:rPr>
          <w:rFonts w:ascii="Arial" w:hAnsi="Arial" w:cs="Arial"/>
          <w:b/>
          <w:color w:val="0000FF"/>
          <w:sz w:val="24"/>
        </w:rPr>
        <w:tab/>
      </w:r>
      <w:r>
        <w:rPr>
          <w:rFonts w:ascii="Arial" w:hAnsi="Arial" w:cs="Arial"/>
          <w:b/>
          <w:sz w:val="24"/>
        </w:rPr>
        <w:t>(NR_NTN_solutions-Core) Corrections to TR 38.863 to align with TS 38.101-5</w:t>
      </w:r>
    </w:p>
    <w:p w14:paraId="158131F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v17.3.0</w:t>
      </w:r>
      <w:r>
        <w:rPr>
          <w:i/>
        </w:rPr>
        <w:tab/>
        <w:t xml:space="preserve">  CR-0022  rev  Cat: F (Rel-17)</w:t>
      </w:r>
      <w:r>
        <w:rPr>
          <w:i/>
        </w:rPr>
        <w:br/>
      </w:r>
      <w:r>
        <w:rPr>
          <w:i/>
        </w:rPr>
        <w:br/>
      </w:r>
      <w:r>
        <w:rPr>
          <w:i/>
        </w:rPr>
        <w:tab/>
      </w:r>
      <w:r>
        <w:rPr>
          <w:i/>
        </w:rPr>
        <w:tab/>
      </w:r>
      <w:r>
        <w:rPr>
          <w:i/>
        </w:rPr>
        <w:tab/>
      </w:r>
      <w:r>
        <w:rPr>
          <w:i/>
        </w:rPr>
        <w:tab/>
      </w:r>
      <w:r>
        <w:rPr>
          <w:i/>
        </w:rPr>
        <w:tab/>
        <w:t>Source: Apple, Thales, Echostar, Aalyria Technologies</w:t>
      </w:r>
    </w:p>
    <w:p w14:paraId="766791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R4-2502983</w:t>
      </w:r>
      <w:r>
        <w:rPr>
          <w:color w:val="993300"/>
          <w:u w:val="single"/>
        </w:rPr>
        <w:t>.</w:t>
      </w:r>
    </w:p>
    <w:p w14:paraId="5A94A320" w14:textId="17360990" w:rsidR="000007E6" w:rsidRDefault="000007E6" w:rsidP="000007E6">
      <w:pPr>
        <w:rPr>
          <w:rFonts w:ascii="Arial" w:hAnsi="Arial" w:cs="Arial"/>
          <w:b/>
          <w:sz w:val="24"/>
        </w:rPr>
      </w:pPr>
      <w:r>
        <w:rPr>
          <w:rFonts w:ascii="Arial" w:hAnsi="Arial" w:cs="Arial"/>
          <w:b/>
          <w:color w:val="0000FF"/>
          <w:sz w:val="24"/>
        </w:rPr>
        <w:t>R4-2500285</w:t>
      </w:r>
      <w:r>
        <w:rPr>
          <w:rFonts w:ascii="Arial" w:hAnsi="Arial" w:cs="Arial"/>
          <w:b/>
          <w:color w:val="0000FF"/>
          <w:sz w:val="24"/>
        </w:rPr>
        <w:tab/>
      </w:r>
      <w:r>
        <w:rPr>
          <w:rFonts w:ascii="Arial" w:hAnsi="Arial" w:cs="Arial"/>
          <w:b/>
          <w:sz w:val="24"/>
        </w:rPr>
        <w:t>(NR_NTN_solutions-Core) Corrections to TR 38.863 to align with TS 38.101-5</w:t>
      </w:r>
    </w:p>
    <w:p w14:paraId="30FBBDB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v18.4.0</w:t>
      </w:r>
      <w:r>
        <w:rPr>
          <w:i/>
        </w:rPr>
        <w:tab/>
        <w:t xml:space="preserve">  CR-0023  rev  Cat: F (Rel-18)</w:t>
      </w:r>
      <w:r>
        <w:rPr>
          <w:i/>
        </w:rPr>
        <w:br/>
      </w:r>
      <w:r>
        <w:rPr>
          <w:i/>
        </w:rPr>
        <w:br/>
      </w:r>
      <w:r>
        <w:rPr>
          <w:i/>
        </w:rPr>
        <w:tab/>
      </w:r>
      <w:r>
        <w:rPr>
          <w:i/>
        </w:rPr>
        <w:tab/>
      </w:r>
      <w:r>
        <w:rPr>
          <w:i/>
        </w:rPr>
        <w:tab/>
      </w:r>
      <w:r>
        <w:rPr>
          <w:i/>
        </w:rPr>
        <w:tab/>
      </w:r>
      <w:r>
        <w:rPr>
          <w:i/>
        </w:rPr>
        <w:tab/>
        <w:t>Source: Apple, Thales, Echostar, Aalyria Technologies</w:t>
      </w:r>
    </w:p>
    <w:p w14:paraId="2C6971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R4-2502984</w:t>
      </w:r>
      <w:r>
        <w:rPr>
          <w:color w:val="993300"/>
          <w:u w:val="single"/>
        </w:rPr>
        <w:t>.</w:t>
      </w:r>
    </w:p>
    <w:p w14:paraId="63C1E177" w14:textId="705CEE4A" w:rsidR="000007E6" w:rsidRDefault="000007E6" w:rsidP="000007E6">
      <w:pPr>
        <w:rPr>
          <w:rFonts w:ascii="Arial" w:hAnsi="Arial" w:cs="Arial"/>
          <w:b/>
          <w:sz w:val="24"/>
        </w:rPr>
      </w:pPr>
      <w:r>
        <w:rPr>
          <w:rFonts w:ascii="Arial" w:hAnsi="Arial" w:cs="Arial"/>
          <w:b/>
          <w:color w:val="0000FF"/>
          <w:sz w:val="24"/>
        </w:rPr>
        <w:t>R4-2500286</w:t>
      </w:r>
      <w:r>
        <w:rPr>
          <w:rFonts w:ascii="Arial" w:hAnsi="Arial" w:cs="Arial"/>
          <w:b/>
          <w:color w:val="0000FF"/>
          <w:sz w:val="24"/>
        </w:rPr>
        <w:tab/>
      </w:r>
      <w:r>
        <w:rPr>
          <w:rFonts w:ascii="Arial" w:hAnsi="Arial" w:cs="Arial"/>
          <w:b/>
          <w:sz w:val="24"/>
        </w:rPr>
        <w:t>(NR_unlic_enh-Core) Corrections to the 6GHz unlicensed band NS flags</w:t>
      </w:r>
    </w:p>
    <w:p w14:paraId="2DCAC50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CR-2612  rev  Cat: F (Rel-18)</w:t>
      </w:r>
      <w:r>
        <w:rPr>
          <w:i/>
        </w:rPr>
        <w:br/>
      </w:r>
      <w:r>
        <w:rPr>
          <w:i/>
        </w:rPr>
        <w:br/>
      </w:r>
      <w:r>
        <w:rPr>
          <w:i/>
        </w:rPr>
        <w:tab/>
      </w:r>
      <w:r>
        <w:rPr>
          <w:i/>
        </w:rPr>
        <w:tab/>
      </w:r>
      <w:r>
        <w:rPr>
          <w:i/>
        </w:rPr>
        <w:tab/>
      </w:r>
      <w:r>
        <w:rPr>
          <w:i/>
        </w:rPr>
        <w:tab/>
      </w:r>
      <w:r>
        <w:rPr>
          <w:i/>
        </w:rPr>
        <w:tab/>
        <w:t>Source: Apple, Charter Communications</w:t>
      </w:r>
    </w:p>
    <w:p w14:paraId="144A5989" w14:textId="77777777" w:rsidR="000007E6" w:rsidRDefault="000007E6" w:rsidP="000007E6">
      <w:pPr>
        <w:rPr>
          <w:rFonts w:ascii="Arial" w:hAnsi="Arial" w:cs="Arial"/>
          <w:b/>
        </w:rPr>
      </w:pPr>
      <w:r>
        <w:rPr>
          <w:rFonts w:ascii="Arial" w:hAnsi="Arial" w:cs="Arial"/>
          <w:b/>
        </w:rPr>
        <w:t xml:space="preserve">Abstract: </w:t>
      </w:r>
    </w:p>
    <w:p w14:paraId="218629F4" w14:textId="77777777" w:rsidR="000007E6" w:rsidRDefault="000007E6" w:rsidP="000007E6">
      <w:r>
        <w:t>MCC: The chair marked this as agreed.</w:t>
      </w:r>
    </w:p>
    <w:p w14:paraId="60F3FE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FDB64" w14:textId="43EC8090" w:rsidR="000007E6" w:rsidRDefault="000007E6" w:rsidP="000007E6">
      <w:pPr>
        <w:rPr>
          <w:rFonts w:ascii="Arial" w:hAnsi="Arial" w:cs="Arial"/>
          <w:b/>
          <w:sz w:val="24"/>
        </w:rPr>
      </w:pPr>
      <w:r>
        <w:rPr>
          <w:rFonts w:ascii="Arial" w:hAnsi="Arial" w:cs="Arial"/>
          <w:b/>
          <w:color w:val="0000FF"/>
          <w:sz w:val="24"/>
        </w:rPr>
        <w:t>R4-2500287</w:t>
      </w:r>
      <w:r>
        <w:rPr>
          <w:rFonts w:ascii="Arial" w:hAnsi="Arial" w:cs="Arial"/>
          <w:b/>
          <w:color w:val="0000FF"/>
          <w:sz w:val="24"/>
        </w:rPr>
        <w:tab/>
      </w:r>
      <w:r>
        <w:rPr>
          <w:rFonts w:ascii="Arial" w:hAnsi="Arial" w:cs="Arial"/>
          <w:b/>
          <w:sz w:val="24"/>
        </w:rPr>
        <w:t>(NR_unlic_enh-Core) Corrections to the 6GHz unlicensed band NS flags</w:t>
      </w:r>
    </w:p>
    <w:p w14:paraId="41970DE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CR-2613  rev  Cat: A (Rel-19)</w:t>
      </w:r>
      <w:r>
        <w:rPr>
          <w:i/>
        </w:rPr>
        <w:br/>
      </w:r>
      <w:r>
        <w:rPr>
          <w:i/>
        </w:rPr>
        <w:br/>
      </w:r>
      <w:r>
        <w:rPr>
          <w:i/>
        </w:rPr>
        <w:tab/>
      </w:r>
      <w:r>
        <w:rPr>
          <w:i/>
        </w:rPr>
        <w:tab/>
      </w:r>
      <w:r>
        <w:rPr>
          <w:i/>
        </w:rPr>
        <w:tab/>
      </w:r>
      <w:r>
        <w:rPr>
          <w:i/>
        </w:rPr>
        <w:tab/>
      </w:r>
      <w:r>
        <w:rPr>
          <w:i/>
        </w:rPr>
        <w:tab/>
        <w:t>Source: Apple, Charter Communications</w:t>
      </w:r>
    </w:p>
    <w:p w14:paraId="6156D03C" w14:textId="77777777" w:rsidR="000007E6" w:rsidRDefault="000007E6" w:rsidP="000007E6">
      <w:pPr>
        <w:rPr>
          <w:rFonts w:ascii="Arial" w:hAnsi="Arial" w:cs="Arial"/>
          <w:b/>
        </w:rPr>
      </w:pPr>
      <w:r>
        <w:rPr>
          <w:rFonts w:ascii="Arial" w:hAnsi="Arial" w:cs="Arial"/>
          <w:b/>
        </w:rPr>
        <w:t xml:space="preserve">Abstract: </w:t>
      </w:r>
    </w:p>
    <w:p w14:paraId="67DC85AC" w14:textId="77777777" w:rsidR="000007E6" w:rsidRDefault="000007E6" w:rsidP="000007E6">
      <w:r>
        <w:t>MCC: The chair marked this as agreed.</w:t>
      </w:r>
    </w:p>
    <w:p w14:paraId="60D9C26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E6D9C" w14:textId="41E2D154" w:rsidR="000007E6" w:rsidRDefault="000007E6" w:rsidP="000007E6">
      <w:pPr>
        <w:rPr>
          <w:rFonts w:ascii="Arial" w:hAnsi="Arial" w:cs="Arial"/>
          <w:b/>
          <w:sz w:val="24"/>
        </w:rPr>
      </w:pPr>
      <w:r>
        <w:rPr>
          <w:rFonts w:ascii="Arial" w:hAnsi="Arial" w:cs="Arial"/>
          <w:b/>
          <w:color w:val="0000FF"/>
          <w:sz w:val="24"/>
        </w:rPr>
        <w:t>R4-2500288</w:t>
      </w:r>
      <w:r>
        <w:rPr>
          <w:rFonts w:ascii="Arial" w:hAnsi="Arial" w:cs="Arial"/>
          <w:b/>
          <w:color w:val="0000FF"/>
          <w:sz w:val="24"/>
        </w:rPr>
        <w:tab/>
      </w:r>
      <w:r>
        <w:rPr>
          <w:rFonts w:ascii="Arial" w:hAnsi="Arial" w:cs="Arial"/>
          <w:b/>
          <w:sz w:val="24"/>
        </w:rPr>
        <w:t>(NR_unlic_enh-Core) Corrections to the 6GHz unlicensed band NS flags</w:t>
      </w:r>
    </w:p>
    <w:p w14:paraId="3FDF016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v18.4.0</w:t>
      </w:r>
      <w:r>
        <w:rPr>
          <w:i/>
        </w:rPr>
        <w:tab/>
        <w:t xml:space="preserve">  CR-0010  rev  Cat: F (Rel-18)</w:t>
      </w:r>
      <w:r>
        <w:rPr>
          <w:i/>
        </w:rPr>
        <w:br/>
      </w:r>
      <w:r>
        <w:rPr>
          <w:i/>
        </w:rPr>
        <w:br/>
      </w:r>
      <w:r>
        <w:rPr>
          <w:i/>
        </w:rPr>
        <w:tab/>
      </w:r>
      <w:r>
        <w:rPr>
          <w:i/>
        </w:rPr>
        <w:tab/>
      </w:r>
      <w:r>
        <w:rPr>
          <w:i/>
        </w:rPr>
        <w:tab/>
      </w:r>
      <w:r>
        <w:rPr>
          <w:i/>
        </w:rPr>
        <w:tab/>
      </w:r>
      <w:r>
        <w:rPr>
          <w:i/>
        </w:rPr>
        <w:tab/>
        <w:t>Source: Apple</w:t>
      </w:r>
    </w:p>
    <w:p w14:paraId="0CFCB747" w14:textId="77777777" w:rsidR="000007E6" w:rsidRDefault="000007E6" w:rsidP="000007E6">
      <w:pPr>
        <w:rPr>
          <w:rFonts w:ascii="Arial" w:hAnsi="Arial" w:cs="Arial"/>
          <w:b/>
        </w:rPr>
      </w:pPr>
      <w:r>
        <w:rPr>
          <w:rFonts w:ascii="Arial" w:hAnsi="Arial" w:cs="Arial"/>
          <w:b/>
        </w:rPr>
        <w:t xml:space="preserve">Abstract: </w:t>
      </w:r>
    </w:p>
    <w:p w14:paraId="3975420E" w14:textId="77777777" w:rsidR="000007E6" w:rsidRDefault="000007E6" w:rsidP="000007E6">
      <w:r>
        <w:t>MCC: The chair marked  this as agreed.</w:t>
      </w:r>
    </w:p>
    <w:p w14:paraId="2D8474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5DF69" w14:textId="117B6FA2" w:rsidR="000007E6" w:rsidRDefault="000007E6" w:rsidP="000007E6">
      <w:pPr>
        <w:rPr>
          <w:rFonts w:ascii="Arial" w:hAnsi="Arial" w:cs="Arial"/>
          <w:b/>
          <w:sz w:val="24"/>
        </w:rPr>
      </w:pPr>
      <w:r>
        <w:rPr>
          <w:rFonts w:ascii="Arial" w:hAnsi="Arial" w:cs="Arial"/>
          <w:b/>
          <w:color w:val="0000FF"/>
          <w:sz w:val="24"/>
        </w:rPr>
        <w:t>R4-2500871</w:t>
      </w:r>
      <w:r>
        <w:rPr>
          <w:rFonts w:ascii="Arial" w:hAnsi="Arial" w:cs="Arial"/>
          <w:b/>
          <w:color w:val="0000FF"/>
          <w:sz w:val="24"/>
        </w:rPr>
        <w:tab/>
      </w:r>
      <w:r>
        <w:rPr>
          <w:rFonts w:ascii="Arial" w:hAnsi="Arial" w:cs="Arial"/>
          <w:b/>
          <w:sz w:val="24"/>
        </w:rPr>
        <w:t>CR for TS 38.101-1 to add the missing information on the maximum output power of CA_n41C-n79C</w:t>
      </w:r>
    </w:p>
    <w:p w14:paraId="13AF9CD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CR-2644  rev  Cat: F (Rel-18)</w:t>
      </w:r>
      <w:r>
        <w:rPr>
          <w:i/>
        </w:rPr>
        <w:br/>
      </w:r>
      <w:r>
        <w:rPr>
          <w:i/>
        </w:rPr>
        <w:br/>
      </w:r>
      <w:r>
        <w:rPr>
          <w:i/>
        </w:rPr>
        <w:tab/>
      </w:r>
      <w:r>
        <w:rPr>
          <w:i/>
        </w:rPr>
        <w:tab/>
      </w:r>
      <w:r>
        <w:rPr>
          <w:i/>
        </w:rPr>
        <w:tab/>
      </w:r>
      <w:r>
        <w:rPr>
          <w:i/>
        </w:rPr>
        <w:tab/>
      </w:r>
      <w:r>
        <w:rPr>
          <w:i/>
        </w:rPr>
        <w:tab/>
        <w:t>Source: CMCC</w:t>
      </w:r>
    </w:p>
    <w:p w14:paraId="313F4CB9" w14:textId="77777777" w:rsidR="000007E6" w:rsidRDefault="000007E6" w:rsidP="000007E6">
      <w:pPr>
        <w:rPr>
          <w:rFonts w:ascii="Arial" w:hAnsi="Arial" w:cs="Arial"/>
          <w:b/>
        </w:rPr>
      </w:pPr>
      <w:r>
        <w:rPr>
          <w:rFonts w:ascii="Arial" w:hAnsi="Arial" w:cs="Arial"/>
          <w:b/>
        </w:rPr>
        <w:t xml:space="preserve">Abstract: </w:t>
      </w:r>
    </w:p>
    <w:p w14:paraId="185E51AE" w14:textId="77777777" w:rsidR="000007E6" w:rsidRDefault="000007E6" w:rsidP="000007E6">
      <w:r>
        <w:t>MCC: The chair marked this as not pursued.</w:t>
      </w:r>
    </w:p>
    <w:p w14:paraId="5905E9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30B94D" w14:textId="46F2258E" w:rsidR="000007E6" w:rsidRDefault="000007E6" w:rsidP="000007E6">
      <w:pPr>
        <w:rPr>
          <w:rFonts w:ascii="Arial" w:hAnsi="Arial" w:cs="Arial"/>
          <w:b/>
          <w:sz w:val="24"/>
        </w:rPr>
      </w:pPr>
      <w:r>
        <w:rPr>
          <w:rFonts w:ascii="Arial" w:hAnsi="Arial" w:cs="Arial"/>
          <w:b/>
          <w:color w:val="0000FF"/>
          <w:sz w:val="24"/>
        </w:rPr>
        <w:t>R4-2500872</w:t>
      </w:r>
      <w:r>
        <w:rPr>
          <w:rFonts w:ascii="Arial" w:hAnsi="Arial" w:cs="Arial"/>
          <w:b/>
          <w:color w:val="0000FF"/>
          <w:sz w:val="24"/>
        </w:rPr>
        <w:tab/>
      </w:r>
      <w:r>
        <w:rPr>
          <w:rFonts w:ascii="Arial" w:hAnsi="Arial" w:cs="Arial"/>
          <w:b/>
          <w:sz w:val="24"/>
        </w:rPr>
        <w:t>CR for TS 38.101-1 to add the missing information on the maximum output power of CA_n41C-n79C</w:t>
      </w:r>
    </w:p>
    <w:p w14:paraId="6C0DE5C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CR-2645  rev  Cat: A (Rel-19)</w:t>
      </w:r>
      <w:r>
        <w:rPr>
          <w:i/>
        </w:rPr>
        <w:br/>
      </w:r>
      <w:r>
        <w:rPr>
          <w:i/>
        </w:rPr>
        <w:br/>
      </w:r>
      <w:r>
        <w:rPr>
          <w:i/>
        </w:rPr>
        <w:tab/>
      </w:r>
      <w:r>
        <w:rPr>
          <w:i/>
        </w:rPr>
        <w:tab/>
      </w:r>
      <w:r>
        <w:rPr>
          <w:i/>
        </w:rPr>
        <w:tab/>
      </w:r>
      <w:r>
        <w:rPr>
          <w:i/>
        </w:rPr>
        <w:tab/>
      </w:r>
      <w:r>
        <w:rPr>
          <w:i/>
        </w:rPr>
        <w:tab/>
        <w:t>Source: CMCC</w:t>
      </w:r>
    </w:p>
    <w:p w14:paraId="4D797A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040CB" w14:textId="15F07181" w:rsidR="000007E6" w:rsidRDefault="000007E6" w:rsidP="000007E6">
      <w:pPr>
        <w:rPr>
          <w:rFonts w:ascii="Arial" w:hAnsi="Arial" w:cs="Arial"/>
          <w:b/>
          <w:sz w:val="24"/>
        </w:rPr>
      </w:pPr>
      <w:r>
        <w:rPr>
          <w:rFonts w:ascii="Arial" w:hAnsi="Arial" w:cs="Arial"/>
          <w:b/>
          <w:color w:val="0000FF"/>
          <w:sz w:val="24"/>
        </w:rPr>
        <w:t>R4-2500982</w:t>
      </w:r>
      <w:r>
        <w:rPr>
          <w:rFonts w:ascii="Arial" w:hAnsi="Arial" w:cs="Arial"/>
          <w:b/>
          <w:color w:val="0000FF"/>
          <w:sz w:val="24"/>
        </w:rPr>
        <w:tab/>
      </w:r>
      <w:r>
        <w:rPr>
          <w:rFonts w:ascii="Arial" w:hAnsi="Arial" w:cs="Arial"/>
          <w:b/>
          <w:sz w:val="24"/>
        </w:rPr>
        <w:t>Discussion on sync raster for band n254 for NTN</w:t>
      </w:r>
    </w:p>
    <w:p w14:paraId="633F048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EF5C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FC7EB" w14:textId="6F897765" w:rsidR="000007E6" w:rsidRDefault="000007E6" w:rsidP="000007E6">
      <w:pPr>
        <w:rPr>
          <w:rFonts w:ascii="Arial" w:hAnsi="Arial" w:cs="Arial"/>
          <w:b/>
          <w:sz w:val="24"/>
        </w:rPr>
      </w:pPr>
      <w:r>
        <w:rPr>
          <w:rFonts w:ascii="Arial" w:hAnsi="Arial" w:cs="Arial"/>
          <w:b/>
          <w:color w:val="0000FF"/>
          <w:sz w:val="24"/>
        </w:rPr>
        <w:t>R4-2500983</w:t>
      </w:r>
      <w:r>
        <w:rPr>
          <w:rFonts w:ascii="Arial" w:hAnsi="Arial" w:cs="Arial"/>
          <w:b/>
          <w:color w:val="0000FF"/>
          <w:sz w:val="24"/>
        </w:rPr>
        <w:tab/>
      </w:r>
      <w:r>
        <w:rPr>
          <w:rFonts w:ascii="Arial" w:hAnsi="Arial" w:cs="Arial"/>
          <w:b/>
          <w:sz w:val="24"/>
        </w:rPr>
        <w:t>(NR_NTN_LSband-Core)CR for TS 38.108, Correction on sync raster for band n254 for NTN</w:t>
      </w:r>
    </w:p>
    <w:p w14:paraId="3C487E7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CR-0103  rev  Cat: F (Rel-18)</w:t>
      </w:r>
      <w:r>
        <w:rPr>
          <w:i/>
        </w:rPr>
        <w:br/>
      </w:r>
      <w:r>
        <w:rPr>
          <w:i/>
        </w:rPr>
        <w:br/>
      </w:r>
      <w:r>
        <w:rPr>
          <w:i/>
        </w:rPr>
        <w:tab/>
      </w:r>
      <w:r>
        <w:rPr>
          <w:i/>
        </w:rPr>
        <w:tab/>
      </w:r>
      <w:r>
        <w:rPr>
          <w:i/>
        </w:rPr>
        <w:tab/>
      </w:r>
      <w:r>
        <w:rPr>
          <w:i/>
        </w:rPr>
        <w:tab/>
      </w:r>
      <w:r>
        <w:rPr>
          <w:i/>
        </w:rPr>
        <w:tab/>
        <w:t>Source: CATT</w:t>
      </w:r>
    </w:p>
    <w:p w14:paraId="75052E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R4-2502985</w:t>
      </w:r>
      <w:r>
        <w:rPr>
          <w:color w:val="993300"/>
          <w:u w:val="single"/>
        </w:rPr>
        <w:t>.</w:t>
      </w:r>
    </w:p>
    <w:p w14:paraId="76771763" w14:textId="79E07F0D" w:rsidR="000007E6" w:rsidRDefault="000007E6" w:rsidP="000007E6">
      <w:pPr>
        <w:rPr>
          <w:rFonts w:ascii="Arial" w:hAnsi="Arial" w:cs="Arial"/>
          <w:b/>
          <w:sz w:val="24"/>
        </w:rPr>
      </w:pPr>
      <w:r>
        <w:rPr>
          <w:rFonts w:ascii="Arial" w:hAnsi="Arial" w:cs="Arial"/>
          <w:b/>
          <w:color w:val="0000FF"/>
          <w:sz w:val="24"/>
        </w:rPr>
        <w:t>R4-2500984</w:t>
      </w:r>
      <w:r>
        <w:rPr>
          <w:rFonts w:ascii="Arial" w:hAnsi="Arial" w:cs="Arial"/>
          <w:b/>
          <w:color w:val="0000FF"/>
          <w:sz w:val="24"/>
        </w:rPr>
        <w:tab/>
      </w:r>
      <w:r>
        <w:rPr>
          <w:rFonts w:ascii="Arial" w:hAnsi="Arial" w:cs="Arial"/>
          <w:b/>
          <w:sz w:val="24"/>
        </w:rPr>
        <w:t>(NR_NTN_LSband-Core)CR for TS 38.101-5, Correction on sync raster for band n254 for NTN</w:t>
      </w:r>
    </w:p>
    <w:p w14:paraId="0BBC2B9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CR-0147  rev  Cat: F (Rel-18)</w:t>
      </w:r>
      <w:r>
        <w:rPr>
          <w:i/>
        </w:rPr>
        <w:br/>
      </w:r>
      <w:r>
        <w:rPr>
          <w:i/>
        </w:rPr>
        <w:br/>
      </w:r>
      <w:r>
        <w:rPr>
          <w:i/>
        </w:rPr>
        <w:tab/>
      </w:r>
      <w:r>
        <w:rPr>
          <w:i/>
        </w:rPr>
        <w:tab/>
      </w:r>
      <w:r>
        <w:rPr>
          <w:i/>
        </w:rPr>
        <w:tab/>
      </w:r>
      <w:r>
        <w:rPr>
          <w:i/>
        </w:rPr>
        <w:tab/>
      </w:r>
      <w:r>
        <w:rPr>
          <w:i/>
        </w:rPr>
        <w:tab/>
        <w:t>Source: CATT</w:t>
      </w:r>
    </w:p>
    <w:p w14:paraId="351C356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R4-2502948</w:t>
      </w:r>
      <w:r>
        <w:rPr>
          <w:color w:val="993300"/>
          <w:u w:val="single"/>
        </w:rPr>
        <w:t>.</w:t>
      </w:r>
    </w:p>
    <w:p w14:paraId="57999688" w14:textId="5369C165" w:rsidR="000007E6" w:rsidRDefault="000007E6" w:rsidP="000007E6">
      <w:pPr>
        <w:rPr>
          <w:rFonts w:ascii="Arial" w:hAnsi="Arial" w:cs="Arial"/>
          <w:b/>
          <w:sz w:val="24"/>
        </w:rPr>
      </w:pPr>
      <w:r>
        <w:rPr>
          <w:rFonts w:ascii="Arial" w:hAnsi="Arial" w:cs="Arial"/>
          <w:b/>
          <w:color w:val="0000FF"/>
          <w:sz w:val="24"/>
        </w:rPr>
        <w:t>R4-2501151</w:t>
      </w:r>
      <w:r>
        <w:rPr>
          <w:rFonts w:ascii="Arial" w:hAnsi="Arial" w:cs="Arial"/>
          <w:b/>
          <w:color w:val="0000FF"/>
          <w:sz w:val="24"/>
        </w:rPr>
        <w:tab/>
      </w:r>
      <w:r>
        <w:rPr>
          <w:rFonts w:ascii="Arial" w:hAnsi="Arial" w:cs="Arial"/>
          <w:b/>
          <w:sz w:val="24"/>
        </w:rPr>
        <w:t xml:space="preserve">(IoT_NTN_FDD_LS_band) CR to TS 36.102 addressing incomplete Rel-18 requirements in clause 6.2B.3 </w:t>
      </w:r>
    </w:p>
    <w:p w14:paraId="46C1ADE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CR-0058  rev  Cat: F (Rel-18)</w:t>
      </w:r>
      <w:r>
        <w:rPr>
          <w:i/>
        </w:rPr>
        <w:br/>
      </w:r>
      <w:r>
        <w:rPr>
          <w:i/>
        </w:rPr>
        <w:br/>
      </w:r>
      <w:r>
        <w:rPr>
          <w:i/>
        </w:rPr>
        <w:tab/>
      </w:r>
      <w:r>
        <w:rPr>
          <w:i/>
        </w:rPr>
        <w:tab/>
      </w:r>
      <w:r>
        <w:rPr>
          <w:i/>
        </w:rPr>
        <w:tab/>
      </w:r>
      <w:r>
        <w:rPr>
          <w:i/>
        </w:rPr>
        <w:tab/>
      </w:r>
      <w:r>
        <w:rPr>
          <w:i/>
        </w:rPr>
        <w:tab/>
        <w:t>Source: MediaTek (Hefei) Inc.</w:t>
      </w:r>
    </w:p>
    <w:p w14:paraId="3ADDF6AC" w14:textId="77777777" w:rsidR="000007E6" w:rsidRDefault="000007E6" w:rsidP="000007E6">
      <w:pPr>
        <w:rPr>
          <w:rFonts w:ascii="Arial" w:hAnsi="Arial" w:cs="Arial"/>
          <w:b/>
        </w:rPr>
      </w:pPr>
      <w:r>
        <w:rPr>
          <w:rFonts w:ascii="Arial" w:hAnsi="Arial" w:cs="Arial"/>
          <w:b/>
        </w:rPr>
        <w:t xml:space="preserve">Abstract: </w:t>
      </w:r>
    </w:p>
    <w:p w14:paraId="518F6CD0" w14:textId="77777777" w:rsidR="000007E6" w:rsidRDefault="000007E6" w:rsidP="000007E6">
      <w:r>
        <w:t>MCC: The session chair marked this as postponed.</w:t>
      </w:r>
    </w:p>
    <w:p w14:paraId="75EBAD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A1554" w14:textId="645BD28A" w:rsidR="000007E6" w:rsidRDefault="000007E6" w:rsidP="000007E6">
      <w:pPr>
        <w:rPr>
          <w:rFonts w:ascii="Arial" w:hAnsi="Arial" w:cs="Arial"/>
          <w:b/>
          <w:sz w:val="24"/>
        </w:rPr>
      </w:pPr>
      <w:r>
        <w:rPr>
          <w:rFonts w:ascii="Arial" w:hAnsi="Arial" w:cs="Arial"/>
          <w:b/>
          <w:color w:val="0000FF"/>
          <w:sz w:val="24"/>
        </w:rPr>
        <w:t>R4-2501153</w:t>
      </w:r>
      <w:r>
        <w:rPr>
          <w:rFonts w:ascii="Arial" w:hAnsi="Arial" w:cs="Arial"/>
          <w:b/>
          <w:color w:val="0000FF"/>
          <w:sz w:val="24"/>
        </w:rPr>
        <w:tab/>
      </w:r>
      <w:r>
        <w:rPr>
          <w:rFonts w:ascii="Arial" w:hAnsi="Arial" w:cs="Arial"/>
          <w:b/>
          <w:sz w:val="24"/>
        </w:rPr>
        <w:t>NS_04N/05N AMPR value for NB-IoT in IoT NTN band b254</w:t>
      </w:r>
    </w:p>
    <w:p w14:paraId="70A0E37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77099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7D954" w14:textId="5551C122" w:rsidR="000007E6" w:rsidRDefault="000007E6" w:rsidP="000007E6">
      <w:pPr>
        <w:rPr>
          <w:rFonts w:ascii="Arial" w:hAnsi="Arial" w:cs="Arial"/>
          <w:b/>
          <w:sz w:val="24"/>
        </w:rPr>
      </w:pPr>
      <w:r>
        <w:rPr>
          <w:rFonts w:ascii="Arial" w:hAnsi="Arial" w:cs="Arial"/>
          <w:b/>
          <w:color w:val="0000FF"/>
          <w:sz w:val="24"/>
        </w:rPr>
        <w:t>R4-2501163</w:t>
      </w:r>
      <w:r>
        <w:rPr>
          <w:rFonts w:ascii="Arial" w:hAnsi="Arial" w:cs="Arial"/>
          <w:b/>
          <w:color w:val="0000FF"/>
          <w:sz w:val="24"/>
        </w:rPr>
        <w:tab/>
      </w:r>
      <w:r>
        <w:rPr>
          <w:rFonts w:ascii="Arial" w:hAnsi="Arial" w:cs="Arial"/>
          <w:b/>
          <w:sz w:val="24"/>
        </w:rPr>
        <w:t>Discussion on UE RF A-MPR for B254</w:t>
      </w:r>
    </w:p>
    <w:p w14:paraId="17A6AB9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72E73F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0AF35" w14:textId="68DEBF2C" w:rsidR="000007E6" w:rsidRDefault="000007E6" w:rsidP="000007E6">
      <w:pPr>
        <w:rPr>
          <w:rFonts w:ascii="Arial" w:hAnsi="Arial" w:cs="Arial"/>
          <w:b/>
          <w:sz w:val="24"/>
        </w:rPr>
      </w:pPr>
      <w:r>
        <w:rPr>
          <w:rFonts w:ascii="Arial" w:hAnsi="Arial" w:cs="Arial"/>
          <w:b/>
          <w:color w:val="0000FF"/>
          <w:sz w:val="24"/>
        </w:rPr>
        <w:t>R4-2501167</w:t>
      </w:r>
      <w:r>
        <w:rPr>
          <w:rFonts w:ascii="Arial" w:hAnsi="Arial" w:cs="Arial"/>
          <w:b/>
          <w:color w:val="0000FF"/>
          <w:sz w:val="24"/>
        </w:rPr>
        <w:tab/>
      </w:r>
      <w:r>
        <w:rPr>
          <w:rFonts w:ascii="Arial" w:hAnsi="Arial" w:cs="Arial"/>
          <w:b/>
          <w:sz w:val="24"/>
        </w:rPr>
        <w:t>(IoT_NTN_FDD_LS_band) CR to TR 36.764 for B254 UE RF 1-Tone A-MPR requirements (Rel-18)</w:t>
      </w:r>
    </w:p>
    <w:p w14:paraId="2906B70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CR-0006  rev  Cat: F (Rel-18)</w:t>
      </w:r>
      <w:r>
        <w:rPr>
          <w:i/>
        </w:rPr>
        <w:br/>
      </w:r>
      <w:r>
        <w:rPr>
          <w:i/>
        </w:rPr>
        <w:br/>
      </w:r>
      <w:r>
        <w:rPr>
          <w:i/>
        </w:rPr>
        <w:tab/>
      </w:r>
      <w:r>
        <w:rPr>
          <w:i/>
        </w:rPr>
        <w:tab/>
      </w:r>
      <w:r>
        <w:rPr>
          <w:i/>
        </w:rPr>
        <w:tab/>
      </w:r>
      <w:r>
        <w:rPr>
          <w:i/>
        </w:rPr>
        <w:tab/>
      </w:r>
      <w:r>
        <w:rPr>
          <w:i/>
        </w:rPr>
        <w:tab/>
        <w:t>Source: MediaTek (Hefei) Inc.</w:t>
      </w:r>
    </w:p>
    <w:p w14:paraId="5D15302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R4-2502982</w:t>
      </w:r>
      <w:r>
        <w:rPr>
          <w:color w:val="993300"/>
          <w:u w:val="single"/>
        </w:rPr>
        <w:t>.</w:t>
      </w:r>
    </w:p>
    <w:p w14:paraId="1F650EC4" w14:textId="5DFB4E7D" w:rsidR="000007E6" w:rsidRDefault="000007E6" w:rsidP="000007E6">
      <w:pPr>
        <w:rPr>
          <w:rFonts w:ascii="Arial" w:hAnsi="Arial" w:cs="Arial"/>
          <w:b/>
          <w:sz w:val="24"/>
        </w:rPr>
      </w:pPr>
      <w:r>
        <w:rPr>
          <w:rFonts w:ascii="Arial" w:hAnsi="Arial" w:cs="Arial"/>
          <w:b/>
          <w:color w:val="0000FF"/>
          <w:sz w:val="24"/>
        </w:rPr>
        <w:t>R4-2501366</w:t>
      </w:r>
      <w:r>
        <w:rPr>
          <w:rFonts w:ascii="Arial" w:hAnsi="Arial" w:cs="Arial"/>
          <w:b/>
          <w:color w:val="0000FF"/>
          <w:sz w:val="24"/>
        </w:rPr>
        <w:tab/>
      </w:r>
      <w:r>
        <w:rPr>
          <w:rFonts w:ascii="Arial" w:hAnsi="Arial" w:cs="Arial"/>
          <w:b/>
          <w:sz w:val="24"/>
        </w:rPr>
        <w:t>(NR_RAIL_EU_900MHz, NR_UAV) CR to TS 38101-1 - Wrong references</w:t>
      </w:r>
    </w:p>
    <w:p w14:paraId="17AC857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CR-2660  rev  Cat: F (Rel-18)</w:t>
      </w:r>
      <w:r>
        <w:rPr>
          <w:i/>
        </w:rPr>
        <w:br/>
      </w:r>
      <w:r>
        <w:rPr>
          <w:i/>
        </w:rPr>
        <w:br/>
      </w:r>
      <w:r>
        <w:rPr>
          <w:i/>
        </w:rPr>
        <w:tab/>
      </w:r>
      <w:r>
        <w:rPr>
          <w:i/>
        </w:rPr>
        <w:tab/>
      </w:r>
      <w:r>
        <w:rPr>
          <w:i/>
        </w:rPr>
        <w:tab/>
      </w:r>
      <w:r>
        <w:rPr>
          <w:i/>
        </w:rPr>
        <w:tab/>
      </w:r>
      <w:r>
        <w:rPr>
          <w:i/>
        </w:rPr>
        <w:tab/>
        <w:t>Source: Ericsson</w:t>
      </w:r>
    </w:p>
    <w:p w14:paraId="21EE66D9" w14:textId="77777777" w:rsidR="000007E6" w:rsidRDefault="000007E6" w:rsidP="000007E6">
      <w:pPr>
        <w:rPr>
          <w:rFonts w:ascii="Arial" w:hAnsi="Arial" w:cs="Arial"/>
          <w:b/>
        </w:rPr>
      </w:pPr>
      <w:r>
        <w:rPr>
          <w:rFonts w:ascii="Arial" w:hAnsi="Arial" w:cs="Arial"/>
          <w:b/>
        </w:rPr>
        <w:t xml:space="preserve">Abstract: </w:t>
      </w:r>
    </w:p>
    <w:p w14:paraId="741ACAC9" w14:textId="77777777" w:rsidR="000007E6" w:rsidRDefault="000007E6" w:rsidP="000007E6">
      <w:r>
        <w:t>This CR to 38.101-1 fixes a wrong references in the NR specification. MCC: The chair marked this as agreed.</w:t>
      </w:r>
    </w:p>
    <w:p w14:paraId="2CFAAA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1AAE6" w14:textId="7483ABC9" w:rsidR="000007E6" w:rsidRDefault="000007E6" w:rsidP="000007E6">
      <w:pPr>
        <w:rPr>
          <w:rFonts w:ascii="Arial" w:hAnsi="Arial" w:cs="Arial"/>
          <w:b/>
          <w:sz w:val="24"/>
        </w:rPr>
      </w:pPr>
      <w:r>
        <w:rPr>
          <w:rFonts w:ascii="Arial" w:hAnsi="Arial" w:cs="Arial"/>
          <w:b/>
          <w:color w:val="0000FF"/>
          <w:sz w:val="24"/>
        </w:rPr>
        <w:t>R4-2501367</w:t>
      </w:r>
      <w:r>
        <w:rPr>
          <w:rFonts w:ascii="Arial" w:hAnsi="Arial" w:cs="Arial"/>
          <w:b/>
          <w:color w:val="0000FF"/>
          <w:sz w:val="24"/>
        </w:rPr>
        <w:tab/>
      </w:r>
      <w:r>
        <w:rPr>
          <w:rFonts w:ascii="Arial" w:hAnsi="Arial" w:cs="Arial"/>
          <w:b/>
          <w:sz w:val="24"/>
        </w:rPr>
        <w:t>(NR_RAIL_EU_900MHz, NR_UAV) CR to TS 38101-1 - Wrong references</w:t>
      </w:r>
    </w:p>
    <w:p w14:paraId="7489118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CR-2661  rev  Cat: A (Rel-19)</w:t>
      </w:r>
      <w:r>
        <w:rPr>
          <w:i/>
        </w:rPr>
        <w:br/>
      </w:r>
      <w:r>
        <w:rPr>
          <w:i/>
        </w:rPr>
        <w:br/>
      </w:r>
      <w:r>
        <w:rPr>
          <w:i/>
        </w:rPr>
        <w:tab/>
      </w:r>
      <w:r>
        <w:rPr>
          <w:i/>
        </w:rPr>
        <w:tab/>
      </w:r>
      <w:r>
        <w:rPr>
          <w:i/>
        </w:rPr>
        <w:tab/>
      </w:r>
      <w:r>
        <w:rPr>
          <w:i/>
        </w:rPr>
        <w:tab/>
      </w:r>
      <w:r>
        <w:rPr>
          <w:i/>
        </w:rPr>
        <w:tab/>
        <w:t>Source: Ericsson</w:t>
      </w:r>
    </w:p>
    <w:p w14:paraId="4BEC9BCC" w14:textId="77777777" w:rsidR="000007E6" w:rsidRDefault="000007E6" w:rsidP="000007E6">
      <w:pPr>
        <w:rPr>
          <w:rFonts w:ascii="Arial" w:hAnsi="Arial" w:cs="Arial"/>
          <w:b/>
        </w:rPr>
      </w:pPr>
      <w:r>
        <w:rPr>
          <w:rFonts w:ascii="Arial" w:hAnsi="Arial" w:cs="Arial"/>
          <w:b/>
        </w:rPr>
        <w:t xml:space="preserve">Abstract: </w:t>
      </w:r>
    </w:p>
    <w:p w14:paraId="5F524850" w14:textId="77777777" w:rsidR="000007E6" w:rsidRDefault="000007E6" w:rsidP="000007E6">
      <w:r>
        <w:t>This CR to 38.101-1 fixes a wrong references in the NR specification. MCC: The chair marked this as agreed.</w:t>
      </w:r>
    </w:p>
    <w:p w14:paraId="692270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8A33B" w14:textId="3D4907C0" w:rsidR="000007E6" w:rsidRDefault="000007E6" w:rsidP="000007E6">
      <w:pPr>
        <w:rPr>
          <w:rFonts w:ascii="Arial" w:hAnsi="Arial" w:cs="Arial"/>
          <w:b/>
          <w:sz w:val="24"/>
        </w:rPr>
      </w:pPr>
      <w:r>
        <w:rPr>
          <w:rFonts w:ascii="Arial" w:hAnsi="Arial" w:cs="Arial"/>
          <w:b/>
          <w:color w:val="0000FF"/>
          <w:sz w:val="24"/>
        </w:rPr>
        <w:t>R4-2501369</w:t>
      </w:r>
      <w:r>
        <w:rPr>
          <w:rFonts w:ascii="Arial" w:hAnsi="Arial" w:cs="Arial"/>
          <w:b/>
          <w:color w:val="0000FF"/>
          <w:sz w:val="24"/>
        </w:rPr>
        <w:tab/>
      </w:r>
      <w:r>
        <w:rPr>
          <w:rFonts w:ascii="Arial" w:hAnsi="Arial" w:cs="Arial"/>
          <w:b/>
          <w:sz w:val="24"/>
        </w:rPr>
        <w:t>(NR_FDD_ULn28_DLn75_n76-Core) CR to TS38104 - Wrong channel BW supported by n109</w:t>
      </w:r>
    </w:p>
    <w:p w14:paraId="6698736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CR-0684  rev  Cat: F (Rel-18)</w:t>
      </w:r>
      <w:r>
        <w:rPr>
          <w:i/>
        </w:rPr>
        <w:br/>
      </w:r>
      <w:r>
        <w:rPr>
          <w:i/>
        </w:rPr>
        <w:br/>
      </w:r>
      <w:r>
        <w:rPr>
          <w:i/>
        </w:rPr>
        <w:tab/>
      </w:r>
      <w:r>
        <w:rPr>
          <w:i/>
        </w:rPr>
        <w:tab/>
      </w:r>
      <w:r>
        <w:rPr>
          <w:i/>
        </w:rPr>
        <w:tab/>
      </w:r>
      <w:r>
        <w:rPr>
          <w:i/>
        </w:rPr>
        <w:tab/>
      </w:r>
      <w:r>
        <w:rPr>
          <w:i/>
        </w:rPr>
        <w:tab/>
        <w:t>Source: Ericsson</w:t>
      </w:r>
    </w:p>
    <w:p w14:paraId="795A3CA8" w14:textId="77777777" w:rsidR="000007E6" w:rsidRDefault="000007E6" w:rsidP="000007E6">
      <w:pPr>
        <w:rPr>
          <w:rFonts w:ascii="Arial" w:hAnsi="Arial" w:cs="Arial"/>
          <w:b/>
        </w:rPr>
      </w:pPr>
      <w:r>
        <w:rPr>
          <w:rFonts w:ascii="Arial" w:hAnsi="Arial" w:cs="Arial"/>
          <w:b/>
        </w:rPr>
        <w:t xml:space="preserve">Abstract: </w:t>
      </w:r>
    </w:p>
    <w:p w14:paraId="4DB8C538" w14:textId="77777777" w:rsidR="000007E6" w:rsidRDefault="000007E6" w:rsidP="000007E6">
      <w:r>
        <w:t>This CR to 38.104 fixes a mistake on the channel BW supported by n109. MCC: The chair marked this  as agreed.</w:t>
      </w:r>
    </w:p>
    <w:p w14:paraId="2D1EAE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BF8EC" w14:textId="0EBC3D43" w:rsidR="000007E6" w:rsidRDefault="000007E6" w:rsidP="000007E6">
      <w:pPr>
        <w:rPr>
          <w:rFonts w:ascii="Arial" w:hAnsi="Arial" w:cs="Arial"/>
          <w:b/>
          <w:sz w:val="24"/>
        </w:rPr>
      </w:pPr>
      <w:r>
        <w:rPr>
          <w:rFonts w:ascii="Arial" w:hAnsi="Arial" w:cs="Arial"/>
          <w:b/>
          <w:color w:val="0000FF"/>
          <w:sz w:val="24"/>
        </w:rPr>
        <w:t>R4-2501573</w:t>
      </w:r>
      <w:r>
        <w:rPr>
          <w:rFonts w:ascii="Arial" w:hAnsi="Arial" w:cs="Arial"/>
          <w:b/>
          <w:color w:val="0000FF"/>
          <w:sz w:val="24"/>
        </w:rPr>
        <w:tab/>
      </w:r>
      <w:r>
        <w:rPr>
          <w:rFonts w:ascii="Arial" w:hAnsi="Arial" w:cs="Arial"/>
          <w:b/>
          <w:sz w:val="24"/>
        </w:rPr>
        <w:t>Corrections to Harmonic Mixing UL allocations</w:t>
      </w:r>
    </w:p>
    <w:p w14:paraId="35D0326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CR-2677  rev  Cat: F (Rel-18)</w:t>
      </w:r>
      <w:r>
        <w:rPr>
          <w:i/>
        </w:rPr>
        <w:br/>
      </w:r>
      <w:r>
        <w:rPr>
          <w:i/>
        </w:rPr>
        <w:br/>
      </w:r>
      <w:r>
        <w:rPr>
          <w:i/>
        </w:rPr>
        <w:tab/>
      </w:r>
      <w:r>
        <w:rPr>
          <w:i/>
        </w:rPr>
        <w:tab/>
      </w:r>
      <w:r>
        <w:rPr>
          <w:i/>
        </w:rPr>
        <w:tab/>
      </w:r>
      <w:r>
        <w:rPr>
          <w:i/>
        </w:rPr>
        <w:tab/>
      </w:r>
      <w:r>
        <w:rPr>
          <w:i/>
        </w:rPr>
        <w:tab/>
        <w:t>Source: Qualcomm France</w:t>
      </w:r>
    </w:p>
    <w:p w14:paraId="02F22404" w14:textId="77777777" w:rsidR="000007E6" w:rsidRDefault="000007E6" w:rsidP="000007E6">
      <w:pPr>
        <w:rPr>
          <w:rFonts w:ascii="Arial" w:hAnsi="Arial" w:cs="Arial"/>
          <w:b/>
        </w:rPr>
      </w:pPr>
      <w:r>
        <w:rPr>
          <w:rFonts w:ascii="Arial" w:hAnsi="Arial" w:cs="Arial"/>
          <w:b/>
        </w:rPr>
        <w:t xml:space="preserve">Abstract: </w:t>
      </w:r>
    </w:p>
    <w:p w14:paraId="5852E3E5" w14:textId="77777777" w:rsidR="000007E6" w:rsidRDefault="000007E6" w:rsidP="000007E6">
      <w:r>
        <w:t>MCC: The session chair marked this as agreed.</w:t>
      </w:r>
    </w:p>
    <w:p w14:paraId="3D8B866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87AA6" w14:textId="6767F505" w:rsidR="000007E6" w:rsidRDefault="000007E6" w:rsidP="000007E6">
      <w:pPr>
        <w:rPr>
          <w:rFonts w:ascii="Arial" w:hAnsi="Arial" w:cs="Arial"/>
          <w:b/>
          <w:sz w:val="24"/>
        </w:rPr>
      </w:pPr>
      <w:r>
        <w:rPr>
          <w:rFonts w:ascii="Arial" w:hAnsi="Arial" w:cs="Arial"/>
          <w:b/>
          <w:color w:val="0000FF"/>
          <w:sz w:val="24"/>
        </w:rPr>
        <w:t>R4-2501580</w:t>
      </w:r>
      <w:r>
        <w:rPr>
          <w:rFonts w:ascii="Arial" w:hAnsi="Arial" w:cs="Arial"/>
          <w:b/>
          <w:color w:val="0000FF"/>
          <w:sz w:val="24"/>
        </w:rPr>
        <w:tab/>
      </w:r>
      <w:r>
        <w:rPr>
          <w:rFonts w:ascii="Arial" w:hAnsi="Arial" w:cs="Arial"/>
          <w:b/>
          <w:sz w:val="24"/>
        </w:rPr>
        <w:t>On UE BW’s in MSD tables</w:t>
      </w:r>
    </w:p>
    <w:p w14:paraId="7B2BC95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FF339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C6E2D" w14:textId="59884059" w:rsidR="000007E6" w:rsidRDefault="000007E6" w:rsidP="000007E6">
      <w:pPr>
        <w:rPr>
          <w:rFonts w:ascii="Arial" w:hAnsi="Arial" w:cs="Arial"/>
          <w:b/>
          <w:sz w:val="24"/>
        </w:rPr>
      </w:pPr>
      <w:r>
        <w:rPr>
          <w:rFonts w:ascii="Arial" w:hAnsi="Arial" w:cs="Arial"/>
          <w:b/>
          <w:color w:val="0000FF"/>
          <w:sz w:val="24"/>
        </w:rPr>
        <w:t>R4-2501585</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03F0B0E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CR-2680  rev  Cat: F (Rel-18)</w:t>
      </w:r>
      <w:r>
        <w:rPr>
          <w:i/>
        </w:rPr>
        <w:br/>
      </w:r>
      <w:r>
        <w:rPr>
          <w:i/>
        </w:rPr>
        <w:br/>
      </w:r>
      <w:r>
        <w:rPr>
          <w:i/>
        </w:rPr>
        <w:tab/>
      </w:r>
      <w:r>
        <w:rPr>
          <w:i/>
        </w:rPr>
        <w:tab/>
      </w:r>
      <w:r>
        <w:rPr>
          <w:i/>
        </w:rPr>
        <w:tab/>
      </w:r>
      <w:r>
        <w:rPr>
          <w:i/>
        </w:rPr>
        <w:tab/>
      </w:r>
      <w:r>
        <w:rPr>
          <w:i/>
        </w:rPr>
        <w:tab/>
        <w:t>Source: Anritsu Limited, CHTTL, SGS Wireless</w:t>
      </w:r>
    </w:p>
    <w:p w14:paraId="349CED16" w14:textId="77777777" w:rsidR="000007E6" w:rsidRDefault="000007E6" w:rsidP="000007E6">
      <w:pPr>
        <w:rPr>
          <w:rFonts w:ascii="Arial" w:hAnsi="Arial" w:cs="Arial"/>
          <w:b/>
        </w:rPr>
      </w:pPr>
      <w:r>
        <w:rPr>
          <w:rFonts w:ascii="Arial" w:hAnsi="Arial" w:cs="Arial"/>
          <w:b/>
        </w:rPr>
        <w:t xml:space="preserve">Abstract: </w:t>
      </w:r>
    </w:p>
    <w:p w14:paraId="53F374D3" w14:textId="77777777" w:rsidR="000007E6" w:rsidRDefault="000007E6" w:rsidP="000007E6">
      <w:r>
        <w:t>MCC: Need to modify the cover sheet to v18.8.0. A revision is required.</w:t>
      </w:r>
    </w:p>
    <w:p w14:paraId="683DFA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936BC" w14:textId="1C0FFA6C" w:rsidR="000007E6" w:rsidRDefault="000007E6" w:rsidP="000007E6">
      <w:pPr>
        <w:rPr>
          <w:rFonts w:ascii="Arial" w:hAnsi="Arial" w:cs="Arial"/>
          <w:b/>
          <w:sz w:val="24"/>
        </w:rPr>
      </w:pPr>
      <w:r>
        <w:rPr>
          <w:rFonts w:ascii="Arial" w:hAnsi="Arial" w:cs="Arial"/>
          <w:b/>
          <w:color w:val="0000FF"/>
          <w:sz w:val="24"/>
        </w:rPr>
        <w:t>R4-2501586</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3273CAB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CR-2681  rev  Cat: A (Rel-19)</w:t>
      </w:r>
      <w:r>
        <w:rPr>
          <w:i/>
        </w:rPr>
        <w:br/>
      </w:r>
      <w:r>
        <w:rPr>
          <w:i/>
        </w:rPr>
        <w:br/>
      </w:r>
      <w:r>
        <w:rPr>
          <w:i/>
        </w:rPr>
        <w:tab/>
      </w:r>
      <w:r>
        <w:rPr>
          <w:i/>
        </w:rPr>
        <w:tab/>
      </w:r>
      <w:r>
        <w:rPr>
          <w:i/>
        </w:rPr>
        <w:tab/>
      </w:r>
      <w:r>
        <w:rPr>
          <w:i/>
        </w:rPr>
        <w:tab/>
      </w:r>
      <w:r>
        <w:rPr>
          <w:i/>
        </w:rPr>
        <w:tab/>
        <w:t>Source: Anritsu Limited, CHTTL, SGS Wireless</w:t>
      </w:r>
    </w:p>
    <w:p w14:paraId="6EA146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F5DD45" w14:textId="0EEF7F57" w:rsidR="000007E6" w:rsidRDefault="000007E6" w:rsidP="000007E6">
      <w:pPr>
        <w:rPr>
          <w:rFonts w:ascii="Arial" w:hAnsi="Arial" w:cs="Arial"/>
          <w:b/>
          <w:sz w:val="24"/>
        </w:rPr>
      </w:pPr>
      <w:r>
        <w:rPr>
          <w:rFonts w:ascii="Arial" w:hAnsi="Arial" w:cs="Arial"/>
          <w:b/>
          <w:color w:val="0000FF"/>
          <w:sz w:val="24"/>
        </w:rPr>
        <w:t>R4-2501587</w:t>
      </w:r>
      <w:r>
        <w:rPr>
          <w:rFonts w:ascii="Arial" w:hAnsi="Arial" w:cs="Arial"/>
          <w:b/>
          <w:color w:val="0000FF"/>
          <w:sz w:val="24"/>
        </w:rPr>
        <w:tab/>
      </w:r>
      <w:r>
        <w:rPr>
          <w:rFonts w:ascii="Arial" w:hAnsi="Arial" w:cs="Arial"/>
          <w:b/>
          <w:sz w:val="24"/>
        </w:rPr>
        <w:t>(DC_R18_1BLTE_1BNR_2DL2UL) CR to to change the B66 DL test frequency of DC_66A_n77A/n41A/n38A in Tables 7.3B.2.3.4-1&amp;1a from 2197.5MHz to 2177.5MHz - TS38.101-3</w:t>
      </w:r>
    </w:p>
    <w:p w14:paraId="0076447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CR-1348  rev  Cat: F (Rel-18)</w:t>
      </w:r>
      <w:r>
        <w:rPr>
          <w:i/>
        </w:rPr>
        <w:br/>
      </w:r>
      <w:r>
        <w:rPr>
          <w:i/>
        </w:rPr>
        <w:br/>
      </w:r>
      <w:r>
        <w:rPr>
          <w:i/>
        </w:rPr>
        <w:tab/>
      </w:r>
      <w:r>
        <w:rPr>
          <w:i/>
        </w:rPr>
        <w:tab/>
      </w:r>
      <w:r>
        <w:rPr>
          <w:i/>
        </w:rPr>
        <w:tab/>
      </w:r>
      <w:r>
        <w:rPr>
          <w:i/>
        </w:rPr>
        <w:tab/>
      </w:r>
      <w:r>
        <w:rPr>
          <w:i/>
        </w:rPr>
        <w:tab/>
        <w:t>Source: Anritsu Limited</w:t>
      </w:r>
    </w:p>
    <w:p w14:paraId="5C77D0EA" w14:textId="77777777" w:rsidR="000007E6" w:rsidRDefault="000007E6" w:rsidP="000007E6">
      <w:pPr>
        <w:rPr>
          <w:rFonts w:ascii="Arial" w:hAnsi="Arial" w:cs="Arial"/>
          <w:b/>
        </w:rPr>
      </w:pPr>
      <w:r>
        <w:rPr>
          <w:rFonts w:ascii="Arial" w:hAnsi="Arial" w:cs="Arial"/>
          <w:b/>
        </w:rPr>
        <w:t xml:space="preserve">Abstract: </w:t>
      </w:r>
    </w:p>
    <w:p w14:paraId="582FDA47" w14:textId="77777777" w:rsidR="000007E6" w:rsidRDefault="000007E6" w:rsidP="000007E6">
      <w:r>
        <w:t>MCC: Need to modify both the CR body text to v18.8.0 specification and cover sheet to 18.8.0. A revision is required.</w:t>
      </w:r>
    </w:p>
    <w:p w14:paraId="5B6D85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R4-2502988</w:t>
      </w:r>
      <w:r>
        <w:rPr>
          <w:color w:val="993300"/>
          <w:u w:val="single"/>
        </w:rPr>
        <w:t>.</w:t>
      </w:r>
    </w:p>
    <w:p w14:paraId="10FD7A89" w14:textId="71546ED1" w:rsidR="000007E6" w:rsidRDefault="000007E6" w:rsidP="000007E6">
      <w:pPr>
        <w:rPr>
          <w:rFonts w:ascii="Arial" w:hAnsi="Arial" w:cs="Arial"/>
          <w:b/>
          <w:sz w:val="24"/>
        </w:rPr>
      </w:pPr>
      <w:r>
        <w:rPr>
          <w:rFonts w:ascii="Arial" w:hAnsi="Arial" w:cs="Arial"/>
          <w:b/>
          <w:color w:val="0000FF"/>
          <w:sz w:val="24"/>
        </w:rPr>
        <w:t>R4-2501588</w:t>
      </w:r>
      <w:r>
        <w:rPr>
          <w:rFonts w:ascii="Arial" w:hAnsi="Arial" w:cs="Arial"/>
          <w:b/>
          <w:color w:val="0000FF"/>
          <w:sz w:val="24"/>
        </w:rPr>
        <w:tab/>
      </w:r>
      <w:r>
        <w:rPr>
          <w:rFonts w:ascii="Arial" w:hAnsi="Arial" w:cs="Arial"/>
          <w:b/>
          <w:sz w:val="24"/>
        </w:rPr>
        <w:t>(DC_R18_1BLTE_1BNR_2DL2UL) CR to to change the B66 DL test frequency of DC_66A_n77A/n41A/n38A in Tables 7.3B.2.3.4-1&amp;1a from 2197.5MHz to 2177.5MHz - TS38.101-3</w:t>
      </w:r>
    </w:p>
    <w:p w14:paraId="765E4C8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CR-1349  rev  Cat: A (Rel-19)</w:t>
      </w:r>
      <w:r>
        <w:rPr>
          <w:i/>
        </w:rPr>
        <w:br/>
      </w:r>
      <w:r>
        <w:rPr>
          <w:i/>
        </w:rPr>
        <w:br/>
      </w:r>
      <w:r>
        <w:rPr>
          <w:i/>
        </w:rPr>
        <w:tab/>
      </w:r>
      <w:r>
        <w:rPr>
          <w:i/>
        </w:rPr>
        <w:tab/>
      </w:r>
      <w:r>
        <w:rPr>
          <w:i/>
        </w:rPr>
        <w:tab/>
      </w:r>
      <w:r>
        <w:rPr>
          <w:i/>
        </w:rPr>
        <w:tab/>
      </w:r>
      <w:r>
        <w:rPr>
          <w:i/>
        </w:rPr>
        <w:tab/>
        <w:t>Source: Anritsu Limited</w:t>
      </w:r>
    </w:p>
    <w:p w14:paraId="6EE90C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267FB" w14:textId="066F2726" w:rsidR="000007E6" w:rsidRDefault="000007E6" w:rsidP="000007E6">
      <w:pPr>
        <w:rPr>
          <w:rFonts w:ascii="Arial" w:hAnsi="Arial" w:cs="Arial"/>
          <w:b/>
          <w:sz w:val="24"/>
        </w:rPr>
      </w:pPr>
      <w:r>
        <w:rPr>
          <w:rFonts w:ascii="Arial" w:hAnsi="Arial" w:cs="Arial"/>
          <w:b/>
          <w:color w:val="0000FF"/>
          <w:sz w:val="24"/>
        </w:rPr>
        <w:t>R4-2501606</w:t>
      </w:r>
      <w:r>
        <w:rPr>
          <w:rFonts w:ascii="Arial" w:hAnsi="Arial" w:cs="Arial"/>
          <w:b/>
          <w:color w:val="0000FF"/>
          <w:sz w:val="24"/>
        </w:rPr>
        <w:tab/>
      </w:r>
      <w:r>
        <w:rPr>
          <w:rFonts w:ascii="Arial" w:hAnsi="Arial" w:cs="Arial"/>
          <w:b/>
          <w:sz w:val="24"/>
        </w:rPr>
        <w:t>(HPUE_NR_FR1_FDD_R18) CR for TS 38.101-1 to clarify A-MPR for NS_43</w:t>
      </w:r>
    </w:p>
    <w:p w14:paraId="173D730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CR-2682  rev  Cat: F (Rel-18)</w:t>
      </w:r>
      <w:r>
        <w:rPr>
          <w:i/>
        </w:rPr>
        <w:br/>
      </w:r>
      <w:r>
        <w:rPr>
          <w:i/>
        </w:rPr>
        <w:br/>
      </w:r>
      <w:r>
        <w:rPr>
          <w:i/>
        </w:rPr>
        <w:tab/>
      </w:r>
      <w:r>
        <w:rPr>
          <w:i/>
        </w:rPr>
        <w:tab/>
      </w:r>
      <w:r>
        <w:rPr>
          <w:i/>
        </w:rPr>
        <w:tab/>
      </w:r>
      <w:r>
        <w:rPr>
          <w:i/>
        </w:rPr>
        <w:tab/>
      </w:r>
      <w:r>
        <w:rPr>
          <w:i/>
        </w:rPr>
        <w:tab/>
        <w:t>Source: Huawei,HiSilicon</w:t>
      </w:r>
    </w:p>
    <w:p w14:paraId="54398EB3" w14:textId="77777777" w:rsidR="000007E6" w:rsidRDefault="000007E6" w:rsidP="000007E6">
      <w:pPr>
        <w:rPr>
          <w:rFonts w:ascii="Arial" w:hAnsi="Arial" w:cs="Arial"/>
          <w:b/>
        </w:rPr>
      </w:pPr>
      <w:r>
        <w:rPr>
          <w:rFonts w:ascii="Arial" w:hAnsi="Arial" w:cs="Arial"/>
          <w:b/>
        </w:rPr>
        <w:t xml:space="preserve">Abstract: </w:t>
      </w:r>
    </w:p>
    <w:p w14:paraId="5A80424D" w14:textId="20ACB9A1" w:rsidR="000007E6" w:rsidRDefault="00FD72E5" w:rsidP="000007E6">
      <w:r w:rsidRPr="00FD72E5">
        <w:t>Because PC2 A-MPR requirement is not clear in some overlapping region,clarification is needed on whether A2 or A3 should be applied to Region A, and whether A4 or A5 should be applied to Region B.It is clarfied that the maximum requirement among applicable AMPR requirements is applied. The WI code was updated to align with CR coversheet and correct parsing failure. The chair marked this as agreed.</w:t>
      </w:r>
    </w:p>
    <w:p w14:paraId="14AA6A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CE38D" w14:textId="7510C2CF" w:rsidR="000007E6" w:rsidRDefault="000007E6" w:rsidP="000007E6">
      <w:pPr>
        <w:rPr>
          <w:rFonts w:ascii="Arial" w:hAnsi="Arial" w:cs="Arial"/>
          <w:b/>
          <w:sz w:val="24"/>
        </w:rPr>
      </w:pPr>
      <w:r>
        <w:rPr>
          <w:rFonts w:ascii="Arial" w:hAnsi="Arial" w:cs="Arial"/>
          <w:b/>
          <w:color w:val="0000FF"/>
          <w:sz w:val="24"/>
        </w:rPr>
        <w:t>R4-2501607</w:t>
      </w:r>
      <w:r>
        <w:rPr>
          <w:rFonts w:ascii="Arial" w:hAnsi="Arial" w:cs="Arial"/>
          <w:b/>
          <w:color w:val="0000FF"/>
          <w:sz w:val="24"/>
        </w:rPr>
        <w:tab/>
      </w:r>
      <w:r>
        <w:rPr>
          <w:rFonts w:ascii="Arial" w:hAnsi="Arial" w:cs="Arial"/>
          <w:b/>
          <w:sz w:val="24"/>
        </w:rPr>
        <w:t>(HPUE_NR_FR1_FDD_R18) CR for TS 38.101-1 to clarify A-MPR for NS_43</w:t>
      </w:r>
    </w:p>
    <w:p w14:paraId="5E92EC6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CR-2683  rev  Cat: A (Rel-19)</w:t>
      </w:r>
      <w:r>
        <w:rPr>
          <w:i/>
        </w:rPr>
        <w:br/>
      </w:r>
      <w:r>
        <w:rPr>
          <w:i/>
        </w:rPr>
        <w:br/>
      </w:r>
      <w:r>
        <w:rPr>
          <w:i/>
        </w:rPr>
        <w:tab/>
      </w:r>
      <w:r>
        <w:rPr>
          <w:i/>
        </w:rPr>
        <w:tab/>
      </w:r>
      <w:r>
        <w:rPr>
          <w:i/>
        </w:rPr>
        <w:tab/>
      </w:r>
      <w:r>
        <w:rPr>
          <w:i/>
        </w:rPr>
        <w:tab/>
      </w:r>
      <w:r>
        <w:rPr>
          <w:i/>
        </w:rPr>
        <w:tab/>
        <w:t>Source: Huawei,HiSilicon</w:t>
      </w:r>
    </w:p>
    <w:p w14:paraId="109D862F" w14:textId="77777777" w:rsidR="000007E6" w:rsidRDefault="000007E6" w:rsidP="000007E6">
      <w:pPr>
        <w:rPr>
          <w:rFonts w:ascii="Arial" w:hAnsi="Arial" w:cs="Arial"/>
          <w:b/>
        </w:rPr>
      </w:pPr>
      <w:r>
        <w:rPr>
          <w:rFonts w:ascii="Arial" w:hAnsi="Arial" w:cs="Arial"/>
          <w:b/>
        </w:rPr>
        <w:t xml:space="preserve">Abstract: </w:t>
      </w:r>
    </w:p>
    <w:p w14:paraId="2FF33C58" w14:textId="77777777" w:rsidR="000007E6" w:rsidRDefault="000007E6" w:rsidP="000007E6">
      <w:r>
        <w:t>MCC: The work item code was updated to be in alignment with CR coversheet to address the parsing failure. The chair marked this  as agreed.</w:t>
      </w:r>
    </w:p>
    <w:p w14:paraId="2FAC22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83684" w14:textId="4D8B79E8" w:rsidR="000007E6" w:rsidRDefault="000007E6" w:rsidP="000007E6">
      <w:pPr>
        <w:rPr>
          <w:rFonts w:ascii="Arial" w:hAnsi="Arial" w:cs="Arial"/>
          <w:b/>
          <w:sz w:val="24"/>
        </w:rPr>
      </w:pPr>
      <w:r>
        <w:rPr>
          <w:rFonts w:ascii="Arial" w:hAnsi="Arial" w:cs="Arial"/>
          <w:b/>
          <w:color w:val="0000FF"/>
          <w:sz w:val="24"/>
        </w:rPr>
        <w:t>R4-2501633</w:t>
      </w:r>
      <w:r>
        <w:rPr>
          <w:rFonts w:ascii="Arial" w:hAnsi="Arial" w:cs="Arial"/>
          <w:b/>
          <w:color w:val="0000FF"/>
          <w:sz w:val="24"/>
        </w:rPr>
        <w:tab/>
      </w:r>
      <w:r>
        <w:rPr>
          <w:rFonts w:ascii="Arial" w:hAnsi="Arial" w:cs="Arial"/>
          <w:b/>
          <w:sz w:val="24"/>
        </w:rPr>
        <w:t>(HPUE_FR1_TDD_NR_CADC_SUL_R18-Core) Corrections on single uplink carrier for inter-band CA configurations</w:t>
      </w:r>
    </w:p>
    <w:p w14:paraId="0BF4F9C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CR-2685  rev  Cat: F (Rel-18)</w:t>
      </w:r>
      <w:r>
        <w:rPr>
          <w:i/>
        </w:rPr>
        <w:br/>
      </w:r>
      <w:r>
        <w:rPr>
          <w:i/>
        </w:rPr>
        <w:br/>
      </w:r>
      <w:r>
        <w:rPr>
          <w:i/>
        </w:rPr>
        <w:tab/>
      </w:r>
      <w:r>
        <w:rPr>
          <w:i/>
        </w:rPr>
        <w:tab/>
      </w:r>
      <w:r>
        <w:rPr>
          <w:i/>
        </w:rPr>
        <w:tab/>
      </w:r>
      <w:r>
        <w:rPr>
          <w:i/>
        </w:rPr>
        <w:tab/>
      </w:r>
      <w:r>
        <w:rPr>
          <w:i/>
        </w:rPr>
        <w:tab/>
        <w:t>Source: ZTE Corporation, Sanechips</w:t>
      </w:r>
    </w:p>
    <w:p w14:paraId="00DDB0FC" w14:textId="77777777" w:rsidR="000007E6" w:rsidRDefault="000007E6" w:rsidP="000007E6">
      <w:pPr>
        <w:rPr>
          <w:rFonts w:ascii="Arial" w:hAnsi="Arial" w:cs="Arial"/>
          <w:b/>
        </w:rPr>
      </w:pPr>
      <w:r>
        <w:rPr>
          <w:rFonts w:ascii="Arial" w:hAnsi="Arial" w:cs="Arial"/>
          <w:b/>
        </w:rPr>
        <w:t xml:space="preserve">Abstract: </w:t>
      </w:r>
    </w:p>
    <w:p w14:paraId="22E9A468" w14:textId="77777777" w:rsidR="000007E6" w:rsidRDefault="000007E6" w:rsidP="000007E6">
      <w:r>
        <w:t>MCC: The session chair marked this as agreed.</w:t>
      </w:r>
    </w:p>
    <w:p w14:paraId="0D83F7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30DA4" w14:textId="4A02D8D4" w:rsidR="000007E6" w:rsidRDefault="000007E6" w:rsidP="000007E6">
      <w:pPr>
        <w:rPr>
          <w:rFonts w:ascii="Arial" w:hAnsi="Arial" w:cs="Arial"/>
          <w:b/>
          <w:sz w:val="24"/>
        </w:rPr>
      </w:pPr>
      <w:r>
        <w:rPr>
          <w:rFonts w:ascii="Arial" w:hAnsi="Arial" w:cs="Arial"/>
          <w:b/>
          <w:color w:val="0000FF"/>
          <w:sz w:val="24"/>
        </w:rPr>
        <w:t>R4-2501634</w:t>
      </w:r>
      <w:r>
        <w:rPr>
          <w:rFonts w:ascii="Arial" w:hAnsi="Arial" w:cs="Arial"/>
          <w:b/>
          <w:color w:val="0000FF"/>
          <w:sz w:val="24"/>
        </w:rPr>
        <w:tab/>
      </w:r>
      <w:r>
        <w:rPr>
          <w:rFonts w:ascii="Arial" w:hAnsi="Arial" w:cs="Arial"/>
          <w:b/>
          <w:sz w:val="24"/>
        </w:rPr>
        <w:t>(HPUE_FR1_TDD_NR_CADC_SUL_R18-Core) Corrections on single uplink carrier for inter-band CA configurations_R19_CAT_A</w:t>
      </w:r>
    </w:p>
    <w:p w14:paraId="36EFC68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CR-2686  rev  Cat: A (Rel-19)</w:t>
      </w:r>
      <w:r>
        <w:rPr>
          <w:i/>
        </w:rPr>
        <w:br/>
      </w:r>
      <w:r>
        <w:rPr>
          <w:i/>
        </w:rPr>
        <w:br/>
      </w:r>
      <w:r>
        <w:rPr>
          <w:i/>
        </w:rPr>
        <w:tab/>
      </w:r>
      <w:r>
        <w:rPr>
          <w:i/>
        </w:rPr>
        <w:tab/>
      </w:r>
      <w:r>
        <w:rPr>
          <w:i/>
        </w:rPr>
        <w:tab/>
      </w:r>
      <w:r>
        <w:rPr>
          <w:i/>
        </w:rPr>
        <w:tab/>
      </w:r>
      <w:r>
        <w:rPr>
          <w:i/>
        </w:rPr>
        <w:tab/>
        <w:t>Source: ZTE Corporation, Sanechips</w:t>
      </w:r>
    </w:p>
    <w:p w14:paraId="2F92CDF6" w14:textId="77777777" w:rsidR="000007E6" w:rsidRDefault="000007E6" w:rsidP="000007E6">
      <w:pPr>
        <w:rPr>
          <w:rFonts w:ascii="Arial" w:hAnsi="Arial" w:cs="Arial"/>
          <w:b/>
        </w:rPr>
      </w:pPr>
      <w:r>
        <w:rPr>
          <w:rFonts w:ascii="Arial" w:hAnsi="Arial" w:cs="Arial"/>
          <w:b/>
        </w:rPr>
        <w:t xml:space="preserve">Abstract: </w:t>
      </w:r>
    </w:p>
    <w:p w14:paraId="0B9C966C" w14:textId="77777777" w:rsidR="000007E6" w:rsidRDefault="000007E6" w:rsidP="000007E6">
      <w:r>
        <w:t>MCC: The session chair marked this as agreed.</w:t>
      </w:r>
    </w:p>
    <w:p w14:paraId="5C2F89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36C59" w14:textId="78EA9136" w:rsidR="000007E6" w:rsidRDefault="000007E6" w:rsidP="000007E6">
      <w:pPr>
        <w:rPr>
          <w:rFonts w:ascii="Arial" w:hAnsi="Arial" w:cs="Arial"/>
          <w:b/>
          <w:sz w:val="24"/>
        </w:rPr>
      </w:pPr>
      <w:r>
        <w:rPr>
          <w:rFonts w:ascii="Arial" w:hAnsi="Arial" w:cs="Arial"/>
          <w:b/>
          <w:color w:val="0000FF"/>
          <w:sz w:val="24"/>
        </w:rPr>
        <w:t>R4-2501635</w:t>
      </w:r>
      <w:r>
        <w:rPr>
          <w:rFonts w:ascii="Arial" w:hAnsi="Arial" w:cs="Arial"/>
          <w:b/>
          <w:color w:val="0000FF"/>
          <w:sz w:val="24"/>
        </w:rPr>
        <w:tab/>
      </w:r>
      <w:r>
        <w:rPr>
          <w:rFonts w:ascii="Arial" w:hAnsi="Arial" w:cs="Arial"/>
          <w:b/>
          <w:sz w:val="24"/>
        </w:rPr>
        <w:t>(NR_CADC_R18_2BDL_xBUL-Core) Corrections on inter-band CA reference sensitivity due to intermodulation interference</w:t>
      </w:r>
    </w:p>
    <w:p w14:paraId="77B4E48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CR-2687  rev  Cat: F (Rel-18)</w:t>
      </w:r>
      <w:r>
        <w:rPr>
          <w:i/>
        </w:rPr>
        <w:br/>
      </w:r>
      <w:r>
        <w:rPr>
          <w:i/>
        </w:rPr>
        <w:br/>
      </w:r>
      <w:r>
        <w:rPr>
          <w:i/>
        </w:rPr>
        <w:tab/>
      </w:r>
      <w:r>
        <w:rPr>
          <w:i/>
        </w:rPr>
        <w:tab/>
      </w:r>
      <w:r>
        <w:rPr>
          <w:i/>
        </w:rPr>
        <w:tab/>
      </w:r>
      <w:r>
        <w:rPr>
          <w:i/>
        </w:rPr>
        <w:tab/>
      </w:r>
      <w:r>
        <w:rPr>
          <w:i/>
        </w:rPr>
        <w:tab/>
        <w:t>Source: ZTE Corporation, Sanechips</w:t>
      </w:r>
    </w:p>
    <w:p w14:paraId="733E1ECE" w14:textId="77777777" w:rsidR="000007E6" w:rsidRDefault="000007E6" w:rsidP="000007E6">
      <w:pPr>
        <w:rPr>
          <w:rFonts w:ascii="Arial" w:hAnsi="Arial" w:cs="Arial"/>
          <w:b/>
        </w:rPr>
      </w:pPr>
      <w:r>
        <w:rPr>
          <w:rFonts w:ascii="Arial" w:hAnsi="Arial" w:cs="Arial"/>
          <w:b/>
        </w:rPr>
        <w:t xml:space="preserve">Abstract: </w:t>
      </w:r>
    </w:p>
    <w:p w14:paraId="33100FE7" w14:textId="77777777" w:rsidR="000007E6" w:rsidRDefault="000007E6" w:rsidP="000007E6">
      <w:r>
        <w:t>MCC: The session chair marked this as agreed.</w:t>
      </w:r>
    </w:p>
    <w:p w14:paraId="7BBE72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AFC7B" w14:textId="05C4D3E1" w:rsidR="000007E6" w:rsidRDefault="000007E6" w:rsidP="000007E6">
      <w:pPr>
        <w:rPr>
          <w:rFonts w:ascii="Arial" w:hAnsi="Arial" w:cs="Arial"/>
          <w:b/>
          <w:sz w:val="24"/>
        </w:rPr>
      </w:pPr>
      <w:r>
        <w:rPr>
          <w:rFonts w:ascii="Arial" w:hAnsi="Arial" w:cs="Arial"/>
          <w:b/>
          <w:color w:val="0000FF"/>
          <w:sz w:val="24"/>
        </w:rPr>
        <w:t>R4-2501636</w:t>
      </w:r>
      <w:r>
        <w:rPr>
          <w:rFonts w:ascii="Arial" w:hAnsi="Arial" w:cs="Arial"/>
          <w:b/>
          <w:color w:val="0000FF"/>
          <w:sz w:val="24"/>
        </w:rPr>
        <w:tab/>
      </w:r>
      <w:r>
        <w:rPr>
          <w:rFonts w:ascii="Arial" w:hAnsi="Arial" w:cs="Arial"/>
          <w:b/>
          <w:sz w:val="24"/>
        </w:rPr>
        <w:t>(NR_CADC_R18_2BDL_xBUL-Core) Corrections on inter-band CA reference sensitivity due to intermodulation interference_R19_CAT_A</w:t>
      </w:r>
    </w:p>
    <w:p w14:paraId="47AC9A2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CR-2688  rev  Cat: A (Rel-19)</w:t>
      </w:r>
      <w:r>
        <w:rPr>
          <w:i/>
        </w:rPr>
        <w:br/>
      </w:r>
      <w:r>
        <w:rPr>
          <w:i/>
        </w:rPr>
        <w:br/>
      </w:r>
      <w:r>
        <w:rPr>
          <w:i/>
        </w:rPr>
        <w:tab/>
      </w:r>
      <w:r>
        <w:rPr>
          <w:i/>
        </w:rPr>
        <w:tab/>
      </w:r>
      <w:r>
        <w:rPr>
          <w:i/>
        </w:rPr>
        <w:tab/>
      </w:r>
      <w:r>
        <w:rPr>
          <w:i/>
        </w:rPr>
        <w:tab/>
      </w:r>
      <w:r>
        <w:rPr>
          <w:i/>
        </w:rPr>
        <w:tab/>
        <w:t>Source: ZTE Corporation, Sanechips</w:t>
      </w:r>
    </w:p>
    <w:p w14:paraId="2762373E" w14:textId="77777777" w:rsidR="000007E6" w:rsidRDefault="000007E6" w:rsidP="000007E6">
      <w:pPr>
        <w:rPr>
          <w:rFonts w:ascii="Arial" w:hAnsi="Arial" w:cs="Arial"/>
          <w:b/>
        </w:rPr>
      </w:pPr>
      <w:r>
        <w:rPr>
          <w:rFonts w:ascii="Arial" w:hAnsi="Arial" w:cs="Arial"/>
          <w:b/>
        </w:rPr>
        <w:t xml:space="preserve">Abstract: </w:t>
      </w:r>
    </w:p>
    <w:p w14:paraId="318F7778" w14:textId="77777777" w:rsidR="000007E6" w:rsidRDefault="000007E6" w:rsidP="000007E6">
      <w:r>
        <w:t>MCC: The session chair marked this as agreed.</w:t>
      </w:r>
    </w:p>
    <w:p w14:paraId="329728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46E25" w14:textId="3354C1CA" w:rsidR="000007E6" w:rsidRDefault="000007E6" w:rsidP="000007E6">
      <w:pPr>
        <w:rPr>
          <w:rFonts w:ascii="Arial" w:hAnsi="Arial" w:cs="Arial"/>
          <w:b/>
          <w:sz w:val="24"/>
        </w:rPr>
      </w:pPr>
      <w:r>
        <w:rPr>
          <w:rFonts w:ascii="Arial" w:hAnsi="Arial" w:cs="Arial"/>
          <w:b/>
          <w:color w:val="0000FF"/>
          <w:sz w:val="24"/>
        </w:rPr>
        <w:t>R4-2501637</w:t>
      </w:r>
      <w:r>
        <w:rPr>
          <w:rFonts w:ascii="Arial" w:hAnsi="Arial" w:cs="Arial"/>
          <w:b/>
          <w:color w:val="0000FF"/>
          <w:sz w:val="24"/>
        </w:rPr>
        <w:tab/>
      </w:r>
      <w:r>
        <w:rPr>
          <w:rFonts w:ascii="Arial" w:hAnsi="Arial" w:cs="Arial"/>
          <w:b/>
          <w:sz w:val="24"/>
        </w:rPr>
        <w:t>(DC_R18_xBLTE_2BNR_yDL2UL-Core) Removal of redundant EN-DC configurations including FR1 and FR2</w:t>
      </w:r>
    </w:p>
    <w:p w14:paraId="1A8EE5E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CR-1355  rev  Cat: F (Rel-18)</w:t>
      </w:r>
      <w:r>
        <w:rPr>
          <w:i/>
        </w:rPr>
        <w:br/>
      </w:r>
      <w:r>
        <w:rPr>
          <w:i/>
        </w:rPr>
        <w:br/>
      </w:r>
      <w:r>
        <w:rPr>
          <w:i/>
        </w:rPr>
        <w:tab/>
      </w:r>
      <w:r>
        <w:rPr>
          <w:i/>
        </w:rPr>
        <w:tab/>
      </w:r>
      <w:r>
        <w:rPr>
          <w:i/>
        </w:rPr>
        <w:tab/>
      </w:r>
      <w:r>
        <w:rPr>
          <w:i/>
        </w:rPr>
        <w:tab/>
      </w:r>
      <w:r>
        <w:rPr>
          <w:i/>
        </w:rPr>
        <w:tab/>
        <w:t>Source: ZTE Corporation, Sanechips</w:t>
      </w:r>
    </w:p>
    <w:p w14:paraId="64E64D62" w14:textId="77777777" w:rsidR="000007E6" w:rsidRDefault="000007E6" w:rsidP="000007E6">
      <w:pPr>
        <w:rPr>
          <w:rFonts w:ascii="Arial" w:hAnsi="Arial" w:cs="Arial"/>
          <w:b/>
        </w:rPr>
      </w:pPr>
      <w:r>
        <w:rPr>
          <w:rFonts w:ascii="Arial" w:hAnsi="Arial" w:cs="Arial"/>
          <w:b/>
        </w:rPr>
        <w:t xml:space="preserve">Abstract: </w:t>
      </w:r>
    </w:p>
    <w:p w14:paraId="3EEBE608" w14:textId="77777777" w:rsidR="000007E6" w:rsidRDefault="000007E6" w:rsidP="000007E6">
      <w:r>
        <w:t>MCC: The session chair marked this as agreed.</w:t>
      </w:r>
    </w:p>
    <w:p w14:paraId="545230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F18BF" w14:textId="7C42F430" w:rsidR="000007E6" w:rsidRDefault="000007E6" w:rsidP="000007E6">
      <w:pPr>
        <w:rPr>
          <w:rFonts w:ascii="Arial" w:hAnsi="Arial" w:cs="Arial"/>
          <w:b/>
          <w:sz w:val="24"/>
        </w:rPr>
      </w:pPr>
      <w:r>
        <w:rPr>
          <w:rFonts w:ascii="Arial" w:hAnsi="Arial" w:cs="Arial"/>
          <w:b/>
          <w:color w:val="0000FF"/>
          <w:sz w:val="24"/>
        </w:rPr>
        <w:t>R4-2501638</w:t>
      </w:r>
      <w:r>
        <w:rPr>
          <w:rFonts w:ascii="Arial" w:hAnsi="Arial" w:cs="Arial"/>
          <w:b/>
          <w:color w:val="0000FF"/>
          <w:sz w:val="24"/>
        </w:rPr>
        <w:tab/>
      </w:r>
      <w:r>
        <w:rPr>
          <w:rFonts w:ascii="Arial" w:hAnsi="Arial" w:cs="Arial"/>
          <w:b/>
          <w:sz w:val="24"/>
        </w:rPr>
        <w:t>(DC_R18_xBLTE_2BNR_yDL2UL-Core) Removal of redundant EN-DC configurations including FR1 and FR2_R19_CAT_A</w:t>
      </w:r>
    </w:p>
    <w:p w14:paraId="68E0C26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CR-1356  rev  Cat: A (Rel-19)</w:t>
      </w:r>
      <w:r>
        <w:rPr>
          <w:i/>
        </w:rPr>
        <w:br/>
      </w:r>
      <w:r>
        <w:rPr>
          <w:i/>
        </w:rPr>
        <w:br/>
      </w:r>
      <w:r>
        <w:rPr>
          <w:i/>
        </w:rPr>
        <w:tab/>
      </w:r>
      <w:r>
        <w:rPr>
          <w:i/>
        </w:rPr>
        <w:tab/>
      </w:r>
      <w:r>
        <w:rPr>
          <w:i/>
        </w:rPr>
        <w:tab/>
      </w:r>
      <w:r>
        <w:rPr>
          <w:i/>
        </w:rPr>
        <w:tab/>
      </w:r>
      <w:r>
        <w:rPr>
          <w:i/>
        </w:rPr>
        <w:tab/>
        <w:t>Source: ZTE Corporation, Sanechips</w:t>
      </w:r>
    </w:p>
    <w:p w14:paraId="2FDC6A82" w14:textId="77777777" w:rsidR="000007E6" w:rsidRDefault="000007E6" w:rsidP="000007E6">
      <w:pPr>
        <w:rPr>
          <w:rFonts w:ascii="Arial" w:hAnsi="Arial" w:cs="Arial"/>
          <w:b/>
        </w:rPr>
      </w:pPr>
      <w:r>
        <w:rPr>
          <w:rFonts w:ascii="Arial" w:hAnsi="Arial" w:cs="Arial"/>
          <w:b/>
        </w:rPr>
        <w:t xml:space="preserve">Abstract: </w:t>
      </w:r>
    </w:p>
    <w:p w14:paraId="249B516C" w14:textId="77777777" w:rsidR="000007E6" w:rsidRDefault="000007E6" w:rsidP="000007E6">
      <w:r>
        <w:t>MCC: The session chair marked this as agreed.</w:t>
      </w:r>
    </w:p>
    <w:p w14:paraId="49DF0F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ADB04" w14:textId="2AF15F23" w:rsidR="000007E6" w:rsidRDefault="000007E6" w:rsidP="000007E6">
      <w:pPr>
        <w:rPr>
          <w:rFonts w:ascii="Arial" w:hAnsi="Arial" w:cs="Arial"/>
          <w:b/>
          <w:sz w:val="24"/>
        </w:rPr>
      </w:pPr>
      <w:r>
        <w:rPr>
          <w:rFonts w:ascii="Arial" w:hAnsi="Arial" w:cs="Arial"/>
          <w:b/>
          <w:color w:val="0000FF"/>
          <w:sz w:val="24"/>
        </w:rPr>
        <w:t>R4-2501639</w:t>
      </w:r>
      <w:r>
        <w:rPr>
          <w:rFonts w:ascii="Arial" w:hAnsi="Arial" w:cs="Arial"/>
          <w:b/>
          <w:color w:val="0000FF"/>
          <w:sz w:val="24"/>
        </w:rPr>
        <w:tab/>
      </w:r>
      <w:r>
        <w:rPr>
          <w:rFonts w:ascii="Arial" w:hAnsi="Arial" w:cs="Arial"/>
          <w:b/>
          <w:sz w:val="24"/>
        </w:rPr>
        <w:t>(NR_CADC_R18_2BDL_xBUL-Core) Corrections on NR CA band for two bands between FR1 and FR2</w:t>
      </w:r>
    </w:p>
    <w:p w14:paraId="557C386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CR-1357  rev  Cat: F (Rel-18)</w:t>
      </w:r>
      <w:r>
        <w:rPr>
          <w:i/>
        </w:rPr>
        <w:br/>
      </w:r>
      <w:r>
        <w:rPr>
          <w:i/>
        </w:rPr>
        <w:br/>
      </w:r>
      <w:r>
        <w:rPr>
          <w:i/>
        </w:rPr>
        <w:tab/>
      </w:r>
      <w:r>
        <w:rPr>
          <w:i/>
        </w:rPr>
        <w:tab/>
      </w:r>
      <w:r>
        <w:rPr>
          <w:i/>
        </w:rPr>
        <w:tab/>
      </w:r>
      <w:r>
        <w:rPr>
          <w:i/>
        </w:rPr>
        <w:tab/>
      </w:r>
      <w:r>
        <w:rPr>
          <w:i/>
        </w:rPr>
        <w:tab/>
        <w:t>Source: ZTE Corporation, Sanechips</w:t>
      </w:r>
    </w:p>
    <w:p w14:paraId="21EAD08D" w14:textId="77777777" w:rsidR="000007E6" w:rsidRDefault="000007E6" w:rsidP="000007E6">
      <w:pPr>
        <w:rPr>
          <w:rFonts w:ascii="Arial" w:hAnsi="Arial" w:cs="Arial"/>
          <w:b/>
        </w:rPr>
      </w:pPr>
      <w:r>
        <w:rPr>
          <w:rFonts w:ascii="Arial" w:hAnsi="Arial" w:cs="Arial"/>
          <w:b/>
        </w:rPr>
        <w:t xml:space="preserve">Abstract: </w:t>
      </w:r>
    </w:p>
    <w:p w14:paraId="2A04CB1F" w14:textId="77777777" w:rsidR="000007E6" w:rsidRDefault="000007E6" w:rsidP="000007E6">
      <w:r>
        <w:t>MCC: The session chair marked this as agreed.</w:t>
      </w:r>
    </w:p>
    <w:p w14:paraId="2DE71D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06527" w14:textId="124561C6" w:rsidR="000007E6" w:rsidRDefault="000007E6" w:rsidP="000007E6">
      <w:pPr>
        <w:rPr>
          <w:rFonts w:ascii="Arial" w:hAnsi="Arial" w:cs="Arial"/>
          <w:b/>
          <w:sz w:val="24"/>
        </w:rPr>
      </w:pPr>
      <w:r>
        <w:rPr>
          <w:rFonts w:ascii="Arial" w:hAnsi="Arial" w:cs="Arial"/>
          <w:b/>
          <w:color w:val="0000FF"/>
          <w:sz w:val="24"/>
        </w:rPr>
        <w:t>R4-2501640</w:t>
      </w:r>
      <w:r>
        <w:rPr>
          <w:rFonts w:ascii="Arial" w:hAnsi="Arial" w:cs="Arial"/>
          <w:b/>
          <w:color w:val="0000FF"/>
          <w:sz w:val="24"/>
        </w:rPr>
        <w:tab/>
      </w:r>
      <w:r>
        <w:rPr>
          <w:rFonts w:ascii="Arial" w:hAnsi="Arial" w:cs="Arial"/>
          <w:b/>
          <w:sz w:val="24"/>
        </w:rPr>
        <w:t>(NR_CADC_R18_2BDL_xBUL-Core) Corrections on NR CA band for two bands between FR1 and FR2_R19_CAT_A</w:t>
      </w:r>
    </w:p>
    <w:p w14:paraId="7AD34EF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CR-1358  rev  Cat: A (Rel-19)</w:t>
      </w:r>
      <w:r>
        <w:rPr>
          <w:i/>
        </w:rPr>
        <w:br/>
      </w:r>
      <w:r>
        <w:rPr>
          <w:i/>
        </w:rPr>
        <w:br/>
      </w:r>
      <w:r>
        <w:rPr>
          <w:i/>
        </w:rPr>
        <w:tab/>
      </w:r>
      <w:r>
        <w:rPr>
          <w:i/>
        </w:rPr>
        <w:tab/>
      </w:r>
      <w:r>
        <w:rPr>
          <w:i/>
        </w:rPr>
        <w:tab/>
      </w:r>
      <w:r>
        <w:rPr>
          <w:i/>
        </w:rPr>
        <w:tab/>
      </w:r>
      <w:r>
        <w:rPr>
          <w:i/>
        </w:rPr>
        <w:tab/>
        <w:t>Source: ZTE Corporation, Sanechips</w:t>
      </w:r>
    </w:p>
    <w:p w14:paraId="2DECE8BB" w14:textId="77777777" w:rsidR="000007E6" w:rsidRDefault="000007E6" w:rsidP="000007E6">
      <w:pPr>
        <w:rPr>
          <w:rFonts w:ascii="Arial" w:hAnsi="Arial" w:cs="Arial"/>
          <w:b/>
        </w:rPr>
      </w:pPr>
      <w:r>
        <w:rPr>
          <w:rFonts w:ascii="Arial" w:hAnsi="Arial" w:cs="Arial"/>
          <w:b/>
        </w:rPr>
        <w:t xml:space="preserve">Abstract: </w:t>
      </w:r>
    </w:p>
    <w:p w14:paraId="17B8507E" w14:textId="77777777" w:rsidR="000007E6" w:rsidRDefault="000007E6" w:rsidP="000007E6">
      <w:r>
        <w:t>MCC: The session chair marked this as agreed.</w:t>
      </w:r>
    </w:p>
    <w:p w14:paraId="2535D8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102E6" w14:textId="00C3D670" w:rsidR="000007E6" w:rsidRDefault="000007E6" w:rsidP="000007E6">
      <w:pPr>
        <w:rPr>
          <w:rFonts w:ascii="Arial" w:hAnsi="Arial" w:cs="Arial"/>
          <w:b/>
          <w:sz w:val="24"/>
        </w:rPr>
      </w:pPr>
      <w:r>
        <w:rPr>
          <w:rFonts w:ascii="Arial" w:hAnsi="Arial" w:cs="Arial"/>
          <w:b/>
          <w:color w:val="0000FF"/>
          <w:sz w:val="24"/>
        </w:rPr>
        <w:t>R4-2501654</w:t>
      </w:r>
      <w:r>
        <w:rPr>
          <w:rFonts w:ascii="Arial" w:hAnsi="Arial" w:cs="Arial"/>
          <w:b/>
          <w:color w:val="0000FF"/>
          <w:sz w:val="24"/>
        </w:rPr>
        <w:tab/>
      </w:r>
      <w:r>
        <w:rPr>
          <w:rFonts w:ascii="Arial" w:hAnsi="Arial" w:cs="Arial"/>
          <w:b/>
          <w:sz w:val="24"/>
        </w:rPr>
        <w:t>Corrections to 2 3 and 4 NR CA configuration tabels</w:t>
      </w:r>
    </w:p>
    <w:p w14:paraId="333028F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CR-2689  rev  Cat: F (Rel-18)</w:t>
      </w:r>
      <w:r>
        <w:rPr>
          <w:i/>
        </w:rPr>
        <w:br/>
      </w:r>
      <w:r>
        <w:rPr>
          <w:i/>
        </w:rPr>
        <w:br/>
      </w:r>
      <w:r>
        <w:rPr>
          <w:i/>
        </w:rPr>
        <w:tab/>
      </w:r>
      <w:r>
        <w:rPr>
          <w:i/>
        </w:rPr>
        <w:tab/>
      </w:r>
      <w:r>
        <w:rPr>
          <w:i/>
        </w:rPr>
        <w:tab/>
      </w:r>
      <w:r>
        <w:rPr>
          <w:i/>
        </w:rPr>
        <w:tab/>
      </w:r>
      <w:r>
        <w:rPr>
          <w:i/>
        </w:rPr>
        <w:tab/>
        <w:t>Source: Nokia, BT plc</w:t>
      </w:r>
    </w:p>
    <w:p w14:paraId="03FAFD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R4-2502989</w:t>
      </w:r>
      <w:r>
        <w:rPr>
          <w:color w:val="993300"/>
          <w:u w:val="single"/>
        </w:rPr>
        <w:t>.</w:t>
      </w:r>
    </w:p>
    <w:p w14:paraId="2F763D79" w14:textId="5E13EA30" w:rsidR="000007E6" w:rsidRDefault="000007E6" w:rsidP="000007E6">
      <w:pPr>
        <w:rPr>
          <w:rFonts w:ascii="Arial" w:hAnsi="Arial" w:cs="Arial"/>
          <w:b/>
          <w:sz w:val="24"/>
        </w:rPr>
      </w:pPr>
      <w:r>
        <w:rPr>
          <w:rFonts w:ascii="Arial" w:hAnsi="Arial" w:cs="Arial"/>
          <w:b/>
          <w:color w:val="0000FF"/>
          <w:sz w:val="24"/>
        </w:rPr>
        <w:t>R4-2501655</w:t>
      </w:r>
      <w:r>
        <w:rPr>
          <w:rFonts w:ascii="Arial" w:hAnsi="Arial" w:cs="Arial"/>
          <w:b/>
          <w:color w:val="0000FF"/>
          <w:sz w:val="24"/>
        </w:rPr>
        <w:tab/>
      </w:r>
      <w:r>
        <w:rPr>
          <w:rFonts w:ascii="Arial" w:hAnsi="Arial" w:cs="Arial"/>
          <w:b/>
          <w:sz w:val="24"/>
        </w:rPr>
        <w:t>Corrections to 2 3 and 4 NR CA configuration tabels</w:t>
      </w:r>
    </w:p>
    <w:p w14:paraId="274FCCF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CR-2690  rev  Cat: F (Rel-19)</w:t>
      </w:r>
      <w:r>
        <w:rPr>
          <w:i/>
        </w:rPr>
        <w:br/>
      </w:r>
      <w:r>
        <w:rPr>
          <w:i/>
        </w:rPr>
        <w:br/>
      </w:r>
      <w:r>
        <w:rPr>
          <w:i/>
        </w:rPr>
        <w:tab/>
      </w:r>
      <w:r>
        <w:rPr>
          <w:i/>
        </w:rPr>
        <w:tab/>
      </w:r>
      <w:r>
        <w:rPr>
          <w:i/>
        </w:rPr>
        <w:tab/>
      </w:r>
      <w:r>
        <w:rPr>
          <w:i/>
        </w:rPr>
        <w:tab/>
      </w:r>
      <w:r>
        <w:rPr>
          <w:i/>
        </w:rPr>
        <w:tab/>
        <w:t>Source: Nokia, BT plc</w:t>
      </w:r>
    </w:p>
    <w:p w14:paraId="584C6D07" w14:textId="77777777" w:rsidR="000007E6" w:rsidRDefault="000007E6" w:rsidP="000007E6">
      <w:pPr>
        <w:rPr>
          <w:rFonts w:ascii="Arial" w:hAnsi="Arial" w:cs="Arial"/>
          <w:b/>
        </w:rPr>
      </w:pPr>
      <w:r>
        <w:rPr>
          <w:rFonts w:ascii="Arial" w:hAnsi="Arial" w:cs="Arial"/>
          <w:b/>
        </w:rPr>
        <w:t xml:space="preserve">Abstract: </w:t>
      </w:r>
    </w:p>
    <w:p w14:paraId="16083EC6" w14:textId="77777777" w:rsidR="000007E6" w:rsidRDefault="000007E6" w:rsidP="000007E6">
      <w:r>
        <w:t>MCC: The chair marked this as agreed.</w:t>
      </w:r>
    </w:p>
    <w:p w14:paraId="25B1C5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6A4B2" w14:textId="2885C24D" w:rsidR="000007E6" w:rsidRDefault="000007E6" w:rsidP="000007E6">
      <w:pPr>
        <w:rPr>
          <w:rFonts w:ascii="Arial" w:hAnsi="Arial" w:cs="Arial"/>
          <w:b/>
          <w:sz w:val="24"/>
        </w:rPr>
      </w:pPr>
      <w:r>
        <w:rPr>
          <w:rFonts w:ascii="Arial" w:hAnsi="Arial" w:cs="Arial"/>
          <w:b/>
          <w:color w:val="0000FF"/>
          <w:sz w:val="24"/>
        </w:rPr>
        <w:t>R4-2501919</w:t>
      </w:r>
      <w:r>
        <w:rPr>
          <w:rFonts w:ascii="Arial" w:hAnsi="Arial" w:cs="Arial"/>
          <w:b/>
          <w:color w:val="0000FF"/>
          <w:sz w:val="24"/>
        </w:rPr>
        <w:tab/>
      </w:r>
      <w:r>
        <w:rPr>
          <w:rFonts w:ascii="Arial" w:hAnsi="Arial" w:cs="Arial"/>
          <w:b/>
          <w:sz w:val="24"/>
        </w:rPr>
        <w:t>Draft CR for TS 38.101-3 to correct MSD for DC_18A_n77A PC2 IMD</w:t>
      </w:r>
    </w:p>
    <w:p w14:paraId="5B38601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62C2769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R4-2502958</w:t>
      </w:r>
      <w:r>
        <w:rPr>
          <w:color w:val="993300"/>
          <w:u w:val="single"/>
        </w:rPr>
        <w:t>.</w:t>
      </w:r>
    </w:p>
    <w:p w14:paraId="5CFFB404" w14:textId="0526D565" w:rsidR="000007E6" w:rsidRDefault="000007E6" w:rsidP="000007E6">
      <w:pPr>
        <w:rPr>
          <w:rFonts w:ascii="Arial" w:hAnsi="Arial" w:cs="Arial"/>
          <w:b/>
          <w:sz w:val="24"/>
        </w:rPr>
      </w:pPr>
      <w:r>
        <w:rPr>
          <w:rFonts w:ascii="Arial" w:hAnsi="Arial" w:cs="Arial"/>
          <w:b/>
          <w:color w:val="0000FF"/>
          <w:sz w:val="24"/>
        </w:rPr>
        <w:t>R4-2501920</w:t>
      </w:r>
      <w:r>
        <w:rPr>
          <w:rFonts w:ascii="Arial" w:hAnsi="Arial" w:cs="Arial"/>
          <w:b/>
          <w:color w:val="0000FF"/>
          <w:sz w:val="24"/>
        </w:rPr>
        <w:tab/>
      </w:r>
      <w:r>
        <w:rPr>
          <w:rFonts w:ascii="Arial" w:hAnsi="Arial" w:cs="Arial"/>
          <w:b/>
          <w:sz w:val="24"/>
        </w:rPr>
        <w:t>Draft CR for TS 38.101-1 to correct some typos and missing notes</w:t>
      </w:r>
    </w:p>
    <w:p w14:paraId="4E3E885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55082D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R4-2502959</w:t>
      </w:r>
      <w:r>
        <w:rPr>
          <w:color w:val="993300"/>
          <w:u w:val="single"/>
        </w:rPr>
        <w:t>.</w:t>
      </w:r>
    </w:p>
    <w:p w14:paraId="35BE14CC" w14:textId="3A774F82" w:rsidR="000007E6" w:rsidRDefault="000007E6" w:rsidP="000007E6">
      <w:pPr>
        <w:rPr>
          <w:rFonts w:ascii="Arial" w:hAnsi="Arial" w:cs="Arial"/>
          <w:b/>
          <w:sz w:val="24"/>
        </w:rPr>
      </w:pPr>
      <w:r>
        <w:rPr>
          <w:rFonts w:ascii="Arial" w:hAnsi="Arial" w:cs="Arial"/>
          <w:b/>
          <w:color w:val="0000FF"/>
          <w:sz w:val="24"/>
        </w:rPr>
        <w:t>R4-2501949</w:t>
      </w:r>
      <w:r>
        <w:rPr>
          <w:rFonts w:ascii="Arial" w:hAnsi="Arial" w:cs="Arial"/>
          <w:b/>
          <w:color w:val="0000FF"/>
          <w:sz w:val="24"/>
        </w:rPr>
        <w:tab/>
      </w:r>
      <w:r>
        <w:rPr>
          <w:rFonts w:ascii="Arial" w:hAnsi="Arial" w:cs="Arial"/>
          <w:b/>
          <w:sz w:val="24"/>
        </w:rPr>
        <w:t>(HPUE_FR1_TDD_NR_CADC_SUL_R18) Cat F CR for TS 38.101-1-i80 Corrections to PC2 harmonic MSD</w:t>
      </w:r>
    </w:p>
    <w:p w14:paraId="185249B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CR-2707  rev  Cat: F (Rel-18)</w:t>
      </w:r>
      <w:r>
        <w:rPr>
          <w:i/>
        </w:rPr>
        <w:br/>
      </w:r>
      <w:r>
        <w:rPr>
          <w:i/>
        </w:rPr>
        <w:br/>
      </w:r>
      <w:r>
        <w:rPr>
          <w:i/>
        </w:rPr>
        <w:tab/>
      </w:r>
      <w:r>
        <w:rPr>
          <w:i/>
        </w:rPr>
        <w:tab/>
      </w:r>
      <w:r>
        <w:rPr>
          <w:i/>
        </w:rPr>
        <w:tab/>
      </w:r>
      <w:r>
        <w:rPr>
          <w:i/>
        </w:rPr>
        <w:tab/>
      </w:r>
      <w:r>
        <w:rPr>
          <w:i/>
        </w:rPr>
        <w:tab/>
        <w:t>Source: Skyworks Solutions Inc.</w:t>
      </w:r>
    </w:p>
    <w:p w14:paraId="37AC388E" w14:textId="77777777" w:rsidR="000007E6" w:rsidRDefault="000007E6" w:rsidP="000007E6">
      <w:pPr>
        <w:rPr>
          <w:rFonts w:ascii="Arial" w:hAnsi="Arial" w:cs="Arial"/>
          <w:b/>
        </w:rPr>
      </w:pPr>
      <w:r>
        <w:rPr>
          <w:rFonts w:ascii="Arial" w:hAnsi="Arial" w:cs="Arial"/>
          <w:b/>
        </w:rPr>
        <w:t xml:space="preserve">Abstract: </w:t>
      </w:r>
    </w:p>
    <w:p w14:paraId="2963CE82" w14:textId="77777777" w:rsidR="000007E6" w:rsidRDefault="000007E6" w:rsidP="000007E6">
      <w:r>
        <w:t>This CR corrects UL CBW that do not comply to RAN4 guidelines on UL harmonic MSD test points. MCC: The  chair marked this as agreed.</w:t>
      </w:r>
    </w:p>
    <w:p w14:paraId="213308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CB7D3" w14:textId="10685FDA" w:rsidR="000007E6" w:rsidRDefault="000007E6" w:rsidP="000007E6">
      <w:pPr>
        <w:rPr>
          <w:rFonts w:ascii="Arial" w:hAnsi="Arial" w:cs="Arial"/>
          <w:b/>
          <w:sz w:val="24"/>
        </w:rPr>
      </w:pPr>
      <w:r>
        <w:rPr>
          <w:rFonts w:ascii="Arial" w:hAnsi="Arial" w:cs="Arial"/>
          <w:b/>
          <w:color w:val="0000FF"/>
          <w:sz w:val="24"/>
        </w:rPr>
        <w:t>R4-2501950</w:t>
      </w:r>
      <w:r>
        <w:rPr>
          <w:rFonts w:ascii="Arial" w:hAnsi="Arial" w:cs="Arial"/>
          <w:b/>
          <w:color w:val="0000FF"/>
          <w:sz w:val="24"/>
        </w:rPr>
        <w:tab/>
      </w:r>
      <w:r>
        <w:rPr>
          <w:rFonts w:ascii="Arial" w:hAnsi="Arial" w:cs="Arial"/>
          <w:b/>
          <w:sz w:val="24"/>
        </w:rPr>
        <w:t>(HPUE_FR1_TDD_NR_CADC_SUL_R18) Cat A CR for TS 38.101-1-j00 Corrections to PC2 harmonic MSD</w:t>
      </w:r>
    </w:p>
    <w:p w14:paraId="6BB4CB9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CR-2708  rev  Cat: A (Rel-19)</w:t>
      </w:r>
      <w:r>
        <w:rPr>
          <w:i/>
        </w:rPr>
        <w:br/>
      </w:r>
      <w:r>
        <w:rPr>
          <w:i/>
        </w:rPr>
        <w:br/>
      </w:r>
      <w:r>
        <w:rPr>
          <w:i/>
        </w:rPr>
        <w:tab/>
      </w:r>
      <w:r>
        <w:rPr>
          <w:i/>
        </w:rPr>
        <w:tab/>
      </w:r>
      <w:r>
        <w:rPr>
          <w:i/>
        </w:rPr>
        <w:tab/>
      </w:r>
      <w:r>
        <w:rPr>
          <w:i/>
        </w:rPr>
        <w:tab/>
      </w:r>
      <w:r>
        <w:rPr>
          <w:i/>
        </w:rPr>
        <w:tab/>
        <w:t>Source: Skyworks Solutions Inc.</w:t>
      </w:r>
    </w:p>
    <w:p w14:paraId="4B5B16CD" w14:textId="77777777" w:rsidR="000007E6" w:rsidRDefault="000007E6" w:rsidP="000007E6">
      <w:pPr>
        <w:rPr>
          <w:rFonts w:ascii="Arial" w:hAnsi="Arial" w:cs="Arial"/>
          <w:b/>
        </w:rPr>
      </w:pPr>
      <w:r>
        <w:rPr>
          <w:rFonts w:ascii="Arial" w:hAnsi="Arial" w:cs="Arial"/>
          <w:b/>
        </w:rPr>
        <w:t xml:space="preserve">Abstract: </w:t>
      </w:r>
    </w:p>
    <w:p w14:paraId="433057B2" w14:textId="77777777" w:rsidR="000007E6" w:rsidRDefault="000007E6" w:rsidP="000007E6">
      <w:r>
        <w:t>Mirror CR of R4-2501949. MCC: The chair marked this as agreed.</w:t>
      </w:r>
    </w:p>
    <w:p w14:paraId="3F6720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E49D6" w14:textId="6594D867" w:rsidR="000007E6" w:rsidRDefault="000007E6" w:rsidP="000007E6">
      <w:pPr>
        <w:rPr>
          <w:rFonts w:ascii="Arial" w:hAnsi="Arial" w:cs="Arial"/>
          <w:b/>
          <w:sz w:val="24"/>
        </w:rPr>
      </w:pPr>
      <w:r>
        <w:rPr>
          <w:rFonts w:ascii="Arial" w:hAnsi="Arial" w:cs="Arial"/>
          <w:b/>
          <w:color w:val="0000FF"/>
          <w:sz w:val="24"/>
        </w:rPr>
        <w:t>R4-2502015</w:t>
      </w:r>
      <w:r>
        <w:rPr>
          <w:rFonts w:ascii="Arial" w:hAnsi="Arial" w:cs="Arial"/>
          <w:b/>
          <w:color w:val="0000FF"/>
          <w:sz w:val="24"/>
        </w:rPr>
        <w:tab/>
      </w:r>
      <w:r>
        <w:rPr>
          <w:rFonts w:ascii="Arial" w:hAnsi="Arial" w:cs="Arial"/>
          <w:b/>
          <w:sz w:val="24"/>
        </w:rPr>
        <w:t>(IoT_NTN_FDD_LS_band-Core) On completing band 254 requirements</w:t>
      </w:r>
    </w:p>
    <w:p w14:paraId="5F10487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3B9D5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62289" w14:textId="597148B2" w:rsidR="000007E6" w:rsidRDefault="000007E6" w:rsidP="000007E6">
      <w:pPr>
        <w:rPr>
          <w:rFonts w:ascii="Arial" w:hAnsi="Arial" w:cs="Arial"/>
          <w:b/>
          <w:sz w:val="24"/>
        </w:rPr>
      </w:pPr>
      <w:r>
        <w:rPr>
          <w:rFonts w:ascii="Arial" w:hAnsi="Arial" w:cs="Arial"/>
          <w:b/>
          <w:color w:val="0000FF"/>
          <w:sz w:val="24"/>
        </w:rPr>
        <w:t>R4-2502948</w:t>
      </w:r>
      <w:r>
        <w:rPr>
          <w:rFonts w:ascii="Arial" w:hAnsi="Arial" w:cs="Arial"/>
          <w:b/>
          <w:color w:val="0000FF"/>
          <w:sz w:val="24"/>
        </w:rPr>
        <w:tab/>
      </w:r>
      <w:r>
        <w:rPr>
          <w:rFonts w:ascii="Arial" w:hAnsi="Arial" w:cs="Arial"/>
          <w:b/>
          <w:sz w:val="24"/>
        </w:rPr>
        <w:t>(NR_NTN_LSband-Core)CR for TS 38.101-5, Correction on sync raster for band n254 for NTN</w:t>
      </w:r>
    </w:p>
    <w:p w14:paraId="60E0C72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CR-0147  rev 1 Cat: F (Rel-18)</w:t>
      </w:r>
      <w:r>
        <w:rPr>
          <w:i/>
        </w:rPr>
        <w:br/>
      </w:r>
      <w:r>
        <w:rPr>
          <w:i/>
        </w:rPr>
        <w:br/>
      </w:r>
      <w:r>
        <w:rPr>
          <w:i/>
        </w:rPr>
        <w:tab/>
      </w:r>
      <w:r>
        <w:rPr>
          <w:i/>
        </w:rPr>
        <w:tab/>
      </w:r>
      <w:r>
        <w:rPr>
          <w:i/>
        </w:rPr>
        <w:tab/>
      </w:r>
      <w:r>
        <w:rPr>
          <w:i/>
        </w:rPr>
        <w:tab/>
      </w:r>
      <w:r>
        <w:rPr>
          <w:i/>
        </w:rPr>
        <w:tab/>
        <w:t>Source: CATT, Apple</w:t>
      </w:r>
    </w:p>
    <w:p w14:paraId="1FF684B7" w14:textId="77777777" w:rsidR="000007E6" w:rsidRDefault="000007E6" w:rsidP="000007E6">
      <w:pPr>
        <w:rPr>
          <w:color w:val="808080"/>
        </w:rPr>
      </w:pPr>
      <w:r>
        <w:rPr>
          <w:color w:val="808080"/>
        </w:rPr>
        <w:t>(Replaces R4-2500984)</w:t>
      </w:r>
    </w:p>
    <w:p w14:paraId="254B5FD4" w14:textId="77777777" w:rsidR="000007E6" w:rsidRDefault="000007E6" w:rsidP="000007E6">
      <w:pPr>
        <w:rPr>
          <w:rFonts w:ascii="Arial" w:hAnsi="Arial" w:cs="Arial"/>
          <w:b/>
        </w:rPr>
      </w:pPr>
      <w:r>
        <w:rPr>
          <w:rFonts w:ascii="Arial" w:hAnsi="Arial" w:cs="Arial"/>
          <w:b/>
        </w:rPr>
        <w:t xml:space="preserve">Abstract: </w:t>
      </w:r>
    </w:p>
    <w:p w14:paraId="7CE05B7A" w14:textId="77777777" w:rsidR="000007E6" w:rsidRDefault="000007E6" w:rsidP="000007E6">
      <w:r>
        <w:t>MCC: The chair marked this as agreed.</w:t>
      </w:r>
    </w:p>
    <w:p w14:paraId="463E0B0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5442" w14:textId="303CCC66" w:rsidR="000007E6" w:rsidRDefault="000007E6" w:rsidP="000007E6">
      <w:pPr>
        <w:rPr>
          <w:rFonts w:ascii="Arial" w:hAnsi="Arial" w:cs="Arial"/>
          <w:b/>
          <w:sz w:val="24"/>
        </w:rPr>
      </w:pPr>
      <w:r>
        <w:rPr>
          <w:rFonts w:ascii="Arial" w:hAnsi="Arial" w:cs="Arial"/>
          <w:b/>
          <w:color w:val="0000FF"/>
          <w:sz w:val="24"/>
        </w:rPr>
        <w:t>R4-2502958</w:t>
      </w:r>
      <w:r>
        <w:rPr>
          <w:rFonts w:ascii="Arial" w:hAnsi="Arial" w:cs="Arial"/>
          <w:b/>
          <w:color w:val="0000FF"/>
          <w:sz w:val="24"/>
        </w:rPr>
        <w:tab/>
      </w:r>
      <w:r>
        <w:rPr>
          <w:rFonts w:ascii="Arial" w:hAnsi="Arial" w:cs="Arial"/>
          <w:b/>
          <w:sz w:val="24"/>
        </w:rPr>
        <w:t>Draft CR for TS 38.101-3 to correct MSD for DC_18A_n77A PC2 IMD</w:t>
      </w:r>
    </w:p>
    <w:p w14:paraId="26EB946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100BFE8E" w14:textId="77777777" w:rsidR="000007E6" w:rsidRDefault="000007E6" w:rsidP="000007E6">
      <w:pPr>
        <w:rPr>
          <w:color w:val="808080"/>
        </w:rPr>
      </w:pPr>
      <w:r>
        <w:rPr>
          <w:color w:val="808080"/>
        </w:rPr>
        <w:t>(Replaces R4-2501919)</w:t>
      </w:r>
    </w:p>
    <w:p w14:paraId="33940F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R4-2503031</w:t>
      </w:r>
      <w:r>
        <w:rPr>
          <w:color w:val="993300"/>
          <w:u w:val="single"/>
        </w:rPr>
        <w:t>.</w:t>
      </w:r>
    </w:p>
    <w:p w14:paraId="1433D240" w14:textId="35617981" w:rsidR="000007E6" w:rsidRDefault="000007E6" w:rsidP="000007E6">
      <w:pPr>
        <w:rPr>
          <w:rFonts w:ascii="Arial" w:hAnsi="Arial" w:cs="Arial"/>
          <w:b/>
          <w:sz w:val="24"/>
        </w:rPr>
      </w:pPr>
      <w:r>
        <w:rPr>
          <w:rFonts w:ascii="Arial" w:hAnsi="Arial" w:cs="Arial"/>
          <w:b/>
          <w:color w:val="0000FF"/>
          <w:sz w:val="24"/>
        </w:rPr>
        <w:t>R4-2502959</w:t>
      </w:r>
      <w:r>
        <w:rPr>
          <w:rFonts w:ascii="Arial" w:hAnsi="Arial" w:cs="Arial"/>
          <w:b/>
          <w:color w:val="0000FF"/>
          <w:sz w:val="24"/>
        </w:rPr>
        <w:tab/>
      </w:r>
      <w:r>
        <w:rPr>
          <w:rFonts w:ascii="Arial" w:hAnsi="Arial" w:cs="Arial"/>
          <w:b/>
          <w:sz w:val="24"/>
        </w:rPr>
        <w:t>Draft CR for TS 38.101-1 to correct some typos and missing notes</w:t>
      </w:r>
    </w:p>
    <w:p w14:paraId="7CF8F99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59142D06" w14:textId="77777777" w:rsidR="000007E6" w:rsidRDefault="000007E6" w:rsidP="000007E6">
      <w:pPr>
        <w:rPr>
          <w:color w:val="808080"/>
        </w:rPr>
      </w:pPr>
      <w:r>
        <w:rPr>
          <w:color w:val="808080"/>
        </w:rPr>
        <w:t>(Replaces R4-2501920)</w:t>
      </w:r>
    </w:p>
    <w:p w14:paraId="23B066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53D9B" w14:textId="3A7D5B5A" w:rsidR="000007E6" w:rsidRDefault="000007E6" w:rsidP="000007E6">
      <w:pPr>
        <w:rPr>
          <w:rFonts w:ascii="Arial" w:hAnsi="Arial" w:cs="Arial"/>
          <w:b/>
          <w:sz w:val="24"/>
        </w:rPr>
      </w:pPr>
      <w:r>
        <w:rPr>
          <w:rFonts w:ascii="Arial" w:hAnsi="Arial" w:cs="Arial"/>
          <w:b/>
          <w:color w:val="0000FF"/>
          <w:sz w:val="24"/>
        </w:rPr>
        <w:t>R4-2502982</w:t>
      </w:r>
      <w:r>
        <w:rPr>
          <w:rFonts w:ascii="Arial" w:hAnsi="Arial" w:cs="Arial"/>
          <w:b/>
          <w:color w:val="0000FF"/>
          <w:sz w:val="24"/>
        </w:rPr>
        <w:tab/>
      </w:r>
      <w:r>
        <w:rPr>
          <w:rFonts w:ascii="Arial" w:hAnsi="Arial" w:cs="Arial"/>
          <w:b/>
          <w:sz w:val="24"/>
        </w:rPr>
        <w:t>(IoT_NTN_FDD_LS_band) CR to TR 36.764 for B254 UE RF 1-Tone A-MPR requirements (Rel-18)</w:t>
      </w:r>
    </w:p>
    <w:p w14:paraId="701C8E8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CR-0006  rev 1 Cat: F (Rel-18)</w:t>
      </w:r>
      <w:r>
        <w:rPr>
          <w:i/>
        </w:rPr>
        <w:br/>
      </w:r>
      <w:r>
        <w:rPr>
          <w:i/>
        </w:rPr>
        <w:br/>
      </w:r>
      <w:r>
        <w:rPr>
          <w:i/>
        </w:rPr>
        <w:tab/>
      </w:r>
      <w:r>
        <w:rPr>
          <w:i/>
        </w:rPr>
        <w:tab/>
      </w:r>
      <w:r>
        <w:rPr>
          <w:i/>
        </w:rPr>
        <w:tab/>
      </w:r>
      <w:r>
        <w:rPr>
          <w:i/>
        </w:rPr>
        <w:tab/>
      </w:r>
      <w:r>
        <w:rPr>
          <w:i/>
        </w:rPr>
        <w:tab/>
        <w:t>Source: MediaTek (Hefei) Inc.</w:t>
      </w:r>
    </w:p>
    <w:p w14:paraId="1F1BB099" w14:textId="77777777" w:rsidR="000007E6" w:rsidRDefault="000007E6" w:rsidP="000007E6">
      <w:pPr>
        <w:rPr>
          <w:color w:val="808080"/>
        </w:rPr>
      </w:pPr>
      <w:r>
        <w:rPr>
          <w:color w:val="808080"/>
        </w:rPr>
        <w:t>(Replaces R4-2501167)</w:t>
      </w:r>
    </w:p>
    <w:p w14:paraId="52701B8A" w14:textId="77777777" w:rsidR="000007E6" w:rsidRDefault="000007E6" w:rsidP="000007E6">
      <w:pPr>
        <w:rPr>
          <w:rFonts w:ascii="Arial" w:hAnsi="Arial" w:cs="Arial"/>
          <w:b/>
        </w:rPr>
      </w:pPr>
      <w:r>
        <w:rPr>
          <w:rFonts w:ascii="Arial" w:hAnsi="Arial" w:cs="Arial"/>
          <w:b/>
        </w:rPr>
        <w:t xml:space="preserve">Abstract: </w:t>
      </w:r>
    </w:p>
    <w:p w14:paraId="086EFD85" w14:textId="77777777" w:rsidR="000007E6" w:rsidRDefault="000007E6" w:rsidP="000007E6">
      <w:r>
        <w:t>MCC: The chair marked this as agreed.</w:t>
      </w:r>
    </w:p>
    <w:p w14:paraId="0E7265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0BAAA" w14:textId="185DFF1D" w:rsidR="000007E6" w:rsidRDefault="000007E6" w:rsidP="000007E6">
      <w:pPr>
        <w:rPr>
          <w:rFonts w:ascii="Arial" w:hAnsi="Arial" w:cs="Arial"/>
          <w:b/>
          <w:sz w:val="24"/>
        </w:rPr>
      </w:pPr>
      <w:r>
        <w:rPr>
          <w:rFonts w:ascii="Arial" w:hAnsi="Arial" w:cs="Arial"/>
          <w:b/>
          <w:color w:val="0000FF"/>
          <w:sz w:val="24"/>
        </w:rPr>
        <w:t>R4-2502983</w:t>
      </w:r>
      <w:r>
        <w:rPr>
          <w:rFonts w:ascii="Arial" w:hAnsi="Arial" w:cs="Arial"/>
          <w:b/>
          <w:color w:val="0000FF"/>
          <w:sz w:val="24"/>
        </w:rPr>
        <w:tab/>
      </w:r>
      <w:r>
        <w:rPr>
          <w:rFonts w:ascii="Arial" w:hAnsi="Arial" w:cs="Arial"/>
          <w:b/>
          <w:sz w:val="24"/>
        </w:rPr>
        <w:t>(NR_NTN_solutions-Core) Corrections to TR 38.863 to align with TS 38.101-5</w:t>
      </w:r>
    </w:p>
    <w:p w14:paraId="7939F5E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v17.3.0</w:t>
      </w:r>
      <w:r>
        <w:rPr>
          <w:i/>
        </w:rPr>
        <w:tab/>
        <w:t xml:space="preserve">  CR-0022  rev 1 Cat: F (Rel-17)</w:t>
      </w:r>
      <w:r>
        <w:rPr>
          <w:i/>
        </w:rPr>
        <w:br/>
      </w:r>
      <w:r>
        <w:rPr>
          <w:i/>
        </w:rPr>
        <w:br/>
      </w:r>
      <w:r>
        <w:rPr>
          <w:i/>
        </w:rPr>
        <w:tab/>
      </w:r>
      <w:r>
        <w:rPr>
          <w:i/>
        </w:rPr>
        <w:tab/>
      </w:r>
      <w:r>
        <w:rPr>
          <w:i/>
        </w:rPr>
        <w:tab/>
      </w:r>
      <w:r>
        <w:rPr>
          <w:i/>
        </w:rPr>
        <w:tab/>
      </w:r>
      <w:r>
        <w:rPr>
          <w:i/>
        </w:rPr>
        <w:tab/>
        <w:t>Source: Apple, Thales, Echostar, Aalyria Technologies</w:t>
      </w:r>
    </w:p>
    <w:p w14:paraId="6B23F142" w14:textId="77777777" w:rsidR="000007E6" w:rsidRDefault="000007E6" w:rsidP="000007E6">
      <w:pPr>
        <w:rPr>
          <w:color w:val="808080"/>
        </w:rPr>
      </w:pPr>
      <w:r>
        <w:rPr>
          <w:color w:val="808080"/>
        </w:rPr>
        <w:t>(Replaces R4-2500284)</w:t>
      </w:r>
    </w:p>
    <w:p w14:paraId="0FA7C2FD" w14:textId="77777777" w:rsidR="000007E6" w:rsidRDefault="000007E6" w:rsidP="000007E6">
      <w:pPr>
        <w:rPr>
          <w:rFonts w:ascii="Arial" w:hAnsi="Arial" w:cs="Arial"/>
          <w:b/>
        </w:rPr>
      </w:pPr>
      <w:r>
        <w:rPr>
          <w:rFonts w:ascii="Arial" w:hAnsi="Arial" w:cs="Arial"/>
          <w:b/>
        </w:rPr>
        <w:t xml:space="preserve">Abstract: </w:t>
      </w:r>
    </w:p>
    <w:p w14:paraId="6D584443" w14:textId="77777777" w:rsidR="000007E6" w:rsidRDefault="000007E6" w:rsidP="000007E6">
      <w:r>
        <w:t>MCC: The chair marked this as agreed.</w:t>
      </w:r>
    </w:p>
    <w:p w14:paraId="580929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6B6A8" w14:textId="66AF3214" w:rsidR="000007E6" w:rsidRDefault="000007E6" w:rsidP="000007E6">
      <w:pPr>
        <w:rPr>
          <w:rFonts w:ascii="Arial" w:hAnsi="Arial" w:cs="Arial"/>
          <w:b/>
          <w:sz w:val="24"/>
        </w:rPr>
      </w:pPr>
      <w:r>
        <w:rPr>
          <w:rFonts w:ascii="Arial" w:hAnsi="Arial" w:cs="Arial"/>
          <w:b/>
          <w:color w:val="0000FF"/>
          <w:sz w:val="24"/>
        </w:rPr>
        <w:t>R4-2502984</w:t>
      </w:r>
      <w:r>
        <w:rPr>
          <w:rFonts w:ascii="Arial" w:hAnsi="Arial" w:cs="Arial"/>
          <w:b/>
          <w:color w:val="0000FF"/>
          <w:sz w:val="24"/>
        </w:rPr>
        <w:tab/>
      </w:r>
      <w:r>
        <w:rPr>
          <w:rFonts w:ascii="Arial" w:hAnsi="Arial" w:cs="Arial"/>
          <w:b/>
          <w:sz w:val="24"/>
        </w:rPr>
        <w:t>(NR_NTN_solutions-Core) Corrections to TR 38.863 to align with TS 38.101-5</w:t>
      </w:r>
    </w:p>
    <w:p w14:paraId="74B8E81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v18.4.0</w:t>
      </w:r>
      <w:r>
        <w:rPr>
          <w:i/>
        </w:rPr>
        <w:tab/>
        <w:t xml:space="preserve">  CR-0023  rev 1 Cat: F (Rel-18)</w:t>
      </w:r>
      <w:r>
        <w:rPr>
          <w:i/>
        </w:rPr>
        <w:br/>
      </w:r>
      <w:r>
        <w:rPr>
          <w:i/>
        </w:rPr>
        <w:br/>
      </w:r>
      <w:r>
        <w:rPr>
          <w:i/>
        </w:rPr>
        <w:tab/>
      </w:r>
      <w:r>
        <w:rPr>
          <w:i/>
        </w:rPr>
        <w:tab/>
      </w:r>
      <w:r>
        <w:rPr>
          <w:i/>
        </w:rPr>
        <w:tab/>
      </w:r>
      <w:r>
        <w:rPr>
          <w:i/>
        </w:rPr>
        <w:tab/>
      </w:r>
      <w:r>
        <w:rPr>
          <w:i/>
        </w:rPr>
        <w:tab/>
        <w:t>Source: Apple, Thales, Echostar, Aalyria Technologies</w:t>
      </w:r>
    </w:p>
    <w:p w14:paraId="0BB1F65E" w14:textId="77777777" w:rsidR="000007E6" w:rsidRDefault="000007E6" w:rsidP="000007E6">
      <w:pPr>
        <w:rPr>
          <w:color w:val="808080"/>
        </w:rPr>
      </w:pPr>
      <w:r>
        <w:rPr>
          <w:color w:val="808080"/>
        </w:rPr>
        <w:t>(Replaces R4-2500285)</w:t>
      </w:r>
    </w:p>
    <w:p w14:paraId="3FE63476" w14:textId="77777777" w:rsidR="000007E6" w:rsidRDefault="000007E6" w:rsidP="000007E6">
      <w:pPr>
        <w:rPr>
          <w:rFonts w:ascii="Arial" w:hAnsi="Arial" w:cs="Arial"/>
          <w:b/>
        </w:rPr>
      </w:pPr>
      <w:r>
        <w:rPr>
          <w:rFonts w:ascii="Arial" w:hAnsi="Arial" w:cs="Arial"/>
          <w:b/>
        </w:rPr>
        <w:t xml:space="preserve">Abstract: </w:t>
      </w:r>
    </w:p>
    <w:p w14:paraId="2A8BB07D" w14:textId="1D5A2810" w:rsidR="000007E6" w:rsidRDefault="000007E6" w:rsidP="000007E6">
      <w:r>
        <w:t>MCC: The chair marked this as agreed.</w:t>
      </w:r>
    </w:p>
    <w:p w14:paraId="3BB996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7406" w14:textId="43404C71" w:rsidR="000007E6" w:rsidRDefault="000007E6" w:rsidP="000007E6">
      <w:pPr>
        <w:rPr>
          <w:rFonts w:ascii="Arial" w:hAnsi="Arial" w:cs="Arial"/>
          <w:b/>
          <w:sz w:val="24"/>
        </w:rPr>
      </w:pPr>
      <w:r>
        <w:rPr>
          <w:rFonts w:ascii="Arial" w:hAnsi="Arial" w:cs="Arial"/>
          <w:b/>
          <w:color w:val="0000FF"/>
          <w:sz w:val="24"/>
        </w:rPr>
        <w:t>R4-2502985</w:t>
      </w:r>
      <w:r>
        <w:rPr>
          <w:rFonts w:ascii="Arial" w:hAnsi="Arial" w:cs="Arial"/>
          <w:b/>
          <w:color w:val="0000FF"/>
          <w:sz w:val="24"/>
        </w:rPr>
        <w:tab/>
      </w:r>
      <w:r>
        <w:rPr>
          <w:rFonts w:ascii="Arial" w:hAnsi="Arial" w:cs="Arial"/>
          <w:b/>
          <w:sz w:val="24"/>
        </w:rPr>
        <w:t>(NR_NTN_LSband-Core)CR for TS 38.108, Correction on sync raster for band n254 for NTN</w:t>
      </w:r>
    </w:p>
    <w:p w14:paraId="6F754B9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CR-0103  rev 1 Cat: F (Rel-18)</w:t>
      </w:r>
      <w:r>
        <w:rPr>
          <w:i/>
        </w:rPr>
        <w:br/>
      </w:r>
      <w:r>
        <w:rPr>
          <w:i/>
        </w:rPr>
        <w:br/>
      </w:r>
      <w:r>
        <w:rPr>
          <w:i/>
        </w:rPr>
        <w:tab/>
      </w:r>
      <w:r>
        <w:rPr>
          <w:i/>
        </w:rPr>
        <w:tab/>
      </w:r>
      <w:r>
        <w:rPr>
          <w:i/>
        </w:rPr>
        <w:tab/>
      </w:r>
      <w:r>
        <w:rPr>
          <w:i/>
        </w:rPr>
        <w:tab/>
      </w:r>
      <w:r>
        <w:rPr>
          <w:i/>
        </w:rPr>
        <w:tab/>
        <w:t>Source: CATT, Apple</w:t>
      </w:r>
    </w:p>
    <w:p w14:paraId="19A18715" w14:textId="77777777" w:rsidR="000007E6" w:rsidRDefault="000007E6" w:rsidP="000007E6">
      <w:pPr>
        <w:rPr>
          <w:color w:val="808080"/>
        </w:rPr>
      </w:pPr>
      <w:r>
        <w:rPr>
          <w:color w:val="808080"/>
        </w:rPr>
        <w:t>(Replaces R4-2500983)</w:t>
      </w:r>
    </w:p>
    <w:p w14:paraId="499B185E" w14:textId="77777777" w:rsidR="000007E6" w:rsidRDefault="000007E6" w:rsidP="000007E6">
      <w:pPr>
        <w:rPr>
          <w:rFonts w:ascii="Arial" w:hAnsi="Arial" w:cs="Arial"/>
          <w:b/>
        </w:rPr>
      </w:pPr>
      <w:r>
        <w:rPr>
          <w:rFonts w:ascii="Arial" w:hAnsi="Arial" w:cs="Arial"/>
          <w:b/>
        </w:rPr>
        <w:t xml:space="preserve">Abstract: </w:t>
      </w:r>
    </w:p>
    <w:p w14:paraId="43DD83E7" w14:textId="77777777" w:rsidR="000007E6" w:rsidRDefault="000007E6" w:rsidP="000007E6">
      <w:r>
        <w:t>MCC: The chair marked this as agreed.</w:t>
      </w:r>
    </w:p>
    <w:p w14:paraId="4FC4E7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B305F" w14:textId="6686697C" w:rsidR="000007E6" w:rsidRDefault="000007E6" w:rsidP="000007E6">
      <w:pPr>
        <w:rPr>
          <w:rFonts w:ascii="Arial" w:hAnsi="Arial" w:cs="Arial"/>
          <w:b/>
          <w:sz w:val="24"/>
        </w:rPr>
      </w:pPr>
      <w:r>
        <w:rPr>
          <w:rFonts w:ascii="Arial" w:hAnsi="Arial" w:cs="Arial"/>
          <w:b/>
          <w:color w:val="0000FF"/>
          <w:sz w:val="24"/>
        </w:rPr>
        <w:t>R4-2502986</w:t>
      </w:r>
      <w:r>
        <w:rPr>
          <w:rFonts w:ascii="Arial" w:hAnsi="Arial" w:cs="Arial"/>
          <w:b/>
          <w:color w:val="0000FF"/>
          <w:sz w:val="24"/>
        </w:rPr>
        <w:tab/>
      </w:r>
      <w:r>
        <w:rPr>
          <w:rFonts w:ascii="Arial" w:hAnsi="Arial" w:cs="Arial"/>
          <w:b/>
          <w:sz w:val="24"/>
        </w:rPr>
        <w:t>(NR_NTN_LSband-Core) CR for TR 38.741, Correction on sync raster for band n254 for NTN</w:t>
      </w:r>
    </w:p>
    <w:p w14:paraId="2C9F276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v18.3.1</w:t>
      </w:r>
      <w:r>
        <w:rPr>
          <w:i/>
        </w:rPr>
        <w:tab/>
        <w:t xml:space="preserve">  CR-0004  rev  Cat: F (Rel-18)</w:t>
      </w:r>
      <w:r>
        <w:rPr>
          <w:i/>
        </w:rPr>
        <w:br/>
      </w:r>
      <w:r>
        <w:rPr>
          <w:i/>
        </w:rPr>
        <w:br/>
      </w:r>
      <w:r>
        <w:rPr>
          <w:i/>
        </w:rPr>
        <w:tab/>
      </w:r>
      <w:r>
        <w:rPr>
          <w:i/>
        </w:rPr>
        <w:tab/>
      </w:r>
      <w:r>
        <w:rPr>
          <w:i/>
        </w:rPr>
        <w:tab/>
      </w:r>
      <w:r>
        <w:rPr>
          <w:i/>
        </w:rPr>
        <w:tab/>
      </w:r>
      <w:r>
        <w:rPr>
          <w:i/>
        </w:rPr>
        <w:tab/>
        <w:t>Source: Apple, CATT</w:t>
      </w:r>
    </w:p>
    <w:p w14:paraId="02C0FEB3" w14:textId="77777777" w:rsidR="000007E6" w:rsidRDefault="000007E6" w:rsidP="000007E6">
      <w:pPr>
        <w:rPr>
          <w:rFonts w:ascii="Arial" w:hAnsi="Arial" w:cs="Arial"/>
          <w:b/>
        </w:rPr>
      </w:pPr>
      <w:r>
        <w:rPr>
          <w:rFonts w:ascii="Arial" w:hAnsi="Arial" w:cs="Arial"/>
          <w:b/>
        </w:rPr>
        <w:t xml:space="preserve">Abstract: </w:t>
      </w:r>
    </w:p>
    <w:p w14:paraId="2BC3E40D" w14:textId="21929A6F" w:rsidR="000007E6" w:rsidRDefault="000007E6" w:rsidP="000007E6">
      <w:r>
        <w:t>[100] Main Session. MCC: This was allocated 20 Feb . MCC: This was agreed by the session chair, however there is an error on the CR coversheet as  it is  for Rel-19 instead of Rel-18,, so the status was changed to postponed.</w:t>
      </w:r>
    </w:p>
    <w:p w14:paraId="446E90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1A2DAD" w14:textId="1C8D2BEA" w:rsidR="000007E6" w:rsidRDefault="000007E6" w:rsidP="000007E6">
      <w:pPr>
        <w:rPr>
          <w:rFonts w:ascii="Arial" w:hAnsi="Arial" w:cs="Arial"/>
          <w:b/>
          <w:sz w:val="24"/>
        </w:rPr>
      </w:pPr>
      <w:r>
        <w:rPr>
          <w:rFonts w:ascii="Arial" w:hAnsi="Arial" w:cs="Arial"/>
          <w:b/>
          <w:color w:val="0000FF"/>
          <w:sz w:val="24"/>
        </w:rPr>
        <w:t>R4-2502987</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6BC6316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v18.8.0</w:t>
      </w:r>
      <w:r>
        <w:rPr>
          <w:i/>
        </w:rPr>
        <w:tab/>
        <w:t xml:space="preserve">  CR-  rev  Cat:  (Rel-18)</w:t>
      </w:r>
      <w:r>
        <w:rPr>
          <w:i/>
        </w:rPr>
        <w:br/>
      </w:r>
      <w:r>
        <w:rPr>
          <w:i/>
        </w:rPr>
        <w:br/>
      </w:r>
      <w:r>
        <w:rPr>
          <w:i/>
        </w:rPr>
        <w:tab/>
      </w:r>
      <w:r>
        <w:rPr>
          <w:i/>
        </w:rPr>
        <w:tab/>
      </w:r>
      <w:r>
        <w:rPr>
          <w:i/>
        </w:rPr>
        <w:tab/>
      </w:r>
      <w:r>
        <w:rPr>
          <w:i/>
        </w:rPr>
        <w:tab/>
      </w:r>
      <w:r>
        <w:rPr>
          <w:i/>
        </w:rPr>
        <w:tab/>
        <w:t>Source: Anritsu Limited, CHTTL, SGS Wireless</w:t>
      </w:r>
    </w:p>
    <w:p w14:paraId="588A3FEB" w14:textId="77777777" w:rsidR="000007E6" w:rsidRDefault="000007E6" w:rsidP="000007E6">
      <w:pPr>
        <w:rPr>
          <w:rFonts w:ascii="Arial" w:hAnsi="Arial" w:cs="Arial"/>
          <w:b/>
        </w:rPr>
      </w:pPr>
      <w:r>
        <w:rPr>
          <w:rFonts w:ascii="Arial" w:hAnsi="Arial" w:cs="Arial"/>
          <w:b/>
        </w:rPr>
        <w:t xml:space="preserve">Abstract: </w:t>
      </w:r>
    </w:p>
    <w:p w14:paraId="67EF7BF2" w14:textId="77777777" w:rsidR="000007E6" w:rsidRDefault="000007E6" w:rsidP="000007E6">
      <w:r>
        <w:t>[100] Main Session</w:t>
      </w:r>
    </w:p>
    <w:p w14:paraId="622D8A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3E05AA" w14:textId="4EB843FE" w:rsidR="000007E6" w:rsidRDefault="000007E6" w:rsidP="000007E6">
      <w:pPr>
        <w:rPr>
          <w:rFonts w:ascii="Arial" w:hAnsi="Arial" w:cs="Arial"/>
          <w:b/>
          <w:sz w:val="24"/>
        </w:rPr>
      </w:pPr>
      <w:r>
        <w:rPr>
          <w:rFonts w:ascii="Arial" w:hAnsi="Arial" w:cs="Arial"/>
          <w:b/>
          <w:color w:val="0000FF"/>
          <w:sz w:val="24"/>
        </w:rPr>
        <w:t>R4-2502988</w:t>
      </w:r>
      <w:r>
        <w:rPr>
          <w:rFonts w:ascii="Arial" w:hAnsi="Arial" w:cs="Arial"/>
          <w:b/>
          <w:color w:val="0000FF"/>
          <w:sz w:val="24"/>
        </w:rPr>
        <w:tab/>
      </w:r>
      <w:r>
        <w:rPr>
          <w:rFonts w:ascii="Arial" w:hAnsi="Arial" w:cs="Arial"/>
          <w:b/>
          <w:sz w:val="24"/>
        </w:rPr>
        <w:t>(DC_R18_1BLTE_1BNR_2DL2UL) CR to to change the B66 DL test frequency of DC_66A_n77A/n41A/n38A in Tables 7.3B.2.3.4-1&amp;1a from 2197.5MHz to 2177.5MHz - TS38.101-3</w:t>
      </w:r>
    </w:p>
    <w:p w14:paraId="1646B47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CR-1348  rev 1 Cat: F (Rel-18)</w:t>
      </w:r>
      <w:r>
        <w:rPr>
          <w:i/>
        </w:rPr>
        <w:br/>
      </w:r>
      <w:r>
        <w:rPr>
          <w:i/>
        </w:rPr>
        <w:br/>
      </w:r>
      <w:r>
        <w:rPr>
          <w:i/>
        </w:rPr>
        <w:tab/>
      </w:r>
      <w:r>
        <w:rPr>
          <w:i/>
        </w:rPr>
        <w:tab/>
      </w:r>
      <w:r>
        <w:rPr>
          <w:i/>
        </w:rPr>
        <w:tab/>
      </w:r>
      <w:r>
        <w:rPr>
          <w:i/>
        </w:rPr>
        <w:tab/>
      </w:r>
      <w:r>
        <w:rPr>
          <w:i/>
        </w:rPr>
        <w:tab/>
        <w:t>Source: Anritsu Limited</w:t>
      </w:r>
    </w:p>
    <w:p w14:paraId="43E7C63F" w14:textId="77777777" w:rsidR="000007E6" w:rsidRDefault="000007E6" w:rsidP="000007E6">
      <w:pPr>
        <w:rPr>
          <w:color w:val="808080"/>
        </w:rPr>
      </w:pPr>
      <w:r>
        <w:rPr>
          <w:color w:val="808080"/>
        </w:rPr>
        <w:t>(Replaces R4-2501587)</w:t>
      </w:r>
    </w:p>
    <w:p w14:paraId="013508AA" w14:textId="77777777" w:rsidR="000007E6" w:rsidRDefault="000007E6" w:rsidP="000007E6">
      <w:pPr>
        <w:rPr>
          <w:rFonts w:ascii="Arial" w:hAnsi="Arial" w:cs="Arial"/>
          <w:b/>
        </w:rPr>
      </w:pPr>
      <w:r>
        <w:rPr>
          <w:rFonts w:ascii="Arial" w:hAnsi="Arial" w:cs="Arial"/>
          <w:b/>
        </w:rPr>
        <w:t xml:space="preserve">Abstract: </w:t>
      </w:r>
    </w:p>
    <w:p w14:paraId="00129655" w14:textId="77777777" w:rsidR="000007E6" w:rsidRDefault="000007E6" w:rsidP="000007E6">
      <w:r>
        <w:t>MCC: The chair marked this as agreed.</w:t>
      </w:r>
    </w:p>
    <w:p w14:paraId="737A23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F5FA2" w14:textId="22C62467" w:rsidR="000007E6" w:rsidRDefault="000007E6" w:rsidP="000007E6">
      <w:pPr>
        <w:rPr>
          <w:rFonts w:ascii="Arial" w:hAnsi="Arial" w:cs="Arial"/>
          <w:b/>
          <w:sz w:val="24"/>
        </w:rPr>
      </w:pPr>
      <w:r>
        <w:rPr>
          <w:rFonts w:ascii="Arial" w:hAnsi="Arial" w:cs="Arial"/>
          <w:b/>
          <w:color w:val="0000FF"/>
          <w:sz w:val="24"/>
        </w:rPr>
        <w:t>R4-2502989</w:t>
      </w:r>
      <w:r>
        <w:rPr>
          <w:rFonts w:ascii="Arial" w:hAnsi="Arial" w:cs="Arial"/>
          <w:b/>
          <w:color w:val="0000FF"/>
          <w:sz w:val="24"/>
        </w:rPr>
        <w:tab/>
      </w:r>
      <w:r>
        <w:rPr>
          <w:rFonts w:ascii="Arial" w:hAnsi="Arial" w:cs="Arial"/>
          <w:b/>
          <w:sz w:val="24"/>
        </w:rPr>
        <w:t>Corrections to 2 3 and 4 NR CA configuration tabels</w:t>
      </w:r>
    </w:p>
    <w:p w14:paraId="553CF8C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CR-2689  rev 1 Cat: F (Rel-18)</w:t>
      </w:r>
      <w:r>
        <w:rPr>
          <w:i/>
        </w:rPr>
        <w:br/>
      </w:r>
      <w:r>
        <w:rPr>
          <w:i/>
        </w:rPr>
        <w:br/>
      </w:r>
      <w:r>
        <w:rPr>
          <w:i/>
        </w:rPr>
        <w:tab/>
      </w:r>
      <w:r>
        <w:rPr>
          <w:i/>
        </w:rPr>
        <w:tab/>
      </w:r>
      <w:r>
        <w:rPr>
          <w:i/>
        </w:rPr>
        <w:tab/>
      </w:r>
      <w:r>
        <w:rPr>
          <w:i/>
        </w:rPr>
        <w:tab/>
      </w:r>
      <w:r>
        <w:rPr>
          <w:i/>
        </w:rPr>
        <w:tab/>
        <w:t>Source: Nokia, BT plc</w:t>
      </w:r>
    </w:p>
    <w:p w14:paraId="0979BA9D" w14:textId="77777777" w:rsidR="000007E6" w:rsidRDefault="000007E6" w:rsidP="000007E6">
      <w:pPr>
        <w:rPr>
          <w:color w:val="808080"/>
        </w:rPr>
      </w:pPr>
      <w:r>
        <w:rPr>
          <w:color w:val="808080"/>
        </w:rPr>
        <w:t>(Replaces R4-2501654)</w:t>
      </w:r>
    </w:p>
    <w:p w14:paraId="3C316539" w14:textId="77777777" w:rsidR="000007E6" w:rsidRDefault="000007E6" w:rsidP="000007E6">
      <w:pPr>
        <w:rPr>
          <w:rFonts w:ascii="Arial" w:hAnsi="Arial" w:cs="Arial"/>
          <w:b/>
        </w:rPr>
      </w:pPr>
      <w:r>
        <w:rPr>
          <w:rFonts w:ascii="Arial" w:hAnsi="Arial" w:cs="Arial"/>
          <w:b/>
        </w:rPr>
        <w:t xml:space="preserve">Abstract: </w:t>
      </w:r>
    </w:p>
    <w:p w14:paraId="2DF6F203" w14:textId="77777777" w:rsidR="000007E6" w:rsidRDefault="000007E6" w:rsidP="000007E6">
      <w:r>
        <w:t>MCC: The chair marked this as agreed.</w:t>
      </w:r>
    </w:p>
    <w:p w14:paraId="5B9705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2C627" w14:textId="6D53EDCB" w:rsidR="000007E6" w:rsidRDefault="000007E6" w:rsidP="000007E6">
      <w:pPr>
        <w:rPr>
          <w:rFonts w:ascii="Arial" w:hAnsi="Arial" w:cs="Arial"/>
          <w:b/>
          <w:sz w:val="24"/>
        </w:rPr>
      </w:pPr>
      <w:r>
        <w:rPr>
          <w:rFonts w:ascii="Arial" w:hAnsi="Arial" w:cs="Arial"/>
          <w:b/>
          <w:color w:val="0000FF"/>
          <w:sz w:val="24"/>
        </w:rPr>
        <w:t>R4-2503031</w:t>
      </w:r>
      <w:r>
        <w:rPr>
          <w:rFonts w:ascii="Arial" w:hAnsi="Arial" w:cs="Arial"/>
          <w:b/>
          <w:color w:val="0000FF"/>
          <w:sz w:val="24"/>
        </w:rPr>
        <w:tab/>
      </w:r>
      <w:r>
        <w:rPr>
          <w:rFonts w:ascii="Arial" w:hAnsi="Arial" w:cs="Arial"/>
          <w:b/>
          <w:sz w:val="24"/>
        </w:rPr>
        <w:t>Draft CR for TS 38.101-3 to correct MSD for DC_18A_n77A PC2 IMD</w:t>
      </w:r>
    </w:p>
    <w:p w14:paraId="7733D321" w14:textId="77777777" w:rsidR="000007E6" w:rsidRDefault="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63640E4E" w14:textId="77777777" w:rsidR="000007E6" w:rsidRDefault="000007E6">
      <w:pPr>
        <w:rPr>
          <w:color w:val="808080"/>
        </w:rPr>
      </w:pPr>
      <w:r>
        <w:rPr>
          <w:color w:val="808080"/>
        </w:rPr>
        <w:t>(Replaces R4-2502958)</w:t>
      </w:r>
    </w:p>
    <w:p w14:paraId="7497AAE6" w14:textId="77777777" w:rsidR="000007E6" w:rsidRDefault="000007E6">
      <w:pPr>
        <w:rPr>
          <w:rFonts w:ascii="Arial" w:hAnsi="Arial" w:cs="Arial"/>
          <w:b/>
        </w:rPr>
      </w:pPr>
      <w:r>
        <w:rPr>
          <w:rFonts w:ascii="Arial" w:hAnsi="Arial" w:cs="Arial"/>
          <w:b/>
        </w:rPr>
        <w:t xml:space="preserve">Abstract: </w:t>
      </w:r>
    </w:p>
    <w:p w14:paraId="61916EAC" w14:textId="77777777" w:rsidR="000007E6" w:rsidRDefault="000007E6">
      <w:r>
        <w:t>MCC: There  is a CR number of the CR coversheet, but this is a draftCR.</w:t>
      </w:r>
    </w:p>
    <w:p w14:paraId="0AA5F0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A3D36" w14:textId="77777777" w:rsidR="000007E6" w:rsidRDefault="000007E6" w:rsidP="000007E6">
      <w:pPr>
        <w:pStyle w:val="Heading3"/>
      </w:pPr>
      <w:bookmarkStart w:id="26" w:name="_Toc193481970"/>
      <w:r>
        <w:t>5.3</w:t>
      </w:r>
      <w:r>
        <w:tab/>
        <w:t>NR Channel raster enhancement</w:t>
      </w:r>
      <w:bookmarkEnd w:id="26"/>
    </w:p>
    <w:p w14:paraId="0BCB6620" w14:textId="2F7E30B4" w:rsidR="001D60A4" w:rsidRDefault="000007E6" w:rsidP="000007E6">
      <w:pPr>
        <w:rPr>
          <w:rFonts w:ascii="Arial" w:hAnsi="Arial" w:cs="Arial"/>
          <w:b/>
          <w:sz w:val="24"/>
        </w:rPr>
      </w:pPr>
      <w:r>
        <w:rPr>
          <w:rFonts w:ascii="Arial" w:hAnsi="Arial" w:cs="Arial"/>
          <w:b/>
          <w:color w:val="0000FF"/>
          <w:sz w:val="24"/>
        </w:rPr>
        <w:t>R4-2501827</w:t>
      </w:r>
      <w:r>
        <w:rPr>
          <w:rFonts w:ascii="Arial" w:hAnsi="Arial" w:cs="Arial"/>
          <w:b/>
          <w:color w:val="0000FF"/>
          <w:sz w:val="24"/>
        </w:rPr>
        <w:tab/>
      </w:r>
      <w:r>
        <w:rPr>
          <w:rFonts w:ascii="Arial" w:hAnsi="Arial" w:cs="Arial"/>
          <w:b/>
          <w:sz w:val="24"/>
        </w:rPr>
        <w:t>Removal of the exceptional raster point from Rel-18 NR band n28</w:t>
      </w:r>
    </w:p>
    <w:p w14:paraId="2A2901F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CR-0686  rev  Cat: F (Rel-18)</w:t>
      </w:r>
      <w:r>
        <w:rPr>
          <w:i/>
        </w:rPr>
        <w:br/>
      </w:r>
      <w:r>
        <w:rPr>
          <w:i/>
        </w:rPr>
        <w:br/>
      </w:r>
      <w:r>
        <w:rPr>
          <w:i/>
        </w:rPr>
        <w:tab/>
      </w:r>
      <w:r>
        <w:rPr>
          <w:i/>
        </w:rPr>
        <w:tab/>
      </w:r>
      <w:r>
        <w:rPr>
          <w:i/>
        </w:rPr>
        <w:tab/>
      </w:r>
      <w:r>
        <w:rPr>
          <w:i/>
        </w:rPr>
        <w:tab/>
      </w:r>
      <w:r>
        <w:rPr>
          <w:i/>
        </w:rPr>
        <w:tab/>
        <w:t>Source: Nokia</w:t>
      </w:r>
    </w:p>
    <w:p w14:paraId="6CBB5986" w14:textId="77777777" w:rsidR="000007E6" w:rsidRDefault="000007E6" w:rsidP="000007E6">
      <w:pPr>
        <w:rPr>
          <w:rFonts w:ascii="Arial" w:hAnsi="Arial" w:cs="Arial"/>
          <w:b/>
        </w:rPr>
      </w:pPr>
      <w:r>
        <w:rPr>
          <w:rFonts w:ascii="Arial" w:hAnsi="Arial" w:cs="Arial"/>
          <w:b/>
        </w:rPr>
        <w:t xml:space="preserve">Abstract: </w:t>
      </w:r>
    </w:p>
    <w:p w14:paraId="722A77B1" w14:textId="77777777" w:rsidR="000007E6" w:rsidRDefault="000007E6" w:rsidP="000007E6">
      <w:r>
        <w:t>MCC: The session chair marked this as agreed.</w:t>
      </w:r>
    </w:p>
    <w:p w14:paraId="056BAA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0503A" w14:textId="77777777" w:rsidR="000007E6" w:rsidRDefault="000007E6" w:rsidP="000007E6">
      <w:pPr>
        <w:pStyle w:val="Heading3"/>
      </w:pPr>
      <w:bookmarkStart w:id="27" w:name="_Toc193481971"/>
      <w:r>
        <w:t>5.4</w:t>
      </w:r>
      <w:r>
        <w:tab/>
        <w:t>Low NR band 4Rx for handheld UE and 3Tx for inter-band UL CA and EN-DC</w:t>
      </w:r>
      <w:bookmarkEnd w:id="27"/>
    </w:p>
    <w:p w14:paraId="74E8BDB8" w14:textId="77777777" w:rsidR="000007E6" w:rsidRDefault="000007E6" w:rsidP="000007E6">
      <w:pPr>
        <w:pStyle w:val="Heading3"/>
      </w:pPr>
      <w:bookmarkStart w:id="28" w:name="_Toc193481972"/>
      <w:r>
        <w:t>5.5</w:t>
      </w:r>
      <w:r>
        <w:tab/>
        <w:t>Support of intra-band non-collocated EN-DC/NR-CA deployment</w:t>
      </w:r>
      <w:bookmarkEnd w:id="28"/>
    </w:p>
    <w:p w14:paraId="23F030CA" w14:textId="1F9304A8" w:rsidR="000007E6" w:rsidRDefault="000007E6" w:rsidP="000007E6">
      <w:pPr>
        <w:rPr>
          <w:rFonts w:ascii="Arial" w:hAnsi="Arial" w:cs="Arial"/>
          <w:b/>
          <w:sz w:val="24"/>
        </w:rPr>
      </w:pPr>
      <w:r>
        <w:rPr>
          <w:rFonts w:ascii="Arial" w:hAnsi="Arial" w:cs="Arial"/>
          <w:b/>
          <w:color w:val="0000FF"/>
          <w:sz w:val="24"/>
        </w:rPr>
        <w:t>R4-2500365</w:t>
      </w:r>
      <w:r>
        <w:rPr>
          <w:rFonts w:ascii="Arial" w:hAnsi="Arial" w:cs="Arial"/>
          <w:b/>
          <w:color w:val="0000FF"/>
          <w:sz w:val="24"/>
        </w:rPr>
        <w:tab/>
      </w:r>
      <w:r>
        <w:rPr>
          <w:rFonts w:ascii="Arial" w:hAnsi="Arial" w:cs="Arial"/>
          <w:b/>
          <w:sz w:val="24"/>
        </w:rPr>
        <w:t>CR 38.101-1 Clarifications for non-collocated requirements R19</w:t>
      </w:r>
    </w:p>
    <w:p w14:paraId="5CDDD91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CR-2619  rev  Cat: A (Rel-19)</w:t>
      </w:r>
      <w:r>
        <w:rPr>
          <w:i/>
        </w:rPr>
        <w:br/>
      </w:r>
      <w:r>
        <w:rPr>
          <w:i/>
        </w:rPr>
        <w:br/>
      </w:r>
      <w:r>
        <w:rPr>
          <w:i/>
        </w:rPr>
        <w:tab/>
      </w:r>
      <w:r>
        <w:rPr>
          <w:i/>
        </w:rPr>
        <w:tab/>
      </w:r>
      <w:r>
        <w:rPr>
          <w:i/>
        </w:rPr>
        <w:tab/>
      </w:r>
      <w:r>
        <w:rPr>
          <w:i/>
        </w:rPr>
        <w:tab/>
      </w:r>
      <w:r>
        <w:rPr>
          <w:i/>
        </w:rPr>
        <w:tab/>
        <w:t>Source: Nokia, Samsung, Qualcomm, Huawei, Apple</w:t>
      </w:r>
    </w:p>
    <w:p w14:paraId="62DD8574" w14:textId="77777777" w:rsidR="000007E6" w:rsidRDefault="000007E6" w:rsidP="000007E6">
      <w:pPr>
        <w:rPr>
          <w:rFonts w:ascii="Arial" w:hAnsi="Arial" w:cs="Arial"/>
          <w:b/>
        </w:rPr>
      </w:pPr>
      <w:r>
        <w:rPr>
          <w:rFonts w:ascii="Arial" w:hAnsi="Arial" w:cs="Arial"/>
          <w:b/>
        </w:rPr>
        <w:t xml:space="preserve">Abstract: </w:t>
      </w:r>
    </w:p>
    <w:p w14:paraId="5D582DF1" w14:textId="77777777" w:rsidR="000007E6" w:rsidRDefault="000007E6" w:rsidP="000007E6">
      <w:r>
        <w:t>MCC: The session chair marked this as agreed.</w:t>
      </w:r>
    </w:p>
    <w:p w14:paraId="7B4E45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2FE97" w14:textId="54FA0122" w:rsidR="000007E6" w:rsidRDefault="000007E6" w:rsidP="000007E6">
      <w:pPr>
        <w:rPr>
          <w:rFonts w:ascii="Arial" w:hAnsi="Arial" w:cs="Arial"/>
          <w:b/>
          <w:sz w:val="24"/>
        </w:rPr>
      </w:pPr>
      <w:r>
        <w:rPr>
          <w:rFonts w:ascii="Arial" w:hAnsi="Arial" w:cs="Arial"/>
          <w:b/>
          <w:color w:val="0000FF"/>
          <w:sz w:val="24"/>
        </w:rPr>
        <w:t>R4-2500366</w:t>
      </w:r>
      <w:r>
        <w:rPr>
          <w:rFonts w:ascii="Arial" w:hAnsi="Arial" w:cs="Arial"/>
          <w:b/>
          <w:color w:val="0000FF"/>
          <w:sz w:val="24"/>
        </w:rPr>
        <w:tab/>
      </w:r>
      <w:r>
        <w:rPr>
          <w:rFonts w:ascii="Arial" w:hAnsi="Arial" w:cs="Arial"/>
          <w:b/>
          <w:sz w:val="24"/>
        </w:rPr>
        <w:t>CR 38.101-1 Clarifications for non-collocated requirements R18</w:t>
      </w:r>
    </w:p>
    <w:p w14:paraId="5316C9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CR-2620  rev  Cat: F (Rel-18)</w:t>
      </w:r>
      <w:r>
        <w:rPr>
          <w:i/>
        </w:rPr>
        <w:br/>
      </w:r>
      <w:r>
        <w:rPr>
          <w:i/>
        </w:rPr>
        <w:br/>
      </w:r>
      <w:r>
        <w:rPr>
          <w:i/>
        </w:rPr>
        <w:tab/>
      </w:r>
      <w:r>
        <w:rPr>
          <w:i/>
        </w:rPr>
        <w:tab/>
      </w:r>
      <w:r>
        <w:rPr>
          <w:i/>
        </w:rPr>
        <w:tab/>
      </w:r>
      <w:r>
        <w:rPr>
          <w:i/>
        </w:rPr>
        <w:tab/>
      </w:r>
      <w:r>
        <w:rPr>
          <w:i/>
        </w:rPr>
        <w:tab/>
        <w:t>Source: Nokia, Samsung, Qualcomm</w:t>
      </w:r>
    </w:p>
    <w:p w14:paraId="724F7531" w14:textId="77777777" w:rsidR="000007E6" w:rsidRDefault="000007E6" w:rsidP="000007E6">
      <w:pPr>
        <w:rPr>
          <w:rFonts w:ascii="Arial" w:hAnsi="Arial" w:cs="Arial"/>
          <w:b/>
        </w:rPr>
      </w:pPr>
      <w:r>
        <w:rPr>
          <w:rFonts w:ascii="Arial" w:hAnsi="Arial" w:cs="Arial"/>
          <w:b/>
        </w:rPr>
        <w:t xml:space="preserve">Abstract: </w:t>
      </w:r>
    </w:p>
    <w:p w14:paraId="2BDA4663" w14:textId="77777777" w:rsidR="000007E6" w:rsidRDefault="000007E6" w:rsidP="000007E6">
      <w:r>
        <w:t>MCC: The chair marked this as agreed.</w:t>
      </w:r>
    </w:p>
    <w:p w14:paraId="6E3FFF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38A92" w14:textId="666B57BA" w:rsidR="000007E6" w:rsidRDefault="000007E6" w:rsidP="000007E6">
      <w:pPr>
        <w:rPr>
          <w:rFonts w:ascii="Arial" w:hAnsi="Arial" w:cs="Arial"/>
          <w:b/>
          <w:sz w:val="24"/>
        </w:rPr>
      </w:pPr>
      <w:r>
        <w:rPr>
          <w:rFonts w:ascii="Arial" w:hAnsi="Arial" w:cs="Arial"/>
          <w:b/>
          <w:color w:val="0000FF"/>
          <w:sz w:val="24"/>
        </w:rPr>
        <w:t>R4-2500367</w:t>
      </w:r>
      <w:r>
        <w:rPr>
          <w:rFonts w:ascii="Arial" w:hAnsi="Arial" w:cs="Arial"/>
          <w:b/>
          <w:color w:val="0000FF"/>
          <w:sz w:val="24"/>
        </w:rPr>
        <w:tab/>
      </w:r>
      <w:r>
        <w:rPr>
          <w:rFonts w:ascii="Arial" w:hAnsi="Arial" w:cs="Arial"/>
          <w:b/>
          <w:sz w:val="24"/>
        </w:rPr>
        <w:t>CR 38.101-3 Clarification of collocation requirements R19</w:t>
      </w:r>
    </w:p>
    <w:p w14:paraId="1EABF87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CR-1339  rev  Cat: A (Rel-19)</w:t>
      </w:r>
      <w:r>
        <w:rPr>
          <w:i/>
        </w:rPr>
        <w:br/>
      </w:r>
      <w:r>
        <w:rPr>
          <w:i/>
        </w:rPr>
        <w:br/>
      </w:r>
      <w:r>
        <w:rPr>
          <w:i/>
        </w:rPr>
        <w:tab/>
      </w:r>
      <w:r>
        <w:rPr>
          <w:i/>
        </w:rPr>
        <w:tab/>
      </w:r>
      <w:r>
        <w:rPr>
          <w:i/>
        </w:rPr>
        <w:tab/>
      </w:r>
      <w:r>
        <w:rPr>
          <w:i/>
        </w:rPr>
        <w:tab/>
      </w:r>
      <w:r>
        <w:rPr>
          <w:i/>
        </w:rPr>
        <w:tab/>
        <w:t>Source: Nokia, Samsung, Qualcomm, Huawei, Apple</w:t>
      </w:r>
    </w:p>
    <w:p w14:paraId="68E45A34" w14:textId="77777777" w:rsidR="000007E6" w:rsidRDefault="000007E6" w:rsidP="000007E6">
      <w:pPr>
        <w:rPr>
          <w:rFonts w:ascii="Arial" w:hAnsi="Arial" w:cs="Arial"/>
          <w:b/>
        </w:rPr>
      </w:pPr>
      <w:r>
        <w:rPr>
          <w:rFonts w:ascii="Arial" w:hAnsi="Arial" w:cs="Arial"/>
          <w:b/>
        </w:rPr>
        <w:t xml:space="preserve">Abstract: </w:t>
      </w:r>
    </w:p>
    <w:p w14:paraId="1C0D3AF8" w14:textId="77777777" w:rsidR="000007E6" w:rsidRDefault="000007E6" w:rsidP="000007E6">
      <w:r>
        <w:t>MCC: The session chair marked this as agreed.</w:t>
      </w:r>
    </w:p>
    <w:p w14:paraId="4D0CF0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21E4A" w14:textId="14045297" w:rsidR="000007E6" w:rsidRDefault="000007E6" w:rsidP="000007E6">
      <w:pPr>
        <w:rPr>
          <w:rFonts w:ascii="Arial" w:hAnsi="Arial" w:cs="Arial"/>
          <w:b/>
          <w:sz w:val="24"/>
        </w:rPr>
      </w:pPr>
      <w:r>
        <w:rPr>
          <w:rFonts w:ascii="Arial" w:hAnsi="Arial" w:cs="Arial"/>
          <w:b/>
          <w:color w:val="0000FF"/>
          <w:sz w:val="24"/>
        </w:rPr>
        <w:t>R4-2500368</w:t>
      </w:r>
      <w:r>
        <w:rPr>
          <w:rFonts w:ascii="Arial" w:hAnsi="Arial" w:cs="Arial"/>
          <w:b/>
          <w:color w:val="0000FF"/>
          <w:sz w:val="24"/>
        </w:rPr>
        <w:tab/>
      </w:r>
      <w:r>
        <w:rPr>
          <w:rFonts w:ascii="Arial" w:hAnsi="Arial" w:cs="Arial"/>
          <w:b/>
          <w:sz w:val="24"/>
        </w:rPr>
        <w:t>CR 38.101-3 Clarification of collocation requirements R18</w:t>
      </w:r>
    </w:p>
    <w:p w14:paraId="216442B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CR-1340  rev  Cat: F (Rel-18)</w:t>
      </w:r>
      <w:r>
        <w:rPr>
          <w:i/>
        </w:rPr>
        <w:br/>
      </w:r>
      <w:r>
        <w:rPr>
          <w:i/>
        </w:rPr>
        <w:br/>
      </w:r>
      <w:r>
        <w:rPr>
          <w:i/>
        </w:rPr>
        <w:tab/>
      </w:r>
      <w:r>
        <w:rPr>
          <w:i/>
        </w:rPr>
        <w:tab/>
      </w:r>
      <w:r>
        <w:rPr>
          <w:i/>
        </w:rPr>
        <w:tab/>
      </w:r>
      <w:r>
        <w:rPr>
          <w:i/>
        </w:rPr>
        <w:tab/>
      </w:r>
      <w:r>
        <w:rPr>
          <w:i/>
        </w:rPr>
        <w:tab/>
        <w:t>Source: Nokia, Samsung, Qualcomm</w:t>
      </w:r>
    </w:p>
    <w:p w14:paraId="5C8A9F84" w14:textId="77777777" w:rsidR="000007E6" w:rsidRDefault="000007E6" w:rsidP="000007E6">
      <w:pPr>
        <w:rPr>
          <w:rFonts w:ascii="Arial" w:hAnsi="Arial" w:cs="Arial"/>
          <w:b/>
        </w:rPr>
      </w:pPr>
      <w:r>
        <w:rPr>
          <w:rFonts w:ascii="Arial" w:hAnsi="Arial" w:cs="Arial"/>
          <w:b/>
        </w:rPr>
        <w:t xml:space="preserve">Abstract: </w:t>
      </w:r>
    </w:p>
    <w:p w14:paraId="73F999CE" w14:textId="77777777" w:rsidR="000007E6" w:rsidRDefault="000007E6" w:rsidP="000007E6">
      <w:r>
        <w:t>MCC: The chair changed this from revised to agreed. This was supported by Nokia, Samsung, Qualcomm, Huawei, Apple</w:t>
      </w:r>
    </w:p>
    <w:p w14:paraId="468BA2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740B5" w14:textId="28C75079" w:rsidR="000007E6" w:rsidRDefault="000007E6" w:rsidP="000007E6">
      <w:pPr>
        <w:rPr>
          <w:rFonts w:ascii="Arial" w:hAnsi="Arial" w:cs="Arial"/>
          <w:b/>
          <w:sz w:val="24"/>
        </w:rPr>
      </w:pPr>
      <w:r>
        <w:rPr>
          <w:rFonts w:ascii="Arial" w:hAnsi="Arial" w:cs="Arial"/>
          <w:b/>
          <w:color w:val="0000FF"/>
          <w:sz w:val="24"/>
        </w:rPr>
        <w:t>R4-2500369</w:t>
      </w:r>
      <w:r>
        <w:rPr>
          <w:rFonts w:ascii="Arial" w:hAnsi="Arial" w:cs="Arial"/>
          <w:b/>
          <w:color w:val="0000FF"/>
          <w:sz w:val="24"/>
        </w:rPr>
        <w:tab/>
      </w:r>
      <w:r>
        <w:rPr>
          <w:rFonts w:ascii="Arial" w:hAnsi="Arial" w:cs="Arial"/>
          <w:b/>
          <w:sz w:val="24"/>
        </w:rPr>
        <w:t>CR 38.101-3 Clarification of collocation requirements R17</w:t>
      </w:r>
    </w:p>
    <w:p w14:paraId="543426C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CR-1341  rev  Cat: F (Rel-17)</w:t>
      </w:r>
      <w:r>
        <w:rPr>
          <w:i/>
        </w:rPr>
        <w:br/>
      </w:r>
      <w:r>
        <w:rPr>
          <w:i/>
        </w:rPr>
        <w:br/>
      </w:r>
      <w:r>
        <w:rPr>
          <w:i/>
        </w:rPr>
        <w:tab/>
      </w:r>
      <w:r>
        <w:rPr>
          <w:i/>
        </w:rPr>
        <w:tab/>
      </w:r>
      <w:r>
        <w:rPr>
          <w:i/>
        </w:rPr>
        <w:tab/>
      </w:r>
      <w:r>
        <w:rPr>
          <w:i/>
        </w:rPr>
        <w:tab/>
      </w:r>
      <w:r>
        <w:rPr>
          <w:i/>
        </w:rPr>
        <w:tab/>
        <w:t>Source: Nokia, Samsung, Qualcomm</w:t>
      </w:r>
    </w:p>
    <w:p w14:paraId="34C403B4" w14:textId="77777777" w:rsidR="000007E6" w:rsidRDefault="000007E6" w:rsidP="000007E6">
      <w:pPr>
        <w:rPr>
          <w:rFonts w:ascii="Arial" w:hAnsi="Arial" w:cs="Arial"/>
          <w:b/>
        </w:rPr>
      </w:pPr>
      <w:r>
        <w:rPr>
          <w:rFonts w:ascii="Arial" w:hAnsi="Arial" w:cs="Arial"/>
          <w:b/>
        </w:rPr>
        <w:t xml:space="preserve">Abstract: </w:t>
      </w:r>
    </w:p>
    <w:p w14:paraId="422234EF" w14:textId="77777777" w:rsidR="000007E6" w:rsidRDefault="000007E6" w:rsidP="000007E6">
      <w:r>
        <w:t>MCC: This was changed from revised to agreed.</w:t>
      </w:r>
    </w:p>
    <w:p w14:paraId="36D5CC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30679" w14:textId="7BBCA2E4" w:rsidR="000007E6" w:rsidRDefault="000007E6" w:rsidP="000007E6">
      <w:pPr>
        <w:rPr>
          <w:rFonts w:ascii="Arial" w:hAnsi="Arial" w:cs="Arial"/>
          <w:b/>
          <w:sz w:val="24"/>
        </w:rPr>
      </w:pPr>
      <w:r>
        <w:rPr>
          <w:rFonts w:ascii="Arial" w:hAnsi="Arial" w:cs="Arial"/>
          <w:b/>
          <w:color w:val="0000FF"/>
          <w:sz w:val="24"/>
        </w:rPr>
        <w:t>R4-2500370</w:t>
      </w:r>
      <w:r>
        <w:rPr>
          <w:rFonts w:ascii="Arial" w:hAnsi="Arial" w:cs="Arial"/>
          <w:b/>
          <w:color w:val="0000FF"/>
          <w:sz w:val="24"/>
        </w:rPr>
        <w:tab/>
      </w:r>
      <w:r>
        <w:rPr>
          <w:rFonts w:ascii="Arial" w:hAnsi="Arial" w:cs="Arial"/>
          <w:b/>
          <w:sz w:val="24"/>
        </w:rPr>
        <w:t>CR 38.101-3 Clarification of collocation requirements R16</w:t>
      </w:r>
    </w:p>
    <w:p w14:paraId="32EAA05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CR-1342  rev  Cat: F (Rel-16)</w:t>
      </w:r>
      <w:r>
        <w:rPr>
          <w:i/>
        </w:rPr>
        <w:br/>
      </w:r>
      <w:r>
        <w:rPr>
          <w:i/>
        </w:rPr>
        <w:br/>
      </w:r>
      <w:r>
        <w:rPr>
          <w:i/>
        </w:rPr>
        <w:tab/>
      </w:r>
      <w:r>
        <w:rPr>
          <w:i/>
        </w:rPr>
        <w:tab/>
      </w:r>
      <w:r>
        <w:rPr>
          <w:i/>
        </w:rPr>
        <w:tab/>
      </w:r>
      <w:r>
        <w:rPr>
          <w:i/>
        </w:rPr>
        <w:tab/>
      </w:r>
      <w:r>
        <w:rPr>
          <w:i/>
        </w:rPr>
        <w:tab/>
        <w:t>Source: Nokia, Samsung, Qualcomm</w:t>
      </w:r>
    </w:p>
    <w:p w14:paraId="5BA09454" w14:textId="77777777" w:rsidR="000007E6" w:rsidRDefault="000007E6" w:rsidP="000007E6">
      <w:pPr>
        <w:rPr>
          <w:rFonts w:ascii="Arial" w:hAnsi="Arial" w:cs="Arial"/>
          <w:b/>
        </w:rPr>
      </w:pPr>
      <w:r>
        <w:rPr>
          <w:rFonts w:ascii="Arial" w:hAnsi="Arial" w:cs="Arial"/>
          <w:b/>
        </w:rPr>
        <w:t xml:space="preserve">Abstract: </w:t>
      </w:r>
    </w:p>
    <w:p w14:paraId="270239B2" w14:textId="77777777" w:rsidR="000007E6" w:rsidRDefault="000007E6" w:rsidP="000007E6">
      <w:r>
        <w:t>MCC: The chair marked this from revised to agreed.</w:t>
      </w:r>
    </w:p>
    <w:p w14:paraId="552C3A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0F1B8" w14:textId="4CD9E922" w:rsidR="000007E6" w:rsidRDefault="000007E6" w:rsidP="000007E6">
      <w:pPr>
        <w:rPr>
          <w:rFonts w:ascii="Arial" w:hAnsi="Arial" w:cs="Arial"/>
          <w:b/>
          <w:sz w:val="24"/>
        </w:rPr>
      </w:pPr>
      <w:r>
        <w:rPr>
          <w:rFonts w:ascii="Arial" w:hAnsi="Arial" w:cs="Arial"/>
          <w:b/>
          <w:color w:val="0000FF"/>
          <w:sz w:val="24"/>
        </w:rPr>
        <w:t>R4-2500418</w:t>
      </w:r>
      <w:r>
        <w:rPr>
          <w:rFonts w:ascii="Arial" w:hAnsi="Arial" w:cs="Arial"/>
          <w:b/>
          <w:color w:val="0000FF"/>
          <w:sz w:val="24"/>
        </w:rPr>
        <w:tab/>
      </w:r>
      <w:r>
        <w:rPr>
          <w:rFonts w:ascii="Arial" w:hAnsi="Arial" w:cs="Arial"/>
          <w:b/>
          <w:sz w:val="24"/>
        </w:rPr>
        <w:t>(NonCol_intraB_ENDC_NR_CA-Core) Specifying different intra-band non-contiguous CA UE capability types</w:t>
      </w:r>
    </w:p>
    <w:p w14:paraId="1F38FD6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CR-2630  rev  Cat: F (Rel-18)</w:t>
      </w:r>
      <w:r>
        <w:rPr>
          <w:i/>
        </w:rPr>
        <w:br/>
      </w:r>
      <w:r>
        <w:rPr>
          <w:i/>
        </w:rPr>
        <w:br/>
      </w:r>
      <w:r>
        <w:rPr>
          <w:i/>
        </w:rPr>
        <w:tab/>
      </w:r>
      <w:r>
        <w:rPr>
          <w:i/>
        </w:rPr>
        <w:tab/>
      </w:r>
      <w:r>
        <w:rPr>
          <w:i/>
        </w:rPr>
        <w:tab/>
      </w:r>
      <w:r>
        <w:rPr>
          <w:i/>
        </w:rPr>
        <w:tab/>
      </w:r>
      <w:r>
        <w:rPr>
          <w:i/>
        </w:rPr>
        <w:tab/>
        <w:t>Source: Huawei, Samsung</w:t>
      </w:r>
    </w:p>
    <w:p w14:paraId="60787333" w14:textId="77777777" w:rsidR="000007E6" w:rsidRDefault="000007E6" w:rsidP="000007E6">
      <w:pPr>
        <w:rPr>
          <w:rFonts w:ascii="Arial" w:hAnsi="Arial" w:cs="Arial"/>
          <w:b/>
        </w:rPr>
      </w:pPr>
      <w:r>
        <w:rPr>
          <w:rFonts w:ascii="Arial" w:hAnsi="Arial" w:cs="Arial"/>
          <w:b/>
        </w:rPr>
        <w:t xml:space="preserve">Abstract: </w:t>
      </w:r>
    </w:p>
    <w:p w14:paraId="783DB057" w14:textId="77777777" w:rsidR="000007E6" w:rsidRDefault="000007E6" w:rsidP="000007E6">
      <w:r>
        <w:t>Qualcomm: They did not agree with table for type definition. The chair marked this as not pursued.</w:t>
      </w:r>
    </w:p>
    <w:p w14:paraId="0CF229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D596A3" w14:textId="42560872" w:rsidR="000007E6" w:rsidRDefault="000007E6" w:rsidP="000007E6">
      <w:pPr>
        <w:rPr>
          <w:rFonts w:ascii="Arial" w:hAnsi="Arial" w:cs="Arial"/>
          <w:b/>
          <w:sz w:val="24"/>
        </w:rPr>
      </w:pPr>
      <w:r>
        <w:rPr>
          <w:rFonts w:ascii="Arial" w:hAnsi="Arial" w:cs="Arial"/>
          <w:b/>
          <w:color w:val="0000FF"/>
          <w:sz w:val="24"/>
        </w:rPr>
        <w:t>R4-2500424</w:t>
      </w:r>
      <w:r>
        <w:rPr>
          <w:rFonts w:ascii="Arial" w:hAnsi="Arial" w:cs="Arial"/>
          <w:b/>
          <w:color w:val="0000FF"/>
          <w:sz w:val="24"/>
        </w:rPr>
        <w:tab/>
      </w:r>
      <w:r>
        <w:rPr>
          <w:rFonts w:ascii="Arial" w:hAnsi="Arial" w:cs="Arial"/>
          <w:b/>
          <w:sz w:val="24"/>
        </w:rPr>
        <w:t>(NonCol_intraB_ENDC_NR_CA-Core) Specifying different intra-band non-contiguous CA UE capability types (R18_CAT_A)</w:t>
      </w:r>
    </w:p>
    <w:p w14:paraId="65C0AFE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CR-2631  rev  Cat: A (Rel-18)</w:t>
      </w:r>
      <w:r>
        <w:rPr>
          <w:i/>
        </w:rPr>
        <w:br/>
      </w:r>
      <w:r>
        <w:rPr>
          <w:i/>
        </w:rPr>
        <w:br/>
      </w:r>
      <w:r>
        <w:rPr>
          <w:i/>
        </w:rPr>
        <w:tab/>
      </w:r>
      <w:r>
        <w:rPr>
          <w:i/>
        </w:rPr>
        <w:tab/>
      </w:r>
      <w:r>
        <w:rPr>
          <w:i/>
        </w:rPr>
        <w:tab/>
      </w:r>
      <w:r>
        <w:rPr>
          <w:i/>
        </w:rPr>
        <w:tab/>
      </w:r>
      <w:r>
        <w:rPr>
          <w:i/>
        </w:rPr>
        <w:tab/>
        <w:t>Source: Huawei, Samsung</w:t>
      </w:r>
    </w:p>
    <w:p w14:paraId="57C574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8BE550" w14:textId="725405E3" w:rsidR="000007E6" w:rsidRDefault="000007E6" w:rsidP="000007E6">
      <w:pPr>
        <w:rPr>
          <w:rFonts w:ascii="Arial" w:hAnsi="Arial" w:cs="Arial"/>
          <w:b/>
          <w:sz w:val="24"/>
        </w:rPr>
      </w:pPr>
      <w:r>
        <w:rPr>
          <w:rFonts w:ascii="Arial" w:hAnsi="Arial" w:cs="Arial"/>
          <w:b/>
          <w:color w:val="0000FF"/>
          <w:sz w:val="24"/>
        </w:rPr>
        <w:t>R4-2500439</w:t>
      </w:r>
      <w:r>
        <w:rPr>
          <w:rFonts w:ascii="Arial" w:hAnsi="Arial" w:cs="Arial"/>
          <w:b/>
          <w:color w:val="0000FF"/>
          <w:sz w:val="24"/>
        </w:rPr>
        <w:tab/>
      </w:r>
      <w:r>
        <w:rPr>
          <w:rFonts w:ascii="Arial" w:hAnsi="Arial" w:cs="Arial"/>
          <w:b/>
          <w:sz w:val="24"/>
        </w:rPr>
        <w:t>LS on clarification for UE type</w:t>
      </w:r>
    </w:p>
    <w:p w14:paraId="6C532903"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408102C" w14:textId="77777777" w:rsidR="000007E6" w:rsidRDefault="000007E6" w:rsidP="000007E6">
      <w:pPr>
        <w:rPr>
          <w:rFonts w:ascii="Arial" w:hAnsi="Arial" w:cs="Arial"/>
          <w:b/>
        </w:rPr>
      </w:pPr>
      <w:r>
        <w:rPr>
          <w:rFonts w:ascii="Arial" w:hAnsi="Arial" w:cs="Arial"/>
          <w:b/>
        </w:rPr>
        <w:t xml:space="preserve">Abstract: </w:t>
      </w:r>
    </w:p>
    <w:p w14:paraId="539F9C88" w14:textId="77777777" w:rsidR="000007E6" w:rsidRDefault="000007E6" w:rsidP="000007E6">
      <w:r>
        <w:t>MCC: The revision changed the title of the LS out</w:t>
      </w:r>
    </w:p>
    <w:p w14:paraId="454FF0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R4-2503033</w:t>
      </w:r>
      <w:r>
        <w:rPr>
          <w:color w:val="993300"/>
          <w:u w:val="single"/>
        </w:rPr>
        <w:t>.</w:t>
      </w:r>
    </w:p>
    <w:p w14:paraId="7D36AA62" w14:textId="318E2543" w:rsidR="000007E6" w:rsidRDefault="000007E6" w:rsidP="000007E6">
      <w:pPr>
        <w:rPr>
          <w:rFonts w:ascii="Arial" w:hAnsi="Arial" w:cs="Arial"/>
          <w:b/>
          <w:sz w:val="24"/>
        </w:rPr>
      </w:pPr>
      <w:r>
        <w:rPr>
          <w:rFonts w:ascii="Arial" w:hAnsi="Arial" w:cs="Arial"/>
          <w:b/>
          <w:color w:val="0000FF"/>
          <w:sz w:val="24"/>
        </w:rPr>
        <w:t>R4-2501946</w:t>
      </w:r>
      <w:r>
        <w:rPr>
          <w:rFonts w:ascii="Arial" w:hAnsi="Arial" w:cs="Arial"/>
          <w:b/>
          <w:color w:val="0000FF"/>
          <w:sz w:val="24"/>
        </w:rPr>
        <w:tab/>
      </w:r>
      <w:r>
        <w:rPr>
          <w:rFonts w:ascii="Arial" w:hAnsi="Arial" w:cs="Arial"/>
          <w:b/>
          <w:sz w:val="24"/>
        </w:rPr>
        <w:t>(NonCol_intraB_ENDC_NR_CA-Core) Specifying different inter-band EN-DC UE capability types (R18_CAT_A)</w:t>
      </w:r>
    </w:p>
    <w:p w14:paraId="307E3F0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CR-1368  rev  Cat: A (Rel-18)</w:t>
      </w:r>
      <w:r>
        <w:rPr>
          <w:i/>
        </w:rPr>
        <w:br/>
      </w:r>
      <w:r>
        <w:rPr>
          <w:i/>
        </w:rPr>
        <w:br/>
      </w:r>
      <w:r>
        <w:rPr>
          <w:i/>
        </w:rPr>
        <w:tab/>
      </w:r>
      <w:r>
        <w:rPr>
          <w:i/>
        </w:rPr>
        <w:tab/>
      </w:r>
      <w:r>
        <w:rPr>
          <w:i/>
        </w:rPr>
        <w:tab/>
      </w:r>
      <w:r>
        <w:rPr>
          <w:i/>
        </w:rPr>
        <w:tab/>
      </w:r>
      <w:r>
        <w:rPr>
          <w:i/>
        </w:rPr>
        <w:tab/>
        <w:t>Source: Huawei, Samsung</w:t>
      </w:r>
    </w:p>
    <w:p w14:paraId="711E2BE7" w14:textId="77777777" w:rsidR="000007E6" w:rsidRDefault="000007E6" w:rsidP="000007E6">
      <w:pPr>
        <w:rPr>
          <w:rFonts w:ascii="Arial" w:hAnsi="Arial" w:cs="Arial"/>
          <w:b/>
        </w:rPr>
      </w:pPr>
      <w:r>
        <w:rPr>
          <w:rFonts w:ascii="Arial" w:hAnsi="Arial" w:cs="Arial"/>
          <w:b/>
        </w:rPr>
        <w:t xml:space="preserve">Abstract: </w:t>
      </w:r>
    </w:p>
    <w:p w14:paraId="3812A214" w14:textId="77777777" w:rsidR="000007E6" w:rsidRDefault="000007E6" w:rsidP="000007E6">
      <w:r>
        <w:t>MCC: The chair this CAT A CR as withdrawn since the CAT F CR was not pursued.</w:t>
      </w:r>
    </w:p>
    <w:p w14:paraId="0BE670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5D278" w14:textId="71B2AD13" w:rsidR="000007E6" w:rsidRDefault="000007E6" w:rsidP="000007E6">
      <w:pPr>
        <w:rPr>
          <w:rFonts w:ascii="Arial" w:hAnsi="Arial" w:cs="Arial"/>
          <w:b/>
          <w:sz w:val="24"/>
        </w:rPr>
      </w:pPr>
      <w:r>
        <w:rPr>
          <w:rFonts w:ascii="Arial" w:hAnsi="Arial" w:cs="Arial"/>
          <w:b/>
          <w:color w:val="0000FF"/>
          <w:sz w:val="24"/>
        </w:rPr>
        <w:t>R4-2501997</w:t>
      </w:r>
      <w:r>
        <w:rPr>
          <w:rFonts w:ascii="Arial" w:hAnsi="Arial" w:cs="Arial"/>
          <w:b/>
          <w:color w:val="0000FF"/>
          <w:sz w:val="24"/>
        </w:rPr>
        <w:tab/>
      </w:r>
      <w:r>
        <w:rPr>
          <w:rFonts w:ascii="Arial" w:hAnsi="Arial" w:cs="Arial"/>
          <w:b/>
          <w:sz w:val="24"/>
        </w:rPr>
        <w:t>(DC_R16_1BLTE_1BNR_2DL2UL-Core) CR on 38.101-3 Specifying different inter band EN-DC UE capability types</w:t>
      </w:r>
    </w:p>
    <w:p w14:paraId="2FE0D79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CR-1369  rev  Cat: F (Rel-16)</w:t>
      </w:r>
      <w:r>
        <w:rPr>
          <w:i/>
        </w:rPr>
        <w:br/>
      </w:r>
      <w:r>
        <w:rPr>
          <w:i/>
        </w:rPr>
        <w:br/>
      </w:r>
      <w:r>
        <w:rPr>
          <w:i/>
        </w:rPr>
        <w:tab/>
      </w:r>
      <w:r>
        <w:rPr>
          <w:i/>
        </w:rPr>
        <w:tab/>
      </w:r>
      <w:r>
        <w:rPr>
          <w:i/>
        </w:rPr>
        <w:tab/>
      </w:r>
      <w:r>
        <w:rPr>
          <w:i/>
        </w:rPr>
        <w:tab/>
      </w:r>
      <w:r>
        <w:rPr>
          <w:i/>
        </w:rPr>
        <w:tab/>
        <w:t>Source: Huawei, Samsung</w:t>
      </w:r>
    </w:p>
    <w:p w14:paraId="61F977B8" w14:textId="77777777" w:rsidR="000007E6" w:rsidRDefault="000007E6" w:rsidP="000007E6">
      <w:pPr>
        <w:rPr>
          <w:rFonts w:ascii="Arial" w:hAnsi="Arial" w:cs="Arial"/>
          <w:b/>
        </w:rPr>
      </w:pPr>
      <w:r>
        <w:rPr>
          <w:rFonts w:ascii="Arial" w:hAnsi="Arial" w:cs="Arial"/>
          <w:b/>
        </w:rPr>
        <w:t xml:space="preserve">Abstract: </w:t>
      </w:r>
    </w:p>
    <w:p w14:paraId="5EB3F26C" w14:textId="77777777" w:rsidR="000007E6" w:rsidRDefault="000007E6" w:rsidP="000007E6">
      <w:r>
        <w:t>MCC: The chair marked  this as not  pursued.</w:t>
      </w:r>
    </w:p>
    <w:p w14:paraId="48A283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2E0602" w14:textId="47034739" w:rsidR="000007E6" w:rsidRDefault="000007E6" w:rsidP="000007E6">
      <w:pPr>
        <w:rPr>
          <w:rFonts w:ascii="Arial" w:hAnsi="Arial" w:cs="Arial"/>
          <w:b/>
          <w:sz w:val="24"/>
        </w:rPr>
      </w:pPr>
      <w:r>
        <w:rPr>
          <w:rFonts w:ascii="Arial" w:hAnsi="Arial" w:cs="Arial"/>
          <w:b/>
          <w:color w:val="0000FF"/>
          <w:sz w:val="24"/>
        </w:rPr>
        <w:t>R4-2501999</w:t>
      </w:r>
      <w:r>
        <w:rPr>
          <w:rFonts w:ascii="Arial" w:hAnsi="Arial" w:cs="Arial"/>
          <w:b/>
          <w:color w:val="0000FF"/>
          <w:sz w:val="24"/>
        </w:rPr>
        <w:tab/>
      </w:r>
      <w:r>
        <w:rPr>
          <w:rFonts w:ascii="Arial" w:hAnsi="Arial" w:cs="Arial"/>
          <w:b/>
          <w:sz w:val="24"/>
        </w:rPr>
        <w:t>(DC_R17_1BLTE_1BNR_2DL2UL-Core) CR on 38.101-3 Specifying different inter band EN-DC UE capability types (R17_CAT_A)</w:t>
      </w:r>
    </w:p>
    <w:p w14:paraId="4F37206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CR-1370  rev  Cat: A (Rel-17)</w:t>
      </w:r>
      <w:r>
        <w:rPr>
          <w:i/>
        </w:rPr>
        <w:br/>
      </w:r>
      <w:r>
        <w:rPr>
          <w:i/>
        </w:rPr>
        <w:br/>
      </w:r>
      <w:r>
        <w:rPr>
          <w:i/>
        </w:rPr>
        <w:tab/>
      </w:r>
      <w:r>
        <w:rPr>
          <w:i/>
        </w:rPr>
        <w:tab/>
      </w:r>
      <w:r>
        <w:rPr>
          <w:i/>
        </w:rPr>
        <w:tab/>
      </w:r>
      <w:r>
        <w:rPr>
          <w:i/>
        </w:rPr>
        <w:tab/>
      </w:r>
      <w:r>
        <w:rPr>
          <w:i/>
        </w:rPr>
        <w:tab/>
        <w:t>Source: Huawei, Samsung</w:t>
      </w:r>
    </w:p>
    <w:p w14:paraId="627BE97B" w14:textId="77777777" w:rsidR="000007E6" w:rsidRDefault="000007E6" w:rsidP="000007E6">
      <w:pPr>
        <w:rPr>
          <w:rFonts w:ascii="Arial" w:hAnsi="Arial" w:cs="Arial"/>
          <w:b/>
        </w:rPr>
      </w:pPr>
      <w:r>
        <w:rPr>
          <w:rFonts w:ascii="Arial" w:hAnsi="Arial" w:cs="Arial"/>
          <w:b/>
        </w:rPr>
        <w:t xml:space="preserve">Abstract: </w:t>
      </w:r>
    </w:p>
    <w:p w14:paraId="3FC4DC1E" w14:textId="77777777" w:rsidR="000007E6" w:rsidRDefault="000007E6" w:rsidP="000007E6">
      <w:r>
        <w:t>MCC: The chair marked this as withdrawn.</w:t>
      </w:r>
    </w:p>
    <w:p w14:paraId="76CA48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51DB8" w14:textId="260A7E2A" w:rsidR="000007E6" w:rsidRDefault="000007E6" w:rsidP="000007E6">
      <w:pPr>
        <w:rPr>
          <w:rFonts w:ascii="Arial" w:hAnsi="Arial" w:cs="Arial"/>
          <w:b/>
          <w:sz w:val="24"/>
        </w:rPr>
      </w:pPr>
      <w:r>
        <w:rPr>
          <w:rFonts w:ascii="Arial" w:hAnsi="Arial" w:cs="Arial"/>
          <w:b/>
          <w:color w:val="0000FF"/>
          <w:sz w:val="24"/>
        </w:rPr>
        <w:t>R4-2502920</w:t>
      </w:r>
      <w:r>
        <w:rPr>
          <w:rFonts w:ascii="Arial" w:hAnsi="Arial" w:cs="Arial"/>
          <w:b/>
          <w:color w:val="0000FF"/>
          <w:sz w:val="24"/>
        </w:rPr>
        <w:tab/>
      </w:r>
      <w:r>
        <w:rPr>
          <w:rFonts w:ascii="Arial" w:hAnsi="Arial" w:cs="Arial"/>
          <w:b/>
          <w:sz w:val="24"/>
        </w:rPr>
        <w:t>CR 38.101-1 Clarifications for non-collocated requirements R18</w:t>
      </w:r>
    </w:p>
    <w:p w14:paraId="440B887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v18.8.0</w:t>
      </w:r>
      <w:r>
        <w:rPr>
          <w:i/>
        </w:rPr>
        <w:tab/>
        <w:t xml:space="preserve">  CR-  rev  Cat:  (Rel-18)</w:t>
      </w:r>
      <w:r>
        <w:rPr>
          <w:i/>
        </w:rPr>
        <w:br/>
      </w:r>
      <w:r>
        <w:rPr>
          <w:i/>
        </w:rPr>
        <w:br/>
      </w:r>
      <w:r>
        <w:rPr>
          <w:i/>
        </w:rPr>
        <w:tab/>
      </w:r>
      <w:r>
        <w:rPr>
          <w:i/>
        </w:rPr>
        <w:tab/>
      </w:r>
      <w:r>
        <w:rPr>
          <w:i/>
        </w:rPr>
        <w:tab/>
      </w:r>
      <w:r>
        <w:rPr>
          <w:i/>
        </w:rPr>
        <w:tab/>
      </w:r>
      <w:r>
        <w:rPr>
          <w:i/>
        </w:rPr>
        <w:tab/>
        <w:t>Source: Nokia, Samsung, Qualcomm</w:t>
      </w:r>
    </w:p>
    <w:p w14:paraId="7B79E8DC" w14:textId="77777777" w:rsidR="000007E6" w:rsidRDefault="000007E6" w:rsidP="000007E6">
      <w:pPr>
        <w:rPr>
          <w:rFonts w:ascii="Arial" w:hAnsi="Arial" w:cs="Arial"/>
          <w:b/>
        </w:rPr>
      </w:pPr>
      <w:r>
        <w:rPr>
          <w:rFonts w:ascii="Arial" w:hAnsi="Arial" w:cs="Arial"/>
          <w:b/>
        </w:rPr>
        <w:t xml:space="preserve">Abstract: </w:t>
      </w:r>
    </w:p>
    <w:p w14:paraId="55D67CED" w14:textId="77777777" w:rsidR="000007E6" w:rsidRDefault="000007E6" w:rsidP="000007E6">
      <w:r>
        <w:t>[100] Main Session</w:t>
      </w:r>
    </w:p>
    <w:p w14:paraId="4DC168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282DE3" w14:textId="2939BECE" w:rsidR="000007E6" w:rsidRDefault="000007E6" w:rsidP="000007E6">
      <w:pPr>
        <w:rPr>
          <w:rFonts w:ascii="Arial" w:hAnsi="Arial" w:cs="Arial"/>
          <w:b/>
          <w:sz w:val="24"/>
        </w:rPr>
      </w:pPr>
      <w:r>
        <w:rPr>
          <w:rFonts w:ascii="Arial" w:hAnsi="Arial" w:cs="Arial"/>
          <w:b/>
          <w:color w:val="0000FF"/>
          <w:sz w:val="24"/>
        </w:rPr>
        <w:t>R4-2502921</w:t>
      </w:r>
      <w:r>
        <w:rPr>
          <w:rFonts w:ascii="Arial" w:hAnsi="Arial" w:cs="Arial"/>
          <w:b/>
          <w:color w:val="0000FF"/>
          <w:sz w:val="24"/>
        </w:rPr>
        <w:tab/>
      </w:r>
      <w:r>
        <w:rPr>
          <w:rFonts w:ascii="Arial" w:hAnsi="Arial" w:cs="Arial"/>
          <w:b/>
          <w:sz w:val="24"/>
        </w:rPr>
        <w:t>CR 38.101-3 Clarification of collocation requirements R18</w:t>
      </w:r>
    </w:p>
    <w:p w14:paraId="49BAF08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(Rel-18)</w:t>
      </w:r>
      <w:r>
        <w:rPr>
          <w:i/>
        </w:rPr>
        <w:br/>
      </w:r>
      <w:r>
        <w:rPr>
          <w:i/>
        </w:rPr>
        <w:br/>
      </w:r>
      <w:r>
        <w:rPr>
          <w:i/>
        </w:rPr>
        <w:tab/>
      </w:r>
      <w:r>
        <w:rPr>
          <w:i/>
        </w:rPr>
        <w:tab/>
      </w:r>
      <w:r>
        <w:rPr>
          <w:i/>
        </w:rPr>
        <w:tab/>
      </w:r>
      <w:r>
        <w:rPr>
          <w:i/>
        </w:rPr>
        <w:tab/>
      </w:r>
      <w:r>
        <w:rPr>
          <w:i/>
        </w:rPr>
        <w:tab/>
        <w:t>Source: Nokia, Samsung, Qualcomm</w:t>
      </w:r>
    </w:p>
    <w:p w14:paraId="5A5FF2E3" w14:textId="77777777" w:rsidR="000007E6" w:rsidRDefault="000007E6" w:rsidP="000007E6">
      <w:pPr>
        <w:rPr>
          <w:rFonts w:ascii="Arial" w:hAnsi="Arial" w:cs="Arial"/>
          <w:b/>
        </w:rPr>
      </w:pPr>
      <w:r>
        <w:rPr>
          <w:rFonts w:ascii="Arial" w:hAnsi="Arial" w:cs="Arial"/>
          <w:b/>
        </w:rPr>
        <w:t xml:space="preserve">Abstract: </w:t>
      </w:r>
    </w:p>
    <w:p w14:paraId="4B4590A9" w14:textId="77777777" w:rsidR="000007E6" w:rsidRDefault="000007E6" w:rsidP="000007E6">
      <w:r>
        <w:t>[100] Main Session</w:t>
      </w:r>
    </w:p>
    <w:p w14:paraId="4FFC16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5EEF0" w14:textId="72DD7DDA" w:rsidR="000007E6" w:rsidRDefault="000007E6" w:rsidP="000007E6">
      <w:pPr>
        <w:rPr>
          <w:rFonts w:ascii="Arial" w:hAnsi="Arial" w:cs="Arial"/>
          <w:b/>
          <w:sz w:val="24"/>
        </w:rPr>
      </w:pPr>
      <w:r>
        <w:rPr>
          <w:rFonts w:ascii="Arial" w:hAnsi="Arial" w:cs="Arial"/>
          <w:b/>
          <w:color w:val="0000FF"/>
          <w:sz w:val="24"/>
        </w:rPr>
        <w:t>R4-2502922</w:t>
      </w:r>
      <w:r>
        <w:rPr>
          <w:rFonts w:ascii="Arial" w:hAnsi="Arial" w:cs="Arial"/>
          <w:b/>
          <w:color w:val="0000FF"/>
          <w:sz w:val="24"/>
        </w:rPr>
        <w:tab/>
      </w:r>
      <w:r>
        <w:rPr>
          <w:rFonts w:ascii="Arial" w:hAnsi="Arial" w:cs="Arial"/>
          <w:b/>
          <w:sz w:val="24"/>
        </w:rPr>
        <w:t>CR 38.101-3 Clarification of collocation requirements R16</w:t>
      </w:r>
    </w:p>
    <w:p w14:paraId="4A241F9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v16.22.0</w:t>
      </w:r>
      <w:r>
        <w:rPr>
          <w:i/>
        </w:rPr>
        <w:tab/>
        <w:t xml:space="preserve">  CR-  rev  Cat:  (Rel-16)</w:t>
      </w:r>
      <w:r>
        <w:rPr>
          <w:i/>
        </w:rPr>
        <w:br/>
      </w:r>
      <w:r>
        <w:rPr>
          <w:i/>
        </w:rPr>
        <w:br/>
      </w:r>
      <w:r>
        <w:rPr>
          <w:i/>
        </w:rPr>
        <w:tab/>
      </w:r>
      <w:r>
        <w:rPr>
          <w:i/>
        </w:rPr>
        <w:tab/>
      </w:r>
      <w:r>
        <w:rPr>
          <w:i/>
        </w:rPr>
        <w:tab/>
      </w:r>
      <w:r>
        <w:rPr>
          <w:i/>
        </w:rPr>
        <w:tab/>
      </w:r>
      <w:r>
        <w:rPr>
          <w:i/>
        </w:rPr>
        <w:tab/>
        <w:t>Source: Nokia, Samsung, Qualcomm</w:t>
      </w:r>
    </w:p>
    <w:p w14:paraId="1DE73219" w14:textId="77777777" w:rsidR="000007E6" w:rsidRDefault="000007E6" w:rsidP="000007E6">
      <w:pPr>
        <w:rPr>
          <w:rFonts w:ascii="Arial" w:hAnsi="Arial" w:cs="Arial"/>
          <w:b/>
        </w:rPr>
      </w:pPr>
      <w:r>
        <w:rPr>
          <w:rFonts w:ascii="Arial" w:hAnsi="Arial" w:cs="Arial"/>
          <w:b/>
        </w:rPr>
        <w:t xml:space="preserve">Abstract: </w:t>
      </w:r>
    </w:p>
    <w:p w14:paraId="5B3B3751" w14:textId="77777777" w:rsidR="000007E6" w:rsidRDefault="000007E6" w:rsidP="000007E6">
      <w:r>
        <w:t>[100] Main Session</w:t>
      </w:r>
    </w:p>
    <w:p w14:paraId="6DEC5A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4A22F" w14:textId="6F4ED0B0" w:rsidR="000007E6" w:rsidRDefault="000007E6" w:rsidP="000007E6">
      <w:pPr>
        <w:rPr>
          <w:rFonts w:ascii="Arial" w:hAnsi="Arial" w:cs="Arial"/>
          <w:b/>
          <w:sz w:val="24"/>
        </w:rPr>
      </w:pPr>
      <w:r>
        <w:rPr>
          <w:rFonts w:ascii="Arial" w:hAnsi="Arial" w:cs="Arial"/>
          <w:b/>
          <w:color w:val="0000FF"/>
          <w:sz w:val="24"/>
        </w:rPr>
        <w:t>R4-2502923</w:t>
      </w:r>
      <w:r>
        <w:rPr>
          <w:rFonts w:ascii="Arial" w:hAnsi="Arial" w:cs="Arial"/>
          <w:b/>
          <w:color w:val="0000FF"/>
          <w:sz w:val="24"/>
        </w:rPr>
        <w:tab/>
      </w:r>
      <w:r>
        <w:rPr>
          <w:rFonts w:ascii="Arial" w:hAnsi="Arial" w:cs="Arial"/>
          <w:b/>
          <w:sz w:val="24"/>
        </w:rPr>
        <w:t>CR 38.101-3 Clarification of collocation requirements R17</w:t>
      </w:r>
    </w:p>
    <w:p w14:paraId="48FFDA2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(Rel-18)</w:t>
      </w:r>
      <w:r>
        <w:rPr>
          <w:i/>
        </w:rPr>
        <w:br/>
      </w:r>
      <w:r>
        <w:rPr>
          <w:i/>
        </w:rPr>
        <w:br/>
      </w:r>
      <w:r>
        <w:rPr>
          <w:i/>
        </w:rPr>
        <w:tab/>
      </w:r>
      <w:r>
        <w:rPr>
          <w:i/>
        </w:rPr>
        <w:tab/>
      </w:r>
      <w:r>
        <w:rPr>
          <w:i/>
        </w:rPr>
        <w:tab/>
      </w:r>
      <w:r>
        <w:rPr>
          <w:i/>
        </w:rPr>
        <w:tab/>
      </w:r>
      <w:r>
        <w:rPr>
          <w:i/>
        </w:rPr>
        <w:tab/>
        <w:t>Source: Nokia, Samsung, Qualcomm</w:t>
      </w:r>
    </w:p>
    <w:p w14:paraId="3545BD39" w14:textId="77777777" w:rsidR="000007E6" w:rsidRDefault="000007E6" w:rsidP="000007E6">
      <w:pPr>
        <w:rPr>
          <w:rFonts w:ascii="Arial" w:hAnsi="Arial" w:cs="Arial"/>
          <w:b/>
        </w:rPr>
      </w:pPr>
      <w:r>
        <w:rPr>
          <w:rFonts w:ascii="Arial" w:hAnsi="Arial" w:cs="Arial"/>
          <w:b/>
        </w:rPr>
        <w:t xml:space="preserve">Abstract: </w:t>
      </w:r>
    </w:p>
    <w:p w14:paraId="6ECACAE7" w14:textId="77777777" w:rsidR="000007E6" w:rsidRDefault="000007E6" w:rsidP="000007E6">
      <w:r>
        <w:t>[100] Main Session</w:t>
      </w:r>
    </w:p>
    <w:p w14:paraId="5F3F78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CC3E59" w14:textId="3F542579" w:rsidR="000007E6" w:rsidRDefault="000007E6" w:rsidP="000007E6">
      <w:pPr>
        <w:rPr>
          <w:rFonts w:ascii="Arial" w:hAnsi="Arial" w:cs="Arial"/>
          <w:b/>
          <w:sz w:val="24"/>
        </w:rPr>
      </w:pPr>
      <w:r>
        <w:rPr>
          <w:rFonts w:ascii="Arial" w:hAnsi="Arial" w:cs="Arial"/>
          <w:b/>
          <w:color w:val="0000FF"/>
          <w:sz w:val="24"/>
        </w:rPr>
        <w:t>R4-2503032</w:t>
      </w:r>
      <w:r>
        <w:rPr>
          <w:rFonts w:ascii="Arial" w:hAnsi="Arial" w:cs="Arial"/>
          <w:b/>
          <w:color w:val="0000FF"/>
          <w:sz w:val="24"/>
        </w:rPr>
        <w:tab/>
      </w:r>
      <w:r>
        <w:rPr>
          <w:rFonts w:ascii="Arial" w:hAnsi="Arial" w:cs="Arial"/>
          <w:b/>
          <w:sz w:val="24"/>
        </w:rPr>
        <w:t>LS on clarification for UE type</w:t>
      </w:r>
    </w:p>
    <w:p w14:paraId="4A869713"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E11A7F6" w14:textId="77777777" w:rsidR="000007E6" w:rsidRDefault="000007E6" w:rsidP="000007E6">
      <w:pPr>
        <w:rPr>
          <w:rFonts w:ascii="Arial" w:hAnsi="Arial" w:cs="Arial"/>
          <w:b/>
        </w:rPr>
      </w:pPr>
      <w:r>
        <w:rPr>
          <w:rFonts w:ascii="Arial" w:hAnsi="Arial" w:cs="Arial"/>
          <w:b/>
        </w:rPr>
        <w:t xml:space="preserve">Abstract: </w:t>
      </w:r>
    </w:p>
    <w:p w14:paraId="4D86199F" w14:textId="77777777" w:rsidR="000007E6" w:rsidRDefault="000007E6" w:rsidP="000007E6">
      <w:r>
        <w:t>[100] Main Session</w:t>
      </w:r>
    </w:p>
    <w:p w14:paraId="3E2E99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EC9458A" w14:textId="192E0E4F" w:rsidR="000007E6" w:rsidRDefault="000007E6" w:rsidP="000007E6">
      <w:pPr>
        <w:rPr>
          <w:rFonts w:ascii="Arial" w:hAnsi="Arial" w:cs="Arial"/>
          <w:b/>
          <w:sz w:val="24"/>
        </w:rPr>
      </w:pPr>
      <w:r>
        <w:rPr>
          <w:rFonts w:ascii="Arial" w:hAnsi="Arial" w:cs="Arial"/>
          <w:b/>
          <w:color w:val="0000FF"/>
          <w:sz w:val="24"/>
        </w:rPr>
        <w:t>R4-2503033</w:t>
      </w:r>
      <w:r>
        <w:rPr>
          <w:rFonts w:ascii="Arial" w:hAnsi="Arial" w:cs="Arial"/>
          <w:b/>
          <w:color w:val="0000FF"/>
          <w:sz w:val="24"/>
        </w:rPr>
        <w:tab/>
      </w:r>
      <w:r>
        <w:rPr>
          <w:rFonts w:ascii="Arial" w:hAnsi="Arial" w:cs="Arial"/>
          <w:b/>
          <w:sz w:val="24"/>
        </w:rPr>
        <w:t>LS on clarification for  intraBandNR-CA-non-collocated-r18 and interBandMRDC-WithOverlapDL-Bands-r16</w:t>
      </w:r>
    </w:p>
    <w:p w14:paraId="5165163B"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075C41A" w14:textId="77777777" w:rsidR="000007E6" w:rsidRDefault="000007E6" w:rsidP="000007E6">
      <w:pPr>
        <w:rPr>
          <w:color w:val="808080"/>
        </w:rPr>
      </w:pPr>
      <w:r>
        <w:rPr>
          <w:color w:val="808080"/>
        </w:rPr>
        <w:t>(Replaces R4-2500439)</w:t>
      </w:r>
    </w:p>
    <w:p w14:paraId="11540703" w14:textId="77777777" w:rsidR="000007E6" w:rsidRDefault="000007E6" w:rsidP="000007E6">
      <w:pPr>
        <w:rPr>
          <w:rFonts w:ascii="Arial" w:hAnsi="Arial" w:cs="Arial"/>
          <w:b/>
        </w:rPr>
      </w:pPr>
      <w:r>
        <w:rPr>
          <w:rFonts w:ascii="Arial" w:hAnsi="Arial" w:cs="Arial"/>
          <w:b/>
        </w:rPr>
        <w:t xml:space="preserve">Abstract: </w:t>
      </w:r>
    </w:p>
    <w:p w14:paraId="41A0431B" w14:textId="77777777" w:rsidR="000007E6" w:rsidRDefault="000007E6" w:rsidP="000007E6">
      <w:r>
        <w:t>MCC: The title of the LS out changed.</w:t>
      </w:r>
    </w:p>
    <w:p w14:paraId="20C549F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D2DD8" w14:textId="77777777" w:rsidR="000007E6" w:rsidRDefault="000007E6" w:rsidP="000007E6">
      <w:pPr>
        <w:pStyle w:val="Heading3"/>
      </w:pPr>
      <w:bookmarkStart w:id="29" w:name="_Toc193481973"/>
      <w:r>
        <w:t>5.6</w:t>
      </w:r>
      <w:r>
        <w:tab/>
        <w:t>Air-to-ground network for NR</w:t>
      </w:r>
      <w:bookmarkEnd w:id="29"/>
    </w:p>
    <w:p w14:paraId="2F758F5E" w14:textId="77777777" w:rsidR="000007E6" w:rsidRDefault="000007E6" w:rsidP="000007E6">
      <w:pPr>
        <w:pStyle w:val="Heading4"/>
      </w:pPr>
      <w:bookmarkStart w:id="30" w:name="_Toc193481974"/>
      <w:r>
        <w:t>5.6.1</w:t>
      </w:r>
      <w:r>
        <w:tab/>
        <w:t>UE RF requirements</w:t>
      </w:r>
      <w:bookmarkEnd w:id="30"/>
    </w:p>
    <w:p w14:paraId="4F436CA8" w14:textId="2FEBD163" w:rsidR="000007E6" w:rsidRDefault="000007E6" w:rsidP="000007E6">
      <w:pPr>
        <w:rPr>
          <w:rFonts w:ascii="Arial" w:hAnsi="Arial" w:cs="Arial"/>
          <w:b/>
          <w:sz w:val="24"/>
        </w:rPr>
      </w:pPr>
      <w:r>
        <w:rPr>
          <w:rFonts w:ascii="Arial" w:hAnsi="Arial" w:cs="Arial"/>
          <w:b/>
          <w:color w:val="0000FF"/>
          <w:sz w:val="24"/>
        </w:rPr>
        <w:t>R4-2500443</w:t>
      </w:r>
      <w:r>
        <w:rPr>
          <w:rFonts w:ascii="Arial" w:hAnsi="Arial" w:cs="Arial"/>
          <w:b/>
          <w:color w:val="0000FF"/>
          <w:sz w:val="24"/>
        </w:rPr>
        <w:tab/>
      </w:r>
      <w:r>
        <w:rPr>
          <w:rFonts w:ascii="Arial" w:hAnsi="Arial" w:cs="Arial"/>
          <w:b/>
          <w:sz w:val="24"/>
        </w:rPr>
        <w:t>On ATG UE RF requirement applicability</w:t>
      </w:r>
    </w:p>
    <w:p w14:paraId="4C3B61B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68D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3F6F3" w14:textId="4B574FC4" w:rsidR="000007E6" w:rsidRDefault="000007E6" w:rsidP="000007E6">
      <w:pPr>
        <w:rPr>
          <w:rFonts w:ascii="Arial" w:hAnsi="Arial" w:cs="Arial"/>
          <w:b/>
          <w:sz w:val="24"/>
        </w:rPr>
      </w:pPr>
      <w:r>
        <w:rPr>
          <w:rFonts w:ascii="Arial" w:hAnsi="Arial" w:cs="Arial"/>
          <w:b/>
          <w:color w:val="0000FF"/>
          <w:sz w:val="24"/>
        </w:rPr>
        <w:t>R4-2500478</w:t>
      </w:r>
      <w:r>
        <w:rPr>
          <w:rFonts w:ascii="Arial" w:hAnsi="Arial" w:cs="Arial"/>
          <w:b/>
          <w:color w:val="0000FF"/>
          <w:sz w:val="24"/>
        </w:rPr>
        <w:tab/>
      </w:r>
      <w:r>
        <w:rPr>
          <w:rFonts w:ascii="Arial" w:hAnsi="Arial" w:cs="Arial"/>
          <w:b/>
          <w:sz w:val="24"/>
        </w:rPr>
        <w:t>Rel-18 Clarifications on some ATG requirements applicability per connector [NR_ATG-Core]</w:t>
      </w:r>
    </w:p>
    <w:p w14:paraId="415F5E1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CR-2636  rev  Cat: F (Rel-18)</w:t>
      </w:r>
      <w:r>
        <w:rPr>
          <w:i/>
        </w:rPr>
        <w:br/>
      </w:r>
      <w:r>
        <w:rPr>
          <w:i/>
        </w:rPr>
        <w:br/>
      </w:r>
      <w:r>
        <w:rPr>
          <w:i/>
        </w:rPr>
        <w:tab/>
      </w:r>
      <w:r>
        <w:rPr>
          <w:i/>
        </w:rPr>
        <w:tab/>
      </w:r>
      <w:r>
        <w:rPr>
          <w:i/>
        </w:rPr>
        <w:tab/>
      </w:r>
      <w:r>
        <w:rPr>
          <w:i/>
        </w:rPr>
        <w:tab/>
      </w:r>
      <w:r>
        <w:rPr>
          <w:i/>
        </w:rPr>
        <w:tab/>
        <w:t>Source: Keysight Technologies UK Ltd</w:t>
      </w:r>
    </w:p>
    <w:p w14:paraId="4F12420C" w14:textId="77777777" w:rsidR="000007E6" w:rsidRDefault="000007E6" w:rsidP="000007E6">
      <w:pPr>
        <w:rPr>
          <w:rFonts w:ascii="Arial" w:hAnsi="Arial" w:cs="Arial"/>
          <w:b/>
        </w:rPr>
      </w:pPr>
      <w:r>
        <w:rPr>
          <w:rFonts w:ascii="Arial" w:hAnsi="Arial" w:cs="Arial"/>
          <w:b/>
        </w:rPr>
        <w:t xml:space="preserve">Abstract: </w:t>
      </w:r>
    </w:p>
    <w:p w14:paraId="281B06D0" w14:textId="57AA8620" w:rsidR="000007E6" w:rsidRDefault="00FD72E5" w:rsidP="000007E6">
      <w:r w:rsidRPr="00FD72E5">
        <w:t>MCC: The work item code is provided at the end of the title in brackets. This CRs does not use TEI work item code, so TEI identifier should not be at end of title in brackets and a revision to remove it from the title in 3GU and on CR coversheet is needed. The chair marked this as postponed.</w:t>
      </w:r>
    </w:p>
    <w:p w14:paraId="4E8424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22214" w14:textId="6C3BEAE8" w:rsidR="000007E6" w:rsidRDefault="000007E6" w:rsidP="000007E6">
      <w:pPr>
        <w:rPr>
          <w:rFonts w:ascii="Arial" w:hAnsi="Arial" w:cs="Arial"/>
          <w:b/>
          <w:sz w:val="24"/>
        </w:rPr>
      </w:pPr>
      <w:r>
        <w:rPr>
          <w:rFonts w:ascii="Arial" w:hAnsi="Arial" w:cs="Arial"/>
          <w:b/>
          <w:color w:val="0000FF"/>
          <w:sz w:val="24"/>
        </w:rPr>
        <w:t>R4-2500479</w:t>
      </w:r>
      <w:r>
        <w:rPr>
          <w:rFonts w:ascii="Arial" w:hAnsi="Arial" w:cs="Arial"/>
          <w:b/>
          <w:color w:val="0000FF"/>
          <w:sz w:val="24"/>
        </w:rPr>
        <w:tab/>
      </w:r>
      <w:r>
        <w:rPr>
          <w:rFonts w:ascii="Arial" w:hAnsi="Arial" w:cs="Arial"/>
          <w:b/>
          <w:sz w:val="24"/>
        </w:rPr>
        <w:t>Rel-19 Clarifications on some ATG requirements applicability per connector [NR_ATG-Core]</w:t>
      </w:r>
    </w:p>
    <w:p w14:paraId="4D69D66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CR-2637  rev  Cat: A (Rel-19)</w:t>
      </w:r>
      <w:r>
        <w:rPr>
          <w:i/>
        </w:rPr>
        <w:br/>
      </w:r>
      <w:r>
        <w:rPr>
          <w:i/>
        </w:rPr>
        <w:br/>
      </w:r>
      <w:r>
        <w:rPr>
          <w:i/>
        </w:rPr>
        <w:tab/>
      </w:r>
      <w:r>
        <w:rPr>
          <w:i/>
        </w:rPr>
        <w:tab/>
      </w:r>
      <w:r>
        <w:rPr>
          <w:i/>
        </w:rPr>
        <w:tab/>
      </w:r>
      <w:r>
        <w:rPr>
          <w:i/>
        </w:rPr>
        <w:tab/>
      </w:r>
      <w:r>
        <w:rPr>
          <w:i/>
        </w:rPr>
        <w:tab/>
        <w:t>Source: Keysight Technologies UK Ltd</w:t>
      </w:r>
    </w:p>
    <w:p w14:paraId="20352418" w14:textId="77777777" w:rsidR="000007E6" w:rsidRDefault="000007E6" w:rsidP="000007E6">
      <w:pPr>
        <w:rPr>
          <w:rFonts w:ascii="Arial" w:hAnsi="Arial" w:cs="Arial"/>
          <w:b/>
        </w:rPr>
      </w:pPr>
      <w:r>
        <w:rPr>
          <w:rFonts w:ascii="Arial" w:hAnsi="Arial" w:cs="Arial"/>
          <w:b/>
        </w:rPr>
        <w:t xml:space="preserve">Abstract: </w:t>
      </w:r>
    </w:p>
    <w:p w14:paraId="405544A4" w14:textId="77777777" w:rsidR="000007E6" w:rsidRDefault="000007E6" w:rsidP="000007E6">
      <w:r>
        <w:t>MCC: Th work item code is provided at the end  of  the title in brackets. This CRs does not use TEI work item code, so TEI identifier should not be at end of title in brackets. Since this is a CAT A CR, 3GU should be updated.</w:t>
      </w:r>
    </w:p>
    <w:p w14:paraId="1BD7C0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73078" w14:textId="5B7D4458" w:rsidR="000007E6" w:rsidRDefault="000007E6" w:rsidP="000007E6">
      <w:pPr>
        <w:rPr>
          <w:rFonts w:ascii="Arial" w:hAnsi="Arial" w:cs="Arial"/>
          <w:b/>
          <w:sz w:val="24"/>
        </w:rPr>
      </w:pPr>
      <w:r>
        <w:rPr>
          <w:rFonts w:ascii="Arial" w:hAnsi="Arial" w:cs="Arial"/>
          <w:b/>
          <w:color w:val="0000FF"/>
          <w:sz w:val="24"/>
        </w:rPr>
        <w:t>R4-2500855</w:t>
      </w:r>
      <w:r>
        <w:rPr>
          <w:rFonts w:ascii="Arial" w:hAnsi="Arial" w:cs="Arial"/>
          <w:b/>
          <w:color w:val="0000FF"/>
          <w:sz w:val="24"/>
        </w:rPr>
        <w:tab/>
      </w:r>
      <w:r>
        <w:rPr>
          <w:rFonts w:ascii="Arial" w:hAnsi="Arial" w:cs="Arial"/>
          <w:b/>
          <w:sz w:val="24"/>
        </w:rPr>
        <w:t>CR for TS 38.101-1 on ATG UE antenna connector clarification</w:t>
      </w:r>
    </w:p>
    <w:p w14:paraId="3993767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CR-2640  rev  Cat: F (Rel-18)</w:t>
      </w:r>
      <w:r>
        <w:rPr>
          <w:i/>
        </w:rPr>
        <w:br/>
      </w:r>
      <w:r>
        <w:rPr>
          <w:i/>
        </w:rPr>
        <w:br/>
      </w:r>
      <w:r>
        <w:rPr>
          <w:i/>
        </w:rPr>
        <w:tab/>
      </w:r>
      <w:r>
        <w:rPr>
          <w:i/>
        </w:rPr>
        <w:tab/>
      </w:r>
      <w:r>
        <w:rPr>
          <w:i/>
        </w:rPr>
        <w:tab/>
      </w:r>
      <w:r>
        <w:rPr>
          <w:i/>
        </w:rPr>
        <w:tab/>
      </w:r>
      <w:r>
        <w:rPr>
          <w:i/>
        </w:rPr>
        <w:tab/>
        <w:t>Source: CMCC</w:t>
      </w:r>
    </w:p>
    <w:p w14:paraId="7FA732B3" w14:textId="77777777" w:rsidR="000007E6" w:rsidRDefault="000007E6" w:rsidP="000007E6">
      <w:pPr>
        <w:rPr>
          <w:rFonts w:ascii="Arial" w:hAnsi="Arial" w:cs="Arial"/>
          <w:b/>
        </w:rPr>
      </w:pPr>
      <w:r>
        <w:rPr>
          <w:rFonts w:ascii="Arial" w:hAnsi="Arial" w:cs="Arial"/>
          <w:b/>
        </w:rPr>
        <w:t xml:space="preserve">Abstract: </w:t>
      </w:r>
    </w:p>
    <w:p w14:paraId="5B574370" w14:textId="77777777" w:rsidR="000007E6" w:rsidRDefault="000007E6" w:rsidP="000007E6">
      <w:r>
        <w:t>MCC: The chair marked this as postponed.</w:t>
      </w:r>
    </w:p>
    <w:p w14:paraId="18CC47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E5565" w14:textId="1C2D70D0" w:rsidR="000007E6" w:rsidRDefault="000007E6" w:rsidP="000007E6">
      <w:pPr>
        <w:rPr>
          <w:rFonts w:ascii="Arial" w:hAnsi="Arial" w:cs="Arial"/>
          <w:b/>
          <w:sz w:val="24"/>
        </w:rPr>
      </w:pPr>
      <w:r>
        <w:rPr>
          <w:rFonts w:ascii="Arial" w:hAnsi="Arial" w:cs="Arial"/>
          <w:b/>
          <w:color w:val="0000FF"/>
          <w:sz w:val="24"/>
        </w:rPr>
        <w:t>R4-2500856</w:t>
      </w:r>
      <w:r>
        <w:rPr>
          <w:rFonts w:ascii="Arial" w:hAnsi="Arial" w:cs="Arial"/>
          <w:b/>
          <w:color w:val="0000FF"/>
          <w:sz w:val="24"/>
        </w:rPr>
        <w:tab/>
      </w:r>
      <w:r>
        <w:rPr>
          <w:rFonts w:ascii="Arial" w:hAnsi="Arial" w:cs="Arial"/>
          <w:b/>
          <w:sz w:val="24"/>
        </w:rPr>
        <w:t>CR for TS 38.101-1 on ATG UE antenna connector clarification</w:t>
      </w:r>
    </w:p>
    <w:p w14:paraId="7C6ED6C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CR-2641  rev  Cat: A (Rel-19)</w:t>
      </w:r>
      <w:r>
        <w:rPr>
          <w:i/>
        </w:rPr>
        <w:br/>
      </w:r>
      <w:r>
        <w:rPr>
          <w:i/>
        </w:rPr>
        <w:br/>
      </w:r>
      <w:r>
        <w:rPr>
          <w:i/>
        </w:rPr>
        <w:tab/>
      </w:r>
      <w:r>
        <w:rPr>
          <w:i/>
        </w:rPr>
        <w:tab/>
      </w:r>
      <w:r>
        <w:rPr>
          <w:i/>
        </w:rPr>
        <w:tab/>
      </w:r>
      <w:r>
        <w:rPr>
          <w:i/>
        </w:rPr>
        <w:tab/>
      </w:r>
      <w:r>
        <w:rPr>
          <w:i/>
        </w:rPr>
        <w:tab/>
        <w:t>Source: CMCC</w:t>
      </w:r>
    </w:p>
    <w:p w14:paraId="24ED6E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81E06" w14:textId="4B8C0C20" w:rsidR="000007E6" w:rsidRDefault="000007E6" w:rsidP="000007E6">
      <w:pPr>
        <w:rPr>
          <w:rFonts w:ascii="Arial" w:hAnsi="Arial" w:cs="Arial"/>
          <w:b/>
          <w:sz w:val="24"/>
        </w:rPr>
      </w:pPr>
      <w:r>
        <w:rPr>
          <w:rFonts w:ascii="Arial" w:hAnsi="Arial" w:cs="Arial"/>
          <w:b/>
          <w:color w:val="0000FF"/>
          <w:sz w:val="24"/>
        </w:rPr>
        <w:t>R4-2501991</w:t>
      </w:r>
      <w:r>
        <w:rPr>
          <w:rFonts w:ascii="Arial" w:hAnsi="Arial" w:cs="Arial"/>
          <w:b/>
          <w:color w:val="0000FF"/>
          <w:sz w:val="24"/>
        </w:rPr>
        <w:tab/>
      </w:r>
      <w:r>
        <w:rPr>
          <w:rFonts w:ascii="Arial" w:hAnsi="Arial" w:cs="Arial"/>
          <w:b/>
          <w:sz w:val="24"/>
        </w:rPr>
        <w:t>(NR_ATG-Core) CR for 38101-1 on ATG Rx RF requirements</w:t>
      </w:r>
    </w:p>
    <w:p w14:paraId="6DBB1A3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CR-2711  rev  Cat: F (Rel-18)</w:t>
      </w:r>
      <w:r>
        <w:rPr>
          <w:i/>
        </w:rPr>
        <w:br/>
      </w:r>
      <w:r>
        <w:rPr>
          <w:i/>
        </w:rPr>
        <w:br/>
      </w:r>
      <w:r>
        <w:rPr>
          <w:i/>
        </w:rPr>
        <w:tab/>
      </w:r>
      <w:r>
        <w:rPr>
          <w:i/>
        </w:rPr>
        <w:tab/>
      </w:r>
      <w:r>
        <w:rPr>
          <w:i/>
        </w:rPr>
        <w:tab/>
      </w:r>
      <w:r>
        <w:rPr>
          <w:i/>
        </w:rPr>
        <w:tab/>
      </w:r>
      <w:r>
        <w:rPr>
          <w:i/>
        </w:rPr>
        <w:tab/>
        <w:t>Source: Apple</w:t>
      </w:r>
    </w:p>
    <w:p w14:paraId="6F519498" w14:textId="77777777" w:rsidR="000007E6" w:rsidRDefault="000007E6" w:rsidP="000007E6">
      <w:pPr>
        <w:rPr>
          <w:rFonts w:ascii="Arial" w:hAnsi="Arial" w:cs="Arial"/>
          <w:b/>
        </w:rPr>
      </w:pPr>
      <w:r>
        <w:rPr>
          <w:rFonts w:ascii="Arial" w:hAnsi="Arial" w:cs="Arial"/>
          <w:b/>
        </w:rPr>
        <w:t xml:space="preserve">Abstract: </w:t>
      </w:r>
    </w:p>
    <w:p w14:paraId="512040C6" w14:textId="77777777" w:rsidR="000007E6" w:rsidRDefault="000007E6" w:rsidP="000007E6">
      <w:r>
        <w:t>MCC: The chair marked this as postponed.</w:t>
      </w:r>
    </w:p>
    <w:p w14:paraId="4B1D04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F0C2E" w14:textId="2FA63C3C" w:rsidR="000007E6" w:rsidRDefault="000007E6" w:rsidP="000007E6">
      <w:pPr>
        <w:rPr>
          <w:rFonts w:ascii="Arial" w:hAnsi="Arial" w:cs="Arial"/>
          <w:b/>
          <w:sz w:val="24"/>
        </w:rPr>
      </w:pPr>
      <w:r>
        <w:rPr>
          <w:rFonts w:ascii="Arial" w:hAnsi="Arial" w:cs="Arial"/>
          <w:b/>
          <w:color w:val="0000FF"/>
          <w:sz w:val="24"/>
        </w:rPr>
        <w:t>R4-2501992</w:t>
      </w:r>
      <w:r>
        <w:rPr>
          <w:rFonts w:ascii="Arial" w:hAnsi="Arial" w:cs="Arial"/>
          <w:b/>
          <w:color w:val="0000FF"/>
          <w:sz w:val="24"/>
        </w:rPr>
        <w:tab/>
      </w:r>
      <w:r>
        <w:rPr>
          <w:rFonts w:ascii="Arial" w:hAnsi="Arial" w:cs="Arial"/>
          <w:b/>
          <w:sz w:val="24"/>
        </w:rPr>
        <w:t>(NR_ATG-Core) ATG Tx requirements applicability per connector</w:t>
      </w:r>
    </w:p>
    <w:p w14:paraId="6479C73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CR-2712  rev  Cat: F (Rel-18)</w:t>
      </w:r>
      <w:r>
        <w:rPr>
          <w:i/>
        </w:rPr>
        <w:br/>
      </w:r>
      <w:r>
        <w:rPr>
          <w:i/>
        </w:rPr>
        <w:br/>
      </w:r>
      <w:r>
        <w:rPr>
          <w:i/>
        </w:rPr>
        <w:tab/>
      </w:r>
      <w:r>
        <w:rPr>
          <w:i/>
        </w:rPr>
        <w:tab/>
      </w:r>
      <w:r>
        <w:rPr>
          <w:i/>
        </w:rPr>
        <w:tab/>
      </w:r>
      <w:r>
        <w:rPr>
          <w:i/>
        </w:rPr>
        <w:tab/>
      </w:r>
      <w:r>
        <w:rPr>
          <w:i/>
        </w:rPr>
        <w:tab/>
        <w:t>Source: Apple</w:t>
      </w:r>
    </w:p>
    <w:p w14:paraId="4A4B9F48" w14:textId="77777777" w:rsidR="000007E6" w:rsidRDefault="000007E6" w:rsidP="000007E6">
      <w:pPr>
        <w:rPr>
          <w:rFonts w:ascii="Arial" w:hAnsi="Arial" w:cs="Arial"/>
          <w:b/>
        </w:rPr>
      </w:pPr>
      <w:r>
        <w:rPr>
          <w:rFonts w:ascii="Arial" w:hAnsi="Arial" w:cs="Arial"/>
          <w:b/>
        </w:rPr>
        <w:t xml:space="preserve">Abstract: </w:t>
      </w:r>
    </w:p>
    <w:p w14:paraId="3FC0F62E" w14:textId="77777777" w:rsidR="000007E6" w:rsidRDefault="000007E6" w:rsidP="000007E6">
      <w:r>
        <w:t>MCC: The chair marked this as postponed.</w:t>
      </w:r>
    </w:p>
    <w:p w14:paraId="573607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09898" w14:textId="77777777" w:rsidR="000007E6" w:rsidRDefault="000007E6" w:rsidP="000007E6">
      <w:pPr>
        <w:pStyle w:val="Heading4"/>
      </w:pPr>
      <w:bookmarkStart w:id="31" w:name="_Toc193481975"/>
      <w:r>
        <w:t>5.6.2</w:t>
      </w:r>
      <w:r>
        <w:tab/>
        <w:t>BS RF requirements and conformance testing</w:t>
      </w:r>
      <w:bookmarkEnd w:id="31"/>
    </w:p>
    <w:p w14:paraId="6766EF6E" w14:textId="77777777" w:rsidR="000007E6" w:rsidRDefault="000007E6" w:rsidP="000007E6">
      <w:pPr>
        <w:pStyle w:val="Heading4"/>
      </w:pPr>
      <w:bookmarkStart w:id="32" w:name="_Toc193481976"/>
      <w:r>
        <w:t>5.6.3</w:t>
      </w:r>
      <w:r>
        <w:tab/>
        <w:t>RRM core and performance requirements</w:t>
      </w:r>
      <w:bookmarkEnd w:id="32"/>
    </w:p>
    <w:p w14:paraId="14DB77E7" w14:textId="52DDA24B" w:rsidR="000007E6" w:rsidRDefault="000007E6" w:rsidP="000007E6">
      <w:pPr>
        <w:rPr>
          <w:rFonts w:ascii="Arial" w:hAnsi="Arial" w:cs="Arial"/>
          <w:b/>
          <w:sz w:val="24"/>
        </w:rPr>
      </w:pPr>
      <w:r>
        <w:rPr>
          <w:rFonts w:ascii="Arial" w:hAnsi="Arial" w:cs="Arial"/>
          <w:b/>
          <w:color w:val="0000FF"/>
          <w:sz w:val="24"/>
        </w:rPr>
        <w:t>R4-2500840</w:t>
      </w:r>
      <w:r>
        <w:rPr>
          <w:rFonts w:ascii="Arial" w:hAnsi="Arial" w:cs="Arial"/>
          <w:b/>
          <w:color w:val="0000FF"/>
          <w:sz w:val="24"/>
        </w:rPr>
        <w:tab/>
      </w:r>
      <w:r>
        <w:rPr>
          <w:rFonts w:ascii="Arial" w:hAnsi="Arial" w:cs="Arial"/>
          <w:b/>
          <w:sz w:val="24"/>
        </w:rPr>
        <w:t>CR to TS 38.133 Correction of L1 sharing factor for Inter-frequency measurements without measurement gaps for ATG UE</w:t>
      </w:r>
    </w:p>
    <w:p w14:paraId="5247110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CR-5265  rev  Cat: F (Rel-18)</w:t>
      </w:r>
      <w:r>
        <w:rPr>
          <w:i/>
        </w:rPr>
        <w:br/>
      </w:r>
      <w:r>
        <w:rPr>
          <w:i/>
        </w:rPr>
        <w:br/>
      </w:r>
      <w:r>
        <w:rPr>
          <w:i/>
        </w:rPr>
        <w:tab/>
      </w:r>
      <w:r>
        <w:rPr>
          <w:i/>
        </w:rPr>
        <w:tab/>
      </w:r>
      <w:r>
        <w:rPr>
          <w:i/>
        </w:rPr>
        <w:tab/>
      </w:r>
      <w:r>
        <w:rPr>
          <w:i/>
        </w:rPr>
        <w:tab/>
      </w:r>
      <w:r>
        <w:rPr>
          <w:i/>
        </w:rPr>
        <w:tab/>
        <w:t>Source: CMCC</w:t>
      </w:r>
    </w:p>
    <w:p w14:paraId="19AA44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R4-2502646</w:t>
      </w:r>
      <w:r>
        <w:rPr>
          <w:color w:val="993300"/>
          <w:u w:val="single"/>
        </w:rPr>
        <w:t>.</w:t>
      </w:r>
    </w:p>
    <w:p w14:paraId="163D1AA1" w14:textId="123AE7FB" w:rsidR="000007E6" w:rsidRDefault="000007E6" w:rsidP="000007E6">
      <w:pPr>
        <w:rPr>
          <w:rFonts w:ascii="Arial" w:hAnsi="Arial" w:cs="Arial"/>
          <w:b/>
          <w:sz w:val="24"/>
        </w:rPr>
      </w:pPr>
      <w:r>
        <w:rPr>
          <w:rFonts w:ascii="Arial" w:hAnsi="Arial" w:cs="Arial"/>
          <w:b/>
          <w:color w:val="0000FF"/>
          <w:sz w:val="24"/>
        </w:rPr>
        <w:t>R4-2500934</w:t>
      </w:r>
      <w:r>
        <w:rPr>
          <w:rFonts w:ascii="Arial" w:hAnsi="Arial" w:cs="Arial"/>
          <w:b/>
          <w:color w:val="0000FF"/>
          <w:sz w:val="24"/>
        </w:rPr>
        <w:tab/>
      </w:r>
      <w:r>
        <w:rPr>
          <w:rFonts w:ascii="Arial" w:hAnsi="Arial" w:cs="Arial"/>
          <w:b/>
          <w:sz w:val="24"/>
        </w:rPr>
        <w:t>(NR_ATG-Core) CR on location-based CHO of R18 ATG</w:t>
      </w:r>
    </w:p>
    <w:p w14:paraId="7987B6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CR-5288  rev  Cat: F (Rel-18)</w:t>
      </w:r>
      <w:r>
        <w:rPr>
          <w:i/>
        </w:rPr>
        <w:br/>
      </w:r>
      <w:r>
        <w:rPr>
          <w:i/>
        </w:rPr>
        <w:br/>
      </w:r>
      <w:r>
        <w:rPr>
          <w:i/>
        </w:rPr>
        <w:tab/>
      </w:r>
      <w:r>
        <w:rPr>
          <w:i/>
        </w:rPr>
        <w:tab/>
      </w:r>
      <w:r>
        <w:rPr>
          <w:i/>
        </w:rPr>
        <w:tab/>
      </w:r>
      <w:r>
        <w:rPr>
          <w:i/>
        </w:rPr>
        <w:tab/>
      </w:r>
      <w:r>
        <w:rPr>
          <w:i/>
        </w:rPr>
        <w:tab/>
        <w:t>Source: ZTE Corporation, Sanechips</w:t>
      </w:r>
    </w:p>
    <w:p w14:paraId="2E8345A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DCA0A" w14:textId="6DAC7A26" w:rsidR="000007E6" w:rsidRDefault="000007E6" w:rsidP="000007E6">
      <w:pPr>
        <w:rPr>
          <w:rFonts w:ascii="Arial" w:hAnsi="Arial" w:cs="Arial"/>
          <w:b/>
          <w:sz w:val="24"/>
        </w:rPr>
      </w:pPr>
      <w:r>
        <w:rPr>
          <w:rFonts w:ascii="Arial" w:hAnsi="Arial" w:cs="Arial"/>
          <w:b/>
          <w:color w:val="0000FF"/>
          <w:sz w:val="24"/>
        </w:rPr>
        <w:t>R4-2501012</w:t>
      </w:r>
      <w:r>
        <w:rPr>
          <w:rFonts w:ascii="Arial" w:hAnsi="Arial" w:cs="Arial"/>
          <w:b/>
          <w:color w:val="0000FF"/>
          <w:sz w:val="24"/>
        </w:rPr>
        <w:tab/>
      </w:r>
      <w:r>
        <w:rPr>
          <w:rFonts w:ascii="Arial" w:hAnsi="Arial" w:cs="Arial"/>
          <w:b/>
          <w:sz w:val="24"/>
        </w:rPr>
        <w:t>(NR_ATG-Core) CR to TS 38.133 on core maintenance for R18 ATG</w:t>
      </w:r>
    </w:p>
    <w:p w14:paraId="61B3A44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CR-5293  rev  Cat: F (Rel-18)</w:t>
      </w:r>
      <w:r>
        <w:rPr>
          <w:i/>
        </w:rPr>
        <w:br/>
      </w:r>
      <w:r>
        <w:rPr>
          <w:i/>
        </w:rPr>
        <w:br/>
      </w:r>
      <w:r>
        <w:rPr>
          <w:i/>
        </w:rPr>
        <w:tab/>
      </w:r>
      <w:r>
        <w:rPr>
          <w:i/>
        </w:rPr>
        <w:tab/>
      </w:r>
      <w:r>
        <w:rPr>
          <w:i/>
        </w:rPr>
        <w:tab/>
      </w:r>
      <w:r>
        <w:rPr>
          <w:i/>
        </w:rPr>
        <w:tab/>
      </w:r>
      <w:r>
        <w:rPr>
          <w:i/>
        </w:rPr>
        <w:tab/>
        <w:t>Source: CATT</w:t>
      </w:r>
    </w:p>
    <w:p w14:paraId="2A1D60A7" w14:textId="77777777" w:rsidR="000007E6" w:rsidRDefault="000007E6" w:rsidP="000007E6">
      <w:pPr>
        <w:rPr>
          <w:rFonts w:ascii="Arial" w:hAnsi="Arial" w:cs="Arial"/>
          <w:b/>
        </w:rPr>
      </w:pPr>
      <w:r>
        <w:rPr>
          <w:rFonts w:ascii="Arial" w:hAnsi="Arial" w:cs="Arial"/>
          <w:b/>
        </w:rPr>
        <w:t xml:space="preserve">Abstract: </w:t>
      </w:r>
    </w:p>
    <w:p w14:paraId="737881EB" w14:textId="77777777" w:rsidR="000007E6" w:rsidRDefault="000007E6" w:rsidP="000007E6">
      <w:r>
        <w:t>MCC: The session chair marked this as agreed.</w:t>
      </w:r>
    </w:p>
    <w:p w14:paraId="2BD96F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D439E" w14:textId="2D139759" w:rsidR="000007E6" w:rsidRDefault="000007E6" w:rsidP="000007E6">
      <w:pPr>
        <w:rPr>
          <w:rFonts w:ascii="Arial" w:hAnsi="Arial" w:cs="Arial"/>
          <w:b/>
          <w:sz w:val="24"/>
        </w:rPr>
      </w:pPr>
      <w:r>
        <w:rPr>
          <w:rFonts w:ascii="Arial" w:hAnsi="Arial" w:cs="Arial"/>
          <w:b/>
          <w:color w:val="0000FF"/>
          <w:sz w:val="24"/>
        </w:rPr>
        <w:t>R4-2501138</w:t>
      </w:r>
      <w:r>
        <w:rPr>
          <w:rFonts w:ascii="Arial" w:hAnsi="Arial" w:cs="Arial"/>
          <w:b/>
          <w:color w:val="0000FF"/>
          <w:sz w:val="24"/>
        </w:rPr>
        <w:tab/>
      </w:r>
      <w:r>
        <w:rPr>
          <w:rFonts w:ascii="Arial" w:hAnsi="Arial" w:cs="Arial"/>
          <w:b/>
          <w:sz w:val="24"/>
        </w:rPr>
        <w:t>CR on Pre-MG requirements for ATG</w:t>
      </w:r>
    </w:p>
    <w:p w14:paraId="099E585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CR-5303  rev  Cat: F (Rel-18)</w:t>
      </w:r>
      <w:r>
        <w:rPr>
          <w:i/>
        </w:rPr>
        <w:br/>
      </w:r>
      <w:r>
        <w:rPr>
          <w:i/>
        </w:rPr>
        <w:br/>
      </w:r>
      <w:r>
        <w:rPr>
          <w:i/>
        </w:rPr>
        <w:tab/>
      </w:r>
      <w:r>
        <w:rPr>
          <w:i/>
        </w:rPr>
        <w:tab/>
      </w:r>
      <w:r>
        <w:rPr>
          <w:i/>
        </w:rPr>
        <w:tab/>
      </w:r>
      <w:r>
        <w:rPr>
          <w:i/>
        </w:rPr>
        <w:tab/>
      </w:r>
      <w:r>
        <w:rPr>
          <w:i/>
        </w:rPr>
        <w:tab/>
        <w:t>Source: OPPO</w:t>
      </w:r>
    </w:p>
    <w:p w14:paraId="675FF7A3" w14:textId="77777777" w:rsidR="000007E6" w:rsidRDefault="000007E6" w:rsidP="000007E6">
      <w:pPr>
        <w:rPr>
          <w:rFonts w:ascii="Arial" w:hAnsi="Arial" w:cs="Arial"/>
          <w:b/>
        </w:rPr>
      </w:pPr>
      <w:r>
        <w:rPr>
          <w:rFonts w:ascii="Arial" w:hAnsi="Arial" w:cs="Arial"/>
          <w:b/>
        </w:rPr>
        <w:t xml:space="preserve">Abstract: </w:t>
      </w:r>
    </w:p>
    <w:p w14:paraId="4E6FD265" w14:textId="77777777" w:rsidR="000007E6" w:rsidRDefault="000007E6" w:rsidP="000007E6">
      <w:r>
        <w:t>MCC: The session chair marked this as agreed.</w:t>
      </w:r>
    </w:p>
    <w:p w14:paraId="0C1611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E86B7" w14:textId="32A5A6B9" w:rsidR="000007E6" w:rsidRDefault="000007E6" w:rsidP="000007E6">
      <w:pPr>
        <w:rPr>
          <w:rFonts w:ascii="Arial" w:hAnsi="Arial" w:cs="Arial"/>
          <w:b/>
          <w:sz w:val="24"/>
        </w:rPr>
      </w:pPr>
      <w:r>
        <w:rPr>
          <w:rFonts w:ascii="Arial" w:hAnsi="Arial" w:cs="Arial"/>
          <w:b/>
          <w:color w:val="0000FF"/>
          <w:sz w:val="24"/>
        </w:rPr>
        <w:t>R4-2502646</w:t>
      </w:r>
      <w:r>
        <w:rPr>
          <w:rFonts w:ascii="Arial" w:hAnsi="Arial" w:cs="Arial"/>
          <w:b/>
          <w:color w:val="0000FF"/>
          <w:sz w:val="24"/>
        </w:rPr>
        <w:tab/>
      </w:r>
      <w:r>
        <w:rPr>
          <w:rFonts w:ascii="Arial" w:hAnsi="Arial" w:cs="Arial"/>
          <w:b/>
          <w:sz w:val="24"/>
        </w:rPr>
        <w:t>CR to TS 38.133 Correction of L1 sharing factor for Inter-frequency measurements without measurement gaps for ATG UE</w:t>
      </w:r>
    </w:p>
    <w:p w14:paraId="4984790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CR-5265  rev 1 Cat: F (Rel-18)</w:t>
      </w:r>
      <w:r>
        <w:rPr>
          <w:i/>
        </w:rPr>
        <w:br/>
      </w:r>
      <w:r>
        <w:rPr>
          <w:i/>
        </w:rPr>
        <w:br/>
      </w:r>
      <w:r>
        <w:rPr>
          <w:i/>
        </w:rPr>
        <w:tab/>
      </w:r>
      <w:r>
        <w:rPr>
          <w:i/>
        </w:rPr>
        <w:tab/>
      </w:r>
      <w:r>
        <w:rPr>
          <w:i/>
        </w:rPr>
        <w:tab/>
      </w:r>
      <w:r>
        <w:rPr>
          <w:i/>
        </w:rPr>
        <w:tab/>
      </w:r>
      <w:r>
        <w:rPr>
          <w:i/>
        </w:rPr>
        <w:tab/>
        <w:t>Source: CMCC</w:t>
      </w:r>
    </w:p>
    <w:p w14:paraId="4712506B" w14:textId="77777777" w:rsidR="000007E6" w:rsidRDefault="000007E6" w:rsidP="000007E6">
      <w:pPr>
        <w:rPr>
          <w:color w:val="808080"/>
        </w:rPr>
      </w:pPr>
      <w:r>
        <w:rPr>
          <w:color w:val="808080"/>
        </w:rPr>
        <w:t>(Replaces R4-2500840)</w:t>
      </w:r>
    </w:p>
    <w:p w14:paraId="42356FAF" w14:textId="77777777" w:rsidR="000007E6" w:rsidRDefault="000007E6" w:rsidP="000007E6">
      <w:pPr>
        <w:rPr>
          <w:rFonts w:ascii="Arial" w:hAnsi="Arial" w:cs="Arial"/>
          <w:b/>
        </w:rPr>
      </w:pPr>
      <w:r>
        <w:rPr>
          <w:rFonts w:ascii="Arial" w:hAnsi="Arial" w:cs="Arial"/>
          <w:b/>
        </w:rPr>
        <w:t xml:space="preserve">Abstract: </w:t>
      </w:r>
    </w:p>
    <w:p w14:paraId="04BD058C" w14:textId="43E85B08" w:rsidR="000007E6" w:rsidRDefault="000007E6" w:rsidP="000007E6">
      <w:r>
        <w:t>MCC: The session chair marked this as agreed, but there is a CR coversheet issue so it is changed to postponed.</w:t>
      </w:r>
    </w:p>
    <w:p w14:paraId="0C0684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550E5B" w14:textId="2CB5A20D" w:rsidR="000007E6" w:rsidRDefault="000007E6" w:rsidP="000007E6">
      <w:pPr>
        <w:rPr>
          <w:rFonts w:ascii="Arial" w:hAnsi="Arial" w:cs="Arial"/>
          <w:b/>
          <w:sz w:val="24"/>
        </w:rPr>
      </w:pPr>
      <w:r>
        <w:rPr>
          <w:rFonts w:ascii="Arial" w:hAnsi="Arial" w:cs="Arial"/>
          <w:b/>
          <w:color w:val="0000FF"/>
          <w:sz w:val="24"/>
        </w:rPr>
        <w:t>R4-2502648</w:t>
      </w:r>
      <w:r>
        <w:rPr>
          <w:rFonts w:ascii="Arial" w:hAnsi="Arial" w:cs="Arial"/>
          <w:b/>
          <w:color w:val="0000FF"/>
          <w:sz w:val="24"/>
        </w:rPr>
        <w:tab/>
      </w:r>
      <w:r>
        <w:rPr>
          <w:rFonts w:ascii="Arial" w:hAnsi="Arial" w:cs="Arial"/>
          <w:b/>
          <w:sz w:val="24"/>
        </w:rPr>
        <w:t>(NR_ATG-Core) CR on location-based CHO of R18 ATG</w:t>
      </w:r>
    </w:p>
    <w:p w14:paraId="6CD2ECD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0F82524D" w14:textId="77777777" w:rsidR="000007E6" w:rsidRDefault="000007E6" w:rsidP="000007E6">
      <w:pPr>
        <w:rPr>
          <w:rFonts w:ascii="Arial" w:hAnsi="Arial" w:cs="Arial"/>
          <w:b/>
        </w:rPr>
      </w:pPr>
      <w:r>
        <w:rPr>
          <w:rFonts w:ascii="Arial" w:hAnsi="Arial" w:cs="Arial"/>
          <w:b/>
        </w:rPr>
        <w:t xml:space="preserve">Abstract: </w:t>
      </w:r>
    </w:p>
    <w:p w14:paraId="1E3E13CC" w14:textId="77777777" w:rsidR="000007E6" w:rsidRDefault="000007E6" w:rsidP="000007E6">
      <w:r>
        <w:t>[200] RRM Session</w:t>
      </w:r>
    </w:p>
    <w:p w14:paraId="5FC7380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FCC79" w14:textId="77777777" w:rsidR="000007E6" w:rsidRDefault="000007E6" w:rsidP="000007E6">
      <w:pPr>
        <w:pStyle w:val="Heading4"/>
      </w:pPr>
      <w:bookmarkStart w:id="33" w:name="_Toc193481977"/>
      <w:r>
        <w:t>5.6.4</w:t>
      </w:r>
      <w:r>
        <w:tab/>
        <w:t>Demodulation performance requirements</w:t>
      </w:r>
      <w:bookmarkEnd w:id="33"/>
    </w:p>
    <w:p w14:paraId="30771137" w14:textId="7937E618" w:rsidR="000007E6" w:rsidRDefault="000007E6" w:rsidP="000007E6">
      <w:pPr>
        <w:rPr>
          <w:rFonts w:ascii="Arial" w:hAnsi="Arial" w:cs="Arial"/>
          <w:b/>
          <w:sz w:val="24"/>
        </w:rPr>
      </w:pPr>
      <w:r>
        <w:rPr>
          <w:rFonts w:ascii="Arial" w:hAnsi="Arial" w:cs="Arial"/>
          <w:b/>
          <w:color w:val="0000FF"/>
          <w:sz w:val="24"/>
        </w:rPr>
        <w:t>R4-2501424</w:t>
      </w:r>
      <w:r>
        <w:rPr>
          <w:rFonts w:ascii="Arial" w:hAnsi="Arial" w:cs="Arial"/>
          <w:b/>
          <w:color w:val="0000FF"/>
          <w:sz w:val="24"/>
        </w:rPr>
        <w:tab/>
      </w:r>
      <w:r>
        <w:rPr>
          <w:rFonts w:ascii="Arial" w:hAnsi="Arial" w:cs="Arial"/>
          <w:b/>
          <w:sz w:val="24"/>
        </w:rPr>
        <w:t>CR on applicability rules for Rel-18 ATG</w:t>
      </w:r>
    </w:p>
    <w:p w14:paraId="4404588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CR-0731  rev  Cat: F (Rel-18)</w:t>
      </w:r>
      <w:r>
        <w:rPr>
          <w:i/>
        </w:rPr>
        <w:br/>
      </w:r>
      <w:r>
        <w:rPr>
          <w:i/>
        </w:rPr>
        <w:br/>
      </w:r>
      <w:r>
        <w:rPr>
          <w:i/>
        </w:rPr>
        <w:tab/>
      </w:r>
      <w:r>
        <w:rPr>
          <w:i/>
        </w:rPr>
        <w:tab/>
      </w:r>
      <w:r>
        <w:rPr>
          <w:i/>
        </w:rPr>
        <w:tab/>
      </w:r>
      <w:r>
        <w:rPr>
          <w:i/>
        </w:rPr>
        <w:tab/>
      </w:r>
      <w:r>
        <w:rPr>
          <w:i/>
        </w:rPr>
        <w:tab/>
        <w:t>Source: Samsung</w:t>
      </w:r>
    </w:p>
    <w:p w14:paraId="3297DE7A" w14:textId="77777777" w:rsidR="000007E6" w:rsidRDefault="000007E6" w:rsidP="000007E6">
      <w:pPr>
        <w:rPr>
          <w:rFonts w:ascii="Arial" w:hAnsi="Arial" w:cs="Arial"/>
          <w:b/>
        </w:rPr>
      </w:pPr>
      <w:r>
        <w:rPr>
          <w:rFonts w:ascii="Arial" w:hAnsi="Arial" w:cs="Arial"/>
          <w:b/>
        </w:rPr>
        <w:t xml:space="preserve">Abstract: </w:t>
      </w:r>
    </w:p>
    <w:p w14:paraId="0ED69B77" w14:textId="77777777" w:rsidR="000007E6" w:rsidRDefault="000007E6" w:rsidP="000007E6">
      <w:r>
        <w:t>MCC: The session chair marked this as agreed.</w:t>
      </w:r>
    </w:p>
    <w:p w14:paraId="16D4E7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394C2" w14:textId="4B62A93A" w:rsidR="000007E6" w:rsidRDefault="000007E6" w:rsidP="000007E6">
      <w:pPr>
        <w:rPr>
          <w:rFonts w:ascii="Arial" w:hAnsi="Arial" w:cs="Arial"/>
          <w:b/>
          <w:sz w:val="24"/>
        </w:rPr>
      </w:pPr>
      <w:r>
        <w:rPr>
          <w:rFonts w:ascii="Arial" w:hAnsi="Arial" w:cs="Arial"/>
          <w:b/>
          <w:color w:val="0000FF"/>
          <w:sz w:val="24"/>
        </w:rPr>
        <w:t>R4-2501501</w:t>
      </w:r>
      <w:r>
        <w:rPr>
          <w:rFonts w:ascii="Arial" w:hAnsi="Arial" w:cs="Arial"/>
          <w:b/>
          <w:color w:val="0000FF"/>
          <w:sz w:val="24"/>
        </w:rPr>
        <w:tab/>
      </w:r>
      <w:r>
        <w:rPr>
          <w:rFonts w:ascii="Arial" w:hAnsi="Arial" w:cs="Arial"/>
          <w:b/>
          <w:sz w:val="24"/>
        </w:rPr>
        <w:t>Discussion on R18 ATG HARQ k1 value</w:t>
      </w:r>
    </w:p>
    <w:p w14:paraId="049B035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B531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70278" w14:textId="616C74D0" w:rsidR="000007E6" w:rsidRDefault="000007E6" w:rsidP="000007E6">
      <w:pPr>
        <w:rPr>
          <w:rFonts w:ascii="Arial" w:hAnsi="Arial" w:cs="Arial"/>
          <w:b/>
          <w:sz w:val="24"/>
        </w:rPr>
      </w:pPr>
      <w:r>
        <w:rPr>
          <w:rFonts w:ascii="Arial" w:hAnsi="Arial" w:cs="Arial"/>
          <w:b/>
          <w:color w:val="0000FF"/>
          <w:sz w:val="24"/>
        </w:rPr>
        <w:t>R4-2501502</w:t>
      </w:r>
      <w:r>
        <w:rPr>
          <w:rFonts w:ascii="Arial" w:hAnsi="Arial" w:cs="Arial"/>
          <w:b/>
          <w:color w:val="0000FF"/>
          <w:sz w:val="24"/>
        </w:rPr>
        <w:tab/>
      </w:r>
      <w:r>
        <w:rPr>
          <w:rFonts w:ascii="Arial" w:hAnsi="Arial" w:cs="Arial"/>
          <w:b/>
          <w:sz w:val="24"/>
        </w:rPr>
        <w:t>CR on 38.101-4 for ATG demodulation requirements with k1 value</w:t>
      </w:r>
    </w:p>
    <w:p w14:paraId="727F50F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CR-0734  rev  Cat: F (Rel-18)</w:t>
      </w:r>
      <w:r>
        <w:rPr>
          <w:i/>
        </w:rPr>
        <w:br/>
      </w:r>
      <w:r>
        <w:rPr>
          <w:i/>
        </w:rPr>
        <w:br/>
      </w:r>
      <w:r>
        <w:rPr>
          <w:i/>
        </w:rPr>
        <w:tab/>
      </w:r>
      <w:r>
        <w:rPr>
          <w:i/>
        </w:rPr>
        <w:tab/>
      </w:r>
      <w:r>
        <w:rPr>
          <w:i/>
        </w:rPr>
        <w:tab/>
      </w:r>
      <w:r>
        <w:rPr>
          <w:i/>
        </w:rPr>
        <w:tab/>
      </w:r>
      <w:r>
        <w:rPr>
          <w:i/>
        </w:rPr>
        <w:tab/>
        <w:t>Source: ZTE Corporation, Sanechips</w:t>
      </w:r>
    </w:p>
    <w:p w14:paraId="7FB088AA" w14:textId="77777777" w:rsidR="000007E6" w:rsidRDefault="000007E6" w:rsidP="000007E6">
      <w:pPr>
        <w:rPr>
          <w:rFonts w:ascii="Arial" w:hAnsi="Arial" w:cs="Arial"/>
          <w:b/>
        </w:rPr>
      </w:pPr>
      <w:r>
        <w:rPr>
          <w:rFonts w:ascii="Arial" w:hAnsi="Arial" w:cs="Arial"/>
          <w:b/>
        </w:rPr>
        <w:t xml:space="preserve">Abstract: </w:t>
      </w:r>
    </w:p>
    <w:p w14:paraId="3BE80EE8" w14:textId="77777777" w:rsidR="000007E6" w:rsidRDefault="000007E6" w:rsidP="000007E6">
      <w:r>
        <w:t>MCC: The session chair marked this as postponed.</w:t>
      </w:r>
    </w:p>
    <w:p w14:paraId="6606BB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D635B9" w14:textId="411DF03A" w:rsidR="000007E6" w:rsidRDefault="000007E6" w:rsidP="000007E6">
      <w:pPr>
        <w:rPr>
          <w:rFonts w:ascii="Arial" w:hAnsi="Arial" w:cs="Arial"/>
          <w:b/>
          <w:sz w:val="24"/>
        </w:rPr>
      </w:pPr>
      <w:r>
        <w:rPr>
          <w:rFonts w:ascii="Arial" w:hAnsi="Arial" w:cs="Arial"/>
          <w:b/>
          <w:color w:val="0000FF"/>
          <w:sz w:val="24"/>
        </w:rPr>
        <w:t>R4-2502357</w:t>
      </w:r>
      <w:r>
        <w:rPr>
          <w:rFonts w:ascii="Arial" w:hAnsi="Arial" w:cs="Arial"/>
          <w:b/>
          <w:color w:val="0000FF"/>
          <w:sz w:val="24"/>
        </w:rPr>
        <w:tab/>
      </w:r>
      <w:r>
        <w:rPr>
          <w:rFonts w:ascii="Arial" w:hAnsi="Arial" w:cs="Arial"/>
          <w:b/>
          <w:sz w:val="24"/>
        </w:rPr>
        <w:t>LS on introduce a new capability for the R18 ATG feature</w:t>
      </w:r>
    </w:p>
    <w:p w14:paraId="1AD932FE"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42B3C846" w14:textId="77777777" w:rsidR="000007E6" w:rsidRDefault="000007E6" w:rsidP="000007E6">
      <w:pPr>
        <w:rPr>
          <w:rFonts w:ascii="Arial" w:hAnsi="Arial" w:cs="Arial"/>
          <w:b/>
        </w:rPr>
      </w:pPr>
      <w:r>
        <w:rPr>
          <w:rFonts w:ascii="Arial" w:hAnsi="Arial" w:cs="Arial"/>
          <w:b/>
        </w:rPr>
        <w:t xml:space="preserve">Abstract: </w:t>
      </w:r>
    </w:p>
    <w:p w14:paraId="3C909D20" w14:textId="77777777" w:rsidR="000007E6" w:rsidRDefault="000007E6" w:rsidP="000007E6">
      <w:r>
        <w:t>MCC: The session chair marked this as withdrawn.</w:t>
      </w:r>
    </w:p>
    <w:p w14:paraId="627BEE70" w14:textId="372D4EFC"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E6700">
        <w:rPr>
          <w:rFonts w:ascii="Arial" w:hAnsi="Arial" w:cs="Arial"/>
          <w:b/>
          <w:color w:val="993300"/>
          <w:u w:val="single"/>
        </w:rPr>
        <w:t>withdrawn</w:t>
      </w:r>
      <w:r>
        <w:rPr>
          <w:color w:val="993300"/>
          <w:u w:val="single"/>
        </w:rPr>
        <w:t>.</w:t>
      </w:r>
    </w:p>
    <w:p w14:paraId="4352F268" w14:textId="77777777" w:rsidR="000007E6" w:rsidRDefault="000007E6" w:rsidP="000007E6">
      <w:pPr>
        <w:pStyle w:val="Heading3"/>
      </w:pPr>
      <w:bookmarkStart w:id="34" w:name="_Toc193481978"/>
      <w:r>
        <w:t>5.7</w:t>
      </w:r>
      <w:r>
        <w:tab/>
        <w:t>Further RF requirements enhancement for NR and EN-DC in FR1</w:t>
      </w:r>
      <w:bookmarkEnd w:id="34"/>
    </w:p>
    <w:p w14:paraId="54E50D1D" w14:textId="77777777" w:rsidR="000007E6" w:rsidRDefault="000007E6" w:rsidP="000007E6">
      <w:pPr>
        <w:pStyle w:val="Heading4"/>
      </w:pPr>
      <w:bookmarkStart w:id="35" w:name="_Toc193481979"/>
      <w:r>
        <w:t>5.7.1</w:t>
      </w:r>
      <w:r>
        <w:tab/>
        <w:t>UE RF requirements</w:t>
      </w:r>
      <w:bookmarkEnd w:id="35"/>
    </w:p>
    <w:p w14:paraId="6FDCC68E" w14:textId="72C67896" w:rsidR="000007E6" w:rsidRDefault="000007E6" w:rsidP="000007E6">
      <w:pPr>
        <w:rPr>
          <w:rFonts w:ascii="Arial" w:hAnsi="Arial" w:cs="Arial"/>
          <w:b/>
          <w:sz w:val="24"/>
        </w:rPr>
      </w:pPr>
      <w:r>
        <w:rPr>
          <w:rFonts w:ascii="Arial" w:hAnsi="Arial" w:cs="Arial"/>
          <w:b/>
          <w:color w:val="0000FF"/>
          <w:sz w:val="24"/>
        </w:rPr>
        <w:t>R4-2500377</w:t>
      </w:r>
      <w:r>
        <w:rPr>
          <w:rFonts w:ascii="Arial" w:hAnsi="Arial" w:cs="Arial"/>
          <w:b/>
          <w:color w:val="0000FF"/>
          <w:sz w:val="24"/>
        </w:rPr>
        <w:tab/>
      </w:r>
      <w:r>
        <w:rPr>
          <w:rFonts w:ascii="Arial" w:hAnsi="Arial" w:cs="Arial"/>
          <w:b/>
          <w:sz w:val="24"/>
        </w:rPr>
        <w:t>Delta Ppowerclass and Delta TRxSRS for 4Tx</w:t>
      </w:r>
    </w:p>
    <w:p w14:paraId="64DFE62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9FCCBE" w14:textId="77777777" w:rsidR="000007E6" w:rsidRDefault="000007E6" w:rsidP="000007E6">
      <w:pPr>
        <w:rPr>
          <w:rFonts w:ascii="Arial" w:hAnsi="Arial" w:cs="Arial"/>
          <w:b/>
        </w:rPr>
      </w:pPr>
      <w:r>
        <w:rPr>
          <w:rFonts w:ascii="Arial" w:hAnsi="Arial" w:cs="Arial"/>
          <w:b/>
        </w:rPr>
        <w:t xml:space="preserve">Abstract: </w:t>
      </w:r>
    </w:p>
    <w:p w14:paraId="3B63B86F" w14:textId="77777777" w:rsidR="000007E6" w:rsidRDefault="000007E6" w:rsidP="000007E6">
      <w:r>
        <w:t>This contribution discusses issues raised in [R4-2400341] for ?PPowerClass and ?TRxSRS for 4Tx for SRS antenna switching.</w:t>
      </w:r>
    </w:p>
    <w:p w14:paraId="4598A2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7C83" w14:textId="2AACCE1F" w:rsidR="000007E6" w:rsidRDefault="000007E6" w:rsidP="000007E6">
      <w:pPr>
        <w:rPr>
          <w:rFonts w:ascii="Arial" w:hAnsi="Arial" w:cs="Arial"/>
          <w:b/>
          <w:sz w:val="24"/>
        </w:rPr>
      </w:pPr>
      <w:r>
        <w:rPr>
          <w:rFonts w:ascii="Arial" w:hAnsi="Arial" w:cs="Arial"/>
          <w:b/>
          <w:color w:val="0000FF"/>
          <w:sz w:val="24"/>
        </w:rPr>
        <w:t>R4-2500378</w:t>
      </w:r>
      <w:r>
        <w:rPr>
          <w:rFonts w:ascii="Arial" w:hAnsi="Arial" w:cs="Arial"/>
          <w:b/>
          <w:color w:val="0000FF"/>
          <w:sz w:val="24"/>
        </w:rPr>
        <w:tab/>
      </w:r>
      <w:r>
        <w:rPr>
          <w:rFonts w:ascii="Arial" w:hAnsi="Arial" w:cs="Arial"/>
          <w:b/>
          <w:sz w:val="24"/>
        </w:rPr>
        <w:t>DeltaP_PowerClass correction for SRS AS for 4Tx</w:t>
      </w:r>
    </w:p>
    <w:p w14:paraId="5B7DF84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CR-2621  rev  Cat: F (Rel-18)</w:t>
      </w:r>
      <w:r>
        <w:rPr>
          <w:i/>
        </w:rPr>
        <w:br/>
      </w:r>
      <w:r>
        <w:rPr>
          <w:i/>
        </w:rPr>
        <w:br/>
      </w:r>
      <w:r>
        <w:rPr>
          <w:i/>
        </w:rPr>
        <w:tab/>
      </w:r>
      <w:r>
        <w:rPr>
          <w:i/>
        </w:rPr>
        <w:tab/>
      </w:r>
      <w:r>
        <w:rPr>
          <w:i/>
        </w:rPr>
        <w:tab/>
      </w:r>
      <w:r>
        <w:rPr>
          <w:i/>
        </w:rPr>
        <w:tab/>
      </w:r>
      <w:r>
        <w:rPr>
          <w:i/>
        </w:rPr>
        <w:tab/>
        <w:t>Source: Huawei, HiSilicon</w:t>
      </w:r>
    </w:p>
    <w:p w14:paraId="7B3647EE" w14:textId="77777777" w:rsidR="000007E6" w:rsidRDefault="000007E6" w:rsidP="000007E6">
      <w:pPr>
        <w:rPr>
          <w:rFonts w:ascii="Arial" w:hAnsi="Arial" w:cs="Arial"/>
          <w:b/>
        </w:rPr>
      </w:pPr>
      <w:r>
        <w:rPr>
          <w:rFonts w:ascii="Arial" w:hAnsi="Arial" w:cs="Arial"/>
          <w:b/>
        </w:rPr>
        <w:t xml:space="preserve">Abstract: </w:t>
      </w:r>
    </w:p>
    <w:p w14:paraId="7EA5A617" w14:textId="77777777" w:rsidR="000007E6" w:rsidRDefault="000007E6" w:rsidP="000007E6">
      <w:r>
        <w:t>Introduction of Delta TRxSRS for 4Tx.  MCC: The session chair marked this as not pursued.</w:t>
      </w:r>
    </w:p>
    <w:p w14:paraId="74D854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D93CD8" w14:textId="2743D3FA" w:rsidR="000007E6" w:rsidRDefault="000007E6" w:rsidP="000007E6">
      <w:pPr>
        <w:rPr>
          <w:rFonts w:ascii="Arial" w:hAnsi="Arial" w:cs="Arial"/>
          <w:b/>
          <w:sz w:val="24"/>
        </w:rPr>
      </w:pPr>
      <w:r>
        <w:rPr>
          <w:rFonts w:ascii="Arial" w:hAnsi="Arial" w:cs="Arial"/>
          <w:b/>
          <w:color w:val="0000FF"/>
          <w:sz w:val="24"/>
        </w:rPr>
        <w:t>R4-2500379</w:t>
      </w:r>
      <w:r>
        <w:rPr>
          <w:rFonts w:ascii="Arial" w:hAnsi="Arial" w:cs="Arial"/>
          <w:b/>
          <w:color w:val="0000FF"/>
          <w:sz w:val="24"/>
        </w:rPr>
        <w:tab/>
      </w:r>
      <w:r>
        <w:rPr>
          <w:rFonts w:ascii="Arial" w:hAnsi="Arial" w:cs="Arial"/>
          <w:b/>
          <w:sz w:val="24"/>
        </w:rPr>
        <w:t>DeltaP_PowerClass correction for SRS AS for 4Tx</w:t>
      </w:r>
    </w:p>
    <w:p w14:paraId="74F503C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CR-2622  rev  Cat: A (Rel-19)</w:t>
      </w:r>
      <w:r>
        <w:rPr>
          <w:i/>
        </w:rPr>
        <w:br/>
      </w:r>
      <w:r>
        <w:rPr>
          <w:i/>
        </w:rPr>
        <w:br/>
      </w:r>
      <w:r>
        <w:rPr>
          <w:i/>
        </w:rPr>
        <w:tab/>
      </w:r>
      <w:r>
        <w:rPr>
          <w:i/>
        </w:rPr>
        <w:tab/>
      </w:r>
      <w:r>
        <w:rPr>
          <w:i/>
        </w:rPr>
        <w:tab/>
      </w:r>
      <w:r>
        <w:rPr>
          <w:i/>
        </w:rPr>
        <w:tab/>
      </w:r>
      <w:r>
        <w:rPr>
          <w:i/>
        </w:rPr>
        <w:tab/>
        <w:t>Source: Huawei, HiSilicon</w:t>
      </w:r>
    </w:p>
    <w:p w14:paraId="450F7152" w14:textId="77777777" w:rsidR="000007E6" w:rsidRDefault="000007E6" w:rsidP="000007E6">
      <w:pPr>
        <w:rPr>
          <w:rFonts w:ascii="Arial" w:hAnsi="Arial" w:cs="Arial"/>
          <w:b/>
        </w:rPr>
      </w:pPr>
      <w:r>
        <w:rPr>
          <w:rFonts w:ascii="Arial" w:hAnsi="Arial" w:cs="Arial"/>
          <w:b/>
        </w:rPr>
        <w:t xml:space="preserve">Abstract: </w:t>
      </w:r>
    </w:p>
    <w:p w14:paraId="1D671DC4" w14:textId="77777777" w:rsidR="000007E6" w:rsidRDefault="000007E6" w:rsidP="000007E6">
      <w:r>
        <w:t>Introduction of Delta TRxSRS for 4Tx</w:t>
      </w:r>
    </w:p>
    <w:p w14:paraId="53C41D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9774A" w14:textId="4BDBB6CE" w:rsidR="000007E6" w:rsidRDefault="000007E6" w:rsidP="000007E6">
      <w:pPr>
        <w:rPr>
          <w:rFonts w:ascii="Arial" w:hAnsi="Arial" w:cs="Arial"/>
          <w:b/>
          <w:sz w:val="24"/>
        </w:rPr>
      </w:pPr>
      <w:r>
        <w:rPr>
          <w:rFonts w:ascii="Arial" w:hAnsi="Arial" w:cs="Arial"/>
          <w:b/>
          <w:color w:val="0000FF"/>
          <w:sz w:val="24"/>
        </w:rPr>
        <w:t>R4-2502187</w:t>
      </w:r>
      <w:r>
        <w:rPr>
          <w:rFonts w:ascii="Arial" w:hAnsi="Arial" w:cs="Arial"/>
          <w:b/>
          <w:color w:val="0000FF"/>
          <w:sz w:val="24"/>
        </w:rPr>
        <w:tab/>
      </w:r>
      <w:r>
        <w:rPr>
          <w:rFonts w:ascii="Arial" w:hAnsi="Arial" w:cs="Arial"/>
          <w:b/>
          <w:sz w:val="24"/>
        </w:rPr>
        <w:t>(NR_ENDC_RF_FR1_enh2-Core) On DeltaP_PowerClass for SRS-AS for 4Tx</w:t>
      </w:r>
    </w:p>
    <w:p w14:paraId="357F001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B94881" w14:textId="77777777" w:rsidR="000007E6" w:rsidRDefault="000007E6" w:rsidP="000007E6">
      <w:pPr>
        <w:rPr>
          <w:rFonts w:ascii="Arial" w:hAnsi="Arial" w:cs="Arial"/>
          <w:b/>
        </w:rPr>
      </w:pPr>
      <w:r>
        <w:rPr>
          <w:rFonts w:ascii="Arial" w:hAnsi="Arial" w:cs="Arial"/>
          <w:b/>
        </w:rPr>
        <w:t xml:space="preserve">Abstract: </w:t>
      </w:r>
    </w:p>
    <w:p w14:paraId="483E25EB" w14:textId="77777777" w:rsidR="000007E6" w:rsidRDefault="000007E6" w:rsidP="000007E6">
      <w:r>
        <w:t>In this contribution we propose ?P_PowerClass definition for the SRS-AS for the UEs equipped with 4 Tx chains, where the applicable value is a function of the indicated AS capability. Otherwise, the 4Tx requirements would be incomplete.</w:t>
      </w:r>
    </w:p>
    <w:p w14:paraId="29C688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CE216" w14:textId="5D56806B" w:rsidR="000007E6" w:rsidRDefault="000007E6" w:rsidP="000007E6">
      <w:pPr>
        <w:rPr>
          <w:rFonts w:ascii="Arial" w:hAnsi="Arial" w:cs="Arial"/>
          <w:b/>
          <w:sz w:val="24"/>
        </w:rPr>
      </w:pPr>
      <w:r>
        <w:rPr>
          <w:rFonts w:ascii="Arial" w:hAnsi="Arial" w:cs="Arial"/>
          <w:b/>
          <w:color w:val="0000FF"/>
          <w:sz w:val="24"/>
        </w:rPr>
        <w:t>R4-2502188</w:t>
      </w:r>
      <w:r>
        <w:rPr>
          <w:rFonts w:ascii="Arial" w:hAnsi="Arial" w:cs="Arial"/>
          <w:b/>
          <w:color w:val="0000FF"/>
          <w:sz w:val="24"/>
        </w:rPr>
        <w:tab/>
      </w:r>
      <w:r>
        <w:rPr>
          <w:rFonts w:ascii="Arial" w:hAnsi="Arial" w:cs="Arial"/>
          <w:b/>
          <w:sz w:val="24"/>
        </w:rPr>
        <w:t>(NR_ENDC_RF_FR1_enh2-Core) CR to 38.101 Rel-18: DeltaP_PowerClass correction for SRS-AS for 4Tx</w:t>
      </w:r>
    </w:p>
    <w:p w14:paraId="79B1ABD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CR-2718  rev  Cat: F (Rel-18)</w:t>
      </w:r>
      <w:r>
        <w:rPr>
          <w:i/>
        </w:rPr>
        <w:br/>
      </w:r>
      <w:r>
        <w:rPr>
          <w:i/>
        </w:rPr>
        <w:br/>
      </w:r>
      <w:r>
        <w:rPr>
          <w:i/>
        </w:rPr>
        <w:tab/>
      </w:r>
      <w:r>
        <w:rPr>
          <w:i/>
        </w:rPr>
        <w:tab/>
      </w:r>
      <w:r>
        <w:rPr>
          <w:i/>
        </w:rPr>
        <w:tab/>
      </w:r>
      <w:r>
        <w:rPr>
          <w:i/>
        </w:rPr>
        <w:tab/>
      </w:r>
      <w:r>
        <w:rPr>
          <w:i/>
        </w:rPr>
        <w:tab/>
        <w:t>Source: Ericsson</w:t>
      </w:r>
    </w:p>
    <w:p w14:paraId="2D0DA0A8" w14:textId="77777777" w:rsidR="000007E6" w:rsidRDefault="000007E6" w:rsidP="000007E6">
      <w:pPr>
        <w:rPr>
          <w:rFonts w:ascii="Arial" w:hAnsi="Arial" w:cs="Arial"/>
          <w:b/>
        </w:rPr>
      </w:pPr>
      <w:r>
        <w:rPr>
          <w:rFonts w:ascii="Arial" w:hAnsi="Arial" w:cs="Arial"/>
          <w:b/>
        </w:rPr>
        <w:t xml:space="preserve">Abstract: </w:t>
      </w:r>
    </w:p>
    <w:p w14:paraId="6BA6AB54" w14:textId="77777777" w:rsidR="000007E6" w:rsidRDefault="000007E6" w:rsidP="000007E6">
      <w:r>
        <w:t>P_PowerClass definition for SRS AS is extended to also cover the UEs equipped with 4 Tx chains, where the applicable value is a function of the indicated AS capability. MCC: The chair marked this as not pursued.</w:t>
      </w:r>
    </w:p>
    <w:p w14:paraId="7543D4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2C6B52" w14:textId="423ABC43" w:rsidR="000007E6" w:rsidRDefault="000007E6" w:rsidP="000007E6">
      <w:pPr>
        <w:rPr>
          <w:rFonts w:ascii="Arial" w:hAnsi="Arial" w:cs="Arial"/>
          <w:b/>
          <w:sz w:val="24"/>
        </w:rPr>
      </w:pPr>
      <w:r>
        <w:rPr>
          <w:rFonts w:ascii="Arial" w:hAnsi="Arial" w:cs="Arial"/>
          <w:b/>
          <w:color w:val="0000FF"/>
          <w:sz w:val="24"/>
        </w:rPr>
        <w:t>R4-2502189</w:t>
      </w:r>
      <w:r>
        <w:rPr>
          <w:rFonts w:ascii="Arial" w:hAnsi="Arial" w:cs="Arial"/>
          <w:b/>
          <w:color w:val="0000FF"/>
          <w:sz w:val="24"/>
        </w:rPr>
        <w:tab/>
      </w:r>
      <w:r>
        <w:rPr>
          <w:rFonts w:ascii="Arial" w:hAnsi="Arial" w:cs="Arial"/>
          <w:b/>
          <w:sz w:val="24"/>
        </w:rPr>
        <w:t>(NR_ENDC_RF_FR1_enh2-Core) CR to 38.101 Rel-19: DeltaP_PowerClass correction for SRS-AS for 4Tx</w:t>
      </w:r>
    </w:p>
    <w:p w14:paraId="3015B03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CR-2719  rev  Cat: A (Rel-19)</w:t>
      </w:r>
      <w:r>
        <w:rPr>
          <w:i/>
        </w:rPr>
        <w:br/>
      </w:r>
      <w:r>
        <w:rPr>
          <w:i/>
        </w:rPr>
        <w:br/>
      </w:r>
      <w:r>
        <w:rPr>
          <w:i/>
        </w:rPr>
        <w:tab/>
      </w:r>
      <w:r>
        <w:rPr>
          <w:i/>
        </w:rPr>
        <w:tab/>
      </w:r>
      <w:r>
        <w:rPr>
          <w:i/>
        </w:rPr>
        <w:tab/>
      </w:r>
      <w:r>
        <w:rPr>
          <w:i/>
        </w:rPr>
        <w:tab/>
      </w:r>
      <w:r>
        <w:rPr>
          <w:i/>
        </w:rPr>
        <w:tab/>
        <w:t>Source: Ericsson</w:t>
      </w:r>
    </w:p>
    <w:p w14:paraId="4FC581D6" w14:textId="77777777" w:rsidR="000007E6" w:rsidRDefault="000007E6" w:rsidP="000007E6">
      <w:pPr>
        <w:rPr>
          <w:rFonts w:ascii="Arial" w:hAnsi="Arial" w:cs="Arial"/>
          <w:b/>
        </w:rPr>
      </w:pPr>
      <w:r>
        <w:rPr>
          <w:rFonts w:ascii="Arial" w:hAnsi="Arial" w:cs="Arial"/>
          <w:b/>
        </w:rPr>
        <w:t xml:space="preserve">Abstract: </w:t>
      </w:r>
    </w:p>
    <w:p w14:paraId="56890F18" w14:textId="77777777" w:rsidR="000007E6" w:rsidRDefault="000007E6" w:rsidP="000007E6">
      <w:r>
        <w:t>P_PowerClass definition for SRS AS is extended to also cover the UEs equipped with 4 Tx chains, where the applicable value is a function of the indicated AS capability.</w:t>
      </w:r>
    </w:p>
    <w:p w14:paraId="223B2D4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78805" w14:textId="77777777" w:rsidR="000007E6" w:rsidRDefault="000007E6" w:rsidP="000007E6">
      <w:pPr>
        <w:pStyle w:val="Heading4"/>
      </w:pPr>
      <w:bookmarkStart w:id="36" w:name="_Toc193481980"/>
      <w:r>
        <w:t>5.7.2</w:t>
      </w:r>
      <w:r>
        <w:tab/>
        <w:t>RRM performance requirements</w:t>
      </w:r>
      <w:bookmarkEnd w:id="36"/>
    </w:p>
    <w:p w14:paraId="0E7FD52B" w14:textId="77777777" w:rsidR="000007E6" w:rsidRDefault="000007E6" w:rsidP="000007E6">
      <w:pPr>
        <w:pStyle w:val="Heading4"/>
      </w:pPr>
      <w:bookmarkStart w:id="37" w:name="_Toc193481981"/>
      <w:r>
        <w:t>5.7.3</w:t>
      </w:r>
      <w:r>
        <w:tab/>
        <w:t>Demodulation and CSI requirements</w:t>
      </w:r>
      <w:bookmarkEnd w:id="37"/>
    </w:p>
    <w:p w14:paraId="780F52ED" w14:textId="791EDC5A" w:rsidR="000007E6" w:rsidRDefault="000007E6" w:rsidP="000007E6">
      <w:pPr>
        <w:rPr>
          <w:rFonts w:ascii="Arial" w:hAnsi="Arial" w:cs="Arial"/>
          <w:b/>
          <w:sz w:val="24"/>
        </w:rPr>
      </w:pPr>
      <w:r>
        <w:rPr>
          <w:rFonts w:ascii="Arial" w:hAnsi="Arial" w:cs="Arial"/>
          <w:b/>
          <w:color w:val="0000FF"/>
          <w:sz w:val="24"/>
        </w:rPr>
        <w:t>R4-2500131</w:t>
      </w:r>
      <w:r>
        <w:rPr>
          <w:rFonts w:ascii="Arial" w:hAnsi="Arial" w:cs="Arial"/>
          <w:b/>
          <w:color w:val="0000FF"/>
          <w:sz w:val="24"/>
        </w:rPr>
        <w:tab/>
      </w:r>
      <w:r>
        <w:rPr>
          <w:rFonts w:ascii="Arial" w:hAnsi="Arial" w:cs="Arial"/>
          <w:b/>
          <w:sz w:val="24"/>
        </w:rPr>
        <w:t>CR for TS38.101-4, corrections on codebook restriction for 8Rx CQI reporting requirements</w:t>
      </w:r>
    </w:p>
    <w:p w14:paraId="10BE09C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CR-0707  rev  Cat: F (Rel-18)</w:t>
      </w:r>
      <w:r>
        <w:rPr>
          <w:i/>
        </w:rPr>
        <w:br/>
      </w:r>
      <w:r>
        <w:rPr>
          <w:i/>
        </w:rPr>
        <w:br/>
      </w:r>
      <w:r>
        <w:rPr>
          <w:i/>
        </w:rPr>
        <w:tab/>
      </w:r>
      <w:r>
        <w:rPr>
          <w:i/>
        </w:rPr>
        <w:tab/>
      </w:r>
      <w:r>
        <w:rPr>
          <w:i/>
        </w:rPr>
        <w:tab/>
      </w:r>
      <w:r>
        <w:rPr>
          <w:i/>
        </w:rPr>
        <w:tab/>
      </w:r>
      <w:r>
        <w:rPr>
          <w:i/>
        </w:rPr>
        <w:tab/>
        <w:t>Source: MediaTek inc.</w:t>
      </w:r>
    </w:p>
    <w:p w14:paraId="4B7D7727" w14:textId="77777777" w:rsidR="000007E6" w:rsidRDefault="000007E6" w:rsidP="000007E6">
      <w:pPr>
        <w:rPr>
          <w:rFonts w:ascii="Arial" w:hAnsi="Arial" w:cs="Arial"/>
          <w:b/>
        </w:rPr>
      </w:pPr>
      <w:r>
        <w:rPr>
          <w:rFonts w:ascii="Arial" w:hAnsi="Arial" w:cs="Arial"/>
          <w:b/>
        </w:rPr>
        <w:t xml:space="preserve">Abstract: </w:t>
      </w:r>
    </w:p>
    <w:p w14:paraId="68CEDE4F" w14:textId="77777777" w:rsidR="000007E6" w:rsidRDefault="000007E6" w:rsidP="000007E6">
      <w:r>
        <w:t>MCC: The session chair marked this as merged.</w:t>
      </w:r>
    </w:p>
    <w:p w14:paraId="430F6B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EB819" w14:textId="0A01A777" w:rsidR="000007E6" w:rsidRDefault="000007E6" w:rsidP="000007E6">
      <w:pPr>
        <w:rPr>
          <w:rFonts w:ascii="Arial" w:hAnsi="Arial" w:cs="Arial"/>
          <w:b/>
          <w:sz w:val="24"/>
        </w:rPr>
      </w:pPr>
      <w:r>
        <w:rPr>
          <w:rFonts w:ascii="Arial" w:hAnsi="Arial" w:cs="Arial"/>
          <w:b/>
          <w:color w:val="0000FF"/>
          <w:sz w:val="24"/>
        </w:rPr>
        <w:t>R4-2500132</w:t>
      </w:r>
      <w:r>
        <w:rPr>
          <w:rFonts w:ascii="Arial" w:hAnsi="Arial" w:cs="Arial"/>
          <w:b/>
          <w:color w:val="0000FF"/>
          <w:sz w:val="24"/>
        </w:rPr>
        <w:tab/>
      </w:r>
      <w:r>
        <w:rPr>
          <w:rFonts w:ascii="Arial" w:hAnsi="Arial" w:cs="Arial"/>
          <w:b/>
          <w:sz w:val="24"/>
        </w:rPr>
        <w:t>CR for TS38.101-4, applicability rules for 8Rx requirements</w:t>
      </w:r>
    </w:p>
    <w:p w14:paraId="3B7EC99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CR-0708  rev  Cat: F (Rel-18)</w:t>
      </w:r>
      <w:r>
        <w:rPr>
          <w:i/>
        </w:rPr>
        <w:br/>
      </w:r>
      <w:r>
        <w:rPr>
          <w:i/>
        </w:rPr>
        <w:br/>
      </w:r>
      <w:r>
        <w:rPr>
          <w:i/>
        </w:rPr>
        <w:tab/>
      </w:r>
      <w:r>
        <w:rPr>
          <w:i/>
        </w:rPr>
        <w:tab/>
      </w:r>
      <w:r>
        <w:rPr>
          <w:i/>
        </w:rPr>
        <w:tab/>
      </w:r>
      <w:r>
        <w:rPr>
          <w:i/>
        </w:rPr>
        <w:tab/>
      </w:r>
      <w:r>
        <w:rPr>
          <w:i/>
        </w:rPr>
        <w:tab/>
        <w:t>Source: MediaTek inc.</w:t>
      </w:r>
    </w:p>
    <w:p w14:paraId="0A7B0C3E" w14:textId="77777777" w:rsidR="000007E6" w:rsidRDefault="000007E6" w:rsidP="000007E6">
      <w:pPr>
        <w:rPr>
          <w:rFonts w:ascii="Arial" w:hAnsi="Arial" w:cs="Arial"/>
          <w:b/>
        </w:rPr>
      </w:pPr>
      <w:r>
        <w:rPr>
          <w:rFonts w:ascii="Arial" w:hAnsi="Arial" w:cs="Arial"/>
          <w:b/>
        </w:rPr>
        <w:t xml:space="preserve">Abstract: </w:t>
      </w:r>
    </w:p>
    <w:p w14:paraId="3DF6EF7F" w14:textId="77777777" w:rsidR="000007E6" w:rsidRDefault="000007E6" w:rsidP="000007E6">
      <w:r>
        <w:t>MCC: The session chair marked this as merged.</w:t>
      </w:r>
    </w:p>
    <w:p w14:paraId="7ACCCA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E6D9DA" w14:textId="604CB729" w:rsidR="000007E6" w:rsidRDefault="000007E6" w:rsidP="000007E6">
      <w:pPr>
        <w:rPr>
          <w:rFonts w:ascii="Arial" w:hAnsi="Arial" w:cs="Arial"/>
          <w:b/>
          <w:sz w:val="24"/>
        </w:rPr>
      </w:pPr>
      <w:r>
        <w:rPr>
          <w:rFonts w:ascii="Arial" w:hAnsi="Arial" w:cs="Arial"/>
          <w:b/>
          <w:color w:val="0000FF"/>
          <w:sz w:val="24"/>
        </w:rPr>
        <w:t>R4-2501315</w:t>
      </w:r>
      <w:r>
        <w:rPr>
          <w:rFonts w:ascii="Arial" w:hAnsi="Arial" w:cs="Arial"/>
          <w:b/>
          <w:color w:val="0000FF"/>
          <w:sz w:val="24"/>
        </w:rPr>
        <w:tab/>
      </w:r>
      <w:r>
        <w:rPr>
          <w:rFonts w:ascii="Arial" w:hAnsi="Arial" w:cs="Arial"/>
          <w:b/>
          <w:sz w:val="24"/>
        </w:rPr>
        <w:t>(NR_ENDC_RF_FR1_enh2-Perf) CR for 38.101-4 on Correction to FRC tables</w:t>
      </w:r>
    </w:p>
    <w:p w14:paraId="39E7312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CR-0727  rev  Cat: F (Rel-18)</w:t>
      </w:r>
      <w:r>
        <w:rPr>
          <w:i/>
        </w:rPr>
        <w:br/>
      </w:r>
      <w:r>
        <w:rPr>
          <w:i/>
        </w:rPr>
        <w:br/>
      </w:r>
      <w:r>
        <w:rPr>
          <w:i/>
        </w:rPr>
        <w:tab/>
      </w:r>
      <w:r>
        <w:rPr>
          <w:i/>
        </w:rPr>
        <w:tab/>
      </w:r>
      <w:r>
        <w:rPr>
          <w:i/>
        </w:rPr>
        <w:tab/>
      </w:r>
      <w:r>
        <w:rPr>
          <w:i/>
        </w:rPr>
        <w:tab/>
      </w:r>
      <w:r>
        <w:rPr>
          <w:i/>
        </w:rPr>
        <w:tab/>
        <w:t>Source: Nokia</w:t>
      </w:r>
    </w:p>
    <w:p w14:paraId="699A9C8E" w14:textId="77777777" w:rsidR="000007E6" w:rsidRDefault="000007E6" w:rsidP="000007E6">
      <w:pPr>
        <w:rPr>
          <w:rFonts w:ascii="Arial" w:hAnsi="Arial" w:cs="Arial"/>
          <w:b/>
        </w:rPr>
      </w:pPr>
      <w:r>
        <w:rPr>
          <w:rFonts w:ascii="Arial" w:hAnsi="Arial" w:cs="Arial"/>
          <w:b/>
        </w:rPr>
        <w:t xml:space="preserve">Abstract: </w:t>
      </w:r>
    </w:p>
    <w:p w14:paraId="7E1E7C0E" w14:textId="77777777" w:rsidR="000007E6" w:rsidRDefault="000007E6" w:rsidP="000007E6">
      <w:r>
        <w:t>MCC: The session chair marked this as merged.</w:t>
      </w:r>
    </w:p>
    <w:p w14:paraId="444B3B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61E98" w14:textId="1884DFF4" w:rsidR="000007E6" w:rsidRDefault="000007E6" w:rsidP="000007E6">
      <w:pPr>
        <w:rPr>
          <w:rFonts w:ascii="Arial" w:hAnsi="Arial" w:cs="Arial"/>
          <w:b/>
          <w:sz w:val="24"/>
        </w:rPr>
      </w:pPr>
      <w:r>
        <w:rPr>
          <w:rFonts w:ascii="Arial" w:hAnsi="Arial" w:cs="Arial"/>
          <w:b/>
          <w:color w:val="0000FF"/>
          <w:sz w:val="24"/>
        </w:rPr>
        <w:t>R4-2501426</w:t>
      </w:r>
      <w:r>
        <w:rPr>
          <w:rFonts w:ascii="Arial" w:hAnsi="Arial" w:cs="Arial"/>
          <w:b/>
          <w:color w:val="0000FF"/>
          <w:sz w:val="24"/>
        </w:rPr>
        <w:tab/>
      </w:r>
      <w:r>
        <w:rPr>
          <w:rFonts w:ascii="Arial" w:hAnsi="Arial" w:cs="Arial"/>
          <w:b/>
          <w:sz w:val="24"/>
        </w:rPr>
        <w:t>CR on PDSCH Reference Channel for Rel-18 8Rx CA</w:t>
      </w:r>
    </w:p>
    <w:p w14:paraId="3A84E04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CR-0733  rev  Cat: F (Rel-18)</w:t>
      </w:r>
      <w:r>
        <w:rPr>
          <w:i/>
        </w:rPr>
        <w:br/>
      </w:r>
      <w:r>
        <w:rPr>
          <w:i/>
        </w:rPr>
        <w:br/>
      </w:r>
      <w:r>
        <w:rPr>
          <w:i/>
        </w:rPr>
        <w:tab/>
      </w:r>
      <w:r>
        <w:rPr>
          <w:i/>
        </w:rPr>
        <w:tab/>
      </w:r>
      <w:r>
        <w:rPr>
          <w:i/>
        </w:rPr>
        <w:tab/>
      </w:r>
      <w:r>
        <w:rPr>
          <w:i/>
        </w:rPr>
        <w:tab/>
      </w:r>
      <w:r>
        <w:rPr>
          <w:i/>
        </w:rPr>
        <w:tab/>
        <w:t>Source: Samsung</w:t>
      </w:r>
    </w:p>
    <w:p w14:paraId="78A5BA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R4-2502329</w:t>
      </w:r>
      <w:r>
        <w:rPr>
          <w:color w:val="993300"/>
          <w:u w:val="single"/>
        </w:rPr>
        <w:t>.</w:t>
      </w:r>
    </w:p>
    <w:p w14:paraId="094995F1" w14:textId="027B7687" w:rsidR="000007E6" w:rsidRDefault="000007E6" w:rsidP="000007E6">
      <w:pPr>
        <w:rPr>
          <w:rFonts w:ascii="Arial" w:hAnsi="Arial" w:cs="Arial"/>
          <w:b/>
          <w:sz w:val="24"/>
        </w:rPr>
      </w:pPr>
      <w:r>
        <w:rPr>
          <w:rFonts w:ascii="Arial" w:hAnsi="Arial" w:cs="Arial"/>
          <w:b/>
          <w:color w:val="0000FF"/>
          <w:sz w:val="24"/>
        </w:rPr>
        <w:t>R4-2501520</w:t>
      </w:r>
      <w:r>
        <w:rPr>
          <w:rFonts w:ascii="Arial" w:hAnsi="Arial" w:cs="Arial"/>
          <w:b/>
          <w:color w:val="0000FF"/>
          <w:sz w:val="24"/>
        </w:rPr>
        <w:tab/>
      </w:r>
      <w:r>
        <w:rPr>
          <w:rFonts w:ascii="Arial" w:hAnsi="Arial" w:cs="Arial"/>
          <w:b/>
          <w:sz w:val="24"/>
        </w:rPr>
        <w:t>CR on 38.101-4: Modification on applicability rules and test setup for 8Rx requirements</w:t>
      </w:r>
    </w:p>
    <w:p w14:paraId="3A95E9E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CR-0735  rev  Cat: F (Rel-18)</w:t>
      </w:r>
      <w:r>
        <w:rPr>
          <w:i/>
        </w:rPr>
        <w:br/>
      </w:r>
      <w:r>
        <w:rPr>
          <w:i/>
        </w:rPr>
        <w:br/>
      </w:r>
      <w:r>
        <w:rPr>
          <w:i/>
        </w:rPr>
        <w:tab/>
      </w:r>
      <w:r>
        <w:rPr>
          <w:i/>
        </w:rPr>
        <w:tab/>
      </w:r>
      <w:r>
        <w:rPr>
          <w:i/>
        </w:rPr>
        <w:tab/>
      </w:r>
      <w:r>
        <w:rPr>
          <w:i/>
        </w:rPr>
        <w:tab/>
      </w:r>
      <w:r>
        <w:rPr>
          <w:i/>
        </w:rPr>
        <w:tab/>
        <w:t>Source: Huawei, HiSilicon</w:t>
      </w:r>
    </w:p>
    <w:p w14:paraId="48AE590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R4-2502358</w:t>
      </w:r>
      <w:r>
        <w:rPr>
          <w:color w:val="993300"/>
          <w:u w:val="single"/>
        </w:rPr>
        <w:t>.</w:t>
      </w:r>
    </w:p>
    <w:p w14:paraId="7C7BBBDC" w14:textId="2DEDBB66" w:rsidR="000007E6" w:rsidRDefault="000007E6" w:rsidP="000007E6">
      <w:pPr>
        <w:rPr>
          <w:rFonts w:ascii="Arial" w:hAnsi="Arial" w:cs="Arial"/>
          <w:b/>
          <w:sz w:val="24"/>
        </w:rPr>
      </w:pPr>
      <w:r>
        <w:rPr>
          <w:rFonts w:ascii="Arial" w:hAnsi="Arial" w:cs="Arial"/>
          <w:b/>
          <w:color w:val="0000FF"/>
          <w:sz w:val="24"/>
        </w:rPr>
        <w:t>R4-2501908</w:t>
      </w:r>
      <w:r>
        <w:rPr>
          <w:rFonts w:ascii="Arial" w:hAnsi="Arial" w:cs="Arial"/>
          <w:b/>
          <w:color w:val="0000FF"/>
          <w:sz w:val="24"/>
        </w:rPr>
        <w:tab/>
      </w:r>
      <w:r>
        <w:rPr>
          <w:rFonts w:ascii="Arial" w:hAnsi="Arial" w:cs="Arial"/>
          <w:b/>
          <w:sz w:val="24"/>
        </w:rPr>
        <w:t>CR to TS38101-4 Correction on the name of the 8Rx receiver</w:t>
      </w:r>
    </w:p>
    <w:p w14:paraId="25B74ED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CR-0758  rev  Cat: F (Rel-18)</w:t>
      </w:r>
      <w:r>
        <w:rPr>
          <w:i/>
        </w:rPr>
        <w:br/>
      </w:r>
      <w:r>
        <w:rPr>
          <w:i/>
        </w:rPr>
        <w:br/>
      </w:r>
      <w:r>
        <w:rPr>
          <w:i/>
        </w:rPr>
        <w:tab/>
      </w:r>
      <w:r>
        <w:rPr>
          <w:i/>
        </w:rPr>
        <w:tab/>
      </w:r>
      <w:r>
        <w:rPr>
          <w:i/>
        </w:rPr>
        <w:tab/>
      </w:r>
      <w:r>
        <w:rPr>
          <w:i/>
        </w:rPr>
        <w:tab/>
      </w:r>
      <w:r>
        <w:rPr>
          <w:i/>
        </w:rPr>
        <w:tab/>
        <w:t>Source: Ericsson</w:t>
      </w:r>
    </w:p>
    <w:p w14:paraId="22C2797A" w14:textId="77777777" w:rsidR="000007E6" w:rsidRDefault="000007E6" w:rsidP="000007E6">
      <w:pPr>
        <w:rPr>
          <w:rFonts w:ascii="Arial" w:hAnsi="Arial" w:cs="Arial"/>
          <w:b/>
        </w:rPr>
      </w:pPr>
      <w:r>
        <w:rPr>
          <w:rFonts w:ascii="Arial" w:hAnsi="Arial" w:cs="Arial"/>
          <w:b/>
        </w:rPr>
        <w:t xml:space="preserve">Abstract: </w:t>
      </w:r>
    </w:p>
    <w:p w14:paraId="35CB3BBA" w14:textId="77777777" w:rsidR="000007E6" w:rsidRDefault="000007E6" w:rsidP="000007E6">
      <w:r>
        <w:t>This CR proposes corrections on the name of the 8Rx receiver in TS38101-4. MCC: The session chair marked this as postponed.</w:t>
      </w:r>
    </w:p>
    <w:p w14:paraId="29C9E8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80314" w14:textId="76334B1D" w:rsidR="000007E6" w:rsidRDefault="000007E6" w:rsidP="000007E6">
      <w:pPr>
        <w:rPr>
          <w:rFonts w:ascii="Arial" w:hAnsi="Arial" w:cs="Arial"/>
          <w:b/>
          <w:sz w:val="24"/>
        </w:rPr>
      </w:pPr>
      <w:r>
        <w:rPr>
          <w:rFonts w:ascii="Arial" w:hAnsi="Arial" w:cs="Arial"/>
          <w:b/>
          <w:color w:val="0000FF"/>
          <w:sz w:val="24"/>
        </w:rPr>
        <w:t>R4-2502329</w:t>
      </w:r>
      <w:r>
        <w:rPr>
          <w:rFonts w:ascii="Arial" w:hAnsi="Arial" w:cs="Arial"/>
          <w:b/>
          <w:color w:val="0000FF"/>
          <w:sz w:val="24"/>
        </w:rPr>
        <w:tab/>
      </w:r>
      <w:r>
        <w:rPr>
          <w:rFonts w:ascii="Arial" w:hAnsi="Arial" w:cs="Arial"/>
          <w:b/>
          <w:sz w:val="24"/>
        </w:rPr>
        <w:t>CR on PDSCH Reference Channel for Rel-18 8Rx CA</w:t>
      </w:r>
    </w:p>
    <w:p w14:paraId="6DCB59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CR-0733  rev 1 Cat: F (Rel-18)</w:t>
      </w:r>
      <w:r>
        <w:rPr>
          <w:i/>
        </w:rPr>
        <w:br/>
      </w:r>
      <w:r>
        <w:rPr>
          <w:i/>
        </w:rPr>
        <w:br/>
      </w:r>
      <w:r>
        <w:rPr>
          <w:i/>
        </w:rPr>
        <w:tab/>
      </w:r>
      <w:r>
        <w:rPr>
          <w:i/>
        </w:rPr>
        <w:tab/>
      </w:r>
      <w:r>
        <w:rPr>
          <w:i/>
        </w:rPr>
        <w:tab/>
      </w:r>
      <w:r>
        <w:rPr>
          <w:i/>
        </w:rPr>
        <w:tab/>
      </w:r>
      <w:r>
        <w:rPr>
          <w:i/>
        </w:rPr>
        <w:tab/>
        <w:t>Source: Samsung, Nokia</w:t>
      </w:r>
    </w:p>
    <w:p w14:paraId="206935D5" w14:textId="77777777" w:rsidR="000007E6" w:rsidRDefault="000007E6" w:rsidP="000007E6">
      <w:pPr>
        <w:rPr>
          <w:color w:val="808080"/>
        </w:rPr>
      </w:pPr>
      <w:r>
        <w:rPr>
          <w:color w:val="808080"/>
        </w:rPr>
        <w:t>(Replaces R4-2501426)</w:t>
      </w:r>
    </w:p>
    <w:p w14:paraId="474A1B6C" w14:textId="77777777" w:rsidR="000007E6" w:rsidRDefault="000007E6" w:rsidP="000007E6">
      <w:pPr>
        <w:rPr>
          <w:rFonts w:ascii="Arial" w:hAnsi="Arial" w:cs="Arial"/>
          <w:b/>
        </w:rPr>
      </w:pPr>
      <w:r>
        <w:rPr>
          <w:rFonts w:ascii="Arial" w:hAnsi="Arial" w:cs="Arial"/>
          <w:b/>
        </w:rPr>
        <w:t xml:space="preserve">Abstract: </w:t>
      </w:r>
    </w:p>
    <w:p w14:paraId="1A8E45DE" w14:textId="77777777" w:rsidR="000007E6" w:rsidRDefault="000007E6" w:rsidP="000007E6">
      <w:r>
        <w:t>MCC: The session chair marked this as agreed.</w:t>
      </w:r>
    </w:p>
    <w:p w14:paraId="3A6E16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05DA7" w14:textId="1C9E13D7" w:rsidR="000007E6" w:rsidRDefault="000007E6" w:rsidP="000007E6">
      <w:pPr>
        <w:rPr>
          <w:rFonts w:ascii="Arial" w:hAnsi="Arial" w:cs="Arial"/>
          <w:b/>
          <w:sz w:val="24"/>
        </w:rPr>
      </w:pPr>
      <w:r>
        <w:rPr>
          <w:rFonts w:ascii="Arial" w:hAnsi="Arial" w:cs="Arial"/>
          <w:b/>
          <w:color w:val="0000FF"/>
          <w:sz w:val="24"/>
        </w:rPr>
        <w:t>R4-2502358</w:t>
      </w:r>
      <w:r>
        <w:rPr>
          <w:rFonts w:ascii="Arial" w:hAnsi="Arial" w:cs="Arial"/>
          <w:b/>
          <w:color w:val="0000FF"/>
          <w:sz w:val="24"/>
        </w:rPr>
        <w:tab/>
      </w:r>
      <w:r>
        <w:rPr>
          <w:rFonts w:ascii="Arial" w:hAnsi="Arial" w:cs="Arial"/>
          <w:b/>
          <w:sz w:val="24"/>
        </w:rPr>
        <w:t>CR on 38.101-4: Modification on applicability rules and test setup for 8Rx requirements</w:t>
      </w:r>
    </w:p>
    <w:p w14:paraId="5E4D3F6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CR-0735  rev 1 Cat: F (Rel-18)</w:t>
      </w:r>
      <w:r>
        <w:rPr>
          <w:i/>
        </w:rPr>
        <w:br/>
      </w:r>
      <w:r>
        <w:rPr>
          <w:i/>
        </w:rPr>
        <w:br/>
      </w:r>
      <w:r>
        <w:rPr>
          <w:i/>
        </w:rPr>
        <w:tab/>
      </w:r>
      <w:r>
        <w:rPr>
          <w:i/>
        </w:rPr>
        <w:tab/>
      </w:r>
      <w:r>
        <w:rPr>
          <w:i/>
        </w:rPr>
        <w:tab/>
      </w:r>
      <w:r>
        <w:rPr>
          <w:i/>
        </w:rPr>
        <w:tab/>
      </w:r>
      <w:r>
        <w:rPr>
          <w:i/>
        </w:rPr>
        <w:tab/>
        <w:t>Source: Huawei, HiSilicon, MediaTek</w:t>
      </w:r>
    </w:p>
    <w:p w14:paraId="6C1D949A" w14:textId="77777777" w:rsidR="000007E6" w:rsidRDefault="000007E6" w:rsidP="000007E6">
      <w:pPr>
        <w:rPr>
          <w:color w:val="808080"/>
        </w:rPr>
      </w:pPr>
      <w:r>
        <w:rPr>
          <w:color w:val="808080"/>
        </w:rPr>
        <w:t>(Replaces R4-2501520)</w:t>
      </w:r>
    </w:p>
    <w:p w14:paraId="77A5DB58" w14:textId="77777777" w:rsidR="000007E6" w:rsidRDefault="000007E6" w:rsidP="000007E6">
      <w:pPr>
        <w:rPr>
          <w:rFonts w:ascii="Arial" w:hAnsi="Arial" w:cs="Arial"/>
          <w:b/>
        </w:rPr>
      </w:pPr>
      <w:r>
        <w:rPr>
          <w:rFonts w:ascii="Arial" w:hAnsi="Arial" w:cs="Arial"/>
          <w:b/>
        </w:rPr>
        <w:t xml:space="preserve">Abstract: </w:t>
      </w:r>
    </w:p>
    <w:p w14:paraId="1EEF74B3" w14:textId="77777777" w:rsidR="000007E6" w:rsidRDefault="000007E6" w:rsidP="000007E6">
      <w:r>
        <w:t>MCC: The session chair marked this as agreed.</w:t>
      </w:r>
    </w:p>
    <w:p w14:paraId="6B6C2F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4B759" w14:textId="77777777" w:rsidR="000007E6" w:rsidRDefault="000007E6" w:rsidP="000007E6">
      <w:pPr>
        <w:pStyle w:val="Heading3"/>
      </w:pPr>
      <w:bookmarkStart w:id="38" w:name="_Toc193481982"/>
      <w:r>
        <w:t>5.8</w:t>
      </w:r>
      <w:r>
        <w:tab/>
        <w:t>NR support for dedicated spectrum less than 5MHz for FR1</w:t>
      </w:r>
      <w:bookmarkEnd w:id="38"/>
    </w:p>
    <w:p w14:paraId="4586455A" w14:textId="77777777" w:rsidR="000007E6" w:rsidRDefault="000007E6" w:rsidP="000007E6">
      <w:pPr>
        <w:pStyle w:val="Heading4"/>
      </w:pPr>
      <w:bookmarkStart w:id="39" w:name="_Toc193481983"/>
      <w:r>
        <w:t>5.8.1</w:t>
      </w:r>
      <w:r>
        <w:tab/>
        <w:t>System parameter and UE RF requirements</w:t>
      </w:r>
      <w:bookmarkEnd w:id="39"/>
    </w:p>
    <w:p w14:paraId="7EFBC9FA" w14:textId="0CE27AD1" w:rsidR="000007E6" w:rsidRDefault="000007E6" w:rsidP="000007E6">
      <w:pPr>
        <w:rPr>
          <w:rFonts w:ascii="Arial" w:hAnsi="Arial" w:cs="Arial"/>
          <w:b/>
          <w:sz w:val="24"/>
        </w:rPr>
      </w:pPr>
      <w:r>
        <w:rPr>
          <w:rFonts w:ascii="Arial" w:hAnsi="Arial" w:cs="Arial"/>
          <w:b/>
          <w:color w:val="0000FF"/>
          <w:sz w:val="24"/>
        </w:rPr>
        <w:t>R4-2500363</w:t>
      </w:r>
      <w:r>
        <w:rPr>
          <w:rFonts w:ascii="Arial" w:hAnsi="Arial" w:cs="Arial"/>
          <w:b/>
          <w:color w:val="0000FF"/>
          <w:sz w:val="24"/>
        </w:rPr>
        <w:tab/>
      </w:r>
      <w:r>
        <w:rPr>
          <w:rFonts w:ascii="Arial" w:hAnsi="Arial" w:cs="Arial"/>
          <w:b/>
          <w:sz w:val="24"/>
        </w:rPr>
        <w:t>CR 38.101-1 R18 Corection for ACS requirement for 3 MHz carrier</w:t>
      </w:r>
    </w:p>
    <w:p w14:paraId="3B48FC3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CR-2617  rev  Cat: F (Rel-18)</w:t>
      </w:r>
      <w:r>
        <w:rPr>
          <w:i/>
        </w:rPr>
        <w:br/>
      </w:r>
      <w:r>
        <w:rPr>
          <w:i/>
        </w:rPr>
        <w:br/>
      </w:r>
      <w:r>
        <w:rPr>
          <w:i/>
        </w:rPr>
        <w:tab/>
      </w:r>
      <w:r>
        <w:rPr>
          <w:i/>
        </w:rPr>
        <w:tab/>
      </w:r>
      <w:r>
        <w:rPr>
          <w:i/>
        </w:rPr>
        <w:tab/>
      </w:r>
      <w:r>
        <w:rPr>
          <w:i/>
        </w:rPr>
        <w:tab/>
      </w:r>
      <w:r>
        <w:rPr>
          <w:i/>
        </w:rPr>
        <w:tab/>
        <w:t>Source: Nokia</w:t>
      </w:r>
    </w:p>
    <w:p w14:paraId="6B618EEF" w14:textId="77777777" w:rsidR="000007E6" w:rsidRDefault="000007E6" w:rsidP="000007E6">
      <w:pPr>
        <w:rPr>
          <w:rFonts w:ascii="Arial" w:hAnsi="Arial" w:cs="Arial"/>
          <w:b/>
        </w:rPr>
      </w:pPr>
      <w:r>
        <w:rPr>
          <w:rFonts w:ascii="Arial" w:hAnsi="Arial" w:cs="Arial"/>
          <w:b/>
        </w:rPr>
        <w:t xml:space="preserve">Abstract: </w:t>
      </w:r>
    </w:p>
    <w:p w14:paraId="0135D531" w14:textId="77777777" w:rsidR="000007E6" w:rsidRDefault="000007E6" w:rsidP="000007E6">
      <w:r>
        <w:t>MCC: The chair marked this as agreed.</w:t>
      </w:r>
    </w:p>
    <w:p w14:paraId="400C7AF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61632" w14:textId="5A055153" w:rsidR="000007E6" w:rsidRDefault="000007E6" w:rsidP="000007E6">
      <w:pPr>
        <w:rPr>
          <w:rFonts w:ascii="Arial" w:hAnsi="Arial" w:cs="Arial"/>
          <w:b/>
          <w:sz w:val="24"/>
        </w:rPr>
      </w:pPr>
      <w:r>
        <w:rPr>
          <w:rFonts w:ascii="Arial" w:hAnsi="Arial" w:cs="Arial"/>
          <w:b/>
          <w:color w:val="0000FF"/>
          <w:sz w:val="24"/>
        </w:rPr>
        <w:t>R4-2500364</w:t>
      </w:r>
      <w:r>
        <w:rPr>
          <w:rFonts w:ascii="Arial" w:hAnsi="Arial" w:cs="Arial"/>
          <w:b/>
          <w:color w:val="0000FF"/>
          <w:sz w:val="24"/>
        </w:rPr>
        <w:tab/>
      </w:r>
      <w:r>
        <w:rPr>
          <w:rFonts w:ascii="Arial" w:hAnsi="Arial" w:cs="Arial"/>
          <w:b/>
          <w:sz w:val="24"/>
        </w:rPr>
        <w:t>CR 38.101-1 R19 Corection for ACS requirement for 3 MHz carrier</w:t>
      </w:r>
    </w:p>
    <w:p w14:paraId="6BCD146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CR-2618  rev  Cat: A (Rel-19)</w:t>
      </w:r>
      <w:r>
        <w:rPr>
          <w:i/>
        </w:rPr>
        <w:br/>
      </w:r>
      <w:r>
        <w:rPr>
          <w:i/>
        </w:rPr>
        <w:br/>
      </w:r>
      <w:r>
        <w:rPr>
          <w:i/>
        </w:rPr>
        <w:tab/>
      </w:r>
      <w:r>
        <w:rPr>
          <w:i/>
        </w:rPr>
        <w:tab/>
      </w:r>
      <w:r>
        <w:rPr>
          <w:i/>
        </w:rPr>
        <w:tab/>
      </w:r>
      <w:r>
        <w:rPr>
          <w:i/>
        </w:rPr>
        <w:tab/>
      </w:r>
      <w:r>
        <w:rPr>
          <w:i/>
        </w:rPr>
        <w:tab/>
        <w:t>Source: Nokia</w:t>
      </w:r>
    </w:p>
    <w:p w14:paraId="2135151E" w14:textId="77777777" w:rsidR="000007E6" w:rsidRDefault="000007E6" w:rsidP="000007E6">
      <w:pPr>
        <w:rPr>
          <w:rFonts w:ascii="Arial" w:hAnsi="Arial" w:cs="Arial"/>
          <w:b/>
        </w:rPr>
      </w:pPr>
      <w:r>
        <w:rPr>
          <w:rFonts w:ascii="Arial" w:hAnsi="Arial" w:cs="Arial"/>
          <w:b/>
        </w:rPr>
        <w:t xml:space="preserve">Abstract: </w:t>
      </w:r>
    </w:p>
    <w:p w14:paraId="7121FFED" w14:textId="77777777" w:rsidR="000007E6" w:rsidRDefault="000007E6" w:rsidP="000007E6">
      <w:r>
        <w:t>MCC: The chair marked this as agreed as  CAT A. The title on the CR coversheet needed to be updated to R19.</w:t>
      </w:r>
    </w:p>
    <w:p w14:paraId="227B38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R4-2503038</w:t>
      </w:r>
      <w:r>
        <w:rPr>
          <w:color w:val="993300"/>
          <w:u w:val="single"/>
        </w:rPr>
        <w:t>.</w:t>
      </w:r>
    </w:p>
    <w:p w14:paraId="41487C62" w14:textId="703A4205" w:rsidR="000007E6" w:rsidRDefault="000007E6" w:rsidP="000007E6">
      <w:pPr>
        <w:rPr>
          <w:rFonts w:ascii="Arial" w:hAnsi="Arial" w:cs="Arial"/>
          <w:b/>
          <w:sz w:val="24"/>
        </w:rPr>
      </w:pPr>
      <w:r>
        <w:rPr>
          <w:rFonts w:ascii="Arial" w:hAnsi="Arial" w:cs="Arial"/>
          <w:b/>
          <w:color w:val="0000FF"/>
          <w:sz w:val="24"/>
        </w:rPr>
        <w:t>R4-2500410</w:t>
      </w:r>
      <w:r>
        <w:rPr>
          <w:rFonts w:ascii="Arial" w:hAnsi="Arial" w:cs="Arial"/>
          <w:b/>
          <w:color w:val="0000FF"/>
          <w:sz w:val="24"/>
        </w:rPr>
        <w:tab/>
      </w:r>
      <w:r>
        <w:rPr>
          <w:rFonts w:ascii="Arial" w:hAnsi="Arial" w:cs="Arial"/>
          <w:b/>
          <w:sz w:val="24"/>
        </w:rPr>
        <w:t>PRB misalignment for 12 PRB on 3MHz and 20 PRB on 5MHz</w:t>
      </w:r>
    </w:p>
    <w:p w14:paraId="7D1B065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AE0E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1DB07" w14:textId="1F65D7EE" w:rsidR="000007E6" w:rsidRDefault="000007E6" w:rsidP="000007E6">
      <w:pPr>
        <w:rPr>
          <w:rFonts w:ascii="Arial" w:hAnsi="Arial" w:cs="Arial"/>
          <w:b/>
          <w:sz w:val="24"/>
        </w:rPr>
      </w:pPr>
      <w:r>
        <w:rPr>
          <w:rFonts w:ascii="Arial" w:hAnsi="Arial" w:cs="Arial"/>
          <w:b/>
          <w:color w:val="0000FF"/>
          <w:sz w:val="24"/>
        </w:rPr>
        <w:t>R4-2503038</w:t>
      </w:r>
      <w:r>
        <w:rPr>
          <w:rFonts w:ascii="Arial" w:hAnsi="Arial" w:cs="Arial"/>
          <w:b/>
          <w:color w:val="0000FF"/>
          <w:sz w:val="24"/>
        </w:rPr>
        <w:tab/>
      </w:r>
      <w:r>
        <w:rPr>
          <w:rFonts w:ascii="Arial" w:hAnsi="Arial" w:cs="Arial"/>
          <w:b/>
          <w:sz w:val="24"/>
        </w:rPr>
        <w:t>CR 38.101-1 R19 Corection for ACS requirement for 3 MHz carrier</w:t>
      </w:r>
    </w:p>
    <w:p w14:paraId="0937B3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CR-2618  rev 1 Cat: A (Rel-19)</w:t>
      </w:r>
      <w:r>
        <w:rPr>
          <w:i/>
        </w:rPr>
        <w:br/>
      </w:r>
      <w:r>
        <w:rPr>
          <w:i/>
        </w:rPr>
        <w:br/>
      </w:r>
      <w:r>
        <w:rPr>
          <w:i/>
        </w:rPr>
        <w:tab/>
      </w:r>
      <w:r>
        <w:rPr>
          <w:i/>
        </w:rPr>
        <w:tab/>
      </w:r>
      <w:r>
        <w:rPr>
          <w:i/>
        </w:rPr>
        <w:tab/>
      </w:r>
      <w:r>
        <w:rPr>
          <w:i/>
        </w:rPr>
        <w:tab/>
      </w:r>
      <w:r>
        <w:rPr>
          <w:i/>
        </w:rPr>
        <w:tab/>
        <w:t>Source: Nokia</w:t>
      </w:r>
    </w:p>
    <w:p w14:paraId="07482B0B" w14:textId="77777777" w:rsidR="000007E6" w:rsidRDefault="000007E6" w:rsidP="000007E6">
      <w:pPr>
        <w:rPr>
          <w:color w:val="808080"/>
        </w:rPr>
      </w:pPr>
      <w:r>
        <w:rPr>
          <w:color w:val="808080"/>
        </w:rPr>
        <w:t>(Replaces R4-2500364)</w:t>
      </w:r>
    </w:p>
    <w:p w14:paraId="2624BDEC" w14:textId="77777777" w:rsidR="000007E6" w:rsidRDefault="000007E6" w:rsidP="000007E6">
      <w:pPr>
        <w:rPr>
          <w:rFonts w:ascii="Arial" w:hAnsi="Arial" w:cs="Arial"/>
          <w:b/>
        </w:rPr>
      </w:pPr>
      <w:r>
        <w:rPr>
          <w:rFonts w:ascii="Arial" w:hAnsi="Arial" w:cs="Arial"/>
          <w:b/>
        </w:rPr>
        <w:t xml:space="preserve">Abstract: </w:t>
      </w:r>
    </w:p>
    <w:p w14:paraId="36E7D375" w14:textId="77777777" w:rsidR="000007E6" w:rsidRDefault="000007E6" w:rsidP="000007E6">
      <w:r>
        <w:t>MCC: The session chair marked this as agreed.</w:t>
      </w:r>
    </w:p>
    <w:p w14:paraId="66DC47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DEA1E" w14:textId="77777777" w:rsidR="000007E6" w:rsidRDefault="000007E6" w:rsidP="000007E6">
      <w:pPr>
        <w:pStyle w:val="Heading4"/>
      </w:pPr>
      <w:bookmarkStart w:id="40" w:name="_Toc193481984"/>
      <w:r>
        <w:t>5.8.2</w:t>
      </w:r>
      <w:r>
        <w:tab/>
        <w:t>BS RF requirements and conformance testing</w:t>
      </w:r>
      <w:bookmarkEnd w:id="40"/>
    </w:p>
    <w:p w14:paraId="6907E372" w14:textId="7B0E02E0" w:rsidR="000007E6" w:rsidRDefault="000007E6" w:rsidP="000007E6">
      <w:pPr>
        <w:rPr>
          <w:rFonts w:ascii="Arial" w:hAnsi="Arial" w:cs="Arial"/>
          <w:b/>
          <w:sz w:val="24"/>
        </w:rPr>
      </w:pPr>
      <w:r>
        <w:rPr>
          <w:rFonts w:ascii="Arial" w:hAnsi="Arial" w:cs="Arial"/>
          <w:b/>
          <w:color w:val="0000FF"/>
          <w:sz w:val="24"/>
        </w:rPr>
        <w:t>R4-2500212</w:t>
      </w:r>
      <w:r>
        <w:rPr>
          <w:rFonts w:ascii="Arial" w:hAnsi="Arial" w:cs="Arial"/>
          <w:b/>
          <w:color w:val="0000FF"/>
          <w:sz w:val="24"/>
        </w:rPr>
        <w:tab/>
      </w:r>
      <w:r>
        <w:rPr>
          <w:rFonts w:ascii="Arial" w:hAnsi="Arial" w:cs="Arial"/>
          <w:b/>
          <w:sz w:val="24"/>
        </w:rPr>
        <w:t>CR to TS 38.141-1 to add 3MHz for occupied bandwidth test</w:t>
      </w:r>
    </w:p>
    <w:p w14:paraId="444DA0B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CR-0484  rev  Cat: F (Rel-18)</w:t>
      </w:r>
      <w:r>
        <w:rPr>
          <w:i/>
        </w:rPr>
        <w:br/>
      </w:r>
      <w:r>
        <w:rPr>
          <w:i/>
        </w:rPr>
        <w:br/>
      </w:r>
      <w:r>
        <w:rPr>
          <w:i/>
        </w:rPr>
        <w:tab/>
      </w:r>
      <w:r>
        <w:rPr>
          <w:i/>
        </w:rPr>
        <w:tab/>
      </w:r>
      <w:r>
        <w:rPr>
          <w:i/>
        </w:rPr>
        <w:tab/>
      </w:r>
      <w:r>
        <w:rPr>
          <w:i/>
        </w:rPr>
        <w:tab/>
      </w:r>
      <w:r>
        <w:rPr>
          <w:i/>
        </w:rPr>
        <w:tab/>
        <w:t>Source: Nokia</w:t>
      </w:r>
    </w:p>
    <w:p w14:paraId="5D7A5AB5" w14:textId="77777777" w:rsidR="000007E6" w:rsidRDefault="000007E6" w:rsidP="000007E6">
      <w:pPr>
        <w:rPr>
          <w:rFonts w:ascii="Arial" w:hAnsi="Arial" w:cs="Arial"/>
          <w:b/>
        </w:rPr>
      </w:pPr>
      <w:r>
        <w:rPr>
          <w:rFonts w:ascii="Arial" w:hAnsi="Arial" w:cs="Arial"/>
          <w:b/>
        </w:rPr>
        <w:t xml:space="preserve">Abstract: </w:t>
      </w:r>
    </w:p>
    <w:p w14:paraId="4A1895C0" w14:textId="77777777" w:rsidR="000007E6" w:rsidRDefault="000007E6" w:rsidP="000007E6">
      <w:r>
        <w:t>Add span and number of measurement points for occupied bandwidth measurements for 3MHz.MCC: The author requested to move from agenda item 5.32.2 to 5.8.2. The session chair marked this as agreed.</w:t>
      </w:r>
    </w:p>
    <w:p w14:paraId="73B372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6459F" w14:textId="3299E9A5" w:rsidR="000007E6" w:rsidRDefault="000007E6" w:rsidP="000007E6">
      <w:pPr>
        <w:rPr>
          <w:rFonts w:ascii="Arial" w:hAnsi="Arial" w:cs="Arial"/>
          <w:b/>
          <w:sz w:val="24"/>
        </w:rPr>
      </w:pPr>
      <w:r>
        <w:rPr>
          <w:rFonts w:ascii="Arial" w:hAnsi="Arial" w:cs="Arial"/>
          <w:b/>
          <w:color w:val="0000FF"/>
          <w:sz w:val="24"/>
        </w:rPr>
        <w:t>R4-2500596</w:t>
      </w:r>
      <w:r>
        <w:rPr>
          <w:rFonts w:ascii="Arial" w:hAnsi="Arial" w:cs="Arial"/>
          <w:b/>
          <w:color w:val="0000FF"/>
          <w:sz w:val="24"/>
        </w:rPr>
        <w:tab/>
      </w:r>
      <w:r>
        <w:rPr>
          <w:rFonts w:ascii="Arial" w:hAnsi="Arial" w:cs="Arial"/>
          <w:b/>
          <w:sz w:val="24"/>
        </w:rPr>
        <w:t>(NR_FR1_lessthan_5MHz_BW-Core) CR to TS38.104 Add NB-IoT RB power dynamic range for 3MHz</w:t>
      </w:r>
    </w:p>
    <w:p w14:paraId="30B34E4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CR-0681  rev  Cat: F (Rel-18)</w:t>
      </w:r>
      <w:r>
        <w:rPr>
          <w:i/>
        </w:rPr>
        <w:br/>
      </w:r>
      <w:r>
        <w:rPr>
          <w:i/>
        </w:rPr>
        <w:br/>
      </w:r>
      <w:r>
        <w:rPr>
          <w:i/>
        </w:rPr>
        <w:tab/>
      </w:r>
      <w:r>
        <w:rPr>
          <w:i/>
        </w:rPr>
        <w:tab/>
      </w:r>
      <w:r>
        <w:rPr>
          <w:i/>
        </w:rPr>
        <w:tab/>
      </w:r>
      <w:r>
        <w:rPr>
          <w:i/>
        </w:rPr>
        <w:tab/>
      </w:r>
      <w:r>
        <w:rPr>
          <w:i/>
        </w:rPr>
        <w:tab/>
        <w:t>Source: ZTE Corporation, Sanechips</w:t>
      </w:r>
    </w:p>
    <w:p w14:paraId="67F1A358" w14:textId="77777777" w:rsidR="000007E6" w:rsidRDefault="000007E6" w:rsidP="000007E6">
      <w:pPr>
        <w:rPr>
          <w:rFonts w:ascii="Arial" w:hAnsi="Arial" w:cs="Arial"/>
          <w:b/>
        </w:rPr>
      </w:pPr>
      <w:r>
        <w:rPr>
          <w:rFonts w:ascii="Arial" w:hAnsi="Arial" w:cs="Arial"/>
          <w:b/>
        </w:rPr>
        <w:t xml:space="preserve">Abstract: </w:t>
      </w:r>
    </w:p>
    <w:p w14:paraId="72AD7859" w14:textId="77777777" w:rsidR="000007E6" w:rsidRDefault="000007E6" w:rsidP="000007E6">
      <w:r>
        <w:t>MCC: The session chair marked this as agreed.</w:t>
      </w:r>
    </w:p>
    <w:p w14:paraId="186E01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4BDCD" w14:textId="247749CE" w:rsidR="000007E6" w:rsidRDefault="000007E6" w:rsidP="000007E6">
      <w:pPr>
        <w:rPr>
          <w:rFonts w:ascii="Arial" w:hAnsi="Arial" w:cs="Arial"/>
          <w:b/>
          <w:sz w:val="24"/>
        </w:rPr>
      </w:pPr>
      <w:r>
        <w:rPr>
          <w:rFonts w:ascii="Arial" w:hAnsi="Arial" w:cs="Arial"/>
          <w:b/>
          <w:color w:val="0000FF"/>
          <w:sz w:val="24"/>
        </w:rPr>
        <w:t>R4-2500597</w:t>
      </w:r>
      <w:r>
        <w:rPr>
          <w:rFonts w:ascii="Arial" w:hAnsi="Arial" w:cs="Arial"/>
          <w:b/>
          <w:color w:val="0000FF"/>
          <w:sz w:val="24"/>
        </w:rPr>
        <w:tab/>
      </w:r>
      <w:r>
        <w:rPr>
          <w:rFonts w:ascii="Arial" w:hAnsi="Arial" w:cs="Arial"/>
          <w:b/>
          <w:sz w:val="24"/>
        </w:rPr>
        <w:t>(NR_FR1_lessthan_5MHz_BW-Perf) CR to TS38.141-1 Add NB-IoT RB power dynamic range and occupied bandwidth requirement for 3MHz</w:t>
      </w:r>
    </w:p>
    <w:p w14:paraId="5213F10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CR-0485  rev  Cat: F (Rel-18)</w:t>
      </w:r>
      <w:r>
        <w:rPr>
          <w:i/>
        </w:rPr>
        <w:br/>
      </w:r>
      <w:r>
        <w:rPr>
          <w:i/>
        </w:rPr>
        <w:br/>
      </w:r>
      <w:r>
        <w:rPr>
          <w:i/>
        </w:rPr>
        <w:tab/>
      </w:r>
      <w:r>
        <w:rPr>
          <w:i/>
        </w:rPr>
        <w:tab/>
      </w:r>
      <w:r>
        <w:rPr>
          <w:i/>
        </w:rPr>
        <w:tab/>
      </w:r>
      <w:r>
        <w:rPr>
          <w:i/>
        </w:rPr>
        <w:tab/>
      </w:r>
      <w:r>
        <w:rPr>
          <w:i/>
        </w:rPr>
        <w:tab/>
        <w:t>Source: ZTE Corporation, Sanechips</w:t>
      </w:r>
    </w:p>
    <w:p w14:paraId="56646C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R4-2502337</w:t>
      </w:r>
      <w:r>
        <w:rPr>
          <w:color w:val="993300"/>
          <w:u w:val="single"/>
        </w:rPr>
        <w:t>.</w:t>
      </w:r>
    </w:p>
    <w:p w14:paraId="1CC4171D" w14:textId="73B62894" w:rsidR="000007E6" w:rsidRDefault="000007E6" w:rsidP="000007E6">
      <w:pPr>
        <w:rPr>
          <w:rFonts w:ascii="Arial" w:hAnsi="Arial" w:cs="Arial"/>
          <w:b/>
          <w:sz w:val="24"/>
        </w:rPr>
      </w:pPr>
      <w:r>
        <w:rPr>
          <w:rFonts w:ascii="Arial" w:hAnsi="Arial" w:cs="Arial"/>
          <w:b/>
          <w:color w:val="0000FF"/>
          <w:sz w:val="24"/>
        </w:rPr>
        <w:t>R4-2501364</w:t>
      </w:r>
      <w:r>
        <w:rPr>
          <w:rFonts w:ascii="Arial" w:hAnsi="Arial" w:cs="Arial"/>
          <w:b/>
          <w:color w:val="0000FF"/>
          <w:sz w:val="24"/>
        </w:rPr>
        <w:tab/>
      </w:r>
      <w:r>
        <w:rPr>
          <w:rFonts w:ascii="Arial" w:hAnsi="Arial" w:cs="Arial"/>
          <w:b/>
          <w:sz w:val="24"/>
        </w:rPr>
        <w:t>(NR_FR1_lessthan_5MHz_BW-Core) CR to TS 37104 - FoffsetRAT for NR 3MHz channel BW</w:t>
      </w:r>
    </w:p>
    <w:p w14:paraId="69A5A67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CR-1023  rev  Cat: F (Rel-18)</w:t>
      </w:r>
      <w:r>
        <w:rPr>
          <w:i/>
        </w:rPr>
        <w:br/>
      </w:r>
      <w:r>
        <w:rPr>
          <w:i/>
        </w:rPr>
        <w:br/>
      </w:r>
      <w:r>
        <w:rPr>
          <w:i/>
        </w:rPr>
        <w:tab/>
      </w:r>
      <w:r>
        <w:rPr>
          <w:i/>
        </w:rPr>
        <w:tab/>
      </w:r>
      <w:r>
        <w:rPr>
          <w:i/>
        </w:rPr>
        <w:tab/>
      </w:r>
      <w:r>
        <w:rPr>
          <w:i/>
        </w:rPr>
        <w:tab/>
      </w:r>
      <w:r>
        <w:rPr>
          <w:i/>
        </w:rPr>
        <w:tab/>
        <w:t>Source: Ericsson</w:t>
      </w:r>
    </w:p>
    <w:p w14:paraId="1DF45462" w14:textId="77777777" w:rsidR="000007E6" w:rsidRDefault="000007E6" w:rsidP="000007E6">
      <w:pPr>
        <w:rPr>
          <w:rFonts w:ascii="Arial" w:hAnsi="Arial" w:cs="Arial"/>
          <w:b/>
        </w:rPr>
      </w:pPr>
      <w:r>
        <w:rPr>
          <w:rFonts w:ascii="Arial" w:hAnsi="Arial" w:cs="Arial"/>
          <w:b/>
        </w:rPr>
        <w:t xml:space="preserve">Abstract: </w:t>
      </w:r>
    </w:p>
    <w:p w14:paraId="19A563E3" w14:textId="77777777" w:rsidR="000007E6" w:rsidRDefault="000007E6" w:rsidP="000007E6">
      <w:r>
        <w:t>This CR to TS 37.104 adds the missing definition of Foffset,RAT for NR 3 MHz channel BW</w:t>
      </w:r>
    </w:p>
    <w:p w14:paraId="1FFB49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8C0FA" w14:textId="02BE9D24" w:rsidR="000007E6" w:rsidRDefault="000007E6" w:rsidP="000007E6">
      <w:pPr>
        <w:rPr>
          <w:rFonts w:ascii="Arial" w:hAnsi="Arial" w:cs="Arial"/>
          <w:b/>
          <w:sz w:val="24"/>
        </w:rPr>
      </w:pPr>
      <w:r>
        <w:rPr>
          <w:rFonts w:ascii="Arial" w:hAnsi="Arial" w:cs="Arial"/>
          <w:b/>
          <w:color w:val="0000FF"/>
          <w:sz w:val="24"/>
        </w:rPr>
        <w:t>R4-2501365</w:t>
      </w:r>
      <w:r>
        <w:rPr>
          <w:rFonts w:ascii="Arial" w:hAnsi="Arial" w:cs="Arial"/>
          <w:b/>
          <w:color w:val="0000FF"/>
          <w:sz w:val="24"/>
        </w:rPr>
        <w:tab/>
      </w:r>
      <w:r>
        <w:rPr>
          <w:rFonts w:ascii="Arial" w:hAnsi="Arial" w:cs="Arial"/>
          <w:b/>
          <w:sz w:val="24"/>
        </w:rPr>
        <w:t>(NR_FR1_lessthan_5MHz_BW-Perf) CR to TS 37141 - FoffsetRAT for NR 3MHz channel BW</w:t>
      </w:r>
    </w:p>
    <w:p w14:paraId="648E5BE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CR-1094  rev  Cat: F (Rel-18)</w:t>
      </w:r>
      <w:r>
        <w:rPr>
          <w:i/>
        </w:rPr>
        <w:br/>
      </w:r>
      <w:r>
        <w:rPr>
          <w:i/>
        </w:rPr>
        <w:br/>
      </w:r>
      <w:r>
        <w:rPr>
          <w:i/>
        </w:rPr>
        <w:tab/>
      </w:r>
      <w:r>
        <w:rPr>
          <w:i/>
        </w:rPr>
        <w:tab/>
      </w:r>
      <w:r>
        <w:rPr>
          <w:i/>
        </w:rPr>
        <w:tab/>
      </w:r>
      <w:r>
        <w:rPr>
          <w:i/>
        </w:rPr>
        <w:tab/>
      </w:r>
      <w:r>
        <w:rPr>
          <w:i/>
        </w:rPr>
        <w:tab/>
        <w:t>Source: Ericsson</w:t>
      </w:r>
    </w:p>
    <w:p w14:paraId="6BE36975" w14:textId="77777777" w:rsidR="000007E6" w:rsidRDefault="000007E6" w:rsidP="000007E6">
      <w:pPr>
        <w:rPr>
          <w:rFonts w:ascii="Arial" w:hAnsi="Arial" w:cs="Arial"/>
          <w:b/>
        </w:rPr>
      </w:pPr>
      <w:r>
        <w:rPr>
          <w:rFonts w:ascii="Arial" w:hAnsi="Arial" w:cs="Arial"/>
          <w:b/>
        </w:rPr>
        <w:t xml:space="preserve">Abstract: </w:t>
      </w:r>
    </w:p>
    <w:p w14:paraId="6C9EE03A" w14:textId="77777777" w:rsidR="000007E6" w:rsidRDefault="000007E6" w:rsidP="000007E6">
      <w:r>
        <w:t>This CR to TS 37.141 adds the missing definition of Foffset,RAT for NR 3 MHz channel BW. MCC: This changed from revised to agreed by session chair.</w:t>
      </w:r>
    </w:p>
    <w:p w14:paraId="7359D8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F397F" w14:textId="07CC2B93" w:rsidR="000007E6" w:rsidRDefault="000007E6" w:rsidP="000007E6">
      <w:pPr>
        <w:rPr>
          <w:rFonts w:ascii="Arial" w:hAnsi="Arial" w:cs="Arial"/>
          <w:b/>
          <w:sz w:val="24"/>
        </w:rPr>
      </w:pPr>
      <w:r>
        <w:rPr>
          <w:rFonts w:ascii="Arial" w:hAnsi="Arial" w:cs="Arial"/>
          <w:b/>
          <w:color w:val="0000FF"/>
          <w:sz w:val="24"/>
        </w:rPr>
        <w:t>R4-2502337</w:t>
      </w:r>
      <w:r>
        <w:rPr>
          <w:rFonts w:ascii="Arial" w:hAnsi="Arial" w:cs="Arial"/>
          <w:b/>
          <w:color w:val="0000FF"/>
          <w:sz w:val="24"/>
        </w:rPr>
        <w:tab/>
      </w:r>
      <w:r>
        <w:rPr>
          <w:rFonts w:ascii="Arial" w:hAnsi="Arial" w:cs="Arial"/>
          <w:b/>
          <w:sz w:val="24"/>
        </w:rPr>
        <w:t>(NR_FR1_lessthan_5MHz_BW-Perf) CR to TS38.141-1 Add NB-IoT RB power dynamic range and occupied bandwidth requirement for 3MHz</w:t>
      </w:r>
    </w:p>
    <w:p w14:paraId="1D55040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CR-0485  rev 1 Cat: F (Rel-18)</w:t>
      </w:r>
      <w:r>
        <w:rPr>
          <w:i/>
        </w:rPr>
        <w:br/>
      </w:r>
      <w:r>
        <w:rPr>
          <w:i/>
        </w:rPr>
        <w:br/>
      </w:r>
      <w:r>
        <w:rPr>
          <w:i/>
        </w:rPr>
        <w:tab/>
      </w:r>
      <w:r>
        <w:rPr>
          <w:i/>
        </w:rPr>
        <w:tab/>
      </w:r>
      <w:r>
        <w:rPr>
          <w:i/>
        </w:rPr>
        <w:tab/>
      </w:r>
      <w:r>
        <w:rPr>
          <w:i/>
        </w:rPr>
        <w:tab/>
      </w:r>
      <w:r>
        <w:rPr>
          <w:i/>
        </w:rPr>
        <w:tab/>
        <w:t>Source: ZTE Corporation, Sanechips</w:t>
      </w:r>
    </w:p>
    <w:p w14:paraId="5AC90F66" w14:textId="77777777" w:rsidR="000007E6" w:rsidRDefault="000007E6" w:rsidP="000007E6">
      <w:pPr>
        <w:rPr>
          <w:color w:val="808080"/>
        </w:rPr>
      </w:pPr>
      <w:r>
        <w:rPr>
          <w:color w:val="808080"/>
        </w:rPr>
        <w:t>(Replaces R4-2500597)</w:t>
      </w:r>
    </w:p>
    <w:p w14:paraId="0E7994CB" w14:textId="77777777" w:rsidR="000007E6" w:rsidRDefault="000007E6" w:rsidP="000007E6">
      <w:pPr>
        <w:rPr>
          <w:rFonts w:ascii="Arial" w:hAnsi="Arial" w:cs="Arial"/>
          <w:b/>
        </w:rPr>
      </w:pPr>
      <w:r>
        <w:rPr>
          <w:rFonts w:ascii="Arial" w:hAnsi="Arial" w:cs="Arial"/>
          <w:b/>
        </w:rPr>
        <w:t xml:space="preserve">Abstract: </w:t>
      </w:r>
    </w:p>
    <w:p w14:paraId="6B71DA9E" w14:textId="77777777" w:rsidR="000007E6" w:rsidRDefault="000007E6" w:rsidP="000007E6">
      <w:r>
        <w:t>MCC: The session chair marked this as agreed.</w:t>
      </w:r>
    </w:p>
    <w:p w14:paraId="4C6BD0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9336C" w14:textId="39A3C180" w:rsidR="000007E6" w:rsidRDefault="000007E6" w:rsidP="000007E6">
      <w:pPr>
        <w:rPr>
          <w:rFonts w:ascii="Arial" w:hAnsi="Arial" w:cs="Arial"/>
          <w:b/>
          <w:sz w:val="24"/>
        </w:rPr>
      </w:pPr>
      <w:r>
        <w:rPr>
          <w:rFonts w:ascii="Arial" w:hAnsi="Arial" w:cs="Arial"/>
          <w:b/>
          <w:color w:val="0000FF"/>
          <w:sz w:val="24"/>
        </w:rPr>
        <w:t>R4-2502338</w:t>
      </w:r>
      <w:r>
        <w:rPr>
          <w:rFonts w:ascii="Arial" w:hAnsi="Arial" w:cs="Arial"/>
          <w:b/>
          <w:color w:val="0000FF"/>
          <w:sz w:val="24"/>
        </w:rPr>
        <w:tab/>
      </w:r>
      <w:r>
        <w:rPr>
          <w:rFonts w:ascii="Arial" w:hAnsi="Arial" w:cs="Arial"/>
          <w:b/>
          <w:sz w:val="24"/>
        </w:rPr>
        <w:t>(NR_FR1_lessthan_5MHz_BW-Core) CR to TS 37104 - FoffsetRAT for NR 3MHz channel BW</w:t>
      </w:r>
    </w:p>
    <w:p w14:paraId="01ACB86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v18.7.0</w:t>
      </w:r>
      <w:r>
        <w:rPr>
          <w:i/>
        </w:rPr>
        <w:tab/>
        <w:t xml:space="preserve">  CR-  rev  Cat:  (Rel-18)</w:t>
      </w:r>
      <w:r>
        <w:rPr>
          <w:i/>
        </w:rPr>
        <w:br/>
      </w:r>
      <w:r>
        <w:rPr>
          <w:i/>
        </w:rPr>
        <w:br/>
      </w:r>
      <w:r>
        <w:rPr>
          <w:i/>
        </w:rPr>
        <w:tab/>
      </w:r>
      <w:r>
        <w:rPr>
          <w:i/>
        </w:rPr>
        <w:tab/>
      </w:r>
      <w:r>
        <w:rPr>
          <w:i/>
        </w:rPr>
        <w:tab/>
      </w:r>
      <w:r>
        <w:rPr>
          <w:i/>
        </w:rPr>
        <w:tab/>
      </w:r>
      <w:r>
        <w:rPr>
          <w:i/>
        </w:rPr>
        <w:tab/>
        <w:t>Source: Ericsson</w:t>
      </w:r>
    </w:p>
    <w:p w14:paraId="41A29B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0CCCB" w14:textId="5E464540" w:rsidR="000007E6" w:rsidRDefault="000007E6" w:rsidP="000007E6">
      <w:pPr>
        <w:rPr>
          <w:rFonts w:ascii="Arial" w:hAnsi="Arial" w:cs="Arial"/>
          <w:b/>
          <w:sz w:val="24"/>
        </w:rPr>
      </w:pPr>
      <w:r>
        <w:rPr>
          <w:rFonts w:ascii="Arial" w:hAnsi="Arial" w:cs="Arial"/>
          <w:b/>
          <w:color w:val="0000FF"/>
          <w:sz w:val="24"/>
        </w:rPr>
        <w:t>R4-2502339</w:t>
      </w:r>
      <w:r>
        <w:rPr>
          <w:rFonts w:ascii="Arial" w:hAnsi="Arial" w:cs="Arial"/>
          <w:b/>
          <w:color w:val="0000FF"/>
          <w:sz w:val="24"/>
        </w:rPr>
        <w:tab/>
      </w:r>
      <w:r>
        <w:rPr>
          <w:rFonts w:ascii="Arial" w:hAnsi="Arial" w:cs="Arial"/>
          <w:b/>
          <w:sz w:val="24"/>
        </w:rPr>
        <w:t>(NR_FR1_lessthan_5MHz_BW-Perf) CR to TS 37141 - FoffsetRAT for NR 3MHz channel BW</w:t>
      </w:r>
    </w:p>
    <w:p w14:paraId="7FB311D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v18.7.0</w:t>
      </w:r>
      <w:r>
        <w:rPr>
          <w:i/>
        </w:rPr>
        <w:tab/>
        <w:t xml:space="preserve">  CR-  rev  Cat:  (Rel-18)</w:t>
      </w:r>
      <w:r>
        <w:rPr>
          <w:i/>
        </w:rPr>
        <w:br/>
      </w:r>
      <w:r>
        <w:rPr>
          <w:i/>
        </w:rPr>
        <w:br/>
      </w:r>
      <w:r>
        <w:rPr>
          <w:i/>
        </w:rPr>
        <w:tab/>
      </w:r>
      <w:r>
        <w:rPr>
          <w:i/>
        </w:rPr>
        <w:tab/>
      </w:r>
      <w:r>
        <w:rPr>
          <w:i/>
        </w:rPr>
        <w:tab/>
      </w:r>
      <w:r>
        <w:rPr>
          <w:i/>
        </w:rPr>
        <w:tab/>
      </w:r>
      <w:r>
        <w:rPr>
          <w:i/>
        </w:rPr>
        <w:tab/>
        <w:t>Source: Ericsson</w:t>
      </w:r>
    </w:p>
    <w:p w14:paraId="2AC0E6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77E93B" w14:textId="77777777" w:rsidR="000007E6" w:rsidRDefault="000007E6" w:rsidP="000007E6">
      <w:pPr>
        <w:pStyle w:val="Heading4"/>
      </w:pPr>
      <w:bookmarkStart w:id="41" w:name="_Toc193481985"/>
      <w:r>
        <w:t>5.8.3</w:t>
      </w:r>
      <w:r>
        <w:tab/>
        <w:t>RRM core and performance requirements</w:t>
      </w:r>
      <w:bookmarkEnd w:id="41"/>
    </w:p>
    <w:p w14:paraId="2906336D" w14:textId="13657CBD" w:rsidR="000007E6" w:rsidRDefault="000007E6" w:rsidP="000007E6">
      <w:pPr>
        <w:rPr>
          <w:rFonts w:ascii="Arial" w:hAnsi="Arial" w:cs="Arial"/>
          <w:b/>
          <w:sz w:val="24"/>
        </w:rPr>
      </w:pPr>
      <w:r>
        <w:rPr>
          <w:rFonts w:ascii="Arial" w:hAnsi="Arial" w:cs="Arial"/>
          <w:b/>
          <w:color w:val="0000FF"/>
          <w:sz w:val="24"/>
        </w:rPr>
        <w:t>R4-2500711</w:t>
      </w:r>
      <w:r>
        <w:rPr>
          <w:rFonts w:ascii="Arial" w:hAnsi="Arial" w:cs="Arial"/>
          <w:b/>
          <w:color w:val="0000FF"/>
          <w:sz w:val="24"/>
        </w:rPr>
        <w:tab/>
      </w:r>
      <w:r>
        <w:rPr>
          <w:rFonts w:ascii="Arial" w:hAnsi="Arial" w:cs="Arial"/>
          <w:b/>
          <w:sz w:val="24"/>
        </w:rPr>
        <w:t>CR on test cases for NR_FR1_lessthan_5MHz_BW</w:t>
      </w:r>
    </w:p>
    <w:p w14:paraId="3ED1188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CR-5255  rev  Cat: F (Rel-18)</w:t>
      </w:r>
      <w:r>
        <w:rPr>
          <w:i/>
        </w:rPr>
        <w:br/>
      </w:r>
      <w:r>
        <w:rPr>
          <w:i/>
        </w:rPr>
        <w:br/>
      </w:r>
      <w:r>
        <w:rPr>
          <w:i/>
        </w:rPr>
        <w:tab/>
      </w:r>
      <w:r>
        <w:rPr>
          <w:i/>
        </w:rPr>
        <w:tab/>
      </w:r>
      <w:r>
        <w:rPr>
          <w:i/>
        </w:rPr>
        <w:tab/>
      </w:r>
      <w:r>
        <w:rPr>
          <w:i/>
        </w:rPr>
        <w:tab/>
      </w:r>
      <w:r>
        <w:rPr>
          <w:i/>
        </w:rPr>
        <w:tab/>
        <w:t>Source: ZTE Corporation, Sanechips</w:t>
      </w:r>
    </w:p>
    <w:p w14:paraId="0DFF8F13" w14:textId="77777777" w:rsidR="000007E6" w:rsidRDefault="000007E6" w:rsidP="000007E6">
      <w:pPr>
        <w:rPr>
          <w:rFonts w:ascii="Arial" w:hAnsi="Arial" w:cs="Arial"/>
          <w:b/>
        </w:rPr>
      </w:pPr>
      <w:r>
        <w:rPr>
          <w:rFonts w:ascii="Arial" w:hAnsi="Arial" w:cs="Arial"/>
          <w:b/>
        </w:rPr>
        <w:t xml:space="preserve">Abstract: </w:t>
      </w:r>
    </w:p>
    <w:p w14:paraId="1A41F839" w14:textId="77777777" w:rsidR="000007E6" w:rsidRDefault="000007E6" w:rsidP="000007E6">
      <w:r>
        <w:t>MCC:  The session chair marked this as merged.</w:t>
      </w:r>
    </w:p>
    <w:p w14:paraId="57772F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22C2DA" w14:textId="48F187BC" w:rsidR="000007E6" w:rsidRDefault="000007E6" w:rsidP="000007E6">
      <w:pPr>
        <w:rPr>
          <w:rFonts w:ascii="Arial" w:hAnsi="Arial" w:cs="Arial"/>
          <w:b/>
          <w:sz w:val="24"/>
        </w:rPr>
      </w:pPr>
      <w:r>
        <w:rPr>
          <w:rFonts w:ascii="Arial" w:hAnsi="Arial" w:cs="Arial"/>
          <w:b/>
          <w:color w:val="0000FF"/>
          <w:sz w:val="24"/>
        </w:rPr>
        <w:t>R4-2501249</w:t>
      </w:r>
      <w:r>
        <w:rPr>
          <w:rFonts w:ascii="Arial" w:hAnsi="Arial" w:cs="Arial"/>
          <w:b/>
          <w:color w:val="0000FF"/>
          <w:sz w:val="24"/>
        </w:rPr>
        <w:tab/>
      </w:r>
      <w:r>
        <w:rPr>
          <w:rFonts w:ascii="Arial" w:hAnsi="Arial" w:cs="Arial"/>
          <w:b/>
          <w:sz w:val="24"/>
        </w:rPr>
        <w:t>Discussion on RLM/BFD test cases in R18 less than 5MHz</w:t>
      </w:r>
    </w:p>
    <w:p w14:paraId="76E79F3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29C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2BCC" w14:textId="76C94562" w:rsidR="000007E6" w:rsidRDefault="000007E6" w:rsidP="000007E6">
      <w:pPr>
        <w:rPr>
          <w:rFonts w:ascii="Arial" w:hAnsi="Arial" w:cs="Arial"/>
          <w:b/>
          <w:sz w:val="24"/>
        </w:rPr>
      </w:pPr>
      <w:r>
        <w:rPr>
          <w:rFonts w:ascii="Arial" w:hAnsi="Arial" w:cs="Arial"/>
          <w:b/>
          <w:color w:val="0000FF"/>
          <w:sz w:val="24"/>
        </w:rPr>
        <w:t>R4-2501250</w:t>
      </w:r>
      <w:r>
        <w:rPr>
          <w:rFonts w:ascii="Arial" w:hAnsi="Arial" w:cs="Arial"/>
          <w:b/>
          <w:color w:val="0000FF"/>
          <w:sz w:val="24"/>
        </w:rPr>
        <w:tab/>
      </w:r>
      <w:r>
        <w:rPr>
          <w:rFonts w:ascii="Arial" w:hAnsi="Arial" w:cs="Arial"/>
          <w:b/>
          <w:sz w:val="24"/>
        </w:rPr>
        <w:t>CR on TCs for less than 5MHz BW</w:t>
      </w:r>
    </w:p>
    <w:p w14:paraId="7B7ED87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CR-5342  rev  Cat: F (Rel-18)</w:t>
      </w:r>
      <w:r>
        <w:rPr>
          <w:i/>
        </w:rPr>
        <w:br/>
      </w:r>
      <w:r>
        <w:rPr>
          <w:i/>
        </w:rPr>
        <w:br/>
      </w:r>
      <w:r>
        <w:rPr>
          <w:i/>
        </w:rPr>
        <w:tab/>
      </w:r>
      <w:r>
        <w:rPr>
          <w:i/>
        </w:rPr>
        <w:tab/>
      </w:r>
      <w:r>
        <w:rPr>
          <w:i/>
        </w:rPr>
        <w:tab/>
      </w:r>
      <w:r>
        <w:rPr>
          <w:i/>
        </w:rPr>
        <w:tab/>
      </w:r>
      <w:r>
        <w:rPr>
          <w:i/>
        </w:rPr>
        <w:tab/>
        <w:t>Source: Huawei, HiSilicon</w:t>
      </w:r>
    </w:p>
    <w:p w14:paraId="5A63B2B6" w14:textId="77777777" w:rsidR="000007E6" w:rsidRDefault="000007E6" w:rsidP="000007E6">
      <w:pPr>
        <w:rPr>
          <w:rFonts w:ascii="Arial" w:hAnsi="Arial" w:cs="Arial"/>
          <w:b/>
        </w:rPr>
      </w:pPr>
      <w:r>
        <w:rPr>
          <w:rFonts w:ascii="Arial" w:hAnsi="Arial" w:cs="Arial"/>
          <w:b/>
        </w:rPr>
        <w:t xml:space="preserve">Abstract: </w:t>
      </w:r>
    </w:p>
    <w:p w14:paraId="4D1B38AB" w14:textId="77777777" w:rsidR="000007E6" w:rsidRDefault="000007E6" w:rsidP="000007E6">
      <w:r>
        <w:t>MCC: The session chair marked this as merged.</w:t>
      </w:r>
    </w:p>
    <w:p w14:paraId="133604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C520D2" w14:textId="07F032B2" w:rsidR="000007E6" w:rsidRDefault="000007E6" w:rsidP="000007E6">
      <w:pPr>
        <w:rPr>
          <w:rFonts w:ascii="Arial" w:hAnsi="Arial" w:cs="Arial"/>
          <w:b/>
          <w:sz w:val="24"/>
        </w:rPr>
      </w:pPr>
      <w:r>
        <w:rPr>
          <w:rFonts w:ascii="Arial" w:hAnsi="Arial" w:cs="Arial"/>
          <w:b/>
          <w:color w:val="0000FF"/>
          <w:sz w:val="24"/>
        </w:rPr>
        <w:t>R4-2501975</w:t>
      </w:r>
      <w:r>
        <w:rPr>
          <w:rFonts w:ascii="Arial" w:hAnsi="Arial" w:cs="Arial"/>
          <w:b/>
          <w:color w:val="0000FF"/>
          <w:sz w:val="24"/>
        </w:rPr>
        <w:tab/>
      </w:r>
      <w:r>
        <w:rPr>
          <w:rFonts w:ascii="Arial" w:hAnsi="Arial" w:cs="Arial"/>
          <w:b/>
          <w:sz w:val="24"/>
        </w:rPr>
        <w:t>Discussion on RRM simulations for &lt; 5MHz</w:t>
      </w:r>
    </w:p>
    <w:p w14:paraId="03C3AE4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A3E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821CE" w14:textId="53687A58" w:rsidR="000007E6" w:rsidRDefault="000007E6" w:rsidP="000007E6">
      <w:pPr>
        <w:rPr>
          <w:rFonts w:ascii="Arial" w:hAnsi="Arial" w:cs="Arial"/>
          <w:b/>
          <w:sz w:val="24"/>
        </w:rPr>
      </w:pPr>
      <w:r>
        <w:rPr>
          <w:rFonts w:ascii="Arial" w:hAnsi="Arial" w:cs="Arial"/>
          <w:b/>
          <w:color w:val="0000FF"/>
          <w:sz w:val="24"/>
        </w:rPr>
        <w:t>R4-2501976</w:t>
      </w:r>
      <w:r>
        <w:rPr>
          <w:rFonts w:ascii="Arial" w:hAnsi="Arial" w:cs="Arial"/>
          <w:b/>
          <w:color w:val="0000FF"/>
          <w:sz w:val="24"/>
        </w:rPr>
        <w:tab/>
      </w:r>
      <w:r>
        <w:rPr>
          <w:rFonts w:ascii="Arial" w:hAnsi="Arial" w:cs="Arial"/>
          <w:b/>
          <w:sz w:val="24"/>
        </w:rPr>
        <w:t>Summary of simulation results for RRM requirements for less than 5MHz</w:t>
      </w:r>
    </w:p>
    <w:p w14:paraId="6D8812D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C6A5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R4-2502649</w:t>
      </w:r>
      <w:r>
        <w:rPr>
          <w:color w:val="993300"/>
          <w:u w:val="single"/>
        </w:rPr>
        <w:t>.</w:t>
      </w:r>
    </w:p>
    <w:p w14:paraId="77EE1066" w14:textId="37E5EBC6" w:rsidR="000007E6" w:rsidRDefault="000007E6" w:rsidP="000007E6">
      <w:pPr>
        <w:rPr>
          <w:rFonts w:ascii="Arial" w:hAnsi="Arial" w:cs="Arial"/>
          <w:b/>
          <w:sz w:val="24"/>
        </w:rPr>
      </w:pPr>
      <w:r>
        <w:rPr>
          <w:rFonts w:ascii="Arial" w:hAnsi="Arial" w:cs="Arial"/>
          <w:b/>
          <w:color w:val="0000FF"/>
          <w:sz w:val="24"/>
        </w:rPr>
        <w:t>R4-2502053</w:t>
      </w:r>
      <w:r>
        <w:rPr>
          <w:rFonts w:ascii="Arial" w:hAnsi="Arial" w:cs="Arial"/>
          <w:b/>
          <w:color w:val="0000FF"/>
          <w:sz w:val="24"/>
        </w:rPr>
        <w:tab/>
      </w:r>
      <w:r>
        <w:rPr>
          <w:rFonts w:ascii="Arial" w:hAnsi="Arial" w:cs="Arial"/>
          <w:b/>
          <w:sz w:val="24"/>
        </w:rPr>
        <w:t>Discussion on performance part for NR in less than 5 MHz bandwidth</w:t>
      </w:r>
    </w:p>
    <w:p w14:paraId="690E1D3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BA8B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D39B9" w14:textId="2D6E9F4A" w:rsidR="000007E6" w:rsidRDefault="000007E6" w:rsidP="000007E6">
      <w:pPr>
        <w:rPr>
          <w:rFonts w:ascii="Arial" w:hAnsi="Arial" w:cs="Arial"/>
          <w:b/>
          <w:sz w:val="24"/>
        </w:rPr>
      </w:pPr>
      <w:r>
        <w:rPr>
          <w:rFonts w:ascii="Arial" w:hAnsi="Arial" w:cs="Arial"/>
          <w:b/>
          <w:color w:val="0000FF"/>
          <w:sz w:val="24"/>
        </w:rPr>
        <w:t>R4-2502054</w:t>
      </w:r>
      <w:r>
        <w:rPr>
          <w:rFonts w:ascii="Arial" w:hAnsi="Arial" w:cs="Arial"/>
          <w:b/>
          <w:color w:val="0000FF"/>
          <w:sz w:val="24"/>
        </w:rPr>
        <w:tab/>
      </w:r>
      <w:r>
        <w:rPr>
          <w:rFonts w:ascii="Arial" w:hAnsi="Arial" w:cs="Arial"/>
          <w:b/>
          <w:sz w:val="24"/>
        </w:rPr>
        <w:t>CR to TS 38.133: Maintenance CR of SNR levels for RLM/BFD test cases</w:t>
      </w:r>
    </w:p>
    <w:p w14:paraId="7B942FD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CR-5416  rev  Cat: F (Rel-18)</w:t>
      </w:r>
      <w:r>
        <w:rPr>
          <w:i/>
        </w:rPr>
        <w:br/>
      </w:r>
      <w:r>
        <w:rPr>
          <w:i/>
        </w:rPr>
        <w:br/>
      </w:r>
      <w:r>
        <w:rPr>
          <w:i/>
        </w:rPr>
        <w:tab/>
      </w:r>
      <w:r>
        <w:rPr>
          <w:i/>
        </w:rPr>
        <w:tab/>
      </w:r>
      <w:r>
        <w:rPr>
          <w:i/>
        </w:rPr>
        <w:tab/>
      </w:r>
      <w:r>
        <w:rPr>
          <w:i/>
        </w:rPr>
        <w:tab/>
      </w:r>
      <w:r>
        <w:rPr>
          <w:i/>
        </w:rPr>
        <w:tab/>
        <w:t>Source: Ericsson</w:t>
      </w:r>
    </w:p>
    <w:p w14:paraId="35EF41D1" w14:textId="77777777" w:rsidR="000007E6" w:rsidRDefault="000007E6" w:rsidP="000007E6">
      <w:pPr>
        <w:rPr>
          <w:rFonts w:ascii="Arial" w:hAnsi="Arial" w:cs="Arial"/>
          <w:b/>
        </w:rPr>
      </w:pPr>
      <w:r>
        <w:rPr>
          <w:rFonts w:ascii="Arial" w:hAnsi="Arial" w:cs="Arial"/>
          <w:b/>
        </w:rPr>
        <w:t xml:space="preserve">Abstract: </w:t>
      </w:r>
    </w:p>
    <w:p w14:paraId="0049FD17" w14:textId="77777777" w:rsidR="000007E6" w:rsidRDefault="000007E6" w:rsidP="000007E6">
      <w:r>
        <w:t>MCC: The rapporteur has provided the following recommendation: Since there are some overlaps between CR5416 (R4-2502054) and CR5422 (R4-2502073). Use R4-2502054 as baseline to merge overlapping part in R4-2502073. The session chair marked this as merged.</w:t>
      </w:r>
    </w:p>
    <w:p w14:paraId="7B5603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90E41" w14:textId="02A0E76D" w:rsidR="000007E6" w:rsidRDefault="000007E6" w:rsidP="000007E6">
      <w:pPr>
        <w:rPr>
          <w:rFonts w:ascii="Arial" w:hAnsi="Arial" w:cs="Arial"/>
          <w:b/>
          <w:sz w:val="24"/>
        </w:rPr>
      </w:pPr>
      <w:r>
        <w:rPr>
          <w:rFonts w:ascii="Arial" w:hAnsi="Arial" w:cs="Arial"/>
          <w:b/>
          <w:color w:val="0000FF"/>
          <w:sz w:val="24"/>
        </w:rPr>
        <w:t>R4-2502069</w:t>
      </w:r>
      <w:r>
        <w:rPr>
          <w:rFonts w:ascii="Arial" w:hAnsi="Arial" w:cs="Arial"/>
          <w:b/>
          <w:color w:val="0000FF"/>
          <w:sz w:val="24"/>
        </w:rPr>
        <w:tab/>
      </w:r>
      <w:r>
        <w:rPr>
          <w:rFonts w:ascii="Arial" w:hAnsi="Arial" w:cs="Arial"/>
          <w:b/>
          <w:sz w:val="24"/>
        </w:rPr>
        <w:t>CR for Rel-18 Less Than 5MHz Performance part</w:t>
      </w:r>
    </w:p>
    <w:p w14:paraId="663EE3E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CR-5421  rev  Cat: F (Rel-18)</w:t>
      </w:r>
      <w:r>
        <w:rPr>
          <w:i/>
        </w:rPr>
        <w:br/>
      </w:r>
      <w:r>
        <w:rPr>
          <w:i/>
        </w:rPr>
        <w:br/>
      </w:r>
      <w:r>
        <w:rPr>
          <w:i/>
        </w:rPr>
        <w:tab/>
      </w:r>
      <w:r>
        <w:rPr>
          <w:i/>
        </w:rPr>
        <w:tab/>
      </w:r>
      <w:r>
        <w:rPr>
          <w:i/>
        </w:rPr>
        <w:tab/>
      </w:r>
      <w:r>
        <w:rPr>
          <w:i/>
        </w:rPr>
        <w:tab/>
      </w:r>
      <w:r>
        <w:rPr>
          <w:i/>
        </w:rPr>
        <w:tab/>
        <w:t>Source: Nokia</w:t>
      </w:r>
    </w:p>
    <w:p w14:paraId="357A09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R4-2502650</w:t>
      </w:r>
      <w:r>
        <w:rPr>
          <w:color w:val="993300"/>
          <w:u w:val="single"/>
        </w:rPr>
        <w:t>.</w:t>
      </w:r>
    </w:p>
    <w:p w14:paraId="79171FF6" w14:textId="70F553D0" w:rsidR="000007E6" w:rsidRDefault="000007E6" w:rsidP="000007E6">
      <w:pPr>
        <w:rPr>
          <w:rFonts w:ascii="Arial" w:hAnsi="Arial" w:cs="Arial"/>
          <w:b/>
          <w:sz w:val="24"/>
        </w:rPr>
      </w:pPr>
      <w:r>
        <w:rPr>
          <w:rFonts w:ascii="Arial" w:hAnsi="Arial" w:cs="Arial"/>
          <w:b/>
          <w:color w:val="0000FF"/>
          <w:sz w:val="24"/>
        </w:rPr>
        <w:t>R4-2502073</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65C86CF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CR-5422  rev  Cat: F (Rel-18)</w:t>
      </w:r>
      <w:r>
        <w:rPr>
          <w:i/>
        </w:rPr>
        <w:br/>
      </w:r>
      <w:r>
        <w:rPr>
          <w:i/>
        </w:rPr>
        <w:br/>
      </w:r>
      <w:r>
        <w:rPr>
          <w:i/>
        </w:rPr>
        <w:tab/>
      </w:r>
      <w:r>
        <w:rPr>
          <w:i/>
        </w:rPr>
        <w:tab/>
      </w:r>
      <w:r>
        <w:rPr>
          <w:i/>
        </w:rPr>
        <w:tab/>
      </w:r>
      <w:r>
        <w:rPr>
          <w:i/>
        </w:rPr>
        <w:tab/>
      </w:r>
      <w:r>
        <w:rPr>
          <w:i/>
        </w:rPr>
        <w:tab/>
        <w:t>Source: Nokia</w:t>
      </w:r>
    </w:p>
    <w:p w14:paraId="57B9B822" w14:textId="77777777" w:rsidR="000007E6" w:rsidRDefault="000007E6" w:rsidP="000007E6">
      <w:pPr>
        <w:rPr>
          <w:rFonts w:ascii="Arial" w:hAnsi="Arial" w:cs="Arial"/>
          <w:b/>
        </w:rPr>
      </w:pPr>
      <w:r>
        <w:rPr>
          <w:rFonts w:ascii="Arial" w:hAnsi="Arial" w:cs="Arial"/>
          <w:b/>
        </w:rPr>
        <w:t xml:space="preserve">Abstract: </w:t>
      </w:r>
    </w:p>
    <w:p w14:paraId="63CF01B3" w14:textId="77777777" w:rsidR="000007E6" w:rsidRDefault="000007E6" w:rsidP="000007E6">
      <w:r>
        <w:t>MCC: The rapporteur has provided the following recommendation: Since there are some overlaps between CR5416 (R4-2502054) and CR5422 (R4-2502073). Use R4-2502054 as baseline to merge overlapping part in R4-2502073. The session chair marked this as merged.</w:t>
      </w:r>
    </w:p>
    <w:p w14:paraId="120309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0F946E" w14:textId="69219FD4" w:rsidR="000007E6" w:rsidRDefault="000007E6" w:rsidP="000007E6">
      <w:pPr>
        <w:rPr>
          <w:rFonts w:ascii="Arial" w:hAnsi="Arial" w:cs="Arial"/>
          <w:b/>
          <w:sz w:val="24"/>
        </w:rPr>
      </w:pPr>
      <w:r>
        <w:rPr>
          <w:rFonts w:ascii="Arial" w:hAnsi="Arial" w:cs="Arial"/>
          <w:b/>
          <w:color w:val="0000FF"/>
          <w:sz w:val="24"/>
        </w:rPr>
        <w:t>R4-2502088</w:t>
      </w:r>
      <w:r>
        <w:rPr>
          <w:rFonts w:ascii="Arial" w:hAnsi="Arial" w:cs="Arial"/>
          <w:b/>
          <w:color w:val="0000FF"/>
          <w:sz w:val="24"/>
        </w:rPr>
        <w:tab/>
      </w:r>
      <w:r>
        <w:rPr>
          <w:rFonts w:ascii="Arial" w:hAnsi="Arial" w:cs="Arial"/>
          <w:b/>
          <w:sz w:val="24"/>
        </w:rPr>
        <w:t>(NR_FR1_lessthan_5MHz_BW-Perf) CR to R18 on Less than 5MHz Perf</w:t>
      </w:r>
    </w:p>
    <w:p w14:paraId="0F4CBE5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CR-5424  rev  Cat: F (Rel-18)</w:t>
      </w:r>
      <w:r>
        <w:rPr>
          <w:i/>
        </w:rPr>
        <w:br/>
      </w:r>
      <w:r>
        <w:rPr>
          <w:i/>
        </w:rPr>
        <w:br/>
      </w:r>
      <w:r>
        <w:rPr>
          <w:i/>
        </w:rPr>
        <w:tab/>
      </w:r>
      <w:r>
        <w:rPr>
          <w:i/>
        </w:rPr>
        <w:tab/>
      </w:r>
      <w:r>
        <w:rPr>
          <w:i/>
        </w:rPr>
        <w:tab/>
      </w:r>
      <w:r>
        <w:rPr>
          <w:i/>
        </w:rPr>
        <w:tab/>
      </w:r>
      <w:r>
        <w:rPr>
          <w:i/>
        </w:rPr>
        <w:tab/>
        <w:t>Source: MediaTek inc.</w:t>
      </w:r>
    </w:p>
    <w:p w14:paraId="62A34992" w14:textId="77777777" w:rsidR="000007E6" w:rsidRDefault="000007E6" w:rsidP="000007E6">
      <w:pPr>
        <w:rPr>
          <w:rFonts w:ascii="Arial" w:hAnsi="Arial" w:cs="Arial"/>
          <w:b/>
        </w:rPr>
      </w:pPr>
      <w:r>
        <w:rPr>
          <w:rFonts w:ascii="Arial" w:hAnsi="Arial" w:cs="Arial"/>
          <w:b/>
        </w:rPr>
        <w:t xml:space="preserve">Abstract: </w:t>
      </w:r>
    </w:p>
    <w:p w14:paraId="15A3BF5A" w14:textId="77777777" w:rsidR="000007E6" w:rsidRDefault="000007E6" w:rsidP="000007E6">
      <w:r>
        <w:t>MCC: The session chair marked this as merged.</w:t>
      </w:r>
    </w:p>
    <w:p w14:paraId="770EE4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65E04A" w14:textId="20883254" w:rsidR="000007E6" w:rsidRDefault="000007E6" w:rsidP="000007E6">
      <w:pPr>
        <w:rPr>
          <w:rFonts w:ascii="Arial" w:hAnsi="Arial" w:cs="Arial"/>
          <w:b/>
          <w:sz w:val="24"/>
        </w:rPr>
      </w:pPr>
      <w:r>
        <w:rPr>
          <w:rFonts w:ascii="Arial" w:hAnsi="Arial" w:cs="Arial"/>
          <w:b/>
          <w:color w:val="0000FF"/>
          <w:sz w:val="24"/>
        </w:rPr>
        <w:t>R4-2502089</w:t>
      </w:r>
      <w:r>
        <w:rPr>
          <w:rFonts w:ascii="Arial" w:hAnsi="Arial" w:cs="Arial"/>
          <w:b/>
          <w:color w:val="0000FF"/>
          <w:sz w:val="24"/>
        </w:rPr>
        <w:tab/>
      </w:r>
      <w:r>
        <w:rPr>
          <w:rFonts w:ascii="Arial" w:hAnsi="Arial" w:cs="Arial"/>
          <w:b/>
          <w:sz w:val="24"/>
        </w:rPr>
        <w:t>(NR_FR1_lessthan_5MHz_BW-Core) CR to R18 on Less than 5MHz</w:t>
      </w:r>
    </w:p>
    <w:p w14:paraId="2AD3631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CR-5425  rev  Cat: F (Rel-18)</w:t>
      </w:r>
      <w:r>
        <w:rPr>
          <w:i/>
        </w:rPr>
        <w:br/>
      </w:r>
      <w:r>
        <w:rPr>
          <w:i/>
        </w:rPr>
        <w:br/>
      </w:r>
      <w:r>
        <w:rPr>
          <w:i/>
        </w:rPr>
        <w:tab/>
      </w:r>
      <w:r>
        <w:rPr>
          <w:i/>
        </w:rPr>
        <w:tab/>
      </w:r>
      <w:r>
        <w:rPr>
          <w:i/>
        </w:rPr>
        <w:tab/>
      </w:r>
      <w:r>
        <w:rPr>
          <w:i/>
        </w:rPr>
        <w:tab/>
      </w:r>
      <w:r>
        <w:rPr>
          <w:i/>
        </w:rPr>
        <w:tab/>
        <w:t>Source: MediaTek inc.</w:t>
      </w:r>
    </w:p>
    <w:p w14:paraId="62220E5A" w14:textId="77777777" w:rsidR="000007E6" w:rsidRDefault="000007E6" w:rsidP="000007E6">
      <w:pPr>
        <w:rPr>
          <w:rFonts w:ascii="Arial" w:hAnsi="Arial" w:cs="Arial"/>
          <w:b/>
        </w:rPr>
      </w:pPr>
      <w:r>
        <w:rPr>
          <w:rFonts w:ascii="Arial" w:hAnsi="Arial" w:cs="Arial"/>
          <w:b/>
        </w:rPr>
        <w:t xml:space="preserve">Abstract: </w:t>
      </w:r>
    </w:p>
    <w:p w14:paraId="01CB5B73" w14:textId="77777777" w:rsidR="000007E6" w:rsidRDefault="000007E6" w:rsidP="000007E6">
      <w:r>
        <w:t>MCC: The chair marked this as withdrawn.</w:t>
      </w:r>
    </w:p>
    <w:p w14:paraId="49BACD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73390A" w14:textId="3003523B" w:rsidR="000007E6" w:rsidRDefault="000007E6" w:rsidP="000007E6">
      <w:pPr>
        <w:rPr>
          <w:rFonts w:ascii="Arial" w:hAnsi="Arial" w:cs="Arial"/>
          <w:b/>
          <w:sz w:val="24"/>
        </w:rPr>
      </w:pPr>
      <w:r>
        <w:rPr>
          <w:rFonts w:ascii="Arial" w:hAnsi="Arial" w:cs="Arial"/>
          <w:b/>
          <w:color w:val="0000FF"/>
          <w:sz w:val="24"/>
        </w:rPr>
        <w:t>R4-2502649</w:t>
      </w:r>
      <w:r>
        <w:rPr>
          <w:rFonts w:ascii="Arial" w:hAnsi="Arial" w:cs="Arial"/>
          <w:b/>
          <w:color w:val="0000FF"/>
          <w:sz w:val="24"/>
        </w:rPr>
        <w:tab/>
      </w:r>
      <w:r>
        <w:rPr>
          <w:rFonts w:ascii="Arial" w:hAnsi="Arial" w:cs="Arial"/>
          <w:b/>
          <w:sz w:val="24"/>
        </w:rPr>
        <w:t>Summary of simulation results for RRM requirements for less than 5MHz</w:t>
      </w:r>
    </w:p>
    <w:p w14:paraId="3A6FC7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6921DD" w14:textId="77777777" w:rsidR="000007E6" w:rsidRDefault="000007E6" w:rsidP="000007E6">
      <w:pPr>
        <w:rPr>
          <w:color w:val="808080"/>
        </w:rPr>
      </w:pPr>
      <w:r>
        <w:rPr>
          <w:color w:val="808080"/>
        </w:rPr>
        <w:t>(Replaces R4-2501976)</w:t>
      </w:r>
    </w:p>
    <w:p w14:paraId="69D7DC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62BAD" w14:textId="569DFCB2" w:rsidR="000007E6" w:rsidRDefault="000007E6" w:rsidP="000007E6">
      <w:pPr>
        <w:rPr>
          <w:rFonts w:ascii="Arial" w:hAnsi="Arial" w:cs="Arial"/>
          <w:b/>
          <w:sz w:val="24"/>
        </w:rPr>
      </w:pPr>
      <w:r>
        <w:rPr>
          <w:rFonts w:ascii="Arial" w:hAnsi="Arial" w:cs="Arial"/>
          <w:b/>
          <w:color w:val="0000FF"/>
          <w:sz w:val="24"/>
        </w:rPr>
        <w:t>R4-2502650</w:t>
      </w:r>
      <w:r>
        <w:rPr>
          <w:rFonts w:ascii="Arial" w:hAnsi="Arial" w:cs="Arial"/>
          <w:b/>
          <w:color w:val="0000FF"/>
          <w:sz w:val="24"/>
        </w:rPr>
        <w:tab/>
      </w:r>
      <w:r>
        <w:rPr>
          <w:rFonts w:ascii="Arial" w:hAnsi="Arial" w:cs="Arial"/>
          <w:b/>
          <w:sz w:val="24"/>
        </w:rPr>
        <w:t>CR for Rel-18 Less Than 5MHz Performance part</w:t>
      </w:r>
    </w:p>
    <w:p w14:paraId="298ED24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CR-5421  rev 1 Cat: F (Rel-18)</w:t>
      </w:r>
      <w:r>
        <w:rPr>
          <w:i/>
        </w:rPr>
        <w:br/>
      </w:r>
      <w:r>
        <w:rPr>
          <w:i/>
        </w:rPr>
        <w:br/>
      </w:r>
      <w:r>
        <w:rPr>
          <w:i/>
        </w:rPr>
        <w:tab/>
      </w:r>
      <w:r>
        <w:rPr>
          <w:i/>
        </w:rPr>
        <w:tab/>
      </w:r>
      <w:r>
        <w:rPr>
          <w:i/>
        </w:rPr>
        <w:tab/>
      </w:r>
      <w:r>
        <w:rPr>
          <w:i/>
        </w:rPr>
        <w:tab/>
      </w:r>
      <w:r>
        <w:rPr>
          <w:i/>
        </w:rPr>
        <w:tab/>
        <w:t>Source: Nokia, Ericsson, Huawei, HiSilicon, MediaTek, ZTE, Sanechip, Qualcomm</w:t>
      </w:r>
    </w:p>
    <w:p w14:paraId="38109FD0" w14:textId="77777777" w:rsidR="000007E6" w:rsidRDefault="000007E6" w:rsidP="000007E6">
      <w:pPr>
        <w:rPr>
          <w:color w:val="808080"/>
        </w:rPr>
      </w:pPr>
      <w:r>
        <w:rPr>
          <w:color w:val="808080"/>
        </w:rPr>
        <w:t>(Replaces R4-2502069)</w:t>
      </w:r>
    </w:p>
    <w:p w14:paraId="6F3C3E18" w14:textId="77777777" w:rsidR="000007E6" w:rsidRDefault="000007E6" w:rsidP="000007E6">
      <w:pPr>
        <w:rPr>
          <w:rFonts w:ascii="Arial" w:hAnsi="Arial" w:cs="Arial"/>
          <w:b/>
        </w:rPr>
      </w:pPr>
      <w:r>
        <w:rPr>
          <w:rFonts w:ascii="Arial" w:hAnsi="Arial" w:cs="Arial"/>
          <w:b/>
        </w:rPr>
        <w:t xml:space="preserve">Abstract: </w:t>
      </w:r>
    </w:p>
    <w:p w14:paraId="780B1ECA" w14:textId="77777777" w:rsidR="000007E6" w:rsidRDefault="000007E6" w:rsidP="000007E6">
      <w:r>
        <w:t>MCC: The session chair marked this as agreed.</w:t>
      </w:r>
    </w:p>
    <w:p w14:paraId="3ADE2C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26563" w14:textId="77777777" w:rsidR="000007E6" w:rsidRDefault="000007E6" w:rsidP="000007E6">
      <w:pPr>
        <w:pStyle w:val="Heading4"/>
      </w:pPr>
      <w:bookmarkStart w:id="42" w:name="_Toc193481986"/>
      <w:r>
        <w:t>5.8.4</w:t>
      </w:r>
      <w:r>
        <w:tab/>
        <w:t>Demodulation performance requirements</w:t>
      </w:r>
      <w:bookmarkEnd w:id="42"/>
    </w:p>
    <w:p w14:paraId="7F850FE3" w14:textId="1D061422" w:rsidR="000007E6" w:rsidRDefault="000007E6" w:rsidP="000007E6">
      <w:pPr>
        <w:rPr>
          <w:rFonts w:ascii="Arial" w:hAnsi="Arial" w:cs="Arial"/>
          <w:b/>
          <w:sz w:val="24"/>
        </w:rPr>
      </w:pPr>
      <w:r>
        <w:rPr>
          <w:rFonts w:ascii="Arial" w:hAnsi="Arial" w:cs="Arial"/>
          <w:b/>
          <w:color w:val="0000FF"/>
          <w:sz w:val="24"/>
        </w:rPr>
        <w:t>R4-2501425</w:t>
      </w:r>
      <w:r>
        <w:rPr>
          <w:rFonts w:ascii="Arial" w:hAnsi="Arial" w:cs="Arial"/>
          <w:b/>
          <w:color w:val="0000FF"/>
          <w:sz w:val="24"/>
        </w:rPr>
        <w:tab/>
      </w:r>
      <w:r>
        <w:rPr>
          <w:rFonts w:ascii="Arial" w:hAnsi="Arial" w:cs="Arial"/>
          <w:b/>
          <w:sz w:val="24"/>
        </w:rPr>
        <w:t>CR on applicability rules for Rel-18 less than 5MHz BW</w:t>
      </w:r>
    </w:p>
    <w:p w14:paraId="202F98F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CR-0732  rev  Cat: F (Rel-18)</w:t>
      </w:r>
      <w:r>
        <w:rPr>
          <w:i/>
        </w:rPr>
        <w:br/>
      </w:r>
      <w:r>
        <w:rPr>
          <w:i/>
        </w:rPr>
        <w:br/>
      </w:r>
      <w:r>
        <w:rPr>
          <w:i/>
        </w:rPr>
        <w:tab/>
      </w:r>
      <w:r>
        <w:rPr>
          <w:i/>
        </w:rPr>
        <w:tab/>
      </w:r>
      <w:r>
        <w:rPr>
          <w:i/>
        </w:rPr>
        <w:tab/>
      </w:r>
      <w:r>
        <w:rPr>
          <w:i/>
        </w:rPr>
        <w:tab/>
      </w:r>
      <w:r>
        <w:rPr>
          <w:i/>
        </w:rPr>
        <w:tab/>
        <w:t>Source: Samsung</w:t>
      </w:r>
    </w:p>
    <w:p w14:paraId="5A951335" w14:textId="77777777" w:rsidR="000007E6" w:rsidRDefault="000007E6" w:rsidP="000007E6">
      <w:pPr>
        <w:rPr>
          <w:rFonts w:ascii="Arial" w:hAnsi="Arial" w:cs="Arial"/>
          <w:b/>
        </w:rPr>
      </w:pPr>
      <w:r>
        <w:rPr>
          <w:rFonts w:ascii="Arial" w:hAnsi="Arial" w:cs="Arial"/>
          <w:b/>
        </w:rPr>
        <w:t xml:space="preserve">Abstract: </w:t>
      </w:r>
    </w:p>
    <w:p w14:paraId="656836A5" w14:textId="77777777" w:rsidR="000007E6" w:rsidRDefault="000007E6" w:rsidP="000007E6">
      <w:r>
        <w:t>MCC: The session chair marked this as agreed.</w:t>
      </w:r>
    </w:p>
    <w:p w14:paraId="5D1290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B7B05" w14:textId="77777777" w:rsidR="000007E6" w:rsidRDefault="000007E6" w:rsidP="000007E6">
      <w:pPr>
        <w:pStyle w:val="Heading3"/>
      </w:pPr>
      <w:bookmarkStart w:id="43" w:name="_Toc193481987"/>
      <w:r>
        <w:t>5.9</w:t>
      </w:r>
      <w:r>
        <w:tab/>
        <w:t>NB-IoT/eMTC core &amp; perf. requirements for NTN</w:t>
      </w:r>
      <w:bookmarkEnd w:id="43"/>
    </w:p>
    <w:p w14:paraId="38191618" w14:textId="77777777" w:rsidR="000007E6" w:rsidRDefault="000007E6" w:rsidP="000007E6">
      <w:pPr>
        <w:pStyle w:val="Heading4"/>
      </w:pPr>
      <w:bookmarkStart w:id="44" w:name="_Toc193481988"/>
      <w:r>
        <w:t>5.9.1</w:t>
      </w:r>
      <w:r>
        <w:tab/>
        <w:t>UE RF requirements</w:t>
      </w:r>
      <w:bookmarkEnd w:id="44"/>
    </w:p>
    <w:p w14:paraId="474F09B0" w14:textId="5AA79EC0" w:rsidR="000007E6" w:rsidRDefault="000007E6" w:rsidP="000007E6">
      <w:pPr>
        <w:rPr>
          <w:rFonts w:ascii="Arial" w:hAnsi="Arial" w:cs="Arial"/>
          <w:b/>
          <w:sz w:val="24"/>
        </w:rPr>
      </w:pPr>
      <w:r>
        <w:rPr>
          <w:rFonts w:ascii="Arial" w:hAnsi="Arial" w:cs="Arial"/>
          <w:b/>
          <w:color w:val="0000FF"/>
          <w:sz w:val="24"/>
        </w:rPr>
        <w:t>R4-2500766</w:t>
      </w:r>
      <w:r>
        <w:rPr>
          <w:rFonts w:ascii="Arial" w:hAnsi="Arial" w:cs="Arial"/>
          <w:b/>
          <w:color w:val="0000FF"/>
          <w:sz w:val="24"/>
        </w:rPr>
        <w:tab/>
      </w:r>
      <w:r>
        <w:rPr>
          <w:rFonts w:ascii="Arial" w:hAnsi="Arial" w:cs="Arial"/>
          <w:b/>
          <w:sz w:val="24"/>
        </w:rPr>
        <w:t>CR on Remove GSM_ACLR for NB-Iot based Iot-NTN</w:t>
      </w:r>
    </w:p>
    <w:p w14:paraId="3B37E0D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CR-0056  rev  Cat: F (Rel-19)</w:t>
      </w:r>
      <w:r>
        <w:rPr>
          <w:i/>
        </w:rPr>
        <w:br/>
      </w:r>
      <w:r>
        <w:rPr>
          <w:i/>
        </w:rPr>
        <w:br/>
      </w:r>
      <w:r>
        <w:rPr>
          <w:i/>
        </w:rPr>
        <w:tab/>
      </w:r>
      <w:r>
        <w:rPr>
          <w:i/>
        </w:rPr>
        <w:tab/>
      </w:r>
      <w:r>
        <w:rPr>
          <w:i/>
        </w:rPr>
        <w:tab/>
      </w:r>
      <w:r>
        <w:rPr>
          <w:i/>
        </w:rPr>
        <w:tab/>
      </w:r>
      <w:r>
        <w:rPr>
          <w:i/>
        </w:rPr>
        <w:tab/>
        <w:t>Source: vivo, Huawei, MediaTek</w:t>
      </w:r>
    </w:p>
    <w:p w14:paraId="362849D4" w14:textId="77777777" w:rsidR="000007E6" w:rsidRDefault="000007E6" w:rsidP="000007E6">
      <w:pPr>
        <w:rPr>
          <w:rFonts w:ascii="Arial" w:hAnsi="Arial" w:cs="Arial"/>
          <w:b/>
        </w:rPr>
      </w:pPr>
      <w:r>
        <w:rPr>
          <w:rFonts w:ascii="Arial" w:hAnsi="Arial" w:cs="Arial"/>
          <w:b/>
        </w:rPr>
        <w:t xml:space="preserve">Abstract: </w:t>
      </w:r>
    </w:p>
    <w:p w14:paraId="03063C76" w14:textId="77CF332B" w:rsidR="000007E6" w:rsidRDefault="007221DF" w:rsidP="000007E6">
      <w:r w:rsidRPr="007221DF">
        <w:t>MCC: This will introduce the creation of Rel-19 specification. MCC: The WI code LTE_NBIoT_eMTC_NTN_req-Core is a Rel-18  WI code that is used to make an editorial change to Rel-19 with CAT F CR. MCC: This is a major parsing failure and have been withdrawn.</w:t>
      </w:r>
    </w:p>
    <w:p w14:paraId="18BC17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07EAB" w14:textId="62CEECE8" w:rsidR="000007E6" w:rsidRDefault="000007E6" w:rsidP="000007E6">
      <w:pPr>
        <w:rPr>
          <w:rFonts w:ascii="Arial" w:hAnsi="Arial" w:cs="Arial"/>
          <w:b/>
          <w:sz w:val="24"/>
        </w:rPr>
      </w:pPr>
      <w:r>
        <w:rPr>
          <w:rFonts w:ascii="Arial" w:hAnsi="Arial" w:cs="Arial"/>
          <w:b/>
          <w:color w:val="0000FF"/>
          <w:sz w:val="24"/>
        </w:rPr>
        <w:t>R4-2501194</w:t>
      </w:r>
      <w:r>
        <w:rPr>
          <w:rFonts w:ascii="Arial" w:hAnsi="Arial" w:cs="Arial"/>
          <w:b/>
          <w:color w:val="0000FF"/>
          <w:sz w:val="24"/>
        </w:rPr>
        <w:tab/>
      </w:r>
      <w:r>
        <w:rPr>
          <w:rFonts w:ascii="Arial" w:hAnsi="Arial" w:cs="Arial"/>
          <w:b/>
          <w:sz w:val="24"/>
        </w:rPr>
        <w:t>(LTE_NBIOT_eMTC_NTN_req-Core) CR to TS 36.102 on variable TX-RX frequency separation</w:t>
      </w:r>
    </w:p>
    <w:p w14:paraId="232D4CA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CR-0059  rev  Cat: F (Rel-18)</w:t>
      </w:r>
      <w:r>
        <w:rPr>
          <w:i/>
        </w:rPr>
        <w:br/>
      </w:r>
      <w:r>
        <w:rPr>
          <w:i/>
        </w:rPr>
        <w:br/>
      </w:r>
      <w:r>
        <w:rPr>
          <w:i/>
        </w:rPr>
        <w:tab/>
      </w:r>
      <w:r>
        <w:rPr>
          <w:i/>
        </w:rPr>
        <w:tab/>
      </w:r>
      <w:r>
        <w:rPr>
          <w:i/>
        </w:rPr>
        <w:tab/>
      </w:r>
      <w:r>
        <w:rPr>
          <w:i/>
        </w:rPr>
        <w:tab/>
      </w:r>
      <w:r>
        <w:rPr>
          <w:i/>
        </w:rPr>
        <w:tab/>
        <w:t>Source: MediaTek (Hefei) Inc.</w:t>
      </w:r>
    </w:p>
    <w:p w14:paraId="114F32C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R4-2502990</w:t>
      </w:r>
      <w:r>
        <w:rPr>
          <w:color w:val="993300"/>
          <w:u w:val="single"/>
        </w:rPr>
        <w:t>.</w:t>
      </w:r>
    </w:p>
    <w:p w14:paraId="7B28ED0D" w14:textId="25C67200" w:rsidR="000007E6" w:rsidRDefault="000007E6" w:rsidP="000007E6">
      <w:pPr>
        <w:rPr>
          <w:rFonts w:ascii="Arial" w:hAnsi="Arial" w:cs="Arial"/>
          <w:b/>
          <w:sz w:val="24"/>
        </w:rPr>
      </w:pPr>
      <w:r>
        <w:rPr>
          <w:rFonts w:ascii="Arial" w:hAnsi="Arial" w:cs="Arial"/>
          <w:b/>
          <w:color w:val="0000FF"/>
          <w:sz w:val="24"/>
        </w:rPr>
        <w:t>R4-2502001</w:t>
      </w:r>
      <w:r>
        <w:rPr>
          <w:rFonts w:ascii="Arial" w:hAnsi="Arial" w:cs="Arial"/>
          <w:b/>
          <w:color w:val="0000FF"/>
          <w:sz w:val="24"/>
        </w:rPr>
        <w:tab/>
      </w:r>
      <w:r>
        <w:rPr>
          <w:rFonts w:ascii="Arial" w:hAnsi="Arial" w:cs="Arial"/>
          <w:b/>
          <w:sz w:val="24"/>
        </w:rPr>
        <w:t>CR to TS 36.102: B255 emissions</w:t>
      </w:r>
    </w:p>
    <w:p w14:paraId="621F886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CR-0060  rev  Cat: F (Rel-18)</w:t>
      </w:r>
      <w:r>
        <w:rPr>
          <w:i/>
        </w:rPr>
        <w:br/>
      </w:r>
      <w:r>
        <w:rPr>
          <w:i/>
        </w:rPr>
        <w:br/>
      </w:r>
      <w:r>
        <w:rPr>
          <w:i/>
        </w:rPr>
        <w:tab/>
      </w:r>
      <w:r>
        <w:rPr>
          <w:i/>
        </w:rPr>
        <w:tab/>
      </w:r>
      <w:r>
        <w:rPr>
          <w:i/>
        </w:rPr>
        <w:tab/>
      </w:r>
      <w:r>
        <w:rPr>
          <w:i/>
        </w:rPr>
        <w:tab/>
      </w:r>
      <w:r>
        <w:rPr>
          <w:i/>
        </w:rPr>
        <w:tab/>
        <w:t>Source: Qualcomm Incorporated</w:t>
      </w:r>
    </w:p>
    <w:p w14:paraId="77C2B0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R4-2502991</w:t>
      </w:r>
      <w:r>
        <w:rPr>
          <w:color w:val="993300"/>
          <w:u w:val="single"/>
        </w:rPr>
        <w:t>.</w:t>
      </w:r>
    </w:p>
    <w:p w14:paraId="0CC5C649" w14:textId="043863E5" w:rsidR="000007E6" w:rsidRDefault="000007E6" w:rsidP="000007E6">
      <w:pPr>
        <w:rPr>
          <w:rFonts w:ascii="Arial" w:hAnsi="Arial" w:cs="Arial"/>
          <w:b/>
          <w:sz w:val="24"/>
        </w:rPr>
      </w:pPr>
      <w:r>
        <w:rPr>
          <w:rFonts w:ascii="Arial" w:hAnsi="Arial" w:cs="Arial"/>
          <w:b/>
          <w:color w:val="0000FF"/>
          <w:sz w:val="24"/>
        </w:rPr>
        <w:t>R4-2502002</w:t>
      </w:r>
      <w:r>
        <w:rPr>
          <w:rFonts w:ascii="Arial" w:hAnsi="Arial" w:cs="Arial"/>
          <w:b/>
          <w:color w:val="0000FF"/>
          <w:sz w:val="24"/>
        </w:rPr>
        <w:tab/>
      </w:r>
      <w:r>
        <w:rPr>
          <w:rFonts w:ascii="Arial" w:hAnsi="Arial" w:cs="Arial"/>
          <w:b/>
          <w:sz w:val="24"/>
        </w:rPr>
        <w:t>CR to TS 36.307: Flexible Tx-Rx spacing for NB-IoT and eMTC over NTN</w:t>
      </w:r>
    </w:p>
    <w:p w14:paraId="00D2B44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CR-4506  rev  Cat: F (Rel-18)</w:t>
      </w:r>
      <w:r>
        <w:rPr>
          <w:i/>
        </w:rPr>
        <w:br/>
      </w:r>
      <w:r>
        <w:rPr>
          <w:i/>
        </w:rPr>
        <w:br/>
      </w:r>
      <w:r>
        <w:rPr>
          <w:i/>
        </w:rPr>
        <w:tab/>
      </w:r>
      <w:r>
        <w:rPr>
          <w:i/>
        </w:rPr>
        <w:tab/>
      </w:r>
      <w:r>
        <w:rPr>
          <w:i/>
        </w:rPr>
        <w:tab/>
      </w:r>
      <w:r>
        <w:rPr>
          <w:i/>
        </w:rPr>
        <w:tab/>
      </w:r>
      <w:r>
        <w:rPr>
          <w:i/>
        </w:rPr>
        <w:tab/>
        <w:t>Source: Qualcomm Incorporated</w:t>
      </w:r>
    </w:p>
    <w:p w14:paraId="317C59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R4-2502992</w:t>
      </w:r>
      <w:r>
        <w:rPr>
          <w:color w:val="993300"/>
          <w:u w:val="single"/>
        </w:rPr>
        <w:t>.</w:t>
      </w:r>
    </w:p>
    <w:p w14:paraId="42F0A624" w14:textId="7CE96A58" w:rsidR="000007E6" w:rsidRDefault="000007E6" w:rsidP="000007E6">
      <w:pPr>
        <w:rPr>
          <w:rFonts w:ascii="Arial" w:hAnsi="Arial" w:cs="Arial"/>
          <w:b/>
          <w:sz w:val="24"/>
        </w:rPr>
      </w:pPr>
      <w:r>
        <w:rPr>
          <w:rFonts w:ascii="Arial" w:hAnsi="Arial" w:cs="Arial"/>
          <w:b/>
          <w:color w:val="0000FF"/>
          <w:sz w:val="24"/>
        </w:rPr>
        <w:t>R4-2502140</w:t>
      </w:r>
      <w:r>
        <w:rPr>
          <w:rFonts w:ascii="Arial" w:hAnsi="Arial" w:cs="Arial"/>
          <w:b/>
          <w:color w:val="0000FF"/>
          <w:sz w:val="24"/>
        </w:rPr>
        <w:tab/>
      </w:r>
      <w:r>
        <w:rPr>
          <w:rFonts w:ascii="Arial" w:hAnsi="Arial" w:cs="Arial"/>
          <w:b/>
          <w:sz w:val="24"/>
        </w:rPr>
        <w:t>CR on Remove GSM_ACLR for NB-Iot based Iot-NTN</w:t>
      </w:r>
    </w:p>
    <w:p w14:paraId="4CA7D9E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CR-0062  rev  Cat: F (Rel-18)</w:t>
      </w:r>
      <w:r>
        <w:rPr>
          <w:i/>
        </w:rPr>
        <w:br/>
      </w:r>
      <w:r>
        <w:rPr>
          <w:i/>
        </w:rPr>
        <w:br/>
      </w:r>
      <w:r>
        <w:rPr>
          <w:i/>
        </w:rPr>
        <w:tab/>
      </w:r>
      <w:r>
        <w:rPr>
          <w:i/>
        </w:rPr>
        <w:tab/>
      </w:r>
      <w:r>
        <w:rPr>
          <w:i/>
        </w:rPr>
        <w:tab/>
      </w:r>
      <w:r>
        <w:rPr>
          <w:i/>
        </w:rPr>
        <w:tab/>
      </w:r>
      <w:r>
        <w:rPr>
          <w:i/>
        </w:rPr>
        <w:tab/>
        <w:t>Source: vivo, Huawei, MediaTek</w:t>
      </w:r>
    </w:p>
    <w:p w14:paraId="162C6E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R4-2502993</w:t>
      </w:r>
      <w:r>
        <w:rPr>
          <w:color w:val="993300"/>
          <w:u w:val="single"/>
        </w:rPr>
        <w:t>.</w:t>
      </w:r>
    </w:p>
    <w:p w14:paraId="538D901C" w14:textId="0B339076" w:rsidR="000007E6" w:rsidRDefault="000007E6" w:rsidP="000007E6">
      <w:pPr>
        <w:rPr>
          <w:rFonts w:ascii="Arial" w:hAnsi="Arial" w:cs="Arial"/>
          <w:b/>
          <w:sz w:val="24"/>
        </w:rPr>
      </w:pPr>
      <w:r>
        <w:rPr>
          <w:rFonts w:ascii="Arial" w:hAnsi="Arial" w:cs="Arial"/>
          <w:b/>
          <w:color w:val="0000FF"/>
          <w:sz w:val="24"/>
        </w:rPr>
        <w:t>R4-2502990</w:t>
      </w:r>
      <w:r>
        <w:rPr>
          <w:rFonts w:ascii="Arial" w:hAnsi="Arial" w:cs="Arial"/>
          <w:b/>
          <w:color w:val="0000FF"/>
          <w:sz w:val="24"/>
        </w:rPr>
        <w:tab/>
      </w:r>
      <w:r>
        <w:rPr>
          <w:rFonts w:ascii="Arial" w:hAnsi="Arial" w:cs="Arial"/>
          <w:b/>
          <w:sz w:val="24"/>
        </w:rPr>
        <w:t>(LTE_NBIOT_eMTC_NTN_req-Core) CR to TS 36.102 on variable TX-RX frequency separation</w:t>
      </w:r>
    </w:p>
    <w:p w14:paraId="237E18E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CR-0059  rev 1 Cat: F (Rel-18)</w:t>
      </w:r>
      <w:r>
        <w:rPr>
          <w:i/>
        </w:rPr>
        <w:br/>
      </w:r>
      <w:r>
        <w:rPr>
          <w:i/>
        </w:rPr>
        <w:br/>
      </w:r>
      <w:r>
        <w:rPr>
          <w:i/>
        </w:rPr>
        <w:tab/>
      </w:r>
      <w:r>
        <w:rPr>
          <w:i/>
        </w:rPr>
        <w:tab/>
      </w:r>
      <w:r>
        <w:rPr>
          <w:i/>
        </w:rPr>
        <w:tab/>
      </w:r>
      <w:r>
        <w:rPr>
          <w:i/>
        </w:rPr>
        <w:tab/>
      </w:r>
      <w:r>
        <w:rPr>
          <w:i/>
        </w:rPr>
        <w:tab/>
        <w:t>Source: MediaTek (Hefei) Inc.</w:t>
      </w:r>
    </w:p>
    <w:p w14:paraId="019AEB4D" w14:textId="77777777" w:rsidR="000007E6" w:rsidRDefault="000007E6" w:rsidP="000007E6">
      <w:pPr>
        <w:rPr>
          <w:color w:val="808080"/>
        </w:rPr>
      </w:pPr>
      <w:r>
        <w:rPr>
          <w:color w:val="808080"/>
        </w:rPr>
        <w:t>(Replaces R4-2501194)</w:t>
      </w:r>
    </w:p>
    <w:p w14:paraId="0515A2B1" w14:textId="77777777" w:rsidR="000007E6" w:rsidRDefault="000007E6" w:rsidP="000007E6">
      <w:pPr>
        <w:rPr>
          <w:rFonts w:ascii="Arial" w:hAnsi="Arial" w:cs="Arial"/>
          <w:b/>
        </w:rPr>
      </w:pPr>
      <w:r>
        <w:rPr>
          <w:rFonts w:ascii="Arial" w:hAnsi="Arial" w:cs="Arial"/>
          <w:b/>
        </w:rPr>
        <w:t xml:space="preserve">Abstract: </w:t>
      </w:r>
    </w:p>
    <w:p w14:paraId="21A881AF" w14:textId="77777777" w:rsidR="000007E6" w:rsidRDefault="000007E6" w:rsidP="000007E6">
      <w:r>
        <w:t>MCC: The chair marked this as agreed.</w:t>
      </w:r>
    </w:p>
    <w:p w14:paraId="28F62F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8D62C" w14:textId="2B062E5F" w:rsidR="000007E6" w:rsidRDefault="000007E6" w:rsidP="000007E6">
      <w:pPr>
        <w:rPr>
          <w:rFonts w:ascii="Arial" w:hAnsi="Arial" w:cs="Arial"/>
          <w:b/>
          <w:sz w:val="24"/>
        </w:rPr>
      </w:pPr>
      <w:r>
        <w:rPr>
          <w:rFonts w:ascii="Arial" w:hAnsi="Arial" w:cs="Arial"/>
          <w:b/>
          <w:color w:val="0000FF"/>
          <w:sz w:val="24"/>
        </w:rPr>
        <w:t>R4-2502991</w:t>
      </w:r>
      <w:r>
        <w:rPr>
          <w:rFonts w:ascii="Arial" w:hAnsi="Arial" w:cs="Arial"/>
          <w:b/>
          <w:color w:val="0000FF"/>
          <w:sz w:val="24"/>
        </w:rPr>
        <w:tab/>
      </w:r>
      <w:r>
        <w:rPr>
          <w:rFonts w:ascii="Arial" w:hAnsi="Arial" w:cs="Arial"/>
          <w:b/>
          <w:sz w:val="24"/>
        </w:rPr>
        <w:t>CR to TS 36.102: B255 emissions</w:t>
      </w:r>
    </w:p>
    <w:p w14:paraId="7422B46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CR-0060  rev 1 Cat: F (Rel-18)</w:t>
      </w:r>
      <w:r>
        <w:rPr>
          <w:i/>
        </w:rPr>
        <w:br/>
      </w:r>
      <w:r>
        <w:rPr>
          <w:i/>
        </w:rPr>
        <w:br/>
      </w:r>
      <w:r>
        <w:rPr>
          <w:i/>
        </w:rPr>
        <w:tab/>
      </w:r>
      <w:r>
        <w:rPr>
          <w:i/>
        </w:rPr>
        <w:tab/>
      </w:r>
      <w:r>
        <w:rPr>
          <w:i/>
        </w:rPr>
        <w:tab/>
      </w:r>
      <w:r>
        <w:rPr>
          <w:i/>
        </w:rPr>
        <w:tab/>
      </w:r>
      <w:r>
        <w:rPr>
          <w:i/>
        </w:rPr>
        <w:tab/>
        <w:t>Source: Qualcomm Incorporated</w:t>
      </w:r>
    </w:p>
    <w:p w14:paraId="346FC365" w14:textId="77777777" w:rsidR="000007E6" w:rsidRDefault="000007E6" w:rsidP="000007E6">
      <w:pPr>
        <w:rPr>
          <w:color w:val="808080"/>
        </w:rPr>
      </w:pPr>
      <w:r>
        <w:rPr>
          <w:color w:val="808080"/>
        </w:rPr>
        <w:t>(Replaces R4-2502001)</w:t>
      </w:r>
    </w:p>
    <w:p w14:paraId="4628E890" w14:textId="77777777" w:rsidR="000007E6" w:rsidRDefault="000007E6" w:rsidP="000007E6">
      <w:pPr>
        <w:rPr>
          <w:rFonts w:ascii="Arial" w:hAnsi="Arial" w:cs="Arial"/>
          <w:b/>
        </w:rPr>
      </w:pPr>
      <w:r>
        <w:rPr>
          <w:rFonts w:ascii="Arial" w:hAnsi="Arial" w:cs="Arial"/>
          <w:b/>
        </w:rPr>
        <w:t xml:space="preserve">Abstract: </w:t>
      </w:r>
    </w:p>
    <w:p w14:paraId="746B868B" w14:textId="77777777" w:rsidR="000007E6" w:rsidRDefault="000007E6" w:rsidP="000007E6">
      <w:r>
        <w:t>MCC: The chair marked  this as agreed.</w:t>
      </w:r>
    </w:p>
    <w:p w14:paraId="4D0153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C6515" w14:textId="4FF277D6" w:rsidR="000007E6" w:rsidRDefault="000007E6" w:rsidP="000007E6">
      <w:pPr>
        <w:rPr>
          <w:rFonts w:ascii="Arial" w:hAnsi="Arial" w:cs="Arial"/>
          <w:b/>
          <w:sz w:val="24"/>
        </w:rPr>
      </w:pPr>
      <w:r>
        <w:rPr>
          <w:rFonts w:ascii="Arial" w:hAnsi="Arial" w:cs="Arial"/>
          <w:b/>
          <w:color w:val="0000FF"/>
          <w:sz w:val="24"/>
        </w:rPr>
        <w:t>R4-2502992</w:t>
      </w:r>
      <w:r>
        <w:rPr>
          <w:rFonts w:ascii="Arial" w:hAnsi="Arial" w:cs="Arial"/>
          <w:b/>
          <w:color w:val="0000FF"/>
          <w:sz w:val="24"/>
        </w:rPr>
        <w:tab/>
      </w:r>
      <w:r>
        <w:rPr>
          <w:rFonts w:ascii="Arial" w:hAnsi="Arial" w:cs="Arial"/>
          <w:b/>
          <w:sz w:val="24"/>
        </w:rPr>
        <w:t>CR to TS 36.307: Flexible Tx-Rx spacing for NB-IoT and eMTC over NTN</w:t>
      </w:r>
    </w:p>
    <w:p w14:paraId="586F4C3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CR-4506  rev 1 Cat: F (Rel-18)</w:t>
      </w:r>
      <w:r>
        <w:rPr>
          <w:i/>
        </w:rPr>
        <w:br/>
      </w:r>
      <w:r>
        <w:rPr>
          <w:i/>
        </w:rPr>
        <w:br/>
      </w:r>
      <w:r>
        <w:rPr>
          <w:i/>
        </w:rPr>
        <w:tab/>
      </w:r>
      <w:r>
        <w:rPr>
          <w:i/>
        </w:rPr>
        <w:tab/>
      </w:r>
      <w:r>
        <w:rPr>
          <w:i/>
        </w:rPr>
        <w:tab/>
      </w:r>
      <w:r>
        <w:rPr>
          <w:i/>
        </w:rPr>
        <w:tab/>
      </w:r>
      <w:r>
        <w:rPr>
          <w:i/>
        </w:rPr>
        <w:tab/>
        <w:t>Source: Qualcomm Incorporated</w:t>
      </w:r>
    </w:p>
    <w:p w14:paraId="4EF82931" w14:textId="77777777" w:rsidR="000007E6" w:rsidRDefault="000007E6" w:rsidP="000007E6">
      <w:pPr>
        <w:rPr>
          <w:color w:val="808080"/>
        </w:rPr>
      </w:pPr>
      <w:r>
        <w:rPr>
          <w:color w:val="808080"/>
        </w:rPr>
        <w:t>(Replaces R4-2502002)</w:t>
      </w:r>
    </w:p>
    <w:p w14:paraId="424DFBAD" w14:textId="77777777" w:rsidR="000007E6" w:rsidRDefault="000007E6" w:rsidP="000007E6">
      <w:pPr>
        <w:rPr>
          <w:rFonts w:ascii="Arial" w:hAnsi="Arial" w:cs="Arial"/>
          <w:b/>
        </w:rPr>
      </w:pPr>
      <w:r>
        <w:rPr>
          <w:rFonts w:ascii="Arial" w:hAnsi="Arial" w:cs="Arial"/>
          <w:b/>
        </w:rPr>
        <w:t xml:space="preserve">Abstract: </w:t>
      </w:r>
    </w:p>
    <w:p w14:paraId="20D6AADA" w14:textId="77777777" w:rsidR="000007E6" w:rsidRDefault="000007E6" w:rsidP="000007E6">
      <w:r>
        <w:t>MCC: The chair marked  this as agreed.</w:t>
      </w:r>
    </w:p>
    <w:p w14:paraId="27330F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C2CD1" w14:textId="0823A3FC" w:rsidR="000007E6" w:rsidRDefault="000007E6" w:rsidP="000007E6">
      <w:pPr>
        <w:rPr>
          <w:rFonts w:ascii="Arial" w:hAnsi="Arial" w:cs="Arial"/>
          <w:b/>
          <w:sz w:val="24"/>
        </w:rPr>
      </w:pPr>
      <w:r>
        <w:rPr>
          <w:rFonts w:ascii="Arial" w:hAnsi="Arial" w:cs="Arial"/>
          <w:b/>
          <w:color w:val="0000FF"/>
          <w:sz w:val="24"/>
        </w:rPr>
        <w:t>R4-2502993</w:t>
      </w:r>
      <w:r>
        <w:rPr>
          <w:rFonts w:ascii="Arial" w:hAnsi="Arial" w:cs="Arial"/>
          <w:b/>
          <w:color w:val="0000FF"/>
          <w:sz w:val="24"/>
        </w:rPr>
        <w:tab/>
      </w:r>
      <w:r>
        <w:rPr>
          <w:rFonts w:ascii="Arial" w:hAnsi="Arial" w:cs="Arial"/>
          <w:b/>
          <w:sz w:val="24"/>
        </w:rPr>
        <w:t>CR on Remove GSM_ACLR for NB-Iot based Iot-NTN</w:t>
      </w:r>
    </w:p>
    <w:p w14:paraId="55DA66F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CR-0062  rev 1 Cat: F (Rel-18)</w:t>
      </w:r>
      <w:r>
        <w:rPr>
          <w:i/>
        </w:rPr>
        <w:br/>
      </w:r>
      <w:r>
        <w:rPr>
          <w:i/>
        </w:rPr>
        <w:br/>
      </w:r>
      <w:r>
        <w:rPr>
          <w:i/>
        </w:rPr>
        <w:tab/>
      </w:r>
      <w:r>
        <w:rPr>
          <w:i/>
        </w:rPr>
        <w:tab/>
      </w:r>
      <w:r>
        <w:rPr>
          <w:i/>
        </w:rPr>
        <w:tab/>
      </w:r>
      <w:r>
        <w:rPr>
          <w:i/>
        </w:rPr>
        <w:tab/>
      </w:r>
      <w:r>
        <w:rPr>
          <w:i/>
        </w:rPr>
        <w:tab/>
        <w:t>Source: vivo, Huawei, MediaTek</w:t>
      </w:r>
    </w:p>
    <w:p w14:paraId="7B83969B" w14:textId="77777777" w:rsidR="000007E6" w:rsidRDefault="000007E6" w:rsidP="000007E6">
      <w:pPr>
        <w:rPr>
          <w:color w:val="808080"/>
        </w:rPr>
      </w:pPr>
      <w:r>
        <w:rPr>
          <w:color w:val="808080"/>
        </w:rPr>
        <w:t>(Replaces R4-2502140)</w:t>
      </w:r>
    </w:p>
    <w:p w14:paraId="62FCBF70" w14:textId="77777777" w:rsidR="000007E6" w:rsidRDefault="000007E6" w:rsidP="000007E6">
      <w:pPr>
        <w:rPr>
          <w:rFonts w:ascii="Arial" w:hAnsi="Arial" w:cs="Arial"/>
          <w:b/>
        </w:rPr>
      </w:pPr>
      <w:r>
        <w:rPr>
          <w:rFonts w:ascii="Arial" w:hAnsi="Arial" w:cs="Arial"/>
          <w:b/>
        </w:rPr>
        <w:t xml:space="preserve">Abstract: </w:t>
      </w:r>
    </w:p>
    <w:p w14:paraId="2F0C81B5" w14:textId="6C837AF2" w:rsidR="000007E6" w:rsidRDefault="000007E6" w:rsidP="000007E6">
      <w:r>
        <w:t>. MCC: This was agreed by the session chair, however there is an error on the CR coversheet as the wrong CR number is on the CR coversheet, so the status was changed to postponed.</w:t>
      </w:r>
    </w:p>
    <w:p w14:paraId="0721D5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B47A00" w14:textId="77777777" w:rsidR="000007E6" w:rsidRDefault="000007E6" w:rsidP="000007E6">
      <w:pPr>
        <w:pStyle w:val="Heading4"/>
      </w:pPr>
      <w:bookmarkStart w:id="45" w:name="_Toc193481989"/>
      <w:r>
        <w:t>5.9.2</w:t>
      </w:r>
      <w:r>
        <w:tab/>
        <w:t>SAN RF requirements and conformance testing</w:t>
      </w:r>
      <w:bookmarkEnd w:id="45"/>
    </w:p>
    <w:p w14:paraId="4BE5DC43" w14:textId="34100610" w:rsidR="000007E6" w:rsidRDefault="000007E6" w:rsidP="000007E6">
      <w:pPr>
        <w:rPr>
          <w:rFonts w:ascii="Arial" w:hAnsi="Arial" w:cs="Arial"/>
          <w:b/>
          <w:sz w:val="24"/>
        </w:rPr>
      </w:pPr>
      <w:r>
        <w:rPr>
          <w:rFonts w:ascii="Arial" w:hAnsi="Arial" w:cs="Arial"/>
          <w:b/>
          <w:color w:val="0000FF"/>
          <w:sz w:val="24"/>
        </w:rPr>
        <w:t>R4-2500985</w:t>
      </w:r>
      <w:r>
        <w:rPr>
          <w:rFonts w:ascii="Arial" w:hAnsi="Arial" w:cs="Arial"/>
          <w:b/>
          <w:color w:val="0000FF"/>
          <w:sz w:val="24"/>
        </w:rPr>
        <w:tab/>
      </w:r>
      <w:r>
        <w:rPr>
          <w:rFonts w:ascii="Arial" w:hAnsi="Arial" w:cs="Arial"/>
          <w:b/>
          <w:sz w:val="24"/>
        </w:rPr>
        <w:t>Discussion on figures and definitions related to non-regenerative payload and gateway for IoT NTN</w:t>
      </w:r>
    </w:p>
    <w:p w14:paraId="49EDC37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0889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2A30E" w14:textId="5FF5D9B5" w:rsidR="000007E6" w:rsidRDefault="000007E6" w:rsidP="000007E6">
      <w:pPr>
        <w:rPr>
          <w:rFonts w:ascii="Arial" w:hAnsi="Arial" w:cs="Arial"/>
          <w:b/>
          <w:sz w:val="24"/>
        </w:rPr>
      </w:pPr>
      <w:r>
        <w:rPr>
          <w:rFonts w:ascii="Arial" w:hAnsi="Arial" w:cs="Arial"/>
          <w:b/>
          <w:color w:val="0000FF"/>
          <w:sz w:val="24"/>
        </w:rPr>
        <w:t>R4-2500986</w:t>
      </w:r>
      <w:r>
        <w:rPr>
          <w:rFonts w:ascii="Arial" w:hAnsi="Arial" w:cs="Arial"/>
          <w:b/>
          <w:color w:val="0000FF"/>
          <w:sz w:val="24"/>
        </w:rPr>
        <w:tab/>
      </w:r>
      <w:r>
        <w:rPr>
          <w:rFonts w:ascii="Arial" w:hAnsi="Arial" w:cs="Arial"/>
          <w:b/>
          <w:sz w:val="24"/>
        </w:rPr>
        <w:t>(LTE_NBIOT_eMTC_NTN_req-Core) CR for TS36.108, Correction on non-regenerative payload and gateway for IoT NTN</w:t>
      </w:r>
    </w:p>
    <w:p w14:paraId="36762B4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CR-0029  rev  Cat: F (Rel-18)</w:t>
      </w:r>
      <w:r>
        <w:rPr>
          <w:i/>
        </w:rPr>
        <w:br/>
      </w:r>
      <w:r>
        <w:rPr>
          <w:i/>
        </w:rPr>
        <w:br/>
      </w:r>
      <w:r>
        <w:rPr>
          <w:i/>
        </w:rPr>
        <w:tab/>
      </w:r>
      <w:r>
        <w:rPr>
          <w:i/>
        </w:rPr>
        <w:tab/>
      </w:r>
      <w:r>
        <w:rPr>
          <w:i/>
        </w:rPr>
        <w:tab/>
      </w:r>
      <w:r>
        <w:rPr>
          <w:i/>
        </w:rPr>
        <w:tab/>
      </w:r>
      <w:r>
        <w:rPr>
          <w:i/>
        </w:rPr>
        <w:tab/>
        <w:t>Source: CATT</w:t>
      </w:r>
    </w:p>
    <w:p w14:paraId="1E211E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R4-2502344</w:t>
      </w:r>
      <w:r>
        <w:rPr>
          <w:color w:val="993300"/>
          <w:u w:val="single"/>
        </w:rPr>
        <w:t>.</w:t>
      </w:r>
    </w:p>
    <w:p w14:paraId="2B5C468B" w14:textId="53D325DC" w:rsidR="000007E6" w:rsidRDefault="000007E6" w:rsidP="000007E6">
      <w:pPr>
        <w:rPr>
          <w:rFonts w:ascii="Arial" w:hAnsi="Arial" w:cs="Arial"/>
          <w:b/>
          <w:sz w:val="24"/>
        </w:rPr>
      </w:pPr>
      <w:r>
        <w:rPr>
          <w:rFonts w:ascii="Arial" w:hAnsi="Arial" w:cs="Arial"/>
          <w:b/>
          <w:color w:val="0000FF"/>
          <w:sz w:val="24"/>
        </w:rPr>
        <w:t>R4-2500987</w:t>
      </w:r>
      <w:r>
        <w:rPr>
          <w:rFonts w:ascii="Arial" w:hAnsi="Arial" w:cs="Arial"/>
          <w:b/>
          <w:color w:val="0000FF"/>
          <w:sz w:val="24"/>
        </w:rPr>
        <w:tab/>
      </w:r>
      <w:r>
        <w:rPr>
          <w:rFonts w:ascii="Arial" w:hAnsi="Arial" w:cs="Arial"/>
          <w:b/>
          <w:sz w:val="24"/>
        </w:rPr>
        <w:t>(LTE_NBIOT_eMTC_NTN_req-Perf) CR for TS36.181, Correction on non-regenerative payload and gateway for IoT NTN</w:t>
      </w:r>
    </w:p>
    <w:p w14:paraId="7A27472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CR-0023  rev  Cat: F (Rel-18)</w:t>
      </w:r>
      <w:r>
        <w:rPr>
          <w:i/>
        </w:rPr>
        <w:br/>
      </w:r>
      <w:r>
        <w:rPr>
          <w:i/>
        </w:rPr>
        <w:br/>
      </w:r>
      <w:r>
        <w:rPr>
          <w:i/>
        </w:rPr>
        <w:tab/>
      </w:r>
      <w:r>
        <w:rPr>
          <w:i/>
        </w:rPr>
        <w:tab/>
      </w:r>
      <w:r>
        <w:rPr>
          <w:i/>
        </w:rPr>
        <w:tab/>
      </w:r>
      <w:r>
        <w:rPr>
          <w:i/>
        </w:rPr>
        <w:tab/>
      </w:r>
      <w:r>
        <w:rPr>
          <w:i/>
        </w:rPr>
        <w:tab/>
        <w:t>Source: CATT</w:t>
      </w:r>
    </w:p>
    <w:p w14:paraId="2E35BC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R4-2502345</w:t>
      </w:r>
      <w:r>
        <w:rPr>
          <w:color w:val="993300"/>
          <w:u w:val="single"/>
        </w:rPr>
        <w:t>.</w:t>
      </w:r>
    </w:p>
    <w:p w14:paraId="14DA10EE" w14:textId="25B7638A" w:rsidR="000007E6" w:rsidRDefault="000007E6" w:rsidP="000007E6">
      <w:pPr>
        <w:rPr>
          <w:rFonts w:ascii="Arial" w:hAnsi="Arial" w:cs="Arial"/>
          <w:b/>
          <w:sz w:val="24"/>
        </w:rPr>
      </w:pPr>
      <w:r>
        <w:rPr>
          <w:rFonts w:ascii="Arial" w:hAnsi="Arial" w:cs="Arial"/>
          <w:b/>
          <w:color w:val="0000FF"/>
          <w:sz w:val="24"/>
        </w:rPr>
        <w:t>R4-2502344</w:t>
      </w:r>
      <w:r>
        <w:rPr>
          <w:rFonts w:ascii="Arial" w:hAnsi="Arial" w:cs="Arial"/>
          <w:b/>
          <w:color w:val="0000FF"/>
          <w:sz w:val="24"/>
        </w:rPr>
        <w:tab/>
      </w:r>
      <w:r>
        <w:rPr>
          <w:rFonts w:ascii="Arial" w:hAnsi="Arial" w:cs="Arial"/>
          <w:b/>
          <w:sz w:val="24"/>
        </w:rPr>
        <w:t>(LTE_NBIOT_eMTC_NTN_req-Core) CR for TS36.108, Correction on non-regenerative payload and gateway for IoT NTN</w:t>
      </w:r>
    </w:p>
    <w:p w14:paraId="7A95895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CR-0029  rev 1 Cat: F (Rel-18)</w:t>
      </w:r>
      <w:r>
        <w:rPr>
          <w:i/>
        </w:rPr>
        <w:br/>
      </w:r>
      <w:r>
        <w:rPr>
          <w:i/>
        </w:rPr>
        <w:br/>
      </w:r>
      <w:r>
        <w:rPr>
          <w:i/>
        </w:rPr>
        <w:tab/>
      </w:r>
      <w:r>
        <w:rPr>
          <w:i/>
        </w:rPr>
        <w:tab/>
      </w:r>
      <w:r>
        <w:rPr>
          <w:i/>
        </w:rPr>
        <w:tab/>
      </w:r>
      <w:r>
        <w:rPr>
          <w:i/>
        </w:rPr>
        <w:tab/>
      </w:r>
      <w:r>
        <w:rPr>
          <w:i/>
        </w:rPr>
        <w:tab/>
        <w:t>Source: CATT</w:t>
      </w:r>
    </w:p>
    <w:p w14:paraId="50145EE1" w14:textId="77777777" w:rsidR="000007E6" w:rsidRDefault="000007E6" w:rsidP="000007E6">
      <w:pPr>
        <w:rPr>
          <w:color w:val="808080"/>
        </w:rPr>
      </w:pPr>
      <w:r>
        <w:rPr>
          <w:color w:val="808080"/>
        </w:rPr>
        <w:t>(Replaces R4-2500986)</w:t>
      </w:r>
    </w:p>
    <w:p w14:paraId="6557BA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R4-2502368</w:t>
      </w:r>
      <w:r>
        <w:rPr>
          <w:color w:val="993300"/>
          <w:u w:val="single"/>
        </w:rPr>
        <w:t>.</w:t>
      </w:r>
    </w:p>
    <w:p w14:paraId="4BE8C5E0" w14:textId="75151F61" w:rsidR="000007E6" w:rsidRDefault="000007E6" w:rsidP="000007E6">
      <w:pPr>
        <w:rPr>
          <w:rFonts w:ascii="Arial" w:hAnsi="Arial" w:cs="Arial"/>
          <w:b/>
          <w:sz w:val="24"/>
        </w:rPr>
      </w:pPr>
      <w:r>
        <w:rPr>
          <w:rFonts w:ascii="Arial" w:hAnsi="Arial" w:cs="Arial"/>
          <w:b/>
          <w:color w:val="0000FF"/>
          <w:sz w:val="24"/>
        </w:rPr>
        <w:t>R4-2502345</w:t>
      </w:r>
      <w:r>
        <w:rPr>
          <w:rFonts w:ascii="Arial" w:hAnsi="Arial" w:cs="Arial"/>
          <w:b/>
          <w:color w:val="0000FF"/>
          <w:sz w:val="24"/>
        </w:rPr>
        <w:tab/>
      </w:r>
      <w:r>
        <w:rPr>
          <w:rFonts w:ascii="Arial" w:hAnsi="Arial" w:cs="Arial"/>
          <w:b/>
          <w:sz w:val="24"/>
        </w:rPr>
        <w:t>(LTE_NBIOT_eMTC_NTN_req-Perf) CR for TS36.181, Correction on non-regenerative payload and gateway for IoT NTN</w:t>
      </w:r>
    </w:p>
    <w:p w14:paraId="7E53286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CR-0023  rev 1 Cat: F (Rel-18)</w:t>
      </w:r>
      <w:r>
        <w:rPr>
          <w:i/>
        </w:rPr>
        <w:br/>
      </w:r>
      <w:r>
        <w:rPr>
          <w:i/>
        </w:rPr>
        <w:br/>
      </w:r>
      <w:r>
        <w:rPr>
          <w:i/>
        </w:rPr>
        <w:tab/>
      </w:r>
      <w:r>
        <w:rPr>
          <w:i/>
        </w:rPr>
        <w:tab/>
      </w:r>
      <w:r>
        <w:rPr>
          <w:i/>
        </w:rPr>
        <w:tab/>
      </w:r>
      <w:r>
        <w:rPr>
          <w:i/>
        </w:rPr>
        <w:tab/>
      </w:r>
      <w:r>
        <w:rPr>
          <w:i/>
        </w:rPr>
        <w:tab/>
        <w:t>Source: CATT</w:t>
      </w:r>
    </w:p>
    <w:p w14:paraId="21289FFB" w14:textId="77777777" w:rsidR="000007E6" w:rsidRDefault="000007E6" w:rsidP="000007E6">
      <w:pPr>
        <w:rPr>
          <w:color w:val="808080"/>
        </w:rPr>
      </w:pPr>
      <w:r>
        <w:rPr>
          <w:color w:val="808080"/>
        </w:rPr>
        <w:t>(Replaces R4-2500987)</w:t>
      </w:r>
    </w:p>
    <w:p w14:paraId="212D84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R4-2502369</w:t>
      </w:r>
      <w:r>
        <w:rPr>
          <w:color w:val="993300"/>
          <w:u w:val="single"/>
        </w:rPr>
        <w:t>.</w:t>
      </w:r>
    </w:p>
    <w:p w14:paraId="2D9FC2D2" w14:textId="0CD3683F" w:rsidR="000007E6" w:rsidRDefault="000007E6" w:rsidP="000007E6">
      <w:pPr>
        <w:rPr>
          <w:rFonts w:ascii="Arial" w:hAnsi="Arial" w:cs="Arial"/>
          <w:b/>
          <w:sz w:val="24"/>
        </w:rPr>
      </w:pPr>
      <w:r>
        <w:rPr>
          <w:rFonts w:ascii="Arial" w:hAnsi="Arial" w:cs="Arial"/>
          <w:b/>
          <w:color w:val="0000FF"/>
          <w:sz w:val="24"/>
        </w:rPr>
        <w:t>R4-2502368</w:t>
      </w:r>
      <w:r>
        <w:rPr>
          <w:rFonts w:ascii="Arial" w:hAnsi="Arial" w:cs="Arial"/>
          <w:b/>
          <w:color w:val="0000FF"/>
          <w:sz w:val="24"/>
        </w:rPr>
        <w:tab/>
      </w:r>
      <w:r>
        <w:rPr>
          <w:rFonts w:ascii="Arial" w:hAnsi="Arial" w:cs="Arial"/>
          <w:b/>
          <w:sz w:val="24"/>
        </w:rPr>
        <w:t>(LTE_NBIOT_eMTC_NTN_req-Core) CR for TS36.108, Correction on non-regenerative payload and gateway for IoT NTN</w:t>
      </w:r>
    </w:p>
    <w:p w14:paraId="45CE38F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CR-0029  rev 2 Cat: F (Rel-18)</w:t>
      </w:r>
      <w:r>
        <w:rPr>
          <w:i/>
        </w:rPr>
        <w:br/>
      </w:r>
      <w:r>
        <w:rPr>
          <w:i/>
        </w:rPr>
        <w:br/>
      </w:r>
      <w:r>
        <w:rPr>
          <w:i/>
        </w:rPr>
        <w:tab/>
      </w:r>
      <w:r>
        <w:rPr>
          <w:i/>
        </w:rPr>
        <w:tab/>
      </w:r>
      <w:r>
        <w:rPr>
          <w:i/>
        </w:rPr>
        <w:tab/>
      </w:r>
      <w:r>
        <w:rPr>
          <w:i/>
        </w:rPr>
        <w:tab/>
      </w:r>
      <w:r>
        <w:rPr>
          <w:i/>
        </w:rPr>
        <w:tab/>
        <w:t>Source: CATT</w:t>
      </w:r>
    </w:p>
    <w:p w14:paraId="3EEA532D" w14:textId="77777777" w:rsidR="000007E6" w:rsidRDefault="000007E6" w:rsidP="000007E6">
      <w:pPr>
        <w:rPr>
          <w:color w:val="808080"/>
        </w:rPr>
      </w:pPr>
      <w:r>
        <w:rPr>
          <w:color w:val="808080"/>
        </w:rPr>
        <w:t>(Replaces R4-2502344)</w:t>
      </w:r>
    </w:p>
    <w:p w14:paraId="2E3AACA2" w14:textId="77777777" w:rsidR="000007E6" w:rsidRDefault="000007E6" w:rsidP="000007E6">
      <w:pPr>
        <w:rPr>
          <w:rFonts w:ascii="Arial" w:hAnsi="Arial" w:cs="Arial"/>
          <w:b/>
        </w:rPr>
      </w:pPr>
      <w:r>
        <w:rPr>
          <w:rFonts w:ascii="Arial" w:hAnsi="Arial" w:cs="Arial"/>
          <w:b/>
        </w:rPr>
        <w:t xml:space="preserve">Abstract: </w:t>
      </w:r>
    </w:p>
    <w:p w14:paraId="6A712F7B" w14:textId="77777777" w:rsidR="000007E6" w:rsidRDefault="000007E6" w:rsidP="000007E6">
      <w:r>
        <w:t>MCC: The session chair marked this as agreed.</w:t>
      </w:r>
    </w:p>
    <w:p w14:paraId="20A557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C773F" w14:textId="74FCC3BB" w:rsidR="000007E6" w:rsidRDefault="000007E6" w:rsidP="000007E6">
      <w:pPr>
        <w:rPr>
          <w:rFonts w:ascii="Arial" w:hAnsi="Arial" w:cs="Arial"/>
          <w:b/>
          <w:sz w:val="24"/>
        </w:rPr>
      </w:pPr>
      <w:r>
        <w:rPr>
          <w:rFonts w:ascii="Arial" w:hAnsi="Arial" w:cs="Arial"/>
          <w:b/>
          <w:color w:val="0000FF"/>
          <w:sz w:val="24"/>
        </w:rPr>
        <w:t>R4-2502369</w:t>
      </w:r>
      <w:r>
        <w:rPr>
          <w:rFonts w:ascii="Arial" w:hAnsi="Arial" w:cs="Arial"/>
          <w:b/>
          <w:color w:val="0000FF"/>
          <w:sz w:val="24"/>
        </w:rPr>
        <w:tab/>
      </w:r>
      <w:r>
        <w:rPr>
          <w:rFonts w:ascii="Arial" w:hAnsi="Arial" w:cs="Arial"/>
          <w:b/>
          <w:sz w:val="24"/>
        </w:rPr>
        <w:t>(LTE_NBIOT_eMTC_NTN_req-Perf) CR for TS36.181, Correction on non-regenerative payload and gateway for IoT NTN</w:t>
      </w:r>
    </w:p>
    <w:p w14:paraId="55675EB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CR-0023  rev 2 Cat: F (Rel-18)</w:t>
      </w:r>
      <w:r>
        <w:rPr>
          <w:i/>
        </w:rPr>
        <w:br/>
      </w:r>
      <w:r>
        <w:rPr>
          <w:i/>
        </w:rPr>
        <w:br/>
      </w:r>
      <w:r>
        <w:rPr>
          <w:i/>
        </w:rPr>
        <w:tab/>
      </w:r>
      <w:r>
        <w:rPr>
          <w:i/>
        </w:rPr>
        <w:tab/>
      </w:r>
      <w:r>
        <w:rPr>
          <w:i/>
        </w:rPr>
        <w:tab/>
      </w:r>
      <w:r>
        <w:rPr>
          <w:i/>
        </w:rPr>
        <w:tab/>
      </w:r>
      <w:r>
        <w:rPr>
          <w:i/>
        </w:rPr>
        <w:tab/>
        <w:t>Source: CATT</w:t>
      </w:r>
    </w:p>
    <w:p w14:paraId="7A89A871" w14:textId="77777777" w:rsidR="000007E6" w:rsidRDefault="000007E6" w:rsidP="000007E6">
      <w:pPr>
        <w:rPr>
          <w:color w:val="808080"/>
        </w:rPr>
      </w:pPr>
      <w:r>
        <w:rPr>
          <w:color w:val="808080"/>
        </w:rPr>
        <w:t>(Replaces R4-2502345)</w:t>
      </w:r>
    </w:p>
    <w:p w14:paraId="11D8B50A" w14:textId="77777777" w:rsidR="000007E6" w:rsidRDefault="000007E6" w:rsidP="000007E6">
      <w:pPr>
        <w:rPr>
          <w:rFonts w:ascii="Arial" w:hAnsi="Arial" w:cs="Arial"/>
          <w:b/>
        </w:rPr>
      </w:pPr>
      <w:r>
        <w:rPr>
          <w:rFonts w:ascii="Arial" w:hAnsi="Arial" w:cs="Arial"/>
          <w:b/>
        </w:rPr>
        <w:t xml:space="preserve">Abstract: </w:t>
      </w:r>
    </w:p>
    <w:p w14:paraId="1A21DEDA" w14:textId="77777777" w:rsidR="000007E6" w:rsidRDefault="000007E6" w:rsidP="000007E6">
      <w:r>
        <w:t>MCC: The session chair marked this as agreed.</w:t>
      </w:r>
    </w:p>
    <w:p w14:paraId="769C8FF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57806" w14:textId="77777777" w:rsidR="000007E6" w:rsidRDefault="000007E6" w:rsidP="000007E6">
      <w:pPr>
        <w:pStyle w:val="Heading4"/>
      </w:pPr>
      <w:bookmarkStart w:id="46" w:name="_Toc193481990"/>
      <w:r>
        <w:t>5.9.3</w:t>
      </w:r>
      <w:r>
        <w:tab/>
        <w:t>RRM core and performance requirements</w:t>
      </w:r>
      <w:bookmarkEnd w:id="46"/>
    </w:p>
    <w:p w14:paraId="02A2B7E5" w14:textId="3DE97F08" w:rsidR="000007E6" w:rsidRDefault="000007E6" w:rsidP="000007E6">
      <w:pPr>
        <w:rPr>
          <w:rFonts w:ascii="Arial" w:hAnsi="Arial" w:cs="Arial"/>
          <w:b/>
          <w:sz w:val="24"/>
        </w:rPr>
      </w:pPr>
      <w:r>
        <w:rPr>
          <w:rFonts w:ascii="Arial" w:hAnsi="Arial" w:cs="Arial"/>
          <w:b/>
          <w:color w:val="0000FF"/>
          <w:sz w:val="24"/>
        </w:rPr>
        <w:t>R4-2500392</w:t>
      </w:r>
      <w:r>
        <w:rPr>
          <w:rFonts w:ascii="Arial" w:hAnsi="Arial" w:cs="Arial"/>
          <w:b/>
          <w:color w:val="0000FF"/>
          <w:sz w:val="24"/>
        </w:rPr>
        <w:tab/>
      </w:r>
      <w:r>
        <w:rPr>
          <w:rFonts w:ascii="Arial" w:hAnsi="Arial" w:cs="Arial"/>
          <w:b/>
          <w:sz w:val="24"/>
        </w:rPr>
        <w:t>CR on core maintenance for R18 IoT NTN</w:t>
      </w:r>
    </w:p>
    <w:p w14:paraId="5F054B6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CR-7366  rev  Cat: F (Rel-18)</w:t>
      </w:r>
      <w:r>
        <w:rPr>
          <w:i/>
        </w:rPr>
        <w:br/>
      </w:r>
      <w:r>
        <w:rPr>
          <w:i/>
        </w:rPr>
        <w:br/>
      </w:r>
      <w:r>
        <w:rPr>
          <w:i/>
        </w:rPr>
        <w:tab/>
      </w:r>
      <w:r>
        <w:rPr>
          <w:i/>
        </w:rPr>
        <w:tab/>
      </w:r>
      <w:r>
        <w:rPr>
          <w:i/>
        </w:rPr>
        <w:tab/>
      </w:r>
      <w:r>
        <w:rPr>
          <w:i/>
        </w:rPr>
        <w:tab/>
      </w:r>
      <w:r>
        <w:rPr>
          <w:i/>
        </w:rPr>
        <w:tab/>
        <w:t>Source: MediaTek inc.</w:t>
      </w:r>
    </w:p>
    <w:p w14:paraId="0DABED9C" w14:textId="77777777" w:rsidR="000007E6" w:rsidRDefault="000007E6" w:rsidP="000007E6">
      <w:pPr>
        <w:rPr>
          <w:rFonts w:ascii="Arial" w:hAnsi="Arial" w:cs="Arial"/>
          <w:b/>
        </w:rPr>
      </w:pPr>
      <w:r>
        <w:rPr>
          <w:rFonts w:ascii="Arial" w:hAnsi="Arial" w:cs="Arial"/>
          <w:b/>
        </w:rPr>
        <w:t xml:space="preserve">Abstract: </w:t>
      </w:r>
    </w:p>
    <w:p w14:paraId="4D83AED7" w14:textId="77777777" w:rsidR="000007E6" w:rsidRDefault="000007E6" w:rsidP="000007E6">
      <w:r>
        <w:t>MCC: The chair marked this as agreed.</w:t>
      </w:r>
    </w:p>
    <w:p w14:paraId="4A30BB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4C208" w14:textId="77777777" w:rsidR="000007E6" w:rsidRDefault="000007E6" w:rsidP="000007E6">
      <w:pPr>
        <w:pStyle w:val="Heading4"/>
      </w:pPr>
      <w:bookmarkStart w:id="47" w:name="_Toc193481991"/>
      <w:r>
        <w:t>5.9.4</w:t>
      </w:r>
      <w:r>
        <w:tab/>
        <w:t>Demodulation requirements</w:t>
      </w:r>
      <w:bookmarkEnd w:id="47"/>
    </w:p>
    <w:p w14:paraId="420A27C1" w14:textId="6744828C" w:rsidR="000007E6" w:rsidRDefault="000007E6" w:rsidP="000007E6">
      <w:pPr>
        <w:rPr>
          <w:rFonts w:ascii="Arial" w:hAnsi="Arial" w:cs="Arial"/>
          <w:b/>
          <w:sz w:val="24"/>
        </w:rPr>
      </w:pPr>
      <w:r>
        <w:rPr>
          <w:rFonts w:ascii="Arial" w:hAnsi="Arial" w:cs="Arial"/>
          <w:b/>
          <w:color w:val="0000FF"/>
          <w:sz w:val="24"/>
        </w:rPr>
        <w:t>R4-2500133</w:t>
      </w:r>
      <w:r>
        <w:rPr>
          <w:rFonts w:ascii="Arial" w:hAnsi="Arial" w:cs="Arial"/>
          <w:b/>
          <w:color w:val="0000FF"/>
          <w:sz w:val="24"/>
        </w:rPr>
        <w:tab/>
      </w:r>
      <w:r>
        <w:rPr>
          <w:rFonts w:ascii="Arial" w:hAnsi="Arial" w:cs="Arial"/>
          <w:b/>
          <w:sz w:val="24"/>
        </w:rPr>
        <w:t>Discussion on applicability rules for IoT-NTN requirements</w:t>
      </w:r>
    </w:p>
    <w:p w14:paraId="2FCAF41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82DA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C7FBA" w14:textId="2093A50E" w:rsidR="000007E6" w:rsidRDefault="000007E6" w:rsidP="000007E6">
      <w:pPr>
        <w:rPr>
          <w:rFonts w:ascii="Arial" w:hAnsi="Arial" w:cs="Arial"/>
          <w:b/>
          <w:sz w:val="24"/>
        </w:rPr>
      </w:pPr>
      <w:r>
        <w:rPr>
          <w:rFonts w:ascii="Arial" w:hAnsi="Arial" w:cs="Arial"/>
          <w:b/>
          <w:color w:val="0000FF"/>
          <w:sz w:val="24"/>
        </w:rPr>
        <w:t>R4-2500134</w:t>
      </w:r>
      <w:r>
        <w:rPr>
          <w:rFonts w:ascii="Arial" w:hAnsi="Arial" w:cs="Arial"/>
          <w:b/>
          <w:color w:val="0000FF"/>
          <w:sz w:val="24"/>
        </w:rPr>
        <w:tab/>
      </w:r>
      <w:r>
        <w:rPr>
          <w:rFonts w:ascii="Arial" w:hAnsi="Arial" w:cs="Arial"/>
          <w:b/>
          <w:sz w:val="24"/>
        </w:rPr>
        <w:t>CR for TS36.102, applicability rules for IoT-NTN requirements</w:t>
      </w:r>
    </w:p>
    <w:p w14:paraId="539A634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CR-0055  rev  Cat: F (Rel-18)</w:t>
      </w:r>
      <w:r>
        <w:rPr>
          <w:i/>
        </w:rPr>
        <w:br/>
      </w:r>
      <w:r>
        <w:rPr>
          <w:i/>
        </w:rPr>
        <w:br/>
      </w:r>
      <w:r>
        <w:rPr>
          <w:i/>
        </w:rPr>
        <w:tab/>
      </w:r>
      <w:r>
        <w:rPr>
          <w:i/>
        </w:rPr>
        <w:tab/>
      </w:r>
      <w:r>
        <w:rPr>
          <w:i/>
        </w:rPr>
        <w:tab/>
      </w:r>
      <w:r>
        <w:rPr>
          <w:i/>
        </w:rPr>
        <w:tab/>
      </w:r>
      <w:r>
        <w:rPr>
          <w:i/>
        </w:rPr>
        <w:tab/>
        <w:t>Source: MediaTek inc.</w:t>
      </w:r>
    </w:p>
    <w:p w14:paraId="62DEEC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R4-2502355</w:t>
      </w:r>
      <w:r>
        <w:rPr>
          <w:color w:val="993300"/>
          <w:u w:val="single"/>
        </w:rPr>
        <w:t>.</w:t>
      </w:r>
    </w:p>
    <w:p w14:paraId="52FF2E1B" w14:textId="5A73AAF1" w:rsidR="000007E6" w:rsidRDefault="000007E6" w:rsidP="000007E6">
      <w:pPr>
        <w:rPr>
          <w:rFonts w:ascii="Arial" w:hAnsi="Arial" w:cs="Arial"/>
          <w:b/>
          <w:sz w:val="24"/>
        </w:rPr>
      </w:pPr>
      <w:r>
        <w:rPr>
          <w:rFonts w:ascii="Arial" w:hAnsi="Arial" w:cs="Arial"/>
          <w:b/>
          <w:color w:val="0000FF"/>
          <w:sz w:val="24"/>
        </w:rPr>
        <w:t>R4-2500166</w:t>
      </w:r>
      <w:r>
        <w:rPr>
          <w:rFonts w:ascii="Arial" w:hAnsi="Arial" w:cs="Arial"/>
          <w:b/>
          <w:color w:val="0000FF"/>
          <w:sz w:val="24"/>
        </w:rPr>
        <w:tab/>
      </w:r>
      <w:r>
        <w:rPr>
          <w:rFonts w:ascii="Arial" w:hAnsi="Arial" w:cs="Arial"/>
          <w:b/>
          <w:sz w:val="24"/>
        </w:rPr>
        <w:t>Discussion on the Note in Table 8.2.1.2-1 of TS 36.102</w:t>
      </w:r>
    </w:p>
    <w:p w14:paraId="2392262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57ACC5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A9210" w14:textId="5295EB61" w:rsidR="000007E6" w:rsidRDefault="000007E6" w:rsidP="000007E6">
      <w:pPr>
        <w:rPr>
          <w:rFonts w:ascii="Arial" w:hAnsi="Arial" w:cs="Arial"/>
          <w:b/>
          <w:sz w:val="24"/>
        </w:rPr>
      </w:pPr>
      <w:r>
        <w:rPr>
          <w:rFonts w:ascii="Arial" w:hAnsi="Arial" w:cs="Arial"/>
          <w:b/>
          <w:color w:val="0000FF"/>
          <w:sz w:val="24"/>
        </w:rPr>
        <w:t>R4-2502355</w:t>
      </w:r>
      <w:r>
        <w:rPr>
          <w:rFonts w:ascii="Arial" w:hAnsi="Arial" w:cs="Arial"/>
          <w:b/>
          <w:color w:val="0000FF"/>
          <w:sz w:val="24"/>
        </w:rPr>
        <w:tab/>
      </w:r>
      <w:r>
        <w:rPr>
          <w:rFonts w:ascii="Arial" w:hAnsi="Arial" w:cs="Arial"/>
          <w:b/>
          <w:sz w:val="24"/>
        </w:rPr>
        <w:t>CR for TS36.102, applicability rules for IoT-NTN requirements</w:t>
      </w:r>
    </w:p>
    <w:p w14:paraId="1E7D813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CR-0055  rev 1 Cat: F (Rel-18)</w:t>
      </w:r>
      <w:r>
        <w:rPr>
          <w:i/>
        </w:rPr>
        <w:br/>
      </w:r>
      <w:r>
        <w:rPr>
          <w:i/>
        </w:rPr>
        <w:br/>
      </w:r>
      <w:r>
        <w:rPr>
          <w:i/>
        </w:rPr>
        <w:tab/>
      </w:r>
      <w:r>
        <w:rPr>
          <w:i/>
        </w:rPr>
        <w:tab/>
      </w:r>
      <w:r>
        <w:rPr>
          <w:i/>
        </w:rPr>
        <w:tab/>
      </w:r>
      <w:r>
        <w:rPr>
          <w:i/>
        </w:rPr>
        <w:tab/>
      </w:r>
      <w:r>
        <w:rPr>
          <w:i/>
        </w:rPr>
        <w:tab/>
        <w:t>Source: MediaTek inc.</w:t>
      </w:r>
    </w:p>
    <w:p w14:paraId="454CA07F" w14:textId="77777777" w:rsidR="000007E6" w:rsidRDefault="000007E6" w:rsidP="000007E6">
      <w:pPr>
        <w:rPr>
          <w:color w:val="808080"/>
        </w:rPr>
      </w:pPr>
      <w:r>
        <w:rPr>
          <w:color w:val="808080"/>
        </w:rPr>
        <w:t>(Replaces R4-2500134)</w:t>
      </w:r>
    </w:p>
    <w:p w14:paraId="0C096A69" w14:textId="77777777" w:rsidR="000007E6" w:rsidRDefault="000007E6" w:rsidP="000007E6">
      <w:pPr>
        <w:rPr>
          <w:rFonts w:ascii="Arial" w:hAnsi="Arial" w:cs="Arial"/>
          <w:b/>
        </w:rPr>
      </w:pPr>
      <w:r>
        <w:rPr>
          <w:rFonts w:ascii="Arial" w:hAnsi="Arial" w:cs="Arial"/>
          <w:b/>
        </w:rPr>
        <w:t xml:space="preserve">Abstract: </w:t>
      </w:r>
    </w:p>
    <w:p w14:paraId="2A00ADC8" w14:textId="77777777" w:rsidR="000007E6" w:rsidRDefault="000007E6" w:rsidP="000007E6">
      <w:r>
        <w:t>MCC: The session chair marked this as agreed.</w:t>
      </w:r>
    </w:p>
    <w:p w14:paraId="514CD6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B3224" w14:textId="77777777" w:rsidR="000007E6" w:rsidRDefault="000007E6" w:rsidP="000007E6">
      <w:pPr>
        <w:pStyle w:val="Heading3"/>
      </w:pPr>
      <w:bookmarkStart w:id="48" w:name="_Toc193481992"/>
      <w:r>
        <w:t>5.10</w:t>
      </w:r>
      <w:r>
        <w:tab/>
        <w:t>Requirement for NR FR2 multi-Rx chain DL reception</w:t>
      </w:r>
      <w:bookmarkEnd w:id="48"/>
    </w:p>
    <w:p w14:paraId="797BD66B" w14:textId="77777777" w:rsidR="000007E6" w:rsidRDefault="000007E6" w:rsidP="000007E6">
      <w:pPr>
        <w:pStyle w:val="Heading4"/>
      </w:pPr>
      <w:bookmarkStart w:id="49" w:name="_Toc193481993"/>
      <w:r>
        <w:t>5.10.1</w:t>
      </w:r>
      <w:r>
        <w:tab/>
        <w:t>RRM core and performance requirements</w:t>
      </w:r>
      <w:bookmarkEnd w:id="49"/>
    </w:p>
    <w:p w14:paraId="5E511D4D" w14:textId="3DD48E18" w:rsidR="000007E6" w:rsidRDefault="000007E6" w:rsidP="000007E6">
      <w:pPr>
        <w:rPr>
          <w:rFonts w:ascii="Arial" w:hAnsi="Arial" w:cs="Arial"/>
          <w:b/>
          <w:sz w:val="24"/>
        </w:rPr>
      </w:pPr>
      <w:r>
        <w:rPr>
          <w:rFonts w:ascii="Arial" w:hAnsi="Arial" w:cs="Arial"/>
          <w:b/>
          <w:color w:val="0000FF"/>
          <w:sz w:val="24"/>
        </w:rPr>
        <w:t>R4-2501407</w:t>
      </w:r>
      <w:r>
        <w:rPr>
          <w:rFonts w:ascii="Arial" w:hAnsi="Arial" w:cs="Arial"/>
          <w:b/>
          <w:color w:val="0000FF"/>
          <w:sz w:val="24"/>
        </w:rPr>
        <w:tab/>
      </w:r>
      <w:r>
        <w:rPr>
          <w:rFonts w:ascii="Arial" w:hAnsi="Arial" w:cs="Arial"/>
          <w:b/>
          <w:sz w:val="24"/>
        </w:rPr>
        <w:t>On remaining Rel-18 multi-Rx issues</w:t>
      </w:r>
    </w:p>
    <w:p w14:paraId="60AEB80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8B01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46B7" w14:textId="4AEB8A05" w:rsidR="000007E6" w:rsidRDefault="000007E6" w:rsidP="000007E6">
      <w:pPr>
        <w:rPr>
          <w:rFonts w:ascii="Arial" w:hAnsi="Arial" w:cs="Arial"/>
          <w:b/>
          <w:sz w:val="24"/>
        </w:rPr>
      </w:pPr>
      <w:r>
        <w:rPr>
          <w:rFonts w:ascii="Arial" w:hAnsi="Arial" w:cs="Arial"/>
          <w:b/>
          <w:color w:val="0000FF"/>
          <w:sz w:val="24"/>
        </w:rPr>
        <w:t>R4-2502145</w:t>
      </w:r>
      <w:r>
        <w:rPr>
          <w:rFonts w:ascii="Arial" w:hAnsi="Arial" w:cs="Arial"/>
          <w:b/>
          <w:color w:val="0000FF"/>
          <w:sz w:val="24"/>
        </w:rPr>
        <w:tab/>
      </w:r>
      <w:r>
        <w:rPr>
          <w:rFonts w:ascii="Arial" w:hAnsi="Arial" w:cs="Arial"/>
          <w:b/>
          <w:sz w:val="24"/>
        </w:rPr>
        <w:t>CR for Rel-18 multi-Rx test case maintenance</w:t>
      </w:r>
    </w:p>
    <w:p w14:paraId="0D16358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CR-5427  rev  Cat: F (Rel-18)</w:t>
      </w:r>
      <w:r>
        <w:rPr>
          <w:i/>
        </w:rPr>
        <w:br/>
      </w:r>
      <w:r>
        <w:rPr>
          <w:i/>
        </w:rPr>
        <w:br/>
      </w:r>
      <w:r>
        <w:rPr>
          <w:i/>
        </w:rPr>
        <w:tab/>
      </w:r>
      <w:r>
        <w:rPr>
          <w:i/>
        </w:rPr>
        <w:tab/>
      </w:r>
      <w:r>
        <w:rPr>
          <w:i/>
        </w:rPr>
        <w:tab/>
      </w:r>
      <w:r>
        <w:rPr>
          <w:i/>
        </w:rPr>
        <w:tab/>
      </w:r>
      <w:r>
        <w:rPr>
          <w:i/>
        </w:rPr>
        <w:tab/>
        <w:t>Source: Nokia</w:t>
      </w:r>
    </w:p>
    <w:p w14:paraId="0E5DE59D" w14:textId="77777777" w:rsidR="000007E6" w:rsidRDefault="000007E6" w:rsidP="000007E6">
      <w:pPr>
        <w:rPr>
          <w:rFonts w:ascii="Arial" w:hAnsi="Arial" w:cs="Arial"/>
          <w:b/>
        </w:rPr>
      </w:pPr>
      <w:r>
        <w:rPr>
          <w:rFonts w:ascii="Arial" w:hAnsi="Arial" w:cs="Arial"/>
          <w:b/>
        </w:rPr>
        <w:t xml:space="preserve">Abstract: </w:t>
      </w:r>
    </w:p>
    <w:p w14:paraId="4F4FF400" w14:textId="77777777" w:rsidR="000007E6" w:rsidRDefault="000007E6" w:rsidP="000007E6">
      <w:r>
        <w:t>MCC: The session chair marked this as agreed.</w:t>
      </w:r>
    </w:p>
    <w:p w14:paraId="344C9C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AD65F" w14:textId="77777777" w:rsidR="000007E6" w:rsidRDefault="000007E6" w:rsidP="000007E6">
      <w:pPr>
        <w:pStyle w:val="Heading4"/>
      </w:pPr>
      <w:bookmarkStart w:id="50" w:name="_Toc193481994"/>
      <w:r>
        <w:t>5.10.2</w:t>
      </w:r>
      <w:r>
        <w:tab/>
        <w:t>Demodulation performance and CSI requirements</w:t>
      </w:r>
      <w:bookmarkEnd w:id="50"/>
    </w:p>
    <w:p w14:paraId="238F3755" w14:textId="045427F4" w:rsidR="000007E6" w:rsidRDefault="000007E6" w:rsidP="000007E6">
      <w:pPr>
        <w:rPr>
          <w:rFonts w:ascii="Arial" w:hAnsi="Arial" w:cs="Arial"/>
          <w:b/>
          <w:sz w:val="24"/>
        </w:rPr>
      </w:pPr>
      <w:r>
        <w:rPr>
          <w:rFonts w:ascii="Arial" w:hAnsi="Arial" w:cs="Arial"/>
          <w:b/>
          <w:color w:val="0000FF"/>
          <w:sz w:val="24"/>
        </w:rPr>
        <w:t>R4-2500261</w:t>
      </w:r>
      <w:r>
        <w:rPr>
          <w:rFonts w:ascii="Arial" w:hAnsi="Arial" w:cs="Arial"/>
          <w:b/>
          <w:color w:val="0000FF"/>
          <w:sz w:val="24"/>
        </w:rPr>
        <w:tab/>
      </w:r>
      <w:r>
        <w:rPr>
          <w:rFonts w:ascii="Arial" w:hAnsi="Arial" w:cs="Arial"/>
          <w:b/>
          <w:sz w:val="24"/>
        </w:rPr>
        <w:t>CR to 38.101-4 for PT-RS config for requirements with multi-RX in FR2</w:t>
      </w:r>
    </w:p>
    <w:p w14:paraId="6351007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CR-0716  rev  Cat: F (Rel-18)</w:t>
      </w:r>
      <w:r>
        <w:rPr>
          <w:i/>
        </w:rPr>
        <w:br/>
      </w:r>
      <w:r>
        <w:rPr>
          <w:i/>
        </w:rPr>
        <w:br/>
      </w:r>
      <w:r>
        <w:rPr>
          <w:i/>
        </w:rPr>
        <w:tab/>
      </w:r>
      <w:r>
        <w:rPr>
          <w:i/>
        </w:rPr>
        <w:tab/>
      </w:r>
      <w:r>
        <w:rPr>
          <w:i/>
        </w:rPr>
        <w:tab/>
      </w:r>
      <w:r>
        <w:rPr>
          <w:i/>
        </w:rPr>
        <w:tab/>
      </w:r>
      <w:r>
        <w:rPr>
          <w:i/>
        </w:rPr>
        <w:tab/>
        <w:t>Source: Apple</w:t>
      </w:r>
    </w:p>
    <w:p w14:paraId="55841B93" w14:textId="77777777" w:rsidR="000007E6" w:rsidRDefault="000007E6" w:rsidP="000007E6">
      <w:pPr>
        <w:rPr>
          <w:rFonts w:ascii="Arial" w:hAnsi="Arial" w:cs="Arial"/>
          <w:b/>
        </w:rPr>
      </w:pPr>
      <w:r>
        <w:rPr>
          <w:rFonts w:ascii="Arial" w:hAnsi="Arial" w:cs="Arial"/>
          <w:b/>
        </w:rPr>
        <w:t xml:space="preserve">Abstract: </w:t>
      </w:r>
    </w:p>
    <w:p w14:paraId="777F38CB" w14:textId="77777777" w:rsidR="000007E6" w:rsidRDefault="000007E6" w:rsidP="000007E6">
      <w:r>
        <w:t>MCC: The session chair marked this as agreed.</w:t>
      </w:r>
    </w:p>
    <w:p w14:paraId="001945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273DD" w14:textId="6D8B7FE6" w:rsidR="000007E6" w:rsidRDefault="000007E6" w:rsidP="000007E6">
      <w:pPr>
        <w:rPr>
          <w:rFonts w:ascii="Arial" w:hAnsi="Arial" w:cs="Arial"/>
          <w:b/>
          <w:sz w:val="24"/>
        </w:rPr>
      </w:pPr>
      <w:r>
        <w:rPr>
          <w:rFonts w:ascii="Arial" w:hAnsi="Arial" w:cs="Arial"/>
          <w:b/>
          <w:color w:val="0000FF"/>
          <w:sz w:val="24"/>
        </w:rPr>
        <w:t>R4-2500509</w:t>
      </w:r>
      <w:r>
        <w:rPr>
          <w:rFonts w:ascii="Arial" w:hAnsi="Arial" w:cs="Arial"/>
          <w:b/>
          <w:color w:val="0000FF"/>
          <w:sz w:val="24"/>
        </w:rPr>
        <w:tab/>
      </w:r>
      <w:r>
        <w:rPr>
          <w:rFonts w:ascii="Arial" w:hAnsi="Arial" w:cs="Arial"/>
          <w:b/>
          <w:sz w:val="24"/>
        </w:rPr>
        <w:t>[NR_FR2_multiRX_DL-Perf] CR to 38.101-4 on correcting table numbers for reference measurement channels</w:t>
      </w:r>
    </w:p>
    <w:p w14:paraId="4CBEDE8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CR-0724  rev  Cat: F (Rel-18)</w:t>
      </w:r>
      <w:r>
        <w:rPr>
          <w:i/>
        </w:rPr>
        <w:br/>
      </w:r>
      <w:r>
        <w:rPr>
          <w:i/>
        </w:rPr>
        <w:br/>
      </w:r>
      <w:r>
        <w:rPr>
          <w:i/>
        </w:rPr>
        <w:tab/>
      </w:r>
      <w:r>
        <w:rPr>
          <w:i/>
        </w:rPr>
        <w:tab/>
      </w:r>
      <w:r>
        <w:rPr>
          <w:i/>
        </w:rPr>
        <w:tab/>
      </w:r>
      <w:r>
        <w:rPr>
          <w:i/>
        </w:rPr>
        <w:tab/>
      </w:r>
      <w:r>
        <w:rPr>
          <w:i/>
        </w:rPr>
        <w:tab/>
        <w:t>Source: QUALCOMM Europe Inc. - Spain</w:t>
      </w:r>
    </w:p>
    <w:p w14:paraId="54C6D6CC" w14:textId="77777777" w:rsidR="000007E6" w:rsidRDefault="000007E6" w:rsidP="000007E6">
      <w:pPr>
        <w:rPr>
          <w:rFonts w:ascii="Arial" w:hAnsi="Arial" w:cs="Arial"/>
          <w:b/>
        </w:rPr>
      </w:pPr>
      <w:r>
        <w:rPr>
          <w:rFonts w:ascii="Arial" w:hAnsi="Arial" w:cs="Arial"/>
          <w:b/>
        </w:rPr>
        <w:t xml:space="preserve">Abstract: </w:t>
      </w:r>
    </w:p>
    <w:p w14:paraId="708251A1" w14:textId="77777777" w:rsidR="000007E6" w:rsidRDefault="000007E6" w:rsidP="000007E6">
      <w:r>
        <w:t>MCC: The session chair  marked this as merged.</w:t>
      </w:r>
    </w:p>
    <w:p w14:paraId="28D6E4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2BA28" w14:textId="3EC12522" w:rsidR="000007E6" w:rsidRDefault="000007E6" w:rsidP="000007E6">
      <w:pPr>
        <w:rPr>
          <w:rFonts w:ascii="Arial" w:hAnsi="Arial" w:cs="Arial"/>
          <w:b/>
          <w:sz w:val="24"/>
        </w:rPr>
      </w:pPr>
      <w:r>
        <w:rPr>
          <w:rFonts w:ascii="Arial" w:hAnsi="Arial" w:cs="Arial"/>
          <w:b/>
          <w:color w:val="0000FF"/>
          <w:sz w:val="24"/>
        </w:rPr>
        <w:t>R4-2501316</w:t>
      </w:r>
      <w:r>
        <w:rPr>
          <w:rFonts w:ascii="Arial" w:hAnsi="Arial" w:cs="Arial"/>
          <w:b/>
          <w:color w:val="0000FF"/>
          <w:sz w:val="24"/>
        </w:rPr>
        <w:tab/>
      </w:r>
      <w:r>
        <w:rPr>
          <w:rFonts w:ascii="Arial" w:hAnsi="Arial" w:cs="Arial"/>
          <w:b/>
          <w:sz w:val="24"/>
        </w:rPr>
        <w:t>(NR_FR2_multiRX_DL-Perf) CR for 38.101-4 on Correcting FRC tables</w:t>
      </w:r>
    </w:p>
    <w:p w14:paraId="671A79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CR-0728  rev  Cat: F (Rel-18)</w:t>
      </w:r>
      <w:r>
        <w:rPr>
          <w:i/>
        </w:rPr>
        <w:br/>
      </w:r>
      <w:r>
        <w:rPr>
          <w:i/>
        </w:rPr>
        <w:br/>
      </w:r>
      <w:r>
        <w:rPr>
          <w:i/>
        </w:rPr>
        <w:tab/>
      </w:r>
      <w:r>
        <w:rPr>
          <w:i/>
        </w:rPr>
        <w:tab/>
      </w:r>
      <w:r>
        <w:rPr>
          <w:i/>
        </w:rPr>
        <w:tab/>
      </w:r>
      <w:r>
        <w:rPr>
          <w:i/>
        </w:rPr>
        <w:tab/>
      </w:r>
      <w:r>
        <w:rPr>
          <w:i/>
        </w:rPr>
        <w:tab/>
        <w:t>Source: Nokia</w:t>
      </w:r>
    </w:p>
    <w:p w14:paraId="1A1778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R4-2502322</w:t>
      </w:r>
      <w:r>
        <w:rPr>
          <w:color w:val="993300"/>
          <w:u w:val="single"/>
        </w:rPr>
        <w:t>.</w:t>
      </w:r>
    </w:p>
    <w:p w14:paraId="109681D8" w14:textId="5B29A8E9" w:rsidR="000007E6" w:rsidRDefault="000007E6" w:rsidP="000007E6">
      <w:pPr>
        <w:rPr>
          <w:rFonts w:ascii="Arial" w:hAnsi="Arial" w:cs="Arial"/>
          <w:b/>
          <w:sz w:val="24"/>
        </w:rPr>
      </w:pPr>
      <w:r>
        <w:rPr>
          <w:rFonts w:ascii="Arial" w:hAnsi="Arial" w:cs="Arial"/>
          <w:b/>
          <w:color w:val="0000FF"/>
          <w:sz w:val="24"/>
        </w:rPr>
        <w:t>R4-2502322</w:t>
      </w:r>
      <w:r>
        <w:rPr>
          <w:rFonts w:ascii="Arial" w:hAnsi="Arial" w:cs="Arial"/>
          <w:b/>
          <w:color w:val="0000FF"/>
          <w:sz w:val="24"/>
        </w:rPr>
        <w:tab/>
      </w:r>
      <w:r>
        <w:rPr>
          <w:rFonts w:ascii="Arial" w:hAnsi="Arial" w:cs="Arial"/>
          <w:b/>
          <w:sz w:val="24"/>
        </w:rPr>
        <w:t>(NR_FR2_multiRX_DL-Perf) CR for 38.101-4 on Correcting FRC tables</w:t>
      </w:r>
    </w:p>
    <w:p w14:paraId="43F22EB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CR-0728  rev 1 Cat: F (Rel-18)</w:t>
      </w:r>
      <w:r>
        <w:rPr>
          <w:i/>
        </w:rPr>
        <w:br/>
      </w:r>
      <w:r>
        <w:rPr>
          <w:i/>
        </w:rPr>
        <w:br/>
      </w:r>
      <w:r>
        <w:rPr>
          <w:i/>
        </w:rPr>
        <w:tab/>
      </w:r>
      <w:r>
        <w:rPr>
          <w:i/>
        </w:rPr>
        <w:tab/>
      </w:r>
      <w:r>
        <w:rPr>
          <w:i/>
        </w:rPr>
        <w:tab/>
      </w:r>
      <w:r>
        <w:rPr>
          <w:i/>
        </w:rPr>
        <w:tab/>
      </w:r>
      <w:r>
        <w:rPr>
          <w:i/>
        </w:rPr>
        <w:tab/>
        <w:t>Source: Nokia, Qualcomm</w:t>
      </w:r>
    </w:p>
    <w:p w14:paraId="53A04BCB" w14:textId="77777777" w:rsidR="000007E6" w:rsidRDefault="000007E6" w:rsidP="000007E6">
      <w:pPr>
        <w:rPr>
          <w:color w:val="808080"/>
        </w:rPr>
      </w:pPr>
      <w:r>
        <w:rPr>
          <w:color w:val="808080"/>
        </w:rPr>
        <w:t>(Replaces R4-2501316)</w:t>
      </w:r>
    </w:p>
    <w:p w14:paraId="5CA39108" w14:textId="77777777" w:rsidR="000007E6" w:rsidRDefault="000007E6" w:rsidP="000007E6">
      <w:pPr>
        <w:rPr>
          <w:rFonts w:ascii="Arial" w:hAnsi="Arial" w:cs="Arial"/>
          <w:b/>
        </w:rPr>
      </w:pPr>
      <w:r>
        <w:rPr>
          <w:rFonts w:ascii="Arial" w:hAnsi="Arial" w:cs="Arial"/>
          <w:b/>
        </w:rPr>
        <w:t xml:space="preserve">Abstract: </w:t>
      </w:r>
    </w:p>
    <w:p w14:paraId="34EFAA41" w14:textId="77777777" w:rsidR="000007E6" w:rsidRDefault="000007E6" w:rsidP="000007E6">
      <w:r>
        <w:t>MCC: The session chair marked this as agreed.</w:t>
      </w:r>
    </w:p>
    <w:p w14:paraId="7F5FBD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3BC28" w14:textId="77777777" w:rsidR="000007E6" w:rsidRDefault="000007E6" w:rsidP="000007E6">
      <w:pPr>
        <w:pStyle w:val="Heading3"/>
      </w:pPr>
      <w:bookmarkStart w:id="51" w:name="_Toc193481995"/>
      <w:r>
        <w:t>5.11</w:t>
      </w:r>
      <w:r>
        <w:tab/>
        <w:t>Even Further RRM enhancement for NR and MR-DC</w:t>
      </w:r>
      <w:bookmarkEnd w:id="51"/>
    </w:p>
    <w:p w14:paraId="60A4F163" w14:textId="77777777" w:rsidR="000007E6" w:rsidRDefault="000007E6" w:rsidP="000007E6">
      <w:pPr>
        <w:pStyle w:val="Heading4"/>
      </w:pPr>
      <w:bookmarkStart w:id="52" w:name="_Toc193481996"/>
      <w:r>
        <w:t>5.11.1</w:t>
      </w:r>
      <w:r>
        <w:tab/>
        <w:t>RRM core and performance requirements</w:t>
      </w:r>
      <w:bookmarkEnd w:id="52"/>
    </w:p>
    <w:p w14:paraId="4350B48D" w14:textId="07C4CF73" w:rsidR="000007E6" w:rsidRDefault="000007E6" w:rsidP="000007E6">
      <w:pPr>
        <w:rPr>
          <w:rFonts w:ascii="Arial" w:hAnsi="Arial" w:cs="Arial"/>
          <w:b/>
          <w:sz w:val="24"/>
        </w:rPr>
      </w:pPr>
      <w:r>
        <w:rPr>
          <w:rFonts w:ascii="Arial" w:hAnsi="Arial" w:cs="Arial"/>
          <w:b/>
          <w:color w:val="0000FF"/>
          <w:sz w:val="24"/>
        </w:rPr>
        <w:t>R4-2501132</w:t>
      </w:r>
      <w:r>
        <w:rPr>
          <w:rFonts w:ascii="Arial" w:hAnsi="Arial" w:cs="Arial"/>
          <w:b/>
          <w:color w:val="0000FF"/>
          <w:sz w:val="24"/>
        </w:rPr>
        <w:tab/>
      </w:r>
      <w:r>
        <w:rPr>
          <w:rFonts w:ascii="Arial" w:hAnsi="Arial" w:cs="Arial"/>
          <w:b/>
          <w:sz w:val="24"/>
        </w:rPr>
        <w:t>CR on SCell Activation Delay requirement with the L3 reporting</w:t>
      </w:r>
    </w:p>
    <w:p w14:paraId="3E1ED74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CR-5301  rev  Cat: F (Rel-18)</w:t>
      </w:r>
      <w:r>
        <w:rPr>
          <w:i/>
        </w:rPr>
        <w:br/>
      </w:r>
      <w:r>
        <w:rPr>
          <w:i/>
        </w:rPr>
        <w:br/>
      </w:r>
      <w:r>
        <w:rPr>
          <w:i/>
        </w:rPr>
        <w:tab/>
      </w:r>
      <w:r>
        <w:rPr>
          <w:i/>
        </w:rPr>
        <w:tab/>
      </w:r>
      <w:r>
        <w:rPr>
          <w:i/>
        </w:rPr>
        <w:tab/>
      </w:r>
      <w:r>
        <w:rPr>
          <w:i/>
        </w:rPr>
        <w:tab/>
      </w:r>
      <w:r>
        <w:rPr>
          <w:i/>
        </w:rPr>
        <w:tab/>
        <w:t>Source: OPPO</w:t>
      </w:r>
    </w:p>
    <w:p w14:paraId="5A3A5798" w14:textId="77777777" w:rsidR="000007E6" w:rsidRDefault="000007E6" w:rsidP="000007E6">
      <w:pPr>
        <w:rPr>
          <w:rFonts w:ascii="Arial" w:hAnsi="Arial" w:cs="Arial"/>
          <w:b/>
        </w:rPr>
      </w:pPr>
      <w:r>
        <w:rPr>
          <w:rFonts w:ascii="Arial" w:hAnsi="Arial" w:cs="Arial"/>
          <w:b/>
        </w:rPr>
        <w:t xml:space="preserve">Abstract: </w:t>
      </w:r>
    </w:p>
    <w:p w14:paraId="1768152A" w14:textId="77777777" w:rsidR="000007E6" w:rsidRDefault="000007E6" w:rsidP="000007E6">
      <w:r>
        <w:t>MCC: The rapporteur has provided the following recommendation: These can be merged, use R4-2502068 Nokia CR as baseline. The chair marked this as merged.</w:t>
      </w:r>
    </w:p>
    <w:p w14:paraId="5DA305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6001A" w14:textId="75D49162" w:rsidR="000007E6" w:rsidRDefault="000007E6" w:rsidP="000007E6">
      <w:pPr>
        <w:rPr>
          <w:rFonts w:ascii="Arial" w:hAnsi="Arial" w:cs="Arial"/>
          <w:b/>
          <w:sz w:val="24"/>
        </w:rPr>
      </w:pPr>
      <w:r>
        <w:rPr>
          <w:rFonts w:ascii="Arial" w:hAnsi="Arial" w:cs="Arial"/>
          <w:b/>
          <w:color w:val="0000FF"/>
          <w:sz w:val="24"/>
        </w:rPr>
        <w:t>R4-2501212</w:t>
      </w:r>
      <w:r>
        <w:rPr>
          <w:rFonts w:ascii="Arial" w:hAnsi="Arial" w:cs="Arial"/>
          <w:b/>
          <w:color w:val="0000FF"/>
          <w:sz w:val="24"/>
        </w:rPr>
        <w:tab/>
      </w:r>
      <w:r>
        <w:rPr>
          <w:rFonts w:ascii="Arial" w:hAnsi="Arial" w:cs="Arial"/>
          <w:b/>
          <w:sz w:val="24"/>
        </w:rPr>
        <w:t>Discussion on requirements maintenance for Rel-18 eFeRRM SCell activation</w:t>
      </w:r>
    </w:p>
    <w:p w14:paraId="7FDB3D4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A8E5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798F6" w14:textId="4AA7B17D" w:rsidR="000007E6" w:rsidRDefault="000007E6" w:rsidP="000007E6">
      <w:pPr>
        <w:rPr>
          <w:rFonts w:ascii="Arial" w:hAnsi="Arial" w:cs="Arial"/>
          <w:b/>
          <w:sz w:val="24"/>
        </w:rPr>
      </w:pPr>
      <w:r>
        <w:rPr>
          <w:rFonts w:ascii="Arial" w:hAnsi="Arial" w:cs="Arial"/>
          <w:b/>
          <w:color w:val="0000FF"/>
          <w:sz w:val="24"/>
        </w:rPr>
        <w:t>R4-2501213</w:t>
      </w:r>
      <w:r>
        <w:rPr>
          <w:rFonts w:ascii="Arial" w:hAnsi="Arial" w:cs="Arial"/>
          <w:b/>
          <w:color w:val="0000FF"/>
          <w:sz w:val="24"/>
        </w:rPr>
        <w:tab/>
      </w:r>
      <w:r>
        <w:rPr>
          <w:rFonts w:ascii="Arial" w:hAnsi="Arial" w:cs="Arial"/>
          <w:b/>
          <w:sz w:val="24"/>
        </w:rPr>
        <w:t>(NR_RRM_enh3-Core) CR on core requirements maintenance for R18 eFeRRM multiple SCell activation</w:t>
      </w:r>
    </w:p>
    <w:p w14:paraId="7273420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CR-5324  rev  Cat: F (Rel-18)</w:t>
      </w:r>
      <w:r>
        <w:rPr>
          <w:i/>
        </w:rPr>
        <w:br/>
      </w:r>
      <w:r>
        <w:rPr>
          <w:i/>
        </w:rPr>
        <w:br/>
      </w:r>
      <w:r>
        <w:rPr>
          <w:i/>
        </w:rPr>
        <w:tab/>
      </w:r>
      <w:r>
        <w:rPr>
          <w:i/>
        </w:rPr>
        <w:tab/>
      </w:r>
      <w:r>
        <w:rPr>
          <w:i/>
        </w:rPr>
        <w:tab/>
      </w:r>
      <w:r>
        <w:rPr>
          <w:i/>
        </w:rPr>
        <w:tab/>
      </w:r>
      <w:r>
        <w:rPr>
          <w:i/>
        </w:rPr>
        <w:tab/>
        <w:t>Source: Huawei, HiSilicon</w:t>
      </w:r>
    </w:p>
    <w:p w14:paraId="41B5E6DC" w14:textId="77777777" w:rsidR="000007E6" w:rsidRDefault="000007E6" w:rsidP="000007E6">
      <w:pPr>
        <w:rPr>
          <w:rFonts w:ascii="Arial" w:hAnsi="Arial" w:cs="Arial"/>
          <w:b/>
        </w:rPr>
      </w:pPr>
      <w:r>
        <w:rPr>
          <w:rFonts w:ascii="Arial" w:hAnsi="Arial" w:cs="Arial"/>
          <w:b/>
        </w:rPr>
        <w:t xml:space="preserve">Abstract: </w:t>
      </w:r>
    </w:p>
    <w:p w14:paraId="45FE5BCB" w14:textId="77777777" w:rsidR="000007E6" w:rsidRDefault="000007E6" w:rsidP="000007E6">
      <w:r>
        <w:t>MCC: The session chair marked this as postponed.</w:t>
      </w:r>
    </w:p>
    <w:p w14:paraId="56AB7E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7B3AA" w14:textId="35D04085" w:rsidR="000007E6" w:rsidRDefault="000007E6" w:rsidP="000007E6">
      <w:pPr>
        <w:rPr>
          <w:rFonts w:ascii="Arial" w:hAnsi="Arial" w:cs="Arial"/>
          <w:b/>
          <w:sz w:val="24"/>
        </w:rPr>
      </w:pPr>
      <w:r>
        <w:rPr>
          <w:rFonts w:ascii="Arial" w:hAnsi="Arial" w:cs="Arial"/>
          <w:b/>
          <w:color w:val="0000FF"/>
          <w:sz w:val="24"/>
        </w:rPr>
        <w:t>R4-2501214</w:t>
      </w:r>
      <w:r>
        <w:rPr>
          <w:rFonts w:ascii="Arial" w:hAnsi="Arial" w:cs="Arial"/>
          <w:b/>
          <w:color w:val="0000FF"/>
          <w:sz w:val="24"/>
        </w:rPr>
        <w:tab/>
      </w:r>
      <w:r>
        <w:rPr>
          <w:rFonts w:ascii="Arial" w:hAnsi="Arial" w:cs="Arial"/>
          <w:b/>
          <w:sz w:val="24"/>
        </w:rPr>
        <w:t>(NR_RRM_enh3-Perf) CR on TC maintenance for Rel-18 eFeRRM</w:t>
      </w:r>
    </w:p>
    <w:p w14:paraId="5998B56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CR-5325  rev  Cat: F (Rel-18)</w:t>
      </w:r>
      <w:r>
        <w:rPr>
          <w:i/>
        </w:rPr>
        <w:br/>
      </w:r>
      <w:r>
        <w:rPr>
          <w:i/>
        </w:rPr>
        <w:br/>
      </w:r>
      <w:r>
        <w:rPr>
          <w:i/>
        </w:rPr>
        <w:tab/>
      </w:r>
      <w:r>
        <w:rPr>
          <w:i/>
        </w:rPr>
        <w:tab/>
      </w:r>
      <w:r>
        <w:rPr>
          <w:i/>
        </w:rPr>
        <w:tab/>
      </w:r>
      <w:r>
        <w:rPr>
          <w:i/>
        </w:rPr>
        <w:tab/>
      </w:r>
      <w:r>
        <w:rPr>
          <w:i/>
        </w:rPr>
        <w:tab/>
        <w:t>Source: Huawei, HiSilicon</w:t>
      </w:r>
    </w:p>
    <w:p w14:paraId="2D0416D3" w14:textId="77777777" w:rsidR="000007E6" w:rsidRDefault="000007E6" w:rsidP="000007E6">
      <w:pPr>
        <w:rPr>
          <w:rFonts w:ascii="Arial" w:hAnsi="Arial" w:cs="Arial"/>
          <w:b/>
        </w:rPr>
      </w:pPr>
      <w:r>
        <w:rPr>
          <w:rFonts w:ascii="Arial" w:hAnsi="Arial" w:cs="Arial"/>
          <w:b/>
        </w:rPr>
        <w:t xml:space="preserve">Abstract: </w:t>
      </w:r>
    </w:p>
    <w:p w14:paraId="5B25CA76" w14:textId="77777777" w:rsidR="000007E6" w:rsidRDefault="000007E6" w:rsidP="000007E6">
      <w:r>
        <w:t>MCC: This work item  code was updated to align with CR coversheet and address the parsing failure. MCC: The session chair marked this as agreed.</w:t>
      </w:r>
    </w:p>
    <w:p w14:paraId="610782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63276" w14:textId="13306313" w:rsidR="000007E6" w:rsidRDefault="000007E6" w:rsidP="000007E6">
      <w:pPr>
        <w:rPr>
          <w:rFonts w:ascii="Arial" w:hAnsi="Arial" w:cs="Arial"/>
          <w:b/>
          <w:sz w:val="24"/>
        </w:rPr>
      </w:pPr>
      <w:r>
        <w:rPr>
          <w:rFonts w:ascii="Arial" w:hAnsi="Arial" w:cs="Arial"/>
          <w:b/>
          <w:color w:val="0000FF"/>
          <w:sz w:val="24"/>
        </w:rPr>
        <w:t>R4-2501592</w:t>
      </w:r>
      <w:r>
        <w:rPr>
          <w:rFonts w:ascii="Arial" w:hAnsi="Arial" w:cs="Arial"/>
          <w:b/>
          <w:color w:val="0000FF"/>
          <w:sz w:val="24"/>
        </w:rPr>
        <w:tab/>
      </w:r>
      <w:r>
        <w:rPr>
          <w:rFonts w:ascii="Arial" w:hAnsi="Arial" w:cs="Arial"/>
          <w:b/>
          <w:sz w:val="24"/>
        </w:rPr>
        <w:t>CR on R18 RRM_enh3 core requirements</w:t>
      </w:r>
    </w:p>
    <w:p w14:paraId="249AFC7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CR-5363  rev  Cat: F (Rel-18)</w:t>
      </w:r>
      <w:r>
        <w:rPr>
          <w:i/>
        </w:rPr>
        <w:br/>
      </w:r>
      <w:r>
        <w:rPr>
          <w:i/>
        </w:rPr>
        <w:br/>
      </w:r>
      <w:r>
        <w:rPr>
          <w:i/>
        </w:rPr>
        <w:tab/>
      </w:r>
      <w:r>
        <w:rPr>
          <w:i/>
        </w:rPr>
        <w:tab/>
      </w:r>
      <w:r>
        <w:rPr>
          <w:i/>
        </w:rPr>
        <w:tab/>
      </w:r>
      <w:r>
        <w:rPr>
          <w:i/>
        </w:rPr>
        <w:tab/>
      </w:r>
      <w:r>
        <w:rPr>
          <w:i/>
        </w:rPr>
        <w:tab/>
        <w:t>Source: vivo</w:t>
      </w:r>
    </w:p>
    <w:p w14:paraId="02EC635B" w14:textId="77777777" w:rsidR="000007E6" w:rsidRDefault="000007E6" w:rsidP="000007E6">
      <w:pPr>
        <w:rPr>
          <w:rFonts w:ascii="Arial" w:hAnsi="Arial" w:cs="Arial"/>
          <w:b/>
        </w:rPr>
      </w:pPr>
      <w:r>
        <w:rPr>
          <w:rFonts w:ascii="Arial" w:hAnsi="Arial" w:cs="Arial"/>
          <w:b/>
        </w:rPr>
        <w:t xml:space="preserve">Abstract: </w:t>
      </w:r>
    </w:p>
    <w:p w14:paraId="43676F9A" w14:textId="77777777" w:rsidR="000007E6" w:rsidRDefault="000007E6" w:rsidP="000007E6">
      <w:r>
        <w:t>MCC: Wrong tdoc number on CR coversheet</w:t>
      </w:r>
      <w:r>
        <w:tab/>
        <w:t>and a revision is required.</w:t>
      </w:r>
    </w:p>
    <w:p w14:paraId="67EBC9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R4-2502651</w:t>
      </w:r>
      <w:r>
        <w:rPr>
          <w:color w:val="993300"/>
          <w:u w:val="single"/>
        </w:rPr>
        <w:t>.</w:t>
      </w:r>
    </w:p>
    <w:p w14:paraId="675B7DDD" w14:textId="77A25550" w:rsidR="000007E6" w:rsidRDefault="000007E6" w:rsidP="000007E6">
      <w:pPr>
        <w:rPr>
          <w:rFonts w:ascii="Arial" w:hAnsi="Arial" w:cs="Arial"/>
          <w:b/>
          <w:sz w:val="24"/>
        </w:rPr>
      </w:pPr>
      <w:r>
        <w:rPr>
          <w:rFonts w:ascii="Arial" w:hAnsi="Arial" w:cs="Arial"/>
          <w:b/>
          <w:color w:val="0000FF"/>
          <w:sz w:val="24"/>
        </w:rPr>
        <w:t>R4-2502055</w:t>
      </w:r>
      <w:r>
        <w:rPr>
          <w:rFonts w:ascii="Arial" w:hAnsi="Arial" w:cs="Arial"/>
          <w:b/>
          <w:color w:val="0000FF"/>
          <w:sz w:val="24"/>
        </w:rPr>
        <w:tab/>
      </w:r>
      <w:r>
        <w:rPr>
          <w:rFonts w:ascii="Arial" w:hAnsi="Arial" w:cs="Arial"/>
          <w:b/>
          <w:sz w:val="24"/>
        </w:rPr>
        <w:t>Discussion on SR based test case setup for L3 report based SCell activation</w:t>
      </w:r>
    </w:p>
    <w:p w14:paraId="0F926DA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B3733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CA661" w14:textId="6C8370E0" w:rsidR="000007E6" w:rsidRDefault="000007E6" w:rsidP="000007E6">
      <w:pPr>
        <w:rPr>
          <w:rFonts w:ascii="Arial" w:hAnsi="Arial" w:cs="Arial"/>
          <w:b/>
          <w:sz w:val="24"/>
        </w:rPr>
      </w:pPr>
      <w:r>
        <w:rPr>
          <w:rFonts w:ascii="Arial" w:hAnsi="Arial" w:cs="Arial"/>
          <w:b/>
          <w:color w:val="0000FF"/>
          <w:sz w:val="24"/>
        </w:rPr>
        <w:t>R4-2502056</w:t>
      </w:r>
      <w:r>
        <w:rPr>
          <w:rFonts w:ascii="Arial" w:hAnsi="Arial" w:cs="Arial"/>
          <w:b/>
          <w:color w:val="0000FF"/>
          <w:sz w:val="24"/>
        </w:rPr>
        <w:tab/>
      </w:r>
      <w:r>
        <w:rPr>
          <w:rFonts w:ascii="Arial" w:hAnsi="Arial" w:cs="Arial"/>
          <w:b/>
          <w:sz w:val="24"/>
        </w:rPr>
        <w:t>CR to 38.133: Addition of sub test using SR for SCell action with valid L3 results</w:t>
      </w:r>
    </w:p>
    <w:p w14:paraId="391D7A6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CR-5417  rev  Cat: F (Rel-18)</w:t>
      </w:r>
      <w:r>
        <w:rPr>
          <w:i/>
        </w:rPr>
        <w:br/>
      </w:r>
      <w:r>
        <w:rPr>
          <w:i/>
        </w:rPr>
        <w:br/>
      </w:r>
      <w:r>
        <w:rPr>
          <w:i/>
        </w:rPr>
        <w:tab/>
      </w:r>
      <w:r>
        <w:rPr>
          <w:i/>
        </w:rPr>
        <w:tab/>
      </w:r>
      <w:r>
        <w:rPr>
          <w:i/>
        </w:rPr>
        <w:tab/>
      </w:r>
      <w:r>
        <w:rPr>
          <w:i/>
        </w:rPr>
        <w:tab/>
      </w:r>
      <w:r>
        <w:rPr>
          <w:i/>
        </w:rPr>
        <w:tab/>
        <w:t>Source: Ericsson</w:t>
      </w:r>
    </w:p>
    <w:p w14:paraId="725E0130" w14:textId="77777777" w:rsidR="000007E6" w:rsidRDefault="000007E6" w:rsidP="000007E6">
      <w:pPr>
        <w:rPr>
          <w:rFonts w:ascii="Arial" w:hAnsi="Arial" w:cs="Arial"/>
          <w:b/>
        </w:rPr>
      </w:pPr>
      <w:r>
        <w:rPr>
          <w:rFonts w:ascii="Arial" w:hAnsi="Arial" w:cs="Arial"/>
          <w:b/>
        </w:rPr>
        <w:t xml:space="preserve">Abstract: </w:t>
      </w:r>
    </w:p>
    <w:p w14:paraId="0667075B" w14:textId="77777777" w:rsidR="000007E6" w:rsidRDefault="000007E6" w:rsidP="000007E6">
      <w:r>
        <w:t>MCC: The session chair marked this as agreed.</w:t>
      </w:r>
    </w:p>
    <w:p w14:paraId="65FE08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8BFB1" w14:textId="2A8A897A" w:rsidR="000007E6" w:rsidRDefault="000007E6" w:rsidP="000007E6">
      <w:pPr>
        <w:rPr>
          <w:rFonts w:ascii="Arial" w:hAnsi="Arial" w:cs="Arial"/>
          <w:b/>
          <w:sz w:val="24"/>
        </w:rPr>
      </w:pPr>
      <w:r>
        <w:rPr>
          <w:rFonts w:ascii="Arial" w:hAnsi="Arial" w:cs="Arial"/>
          <w:b/>
          <w:color w:val="0000FF"/>
          <w:sz w:val="24"/>
        </w:rPr>
        <w:t>R4-2502068</w:t>
      </w:r>
      <w:r>
        <w:rPr>
          <w:rFonts w:ascii="Arial" w:hAnsi="Arial" w:cs="Arial"/>
          <w:b/>
          <w:color w:val="0000FF"/>
          <w:sz w:val="24"/>
        </w:rPr>
        <w:tab/>
      </w:r>
      <w:r>
        <w:rPr>
          <w:rFonts w:ascii="Arial" w:hAnsi="Arial" w:cs="Arial"/>
          <w:b/>
          <w:sz w:val="24"/>
        </w:rPr>
        <w:t>38.133 CR on PUCCH SCell activation with L3 report</w:t>
      </w:r>
    </w:p>
    <w:p w14:paraId="4332B0E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CR-5420  rev  Cat: F (Rel-18)</w:t>
      </w:r>
      <w:r>
        <w:rPr>
          <w:i/>
        </w:rPr>
        <w:br/>
      </w:r>
      <w:r>
        <w:rPr>
          <w:i/>
        </w:rPr>
        <w:br/>
      </w:r>
      <w:r>
        <w:rPr>
          <w:i/>
        </w:rPr>
        <w:tab/>
      </w:r>
      <w:r>
        <w:rPr>
          <w:i/>
        </w:rPr>
        <w:tab/>
      </w:r>
      <w:r>
        <w:rPr>
          <w:i/>
        </w:rPr>
        <w:tab/>
      </w:r>
      <w:r>
        <w:rPr>
          <w:i/>
        </w:rPr>
        <w:tab/>
      </w:r>
      <w:r>
        <w:rPr>
          <w:i/>
        </w:rPr>
        <w:tab/>
        <w:t>Source: Nokia, Nokia Shanghai Bell</w:t>
      </w:r>
    </w:p>
    <w:p w14:paraId="0B95E861" w14:textId="77777777" w:rsidR="000007E6" w:rsidRDefault="000007E6" w:rsidP="000007E6">
      <w:pPr>
        <w:rPr>
          <w:rFonts w:ascii="Arial" w:hAnsi="Arial" w:cs="Arial"/>
          <w:b/>
        </w:rPr>
      </w:pPr>
      <w:r>
        <w:rPr>
          <w:rFonts w:ascii="Arial" w:hAnsi="Arial" w:cs="Arial"/>
          <w:b/>
        </w:rPr>
        <w:t xml:space="preserve">Abstract: </w:t>
      </w:r>
    </w:p>
    <w:p w14:paraId="65F4E457" w14:textId="77777777" w:rsidR="000007E6" w:rsidRDefault="000007E6" w:rsidP="000007E6">
      <w:r>
        <w:t>MCC: The rapporteur has provided the following recommendation: These can be merged (CR5301 in R4-2501132), use R4-2502068 Nokia CR as baseline.</w:t>
      </w:r>
    </w:p>
    <w:p w14:paraId="20A472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R4-2502652</w:t>
      </w:r>
      <w:r>
        <w:rPr>
          <w:color w:val="993300"/>
          <w:u w:val="single"/>
        </w:rPr>
        <w:t>.</w:t>
      </w:r>
    </w:p>
    <w:p w14:paraId="76B55FF4" w14:textId="03BD5C0F" w:rsidR="000007E6" w:rsidRDefault="000007E6" w:rsidP="000007E6">
      <w:pPr>
        <w:rPr>
          <w:rFonts w:ascii="Arial" w:hAnsi="Arial" w:cs="Arial"/>
          <w:b/>
          <w:sz w:val="24"/>
        </w:rPr>
      </w:pPr>
      <w:r>
        <w:rPr>
          <w:rFonts w:ascii="Arial" w:hAnsi="Arial" w:cs="Arial"/>
          <w:b/>
          <w:color w:val="0000FF"/>
          <w:sz w:val="24"/>
        </w:rPr>
        <w:t>R4-2502651</w:t>
      </w:r>
      <w:r>
        <w:rPr>
          <w:rFonts w:ascii="Arial" w:hAnsi="Arial" w:cs="Arial"/>
          <w:b/>
          <w:color w:val="0000FF"/>
          <w:sz w:val="24"/>
        </w:rPr>
        <w:tab/>
      </w:r>
      <w:r>
        <w:rPr>
          <w:rFonts w:ascii="Arial" w:hAnsi="Arial" w:cs="Arial"/>
          <w:b/>
          <w:sz w:val="24"/>
        </w:rPr>
        <w:t>CR on R18 RRM_enh3 core requirements</w:t>
      </w:r>
    </w:p>
    <w:p w14:paraId="7E645E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CR-5363  rev 1 Cat: F (Rel-18)</w:t>
      </w:r>
      <w:r>
        <w:rPr>
          <w:i/>
        </w:rPr>
        <w:br/>
      </w:r>
      <w:r>
        <w:rPr>
          <w:i/>
        </w:rPr>
        <w:br/>
      </w:r>
      <w:r>
        <w:rPr>
          <w:i/>
        </w:rPr>
        <w:tab/>
      </w:r>
      <w:r>
        <w:rPr>
          <w:i/>
        </w:rPr>
        <w:tab/>
      </w:r>
      <w:r>
        <w:rPr>
          <w:i/>
        </w:rPr>
        <w:tab/>
      </w:r>
      <w:r>
        <w:rPr>
          <w:i/>
        </w:rPr>
        <w:tab/>
      </w:r>
      <w:r>
        <w:rPr>
          <w:i/>
        </w:rPr>
        <w:tab/>
        <w:t>Source: vivo</w:t>
      </w:r>
    </w:p>
    <w:p w14:paraId="3AA515E8" w14:textId="77777777" w:rsidR="000007E6" w:rsidRDefault="000007E6" w:rsidP="000007E6">
      <w:pPr>
        <w:rPr>
          <w:color w:val="808080"/>
        </w:rPr>
      </w:pPr>
      <w:r>
        <w:rPr>
          <w:color w:val="808080"/>
        </w:rPr>
        <w:t>(Replaces R4-2501592)</w:t>
      </w:r>
    </w:p>
    <w:p w14:paraId="22035DBC" w14:textId="77777777" w:rsidR="000007E6" w:rsidRDefault="000007E6" w:rsidP="000007E6">
      <w:pPr>
        <w:rPr>
          <w:rFonts w:ascii="Arial" w:hAnsi="Arial" w:cs="Arial"/>
          <w:b/>
        </w:rPr>
      </w:pPr>
      <w:r>
        <w:rPr>
          <w:rFonts w:ascii="Arial" w:hAnsi="Arial" w:cs="Arial"/>
          <w:b/>
        </w:rPr>
        <w:t xml:space="preserve">Abstract: </w:t>
      </w:r>
    </w:p>
    <w:p w14:paraId="44350E36" w14:textId="77777777" w:rsidR="000007E6" w:rsidRDefault="000007E6" w:rsidP="000007E6">
      <w:r>
        <w:t>MCC: The session chair marked this as agreed.</w:t>
      </w:r>
    </w:p>
    <w:p w14:paraId="5BF2B9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55255" w14:textId="68B525EB" w:rsidR="000007E6" w:rsidRDefault="000007E6" w:rsidP="000007E6">
      <w:pPr>
        <w:rPr>
          <w:rFonts w:ascii="Arial" w:hAnsi="Arial" w:cs="Arial"/>
          <w:b/>
          <w:sz w:val="24"/>
        </w:rPr>
      </w:pPr>
      <w:r>
        <w:rPr>
          <w:rFonts w:ascii="Arial" w:hAnsi="Arial" w:cs="Arial"/>
          <w:b/>
          <w:color w:val="0000FF"/>
          <w:sz w:val="24"/>
        </w:rPr>
        <w:t>R4-2502652</w:t>
      </w:r>
      <w:r>
        <w:rPr>
          <w:rFonts w:ascii="Arial" w:hAnsi="Arial" w:cs="Arial"/>
          <w:b/>
          <w:color w:val="0000FF"/>
          <w:sz w:val="24"/>
        </w:rPr>
        <w:tab/>
      </w:r>
      <w:r>
        <w:rPr>
          <w:rFonts w:ascii="Arial" w:hAnsi="Arial" w:cs="Arial"/>
          <w:b/>
          <w:sz w:val="24"/>
        </w:rPr>
        <w:t>38.133 CR on PUCCH SCell activation with L3 report</w:t>
      </w:r>
    </w:p>
    <w:p w14:paraId="1D4CE3F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CR-5420  rev 1 Cat: F (Rel-18)</w:t>
      </w:r>
      <w:r>
        <w:rPr>
          <w:i/>
        </w:rPr>
        <w:br/>
      </w:r>
      <w:r>
        <w:rPr>
          <w:i/>
        </w:rPr>
        <w:br/>
      </w:r>
      <w:r>
        <w:rPr>
          <w:i/>
        </w:rPr>
        <w:tab/>
      </w:r>
      <w:r>
        <w:rPr>
          <w:i/>
        </w:rPr>
        <w:tab/>
      </w:r>
      <w:r>
        <w:rPr>
          <w:i/>
        </w:rPr>
        <w:tab/>
      </w:r>
      <w:r>
        <w:rPr>
          <w:i/>
        </w:rPr>
        <w:tab/>
      </w:r>
      <w:r>
        <w:rPr>
          <w:i/>
        </w:rPr>
        <w:tab/>
        <w:t>Source: Nokia, Nokia Shanghai Bell, OPPO</w:t>
      </w:r>
    </w:p>
    <w:p w14:paraId="11EFC164" w14:textId="77777777" w:rsidR="000007E6" w:rsidRDefault="000007E6" w:rsidP="000007E6">
      <w:pPr>
        <w:rPr>
          <w:color w:val="808080"/>
        </w:rPr>
      </w:pPr>
      <w:r>
        <w:rPr>
          <w:color w:val="808080"/>
        </w:rPr>
        <w:t>(Replaces R4-2502068)</w:t>
      </w:r>
    </w:p>
    <w:p w14:paraId="636D18E3" w14:textId="77777777" w:rsidR="000007E6" w:rsidRDefault="000007E6" w:rsidP="000007E6">
      <w:pPr>
        <w:rPr>
          <w:rFonts w:ascii="Arial" w:hAnsi="Arial" w:cs="Arial"/>
          <w:b/>
        </w:rPr>
      </w:pPr>
      <w:r>
        <w:rPr>
          <w:rFonts w:ascii="Arial" w:hAnsi="Arial" w:cs="Arial"/>
          <w:b/>
        </w:rPr>
        <w:t xml:space="preserve">Abstract: </w:t>
      </w:r>
    </w:p>
    <w:p w14:paraId="54E85F0C" w14:textId="77777777" w:rsidR="000007E6" w:rsidRDefault="000007E6" w:rsidP="000007E6">
      <w:r>
        <w:t>MCC: The rapporteur has provided the following recommendation: These can be merged (CR5301 in R4-2501132), use R4-2502068 Nokia CR as baseline. The  session chair marked this as agreed.</w:t>
      </w:r>
    </w:p>
    <w:p w14:paraId="03A43D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99131" w14:textId="77777777" w:rsidR="000007E6" w:rsidRDefault="000007E6" w:rsidP="000007E6">
      <w:pPr>
        <w:pStyle w:val="Heading3"/>
      </w:pPr>
      <w:bookmarkStart w:id="53" w:name="_Toc193481997"/>
      <w:r>
        <w:t>5.12</w:t>
      </w:r>
      <w:r>
        <w:tab/>
        <w:t>Further enhancements on NR and MR-DC measurement gaps and measurements without gaps</w:t>
      </w:r>
      <w:bookmarkEnd w:id="53"/>
    </w:p>
    <w:p w14:paraId="3146D1EE" w14:textId="77777777" w:rsidR="000007E6" w:rsidRDefault="000007E6" w:rsidP="000007E6">
      <w:pPr>
        <w:pStyle w:val="Heading4"/>
      </w:pPr>
      <w:bookmarkStart w:id="54" w:name="_Toc193481998"/>
      <w:r>
        <w:t>5.12.1</w:t>
      </w:r>
      <w:r>
        <w:tab/>
        <w:t>RRM core and performance requirements</w:t>
      </w:r>
      <w:bookmarkEnd w:id="54"/>
    </w:p>
    <w:p w14:paraId="2DAA2BA0" w14:textId="173773FC" w:rsidR="000007E6" w:rsidRDefault="000007E6" w:rsidP="000007E6">
      <w:pPr>
        <w:rPr>
          <w:rFonts w:ascii="Arial" w:hAnsi="Arial" w:cs="Arial"/>
          <w:b/>
          <w:sz w:val="24"/>
        </w:rPr>
      </w:pPr>
      <w:r>
        <w:rPr>
          <w:rFonts w:ascii="Arial" w:hAnsi="Arial" w:cs="Arial"/>
          <w:b/>
          <w:color w:val="0000FF"/>
          <w:sz w:val="24"/>
        </w:rPr>
        <w:t>R4-2500902</w:t>
      </w:r>
      <w:r>
        <w:rPr>
          <w:rFonts w:ascii="Arial" w:hAnsi="Arial" w:cs="Arial"/>
          <w:b/>
          <w:color w:val="0000FF"/>
          <w:sz w:val="24"/>
        </w:rPr>
        <w:tab/>
      </w:r>
      <w:r>
        <w:rPr>
          <w:rFonts w:ascii="Arial" w:hAnsi="Arial" w:cs="Arial"/>
          <w:b/>
          <w:sz w:val="24"/>
        </w:rPr>
        <w:t>Discussion on the maintenance of core part for Case 2</w:t>
      </w:r>
    </w:p>
    <w:p w14:paraId="4AFA2FF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2BDC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3DB64" w14:textId="42B0760A" w:rsidR="000007E6" w:rsidRDefault="000007E6" w:rsidP="000007E6">
      <w:pPr>
        <w:rPr>
          <w:rFonts w:ascii="Arial" w:hAnsi="Arial" w:cs="Arial"/>
          <w:b/>
          <w:sz w:val="24"/>
        </w:rPr>
      </w:pPr>
      <w:r>
        <w:rPr>
          <w:rFonts w:ascii="Arial" w:hAnsi="Arial" w:cs="Arial"/>
          <w:b/>
          <w:color w:val="0000FF"/>
          <w:sz w:val="24"/>
        </w:rPr>
        <w:t>R4-2500935</w:t>
      </w:r>
      <w:r>
        <w:rPr>
          <w:rFonts w:ascii="Arial" w:hAnsi="Arial" w:cs="Arial"/>
          <w:b/>
          <w:color w:val="0000FF"/>
          <w:sz w:val="24"/>
        </w:rPr>
        <w:tab/>
      </w:r>
      <w:r>
        <w:rPr>
          <w:rFonts w:ascii="Arial" w:hAnsi="Arial" w:cs="Arial"/>
          <w:b/>
          <w:sz w:val="24"/>
        </w:rPr>
        <w:t>(NR_MG_enh2-Core) CR on Case 2 of R18 Concurrent MGs</w:t>
      </w:r>
    </w:p>
    <w:p w14:paraId="38B3B17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CR-5289  rev  Cat: F (Rel-18)</w:t>
      </w:r>
      <w:r>
        <w:rPr>
          <w:i/>
        </w:rPr>
        <w:br/>
      </w:r>
      <w:r>
        <w:rPr>
          <w:i/>
        </w:rPr>
        <w:br/>
      </w:r>
      <w:r>
        <w:rPr>
          <w:i/>
        </w:rPr>
        <w:tab/>
      </w:r>
      <w:r>
        <w:rPr>
          <w:i/>
        </w:rPr>
        <w:tab/>
      </w:r>
      <w:r>
        <w:rPr>
          <w:i/>
        </w:rPr>
        <w:tab/>
      </w:r>
      <w:r>
        <w:rPr>
          <w:i/>
        </w:rPr>
        <w:tab/>
      </w:r>
      <w:r>
        <w:rPr>
          <w:i/>
        </w:rPr>
        <w:tab/>
        <w:t>Source: ZTE Corporation, Sanechips</w:t>
      </w:r>
    </w:p>
    <w:p w14:paraId="0ECA2EEA" w14:textId="77777777" w:rsidR="000007E6" w:rsidRDefault="000007E6" w:rsidP="000007E6">
      <w:pPr>
        <w:rPr>
          <w:rFonts w:ascii="Arial" w:hAnsi="Arial" w:cs="Arial"/>
          <w:b/>
        </w:rPr>
      </w:pPr>
      <w:r>
        <w:rPr>
          <w:rFonts w:ascii="Arial" w:hAnsi="Arial" w:cs="Arial"/>
          <w:b/>
        </w:rPr>
        <w:t xml:space="preserve">Abstract: </w:t>
      </w:r>
    </w:p>
    <w:p w14:paraId="719012F5" w14:textId="77777777" w:rsidR="000007E6" w:rsidRDefault="000007E6" w:rsidP="000007E6">
      <w:r>
        <w:t>MCC: The session chair marked this as agreed.</w:t>
      </w:r>
    </w:p>
    <w:p w14:paraId="2165EC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9BCDB" w14:textId="2283E6A2" w:rsidR="000007E6" w:rsidRDefault="000007E6" w:rsidP="000007E6">
      <w:pPr>
        <w:rPr>
          <w:rFonts w:ascii="Arial" w:hAnsi="Arial" w:cs="Arial"/>
          <w:b/>
          <w:sz w:val="24"/>
        </w:rPr>
      </w:pPr>
      <w:r>
        <w:rPr>
          <w:rFonts w:ascii="Arial" w:hAnsi="Arial" w:cs="Arial"/>
          <w:b/>
          <w:color w:val="0000FF"/>
          <w:sz w:val="24"/>
        </w:rPr>
        <w:t>R4-2501104</w:t>
      </w:r>
      <w:r>
        <w:rPr>
          <w:rFonts w:ascii="Arial" w:hAnsi="Arial" w:cs="Arial"/>
          <w:b/>
          <w:color w:val="0000FF"/>
          <w:sz w:val="24"/>
        </w:rPr>
        <w:tab/>
      </w:r>
      <w:r>
        <w:rPr>
          <w:rFonts w:ascii="Arial" w:hAnsi="Arial" w:cs="Arial"/>
          <w:b/>
          <w:sz w:val="24"/>
        </w:rPr>
        <w:t>CR on concurrent gaps with NCSG</w:t>
      </w:r>
    </w:p>
    <w:p w14:paraId="3B1814C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CR-5299  rev  Cat: F (Rel-18)</w:t>
      </w:r>
      <w:r>
        <w:rPr>
          <w:i/>
        </w:rPr>
        <w:br/>
      </w:r>
      <w:r>
        <w:rPr>
          <w:i/>
        </w:rPr>
        <w:br/>
      </w:r>
      <w:r>
        <w:rPr>
          <w:i/>
        </w:rPr>
        <w:tab/>
      </w:r>
      <w:r>
        <w:rPr>
          <w:i/>
        </w:rPr>
        <w:tab/>
      </w:r>
      <w:r>
        <w:rPr>
          <w:i/>
        </w:rPr>
        <w:tab/>
      </w:r>
      <w:r>
        <w:rPr>
          <w:i/>
        </w:rPr>
        <w:tab/>
      </w:r>
      <w:r>
        <w:rPr>
          <w:i/>
        </w:rPr>
        <w:tab/>
        <w:t>Source: CMCC</w:t>
      </w:r>
    </w:p>
    <w:p w14:paraId="18F5C4DA" w14:textId="77777777" w:rsidR="000007E6" w:rsidRDefault="000007E6" w:rsidP="000007E6">
      <w:pPr>
        <w:rPr>
          <w:rFonts w:ascii="Arial" w:hAnsi="Arial" w:cs="Arial"/>
          <w:b/>
        </w:rPr>
      </w:pPr>
      <w:r>
        <w:rPr>
          <w:rFonts w:ascii="Arial" w:hAnsi="Arial" w:cs="Arial"/>
          <w:b/>
        </w:rPr>
        <w:t xml:space="preserve">Abstract: </w:t>
      </w:r>
    </w:p>
    <w:p w14:paraId="6BCD801B" w14:textId="77777777" w:rsidR="000007E6" w:rsidRDefault="000007E6" w:rsidP="000007E6">
      <w:r>
        <w:t>MCC: The rapporteur has provided the following recommendation: These can be merged, use R4-2501300 as baseline. The session chair marked this as merged.</w:t>
      </w:r>
    </w:p>
    <w:p w14:paraId="6B0210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B3B127" w14:textId="4ACB3829" w:rsidR="000007E6" w:rsidRDefault="000007E6" w:rsidP="000007E6">
      <w:pPr>
        <w:rPr>
          <w:rFonts w:ascii="Arial" w:hAnsi="Arial" w:cs="Arial"/>
          <w:b/>
          <w:sz w:val="24"/>
        </w:rPr>
      </w:pPr>
      <w:r>
        <w:rPr>
          <w:rFonts w:ascii="Arial" w:hAnsi="Arial" w:cs="Arial"/>
          <w:b/>
          <w:color w:val="0000FF"/>
          <w:sz w:val="24"/>
        </w:rPr>
        <w:t>R4-2501105</w:t>
      </w:r>
      <w:r>
        <w:rPr>
          <w:rFonts w:ascii="Arial" w:hAnsi="Arial" w:cs="Arial"/>
          <w:b/>
          <w:color w:val="0000FF"/>
          <w:sz w:val="24"/>
        </w:rPr>
        <w:tab/>
      </w:r>
      <w:r>
        <w:rPr>
          <w:rFonts w:ascii="Arial" w:hAnsi="Arial" w:cs="Arial"/>
          <w:b/>
          <w:sz w:val="24"/>
        </w:rPr>
        <w:t>(NR_MG_enh2-Core) Discussion on concurrent gaps with NCSG</w:t>
      </w:r>
    </w:p>
    <w:p w14:paraId="384642D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E467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D771" w14:textId="4A3E54E0" w:rsidR="000007E6" w:rsidRDefault="000007E6" w:rsidP="000007E6">
      <w:pPr>
        <w:rPr>
          <w:rFonts w:ascii="Arial" w:hAnsi="Arial" w:cs="Arial"/>
          <w:b/>
          <w:sz w:val="24"/>
        </w:rPr>
      </w:pPr>
      <w:r>
        <w:rPr>
          <w:rFonts w:ascii="Arial" w:hAnsi="Arial" w:cs="Arial"/>
          <w:b/>
          <w:color w:val="0000FF"/>
          <w:sz w:val="24"/>
        </w:rPr>
        <w:t>R4-2501139</w:t>
      </w:r>
      <w:r>
        <w:rPr>
          <w:rFonts w:ascii="Arial" w:hAnsi="Arial" w:cs="Arial"/>
          <w:b/>
          <w:color w:val="0000FF"/>
          <w:sz w:val="24"/>
        </w:rPr>
        <w:tab/>
      </w:r>
      <w:r>
        <w:rPr>
          <w:rFonts w:ascii="Arial" w:hAnsi="Arial" w:cs="Arial"/>
          <w:b/>
          <w:sz w:val="24"/>
        </w:rPr>
        <w:t>Discussion on the remaining issues for further MG enhancements</w:t>
      </w:r>
    </w:p>
    <w:p w14:paraId="7F99916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045A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F4D71" w14:textId="1C2B5792" w:rsidR="000007E6" w:rsidRDefault="000007E6" w:rsidP="000007E6">
      <w:pPr>
        <w:rPr>
          <w:rFonts w:ascii="Arial" w:hAnsi="Arial" w:cs="Arial"/>
          <w:b/>
          <w:sz w:val="24"/>
        </w:rPr>
      </w:pPr>
      <w:r>
        <w:rPr>
          <w:rFonts w:ascii="Arial" w:hAnsi="Arial" w:cs="Arial"/>
          <w:b/>
          <w:color w:val="0000FF"/>
          <w:sz w:val="24"/>
        </w:rPr>
        <w:t>R4-2501140</w:t>
      </w:r>
      <w:r>
        <w:rPr>
          <w:rFonts w:ascii="Arial" w:hAnsi="Arial" w:cs="Arial"/>
          <w:b/>
          <w:color w:val="0000FF"/>
          <w:sz w:val="24"/>
        </w:rPr>
        <w:tab/>
      </w:r>
      <w:r>
        <w:rPr>
          <w:rFonts w:ascii="Arial" w:hAnsi="Arial" w:cs="Arial"/>
          <w:b/>
          <w:sz w:val="24"/>
        </w:rPr>
        <w:t>CR on core requirements of further MG enhancements</w:t>
      </w:r>
    </w:p>
    <w:p w14:paraId="6EBFD4F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CR-5304  rev  Cat: F (Rel-18)</w:t>
      </w:r>
      <w:r>
        <w:rPr>
          <w:i/>
        </w:rPr>
        <w:br/>
      </w:r>
      <w:r>
        <w:rPr>
          <w:i/>
        </w:rPr>
        <w:br/>
      </w:r>
      <w:r>
        <w:rPr>
          <w:i/>
        </w:rPr>
        <w:tab/>
      </w:r>
      <w:r>
        <w:rPr>
          <w:i/>
        </w:rPr>
        <w:tab/>
      </w:r>
      <w:r>
        <w:rPr>
          <w:i/>
        </w:rPr>
        <w:tab/>
      </w:r>
      <w:r>
        <w:rPr>
          <w:i/>
        </w:rPr>
        <w:tab/>
      </w:r>
      <w:r>
        <w:rPr>
          <w:i/>
        </w:rPr>
        <w:tab/>
        <w:t>Source: OPPO</w:t>
      </w:r>
    </w:p>
    <w:p w14:paraId="582F7147" w14:textId="77777777" w:rsidR="000007E6" w:rsidRDefault="000007E6" w:rsidP="000007E6">
      <w:pPr>
        <w:rPr>
          <w:rFonts w:ascii="Arial" w:hAnsi="Arial" w:cs="Arial"/>
          <w:b/>
        </w:rPr>
      </w:pPr>
      <w:r>
        <w:rPr>
          <w:rFonts w:ascii="Arial" w:hAnsi="Arial" w:cs="Arial"/>
          <w:b/>
        </w:rPr>
        <w:t xml:space="preserve">Abstract: </w:t>
      </w:r>
    </w:p>
    <w:p w14:paraId="714AFA2C" w14:textId="77777777" w:rsidR="000007E6" w:rsidRDefault="000007E6" w:rsidP="000007E6">
      <w:r>
        <w:t>MCC: The session chair marked this as merged.</w:t>
      </w:r>
    </w:p>
    <w:p w14:paraId="6BE161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B40F16" w14:textId="7E154B2B" w:rsidR="000007E6" w:rsidRDefault="000007E6" w:rsidP="000007E6">
      <w:pPr>
        <w:rPr>
          <w:rFonts w:ascii="Arial" w:hAnsi="Arial" w:cs="Arial"/>
          <w:b/>
          <w:sz w:val="24"/>
        </w:rPr>
      </w:pPr>
      <w:r>
        <w:rPr>
          <w:rFonts w:ascii="Arial" w:hAnsi="Arial" w:cs="Arial"/>
          <w:b/>
          <w:color w:val="0000FF"/>
          <w:sz w:val="24"/>
        </w:rPr>
        <w:t>R4-2501251</w:t>
      </w:r>
      <w:r>
        <w:rPr>
          <w:rFonts w:ascii="Arial" w:hAnsi="Arial" w:cs="Arial"/>
          <w:b/>
          <w:color w:val="0000FF"/>
          <w:sz w:val="24"/>
        </w:rPr>
        <w:tab/>
      </w:r>
      <w:r>
        <w:rPr>
          <w:rFonts w:ascii="Arial" w:hAnsi="Arial" w:cs="Arial"/>
          <w:b/>
          <w:sz w:val="24"/>
        </w:rPr>
        <w:t>Discussion on remaining issues for R18 MG Enhancement</w:t>
      </w:r>
    </w:p>
    <w:p w14:paraId="5F02F71F" w14:textId="77777777" w:rsidR="000007E6" w:rsidRDefault="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0DD3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62554" w14:textId="70A1D17C" w:rsidR="001D60A4" w:rsidRDefault="000007E6" w:rsidP="000007E6">
      <w:pPr>
        <w:rPr>
          <w:rFonts w:ascii="Arial" w:hAnsi="Arial" w:cs="Arial"/>
          <w:b/>
          <w:sz w:val="24"/>
        </w:rPr>
      </w:pPr>
      <w:r>
        <w:rPr>
          <w:rFonts w:ascii="Arial" w:hAnsi="Arial" w:cs="Arial"/>
          <w:b/>
          <w:color w:val="0000FF"/>
          <w:sz w:val="24"/>
        </w:rPr>
        <w:t>R4-2501252</w:t>
      </w:r>
      <w:r>
        <w:rPr>
          <w:rFonts w:ascii="Arial" w:hAnsi="Arial" w:cs="Arial"/>
          <w:b/>
          <w:color w:val="0000FF"/>
          <w:sz w:val="24"/>
        </w:rPr>
        <w:tab/>
      </w:r>
      <w:r>
        <w:rPr>
          <w:rFonts w:ascii="Arial" w:hAnsi="Arial" w:cs="Arial"/>
          <w:b/>
          <w:sz w:val="24"/>
        </w:rPr>
        <w:t>CR on requirements for inter-RAT measurement without gap</w:t>
      </w:r>
    </w:p>
    <w:p w14:paraId="0369AF7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CR-7372  rev  Cat: F (Rel-18)</w:t>
      </w:r>
      <w:r>
        <w:rPr>
          <w:i/>
        </w:rPr>
        <w:br/>
      </w:r>
      <w:r>
        <w:rPr>
          <w:i/>
        </w:rPr>
        <w:br/>
      </w:r>
      <w:r>
        <w:rPr>
          <w:i/>
        </w:rPr>
        <w:tab/>
      </w:r>
      <w:r>
        <w:rPr>
          <w:i/>
        </w:rPr>
        <w:tab/>
      </w:r>
      <w:r>
        <w:rPr>
          <w:i/>
        </w:rPr>
        <w:tab/>
      </w:r>
      <w:r>
        <w:rPr>
          <w:i/>
        </w:rPr>
        <w:tab/>
      </w:r>
      <w:r>
        <w:rPr>
          <w:i/>
        </w:rPr>
        <w:tab/>
        <w:t>Source: Huawei, HiSilicon</w:t>
      </w:r>
    </w:p>
    <w:p w14:paraId="292285DE" w14:textId="77777777" w:rsidR="000007E6" w:rsidRDefault="000007E6" w:rsidP="000007E6">
      <w:pPr>
        <w:rPr>
          <w:rFonts w:ascii="Arial" w:hAnsi="Arial" w:cs="Arial"/>
          <w:b/>
        </w:rPr>
      </w:pPr>
      <w:r>
        <w:rPr>
          <w:rFonts w:ascii="Arial" w:hAnsi="Arial" w:cs="Arial"/>
          <w:b/>
        </w:rPr>
        <w:t xml:space="preserve">Abstract: </w:t>
      </w:r>
    </w:p>
    <w:p w14:paraId="5510520F" w14:textId="77777777" w:rsidR="000007E6" w:rsidRDefault="000007E6" w:rsidP="000007E6">
      <w:r>
        <w:t>MCC: The session chair marked this as agreed.</w:t>
      </w:r>
    </w:p>
    <w:p w14:paraId="5FEC8F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0C523" w14:textId="043D6B83" w:rsidR="000007E6" w:rsidRDefault="000007E6" w:rsidP="000007E6">
      <w:pPr>
        <w:rPr>
          <w:rFonts w:ascii="Arial" w:hAnsi="Arial" w:cs="Arial"/>
          <w:b/>
          <w:sz w:val="24"/>
        </w:rPr>
      </w:pPr>
      <w:r>
        <w:rPr>
          <w:rFonts w:ascii="Arial" w:hAnsi="Arial" w:cs="Arial"/>
          <w:b/>
          <w:color w:val="0000FF"/>
          <w:sz w:val="24"/>
        </w:rPr>
        <w:t>R4-2501299</w:t>
      </w:r>
      <w:r>
        <w:rPr>
          <w:rFonts w:ascii="Arial" w:hAnsi="Arial" w:cs="Arial"/>
          <w:b/>
          <w:color w:val="0000FF"/>
          <w:sz w:val="24"/>
        </w:rPr>
        <w:tab/>
      </w:r>
      <w:r>
        <w:rPr>
          <w:rFonts w:ascii="Arial" w:hAnsi="Arial" w:cs="Arial"/>
          <w:b/>
          <w:sz w:val="24"/>
        </w:rPr>
        <w:t>Remaining issues on MG further enhancement</w:t>
      </w:r>
    </w:p>
    <w:p w14:paraId="2FE1118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A0C753" w14:textId="77777777" w:rsidR="000007E6" w:rsidRDefault="000007E6" w:rsidP="000007E6">
      <w:pPr>
        <w:rPr>
          <w:rFonts w:ascii="Arial" w:hAnsi="Arial" w:cs="Arial"/>
          <w:b/>
        </w:rPr>
      </w:pPr>
      <w:r>
        <w:rPr>
          <w:rFonts w:ascii="Arial" w:hAnsi="Arial" w:cs="Arial"/>
          <w:b/>
        </w:rPr>
        <w:t xml:space="preserve">Abstract: </w:t>
      </w:r>
    </w:p>
    <w:p w14:paraId="797110AD" w14:textId="77777777" w:rsidR="000007E6" w:rsidRDefault="000007E6" w:rsidP="000007E6">
      <w:r>
        <w:t>The contribution discussed the deactivated SCell measurement with gap and NCSG</w:t>
      </w:r>
    </w:p>
    <w:p w14:paraId="70E4F4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61868" w14:textId="38A899A5" w:rsidR="000007E6" w:rsidRDefault="000007E6" w:rsidP="000007E6">
      <w:pPr>
        <w:rPr>
          <w:rFonts w:ascii="Arial" w:hAnsi="Arial" w:cs="Arial"/>
          <w:b/>
          <w:sz w:val="24"/>
        </w:rPr>
      </w:pPr>
      <w:r>
        <w:rPr>
          <w:rFonts w:ascii="Arial" w:hAnsi="Arial" w:cs="Arial"/>
          <w:b/>
          <w:color w:val="0000FF"/>
          <w:sz w:val="24"/>
        </w:rPr>
        <w:t>R4-2501300</w:t>
      </w:r>
      <w:r>
        <w:rPr>
          <w:rFonts w:ascii="Arial" w:hAnsi="Arial" w:cs="Arial"/>
          <w:b/>
          <w:color w:val="0000FF"/>
          <w:sz w:val="24"/>
        </w:rPr>
        <w:tab/>
      </w:r>
      <w:r>
        <w:rPr>
          <w:rFonts w:ascii="Arial" w:hAnsi="Arial" w:cs="Arial"/>
          <w:b/>
          <w:sz w:val="24"/>
        </w:rPr>
        <w:t>(NR_MG_enh2-Core) CR on 38.133 MG enh2 on NCSGs</w:t>
      </w:r>
    </w:p>
    <w:p w14:paraId="57C67FF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CR-5357  rev  Cat: F (Rel-18)</w:t>
      </w:r>
      <w:r>
        <w:rPr>
          <w:i/>
        </w:rPr>
        <w:br/>
      </w:r>
      <w:r>
        <w:rPr>
          <w:i/>
        </w:rPr>
        <w:br/>
      </w:r>
      <w:r>
        <w:rPr>
          <w:i/>
        </w:rPr>
        <w:tab/>
      </w:r>
      <w:r>
        <w:rPr>
          <w:i/>
        </w:rPr>
        <w:tab/>
      </w:r>
      <w:r>
        <w:rPr>
          <w:i/>
        </w:rPr>
        <w:tab/>
      </w:r>
      <w:r>
        <w:rPr>
          <w:i/>
        </w:rPr>
        <w:tab/>
      </w:r>
      <w:r>
        <w:rPr>
          <w:i/>
        </w:rPr>
        <w:tab/>
        <w:t>Source: Ericsson</w:t>
      </w:r>
    </w:p>
    <w:p w14:paraId="1DDB0DFC" w14:textId="77777777" w:rsidR="000007E6" w:rsidRDefault="000007E6" w:rsidP="000007E6">
      <w:pPr>
        <w:rPr>
          <w:rFonts w:ascii="Arial" w:hAnsi="Arial" w:cs="Arial"/>
          <w:b/>
        </w:rPr>
      </w:pPr>
      <w:r>
        <w:rPr>
          <w:rFonts w:ascii="Arial" w:hAnsi="Arial" w:cs="Arial"/>
          <w:b/>
        </w:rPr>
        <w:t xml:space="preserve">Abstract: </w:t>
      </w:r>
    </w:p>
    <w:p w14:paraId="596C07C7" w14:textId="77777777" w:rsidR="000007E6" w:rsidRDefault="000007E6" w:rsidP="000007E6">
      <w:r>
        <w:t>This core part CR for MG enh on NCSGs. MCC: The rapporteur has provided the following recommendation: These can be merged, use R4-2501300 as baseline.</w:t>
      </w:r>
    </w:p>
    <w:p w14:paraId="093DCE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R4-2502670</w:t>
      </w:r>
      <w:r>
        <w:rPr>
          <w:color w:val="993300"/>
          <w:u w:val="single"/>
        </w:rPr>
        <w:t>.</w:t>
      </w:r>
    </w:p>
    <w:p w14:paraId="27267BC5" w14:textId="5408B660" w:rsidR="000007E6" w:rsidRDefault="000007E6" w:rsidP="000007E6">
      <w:pPr>
        <w:rPr>
          <w:rFonts w:ascii="Arial" w:hAnsi="Arial" w:cs="Arial"/>
          <w:b/>
          <w:sz w:val="24"/>
        </w:rPr>
      </w:pPr>
      <w:r>
        <w:rPr>
          <w:rFonts w:ascii="Arial" w:hAnsi="Arial" w:cs="Arial"/>
          <w:b/>
          <w:color w:val="0000FF"/>
          <w:sz w:val="24"/>
        </w:rPr>
        <w:t>R4-2501419</w:t>
      </w:r>
      <w:r>
        <w:rPr>
          <w:rFonts w:ascii="Arial" w:hAnsi="Arial" w:cs="Arial"/>
          <w:b/>
          <w:color w:val="0000FF"/>
          <w:sz w:val="24"/>
        </w:rPr>
        <w:tab/>
      </w:r>
      <w:r>
        <w:rPr>
          <w:rFonts w:ascii="Arial" w:hAnsi="Arial" w:cs="Arial"/>
          <w:b/>
          <w:sz w:val="24"/>
        </w:rPr>
        <w:t>CR on interruption during inter-RAT NR measurements without measurement gap</w:t>
      </w:r>
    </w:p>
    <w:p w14:paraId="5A71DEE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CR-7373  rev  Cat: F (Rel-18)</w:t>
      </w:r>
      <w:r>
        <w:rPr>
          <w:i/>
        </w:rPr>
        <w:br/>
      </w:r>
      <w:r>
        <w:rPr>
          <w:i/>
        </w:rPr>
        <w:br/>
      </w:r>
      <w:r>
        <w:rPr>
          <w:i/>
        </w:rPr>
        <w:tab/>
      </w:r>
      <w:r>
        <w:rPr>
          <w:i/>
        </w:rPr>
        <w:tab/>
      </w:r>
      <w:r>
        <w:rPr>
          <w:i/>
        </w:rPr>
        <w:tab/>
      </w:r>
      <w:r>
        <w:rPr>
          <w:i/>
        </w:rPr>
        <w:tab/>
      </w:r>
      <w:r>
        <w:rPr>
          <w:i/>
        </w:rPr>
        <w:tab/>
        <w:t>Source: OPPO</w:t>
      </w:r>
    </w:p>
    <w:p w14:paraId="274247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R4-2502671</w:t>
      </w:r>
      <w:r>
        <w:rPr>
          <w:color w:val="993300"/>
          <w:u w:val="single"/>
        </w:rPr>
        <w:t>.</w:t>
      </w:r>
    </w:p>
    <w:p w14:paraId="34BC328A" w14:textId="090E93D9" w:rsidR="000007E6" w:rsidRDefault="000007E6" w:rsidP="000007E6">
      <w:pPr>
        <w:rPr>
          <w:rFonts w:ascii="Arial" w:hAnsi="Arial" w:cs="Arial"/>
          <w:b/>
          <w:sz w:val="24"/>
        </w:rPr>
      </w:pPr>
      <w:r>
        <w:rPr>
          <w:rFonts w:ascii="Arial" w:hAnsi="Arial" w:cs="Arial"/>
          <w:b/>
          <w:color w:val="0000FF"/>
          <w:sz w:val="24"/>
        </w:rPr>
        <w:t>R4-2502086</w:t>
      </w:r>
      <w:r>
        <w:rPr>
          <w:rFonts w:ascii="Arial" w:hAnsi="Arial" w:cs="Arial"/>
          <w:b/>
          <w:color w:val="0000FF"/>
          <w:sz w:val="24"/>
        </w:rPr>
        <w:tab/>
      </w:r>
      <w:r>
        <w:rPr>
          <w:rFonts w:ascii="Arial" w:hAnsi="Arial" w:cs="Arial"/>
          <w:b/>
          <w:sz w:val="24"/>
        </w:rPr>
        <w:t>Discussion on remaining issues for MGE2</w:t>
      </w:r>
    </w:p>
    <w:p w14:paraId="2BF7D51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8ED9D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8866" w14:textId="178F640B" w:rsidR="000007E6" w:rsidRDefault="000007E6" w:rsidP="000007E6">
      <w:pPr>
        <w:rPr>
          <w:rFonts w:ascii="Arial" w:hAnsi="Arial" w:cs="Arial"/>
          <w:b/>
          <w:sz w:val="24"/>
        </w:rPr>
      </w:pPr>
      <w:r>
        <w:rPr>
          <w:rFonts w:ascii="Arial" w:hAnsi="Arial" w:cs="Arial"/>
          <w:b/>
          <w:color w:val="0000FF"/>
          <w:sz w:val="24"/>
        </w:rPr>
        <w:t>R4-2502087</w:t>
      </w:r>
      <w:r>
        <w:rPr>
          <w:rFonts w:ascii="Arial" w:hAnsi="Arial" w:cs="Arial"/>
          <w:b/>
          <w:color w:val="0000FF"/>
          <w:sz w:val="24"/>
        </w:rPr>
        <w:tab/>
      </w:r>
      <w:r>
        <w:rPr>
          <w:rFonts w:ascii="Arial" w:hAnsi="Arial" w:cs="Arial"/>
          <w:b/>
          <w:sz w:val="24"/>
        </w:rPr>
        <w:t>(NR_MG_enh2-Perf) CR on MGE2 R18 performance</w:t>
      </w:r>
    </w:p>
    <w:p w14:paraId="46B364C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CR-5423  rev  Cat: F (Rel-18)</w:t>
      </w:r>
      <w:r>
        <w:rPr>
          <w:i/>
        </w:rPr>
        <w:br/>
      </w:r>
      <w:r>
        <w:rPr>
          <w:i/>
        </w:rPr>
        <w:br/>
      </w:r>
      <w:r>
        <w:rPr>
          <w:i/>
        </w:rPr>
        <w:tab/>
      </w:r>
      <w:r>
        <w:rPr>
          <w:i/>
        </w:rPr>
        <w:tab/>
      </w:r>
      <w:r>
        <w:rPr>
          <w:i/>
        </w:rPr>
        <w:tab/>
      </w:r>
      <w:r>
        <w:rPr>
          <w:i/>
        </w:rPr>
        <w:tab/>
      </w:r>
      <w:r>
        <w:rPr>
          <w:i/>
        </w:rPr>
        <w:tab/>
        <w:t>Source: MediaTek inc.</w:t>
      </w:r>
    </w:p>
    <w:p w14:paraId="0EDA68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R4-2502672</w:t>
      </w:r>
      <w:r>
        <w:rPr>
          <w:color w:val="993300"/>
          <w:u w:val="single"/>
        </w:rPr>
        <w:t>.</w:t>
      </w:r>
    </w:p>
    <w:p w14:paraId="0A3F5DC3" w14:textId="062DA44A" w:rsidR="000007E6" w:rsidRDefault="000007E6" w:rsidP="000007E6">
      <w:pPr>
        <w:rPr>
          <w:rFonts w:ascii="Arial" w:hAnsi="Arial" w:cs="Arial"/>
          <w:b/>
          <w:sz w:val="24"/>
        </w:rPr>
      </w:pPr>
      <w:r>
        <w:rPr>
          <w:rFonts w:ascii="Arial" w:hAnsi="Arial" w:cs="Arial"/>
          <w:b/>
          <w:color w:val="0000FF"/>
          <w:sz w:val="24"/>
        </w:rPr>
        <w:t>R4-2502143</w:t>
      </w:r>
      <w:r>
        <w:rPr>
          <w:rFonts w:ascii="Arial" w:hAnsi="Arial" w:cs="Arial"/>
          <w:b/>
          <w:color w:val="0000FF"/>
          <w:sz w:val="24"/>
        </w:rPr>
        <w:tab/>
      </w:r>
      <w:r>
        <w:rPr>
          <w:rFonts w:ascii="Arial" w:hAnsi="Arial" w:cs="Arial"/>
          <w:b/>
          <w:sz w:val="24"/>
        </w:rPr>
        <w:t>CR to TS 38133 on NeedForInterruption</w:t>
      </w:r>
    </w:p>
    <w:p w14:paraId="6C444AC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CR-5426  rev  Cat: F (Rel-18)</w:t>
      </w:r>
      <w:r>
        <w:rPr>
          <w:i/>
        </w:rPr>
        <w:br/>
      </w:r>
      <w:r>
        <w:rPr>
          <w:i/>
        </w:rPr>
        <w:br/>
      </w:r>
      <w:r>
        <w:rPr>
          <w:i/>
        </w:rPr>
        <w:tab/>
      </w:r>
      <w:r>
        <w:rPr>
          <w:i/>
        </w:rPr>
        <w:tab/>
      </w:r>
      <w:r>
        <w:rPr>
          <w:i/>
        </w:rPr>
        <w:tab/>
      </w:r>
      <w:r>
        <w:rPr>
          <w:i/>
        </w:rPr>
        <w:tab/>
      </w:r>
      <w:r>
        <w:rPr>
          <w:i/>
        </w:rPr>
        <w:tab/>
        <w:t>Source: Nokia</w:t>
      </w:r>
    </w:p>
    <w:p w14:paraId="4FA077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R4-2502673</w:t>
      </w:r>
      <w:r>
        <w:rPr>
          <w:color w:val="993300"/>
          <w:u w:val="single"/>
        </w:rPr>
        <w:t>.</w:t>
      </w:r>
    </w:p>
    <w:p w14:paraId="62A4C118" w14:textId="22E82897" w:rsidR="000007E6" w:rsidRDefault="000007E6" w:rsidP="000007E6">
      <w:pPr>
        <w:rPr>
          <w:rFonts w:ascii="Arial" w:hAnsi="Arial" w:cs="Arial"/>
          <w:b/>
          <w:sz w:val="24"/>
        </w:rPr>
      </w:pPr>
      <w:r>
        <w:rPr>
          <w:rFonts w:ascii="Arial" w:hAnsi="Arial" w:cs="Arial"/>
          <w:b/>
          <w:color w:val="0000FF"/>
          <w:sz w:val="24"/>
        </w:rPr>
        <w:t>R4-2502144</w:t>
      </w:r>
      <w:r>
        <w:rPr>
          <w:rFonts w:ascii="Arial" w:hAnsi="Arial" w:cs="Arial"/>
          <w:b/>
          <w:color w:val="0000FF"/>
          <w:sz w:val="24"/>
        </w:rPr>
        <w:tab/>
      </w:r>
      <w:r>
        <w:rPr>
          <w:rFonts w:ascii="Arial" w:hAnsi="Arial" w:cs="Arial"/>
          <w:b/>
          <w:sz w:val="24"/>
        </w:rPr>
        <w:t>CR to TS 36133 interruption requirements for interRAT measurements without gaps</w:t>
      </w:r>
    </w:p>
    <w:p w14:paraId="6B7A650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CR-7376  rev  Cat: F (Rel-18)</w:t>
      </w:r>
      <w:r>
        <w:rPr>
          <w:i/>
        </w:rPr>
        <w:br/>
      </w:r>
      <w:r>
        <w:rPr>
          <w:i/>
        </w:rPr>
        <w:br/>
      </w:r>
      <w:r>
        <w:rPr>
          <w:i/>
        </w:rPr>
        <w:tab/>
      </w:r>
      <w:r>
        <w:rPr>
          <w:i/>
        </w:rPr>
        <w:tab/>
      </w:r>
      <w:r>
        <w:rPr>
          <w:i/>
        </w:rPr>
        <w:tab/>
      </w:r>
      <w:r>
        <w:rPr>
          <w:i/>
        </w:rPr>
        <w:tab/>
      </w:r>
      <w:r>
        <w:rPr>
          <w:i/>
        </w:rPr>
        <w:tab/>
        <w:t>Source: Nokia</w:t>
      </w:r>
    </w:p>
    <w:p w14:paraId="2D747BD7" w14:textId="77777777" w:rsidR="000007E6" w:rsidRDefault="000007E6" w:rsidP="000007E6">
      <w:pPr>
        <w:rPr>
          <w:rFonts w:ascii="Arial" w:hAnsi="Arial" w:cs="Arial"/>
          <w:b/>
        </w:rPr>
      </w:pPr>
      <w:r>
        <w:rPr>
          <w:rFonts w:ascii="Arial" w:hAnsi="Arial" w:cs="Arial"/>
          <w:b/>
        </w:rPr>
        <w:t xml:space="preserve">Abstract: </w:t>
      </w:r>
    </w:p>
    <w:p w14:paraId="1D8B0A69" w14:textId="77777777" w:rsidR="000007E6" w:rsidRDefault="000007E6" w:rsidP="000007E6">
      <w:r>
        <w:t>MCC: The session chair marked this as merged.</w:t>
      </w:r>
    </w:p>
    <w:p w14:paraId="4F47F0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303847" w14:textId="3311EEBE" w:rsidR="000007E6" w:rsidRDefault="000007E6" w:rsidP="000007E6">
      <w:pPr>
        <w:rPr>
          <w:rFonts w:ascii="Arial" w:hAnsi="Arial" w:cs="Arial"/>
          <w:b/>
          <w:sz w:val="24"/>
        </w:rPr>
      </w:pPr>
      <w:r>
        <w:rPr>
          <w:rFonts w:ascii="Arial" w:hAnsi="Arial" w:cs="Arial"/>
          <w:b/>
          <w:color w:val="0000FF"/>
          <w:sz w:val="24"/>
        </w:rPr>
        <w:t>R4-2502171</w:t>
      </w:r>
      <w:r>
        <w:rPr>
          <w:rFonts w:ascii="Arial" w:hAnsi="Arial" w:cs="Arial"/>
          <w:b/>
          <w:color w:val="0000FF"/>
          <w:sz w:val="24"/>
        </w:rPr>
        <w:tab/>
      </w:r>
      <w:r>
        <w:rPr>
          <w:rFonts w:ascii="Arial" w:hAnsi="Arial" w:cs="Arial"/>
          <w:b/>
          <w:sz w:val="24"/>
        </w:rPr>
        <w:t>(NR_MG_enh2-Perf) CR on MGE2 R18 performance</w:t>
      </w:r>
    </w:p>
    <w:p w14:paraId="7209B3A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CR-5429  rev  Cat: F (Rel-18)</w:t>
      </w:r>
      <w:r>
        <w:rPr>
          <w:i/>
        </w:rPr>
        <w:br/>
      </w:r>
      <w:r>
        <w:rPr>
          <w:i/>
        </w:rPr>
        <w:br/>
      </w:r>
      <w:r>
        <w:rPr>
          <w:i/>
        </w:rPr>
        <w:tab/>
      </w:r>
      <w:r>
        <w:rPr>
          <w:i/>
        </w:rPr>
        <w:tab/>
      </w:r>
      <w:r>
        <w:rPr>
          <w:i/>
        </w:rPr>
        <w:tab/>
      </w:r>
      <w:r>
        <w:rPr>
          <w:i/>
        </w:rPr>
        <w:tab/>
      </w:r>
      <w:r>
        <w:rPr>
          <w:i/>
        </w:rPr>
        <w:tab/>
        <w:t>Source: MediaTek inc.</w:t>
      </w:r>
    </w:p>
    <w:p w14:paraId="0D106C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4F2D2C" w14:textId="7C5A9828" w:rsidR="000007E6" w:rsidRDefault="000007E6" w:rsidP="000007E6">
      <w:pPr>
        <w:rPr>
          <w:rFonts w:ascii="Arial" w:hAnsi="Arial" w:cs="Arial"/>
          <w:b/>
          <w:sz w:val="24"/>
        </w:rPr>
      </w:pPr>
      <w:r>
        <w:rPr>
          <w:rFonts w:ascii="Arial" w:hAnsi="Arial" w:cs="Arial"/>
          <w:b/>
          <w:color w:val="0000FF"/>
          <w:sz w:val="24"/>
        </w:rPr>
        <w:t>R4-2502237</w:t>
      </w:r>
      <w:r>
        <w:rPr>
          <w:rFonts w:ascii="Arial" w:hAnsi="Arial" w:cs="Arial"/>
          <w:b/>
          <w:color w:val="0000FF"/>
          <w:sz w:val="24"/>
        </w:rPr>
        <w:tab/>
      </w:r>
      <w:r>
        <w:rPr>
          <w:rFonts w:ascii="Arial" w:hAnsi="Arial" w:cs="Arial"/>
          <w:b/>
          <w:sz w:val="24"/>
        </w:rPr>
        <w:t>Discussion on missing Case 2 requirements</w:t>
      </w:r>
    </w:p>
    <w:p w14:paraId="16ACEE7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D673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91A5D" w14:textId="348402FA" w:rsidR="000007E6" w:rsidRDefault="000007E6" w:rsidP="000007E6">
      <w:pPr>
        <w:rPr>
          <w:rFonts w:ascii="Arial" w:hAnsi="Arial" w:cs="Arial"/>
          <w:b/>
          <w:sz w:val="24"/>
        </w:rPr>
      </w:pPr>
      <w:r>
        <w:rPr>
          <w:rFonts w:ascii="Arial" w:hAnsi="Arial" w:cs="Arial"/>
          <w:b/>
          <w:color w:val="0000FF"/>
          <w:sz w:val="24"/>
        </w:rPr>
        <w:t>R4-2502239</w:t>
      </w:r>
      <w:r>
        <w:rPr>
          <w:rFonts w:ascii="Arial" w:hAnsi="Arial" w:cs="Arial"/>
          <w:b/>
          <w:color w:val="0000FF"/>
          <w:sz w:val="24"/>
        </w:rPr>
        <w:tab/>
      </w:r>
      <w:r>
        <w:rPr>
          <w:rFonts w:ascii="Arial" w:hAnsi="Arial" w:cs="Arial"/>
          <w:b/>
          <w:sz w:val="24"/>
        </w:rPr>
        <w:t>CR38.133 Corrections to Case 2 requirements</w:t>
      </w:r>
    </w:p>
    <w:p w14:paraId="05E41EE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CR-5441  rev  Cat: F (Rel-18)</w:t>
      </w:r>
      <w:r>
        <w:rPr>
          <w:i/>
        </w:rPr>
        <w:br/>
      </w:r>
      <w:r>
        <w:rPr>
          <w:i/>
        </w:rPr>
        <w:br/>
      </w:r>
      <w:r>
        <w:rPr>
          <w:i/>
        </w:rPr>
        <w:tab/>
      </w:r>
      <w:r>
        <w:rPr>
          <w:i/>
        </w:rPr>
        <w:tab/>
      </w:r>
      <w:r>
        <w:rPr>
          <w:i/>
        </w:rPr>
        <w:tab/>
      </w:r>
      <w:r>
        <w:rPr>
          <w:i/>
        </w:rPr>
        <w:tab/>
      </w:r>
      <w:r>
        <w:rPr>
          <w:i/>
        </w:rPr>
        <w:tab/>
        <w:t>Source: Nokia</w:t>
      </w:r>
    </w:p>
    <w:p w14:paraId="7159C3E8" w14:textId="77777777" w:rsidR="000007E6" w:rsidRDefault="000007E6" w:rsidP="000007E6">
      <w:pPr>
        <w:rPr>
          <w:rFonts w:ascii="Arial" w:hAnsi="Arial" w:cs="Arial"/>
          <w:b/>
        </w:rPr>
      </w:pPr>
      <w:r>
        <w:rPr>
          <w:rFonts w:ascii="Arial" w:hAnsi="Arial" w:cs="Arial"/>
          <w:b/>
        </w:rPr>
        <w:t xml:space="preserve">Abstract: </w:t>
      </w:r>
    </w:p>
    <w:p w14:paraId="53677CC7" w14:textId="77777777" w:rsidR="000007E6" w:rsidRDefault="000007E6" w:rsidP="000007E6">
      <w:r>
        <w:t>MCC: The session chair marked  this as merged.</w:t>
      </w:r>
    </w:p>
    <w:p w14:paraId="591DB1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4A9FA4" w14:textId="0353CB25" w:rsidR="000007E6" w:rsidRDefault="000007E6" w:rsidP="000007E6">
      <w:pPr>
        <w:rPr>
          <w:rFonts w:ascii="Arial" w:hAnsi="Arial" w:cs="Arial"/>
          <w:b/>
          <w:sz w:val="24"/>
        </w:rPr>
      </w:pPr>
      <w:r>
        <w:rPr>
          <w:rFonts w:ascii="Arial" w:hAnsi="Arial" w:cs="Arial"/>
          <w:b/>
          <w:color w:val="0000FF"/>
          <w:sz w:val="24"/>
        </w:rPr>
        <w:t>R4-2502242</w:t>
      </w:r>
      <w:r>
        <w:rPr>
          <w:rFonts w:ascii="Arial" w:hAnsi="Arial" w:cs="Arial"/>
          <w:b/>
          <w:color w:val="0000FF"/>
          <w:sz w:val="24"/>
        </w:rPr>
        <w:tab/>
      </w:r>
      <w:r>
        <w:rPr>
          <w:rFonts w:ascii="Arial" w:hAnsi="Arial" w:cs="Arial"/>
          <w:b/>
          <w:sz w:val="24"/>
        </w:rPr>
        <w:t>CR38.133 Corrections to CSSF requirements</w:t>
      </w:r>
    </w:p>
    <w:p w14:paraId="1E19889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CR-5442  rev  Cat: F (Rel-18)</w:t>
      </w:r>
      <w:r>
        <w:rPr>
          <w:i/>
        </w:rPr>
        <w:br/>
      </w:r>
      <w:r>
        <w:rPr>
          <w:i/>
        </w:rPr>
        <w:br/>
      </w:r>
      <w:r>
        <w:rPr>
          <w:i/>
        </w:rPr>
        <w:tab/>
      </w:r>
      <w:r>
        <w:rPr>
          <w:i/>
        </w:rPr>
        <w:tab/>
      </w:r>
      <w:r>
        <w:rPr>
          <w:i/>
        </w:rPr>
        <w:tab/>
      </w:r>
      <w:r>
        <w:rPr>
          <w:i/>
        </w:rPr>
        <w:tab/>
      </w:r>
      <w:r>
        <w:rPr>
          <w:i/>
        </w:rPr>
        <w:tab/>
        <w:t>Source: Nokia</w:t>
      </w:r>
    </w:p>
    <w:p w14:paraId="7F330B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R4-2502674</w:t>
      </w:r>
      <w:r>
        <w:rPr>
          <w:color w:val="993300"/>
          <w:u w:val="single"/>
        </w:rPr>
        <w:t>.</w:t>
      </w:r>
    </w:p>
    <w:p w14:paraId="1346A237" w14:textId="6220FF38" w:rsidR="000007E6" w:rsidRDefault="000007E6" w:rsidP="000007E6">
      <w:pPr>
        <w:rPr>
          <w:rFonts w:ascii="Arial" w:hAnsi="Arial" w:cs="Arial"/>
          <w:b/>
          <w:sz w:val="24"/>
        </w:rPr>
      </w:pPr>
      <w:r>
        <w:rPr>
          <w:rFonts w:ascii="Arial" w:hAnsi="Arial" w:cs="Arial"/>
          <w:b/>
          <w:color w:val="0000FF"/>
          <w:sz w:val="24"/>
        </w:rPr>
        <w:t>R4-2502670</w:t>
      </w:r>
      <w:r>
        <w:rPr>
          <w:rFonts w:ascii="Arial" w:hAnsi="Arial" w:cs="Arial"/>
          <w:b/>
          <w:color w:val="0000FF"/>
          <w:sz w:val="24"/>
        </w:rPr>
        <w:tab/>
      </w:r>
      <w:r>
        <w:rPr>
          <w:rFonts w:ascii="Arial" w:hAnsi="Arial" w:cs="Arial"/>
          <w:b/>
          <w:sz w:val="24"/>
        </w:rPr>
        <w:t>(NR_MG_enh2-Core) CR on 38.133 MG enh2 on NCSGs</w:t>
      </w:r>
    </w:p>
    <w:p w14:paraId="022A9AB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CR-5357  rev 1 Cat: F (Rel-18)</w:t>
      </w:r>
      <w:r>
        <w:rPr>
          <w:i/>
        </w:rPr>
        <w:br/>
      </w:r>
      <w:r>
        <w:rPr>
          <w:i/>
        </w:rPr>
        <w:br/>
      </w:r>
      <w:r>
        <w:rPr>
          <w:i/>
        </w:rPr>
        <w:tab/>
      </w:r>
      <w:r>
        <w:rPr>
          <w:i/>
        </w:rPr>
        <w:tab/>
      </w:r>
      <w:r>
        <w:rPr>
          <w:i/>
        </w:rPr>
        <w:tab/>
      </w:r>
      <w:r>
        <w:rPr>
          <w:i/>
        </w:rPr>
        <w:tab/>
      </w:r>
      <w:r>
        <w:rPr>
          <w:i/>
        </w:rPr>
        <w:tab/>
        <w:t>Source: Ericsson, Nokia, CMCC, OPPO</w:t>
      </w:r>
    </w:p>
    <w:p w14:paraId="58F6B81A" w14:textId="77777777" w:rsidR="000007E6" w:rsidRDefault="000007E6" w:rsidP="000007E6">
      <w:pPr>
        <w:rPr>
          <w:color w:val="808080"/>
        </w:rPr>
      </w:pPr>
      <w:r>
        <w:rPr>
          <w:color w:val="808080"/>
        </w:rPr>
        <w:t>(Replaces R4-2501300)</w:t>
      </w:r>
    </w:p>
    <w:p w14:paraId="375457D1" w14:textId="77777777" w:rsidR="000007E6" w:rsidRDefault="000007E6" w:rsidP="000007E6">
      <w:pPr>
        <w:rPr>
          <w:rFonts w:ascii="Arial" w:hAnsi="Arial" w:cs="Arial"/>
          <w:b/>
        </w:rPr>
      </w:pPr>
      <w:r>
        <w:rPr>
          <w:rFonts w:ascii="Arial" w:hAnsi="Arial" w:cs="Arial"/>
          <w:b/>
        </w:rPr>
        <w:t xml:space="preserve">Abstract: </w:t>
      </w:r>
    </w:p>
    <w:p w14:paraId="26B7C2A1" w14:textId="77777777" w:rsidR="000007E6" w:rsidRDefault="000007E6" w:rsidP="000007E6">
      <w:r>
        <w:t>This core part CR for MG enh on NCSGs. MCC: The rapporteur has provided the following recommendation: These can be merged, use R4-2501300 as baseline. The session chair marked this as agreed.</w:t>
      </w:r>
    </w:p>
    <w:p w14:paraId="313756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18202" w14:textId="15D4F4ED" w:rsidR="000007E6" w:rsidRDefault="000007E6" w:rsidP="000007E6">
      <w:pPr>
        <w:rPr>
          <w:rFonts w:ascii="Arial" w:hAnsi="Arial" w:cs="Arial"/>
          <w:b/>
          <w:sz w:val="24"/>
        </w:rPr>
      </w:pPr>
      <w:r>
        <w:rPr>
          <w:rFonts w:ascii="Arial" w:hAnsi="Arial" w:cs="Arial"/>
          <w:b/>
          <w:color w:val="0000FF"/>
          <w:sz w:val="24"/>
        </w:rPr>
        <w:t>R4-2502671</w:t>
      </w:r>
      <w:r>
        <w:rPr>
          <w:rFonts w:ascii="Arial" w:hAnsi="Arial" w:cs="Arial"/>
          <w:b/>
          <w:color w:val="0000FF"/>
          <w:sz w:val="24"/>
        </w:rPr>
        <w:tab/>
      </w:r>
      <w:r>
        <w:rPr>
          <w:rFonts w:ascii="Arial" w:hAnsi="Arial" w:cs="Arial"/>
          <w:b/>
          <w:sz w:val="24"/>
        </w:rPr>
        <w:t>CR on interruption during inter-RAT NR measurements without measurement gap</w:t>
      </w:r>
    </w:p>
    <w:p w14:paraId="24D9B74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CR-7373  rev 1 Cat: F (Rel-18)</w:t>
      </w:r>
      <w:r>
        <w:rPr>
          <w:i/>
        </w:rPr>
        <w:br/>
      </w:r>
      <w:r>
        <w:rPr>
          <w:i/>
        </w:rPr>
        <w:br/>
      </w:r>
      <w:r>
        <w:rPr>
          <w:i/>
        </w:rPr>
        <w:tab/>
      </w:r>
      <w:r>
        <w:rPr>
          <w:i/>
        </w:rPr>
        <w:tab/>
      </w:r>
      <w:r>
        <w:rPr>
          <w:i/>
        </w:rPr>
        <w:tab/>
      </w:r>
      <w:r>
        <w:rPr>
          <w:i/>
        </w:rPr>
        <w:tab/>
      </w:r>
      <w:r>
        <w:rPr>
          <w:i/>
        </w:rPr>
        <w:tab/>
        <w:t>Source: OPPO, Nokia</w:t>
      </w:r>
    </w:p>
    <w:p w14:paraId="2674ABED" w14:textId="77777777" w:rsidR="000007E6" w:rsidRDefault="000007E6" w:rsidP="000007E6">
      <w:pPr>
        <w:rPr>
          <w:color w:val="808080"/>
        </w:rPr>
      </w:pPr>
      <w:r>
        <w:rPr>
          <w:color w:val="808080"/>
        </w:rPr>
        <w:t>(Replaces R4-2501419)</w:t>
      </w:r>
    </w:p>
    <w:p w14:paraId="100B5026" w14:textId="77777777" w:rsidR="000007E6" w:rsidRDefault="000007E6" w:rsidP="000007E6">
      <w:pPr>
        <w:rPr>
          <w:rFonts w:ascii="Arial" w:hAnsi="Arial" w:cs="Arial"/>
          <w:b/>
        </w:rPr>
      </w:pPr>
      <w:r>
        <w:rPr>
          <w:rFonts w:ascii="Arial" w:hAnsi="Arial" w:cs="Arial"/>
          <w:b/>
        </w:rPr>
        <w:t xml:space="preserve">Abstract: </w:t>
      </w:r>
    </w:p>
    <w:p w14:paraId="52791181" w14:textId="77777777" w:rsidR="000007E6" w:rsidRDefault="000007E6" w:rsidP="000007E6">
      <w:r>
        <w:t>MCC: The session chair marked this as agreed.</w:t>
      </w:r>
    </w:p>
    <w:p w14:paraId="201670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58835" w14:textId="46AFFCFA" w:rsidR="000007E6" w:rsidRDefault="000007E6" w:rsidP="000007E6">
      <w:pPr>
        <w:rPr>
          <w:rFonts w:ascii="Arial" w:hAnsi="Arial" w:cs="Arial"/>
          <w:b/>
          <w:sz w:val="24"/>
        </w:rPr>
      </w:pPr>
      <w:r>
        <w:rPr>
          <w:rFonts w:ascii="Arial" w:hAnsi="Arial" w:cs="Arial"/>
          <w:b/>
          <w:color w:val="0000FF"/>
          <w:sz w:val="24"/>
        </w:rPr>
        <w:t>R4-2502672</w:t>
      </w:r>
      <w:r>
        <w:rPr>
          <w:rFonts w:ascii="Arial" w:hAnsi="Arial" w:cs="Arial"/>
          <w:b/>
          <w:color w:val="0000FF"/>
          <w:sz w:val="24"/>
        </w:rPr>
        <w:tab/>
      </w:r>
      <w:r>
        <w:rPr>
          <w:rFonts w:ascii="Arial" w:hAnsi="Arial" w:cs="Arial"/>
          <w:b/>
          <w:sz w:val="24"/>
        </w:rPr>
        <w:t>(NR_MG_enh2-Perf) CR on MGE2 R18 performance</w:t>
      </w:r>
    </w:p>
    <w:p w14:paraId="28878C6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CR-5423  rev 1 Cat: F (Rel-18)</w:t>
      </w:r>
      <w:r>
        <w:rPr>
          <w:i/>
        </w:rPr>
        <w:br/>
      </w:r>
      <w:r>
        <w:rPr>
          <w:i/>
        </w:rPr>
        <w:br/>
      </w:r>
      <w:r>
        <w:rPr>
          <w:i/>
        </w:rPr>
        <w:tab/>
      </w:r>
      <w:r>
        <w:rPr>
          <w:i/>
        </w:rPr>
        <w:tab/>
      </w:r>
      <w:r>
        <w:rPr>
          <w:i/>
        </w:rPr>
        <w:tab/>
      </w:r>
      <w:r>
        <w:rPr>
          <w:i/>
        </w:rPr>
        <w:tab/>
      </w:r>
      <w:r>
        <w:rPr>
          <w:i/>
        </w:rPr>
        <w:tab/>
        <w:t>Source: MediaTek inc.</w:t>
      </w:r>
    </w:p>
    <w:p w14:paraId="588A0CF8" w14:textId="77777777" w:rsidR="000007E6" w:rsidRDefault="000007E6" w:rsidP="000007E6">
      <w:pPr>
        <w:rPr>
          <w:color w:val="808080"/>
        </w:rPr>
      </w:pPr>
      <w:r>
        <w:rPr>
          <w:color w:val="808080"/>
        </w:rPr>
        <w:t>(Replaces R4-2502087)</w:t>
      </w:r>
    </w:p>
    <w:p w14:paraId="4E23CD71" w14:textId="77777777" w:rsidR="000007E6" w:rsidRDefault="000007E6" w:rsidP="000007E6">
      <w:pPr>
        <w:rPr>
          <w:rFonts w:ascii="Arial" w:hAnsi="Arial" w:cs="Arial"/>
          <w:b/>
        </w:rPr>
      </w:pPr>
      <w:r>
        <w:rPr>
          <w:rFonts w:ascii="Arial" w:hAnsi="Arial" w:cs="Arial"/>
          <w:b/>
        </w:rPr>
        <w:t xml:space="preserve">Abstract: </w:t>
      </w:r>
    </w:p>
    <w:p w14:paraId="1C3118FC" w14:textId="77777777" w:rsidR="000007E6" w:rsidRDefault="000007E6" w:rsidP="000007E6">
      <w:r>
        <w:t>MCC: The session chair marked this as agreed.</w:t>
      </w:r>
    </w:p>
    <w:p w14:paraId="74EEB8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6366C" w14:textId="6A312C01" w:rsidR="000007E6" w:rsidRDefault="000007E6" w:rsidP="000007E6">
      <w:pPr>
        <w:rPr>
          <w:rFonts w:ascii="Arial" w:hAnsi="Arial" w:cs="Arial"/>
          <w:b/>
          <w:sz w:val="24"/>
        </w:rPr>
      </w:pPr>
      <w:r>
        <w:rPr>
          <w:rFonts w:ascii="Arial" w:hAnsi="Arial" w:cs="Arial"/>
          <w:b/>
          <w:color w:val="0000FF"/>
          <w:sz w:val="24"/>
        </w:rPr>
        <w:t>R4-2502673</w:t>
      </w:r>
      <w:r>
        <w:rPr>
          <w:rFonts w:ascii="Arial" w:hAnsi="Arial" w:cs="Arial"/>
          <w:b/>
          <w:color w:val="0000FF"/>
          <w:sz w:val="24"/>
        </w:rPr>
        <w:tab/>
      </w:r>
      <w:r>
        <w:rPr>
          <w:rFonts w:ascii="Arial" w:hAnsi="Arial" w:cs="Arial"/>
          <w:b/>
          <w:sz w:val="24"/>
        </w:rPr>
        <w:t>CR to TS 38133 on NeedForInterruption</w:t>
      </w:r>
    </w:p>
    <w:p w14:paraId="60E304C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CR-5426  rev 1 Cat: F (Rel-18)</w:t>
      </w:r>
      <w:r>
        <w:rPr>
          <w:i/>
        </w:rPr>
        <w:br/>
      </w:r>
      <w:r>
        <w:rPr>
          <w:i/>
        </w:rPr>
        <w:br/>
      </w:r>
      <w:r>
        <w:rPr>
          <w:i/>
        </w:rPr>
        <w:tab/>
      </w:r>
      <w:r>
        <w:rPr>
          <w:i/>
        </w:rPr>
        <w:tab/>
      </w:r>
      <w:r>
        <w:rPr>
          <w:i/>
        </w:rPr>
        <w:tab/>
      </w:r>
      <w:r>
        <w:rPr>
          <w:i/>
        </w:rPr>
        <w:tab/>
      </w:r>
      <w:r>
        <w:rPr>
          <w:i/>
        </w:rPr>
        <w:tab/>
        <w:t>Source: Nokia, OPPO</w:t>
      </w:r>
    </w:p>
    <w:p w14:paraId="14DA35A4" w14:textId="77777777" w:rsidR="000007E6" w:rsidRDefault="000007E6" w:rsidP="000007E6">
      <w:pPr>
        <w:rPr>
          <w:color w:val="808080"/>
        </w:rPr>
      </w:pPr>
      <w:r>
        <w:rPr>
          <w:color w:val="808080"/>
        </w:rPr>
        <w:t>(Replaces R4-2502143)</w:t>
      </w:r>
    </w:p>
    <w:p w14:paraId="050E1051" w14:textId="77777777" w:rsidR="000007E6" w:rsidRDefault="000007E6" w:rsidP="000007E6">
      <w:pPr>
        <w:rPr>
          <w:rFonts w:ascii="Arial" w:hAnsi="Arial" w:cs="Arial"/>
          <w:b/>
        </w:rPr>
      </w:pPr>
      <w:r>
        <w:rPr>
          <w:rFonts w:ascii="Arial" w:hAnsi="Arial" w:cs="Arial"/>
          <w:b/>
        </w:rPr>
        <w:t xml:space="preserve">Abstract: </w:t>
      </w:r>
    </w:p>
    <w:p w14:paraId="6D6B5EC4" w14:textId="77777777" w:rsidR="000007E6" w:rsidRDefault="000007E6" w:rsidP="000007E6">
      <w:r>
        <w:t>MCC: The session chair marked this as agreed.</w:t>
      </w:r>
    </w:p>
    <w:p w14:paraId="7B9C01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C2160" w14:textId="7E4DD13E" w:rsidR="000007E6" w:rsidRDefault="000007E6" w:rsidP="000007E6">
      <w:pPr>
        <w:rPr>
          <w:rFonts w:ascii="Arial" w:hAnsi="Arial" w:cs="Arial"/>
          <w:b/>
          <w:sz w:val="24"/>
        </w:rPr>
      </w:pPr>
      <w:r>
        <w:rPr>
          <w:rFonts w:ascii="Arial" w:hAnsi="Arial" w:cs="Arial"/>
          <w:b/>
          <w:color w:val="0000FF"/>
          <w:sz w:val="24"/>
        </w:rPr>
        <w:t>R4-2502674</w:t>
      </w:r>
      <w:r>
        <w:rPr>
          <w:rFonts w:ascii="Arial" w:hAnsi="Arial" w:cs="Arial"/>
          <w:b/>
          <w:color w:val="0000FF"/>
          <w:sz w:val="24"/>
        </w:rPr>
        <w:tab/>
      </w:r>
      <w:r>
        <w:rPr>
          <w:rFonts w:ascii="Arial" w:hAnsi="Arial" w:cs="Arial"/>
          <w:b/>
          <w:sz w:val="24"/>
        </w:rPr>
        <w:t>CR38.133 Corrections to CSSF requirements</w:t>
      </w:r>
    </w:p>
    <w:p w14:paraId="54B0107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CR-5442  rev 1 Cat: F (Rel-18)</w:t>
      </w:r>
      <w:r>
        <w:rPr>
          <w:i/>
        </w:rPr>
        <w:br/>
      </w:r>
      <w:r>
        <w:rPr>
          <w:i/>
        </w:rPr>
        <w:br/>
      </w:r>
      <w:r>
        <w:rPr>
          <w:i/>
        </w:rPr>
        <w:tab/>
      </w:r>
      <w:r>
        <w:rPr>
          <w:i/>
        </w:rPr>
        <w:tab/>
      </w:r>
      <w:r>
        <w:rPr>
          <w:i/>
        </w:rPr>
        <w:tab/>
      </w:r>
      <w:r>
        <w:rPr>
          <w:i/>
        </w:rPr>
        <w:tab/>
      </w:r>
      <w:r>
        <w:rPr>
          <w:i/>
        </w:rPr>
        <w:tab/>
        <w:t>Source: Nokia</w:t>
      </w:r>
    </w:p>
    <w:p w14:paraId="5F9A0436" w14:textId="77777777" w:rsidR="000007E6" w:rsidRDefault="000007E6" w:rsidP="000007E6">
      <w:pPr>
        <w:rPr>
          <w:color w:val="808080"/>
        </w:rPr>
      </w:pPr>
      <w:r>
        <w:rPr>
          <w:color w:val="808080"/>
        </w:rPr>
        <w:t>(Replaces R4-2502242)</w:t>
      </w:r>
    </w:p>
    <w:p w14:paraId="50AB7C42" w14:textId="77777777" w:rsidR="000007E6" w:rsidRDefault="000007E6" w:rsidP="000007E6">
      <w:pPr>
        <w:rPr>
          <w:rFonts w:ascii="Arial" w:hAnsi="Arial" w:cs="Arial"/>
          <w:b/>
        </w:rPr>
      </w:pPr>
      <w:r>
        <w:rPr>
          <w:rFonts w:ascii="Arial" w:hAnsi="Arial" w:cs="Arial"/>
          <w:b/>
        </w:rPr>
        <w:t xml:space="preserve">Abstract: </w:t>
      </w:r>
    </w:p>
    <w:p w14:paraId="46E6D185" w14:textId="77777777" w:rsidR="000007E6" w:rsidRDefault="000007E6" w:rsidP="000007E6">
      <w:r>
        <w:t>MCC: The session chair marked  this as agreed.</w:t>
      </w:r>
    </w:p>
    <w:p w14:paraId="5197C2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B18D0" w14:textId="77777777" w:rsidR="000007E6" w:rsidRDefault="000007E6" w:rsidP="000007E6">
      <w:pPr>
        <w:pStyle w:val="Heading3"/>
      </w:pPr>
      <w:bookmarkStart w:id="55" w:name="_Toc193481999"/>
      <w:r>
        <w:t>5.13</w:t>
      </w:r>
      <w:r>
        <w:tab/>
        <w:t>Completion of specification support for bandwidth part operation without restriction in NR</w:t>
      </w:r>
      <w:bookmarkEnd w:id="55"/>
    </w:p>
    <w:p w14:paraId="7CA27735" w14:textId="77777777" w:rsidR="000007E6" w:rsidRDefault="000007E6" w:rsidP="000007E6">
      <w:pPr>
        <w:pStyle w:val="Heading4"/>
      </w:pPr>
      <w:bookmarkStart w:id="56" w:name="_Toc193482000"/>
      <w:r>
        <w:t>5.13.1</w:t>
      </w:r>
      <w:r>
        <w:tab/>
        <w:t>RRM core and performance requirements</w:t>
      </w:r>
      <w:bookmarkEnd w:id="56"/>
    </w:p>
    <w:p w14:paraId="4D1F9DB3" w14:textId="23074065" w:rsidR="000007E6" w:rsidRDefault="000007E6" w:rsidP="000007E6">
      <w:pPr>
        <w:rPr>
          <w:rFonts w:ascii="Arial" w:hAnsi="Arial" w:cs="Arial"/>
          <w:b/>
          <w:sz w:val="24"/>
        </w:rPr>
      </w:pPr>
      <w:r>
        <w:rPr>
          <w:rFonts w:ascii="Arial" w:hAnsi="Arial" w:cs="Arial"/>
          <w:b/>
          <w:color w:val="0000FF"/>
          <w:sz w:val="24"/>
        </w:rPr>
        <w:t>R4-2501137</w:t>
      </w:r>
      <w:r>
        <w:rPr>
          <w:rFonts w:ascii="Arial" w:hAnsi="Arial" w:cs="Arial"/>
          <w:b/>
          <w:color w:val="0000FF"/>
          <w:sz w:val="24"/>
        </w:rPr>
        <w:tab/>
      </w:r>
      <w:r>
        <w:rPr>
          <w:rFonts w:ascii="Arial" w:hAnsi="Arial" w:cs="Arial"/>
          <w:b/>
          <w:sz w:val="24"/>
        </w:rPr>
        <w:t>CR on handover requirements for BWP without restriction</w:t>
      </w:r>
    </w:p>
    <w:p w14:paraId="5303440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CR-5302  rev  Cat: F (Rel-18)</w:t>
      </w:r>
      <w:r>
        <w:rPr>
          <w:i/>
        </w:rPr>
        <w:br/>
      </w:r>
      <w:r>
        <w:rPr>
          <w:i/>
        </w:rPr>
        <w:br/>
      </w:r>
      <w:r>
        <w:rPr>
          <w:i/>
        </w:rPr>
        <w:tab/>
      </w:r>
      <w:r>
        <w:rPr>
          <w:i/>
        </w:rPr>
        <w:tab/>
      </w:r>
      <w:r>
        <w:rPr>
          <w:i/>
        </w:rPr>
        <w:tab/>
      </w:r>
      <w:r>
        <w:rPr>
          <w:i/>
        </w:rPr>
        <w:tab/>
      </w:r>
      <w:r>
        <w:rPr>
          <w:i/>
        </w:rPr>
        <w:tab/>
        <w:t>Source: OPPO</w:t>
      </w:r>
    </w:p>
    <w:p w14:paraId="16AB0B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R4-2502653</w:t>
      </w:r>
      <w:r>
        <w:rPr>
          <w:color w:val="993300"/>
          <w:u w:val="single"/>
        </w:rPr>
        <w:t>.</w:t>
      </w:r>
    </w:p>
    <w:p w14:paraId="33A2A1BD" w14:textId="439D91A9" w:rsidR="000007E6" w:rsidRDefault="000007E6" w:rsidP="000007E6">
      <w:pPr>
        <w:rPr>
          <w:rFonts w:ascii="Arial" w:hAnsi="Arial" w:cs="Arial"/>
          <w:b/>
          <w:sz w:val="24"/>
        </w:rPr>
      </w:pPr>
      <w:r>
        <w:rPr>
          <w:rFonts w:ascii="Arial" w:hAnsi="Arial" w:cs="Arial"/>
          <w:b/>
          <w:color w:val="0000FF"/>
          <w:sz w:val="24"/>
        </w:rPr>
        <w:t>R4-2502653</w:t>
      </w:r>
      <w:r>
        <w:rPr>
          <w:rFonts w:ascii="Arial" w:hAnsi="Arial" w:cs="Arial"/>
          <w:b/>
          <w:color w:val="0000FF"/>
          <w:sz w:val="24"/>
        </w:rPr>
        <w:tab/>
      </w:r>
      <w:r>
        <w:rPr>
          <w:rFonts w:ascii="Arial" w:hAnsi="Arial" w:cs="Arial"/>
          <w:b/>
          <w:sz w:val="24"/>
        </w:rPr>
        <w:t>CR on handover requirements for BWP without restriction</w:t>
      </w:r>
    </w:p>
    <w:p w14:paraId="3311DD5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CR-5302  rev 1 Cat: F (Rel-18)</w:t>
      </w:r>
      <w:r>
        <w:rPr>
          <w:i/>
        </w:rPr>
        <w:br/>
      </w:r>
      <w:r>
        <w:rPr>
          <w:i/>
        </w:rPr>
        <w:br/>
      </w:r>
      <w:r>
        <w:rPr>
          <w:i/>
        </w:rPr>
        <w:tab/>
      </w:r>
      <w:r>
        <w:rPr>
          <w:i/>
        </w:rPr>
        <w:tab/>
      </w:r>
      <w:r>
        <w:rPr>
          <w:i/>
        </w:rPr>
        <w:tab/>
      </w:r>
      <w:r>
        <w:rPr>
          <w:i/>
        </w:rPr>
        <w:tab/>
      </w:r>
      <w:r>
        <w:rPr>
          <w:i/>
        </w:rPr>
        <w:tab/>
        <w:t>Source: OPPO</w:t>
      </w:r>
    </w:p>
    <w:p w14:paraId="7B1E5847" w14:textId="77777777" w:rsidR="000007E6" w:rsidRDefault="000007E6" w:rsidP="000007E6">
      <w:pPr>
        <w:rPr>
          <w:color w:val="808080"/>
        </w:rPr>
      </w:pPr>
      <w:r>
        <w:rPr>
          <w:color w:val="808080"/>
        </w:rPr>
        <w:t>(Replaces R4-2501137)</w:t>
      </w:r>
    </w:p>
    <w:p w14:paraId="2B81DCF2" w14:textId="77777777" w:rsidR="000007E6" w:rsidRDefault="000007E6" w:rsidP="000007E6">
      <w:pPr>
        <w:rPr>
          <w:rFonts w:ascii="Arial" w:hAnsi="Arial" w:cs="Arial"/>
          <w:b/>
        </w:rPr>
      </w:pPr>
      <w:r>
        <w:rPr>
          <w:rFonts w:ascii="Arial" w:hAnsi="Arial" w:cs="Arial"/>
          <w:b/>
        </w:rPr>
        <w:t xml:space="preserve">Abstract: </w:t>
      </w:r>
    </w:p>
    <w:p w14:paraId="6E5E5493" w14:textId="77777777" w:rsidR="000007E6" w:rsidRDefault="000007E6" w:rsidP="000007E6">
      <w:r>
        <w:t>MCC: The session chair marked this as agreed.</w:t>
      </w:r>
    </w:p>
    <w:p w14:paraId="0766D0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BA786" w14:textId="77777777" w:rsidR="000007E6" w:rsidRDefault="000007E6" w:rsidP="000007E6">
      <w:pPr>
        <w:pStyle w:val="Heading3"/>
      </w:pPr>
      <w:bookmarkStart w:id="57" w:name="_Toc193482001"/>
      <w:r>
        <w:t>5.14</w:t>
      </w:r>
      <w:r>
        <w:tab/>
        <w:t>Enhanced NR support for high speed train scenario in frequency range 2</w:t>
      </w:r>
      <w:bookmarkEnd w:id="57"/>
    </w:p>
    <w:p w14:paraId="4F080525" w14:textId="77777777" w:rsidR="000007E6" w:rsidRDefault="000007E6" w:rsidP="000007E6">
      <w:pPr>
        <w:pStyle w:val="Heading4"/>
      </w:pPr>
      <w:bookmarkStart w:id="58" w:name="_Toc193482002"/>
      <w:r>
        <w:t>5.14.1</w:t>
      </w:r>
      <w:r>
        <w:tab/>
        <w:t>RRM core and performance requirements</w:t>
      </w:r>
      <w:bookmarkEnd w:id="58"/>
    </w:p>
    <w:p w14:paraId="3DDBB0A8" w14:textId="601775F2" w:rsidR="000007E6" w:rsidRDefault="000007E6" w:rsidP="000007E6">
      <w:pPr>
        <w:rPr>
          <w:rFonts w:ascii="Arial" w:hAnsi="Arial" w:cs="Arial"/>
          <w:b/>
          <w:sz w:val="24"/>
        </w:rPr>
      </w:pPr>
      <w:r>
        <w:rPr>
          <w:rFonts w:ascii="Arial" w:hAnsi="Arial" w:cs="Arial"/>
          <w:b/>
          <w:color w:val="0000FF"/>
          <w:sz w:val="24"/>
        </w:rPr>
        <w:t>R4-2501239</w:t>
      </w:r>
      <w:r>
        <w:rPr>
          <w:rFonts w:ascii="Arial" w:hAnsi="Arial" w:cs="Arial"/>
          <w:b/>
          <w:color w:val="0000FF"/>
          <w:sz w:val="24"/>
        </w:rPr>
        <w:tab/>
      </w:r>
      <w:r>
        <w:rPr>
          <w:rFonts w:ascii="Arial" w:hAnsi="Arial" w:cs="Arial"/>
          <w:b/>
          <w:sz w:val="24"/>
        </w:rPr>
        <w:t>(NR_HST_FR2_enh-Core) Correction on inter-frequency cell identification without gap requirements for FR2 HST</w:t>
      </w:r>
    </w:p>
    <w:p w14:paraId="3D3A15F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CR-5333  rev  Cat: F (Rel-18)</w:t>
      </w:r>
      <w:r>
        <w:rPr>
          <w:i/>
        </w:rPr>
        <w:br/>
      </w:r>
      <w:r>
        <w:rPr>
          <w:i/>
        </w:rPr>
        <w:br/>
      </w:r>
      <w:r>
        <w:rPr>
          <w:i/>
        </w:rPr>
        <w:tab/>
      </w:r>
      <w:r>
        <w:rPr>
          <w:i/>
        </w:rPr>
        <w:tab/>
      </w:r>
      <w:r>
        <w:rPr>
          <w:i/>
        </w:rPr>
        <w:tab/>
      </w:r>
      <w:r>
        <w:rPr>
          <w:i/>
        </w:rPr>
        <w:tab/>
      </w:r>
      <w:r>
        <w:rPr>
          <w:i/>
        </w:rPr>
        <w:tab/>
        <w:t>Source: Huawei, HiSilicon</w:t>
      </w:r>
    </w:p>
    <w:p w14:paraId="73DC8E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R4-2502654</w:t>
      </w:r>
      <w:r>
        <w:rPr>
          <w:color w:val="993300"/>
          <w:u w:val="single"/>
        </w:rPr>
        <w:t>.</w:t>
      </w:r>
    </w:p>
    <w:p w14:paraId="59820817" w14:textId="3ABC4F96" w:rsidR="000007E6" w:rsidRDefault="000007E6" w:rsidP="000007E6">
      <w:pPr>
        <w:rPr>
          <w:rFonts w:ascii="Arial" w:hAnsi="Arial" w:cs="Arial"/>
          <w:b/>
          <w:sz w:val="24"/>
        </w:rPr>
      </w:pPr>
      <w:r>
        <w:rPr>
          <w:rFonts w:ascii="Arial" w:hAnsi="Arial" w:cs="Arial"/>
          <w:b/>
          <w:color w:val="0000FF"/>
          <w:sz w:val="24"/>
        </w:rPr>
        <w:t>R4-2502654</w:t>
      </w:r>
      <w:r>
        <w:rPr>
          <w:rFonts w:ascii="Arial" w:hAnsi="Arial" w:cs="Arial"/>
          <w:b/>
          <w:color w:val="0000FF"/>
          <w:sz w:val="24"/>
        </w:rPr>
        <w:tab/>
      </w:r>
      <w:r>
        <w:rPr>
          <w:rFonts w:ascii="Arial" w:hAnsi="Arial" w:cs="Arial"/>
          <w:b/>
          <w:sz w:val="24"/>
        </w:rPr>
        <w:t>(NR_HST_FR2_enh-Core) Correction on inter-frequency cell identification without gap requirements for FR2 HST</w:t>
      </w:r>
    </w:p>
    <w:p w14:paraId="7E2310B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CR-5333  rev 1 Cat: F (Rel-18)</w:t>
      </w:r>
      <w:r>
        <w:rPr>
          <w:i/>
        </w:rPr>
        <w:br/>
      </w:r>
      <w:r>
        <w:rPr>
          <w:i/>
        </w:rPr>
        <w:br/>
      </w:r>
      <w:r>
        <w:rPr>
          <w:i/>
        </w:rPr>
        <w:tab/>
      </w:r>
      <w:r>
        <w:rPr>
          <w:i/>
        </w:rPr>
        <w:tab/>
      </w:r>
      <w:r>
        <w:rPr>
          <w:i/>
        </w:rPr>
        <w:tab/>
      </w:r>
      <w:r>
        <w:rPr>
          <w:i/>
        </w:rPr>
        <w:tab/>
      </w:r>
      <w:r>
        <w:rPr>
          <w:i/>
        </w:rPr>
        <w:tab/>
        <w:t>Source: Huawei, HiSilicon</w:t>
      </w:r>
    </w:p>
    <w:p w14:paraId="353867D9" w14:textId="77777777" w:rsidR="000007E6" w:rsidRDefault="000007E6" w:rsidP="000007E6">
      <w:pPr>
        <w:rPr>
          <w:color w:val="808080"/>
        </w:rPr>
      </w:pPr>
      <w:r>
        <w:rPr>
          <w:color w:val="808080"/>
        </w:rPr>
        <w:t>(Replaces R4-2501239)</w:t>
      </w:r>
    </w:p>
    <w:p w14:paraId="7971651D" w14:textId="77777777" w:rsidR="000007E6" w:rsidRDefault="000007E6" w:rsidP="000007E6">
      <w:pPr>
        <w:rPr>
          <w:rFonts w:ascii="Arial" w:hAnsi="Arial" w:cs="Arial"/>
          <w:b/>
        </w:rPr>
      </w:pPr>
      <w:r>
        <w:rPr>
          <w:rFonts w:ascii="Arial" w:hAnsi="Arial" w:cs="Arial"/>
          <w:b/>
        </w:rPr>
        <w:t xml:space="preserve">Abstract: </w:t>
      </w:r>
    </w:p>
    <w:p w14:paraId="712ABD4D" w14:textId="77777777" w:rsidR="000007E6" w:rsidRDefault="000007E6" w:rsidP="000007E6">
      <w:r>
        <w:t>MCC: The chair marked this as agreed.</w:t>
      </w:r>
    </w:p>
    <w:p w14:paraId="506A11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B59BC" w14:textId="77777777" w:rsidR="000007E6" w:rsidRDefault="000007E6" w:rsidP="000007E6">
      <w:pPr>
        <w:pStyle w:val="Heading4"/>
      </w:pPr>
      <w:bookmarkStart w:id="59" w:name="_Toc193482003"/>
      <w:r>
        <w:t>5.14.2</w:t>
      </w:r>
      <w:r>
        <w:tab/>
        <w:t>Demodulation performance requirements</w:t>
      </w:r>
      <w:bookmarkEnd w:id="59"/>
    </w:p>
    <w:p w14:paraId="1B6FA60F" w14:textId="77777777" w:rsidR="000007E6" w:rsidRDefault="000007E6" w:rsidP="000007E6">
      <w:pPr>
        <w:pStyle w:val="Heading3"/>
      </w:pPr>
      <w:bookmarkStart w:id="60" w:name="_Toc193482004"/>
      <w:r>
        <w:t>5.15</w:t>
      </w:r>
      <w:r>
        <w:tab/>
        <w:t>Enhancement of Multiple Input Multiple Output Over-the-Air test methodology and requirements for NR UEs</w:t>
      </w:r>
      <w:bookmarkEnd w:id="60"/>
    </w:p>
    <w:p w14:paraId="7A5FBA28" w14:textId="77777777" w:rsidR="000007E6" w:rsidRDefault="000007E6" w:rsidP="000007E6">
      <w:pPr>
        <w:pStyle w:val="Heading4"/>
      </w:pPr>
      <w:bookmarkStart w:id="61" w:name="_Toc193482005"/>
      <w:r>
        <w:t>5.15.1</w:t>
      </w:r>
      <w:r>
        <w:tab/>
        <w:t>FR2 MIMO OTA test methodology enhancement</w:t>
      </w:r>
      <w:bookmarkEnd w:id="61"/>
    </w:p>
    <w:p w14:paraId="472661A3" w14:textId="77777777" w:rsidR="000007E6" w:rsidRDefault="000007E6" w:rsidP="000007E6">
      <w:pPr>
        <w:pStyle w:val="Heading4"/>
      </w:pPr>
      <w:bookmarkStart w:id="62" w:name="_Toc193482006"/>
      <w:r>
        <w:t>5.15.2</w:t>
      </w:r>
      <w:r>
        <w:tab/>
        <w:t>FR1 MIMO OTA test methodology enhancement</w:t>
      </w:r>
      <w:bookmarkEnd w:id="62"/>
    </w:p>
    <w:p w14:paraId="1002D45C" w14:textId="77777777" w:rsidR="000007E6" w:rsidRDefault="000007E6" w:rsidP="000007E6">
      <w:pPr>
        <w:pStyle w:val="Heading4"/>
      </w:pPr>
      <w:bookmarkStart w:id="63" w:name="_Toc193482007"/>
      <w:r>
        <w:t>5.15.3</w:t>
      </w:r>
      <w:r>
        <w:tab/>
        <w:t>Performance requirements</w:t>
      </w:r>
      <w:bookmarkEnd w:id="63"/>
    </w:p>
    <w:p w14:paraId="36886E03" w14:textId="77777777" w:rsidR="000007E6" w:rsidRDefault="000007E6" w:rsidP="000007E6">
      <w:pPr>
        <w:pStyle w:val="Heading3"/>
      </w:pPr>
      <w:bookmarkStart w:id="64" w:name="_Toc193482008"/>
      <w:r>
        <w:t>5.16</w:t>
      </w:r>
      <w:r>
        <w:tab/>
        <w:t>Enhancement of TRP and TRS requirements and test methodologies</w:t>
      </w:r>
      <w:bookmarkEnd w:id="64"/>
    </w:p>
    <w:p w14:paraId="046AD898" w14:textId="77777777" w:rsidR="000007E6" w:rsidRDefault="000007E6" w:rsidP="000007E6">
      <w:pPr>
        <w:pStyle w:val="Heading4"/>
      </w:pPr>
      <w:bookmarkStart w:id="65" w:name="_Toc193482009"/>
      <w:r>
        <w:t>5.16.1</w:t>
      </w:r>
      <w:r>
        <w:tab/>
        <w:t>Enhancement maintenance of test methodology</w:t>
      </w:r>
      <w:bookmarkEnd w:id="65"/>
    </w:p>
    <w:p w14:paraId="474CBF50" w14:textId="3CAD8666" w:rsidR="000007E6" w:rsidRDefault="000007E6" w:rsidP="000007E6">
      <w:pPr>
        <w:rPr>
          <w:rFonts w:ascii="Arial" w:hAnsi="Arial" w:cs="Arial"/>
          <w:b/>
          <w:sz w:val="24"/>
        </w:rPr>
      </w:pPr>
      <w:r>
        <w:rPr>
          <w:rFonts w:ascii="Arial" w:hAnsi="Arial" w:cs="Arial"/>
          <w:b/>
          <w:color w:val="0000FF"/>
          <w:sz w:val="24"/>
        </w:rPr>
        <w:t>R4-2501791</w:t>
      </w:r>
      <w:r>
        <w:rPr>
          <w:rFonts w:ascii="Arial" w:hAnsi="Arial" w:cs="Arial"/>
          <w:b/>
          <w:color w:val="0000FF"/>
          <w:sz w:val="24"/>
        </w:rPr>
        <w:tab/>
      </w:r>
      <w:r>
        <w:rPr>
          <w:rFonts w:ascii="Arial" w:hAnsi="Arial" w:cs="Arial"/>
          <w:b/>
          <w:sz w:val="24"/>
        </w:rPr>
        <w:t>DraftCR on Spectrum Analiser configuration</w:t>
      </w:r>
    </w:p>
    <w:p w14:paraId="70802BA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ROHDE &amp; SCHWARZ, vivo</w:t>
      </w:r>
    </w:p>
    <w:p w14:paraId="567536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R4-2502366</w:t>
      </w:r>
      <w:r>
        <w:rPr>
          <w:color w:val="993300"/>
          <w:u w:val="single"/>
        </w:rPr>
        <w:t>.</w:t>
      </w:r>
    </w:p>
    <w:p w14:paraId="580ABC1E" w14:textId="75921234" w:rsidR="000007E6" w:rsidRDefault="000007E6" w:rsidP="000007E6">
      <w:pPr>
        <w:rPr>
          <w:rFonts w:ascii="Arial" w:hAnsi="Arial" w:cs="Arial"/>
          <w:b/>
          <w:sz w:val="24"/>
        </w:rPr>
      </w:pPr>
      <w:r>
        <w:rPr>
          <w:rFonts w:ascii="Arial" w:hAnsi="Arial" w:cs="Arial"/>
          <w:b/>
          <w:color w:val="0000FF"/>
          <w:sz w:val="24"/>
        </w:rPr>
        <w:t>R4-2502366</w:t>
      </w:r>
      <w:r>
        <w:rPr>
          <w:rFonts w:ascii="Arial" w:hAnsi="Arial" w:cs="Arial"/>
          <w:b/>
          <w:color w:val="0000FF"/>
          <w:sz w:val="24"/>
        </w:rPr>
        <w:tab/>
      </w:r>
      <w:r>
        <w:rPr>
          <w:rFonts w:ascii="Arial" w:hAnsi="Arial" w:cs="Arial"/>
          <w:b/>
          <w:sz w:val="24"/>
        </w:rPr>
        <w:t>DraftCR on Spectrum Analiser configuration</w:t>
      </w:r>
    </w:p>
    <w:p w14:paraId="70CDFF4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ROHDE &amp; SCHWARZ, vivo</w:t>
      </w:r>
    </w:p>
    <w:p w14:paraId="0747AF4B" w14:textId="77777777" w:rsidR="000007E6" w:rsidRDefault="000007E6" w:rsidP="000007E6">
      <w:pPr>
        <w:rPr>
          <w:color w:val="808080"/>
        </w:rPr>
      </w:pPr>
      <w:r>
        <w:rPr>
          <w:color w:val="808080"/>
        </w:rPr>
        <w:t>(Replaces R4-2501791)</w:t>
      </w:r>
    </w:p>
    <w:p w14:paraId="6F9732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055D22" w14:textId="77777777" w:rsidR="000007E6" w:rsidRDefault="000007E6" w:rsidP="000007E6">
      <w:pPr>
        <w:pStyle w:val="Heading4"/>
      </w:pPr>
      <w:bookmarkStart w:id="66" w:name="_Toc193482010"/>
      <w:r>
        <w:t>5.16.2</w:t>
      </w:r>
      <w:r>
        <w:tab/>
        <w:t>Performance requirements</w:t>
      </w:r>
      <w:bookmarkEnd w:id="66"/>
    </w:p>
    <w:p w14:paraId="22BC2F68" w14:textId="77777777" w:rsidR="000007E6" w:rsidRDefault="000007E6" w:rsidP="000007E6">
      <w:pPr>
        <w:pStyle w:val="Heading3"/>
      </w:pPr>
      <w:bookmarkStart w:id="67" w:name="_Toc193482011"/>
      <w:r>
        <w:t>5.17</w:t>
      </w:r>
      <w:r>
        <w:tab/>
        <w:t>NR demodulation performance evolution</w:t>
      </w:r>
      <w:bookmarkEnd w:id="67"/>
    </w:p>
    <w:p w14:paraId="6E592E1E" w14:textId="77777777" w:rsidR="000007E6" w:rsidRDefault="000007E6" w:rsidP="000007E6">
      <w:pPr>
        <w:pStyle w:val="Heading4"/>
      </w:pPr>
      <w:bookmarkStart w:id="68" w:name="_Toc193482012"/>
      <w:r>
        <w:t>5.17.1</w:t>
      </w:r>
      <w:r>
        <w:tab/>
        <w:t>General aspects</w:t>
      </w:r>
      <w:bookmarkEnd w:id="68"/>
    </w:p>
    <w:p w14:paraId="54EAE782" w14:textId="77777777" w:rsidR="000007E6" w:rsidRDefault="000007E6" w:rsidP="000007E6">
      <w:pPr>
        <w:pStyle w:val="Heading4"/>
      </w:pPr>
      <w:bookmarkStart w:id="69" w:name="_Toc193482013"/>
      <w:r>
        <w:t>5.17.2</w:t>
      </w:r>
      <w:r>
        <w:tab/>
        <w:t>Advanced receiver to cancel inter-user interference for MU-MIMO demodulation requirements</w:t>
      </w:r>
      <w:bookmarkEnd w:id="69"/>
    </w:p>
    <w:p w14:paraId="33192CDA" w14:textId="77777777" w:rsidR="000007E6" w:rsidRDefault="000007E6" w:rsidP="000007E6">
      <w:pPr>
        <w:pStyle w:val="Heading4"/>
      </w:pPr>
      <w:bookmarkStart w:id="70" w:name="_Toc193482014"/>
      <w:r>
        <w:t>5.17.3</w:t>
      </w:r>
      <w:r>
        <w:tab/>
        <w:t>Absolute physical layer throughput requirements with link adaptation</w:t>
      </w:r>
      <w:bookmarkEnd w:id="70"/>
    </w:p>
    <w:p w14:paraId="1CDFA9B6" w14:textId="416A6C69" w:rsidR="000007E6" w:rsidRDefault="000007E6" w:rsidP="000007E6">
      <w:pPr>
        <w:rPr>
          <w:rFonts w:ascii="Arial" w:hAnsi="Arial" w:cs="Arial"/>
          <w:b/>
          <w:sz w:val="24"/>
        </w:rPr>
      </w:pPr>
      <w:r>
        <w:rPr>
          <w:rFonts w:ascii="Arial" w:hAnsi="Arial" w:cs="Arial"/>
          <w:b/>
          <w:color w:val="0000FF"/>
          <w:sz w:val="24"/>
        </w:rPr>
        <w:t>R4-2500485</w:t>
      </w:r>
      <w:r>
        <w:rPr>
          <w:rFonts w:ascii="Arial" w:hAnsi="Arial" w:cs="Arial"/>
          <w:b/>
          <w:color w:val="0000FF"/>
          <w:sz w:val="24"/>
        </w:rPr>
        <w:tab/>
      </w:r>
      <w:r>
        <w:rPr>
          <w:rFonts w:ascii="Arial" w:hAnsi="Arial" w:cs="Arial"/>
          <w:b/>
          <w:sz w:val="24"/>
        </w:rPr>
        <w:t>(NR_demod_enh3-Perf) Correct Measurement Channel for Requirements in Section 5.6</w:t>
      </w:r>
    </w:p>
    <w:p w14:paraId="3D9CCE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CR-0721  rev  Cat: F (Rel-18)</w:t>
      </w:r>
      <w:r>
        <w:rPr>
          <w:i/>
        </w:rPr>
        <w:br/>
      </w:r>
      <w:r>
        <w:rPr>
          <w:i/>
        </w:rPr>
        <w:br/>
      </w:r>
      <w:r>
        <w:rPr>
          <w:i/>
        </w:rPr>
        <w:tab/>
      </w:r>
      <w:r>
        <w:rPr>
          <w:i/>
        </w:rPr>
        <w:tab/>
      </w:r>
      <w:r>
        <w:rPr>
          <w:i/>
        </w:rPr>
        <w:tab/>
      </w:r>
      <w:r>
        <w:rPr>
          <w:i/>
        </w:rPr>
        <w:tab/>
      </w:r>
      <w:r>
        <w:rPr>
          <w:i/>
        </w:rPr>
        <w:tab/>
        <w:t>Source: Qualcomm Incorporated</w:t>
      </w:r>
    </w:p>
    <w:p w14:paraId="1CC57621" w14:textId="77777777" w:rsidR="000007E6" w:rsidRDefault="000007E6" w:rsidP="000007E6">
      <w:pPr>
        <w:rPr>
          <w:rFonts w:ascii="Arial" w:hAnsi="Arial" w:cs="Arial"/>
          <w:b/>
        </w:rPr>
      </w:pPr>
      <w:r>
        <w:rPr>
          <w:rFonts w:ascii="Arial" w:hAnsi="Arial" w:cs="Arial"/>
          <w:b/>
        </w:rPr>
        <w:t xml:space="preserve">Abstract: </w:t>
      </w:r>
    </w:p>
    <w:p w14:paraId="7B777802" w14:textId="77777777" w:rsidR="000007E6" w:rsidRDefault="000007E6" w:rsidP="000007E6">
      <w:r>
        <w:t>"Measurement channel" in 38.101-4 Table 5.6.2.1.1-1 is incorrectly referencing TBS.1-1 and TBS.1-2 under A.4-2 which is incorrect. It should be TBS.2-1 and TBS.2-2.</w:t>
      </w:r>
    </w:p>
    <w:p w14:paraId="7EE448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R4-2502323</w:t>
      </w:r>
      <w:r>
        <w:rPr>
          <w:color w:val="993300"/>
          <w:u w:val="single"/>
        </w:rPr>
        <w:t>.</w:t>
      </w:r>
    </w:p>
    <w:p w14:paraId="369B6F99" w14:textId="6111B589" w:rsidR="000007E6" w:rsidRDefault="000007E6" w:rsidP="000007E6">
      <w:pPr>
        <w:rPr>
          <w:rFonts w:ascii="Arial" w:hAnsi="Arial" w:cs="Arial"/>
          <w:b/>
          <w:sz w:val="24"/>
        </w:rPr>
      </w:pPr>
      <w:r>
        <w:rPr>
          <w:rFonts w:ascii="Arial" w:hAnsi="Arial" w:cs="Arial"/>
          <w:b/>
          <w:color w:val="0000FF"/>
          <w:sz w:val="24"/>
        </w:rPr>
        <w:t>R4-2502323</w:t>
      </w:r>
      <w:r>
        <w:rPr>
          <w:rFonts w:ascii="Arial" w:hAnsi="Arial" w:cs="Arial"/>
          <w:b/>
          <w:color w:val="0000FF"/>
          <w:sz w:val="24"/>
        </w:rPr>
        <w:tab/>
      </w:r>
      <w:r>
        <w:rPr>
          <w:rFonts w:ascii="Arial" w:hAnsi="Arial" w:cs="Arial"/>
          <w:b/>
          <w:sz w:val="24"/>
        </w:rPr>
        <w:t>(NR_demod_enh3-Perf) Correct Measurement Channel for Requirements in Section 5.6</w:t>
      </w:r>
    </w:p>
    <w:p w14:paraId="70A7FD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CR-0721  rev 1 Cat: F (Rel-18)</w:t>
      </w:r>
      <w:r>
        <w:rPr>
          <w:i/>
        </w:rPr>
        <w:br/>
      </w:r>
      <w:r>
        <w:rPr>
          <w:i/>
        </w:rPr>
        <w:br/>
      </w:r>
      <w:r>
        <w:rPr>
          <w:i/>
        </w:rPr>
        <w:tab/>
      </w:r>
      <w:r>
        <w:rPr>
          <w:i/>
        </w:rPr>
        <w:tab/>
      </w:r>
      <w:r>
        <w:rPr>
          <w:i/>
        </w:rPr>
        <w:tab/>
      </w:r>
      <w:r>
        <w:rPr>
          <w:i/>
        </w:rPr>
        <w:tab/>
      </w:r>
      <w:r>
        <w:rPr>
          <w:i/>
        </w:rPr>
        <w:tab/>
        <w:t>Source: Qualcomm Incorporated</w:t>
      </w:r>
    </w:p>
    <w:p w14:paraId="21DDEF1B" w14:textId="77777777" w:rsidR="000007E6" w:rsidRDefault="000007E6" w:rsidP="000007E6">
      <w:pPr>
        <w:rPr>
          <w:color w:val="808080"/>
        </w:rPr>
      </w:pPr>
      <w:r>
        <w:rPr>
          <w:color w:val="808080"/>
        </w:rPr>
        <w:t>(Replaces R4-2500485)</w:t>
      </w:r>
    </w:p>
    <w:p w14:paraId="320C2039" w14:textId="77777777" w:rsidR="000007E6" w:rsidRDefault="000007E6" w:rsidP="000007E6">
      <w:pPr>
        <w:rPr>
          <w:rFonts w:ascii="Arial" w:hAnsi="Arial" w:cs="Arial"/>
          <w:b/>
        </w:rPr>
      </w:pPr>
      <w:r>
        <w:rPr>
          <w:rFonts w:ascii="Arial" w:hAnsi="Arial" w:cs="Arial"/>
          <w:b/>
        </w:rPr>
        <w:t xml:space="preserve">Abstract: </w:t>
      </w:r>
    </w:p>
    <w:p w14:paraId="3AD0A3F8" w14:textId="77777777" w:rsidR="000007E6" w:rsidRDefault="000007E6" w:rsidP="000007E6">
      <w:r>
        <w:t>"Measurement channel" in 38.101-4 Table 5.6.2.1.1-1 is incorrectly referencing TBS.1-1 and TBS.1-2 under A.4-2 which is incorrect. It should be TBS.2-1 and TBS.2-2. MCC: This was marked as agreed.</w:t>
      </w:r>
    </w:p>
    <w:p w14:paraId="788D63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07A9A" w14:textId="77777777" w:rsidR="000007E6" w:rsidRDefault="000007E6" w:rsidP="000007E6">
      <w:pPr>
        <w:pStyle w:val="Heading3"/>
      </w:pPr>
      <w:bookmarkStart w:id="71" w:name="_Toc193482015"/>
      <w:r>
        <w:t>5.18</w:t>
      </w:r>
      <w:r>
        <w:tab/>
        <w:t>Multi-carrier enhancements for NR</w:t>
      </w:r>
      <w:bookmarkEnd w:id="71"/>
    </w:p>
    <w:p w14:paraId="2F4F48E3" w14:textId="77777777" w:rsidR="000007E6" w:rsidRDefault="000007E6" w:rsidP="000007E6">
      <w:pPr>
        <w:pStyle w:val="Heading4"/>
      </w:pPr>
      <w:bookmarkStart w:id="72" w:name="_Toc193482016"/>
      <w:r>
        <w:t>5.18.1</w:t>
      </w:r>
      <w:r>
        <w:tab/>
        <w:t>UE RF requirements</w:t>
      </w:r>
      <w:bookmarkEnd w:id="72"/>
    </w:p>
    <w:p w14:paraId="3F6929E3" w14:textId="523635A4" w:rsidR="000007E6" w:rsidRDefault="000007E6" w:rsidP="000007E6">
      <w:pPr>
        <w:rPr>
          <w:rFonts w:ascii="Arial" w:hAnsi="Arial" w:cs="Arial"/>
          <w:b/>
          <w:sz w:val="24"/>
        </w:rPr>
      </w:pPr>
      <w:r>
        <w:rPr>
          <w:rFonts w:ascii="Arial" w:hAnsi="Arial" w:cs="Arial"/>
          <w:b/>
          <w:color w:val="0000FF"/>
          <w:sz w:val="24"/>
        </w:rPr>
        <w:t>R4-2500964</w:t>
      </w:r>
      <w:r>
        <w:rPr>
          <w:rFonts w:ascii="Arial" w:hAnsi="Arial" w:cs="Arial"/>
          <w:b/>
          <w:color w:val="0000FF"/>
          <w:sz w:val="24"/>
        </w:rPr>
        <w:tab/>
      </w:r>
      <w:r>
        <w:rPr>
          <w:rFonts w:ascii="Arial" w:hAnsi="Arial" w:cs="Arial"/>
          <w:b/>
          <w:sz w:val="24"/>
        </w:rPr>
        <w:t>(NR_MC_enh-Core) Correct the capability name for Tx switching</w:t>
      </w:r>
    </w:p>
    <w:p w14:paraId="72CD6E1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CR-2652  rev  Cat: F (Rel-18)</w:t>
      </w:r>
      <w:r>
        <w:rPr>
          <w:i/>
        </w:rPr>
        <w:br/>
      </w:r>
      <w:r>
        <w:rPr>
          <w:i/>
        </w:rPr>
        <w:br/>
      </w:r>
      <w:r>
        <w:rPr>
          <w:i/>
        </w:rPr>
        <w:tab/>
      </w:r>
      <w:r>
        <w:rPr>
          <w:i/>
        </w:rPr>
        <w:tab/>
      </w:r>
      <w:r>
        <w:rPr>
          <w:i/>
        </w:rPr>
        <w:tab/>
      </w:r>
      <w:r>
        <w:rPr>
          <w:i/>
        </w:rPr>
        <w:tab/>
      </w:r>
      <w:r>
        <w:rPr>
          <w:i/>
        </w:rPr>
        <w:tab/>
        <w:t>Source: ZTE Corporation, Sanechips</w:t>
      </w:r>
    </w:p>
    <w:p w14:paraId="341816FD" w14:textId="77777777" w:rsidR="000007E6" w:rsidRDefault="000007E6" w:rsidP="000007E6">
      <w:pPr>
        <w:rPr>
          <w:rFonts w:ascii="Arial" w:hAnsi="Arial" w:cs="Arial"/>
          <w:b/>
        </w:rPr>
      </w:pPr>
      <w:r>
        <w:rPr>
          <w:rFonts w:ascii="Arial" w:hAnsi="Arial" w:cs="Arial"/>
          <w:b/>
        </w:rPr>
        <w:t xml:space="preserve">Abstract: </w:t>
      </w:r>
    </w:p>
    <w:p w14:paraId="1FD0479F" w14:textId="77777777" w:rsidR="000007E6" w:rsidRDefault="000007E6" w:rsidP="000007E6">
      <w:r>
        <w:t>MCC: Parsing failure and issue  with corrupt CR coversheet, therefore this have been withdrawn.</w:t>
      </w:r>
    </w:p>
    <w:p w14:paraId="135E43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1201F" w14:textId="46A17C29" w:rsidR="000007E6" w:rsidRDefault="000007E6" w:rsidP="000007E6">
      <w:pPr>
        <w:rPr>
          <w:rFonts w:ascii="Arial" w:hAnsi="Arial" w:cs="Arial"/>
          <w:b/>
          <w:sz w:val="24"/>
        </w:rPr>
      </w:pPr>
      <w:r>
        <w:rPr>
          <w:rFonts w:ascii="Arial" w:hAnsi="Arial" w:cs="Arial"/>
          <w:b/>
          <w:color w:val="0000FF"/>
          <w:sz w:val="24"/>
        </w:rPr>
        <w:t>R4-2500965</w:t>
      </w:r>
      <w:r>
        <w:rPr>
          <w:rFonts w:ascii="Arial" w:hAnsi="Arial" w:cs="Arial"/>
          <w:b/>
          <w:color w:val="0000FF"/>
          <w:sz w:val="24"/>
        </w:rPr>
        <w:tab/>
      </w:r>
      <w:r>
        <w:rPr>
          <w:rFonts w:ascii="Arial" w:hAnsi="Arial" w:cs="Arial"/>
          <w:b/>
          <w:sz w:val="24"/>
        </w:rPr>
        <w:t>(  NR_MC_enh-Core) Correct the capability name for Tx switching</w:t>
      </w:r>
    </w:p>
    <w:p w14:paraId="0C62DD5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CR-2653  rev  Cat: A (Rel-19)</w:t>
      </w:r>
      <w:r>
        <w:rPr>
          <w:i/>
        </w:rPr>
        <w:br/>
      </w:r>
      <w:r>
        <w:rPr>
          <w:i/>
        </w:rPr>
        <w:br/>
      </w:r>
      <w:r>
        <w:rPr>
          <w:i/>
        </w:rPr>
        <w:tab/>
      </w:r>
      <w:r>
        <w:rPr>
          <w:i/>
        </w:rPr>
        <w:tab/>
      </w:r>
      <w:r>
        <w:rPr>
          <w:i/>
        </w:rPr>
        <w:tab/>
      </w:r>
      <w:r>
        <w:rPr>
          <w:i/>
        </w:rPr>
        <w:tab/>
      </w:r>
      <w:r>
        <w:rPr>
          <w:i/>
        </w:rPr>
        <w:tab/>
        <w:t>Source: ZTE Corporation, Sanechips</w:t>
      </w:r>
    </w:p>
    <w:p w14:paraId="76F4344A" w14:textId="77777777" w:rsidR="000007E6" w:rsidRDefault="000007E6" w:rsidP="000007E6">
      <w:pPr>
        <w:rPr>
          <w:rFonts w:ascii="Arial" w:hAnsi="Arial" w:cs="Arial"/>
          <w:b/>
        </w:rPr>
      </w:pPr>
      <w:r>
        <w:rPr>
          <w:rFonts w:ascii="Arial" w:hAnsi="Arial" w:cs="Arial"/>
          <w:b/>
        </w:rPr>
        <w:t xml:space="preserve">Abstract: </w:t>
      </w:r>
    </w:p>
    <w:p w14:paraId="03A01E0E" w14:textId="77777777" w:rsidR="000007E6" w:rsidRDefault="000007E6" w:rsidP="000007E6">
      <w:r>
        <w:t>MCC: The session chair marked this as agreed.</w:t>
      </w:r>
    </w:p>
    <w:p w14:paraId="5C9A3E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D6E31" w14:textId="0D766C29" w:rsidR="000007E6" w:rsidRDefault="000007E6" w:rsidP="000007E6">
      <w:pPr>
        <w:rPr>
          <w:rFonts w:ascii="Arial" w:hAnsi="Arial" w:cs="Arial"/>
          <w:b/>
          <w:sz w:val="24"/>
        </w:rPr>
      </w:pPr>
      <w:r>
        <w:rPr>
          <w:rFonts w:ascii="Arial" w:hAnsi="Arial" w:cs="Arial"/>
          <w:b/>
          <w:color w:val="0000FF"/>
          <w:sz w:val="24"/>
        </w:rPr>
        <w:t>R4-2501412</w:t>
      </w:r>
      <w:r>
        <w:rPr>
          <w:rFonts w:ascii="Arial" w:hAnsi="Arial" w:cs="Arial"/>
          <w:b/>
          <w:color w:val="0000FF"/>
          <w:sz w:val="24"/>
        </w:rPr>
        <w:tab/>
      </w:r>
      <w:r>
        <w:rPr>
          <w:rFonts w:ascii="Arial" w:hAnsi="Arial" w:cs="Arial"/>
          <w:b/>
          <w:sz w:val="24"/>
        </w:rPr>
        <w:t>(NR_MC_enh-Core) Correct the capability name for Tx switching</w:t>
      </w:r>
    </w:p>
    <w:p w14:paraId="3E38CE8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CR-2664  rev  Cat: F (Rel-18)</w:t>
      </w:r>
      <w:r>
        <w:rPr>
          <w:i/>
        </w:rPr>
        <w:br/>
      </w:r>
      <w:r>
        <w:rPr>
          <w:i/>
        </w:rPr>
        <w:br/>
      </w:r>
      <w:r>
        <w:rPr>
          <w:i/>
        </w:rPr>
        <w:tab/>
      </w:r>
      <w:r>
        <w:rPr>
          <w:i/>
        </w:rPr>
        <w:tab/>
      </w:r>
      <w:r>
        <w:rPr>
          <w:i/>
        </w:rPr>
        <w:tab/>
      </w:r>
      <w:r>
        <w:rPr>
          <w:i/>
        </w:rPr>
        <w:tab/>
      </w:r>
      <w:r>
        <w:rPr>
          <w:i/>
        </w:rPr>
        <w:tab/>
        <w:t>Source: ZTE Corporation, Sanechips</w:t>
      </w:r>
    </w:p>
    <w:p w14:paraId="00199050" w14:textId="77777777" w:rsidR="000007E6" w:rsidRDefault="000007E6" w:rsidP="000007E6">
      <w:pPr>
        <w:rPr>
          <w:rFonts w:ascii="Arial" w:hAnsi="Arial" w:cs="Arial"/>
          <w:b/>
        </w:rPr>
      </w:pPr>
      <w:r>
        <w:rPr>
          <w:rFonts w:ascii="Arial" w:hAnsi="Arial" w:cs="Arial"/>
          <w:b/>
        </w:rPr>
        <w:t xml:space="preserve">Abstract: </w:t>
      </w:r>
    </w:p>
    <w:p w14:paraId="01EEB08D" w14:textId="77777777" w:rsidR="000007E6" w:rsidRDefault="000007E6" w:rsidP="000007E6">
      <w:r>
        <w:t>MCC: The chair marked this as withdrawn.</w:t>
      </w:r>
    </w:p>
    <w:p w14:paraId="338390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A912F5" w14:textId="758F3239" w:rsidR="000007E6" w:rsidRDefault="000007E6" w:rsidP="000007E6">
      <w:pPr>
        <w:rPr>
          <w:rFonts w:ascii="Arial" w:hAnsi="Arial" w:cs="Arial"/>
          <w:b/>
          <w:sz w:val="24"/>
        </w:rPr>
      </w:pPr>
      <w:r>
        <w:rPr>
          <w:rFonts w:ascii="Arial" w:hAnsi="Arial" w:cs="Arial"/>
          <w:b/>
          <w:color w:val="0000FF"/>
          <w:sz w:val="24"/>
        </w:rPr>
        <w:t>R4-2501432</w:t>
      </w:r>
      <w:r>
        <w:rPr>
          <w:rFonts w:ascii="Arial" w:hAnsi="Arial" w:cs="Arial"/>
          <w:b/>
          <w:color w:val="0000FF"/>
          <w:sz w:val="24"/>
        </w:rPr>
        <w:tab/>
      </w:r>
      <w:r>
        <w:rPr>
          <w:rFonts w:ascii="Arial" w:hAnsi="Arial" w:cs="Arial"/>
          <w:b/>
          <w:sz w:val="24"/>
        </w:rPr>
        <w:t>(  NR_MC_enh-Core) Correct the capability name for Tx switching</w:t>
      </w:r>
    </w:p>
    <w:p w14:paraId="5737402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CR-2665  rev  Cat: F (Rel-18)</w:t>
      </w:r>
      <w:r>
        <w:rPr>
          <w:i/>
        </w:rPr>
        <w:br/>
      </w:r>
      <w:r>
        <w:rPr>
          <w:i/>
        </w:rPr>
        <w:br/>
      </w:r>
      <w:r>
        <w:rPr>
          <w:i/>
        </w:rPr>
        <w:tab/>
      </w:r>
      <w:r>
        <w:rPr>
          <w:i/>
        </w:rPr>
        <w:tab/>
      </w:r>
      <w:r>
        <w:rPr>
          <w:i/>
        </w:rPr>
        <w:tab/>
      </w:r>
      <w:r>
        <w:rPr>
          <w:i/>
        </w:rPr>
        <w:tab/>
      </w:r>
      <w:r>
        <w:rPr>
          <w:i/>
        </w:rPr>
        <w:tab/>
        <w:t>Source: ZTE Corporation, Sanechips</w:t>
      </w:r>
    </w:p>
    <w:p w14:paraId="41B3258A" w14:textId="77777777" w:rsidR="000007E6" w:rsidRDefault="000007E6" w:rsidP="000007E6">
      <w:pPr>
        <w:rPr>
          <w:rFonts w:ascii="Arial" w:hAnsi="Arial" w:cs="Arial"/>
          <w:b/>
        </w:rPr>
      </w:pPr>
      <w:r>
        <w:rPr>
          <w:rFonts w:ascii="Arial" w:hAnsi="Arial" w:cs="Arial"/>
          <w:b/>
        </w:rPr>
        <w:t xml:space="preserve">Abstract: </w:t>
      </w:r>
    </w:p>
    <w:p w14:paraId="603E5E57" w14:textId="77777777" w:rsidR="000007E6" w:rsidRDefault="000007E6" w:rsidP="000007E6">
      <w:r>
        <w:t>MCC: The chair marked this as agreed.</w:t>
      </w:r>
    </w:p>
    <w:p w14:paraId="2E5B7D5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219A1" w14:textId="77777777" w:rsidR="000007E6" w:rsidRDefault="000007E6" w:rsidP="000007E6">
      <w:pPr>
        <w:pStyle w:val="Heading4"/>
      </w:pPr>
      <w:bookmarkStart w:id="73" w:name="_Toc193482017"/>
      <w:r>
        <w:t>5.18.2</w:t>
      </w:r>
      <w:r>
        <w:tab/>
        <w:t>RRM core and performance requirements</w:t>
      </w:r>
      <w:bookmarkEnd w:id="73"/>
    </w:p>
    <w:p w14:paraId="77CBA0E8" w14:textId="7E776A3E" w:rsidR="000007E6" w:rsidRDefault="000007E6" w:rsidP="000007E6">
      <w:pPr>
        <w:rPr>
          <w:rFonts w:ascii="Arial" w:hAnsi="Arial" w:cs="Arial"/>
          <w:b/>
          <w:sz w:val="24"/>
        </w:rPr>
      </w:pPr>
      <w:r>
        <w:rPr>
          <w:rFonts w:ascii="Arial" w:hAnsi="Arial" w:cs="Arial"/>
          <w:b/>
          <w:color w:val="0000FF"/>
          <w:sz w:val="24"/>
        </w:rPr>
        <w:t>R4-2500829</w:t>
      </w:r>
      <w:r>
        <w:rPr>
          <w:rFonts w:ascii="Arial" w:hAnsi="Arial" w:cs="Arial"/>
          <w:b/>
          <w:color w:val="0000FF"/>
          <w:sz w:val="24"/>
        </w:rPr>
        <w:tab/>
      </w:r>
      <w:r>
        <w:rPr>
          <w:rFonts w:ascii="Arial" w:hAnsi="Arial" w:cs="Arial"/>
          <w:b/>
          <w:sz w:val="24"/>
        </w:rPr>
        <w:t>Further discussion on UE capability and requirements for multi-carrier enhancements</w:t>
      </w:r>
    </w:p>
    <w:p w14:paraId="0F391BB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8A630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32CE" w14:textId="1C7A2FBE" w:rsidR="000007E6" w:rsidRDefault="000007E6" w:rsidP="000007E6">
      <w:pPr>
        <w:rPr>
          <w:rFonts w:ascii="Arial" w:hAnsi="Arial" w:cs="Arial"/>
          <w:b/>
          <w:sz w:val="24"/>
        </w:rPr>
      </w:pPr>
      <w:r>
        <w:rPr>
          <w:rFonts w:ascii="Arial" w:hAnsi="Arial" w:cs="Arial"/>
          <w:b/>
          <w:color w:val="0000FF"/>
          <w:sz w:val="24"/>
        </w:rPr>
        <w:t>R4-2500830</w:t>
      </w:r>
      <w:r>
        <w:rPr>
          <w:rFonts w:ascii="Arial" w:hAnsi="Arial" w:cs="Arial"/>
          <w:b/>
          <w:color w:val="0000FF"/>
          <w:sz w:val="24"/>
        </w:rPr>
        <w:tab/>
      </w:r>
      <w:r>
        <w:rPr>
          <w:rFonts w:ascii="Arial" w:hAnsi="Arial" w:cs="Arial"/>
          <w:b/>
          <w:sz w:val="24"/>
        </w:rPr>
        <w:t>CR on BWP switching requirements for multi-carrier enhancements</w:t>
      </w:r>
    </w:p>
    <w:p w14:paraId="69AB188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CR-5256  rev  Cat: F (Rel-18)</w:t>
      </w:r>
      <w:r>
        <w:rPr>
          <w:i/>
        </w:rPr>
        <w:br/>
      </w:r>
      <w:r>
        <w:rPr>
          <w:i/>
        </w:rPr>
        <w:br/>
      </w:r>
      <w:r>
        <w:rPr>
          <w:i/>
        </w:rPr>
        <w:tab/>
      </w:r>
      <w:r>
        <w:rPr>
          <w:i/>
        </w:rPr>
        <w:tab/>
      </w:r>
      <w:r>
        <w:rPr>
          <w:i/>
        </w:rPr>
        <w:tab/>
      </w:r>
      <w:r>
        <w:rPr>
          <w:i/>
        </w:rPr>
        <w:tab/>
      </w:r>
      <w:r>
        <w:rPr>
          <w:i/>
        </w:rPr>
        <w:tab/>
        <w:t>Source: vivo</w:t>
      </w:r>
    </w:p>
    <w:p w14:paraId="023DE147" w14:textId="77777777" w:rsidR="000007E6" w:rsidRDefault="000007E6" w:rsidP="000007E6">
      <w:pPr>
        <w:rPr>
          <w:rFonts w:ascii="Arial" w:hAnsi="Arial" w:cs="Arial"/>
          <w:b/>
        </w:rPr>
      </w:pPr>
      <w:r>
        <w:rPr>
          <w:rFonts w:ascii="Arial" w:hAnsi="Arial" w:cs="Arial"/>
          <w:b/>
        </w:rPr>
        <w:t xml:space="preserve">Abstract: </w:t>
      </w:r>
    </w:p>
    <w:p w14:paraId="3B25A19F" w14:textId="77777777" w:rsidR="000007E6" w:rsidRDefault="000007E6" w:rsidP="000007E6">
      <w:r>
        <w:t>MCC: The session chair marked this as postponed.</w:t>
      </w:r>
    </w:p>
    <w:p w14:paraId="2E38E6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F6585E" w14:textId="653E5DD9" w:rsidR="000007E6" w:rsidRDefault="000007E6" w:rsidP="000007E6">
      <w:pPr>
        <w:rPr>
          <w:rFonts w:ascii="Arial" w:hAnsi="Arial" w:cs="Arial"/>
          <w:b/>
          <w:sz w:val="24"/>
        </w:rPr>
      </w:pPr>
      <w:r>
        <w:rPr>
          <w:rFonts w:ascii="Arial" w:hAnsi="Arial" w:cs="Arial"/>
          <w:b/>
          <w:color w:val="0000FF"/>
          <w:sz w:val="24"/>
        </w:rPr>
        <w:t>R4-2501203</w:t>
      </w:r>
      <w:r>
        <w:rPr>
          <w:rFonts w:ascii="Arial" w:hAnsi="Arial" w:cs="Arial"/>
          <w:b/>
          <w:color w:val="0000FF"/>
          <w:sz w:val="24"/>
        </w:rPr>
        <w:tab/>
      </w:r>
      <w:r>
        <w:rPr>
          <w:rFonts w:ascii="Arial" w:hAnsi="Arial" w:cs="Arial"/>
          <w:b/>
          <w:sz w:val="24"/>
        </w:rPr>
        <w:t>(NR_MC_enh-Perf) Correction to multi-carrier enhancement RRM test cases_R18</w:t>
      </w:r>
    </w:p>
    <w:p w14:paraId="7A7F733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CR-5318  rev  Cat: F (Rel-18)</w:t>
      </w:r>
      <w:r>
        <w:rPr>
          <w:i/>
        </w:rPr>
        <w:br/>
      </w:r>
      <w:r>
        <w:rPr>
          <w:i/>
        </w:rPr>
        <w:br/>
      </w:r>
      <w:r>
        <w:rPr>
          <w:i/>
        </w:rPr>
        <w:tab/>
      </w:r>
      <w:r>
        <w:rPr>
          <w:i/>
        </w:rPr>
        <w:tab/>
      </w:r>
      <w:r>
        <w:rPr>
          <w:i/>
        </w:rPr>
        <w:tab/>
      </w:r>
      <w:r>
        <w:rPr>
          <w:i/>
        </w:rPr>
        <w:tab/>
      </w:r>
      <w:r>
        <w:rPr>
          <w:i/>
        </w:rPr>
        <w:tab/>
        <w:t>Source: Huawei, HiSilicon</w:t>
      </w:r>
    </w:p>
    <w:p w14:paraId="4A994D05" w14:textId="77777777" w:rsidR="000007E6" w:rsidRDefault="000007E6" w:rsidP="000007E6">
      <w:pPr>
        <w:rPr>
          <w:rFonts w:ascii="Arial" w:hAnsi="Arial" w:cs="Arial"/>
          <w:b/>
        </w:rPr>
      </w:pPr>
      <w:r>
        <w:rPr>
          <w:rFonts w:ascii="Arial" w:hAnsi="Arial" w:cs="Arial"/>
          <w:b/>
        </w:rPr>
        <w:t xml:space="preserve">Abstract: </w:t>
      </w:r>
    </w:p>
    <w:p w14:paraId="27B8208F" w14:textId="77777777" w:rsidR="000007E6" w:rsidRDefault="000007E6" w:rsidP="000007E6">
      <w:r>
        <w:t>MCC: The session chair marked this  as  agreed.</w:t>
      </w:r>
    </w:p>
    <w:p w14:paraId="4F59FB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0949A" w14:textId="2D9C85CC" w:rsidR="000007E6" w:rsidRDefault="000007E6" w:rsidP="000007E6">
      <w:pPr>
        <w:rPr>
          <w:rFonts w:ascii="Arial" w:hAnsi="Arial" w:cs="Arial"/>
          <w:b/>
          <w:sz w:val="24"/>
        </w:rPr>
      </w:pPr>
      <w:r>
        <w:rPr>
          <w:rFonts w:ascii="Arial" w:hAnsi="Arial" w:cs="Arial"/>
          <w:b/>
          <w:color w:val="0000FF"/>
          <w:sz w:val="24"/>
        </w:rPr>
        <w:t>R4-2501297</w:t>
      </w:r>
      <w:r>
        <w:rPr>
          <w:rFonts w:ascii="Arial" w:hAnsi="Arial" w:cs="Arial"/>
          <w:b/>
          <w:color w:val="0000FF"/>
          <w:sz w:val="24"/>
        </w:rPr>
        <w:tab/>
      </w:r>
      <w:r>
        <w:rPr>
          <w:rFonts w:ascii="Arial" w:hAnsi="Arial" w:cs="Arial"/>
          <w:b/>
          <w:sz w:val="24"/>
        </w:rPr>
        <w:t>Discussion on multiple BWP switching with dormancy Scells</w:t>
      </w:r>
    </w:p>
    <w:p w14:paraId="3EAB4BC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4CAF64" w14:textId="77777777" w:rsidR="000007E6" w:rsidRDefault="000007E6" w:rsidP="000007E6">
      <w:pPr>
        <w:rPr>
          <w:rFonts w:ascii="Arial" w:hAnsi="Arial" w:cs="Arial"/>
          <w:b/>
        </w:rPr>
      </w:pPr>
      <w:r>
        <w:rPr>
          <w:rFonts w:ascii="Arial" w:hAnsi="Arial" w:cs="Arial"/>
          <w:b/>
        </w:rPr>
        <w:t xml:space="preserve">Abstract: </w:t>
      </w:r>
    </w:p>
    <w:p w14:paraId="3ECEE097" w14:textId="77777777" w:rsidR="000007E6" w:rsidRDefault="000007E6" w:rsidP="000007E6">
      <w:r>
        <w:t>The contribution discussed the requirements on multiple BWP switching with dormancy Scell. MCC: The author have requested to move this from agenda item 4.5.1 to 5.18.2.</w:t>
      </w:r>
    </w:p>
    <w:p w14:paraId="6112AC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B2E4B" w14:textId="77777777" w:rsidR="000007E6" w:rsidRDefault="000007E6" w:rsidP="000007E6">
      <w:pPr>
        <w:pStyle w:val="Heading3"/>
      </w:pPr>
      <w:bookmarkStart w:id="74" w:name="_Toc193482018"/>
      <w:r>
        <w:t>5.19</w:t>
      </w:r>
      <w:r>
        <w:tab/>
        <w:t>Further NR coverage enhancements</w:t>
      </w:r>
      <w:bookmarkEnd w:id="74"/>
    </w:p>
    <w:p w14:paraId="4537D2BA" w14:textId="77777777" w:rsidR="000007E6" w:rsidRDefault="000007E6" w:rsidP="000007E6">
      <w:pPr>
        <w:pStyle w:val="Heading4"/>
      </w:pPr>
      <w:bookmarkStart w:id="75" w:name="_Toc193482019"/>
      <w:r>
        <w:t>5.19.1</w:t>
      </w:r>
      <w:r>
        <w:tab/>
        <w:t>UE RF requirements</w:t>
      </w:r>
      <w:bookmarkEnd w:id="75"/>
    </w:p>
    <w:p w14:paraId="42F37108" w14:textId="77777777" w:rsidR="000007E6" w:rsidRDefault="000007E6" w:rsidP="000007E6">
      <w:pPr>
        <w:pStyle w:val="Heading4"/>
      </w:pPr>
      <w:bookmarkStart w:id="76" w:name="_Toc193482020"/>
      <w:r>
        <w:t>5.19.2</w:t>
      </w:r>
      <w:r>
        <w:tab/>
        <w:t>BS demodulation performance requirements</w:t>
      </w:r>
      <w:bookmarkEnd w:id="76"/>
    </w:p>
    <w:p w14:paraId="1D0A43AD" w14:textId="77777777" w:rsidR="000007E6" w:rsidRDefault="000007E6" w:rsidP="000007E6">
      <w:pPr>
        <w:pStyle w:val="Heading3"/>
      </w:pPr>
      <w:bookmarkStart w:id="77" w:name="_Toc193482021"/>
      <w:r>
        <w:t>5.20</w:t>
      </w:r>
      <w:r>
        <w:tab/>
        <w:t>NR sidelink evolution</w:t>
      </w:r>
      <w:bookmarkEnd w:id="77"/>
    </w:p>
    <w:p w14:paraId="14C835E6" w14:textId="77777777" w:rsidR="000007E6" w:rsidRDefault="000007E6" w:rsidP="000007E6">
      <w:pPr>
        <w:pStyle w:val="Heading4"/>
      </w:pPr>
      <w:bookmarkStart w:id="78" w:name="_Toc193482022"/>
      <w:r>
        <w:t>5.20.1</w:t>
      </w:r>
      <w:r>
        <w:tab/>
        <w:t>UE RF requirements</w:t>
      </w:r>
      <w:bookmarkEnd w:id="78"/>
    </w:p>
    <w:p w14:paraId="0264E52E" w14:textId="2AA83541" w:rsidR="000007E6" w:rsidRDefault="000007E6" w:rsidP="000007E6">
      <w:pPr>
        <w:rPr>
          <w:rFonts w:ascii="Arial" w:hAnsi="Arial" w:cs="Arial"/>
          <w:b/>
          <w:sz w:val="24"/>
        </w:rPr>
      </w:pPr>
      <w:r>
        <w:rPr>
          <w:rFonts w:ascii="Arial" w:hAnsi="Arial" w:cs="Arial"/>
          <w:b/>
          <w:color w:val="0000FF"/>
          <w:sz w:val="24"/>
        </w:rPr>
        <w:t>R4-2500397</w:t>
      </w:r>
      <w:r>
        <w:rPr>
          <w:rFonts w:ascii="Arial" w:hAnsi="Arial" w:cs="Arial"/>
          <w:b/>
          <w:color w:val="0000FF"/>
          <w:sz w:val="24"/>
        </w:rPr>
        <w:tab/>
      </w:r>
      <w:r>
        <w:rPr>
          <w:rFonts w:ascii="Arial" w:hAnsi="Arial" w:cs="Arial"/>
          <w:b/>
          <w:sz w:val="24"/>
        </w:rPr>
        <w:t>(NR_SL_enh2-Core) CR to 38.101-1 Rel-18 Cat-F for 7.6E.3.1A Out-of-band blocking for Sidelink CA</w:t>
      </w:r>
    </w:p>
    <w:p w14:paraId="293A4C5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CR-2627  rev  Cat: F (Rel-18)</w:t>
      </w:r>
      <w:r>
        <w:rPr>
          <w:i/>
        </w:rPr>
        <w:br/>
      </w:r>
      <w:r>
        <w:rPr>
          <w:i/>
        </w:rPr>
        <w:br/>
      </w:r>
      <w:r>
        <w:rPr>
          <w:i/>
        </w:rPr>
        <w:tab/>
      </w:r>
      <w:r>
        <w:rPr>
          <w:i/>
        </w:rPr>
        <w:tab/>
      </w:r>
      <w:r>
        <w:rPr>
          <w:i/>
        </w:rPr>
        <w:tab/>
      </w:r>
      <w:r>
        <w:rPr>
          <w:i/>
        </w:rPr>
        <w:tab/>
      </w:r>
      <w:r>
        <w:rPr>
          <w:i/>
        </w:rPr>
        <w:tab/>
        <w:t>Source: CAICT</w:t>
      </w:r>
    </w:p>
    <w:p w14:paraId="685E06FB" w14:textId="77777777" w:rsidR="000007E6" w:rsidRDefault="000007E6" w:rsidP="000007E6">
      <w:pPr>
        <w:rPr>
          <w:rFonts w:ascii="Arial" w:hAnsi="Arial" w:cs="Arial"/>
          <w:b/>
        </w:rPr>
      </w:pPr>
      <w:r>
        <w:rPr>
          <w:rFonts w:ascii="Arial" w:hAnsi="Arial" w:cs="Arial"/>
          <w:b/>
        </w:rPr>
        <w:t xml:space="preserve">Abstract: </w:t>
      </w:r>
    </w:p>
    <w:p w14:paraId="52A94DB1" w14:textId="77777777" w:rsidR="000007E6" w:rsidRDefault="000007E6" w:rsidP="000007E6">
      <w:r>
        <w:t>MCC: The chair marked this as agreed.</w:t>
      </w:r>
    </w:p>
    <w:p w14:paraId="7D29A6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28BB0" w14:textId="3FF81EE4" w:rsidR="000007E6" w:rsidRDefault="000007E6" w:rsidP="000007E6">
      <w:pPr>
        <w:rPr>
          <w:rFonts w:ascii="Arial" w:hAnsi="Arial" w:cs="Arial"/>
          <w:b/>
          <w:sz w:val="24"/>
        </w:rPr>
      </w:pPr>
      <w:r>
        <w:rPr>
          <w:rFonts w:ascii="Arial" w:hAnsi="Arial" w:cs="Arial"/>
          <w:b/>
          <w:color w:val="0000FF"/>
          <w:sz w:val="24"/>
        </w:rPr>
        <w:t>R4-2500398</w:t>
      </w:r>
      <w:r>
        <w:rPr>
          <w:rFonts w:ascii="Arial" w:hAnsi="Arial" w:cs="Arial"/>
          <w:b/>
          <w:color w:val="0000FF"/>
          <w:sz w:val="24"/>
        </w:rPr>
        <w:tab/>
      </w:r>
      <w:r>
        <w:rPr>
          <w:rFonts w:ascii="Arial" w:hAnsi="Arial" w:cs="Arial"/>
          <w:b/>
          <w:sz w:val="24"/>
        </w:rPr>
        <w:t>(NR_SL_enh2-Core) CR to 38.101-1 Rel-19 Cat-A for 7.6E.3.1A Out-of-band blocking for Sidelink CA</w:t>
      </w:r>
    </w:p>
    <w:p w14:paraId="28A9B63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CR-2628  rev  Cat: A (Rel-19)</w:t>
      </w:r>
      <w:r>
        <w:rPr>
          <w:i/>
        </w:rPr>
        <w:br/>
      </w:r>
      <w:r>
        <w:rPr>
          <w:i/>
        </w:rPr>
        <w:br/>
      </w:r>
      <w:r>
        <w:rPr>
          <w:i/>
        </w:rPr>
        <w:tab/>
      </w:r>
      <w:r>
        <w:rPr>
          <w:i/>
        </w:rPr>
        <w:tab/>
      </w:r>
      <w:r>
        <w:rPr>
          <w:i/>
        </w:rPr>
        <w:tab/>
      </w:r>
      <w:r>
        <w:rPr>
          <w:i/>
        </w:rPr>
        <w:tab/>
      </w:r>
      <w:r>
        <w:rPr>
          <w:i/>
        </w:rPr>
        <w:tab/>
        <w:t>Source: CAICT</w:t>
      </w:r>
    </w:p>
    <w:p w14:paraId="2CD5526D" w14:textId="77777777" w:rsidR="000007E6" w:rsidRDefault="000007E6" w:rsidP="000007E6">
      <w:pPr>
        <w:rPr>
          <w:rFonts w:ascii="Arial" w:hAnsi="Arial" w:cs="Arial"/>
          <w:b/>
        </w:rPr>
      </w:pPr>
      <w:r>
        <w:rPr>
          <w:rFonts w:ascii="Arial" w:hAnsi="Arial" w:cs="Arial"/>
          <w:b/>
        </w:rPr>
        <w:t xml:space="preserve">Abstract: </w:t>
      </w:r>
    </w:p>
    <w:p w14:paraId="27532F76" w14:textId="77777777" w:rsidR="000007E6" w:rsidRDefault="000007E6" w:rsidP="000007E6">
      <w:r>
        <w:t>MCC: The chair marked this as agreed.</w:t>
      </w:r>
    </w:p>
    <w:p w14:paraId="5C7ABC0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6F659" w14:textId="77777777" w:rsidR="000007E6" w:rsidRDefault="000007E6" w:rsidP="000007E6">
      <w:pPr>
        <w:pStyle w:val="Heading4"/>
      </w:pPr>
      <w:bookmarkStart w:id="79" w:name="_Toc193482023"/>
      <w:r>
        <w:t>5.20.2</w:t>
      </w:r>
      <w:r>
        <w:tab/>
        <w:t>RRM core and performance requirements</w:t>
      </w:r>
      <w:bookmarkEnd w:id="79"/>
    </w:p>
    <w:p w14:paraId="4135835E" w14:textId="1AF0802D" w:rsidR="000007E6" w:rsidRDefault="000007E6" w:rsidP="000007E6">
      <w:pPr>
        <w:rPr>
          <w:rFonts w:ascii="Arial" w:hAnsi="Arial" w:cs="Arial"/>
          <w:b/>
          <w:sz w:val="24"/>
        </w:rPr>
      </w:pPr>
      <w:r>
        <w:rPr>
          <w:rFonts w:ascii="Arial" w:hAnsi="Arial" w:cs="Arial"/>
          <w:b/>
          <w:color w:val="0000FF"/>
          <w:sz w:val="24"/>
        </w:rPr>
        <w:t>R4-2500836</w:t>
      </w:r>
      <w:r>
        <w:rPr>
          <w:rFonts w:ascii="Arial" w:hAnsi="Arial" w:cs="Arial"/>
          <w:b/>
          <w:color w:val="0000FF"/>
          <w:sz w:val="24"/>
        </w:rPr>
        <w:tab/>
      </w:r>
      <w:r>
        <w:rPr>
          <w:rFonts w:ascii="Arial" w:hAnsi="Arial" w:cs="Arial"/>
          <w:b/>
          <w:sz w:val="24"/>
        </w:rPr>
        <w:t>(NR_SL_enh2-Core) CR on correction of wrong indentation for Selection / Reselection of Sidelink Synchronization Reference Source with CCA</w:t>
      </w:r>
    </w:p>
    <w:p w14:paraId="10B5B9D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CR-5262  rev  Cat: F (Rel-18)</w:t>
      </w:r>
      <w:r>
        <w:rPr>
          <w:i/>
        </w:rPr>
        <w:br/>
      </w:r>
      <w:r>
        <w:rPr>
          <w:i/>
        </w:rPr>
        <w:br/>
      </w:r>
      <w:r>
        <w:rPr>
          <w:i/>
        </w:rPr>
        <w:tab/>
      </w:r>
      <w:r>
        <w:rPr>
          <w:i/>
        </w:rPr>
        <w:tab/>
      </w:r>
      <w:r>
        <w:rPr>
          <w:i/>
        </w:rPr>
        <w:tab/>
      </w:r>
      <w:r>
        <w:rPr>
          <w:i/>
        </w:rPr>
        <w:tab/>
      </w:r>
      <w:r>
        <w:rPr>
          <w:i/>
        </w:rPr>
        <w:tab/>
        <w:t>Source: LG Electronics Inc.</w:t>
      </w:r>
    </w:p>
    <w:p w14:paraId="58EC2496" w14:textId="77777777" w:rsidR="000007E6" w:rsidRDefault="000007E6" w:rsidP="000007E6">
      <w:pPr>
        <w:rPr>
          <w:rFonts w:ascii="Arial" w:hAnsi="Arial" w:cs="Arial"/>
          <w:b/>
        </w:rPr>
      </w:pPr>
      <w:r>
        <w:rPr>
          <w:rFonts w:ascii="Arial" w:hAnsi="Arial" w:cs="Arial"/>
          <w:b/>
        </w:rPr>
        <w:t xml:space="preserve">Abstract: </w:t>
      </w:r>
    </w:p>
    <w:p w14:paraId="3DE402B1" w14:textId="77777777" w:rsidR="000007E6" w:rsidRDefault="000007E6" w:rsidP="000007E6">
      <w:r>
        <w:t>MCC: The session chair marked this as agreed.</w:t>
      </w:r>
    </w:p>
    <w:p w14:paraId="6C1DF1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F893E" w14:textId="77777777" w:rsidR="000007E6" w:rsidRDefault="000007E6" w:rsidP="000007E6">
      <w:pPr>
        <w:pStyle w:val="Heading4"/>
      </w:pPr>
      <w:bookmarkStart w:id="80" w:name="_Toc193482024"/>
      <w:r>
        <w:t>5.20.3</w:t>
      </w:r>
      <w:r>
        <w:tab/>
        <w:t>UE demodulation performance requirements</w:t>
      </w:r>
      <w:bookmarkEnd w:id="80"/>
    </w:p>
    <w:p w14:paraId="0BBE21A7" w14:textId="4F83496E" w:rsidR="000007E6" w:rsidRDefault="000007E6" w:rsidP="000007E6">
      <w:pPr>
        <w:rPr>
          <w:rFonts w:ascii="Arial" w:hAnsi="Arial" w:cs="Arial"/>
          <w:b/>
          <w:sz w:val="24"/>
        </w:rPr>
      </w:pPr>
      <w:r>
        <w:rPr>
          <w:rFonts w:ascii="Arial" w:hAnsi="Arial" w:cs="Arial"/>
          <w:b/>
          <w:color w:val="0000FF"/>
          <w:sz w:val="24"/>
        </w:rPr>
        <w:t>R4-2501523</w:t>
      </w:r>
      <w:r>
        <w:rPr>
          <w:rFonts w:ascii="Arial" w:hAnsi="Arial" w:cs="Arial"/>
          <w:b/>
          <w:color w:val="0000FF"/>
          <w:sz w:val="24"/>
        </w:rPr>
        <w:tab/>
      </w:r>
      <w:r>
        <w:rPr>
          <w:rFonts w:ascii="Arial" w:hAnsi="Arial" w:cs="Arial"/>
          <w:b/>
          <w:sz w:val="24"/>
        </w:rPr>
        <w:t>CR on 38.101-4 Modification on test setups for R18 sidelink requirements</w:t>
      </w:r>
    </w:p>
    <w:p w14:paraId="17ECBF0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CR-0738  rev  Cat: F (Rel-18)</w:t>
      </w:r>
      <w:r>
        <w:rPr>
          <w:i/>
        </w:rPr>
        <w:br/>
      </w:r>
      <w:r>
        <w:rPr>
          <w:i/>
        </w:rPr>
        <w:br/>
      </w:r>
      <w:r>
        <w:rPr>
          <w:i/>
        </w:rPr>
        <w:tab/>
      </w:r>
      <w:r>
        <w:rPr>
          <w:i/>
        </w:rPr>
        <w:tab/>
      </w:r>
      <w:r>
        <w:rPr>
          <w:i/>
        </w:rPr>
        <w:tab/>
      </w:r>
      <w:r>
        <w:rPr>
          <w:i/>
        </w:rPr>
        <w:tab/>
      </w:r>
      <w:r>
        <w:rPr>
          <w:i/>
        </w:rPr>
        <w:tab/>
        <w:t>Source: Huawei, HiSilicon</w:t>
      </w:r>
    </w:p>
    <w:p w14:paraId="3856FC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R4-2502365</w:t>
      </w:r>
      <w:r>
        <w:rPr>
          <w:color w:val="993300"/>
          <w:u w:val="single"/>
        </w:rPr>
        <w:t>.</w:t>
      </w:r>
    </w:p>
    <w:p w14:paraId="240E3DC1" w14:textId="6787798A" w:rsidR="000007E6" w:rsidRDefault="000007E6" w:rsidP="000007E6">
      <w:pPr>
        <w:rPr>
          <w:rFonts w:ascii="Arial" w:hAnsi="Arial" w:cs="Arial"/>
          <w:b/>
          <w:sz w:val="24"/>
        </w:rPr>
      </w:pPr>
      <w:r>
        <w:rPr>
          <w:rFonts w:ascii="Arial" w:hAnsi="Arial" w:cs="Arial"/>
          <w:b/>
          <w:color w:val="0000FF"/>
          <w:sz w:val="24"/>
        </w:rPr>
        <w:t>R4-2502365</w:t>
      </w:r>
      <w:r>
        <w:rPr>
          <w:rFonts w:ascii="Arial" w:hAnsi="Arial" w:cs="Arial"/>
          <w:b/>
          <w:color w:val="0000FF"/>
          <w:sz w:val="24"/>
        </w:rPr>
        <w:tab/>
      </w:r>
      <w:r>
        <w:rPr>
          <w:rFonts w:ascii="Arial" w:hAnsi="Arial" w:cs="Arial"/>
          <w:b/>
          <w:sz w:val="24"/>
        </w:rPr>
        <w:t>CR on 38.101-4 Modification on test setups for R18 sidelink requirements</w:t>
      </w:r>
    </w:p>
    <w:p w14:paraId="5C403E9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CR-0738  rev 1 Cat: F (Rel-18)</w:t>
      </w:r>
      <w:r>
        <w:rPr>
          <w:i/>
        </w:rPr>
        <w:br/>
      </w:r>
      <w:r>
        <w:rPr>
          <w:i/>
        </w:rPr>
        <w:br/>
      </w:r>
      <w:r>
        <w:rPr>
          <w:i/>
        </w:rPr>
        <w:tab/>
      </w:r>
      <w:r>
        <w:rPr>
          <w:i/>
        </w:rPr>
        <w:tab/>
      </w:r>
      <w:r>
        <w:rPr>
          <w:i/>
        </w:rPr>
        <w:tab/>
      </w:r>
      <w:r>
        <w:rPr>
          <w:i/>
        </w:rPr>
        <w:tab/>
      </w:r>
      <w:r>
        <w:rPr>
          <w:i/>
        </w:rPr>
        <w:tab/>
        <w:t>Source: Huawei, HiSilicon</w:t>
      </w:r>
    </w:p>
    <w:p w14:paraId="086C8056" w14:textId="77777777" w:rsidR="000007E6" w:rsidRDefault="000007E6" w:rsidP="000007E6">
      <w:pPr>
        <w:rPr>
          <w:color w:val="808080"/>
        </w:rPr>
      </w:pPr>
      <w:r>
        <w:rPr>
          <w:color w:val="808080"/>
        </w:rPr>
        <w:t>(Replaces R4-2501523)</w:t>
      </w:r>
    </w:p>
    <w:p w14:paraId="762950DE" w14:textId="77777777" w:rsidR="000007E6" w:rsidRDefault="000007E6" w:rsidP="000007E6">
      <w:pPr>
        <w:rPr>
          <w:rFonts w:ascii="Arial" w:hAnsi="Arial" w:cs="Arial"/>
          <w:b/>
        </w:rPr>
      </w:pPr>
      <w:r>
        <w:rPr>
          <w:rFonts w:ascii="Arial" w:hAnsi="Arial" w:cs="Arial"/>
          <w:b/>
        </w:rPr>
        <w:t xml:space="preserve">Abstract: </w:t>
      </w:r>
    </w:p>
    <w:p w14:paraId="4F12A6D6" w14:textId="77777777" w:rsidR="000007E6" w:rsidRDefault="000007E6" w:rsidP="000007E6">
      <w:r>
        <w:t>MCC: The session chair marked this as agreed.</w:t>
      </w:r>
    </w:p>
    <w:p w14:paraId="47C530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D0678" w14:textId="77777777" w:rsidR="000007E6" w:rsidRDefault="000007E6" w:rsidP="000007E6">
      <w:pPr>
        <w:pStyle w:val="Heading3"/>
      </w:pPr>
      <w:bookmarkStart w:id="81" w:name="_Toc193482025"/>
      <w:r>
        <w:t>5.21</w:t>
      </w:r>
      <w:r>
        <w:tab/>
        <w:t>NR NTN enhancement</w:t>
      </w:r>
      <w:bookmarkEnd w:id="81"/>
    </w:p>
    <w:p w14:paraId="3901F9ED" w14:textId="77777777" w:rsidR="000007E6" w:rsidRDefault="000007E6" w:rsidP="000007E6">
      <w:pPr>
        <w:pStyle w:val="Heading4"/>
      </w:pPr>
      <w:bookmarkStart w:id="82" w:name="_Toc193482026"/>
      <w:r>
        <w:t>5.21.1</w:t>
      </w:r>
      <w:r>
        <w:tab/>
        <w:t>System parameters and UE RF requirements</w:t>
      </w:r>
      <w:bookmarkEnd w:id="82"/>
    </w:p>
    <w:p w14:paraId="06E359B3" w14:textId="26D85F89" w:rsidR="000007E6" w:rsidRDefault="000007E6" w:rsidP="000007E6">
      <w:pPr>
        <w:rPr>
          <w:rFonts w:ascii="Arial" w:hAnsi="Arial" w:cs="Arial"/>
          <w:b/>
          <w:sz w:val="24"/>
        </w:rPr>
      </w:pPr>
      <w:r>
        <w:rPr>
          <w:rFonts w:ascii="Arial" w:hAnsi="Arial" w:cs="Arial"/>
          <w:b/>
          <w:color w:val="0000FF"/>
          <w:sz w:val="24"/>
        </w:rPr>
        <w:t>R4-2500486</w:t>
      </w:r>
      <w:r>
        <w:rPr>
          <w:rFonts w:ascii="Arial" w:hAnsi="Arial" w:cs="Arial"/>
          <w:b/>
          <w:color w:val="0000FF"/>
          <w:sz w:val="24"/>
        </w:rPr>
        <w:tab/>
      </w:r>
      <w:r>
        <w:rPr>
          <w:rFonts w:ascii="Arial" w:hAnsi="Arial" w:cs="Arial"/>
          <w:b/>
          <w:sz w:val="24"/>
        </w:rPr>
        <w:t>On 200 MHz BW and 2 layer MIMO capabilities</w:t>
      </w:r>
    </w:p>
    <w:p w14:paraId="589E128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66F52D" w14:textId="77777777" w:rsidR="000007E6" w:rsidRDefault="000007E6" w:rsidP="000007E6">
      <w:pPr>
        <w:rPr>
          <w:rFonts w:ascii="Arial" w:hAnsi="Arial" w:cs="Arial"/>
          <w:b/>
        </w:rPr>
      </w:pPr>
      <w:r>
        <w:rPr>
          <w:rFonts w:ascii="Arial" w:hAnsi="Arial" w:cs="Arial"/>
          <w:b/>
        </w:rPr>
        <w:t xml:space="preserve">Abstract: </w:t>
      </w:r>
    </w:p>
    <w:p w14:paraId="26B08CAD" w14:textId="77777777" w:rsidR="000007E6" w:rsidRDefault="000007E6" w:rsidP="000007E6">
      <w:r>
        <w:t xml:space="preserve">MCC: This will be treated under email thread [114][137] NR_reply_LS_UE_RF. </w:t>
      </w:r>
    </w:p>
    <w:p w14:paraId="601E7C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7266C" w14:textId="1A95A1EA" w:rsidR="000007E6" w:rsidRDefault="000007E6" w:rsidP="000007E6">
      <w:pPr>
        <w:rPr>
          <w:rFonts w:ascii="Arial" w:hAnsi="Arial" w:cs="Arial"/>
          <w:b/>
          <w:sz w:val="24"/>
        </w:rPr>
      </w:pPr>
      <w:r>
        <w:rPr>
          <w:rFonts w:ascii="Arial" w:hAnsi="Arial" w:cs="Arial"/>
          <w:b/>
          <w:color w:val="0000FF"/>
          <w:sz w:val="24"/>
        </w:rPr>
        <w:t>R4-2501053</w:t>
      </w:r>
      <w:r>
        <w:rPr>
          <w:rFonts w:ascii="Arial" w:hAnsi="Arial" w:cs="Arial"/>
          <w:b/>
          <w:color w:val="0000FF"/>
          <w:sz w:val="24"/>
        </w:rPr>
        <w:tab/>
      </w:r>
      <w:r>
        <w:rPr>
          <w:rFonts w:ascii="Arial" w:hAnsi="Arial" w:cs="Arial"/>
          <w:b/>
          <w:sz w:val="24"/>
        </w:rPr>
        <w:t>(NR_NTN_enh-Core) CR for TS 38.101-5 Correction on FR2-NTN frequency range</w:t>
      </w:r>
    </w:p>
    <w:p w14:paraId="366CBEA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CR-0148  rev  Cat: F (Rel-18)</w:t>
      </w:r>
      <w:r>
        <w:rPr>
          <w:i/>
        </w:rPr>
        <w:br/>
      </w:r>
      <w:r>
        <w:rPr>
          <w:i/>
        </w:rPr>
        <w:br/>
      </w:r>
      <w:r>
        <w:rPr>
          <w:i/>
        </w:rPr>
        <w:tab/>
      </w:r>
      <w:r>
        <w:rPr>
          <w:i/>
        </w:rPr>
        <w:tab/>
      </w:r>
      <w:r>
        <w:rPr>
          <w:i/>
        </w:rPr>
        <w:tab/>
      </w:r>
      <w:r>
        <w:rPr>
          <w:i/>
        </w:rPr>
        <w:tab/>
      </w:r>
      <w:r>
        <w:rPr>
          <w:i/>
        </w:rPr>
        <w:tab/>
        <w:t>Source: CATT</w:t>
      </w:r>
    </w:p>
    <w:p w14:paraId="43D6BA43" w14:textId="77777777" w:rsidR="000007E6" w:rsidRDefault="000007E6" w:rsidP="000007E6">
      <w:pPr>
        <w:rPr>
          <w:rFonts w:ascii="Arial" w:hAnsi="Arial" w:cs="Arial"/>
          <w:b/>
        </w:rPr>
      </w:pPr>
      <w:r>
        <w:rPr>
          <w:rFonts w:ascii="Arial" w:hAnsi="Arial" w:cs="Arial"/>
          <w:b/>
        </w:rPr>
        <w:t xml:space="preserve">Abstract: </w:t>
      </w:r>
    </w:p>
    <w:p w14:paraId="674F2997" w14:textId="77777777" w:rsidR="000007E6" w:rsidRDefault="000007E6" w:rsidP="000007E6">
      <w:r>
        <w:t>MCC: The CR revision number is 1 on the CR coversheet. A revision is required.</w:t>
      </w:r>
    </w:p>
    <w:p w14:paraId="032B49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R4-2502340</w:t>
      </w:r>
      <w:r>
        <w:rPr>
          <w:color w:val="993300"/>
          <w:u w:val="single"/>
        </w:rPr>
        <w:t>.</w:t>
      </w:r>
    </w:p>
    <w:p w14:paraId="0ADB4D59" w14:textId="4B125B2C" w:rsidR="000007E6" w:rsidRDefault="000007E6" w:rsidP="000007E6">
      <w:pPr>
        <w:rPr>
          <w:rFonts w:ascii="Arial" w:hAnsi="Arial" w:cs="Arial"/>
          <w:b/>
          <w:sz w:val="24"/>
        </w:rPr>
      </w:pPr>
      <w:r>
        <w:rPr>
          <w:rFonts w:ascii="Arial" w:hAnsi="Arial" w:cs="Arial"/>
          <w:b/>
          <w:color w:val="0000FF"/>
          <w:sz w:val="24"/>
        </w:rPr>
        <w:t>R4-2501054</w:t>
      </w:r>
      <w:r>
        <w:rPr>
          <w:rFonts w:ascii="Arial" w:hAnsi="Arial" w:cs="Arial"/>
          <w:b/>
          <w:color w:val="0000FF"/>
          <w:sz w:val="24"/>
        </w:rPr>
        <w:tab/>
      </w:r>
      <w:r>
        <w:rPr>
          <w:rFonts w:ascii="Arial" w:hAnsi="Arial" w:cs="Arial"/>
          <w:b/>
          <w:sz w:val="24"/>
        </w:rPr>
        <w:t>(NR_NTN_enh-Core) CR for TS 38.108 Correction on FR2-NTN frequency range</w:t>
      </w:r>
    </w:p>
    <w:p w14:paraId="43E0EC5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CR-0104  rev  Cat: F (Rel-18)</w:t>
      </w:r>
      <w:r>
        <w:rPr>
          <w:i/>
        </w:rPr>
        <w:br/>
      </w:r>
      <w:r>
        <w:rPr>
          <w:i/>
        </w:rPr>
        <w:br/>
      </w:r>
      <w:r>
        <w:rPr>
          <w:i/>
        </w:rPr>
        <w:tab/>
      </w:r>
      <w:r>
        <w:rPr>
          <w:i/>
        </w:rPr>
        <w:tab/>
      </w:r>
      <w:r>
        <w:rPr>
          <w:i/>
        </w:rPr>
        <w:tab/>
      </w:r>
      <w:r>
        <w:rPr>
          <w:i/>
        </w:rPr>
        <w:tab/>
      </w:r>
      <w:r>
        <w:rPr>
          <w:i/>
        </w:rPr>
        <w:tab/>
        <w:t>Source: CATT</w:t>
      </w:r>
    </w:p>
    <w:p w14:paraId="66302232" w14:textId="77777777" w:rsidR="000007E6" w:rsidRDefault="000007E6" w:rsidP="000007E6">
      <w:pPr>
        <w:rPr>
          <w:rFonts w:ascii="Arial" w:hAnsi="Arial" w:cs="Arial"/>
          <w:b/>
        </w:rPr>
      </w:pPr>
      <w:r>
        <w:rPr>
          <w:rFonts w:ascii="Arial" w:hAnsi="Arial" w:cs="Arial"/>
          <w:b/>
        </w:rPr>
        <w:t xml:space="preserve">Abstract: </w:t>
      </w:r>
    </w:p>
    <w:p w14:paraId="1A45D7F3" w14:textId="77777777" w:rsidR="000007E6" w:rsidRDefault="000007E6" w:rsidP="000007E6">
      <w:r>
        <w:t>MCC: The CR revision number is 1 on the CR coversheet. A revision is required.</w:t>
      </w:r>
    </w:p>
    <w:p w14:paraId="14FFC67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R4-2502341</w:t>
      </w:r>
      <w:r>
        <w:rPr>
          <w:color w:val="993300"/>
          <w:u w:val="single"/>
        </w:rPr>
        <w:t>.</w:t>
      </w:r>
    </w:p>
    <w:p w14:paraId="376FD244" w14:textId="3415243F" w:rsidR="000007E6" w:rsidRDefault="000007E6" w:rsidP="000007E6">
      <w:pPr>
        <w:rPr>
          <w:rFonts w:ascii="Arial" w:hAnsi="Arial" w:cs="Arial"/>
          <w:b/>
          <w:sz w:val="24"/>
        </w:rPr>
      </w:pPr>
      <w:r>
        <w:rPr>
          <w:rFonts w:ascii="Arial" w:hAnsi="Arial" w:cs="Arial"/>
          <w:b/>
          <w:color w:val="0000FF"/>
          <w:sz w:val="24"/>
        </w:rPr>
        <w:t>R4-2501370</w:t>
      </w:r>
      <w:r>
        <w:rPr>
          <w:rFonts w:ascii="Arial" w:hAnsi="Arial" w:cs="Arial"/>
          <w:b/>
          <w:color w:val="0000FF"/>
          <w:sz w:val="24"/>
        </w:rPr>
        <w:tab/>
      </w:r>
      <w:r>
        <w:rPr>
          <w:rFonts w:ascii="Arial" w:hAnsi="Arial" w:cs="Arial"/>
          <w:b/>
          <w:sz w:val="24"/>
        </w:rPr>
        <w:t>(NR_NTN_solutions) Doppler shift issues for guard band and transmission bandwidth configuration</w:t>
      </w:r>
    </w:p>
    <w:p w14:paraId="0FDA7A8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316869" w14:textId="77777777" w:rsidR="000007E6" w:rsidRDefault="000007E6" w:rsidP="000007E6">
      <w:pPr>
        <w:rPr>
          <w:rFonts w:ascii="Arial" w:hAnsi="Arial" w:cs="Arial"/>
          <w:b/>
        </w:rPr>
      </w:pPr>
      <w:r>
        <w:rPr>
          <w:rFonts w:ascii="Arial" w:hAnsi="Arial" w:cs="Arial"/>
          <w:b/>
        </w:rPr>
        <w:t xml:space="preserve">Abstract: </w:t>
      </w:r>
    </w:p>
    <w:p w14:paraId="4E794766" w14:textId="77777777" w:rsidR="000007E6" w:rsidRDefault="000007E6" w:rsidP="000007E6">
      <w:r>
        <w:t>This contribution further discusses the Doppler shift issues for NTN UE. MCC: The author requested  to move from agenda item 4.2.2 to 5.21.1.</w:t>
      </w:r>
    </w:p>
    <w:p w14:paraId="7BCAAA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AD73F" w14:textId="1A49C457" w:rsidR="000007E6" w:rsidRDefault="000007E6" w:rsidP="000007E6">
      <w:pPr>
        <w:rPr>
          <w:rFonts w:ascii="Arial" w:hAnsi="Arial" w:cs="Arial"/>
          <w:b/>
          <w:sz w:val="24"/>
        </w:rPr>
      </w:pPr>
      <w:r>
        <w:rPr>
          <w:rFonts w:ascii="Arial" w:hAnsi="Arial" w:cs="Arial"/>
          <w:b/>
          <w:color w:val="0000FF"/>
          <w:sz w:val="24"/>
        </w:rPr>
        <w:t>R4-2501446</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1DACF64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64D0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C5A7" w14:textId="57BB7294" w:rsidR="000007E6" w:rsidRDefault="000007E6" w:rsidP="000007E6">
      <w:pPr>
        <w:rPr>
          <w:rFonts w:ascii="Arial" w:hAnsi="Arial" w:cs="Arial"/>
          <w:b/>
          <w:sz w:val="24"/>
        </w:rPr>
      </w:pPr>
      <w:r>
        <w:rPr>
          <w:rFonts w:ascii="Arial" w:hAnsi="Arial" w:cs="Arial"/>
          <w:b/>
          <w:color w:val="0000FF"/>
          <w:sz w:val="24"/>
        </w:rPr>
        <w:t>R4-2501447</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344C1D1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CR-0149  rev  Cat: F (Rel-18)</w:t>
      </w:r>
      <w:r>
        <w:rPr>
          <w:i/>
        </w:rPr>
        <w:br/>
      </w:r>
      <w:r>
        <w:rPr>
          <w:i/>
        </w:rPr>
        <w:br/>
      </w:r>
      <w:r>
        <w:rPr>
          <w:i/>
        </w:rPr>
        <w:tab/>
      </w:r>
      <w:r>
        <w:rPr>
          <w:i/>
        </w:rPr>
        <w:tab/>
      </w:r>
      <w:r>
        <w:rPr>
          <w:i/>
        </w:rPr>
        <w:tab/>
      </w:r>
      <w:r>
        <w:rPr>
          <w:i/>
        </w:rPr>
        <w:tab/>
      </w:r>
      <w:r>
        <w:rPr>
          <w:i/>
        </w:rPr>
        <w:tab/>
        <w:t>Source: Huawei, HiSilicon</w:t>
      </w:r>
    </w:p>
    <w:p w14:paraId="2F53EA8D" w14:textId="77777777" w:rsidR="000007E6" w:rsidRDefault="000007E6" w:rsidP="000007E6">
      <w:pPr>
        <w:rPr>
          <w:rFonts w:ascii="Arial" w:hAnsi="Arial" w:cs="Arial"/>
          <w:b/>
        </w:rPr>
      </w:pPr>
      <w:r>
        <w:rPr>
          <w:rFonts w:ascii="Arial" w:hAnsi="Arial" w:cs="Arial"/>
          <w:b/>
        </w:rPr>
        <w:t xml:space="preserve">Abstract: </w:t>
      </w:r>
    </w:p>
    <w:p w14:paraId="2FF89268" w14:textId="77777777" w:rsidR="000007E6" w:rsidRDefault="000007E6" w:rsidP="000007E6">
      <w:r>
        <w:t>MCC: The session chair marked this as postponed.</w:t>
      </w:r>
    </w:p>
    <w:p w14:paraId="2BCCD6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B6D38C" w14:textId="30E79C44" w:rsidR="000007E6" w:rsidRDefault="000007E6" w:rsidP="000007E6">
      <w:pPr>
        <w:rPr>
          <w:rFonts w:ascii="Arial" w:hAnsi="Arial" w:cs="Arial"/>
          <w:b/>
          <w:sz w:val="24"/>
        </w:rPr>
      </w:pPr>
      <w:r>
        <w:rPr>
          <w:rFonts w:ascii="Arial" w:hAnsi="Arial" w:cs="Arial"/>
          <w:b/>
          <w:color w:val="0000FF"/>
          <w:sz w:val="24"/>
        </w:rPr>
        <w:t>R4-2501448</w:t>
      </w:r>
      <w:r>
        <w:rPr>
          <w:rFonts w:ascii="Arial" w:hAnsi="Arial" w:cs="Arial"/>
          <w:b/>
          <w:color w:val="0000FF"/>
          <w:sz w:val="24"/>
        </w:rPr>
        <w:tab/>
      </w:r>
      <w:r>
        <w:rPr>
          <w:rFonts w:ascii="Arial" w:hAnsi="Arial" w:cs="Arial"/>
          <w:b/>
          <w:sz w:val="24"/>
        </w:rPr>
        <w:t>(NR_NTN_enh-Core) Discussion and draft replied LS on the FR2-NTN UE capabilities for 200Mhz channel bandwidth and 2 MIMO layers</w:t>
      </w:r>
    </w:p>
    <w:p w14:paraId="4F91C3D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44A5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27236" w14:textId="206AC17F" w:rsidR="000007E6" w:rsidRDefault="000007E6" w:rsidP="000007E6">
      <w:pPr>
        <w:rPr>
          <w:rFonts w:ascii="Arial" w:hAnsi="Arial" w:cs="Arial"/>
          <w:b/>
          <w:sz w:val="24"/>
        </w:rPr>
      </w:pPr>
      <w:r>
        <w:rPr>
          <w:rFonts w:ascii="Arial" w:hAnsi="Arial" w:cs="Arial"/>
          <w:b/>
          <w:color w:val="0000FF"/>
          <w:sz w:val="24"/>
        </w:rPr>
        <w:t>R4-2501826</w:t>
      </w:r>
      <w:r>
        <w:rPr>
          <w:rFonts w:ascii="Arial" w:hAnsi="Arial" w:cs="Arial"/>
          <w:b/>
          <w:color w:val="0000FF"/>
          <w:sz w:val="24"/>
        </w:rPr>
        <w:tab/>
      </w:r>
      <w:r>
        <w:rPr>
          <w:rFonts w:ascii="Arial" w:hAnsi="Arial" w:cs="Arial"/>
          <w:b/>
          <w:sz w:val="24"/>
        </w:rPr>
        <w:t>draft LS reply on UE Capabilities for FR2-NTN</w:t>
      </w:r>
    </w:p>
    <w:p w14:paraId="2D487982"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69197E8" w14:textId="77777777" w:rsidR="000007E6" w:rsidRDefault="000007E6" w:rsidP="000007E6">
      <w:pPr>
        <w:rPr>
          <w:rFonts w:ascii="Arial" w:hAnsi="Arial" w:cs="Arial"/>
          <w:b/>
        </w:rPr>
      </w:pPr>
      <w:r>
        <w:rPr>
          <w:rFonts w:ascii="Arial" w:hAnsi="Arial" w:cs="Arial"/>
          <w:b/>
        </w:rPr>
        <w:t xml:space="preserve">Abstract: </w:t>
      </w:r>
    </w:p>
    <w:p w14:paraId="64AEB037" w14:textId="77777777" w:rsidR="000007E6" w:rsidRDefault="000007E6" w:rsidP="000007E6">
      <w:r>
        <w:t>MCC: This was marked  as not treated in session notes.</w:t>
      </w:r>
    </w:p>
    <w:p w14:paraId="4ACE9A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6C341" w14:textId="53E8BDA1" w:rsidR="000007E6" w:rsidRDefault="000007E6" w:rsidP="000007E6">
      <w:pPr>
        <w:rPr>
          <w:rFonts w:ascii="Arial" w:hAnsi="Arial" w:cs="Arial"/>
          <w:b/>
          <w:sz w:val="24"/>
        </w:rPr>
      </w:pPr>
      <w:r>
        <w:rPr>
          <w:rFonts w:ascii="Arial" w:hAnsi="Arial" w:cs="Arial"/>
          <w:b/>
          <w:color w:val="0000FF"/>
          <w:sz w:val="24"/>
        </w:rPr>
        <w:t>R4-2501952</w:t>
      </w:r>
      <w:r>
        <w:rPr>
          <w:rFonts w:ascii="Arial" w:hAnsi="Arial" w:cs="Arial"/>
          <w:b/>
          <w:color w:val="0000FF"/>
          <w:sz w:val="24"/>
        </w:rPr>
        <w:tab/>
      </w:r>
      <w:r>
        <w:rPr>
          <w:rFonts w:ascii="Arial" w:hAnsi="Arial" w:cs="Arial"/>
          <w:b/>
          <w:sz w:val="24"/>
        </w:rPr>
        <w:t>(NR_NTN_enh-Core) CR for TS 38.101-5 to clarify Doppler shift issues</w:t>
      </w:r>
    </w:p>
    <w:p w14:paraId="1540115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CR-0151  rev  Cat: F (Rel-18)</w:t>
      </w:r>
      <w:r>
        <w:rPr>
          <w:i/>
        </w:rPr>
        <w:br/>
      </w:r>
      <w:r>
        <w:rPr>
          <w:i/>
        </w:rPr>
        <w:br/>
      </w:r>
      <w:r>
        <w:rPr>
          <w:i/>
        </w:rPr>
        <w:tab/>
      </w:r>
      <w:r>
        <w:rPr>
          <w:i/>
        </w:rPr>
        <w:tab/>
      </w:r>
      <w:r>
        <w:rPr>
          <w:i/>
        </w:rPr>
        <w:tab/>
      </w:r>
      <w:r>
        <w:rPr>
          <w:i/>
        </w:rPr>
        <w:tab/>
      </w:r>
      <w:r>
        <w:rPr>
          <w:i/>
        </w:rPr>
        <w:tab/>
        <w:t>Source: Qualcomm Incorporated, THALES, Ericsson</w:t>
      </w:r>
    </w:p>
    <w:p w14:paraId="31DBE3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R4-2502342</w:t>
      </w:r>
      <w:r>
        <w:rPr>
          <w:color w:val="993300"/>
          <w:u w:val="single"/>
        </w:rPr>
        <w:t>.</w:t>
      </w:r>
    </w:p>
    <w:p w14:paraId="2FEBFC88" w14:textId="0FCBC4BC" w:rsidR="000007E6" w:rsidRDefault="000007E6" w:rsidP="000007E6">
      <w:pPr>
        <w:rPr>
          <w:rFonts w:ascii="Arial" w:hAnsi="Arial" w:cs="Arial"/>
          <w:b/>
          <w:sz w:val="24"/>
        </w:rPr>
      </w:pPr>
      <w:r>
        <w:rPr>
          <w:rFonts w:ascii="Arial" w:hAnsi="Arial" w:cs="Arial"/>
          <w:b/>
          <w:color w:val="0000FF"/>
          <w:sz w:val="24"/>
        </w:rPr>
        <w:t>R4-2502249</w:t>
      </w:r>
      <w:r>
        <w:rPr>
          <w:rFonts w:ascii="Arial" w:hAnsi="Arial" w:cs="Arial"/>
          <w:b/>
          <w:color w:val="0000FF"/>
          <w:sz w:val="24"/>
        </w:rPr>
        <w:tab/>
      </w:r>
      <w:r>
        <w:rPr>
          <w:rFonts w:ascii="Arial" w:hAnsi="Arial" w:cs="Arial"/>
          <w:b/>
          <w:sz w:val="24"/>
        </w:rPr>
        <w:t>(NR_NTN_enh-Core) Maintenance CR on 38.101-5 - Removing NTN 256QAM from Rel-18 FR1-NTN</w:t>
      </w:r>
    </w:p>
    <w:p w14:paraId="735B928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CR-0155  rev  Cat: F (Rel-18)</w:t>
      </w:r>
      <w:r>
        <w:rPr>
          <w:i/>
        </w:rPr>
        <w:br/>
      </w:r>
      <w:r>
        <w:rPr>
          <w:i/>
        </w:rPr>
        <w:br/>
      </w:r>
      <w:r>
        <w:rPr>
          <w:i/>
        </w:rPr>
        <w:tab/>
      </w:r>
      <w:r>
        <w:rPr>
          <w:i/>
        </w:rPr>
        <w:tab/>
      </w:r>
      <w:r>
        <w:rPr>
          <w:i/>
        </w:rPr>
        <w:tab/>
      </w:r>
      <w:r>
        <w:rPr>
          <w:i/>
        </w:rPr>
        <w:tab/>
      </w:r>
      <w:r>
        <w:rPr>
          <w:i/>
        </w:rPr>
        <w:tab/>
        <w:t>Source: THALES</w:t>
      </w:r>
    </w:p>
    <w:p w14:paraId="7742BF3B" w14:textId="77777777" w:rsidR="000007E6" w:rsidRDefault="000007E6" w:rsidP="000007E6">
      <w:pPr>
        <w:rPr>
          <w:rFonts w:ascii="Arial" w:hAnsi="Arial" w:cs="Arial"/>
          <w:b/>
        </w:rPr>
      </w:pPr>
      <w:r>
        <w:rPr>
          <w:rFonts w:ascii="Arial" w:hAnsi="Arial" w:cs="Arial"/>
          <w:b/>
        </w:rPr>
        <w:t xml:space="preserve">Abstract: </w:t>
      </w:r>
    </w:p>
    <w:p w14:paraId="18CB8F2C" w14:textId="77777777" w:rsidR="000007E6" w:rsidRDefault="000007E6" w:rsidP="000007E6">
      <w:r>
        <w:t>Removing NTN 256QAM from the Annexes A.2.2.5, A.2.2.9 of FR1-NTN UE, and also from the Clauses 6.2.3.2, 6.2.3.3, 6.2.3.4.</w:t>
      </w:r>
    </w:p>
    <w:p w14:paraId="1ACD67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R4-2502343</w:t>
      </w:r>
      <w:r>
        <w:rPr>
          <w:color w:val="993300"/>
          <w:u w:val="single"/>
        </w:rPr>
        <w:t>.</w:t>
      </w:r>
    </w:p>
    <w:p w14:paraId="1D022247" w14:textId="646C6F17" w:rsidR="000007E6" w:rsidRDefault="000007E6" w:rsidP="000007E6">
      <w:pPr>
        <w:rPr>
          <w:rFonts w:ascii="Arial" w:hAnsi="Arial" w:cs="Arial"/>
          <w:b/>
          <w:sz w:val="24"/>
        </w:rPr>
      </w:pPr>
      <w:r>
        <w:rPr>
          <w:rFonts w:ascii="Arial" w:hAnsi="Arial" w:cs="Arial"/>
          <w:b/>
          <w:color w:val="0000FF"/>
          <w:sz w:val="24"/>
        </w:rPr>
        <w:t>R4-2502340</w:t>
      </w:r>
      <w:r>
        <w:rPr>
          <w:rFonts w:ascii="Arial" w:hAnsi="Arial" w:cs="Arial"/>
          <w:b/>
          <w:color w:val="0000FF"/>
          <w:sz w:val="24"/>
        </w:rPr>
        <w:tab/>
      </w:r>
      <w:r>
        <w:rPr>
          <w:rFonts w:ascii="Arial" w:hAnsi="Arial" w:cs="Arial"/>
          <w:b/>
          <w:sz w:val="24"/>
        </w:rPr>
        <w:t>(NR_NTN_enh-Core) CR for TS 38.101-5 Correction on FR2-NTN frequency range</w:t>
      </w:r>
    </w:p>
    <w:p w14:paraId="0135288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CR-0148  rev 1 Cat: F (Rel-18)</w:t>
      </w:r>
      <w:r>
        <w:rPr>
          <w:i/>
        </w:rPr>
        <w:br/>
      </w:r>
      <w:r>
        <w:rPr>
          <w:i/>
        </w:rPr>
        <w:br/>
      </w:r>
      <w:r>
        <w:rPr>
          <w:i/>
        </w:rPr>
        <w:tab/>
      </w:r>
      <w:r>
        <w:rPr>
          <w:i/>
        </w:rPr>
        <w:tab/>
      </w:r>
      <w:r>
        <w:rPr>
          <w:i/>
        </w:rPr>
        <w:tab/>
      </w:r>
      <w:r>
        <w:rPr>
          <w:i/>
        </w:rPr>
        <w:tab/>
      </w:r>
      <w:r>
        <w:rPr>
          <w:i/>
        </w:rPr>
        <w:tab/>
        <w:t>Source: CATT</w:t>
      </w:r>
    </w:p>
    <w:p w14:paraId="64EBA440" w14:textId="77777777" w:rsidR="000007E6" w:rsidRDefault="000007E6" w:rsidP="000007E6">
      <w:pPr>
        <w:rPr>
          <w:color w:val="808080"/>
        </w:rPr>
      </w:pPr>
      <w:r>
        <w:rPr>
          <w:color w:val="808080"/>
        </w:rPr>
        <w:t>(Replaces R4-2501053)</w:t>
      </w:r>
    </w:p>
    <w:p w14:paraId="5D565880" w14:textId="77777777" w:rsidR="000007E6" w:rsidRDefault="000007E6" w:rsidP="000007E6">
      <w:pPr>
        <w:rPr>
          <w:rFonts w:ascii="Arial" w:hAnsi="Arial" w:cs="Arial"/>
          <w:b/>
        </w:rPr>
      </w:pPr>
      <w:r>
        <w:rPr>
          <w:rFonts w:ascii="Arial" w:hAnsi="Arial" w:cs="Arial"/>
          <w:b/>
        </w:rPr>
        <w:t xml:space="preserve">Abstract: </w:t>
      </w:r>
    </w:p>
    <w:p w14:paraId="6ACBEBF1" w14:textId="77777777" w:rsidR="000007E6" w:rsidRDefault="000007E6" w:rsidP="000007E6">
      <w:r>
        <w:t>MCC: The session chair marked this as agreed.</w:t>
      </w:r>
    </w:p>
    <w:p w14:paraId="4A21D7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1A500" w14:textId="16277828" w:rsidR="000007E6" w:rsidRDefault="000007E6" w:rsidP="000007E6">
      <w:pPr>
        <w:rPr>
          <w:rFonts w:ascii="Arial" w:hAnsi="Arial" w:cs="Arial"/>
          <w:b/>
          <w:sz w:val="24"/>
        </w:rPr>
      </w:pPr>
      <w:r>
        <w:rPr>
          <w:rFonts w:ascii="Arial" w:hAnsi="Arial" w:cs="Arial"/>
          <w:b/>
          <w:color w:val="0000FF"/>
          <w:sz w:val="24"/>
        </w:rPr>
        <w:t>R4-2502341</w:t>
      </w:r>
      <w:r>
        <w:rPr>
          <w:rFonts w:ascii="Arial" w:hAnsi="Arial" w:cs="Arial"/>
          <w:b/>
          <w:color w:val="0000FF"/>
          <w:sz w:val="24"/>
        </w:rPr>
        <w:tab/>
      </w:r>
      <w:r>
        <w:rPr>
          <w:rFonts w:ascii="Arial" w:hAnsi="Arial" w:cs="Arial"/>
          <w:b/>
          <w:sz w:val="24"/>
        </w:rPr>
        <w:t>(NR_NTN_enh-Core) CR for TS 38.108 Correction on FR2-NTN frequency range</w:t>
      </w:r>
    </w:p>
    <w:p w14:paraId="6169169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CR-0104  rev 1 Cat: F (Rel-18)</w:t>
      </w:r>
      <w:r>
        <w:rPr>
          <w:i/>
        </w:rPr>
        <w:br/>
      </w:r>
      <w:r>
        <w:rPr>
          <w:i/>
        </w:rPr>
        <w:br/>
      </w:r>
      <w:r>
        <w:rPr>
          <w:i/>
        </w:rPr>
        <w:tab/>
      </w:r>
      <w:r>
        <w:rPr>
          <w:i/>
        </w:rPr>
        <w:tab/>
      </w:r>
      <w:r>
        <w:rPr>
          <w:i/>
        </w:rPr>
        <w:tab/>
      </w:r>
      <w:r>
        <w:rPr>
          <w:i/>
        </w:rPr>
        <w:tab/>
      </w:r>
      <w:r>
        <w:rPr>
          <w:i/>
        </w:rPr>
        <w:tab/>
        <w:t>Source: CATT</w:t>
      </w:r>
    </w:p>
    <w:p w14:paraId="23578C1D" w14:textId="77777777" w:rsidR="000007E6" w:rsidRDefault="000007E6" w:rsidP="000007E6">
      <w:pPr>
        <w:rPr>
          <w:color w:val="808080"/>
        </w:rPr>
      </w:pPr>
      <w:r>
        <w:rPr>
          <w:color w:val="808080"/>
        </w:rPr>
        <w:t>(Replaces R4-2501054)</w:t>
      </w:r>
    </w:p>
    <w:p w14:paraId="5152C7E7" w14:textId="77777777" w:rsidR="000007E6" w:rsidRDefault="000007E6" w:rsidP="000007E6">
      <w:pPr>
        <w:rPr>
          <w:rFonts w:ascii="Arial" w:hAnsi="Arial" w:cs="Arial"/>
          <w:b/>
        </w:rPr>
      </w:pPr>
      <w:r>
        <w:rPr>
          <w:rFonts w:ascii="Arial" w:hAnsi="Arial" w:cs="Arial"/>
          <w:b/>
        </w:rPr>
        <w:t xml:space="preserve">Abstract: </w:t>
      </w:r>
    </w:p>
    <w:p w14:paraId="79234551" w14:textId="77777777" w:rsidR="000007E6" w:rsidRDefault="000007E6" w:rsidP="000007E6">
      <w:r>
        <w:t>MCC: The session chair marked this as agreed.</w:t>
      </w:r>
    </w:p>
    <w:p w14:paraId="4BDEC9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E0DD9" w14:textId="61320CD4" w:rsidR="000007E6" w:rsidRDefault="000007E6" w:rsidP="000007E6">
      <w:pPr>
        <w:rPr>
          <w:rFonts w:ascii="Arial" w:hAnsi="Arial" w:cs="Arial"/>
          <w:b/>
          <w:sz w:val="24"/>
        </w:rPr>
      </w:pPr>
      <w:r>
        <w:rPr>
          <w:rFonts w:ascii="Arial" w:hAnsi="Arial" w:cs="Arial"/>
          <w:b/>
          <w:color w:val="0000FF"/>
          <w:sz w:val="24"/>
        </w:rPr>
        <w:t>R4-2502342</w:t>
      </w:r>
      <w:r>
        <w:rPr>
          <w:rFonts w:ascii="Arial" w:hAnsi="Arial" w:cs="Arial"/>
          <w:b/>
          <w:color w:val="0000FF"/>
          <w:sz w:val="24"/>
        </w:rPr>
        <w:tab/>
      </w:r>
      <w:r>
        <w:rPr>
          <w:rFonts w:ascii="Arial" w:hAnsi="Arial" w:cs="Arial"/>
          <w:b/>
          <w:sz w:val="24"/>
        </w:rPr>
        <w:t>(NR_NTN_enh-Core) CR for TS 38.101-5 to clarify Doppler shift issues</w:t>
      </w:r>
    </w:p>
    <w:p w14:paraId="04E8B56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CR-0151  rev 1 Cat: F (Rel-18)</w:t>
      </w:r>
      <w:r>
        <w:rPr>
          <w:i/>
        </w:rPr>
        <w:br/>
      </w:r>
      <w:r>
        <w:rPr>
          <w:i/>
        </w:rPr>
        <w:br/>
      </w:r>
      <w:r>
        <w:rPr>
          <w:i/>
        </w:rPr>
        <w:tab/>
      </w:r>
      <w:r>
        <w:rPr>
          <w:i/>
        </w:rPr>
        <w:tab/>
      </w:r>
      <w:r>
        <w:rPr>
          <w:i/>
        </w:rPr>
        <w:tab/>
      </w:r>
      <w:r>
        <w:rPr>
          <w:i/>
        </w:rPr>
        <w:tab/>
      </w:r>
      <w:r>
        <w:rPr>
          <w:i/>
        </w:rPr>
        <w:tab/>
        <w:t>Source: Qualcomm Incorporated, THALES, Ericsson</w:t>
      </w:r>
    </w:p>
    <w:p w14:paraId="317770B9" w14:textId="77777777" w:rsidR="000007E6" w:rsidRDefault="000007E6" w:rsidP="000007E6">
      <w:pPr>
        <w:rPr>
          <w:color w:val="808080"/>
        </w:rPr>
      </w:pPr>
      <w:r>
        <w:rPr>
          <w:color w:val="808080"/>
        </w:rPr>
        <w:t>(Replaces R4-2501952)</w:t>
      </w:r>
    </w:p>
    <w:p w14:paraId="12B8F92C" w14:textId="77777777" w:rsidR="000007E6" w:rsidRDefault="000007E6" w:rsidP="000007E6">
      <w:pPr>
        <w:rPr>
          <w:rFonts w:ascii="Arial" w:hAnsi="Arial" w:cs="Arial"/>
          <w:b/>
        </w:rPr>
      </w:pPr>
      <w:r>
        <w:rPr>
          <w:rFonts w:ascii="Arial" w:hAnsi="Arial" w:cs="Arial"/>
          <w:b/>
        </w:rPr>
        <w:t xml:space="preserve">Abstract: </w:t>
      </w:r>
    </w:p>
    <w:p w14:paraId="5AC5E458" w14:textId="77777777" w:rsidR="000007E6" w:rsidRDefault="000007E6" w:rsidP="000007E6">
      <w:r>
        <w:t>MCC: This is  postponed by session chair.</w:t>
      </w:r>
    </w:p>
    <w:p w14:paraId="048F29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908C1B" w14:textId="7A689D2B" w:rsidR="000007E6" w:rsidRDefault="000007E6" w:rsidP="000007E6">
      <w:pPr>
        <w:rPr>
          <w:rFonts w:ascii="Arial" w:hAnsi="Arial" w:cs="Arial"/>
          <w:b/>
          <w:sz w:val="24"/>
        </w:rPr>
      </w:pPr>
      <w:r>
        <w:rPr>
          <w:rFonts w:ascii="Arial" w:hAnsi="Arial" w:cs="Arial"/>
          <w:b/>
          <w:color w:val="0000FF"/>
          <w:sz w:val="24"/>
        </w:rPr>
        <w:t>R4-2502343</w:t>
      </w:r>
      <w:r>
        <w:rPr>
          <w:rFonts w:ascii="Arial" w:hAnsi="Arial" w:cs="Arial"/>
          <w:b/>
          <w:color w:val="0000FF"/>
          <w:sz w:val="24"/>
        </w:rPr>
        <w:tab/>
      </w:r>
      <w:r>
        <w:rPr>
          <w:rFonts w:ascii="Arial" w:hAnsi="Arial" w:cs="Arial"/>
          <w:b/>
          <w:sz w:val="24"/>
        </w:rPr>
        <w:t>(NR_NTN_enh-Core) Maintenance CR on 38.101-5 - Removing NTN 256QAM from Rel-18 FR1-NTN</w:t>
      </w:r>
    </w:p>
    <w:p w14:paraId="1D69322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CR-0155  rev 1 Cat: F (Rel-18)</w:t>
      </w:r>
      <w:r>
        <w:rPr>
          <w:i/>
        </w:rPr>
        <w:br/>
      </w:r>
      <w:r>
        <w:rPr>
          <w:i/>
        </w:rPr>
        <w:br/>
      </w:r>
      <w:r>
        <w:rPr>
          <w:i/>
        </w:rPr>
        <w:tab/>
      </w:r>
      <w:r>
        <w:rPr>
          <w:i/>
        </w:rPr>
        <w:tab/>
      </w:r>
      <w:r>
        <w:rPr>
          <w:i/>
        </w:rPr>
        <w:tab/>
      </w:r>
      <w:r>
        <w:rPr>
          <w:i/>
        </w:rPr>
        <w:tab/>
      </w:r>
      <w:r>
        <w:rPr>
          <w:i/>
        </w:rPr>
        <w:tab/>
        <w:t>Source: THALES</w:t>
      </w:r>
    </w:p>
    <w:p w14:paraId="61D2B2DA" w14:textId="77777777" w:rsidR="000007E6" w:rsidRDefault="000007E6" w:rsidP="000007E6">
      <w:pPr>
        <w:rPr>
          <w:color w:val="808080"/>
        </w:rPr>
      </w:pPr>
      <w:r>
        <w:rPr>
          <w:color w:val="808080"/>
        </w:rPr>
        <w:t>(Replaces R4-2502249)</w:t>
      </w:r>
    </w:p>
    <w:p w14:paraId="6760D01A" w14:textId="77777777" w:rsidR="000007E6" w:rsidRDefault="000007E6" w:rsidP="000007E6">
      <w:pPr>
        <w:rPr>
          <w:rFonts w:ascii="Arial" w:hAnsi="Arial" w:cs="Arial"/>
          <w:b/>
        </w:rPr>
      </w:pPr>
      <w:r>
        <w:rPr>
          <w:rFonts w:ascii="Arial" w:hAnsi="Arial" w:cs="Arial"/>
          <w:b/>
        </w:rPr>
        <w:t xml:space="preserve">Abstract: </w:t>
      </w:r>
    </w:p>
    <w:p w14:paraId="43F49458" w14:textId="77777777" w:rsidR="000007E6" w:rsidRDefault="000007E6" w:rsidP="000007E6">
      <w:r>
        <w:t>Removing NTN 256QAM from the Annexes A.2.2.5, A.2.2.9 of FR1-NTN UE, and also from the Clauses 6.2.3.2, 6.2.3.3, 6.2.3.4. MCC: The session chair marked this as agreed.</w:t>
      </w:r>
    </w:p>
    <w:p w14:paraId="7285BD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E19ED" w14:textId="77777777" w:rsidR="000007E6" w:rsidRDefault="000007E6" w:rsidP="000007E6">
      <w:pPr>
        <w:pStyle w:val="Heading4"/>
      </w:pPr>
      <w:bookmarkStart w:id="83" w:name="_Toc193482027"/>
      <w:r>
        <w:t>5.21.2</w:t>
      </w:r>
      <w:r>
        <w:tab/>
        <w:t>SAN RF requirements and conformance testing requirements</w:t>
      </w:r>
      <w:bookmarkEnd w:id="83"/>
    </w:p>
    <w:p w14:paraId="4D14F017" w14:textId="285F2495" w:rsidR="000007E6" w:rsidRDefault="000007E6" w:rsidP="000007E6">
      <w:pPr>
        <w:rPr>
          <w:rFonts w:ascii="Arial" w:hAnsi="Arial" w:cs="Arial"/>
          <w:b/>
          <w:sz w:val="24"/>
        </w:rPr>
      </w:pPr>
      <w:r>
        <w:rPr>
          <w:rFonts w:ascii="Arial" w:hAnsi="Arial" w:cs="Arial"/>
          <w:b/>
          <w:color w:val="0000FF"/>
          <w:sz w:val="24"/>
        </w:rPr>
        <w:t>R4-2501368</w:t>
      </w:r>
      <w:r>
        <w:rPr>
          <w:rFonts w:ascii="Arial" w:hAnsi="Arial" w:cs="Arial"/>
          <w:b/>
          <w:color w:val="0000FF"/>
          <w:sz w:val="24"/>
        </w:rPr>
        <w:tab/>
      </w:r>
      <w:r>
        <w:rPr>
          <w:rFonts w:ascii="Arial" w:hAnsi="Arial" w:cs="Arial"/>
          <w:b/>
          <w:sz w:val="24"/>
        </w:rPr>
        <w:t>(NR_NTN_enh-Core) CR to TS 38108 - Missing SAN classes for type 2-O</w:t>
      </w:r>
    </w:p>
    <w:p w14:paraId="5FFA649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CR-0105  rev  Cat: F (Rel-18)</w:t>
      </w:r>
      <w:r>
        <w:rPr>
          <w:i/>
        </w:rPr>
        <w:br/>
      </w:r>
      <w:r>
        <w:rPr>
          <w:i/>
        </w:rPr>
        <w:br/>
      </w:r>
      <w:r>
        <w:rPr>
          <w:i/>
        </w:rPr>
        <w:tab/>
      </w:r>
      <w:r>
        <w:rPr>
          <w:i/>
        </w:rPr>
        <w:tab/>
      </w:r>
      <w:r>
        <w:rPr>
          <w:i/>
        </w:rPr>
        <w:tab/>
      </w:r>
      <w:r>
        <w:rPr>
          <w:i/>
        </w:rPr>
        <w:tab/>
      </w:r>
      <w:r>
        <w:rPr>
          <w:i/>
        </w:rPr>
        <w:tab/>
        <w:t>Source: Ericsson</w:t>
      </w:r>
    </w:p>
    <w:p w14:paraId="2F70F9CD" w14:textId="77777777" w:rsidR="000007E6" w:rsidRDefault="000007E6" w:rsidP="000007E6">
      <w:pPr>
        <w:rPr>
          <w:rFonts w:ascii="Arial" w:hAnsi="Arial" w:cs="Arial"/>
          <w:b/>
        </w:rPr>
      </w:pPr>
      <w:r>
        <w:rPr>
          <w:rFonts w:ascii="Arial" w:hAnsi="Arial" w:cs="Arial"/>
          <w:b/>
        </w:rPr>
        <w:t xml:space="preserve">Abstract: </w:t>
      </w:r>
    </w:p>
    <w:p w14:paraId="5DA05693" w14:textId="77777777" w:rsidR="000007E6" w:rsidRDefault="000007E6" w:rsidP="000007E6">
      <w:r>
        <w:t>This CR to 38.108 adds the missing SAN classes definition for type 2-O. MCC: The session chair marked this as agreed.</w:t>
      </w:r>
    </w:p>
    <w:p w14:paraId="75D3C6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E6822" w14:textId="77777777" w:rsidR="000007E6" w:rsidRDefault="000007E6" w:rsidP="000007E6">
      <w:pPr>
        <w:pStyle w:val="Heading4"/>
      </w:pPr>
      <w:bookmarkStart w:id="84" w:name="_Toc193482028"/>
      <w:r>
        <w:t>5.21.3</w:t>
      </w:r>
      <w:r>
        <w:tab/>
        <w:t>RRM core and performance requirements</w:t>
      </w:r>
      <w:bookmarkEnd w:id="84"/>
    </w:p>
    <w:p w14:paraId="7AB546DC" w14:textId="04102C88" w:rsidR="000007E6" w:rsidRDefault="000007E6" w:rsidP="000007E6">
      <w:pPr>
        <w:rPr>
          <w:rFonts w:ascii="Arial" w:hAnsi="Arial" w:cs="Arial"/>
          <w:b/>
          <w:sz w:val="24"/>
        </w:rPr>
      </w:pPr>
      <w:r>
        <w:rPr>
          <w:rFonts w:ascii="Arial" w:hAnsi="Arial" w:cs="Arial"/>
          <w:b/>
          <w:color w:val="0000FF"/>
          <w:sz w:val="24"/>
        </w:rPr>
        <w:t>R4-2500235</w:t>
      </w:r>
      <w:r>
        <w:rPr>
          <w:rFonts w:ascii="Arial" w:hAnsi="Arial" w:cs="Arial"/>
          <w:b/>
          <w:color w:val="0000FF"/>
          <w:sz w:val="24"/>
        </w:rPr>
        <w:tab/>
      </w:r>
      <w:r>
        <w:rPr>
          <w:rFonts w:ascii="Arial" w:hAnsi="Arial" w:cs="Arial"/>
          <w:b/>
          <w:sz w:val="24"/>
        </w:rPr>
        <w:t>On R18 NTN RRM core and performance requirement maintenance</w:t>
      </w:r>
    </w:p>
    <w:p w14:paraId="4BE4029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0EE88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0E029" w14:textId="3EFA51DC" w:rsidR="000007E6" w:rsidRDefault="000007E6" w:rsidP="000007E6">
      <w:pPr>
        <w:rPr>
          <w:rFonts w:ascii="Arial" w:hAnsi="Arial" w:cs="Arial"/>
          <w:b/>
          <w:sz w:val="24"/>
        </w:rPr>
      </w:pPr>
      <w:r>
        <w:rPr>
          <w:rFonts w:ascii="Arial" w:hAnsi="Arial" w:cs="Arial"/>
          <w:b/>
          <w:color w:val="0000FF"/>
          <w:sz w:val="24"/>
        </w:rPr>
        <w:t>R4-2500841</w:t>
      </w:r>
      <w:r>
        <w:rPr>
          <w:rFonts w:ascii="Arial" w:hAnsi="Arial" w:cs="Arial"/>
          <w:b/>
          <w:color w:val="0000FF"/>
          <w:sz w:val="24"/>
        </w:rPr>
        <w:tab/>
      </w:r>
      <w:r>
        <w:rPr>
          <w:rFonts w:ascii="Arial" w:hAnsi="Arial" w:cs="Arial"/>
          <w:b/>
          <w:sz w:val="24"/>
        </w:rPr>
        <w:t>CR to TS 38.133 Correction of inter-RAT E-UTRAN cells with TN carrier measurement for NTN UE</w:t>
      </w:r>
    </w:p>
    <w:p w14:paraId="0B8C747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CR-5266  rev  Cat: F (Rel-18)</w:t>
      </w:r>
      <w:r>
        <w:rPr>
          <w:i/>
        </w:rPr>
        <w:br/>
      </w:r>
      <w:r>
        <w:rPr>
          <w:i/>
        </w:rPr>
        <w:br/>
      </w:r>
      <w:r>
        <w:rPr>
          <w:i/>
        </w:rPr>
        <w:tab/>
      </w:r>
      <w:r>
        <w:rPr>
          <w:i/>
        </w:rPr>
        <w:tab/>
      </w:r>
      <w:r>
        <w:rPr>
          <w:i/>
        </w:rPr>
        <w:tab/>
      </w:r>
      <w:r>
        <w:rPr>
          <w:i/>
        </w:rPr>
        <w:tab/>
      </w:r>
      <w:r>
        <w:rPr>
          <w:i/>
        </w:rPr>
        <w:tab/>
        <w:t>Source: CMCC</w:t>
      </w:r>
    </w:p>
    <w:p w14:paraId="41596C2A" w14:textId="77777777" w:rsidR="000007E6" w:rsidRDefault="000007E6" w:rsidP="000007E6">
      <w:pPr>
        <w:rPr>
          <w:rFonts w:ascii="Arial" w:hAnsi="Arial" w:cs="Arial"/>
          <w:b/>
        </w:rPr>
      </w:pPr>
      <w:r>
        <w:rPr>
          <w:rFonts w:ascii="Arial" w:hAnsi="Arial" w:cs="Arial"/>
          <w:b/>
        </w:rPr>
        <w:t xml:space="preserve">Abstract: </w:t>
      </w:r>
    </w:p>
    <w:p w14:paraId="31F5FC6D" w14:textId="77777777" w:rsidR="000007E6" w:rsidRDefault="000007E6" w:rsidP="000007E6">
      <w:r>
        <w:t>MCC: The rapporteur has provided the following recommendation: These two CRs in CR5266 (R4-2500841), CR5310 (R4-2501186) can be merged, use R4-2501186 ZTE CR as baseline.</w:t>
      </w:r>
    </w:p>
    <w:p w14:paraId="6B0676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R4-2502676</w:t>
      </w:r>
      <w:r>
        <w:rPr>
          <w:color w:val="993300"/>
          <w:u w:val="single"/>
        </w:rPr>
        <w:t>.</w:t>
      </w:r>
    </w:p>
    <w:p w14:paraId="75096915" w14:textId="130379F8" w:rsidR="000007E6" w:rsidRDefault="000007E6" w:rsidP="000007E6">
      <w:pPr>
        <w:rPr>
          <w:rFonts w:ascii="Arial" w:hAnsi="Arial" w:cs="Arial"/>
          <w:b/>
          <w:sz w:val="24"/>
        </w:rPr>
      </w:pPr>
      <w:r>
        <w:rPr>
          <w:rFonts w:ascii="Arial" w:hAnsi="Arial" w:cs="Arial"/>
          <w:b/>
          <w:color w:val="0000FF"/>
          <w:sz w:val="24"/>
        </w:rPr>
        <w:t>R4-2500842</w:t>
      </w:r>
      <w:r>
        <w:rPr>
          <w:rFonts w:ascii="Arial" w:hAnsi="Arial" w:cs="Arial"/>
          <w:b/>
          <w:color w:val="0000FF"/>
          <w:sz w:val="24"/>
        </w:rPr>
        <w:tab/>
      </w:r>
      <w:r>
        <w:rPr>
          <w:rFonts w:ascii="Arial" w:hAnsi="Arial" w:cs="Arial"/>
          <w:b/>
          <w:sz w:val="24"/>
        </w:rPr>
        <w:t>Discussion on core maintenance and LS from RAN2 for NTN enhancement</w:t>
      </w:r>
    </w:p>
    <w:p w14:paraId="5C3391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A805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317BA" w14:textId="1C4E5B7D" w:rsidR="000007E6" w:rsidRDefault="000007E6" w:rsidP="000007E6">
      <w:pPr>
        <w:rPr>
          <w:rFonts w:ascii="Arial" w:hAnsi="Arial" w:cs="Arial"/>
          <w:b/>
          <w:sz w:val="24"/>
        </w:rPr>
      </w:pPr>
      <w:r>
        <w:rPr>
          <w:rFonts w:ascii="Arial" w:hAnsi="Arial" w:cs="Arial"/>
          <w:b/>
          <w:color w:val="0000FF"/>
          <w:sz w:val="24"/>
        </w:rPr>
        <w:t>R4-2500900</w:t>
      </w:r>
      <w:r>
        <w:rPr>
          <w:rFonts w:ascii="Arial" w:hAnsi="Arial" w:cs="Arial"/>
          <w:b/>
          <w:color w:val="0000FF"/>
          <w:sz w:val="24"/>
        </w:rPr>
        <w:tab/>
      </w:r>
      <w:r>
        <w:rPr>
          <w:rFonts w:ascii="Arial" w:hAnsi="Arial" w:cs="Arial"/>
          <w:b/>
          <w:sz w:val="24"/>
        </w:rPr>
        <w:t>(NR_NTN_enh-Core) CR on adding FR2 term in the requirement tables in cell re-selection for NTN</w:t>
      </w:r>
    </w:p>
    <w:p w14:paraId="5AB3243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CR-5268  rev  Cat: F (Rel-18)</w:t>
      </w:r>
      <w:r>
        <w:rPr>
          <w:i/>
        </w:rPr>
        <w:br/>
      </w:r>
      <w:r>
        <w:rPr>
          <w:i/>
        </w:rPr>
        <w:br/>
      </w:r>
      <w:r>
        <w:rPr>
          <w:i/>
        </w:rPr>
        <w:tab/>
      </w:r>
      <w:r>
        <w:rPr>
          <w:i/>
        </w:rPr>
        <w:tab/>
      </w:r>
      <w:r>
        <w:rPr>
          <w:i/>
        </w:rPr>
        <w:tab/>
      </w:r>
      <w:r>
        <w:rPr>
          <w:i/>
        </w:rPr>
        <w:tab/>
      </w:r>
      <w:r>
        <w:rPr>
          <w:i/>
        </w:rPr>
        <w:tab/>
        <w:t>Source: LG Electronics Inc.</w:t>
      </w:r>
    </w:p>
    <w:p w14:paraId="6F0A4F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R4-2502677</w:t>
      </w:r>
      <w:r>
        <w:rPr>
          <w:color w:val="993300"/>
          <w:u w:val="single"/>
        </w:rPr>
        <w:t>.</w:t>
      </w:r>
    </w:p>
    <w:p w14:paraId="1BC6EF6B" w14:textId="55644581" w:rsidR="000007E6" w:rsidRDefault="000007E6" w:rsidP="000007E6">
      <w:pPr>
        <w:rPr>
          <w:rFonts w:ascii="Arial" w:hAnsi="Arial" w:cs="Arial"/>
          <w:b/>
          <w:sz w:val="24"/>
        </w:rPr>
      </w:pPr>
      <w:r>
        <w:rPr>
          <w:rFonts w:ascii="Arial" w:hAnsi="Arial" w:cs="Arial"/>
          <w:b/>
          <w:color w:val="0000FF"/>
          <w:sz w:val="24"/>
        </w:rPr>
        <w:t>R4-2501013</w:t>
      </w:r>
      <w:r>
        <w:rPr>
          <w:rFonts w:ascii="Arial" w:hAnsi="Arial" w:cs="Arial"/>
          <w:b/>
          <w:color w:val="0000FF"/>
          <w:sz w:val="24"/>
        </w:rPr>
        <w:tab/>
      </w:r>
      <w:r>
        <w:rPr>
          <w:rFonts w:ascii="Arial" w:hAnsi="Arial" w:cs="Arial"/>
          <w:b/>
          <w:sz w:val="24"/>
        </w:rPr>
        <w:t>(NR_NTN_enh-Core) CR on core requirements of Rel-18 NR NTN enhancements</w:t>
      </w:r>
    </w:p>
    <w:p w14:paraId="6E6E1CA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CR-5294  rev  Cat: F (Rel-18)</w:t>
      </w:r>
      <w:r>
        <w:rPr>
          <w:i/>
        </w:rPr>
        <w:br/>
      </w:r>
      <w:r>
        <w:rPr>
          <w:i/>
        </w:rPr>
        <w:br/>
      </w:r>
      <w:r>
        <w:rPr>
          <w:i/>
        </w:rPr>
        <w:tab/>
      </w:r>
      <w:r>
        <w:rPr>
          <w:i/>
        </w:rPr>
        <w:tab/>
      </w:r>
      <w:r>
        <w:rPr>
          <w:i/>
        </w:rPr>
        <w:tab/>
      </w:r>
      <w:r>
        <w:rPr>
          <w:i/>
        </w:rPr>
        <w:tab/>
      </w:r>
      <w:r>
        <w:rPr>
          <w:i/>
        </w:rPr>
        <w:tab/>
        <w:t>Source: CATT</w:t>
      </w:r>
    </w:p>
    <w:p w14:paraId="1A401874" w14:textId="77777777" w:rsidR="000007E6" w:rsidRDefault="000007E6" w:rsidP="000007E6">
      <w:pPr>
        <w:rPr>
          <w:rFonts w:ascii="Arial" w:hAnsi="Arial" w:cs="Arial"/>
          <w:b/>
        </w:rPr>
      </w:pPr>
      <w:r>
        <w:rPr>
          <w:rFonts w:ascii="Arial" w:hAnsi="Arial" w:cs="Arial"/>
          <w:b/>
        </w:rPr>
        <w:t xml:space="preserve">Abstract: </w:t>
      </w:r>
    </w:p>
    <w:p w14:paraId="41E79BD2" w14:textId="77777777" w:rsidR="000007E6" w:rsidRDefault="000007E6" w:rsidP="000007E6">
      <w:r>
        <w:t>MCC: The rapporteur has provided the following recommendation: These two CRs in CR5294 (R4-2501013), CR5309 (R4-2501185) can be merged, use R4-2501013 CATT CR as baseline. Session chair marked this as agreed.</w:t>
      </w:r>
    </w:p>
    <w:p w14:paraId="520301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1A7DB" w14:textId="3314843A" w:rsidR="000007E6" w:rsidRDefault="000007E6" w:rsidP="000007E6">
      <w:pPr>
        <w:rPr>
          <w:rFonts w:ascii="Arial" w:hAnsi="Arial" w:cs="Arial"/>
          <w:b/>
          <w:sz w:val="24"/>
        </w:rPr>
      </w:pPr>
      <w:r>
        <w:rPr>
          <w:rFonts w:ascii="Arial" w:hAnsi="Arial" w:cs="Arial"/>
          <w:b/>
          <w:color w:val="0000FF"/>
          <w:sz w:val="24"/>
        </w:rPr>
        <w:t>R4-2501141</w:t>
      </w:r>
      <w:r>
        <w:rPr>
          <w:rFonts w:ascii="Arial" w:hAnsi="Arial" w:cs="Arial"/>
          <w:b/>
          <w:color w:val="0000FF"/>
          <w:sz w:val="24"/>
        </w:rPr>
        <w:tab/>
      </w:r>
      <w:r>
        <w:rPr>
          <w:rFonts w:ascii="Arial" w:hAnsi="Arial" w:cs="Arial"/>
          <w:b/>
          <w:sz w:val="24"/>
        </w:rPr>
        <w:t>Reply LS on soft satellite switch with re-sync</w:t>
      </w:r>
    </w:p>
    <w:p w14:paraId="7EC30346"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OPPO</w:t>
      </w:r>
    </w:p>
    <w:p w14:paraId="518DB6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48886" w14:textId="32F8F394" w:rsidR="000007E6" w:rsidRDefault="000007E6" w:rsidP="000007E6">
      <w:pPr>
        <w:rPr>
          <w:rFonts w:ascii="Arial" w:hAnsi="Arial" w:cs="Arial"/>
          <w:b/>
          <w:sz w:val="24"/>
        </w:rPr>
      </w:pPr>
      <w:r>
        <w:rPr>
          <w:rFonts w:ascii="Arial" w:hAnsi="Arial" w:cs="Arial"/>
          <w:b/>
          <w:color w:val="0000FF"/>
          <w:sz w:val="24"/>
        </w:rPr>
        <w:t>R4-2501184</w:t>
      </w:r>
      <w:r>
        <w:rPr>
          <w:rFonts w:ascii="Arial" w:hAnsi="Arial" w:cs="Arial"/>
          <w:b/>
          <w:color w:val="0000FF"/>
          <w:sz w:val="24"/>
        </w:rPr>
        <w:tab/>
      </w:r>
      <w:r>
        <w:rPr>
          <w:rFonts w:ascii="Arial" w:hAnsi="Arial" w:cs="Arial"/>
          <w:b/>
          <w:sz w:val="24"/>
        </w:rPr>
        <w:t>(NR_NTN_enh-Core) Correction IE for NR NTN in RRC connected state</w:t>
      </w:r>
    </w:p>
    <w:p w14:paraId="0040E4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CR-5308  rev  Cat: F (Rel-18)</w:t>
      </w:r>
      <w:r>
        <w:rPr>
          <w:i/>
        </w:rPr>
        <w:br/>
      </w:r>
      <w:r>
        <w:rPr>
          <w:i/>
        </w:rPr>
        <w:br/>
      </w:r>
      <w:r>
        <w:rPr>
          <w:i/>
        </w:rPr>
        <w:tab/>
      </w:r>
      <w:r>
        <w:rPr>
          <w:i/>
        </w:rPr>
        <w:tab/>
      </w:r>
      <w:r>
        <w:rPr>
          <w:i/>
        </w:rPr>
        <w:tab/>
      </w:r>
      <w:r>
        <w:rPr>
          <w:i/>
        </w:rPr>
        <w:tab/>
      </w:r>
      <w:r>
        <w:rPr>
          <w:i/>
        </w:rPr>
        <w:tab/>
        <w:t>Source: ZTE Corporation, Sanechips</w:t>
      </w:r>
    </w:p>
    <w:p w14:paraId="77DCA10E" w14:textId="77777777" w:rsidR="000007E6" w:rsidRDefault="000007E6" w:rsidP="000007E6">
      <w:pPr>
        <w:rPr>
          <w:rFonts w:ascii="Arial" w:hAnsi="Arial" w:cs="Arial"/>
          <w:b/>
        </w:rPr>
      </w:pPr>
      <w:r>
        <w:rPr>
          <w:rFonts w:ascii="Arial" w:hAnsi="Arial" w:cs="Arial"/>
          <w:b/>
        </w:rPr>
        <w:t xml:space="preserve">Abstract: </w:t>
      </w:r>
    </w:p>
    <w:p w14:paraId="4C8C592E" w14:textId="77777777" w:rsidR="000007E6" w:rsidRDefault="000007E6" w:rsidP="000007E6">
      <w:r>
        <w:t>MCC: The session chair marked this as  agreed.</w:t>
      </w:r>
    </w:p>
    <w:p w14:paraId="63E728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127EE" w14:textId="52B9C0DC" w:rsidR="000007E6" w:rsidRDefault="000007E6" w:rsidP="000007E6">
      <w:pPr>
        <w:rPr>
          <w:rFonts w:ascii="Arial" w:hAnsi="Arial" w:cs="Arial"/>
          <w:b/>
          <w:sz w:val="24"/>
        </w:rPr>
      </w:pPr>
      <w:r>
        <w:rPr>
          <w:rFonts w:ascii="Arial" w:hAnsi="Arial" w:cs="Arial"/>
          <w:b/>
          <w:color w:val="0000FF"/>
          <w:sz w:val="24"/>
        </w:rPr>
        <w:t>R4-2501185</w:t>
      </w:r>
      <w:r>
        <w:rPr>
          <w:rFonts w:ascii="Arial" w:hAnsi="Arial" w:cs="Arial"/>
          <w:b/>
          <w:color w:val="0000FF"/>
          <w:sz w:val="24"/>
        </w:rPr>
        <w:tab/>
      </w:r>
      <w:r>
        <w:rPr>
          <w:rFonts w:ascii="Arial" w:hAnsi="Arial" w:cs="Arial"/>
          <w:b/>
          <w:sz w:val="24"/>
        </w:rPr>
        <w:t>(NR_NTN_enh-Core) Correction on NR NTN handover delay</w:t>
      </w:r>
    </w:p>
    <w:p w14:paraId="7DDAAF7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CR-5309  rev  Cat: F (Rel-18)</w:t>
      </w:r>
      <w:r>
        <w:rPr>
          <w:i/>
        </w:rPr>
        <w:br/>
      </w:r>
      <w:r>
        <w:rPr>
          <w:i/>
        </w:rPr>
        <w:br/>
      </w:r>
      <w:r>
        <w:rPr>
          <w:i/>
        </w:rPr>
        <w:tab/>
      </w:r>
      <w:r>
        <w:rPr>
          <w:i/>
        </w:rPr>
        <w:tab/>
      </w:r>
      <w:r>
        <w:rPr>
          <w:i/>
        </w:rPr>
        <w:tab/>
      </w:r>
      <w:r>
        <w:rPr>
          <w:i/>
        </w:rPr>
        <w:tab/>
      </w:r>
      <w:r>
        <w:rPr>
          <w:i/>
        </w:rPr>
        <w:tab/>
        <w:t>Source: ZTE Corporation, Sanechips</w:t>
      </w:r>
    </w:p>
    <w:p w14:paraId="4C766410" w14:textId="77777777" w:rsidR="000007E6" w:rsidRDefault="000007E6" w:rsidP="000007E6">
      <w:pPr>
        <w:rPr>
          <w:rFonts w:ascii="Arial" w:hAnsi="Arial" w:cs="Arial"/>
          <w:b/>
        </w:rPr>
      </w:pPr>
      <w:r>
        <w:rPr>
          <w:rFonts w:ascii="Arial" w:hAnsi="Arial" w:cs="Arial"/>
          <w:b/>
        </w:rPr>
        <w:t xml:space="preserve">Abstract: </w:t>
      </w:r>
    </w:p>
    <w:p w14:paraId="40CC5417" w14:textId="77777777" w:rsidR="000007E6" w:rsidRDefault="000007E6" w:rsidP="000007E6">
      <w:r>
        <w:t>MCC: The rapporteur has provided the following recommendation: These two CRs in CR5294 (R4-2501013), CR5309 (R4-2501185) can be merged, use R4-2501013 CATT CR as baseline.</w:t>
      </w:r>
    </w:p>
    <w:p w14:paraId="62E3DA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R4-2502678</w:t>
      </w:r>
      <w:r>
        <w:rPr>
          <w:color w:val="993300"/>
          <w:u w:val="single"/>
        </w:rPr>
        <w:t>.</w:t>
      </w:r>
    </w:p>
    <w:p w14:paraId="2044224E" w14:textId="367809CB" w:rsidR="000007E6" w:rsidRDefault="000007E6" w:rsidP="000007E6">
      <w:pPr>
        <w:rPr>
          <w:rFonts w:ascii="Arial" w:hAnsi="Arial" w:cs="Arial"/>
          <w:b/>
          <w:sz w:val="24"/>
        </w:rPr>
      </w:pPr>
      <w:r>
        <w:rPr>
          <w:rFonts w:ascii="Arial" w:hAnsi="Arial" w:cs="Arial"/>
          <w:b/>
          <w:color w:val="0000FF"/>
          <w:sz w:val="24"/>
        </w:rPr>
        <w:t>R4-2501186</w:t>
      </w:r>
      <w:r>
        <w:rPr>
          <w:rFonts w:ascii="Arial" w:hAnsi="Arial" w:cs="Arial"/>
          <w:b/>
          <w:color w:val="0000FF"/>
          <w:sz w:val="24"/>
        </w:rPr>
        <w:tab/>
      </w:r>
      <w:r>
        <w:rPr>
          <w:rFonts w:ascii="Arial" w:hAnsi="Arial" w:cs="Arial"/>
          <w:b/>
          <w:sz w:val="24"/>
        </w:rPr>
        <w:t>(NR_NTN_enh-Core) Modify NR NTN cell re-selection measurement in RRC IDLE  state.</w:t>
      </w:r>
    </w:p>
    <w:p w14:paraId="60F478D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CR-5310  rev  Cat: F (Rel-18)</w:t>
      </w:r>
      <w:r>
        <w:rPr>
          <w:i/>
        </w:rPr>
        <w:br/>
      </w:r>
      <w:r>
        <w:rPr>
          <w:i/>
        </w:rPr>
        <w:br/>
      </w:r>
      <w:r>
        <w:rPr>
          <w:i/>
        </w:rPr>
        <w:tab/>
      </w:r>
      <w:r>
        <w:rPr>
          <w:i/>
        </w:rPr>
        <w:tab/>
      </w:r>
      <w:r>
        <w:rPr>
          <w:i/>
        </w:rPr>
        <w:tab/>
      </w:r>
      <w:r>
        <w:rPr>
          <w:i/>
        </w:rPr>
        <w:tab/>
      </w:r>
      <w:r>
        <w:rPr>
          <w:i/>
        </w:rPr>
        <w:tab/>
        <w:t>Source: ZTE Corporation, Sanechips</w:t>
      </w:r>
    </w:p>
    <w:p w14:paraId="2B253EC4" w14:textId="77777777" w:rsidR="000007E6" w:rsidRDefault="000007E6" w:rsidP="000007E6">
      <w:pPr>
        <w:rPr>
          <w:rFonts w:ascii="Arial" w:hAnsi="Arial" w:cs="Arial"/>
          <w:b/>
        </w:rPr>
      </w:pPr>
      <w:r>
        <w:rPr>
          <w:rFonts w:ascii="Arial" w:hAnsi="Arial" w:cs="Arial"/>
          <w:b/>
        </w:rPr>
        <w:t xml:space="preserve">Abstract: </w:t>
      </w:r>
    </w:p>
    <w:p w14:paraId="5EE1BA89" w14:textId="77777777" w:rsidR="000007E6" w:rsidRDefault="000007E6" w:rsidP="000007E6">
      <w:r>
        <w:t>MCC: The rapporteur has provided the following recommendation: These two CRs in CR5266 (R4-2500841), CR5310 (R4-2501186) can be merged, use R4-2501186 ZTE CR as baseline.</w:t>
      </w:r>
    </w:p>
    <w:p w14:paraId="4C4FCB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R4-2502679</w:t>
      </w:r>
      <w:r>
        <w:rPr>
          <w:color w:val="993300"/>
          <w:u w:val="single"/>
        </w:rPr>
        <w:t>.</w:t>
      </w:r>
    </w:p>
    <w:p w14:paraId="00E083F4" w14:textId="359C41BA" w:rsidR="000007E6" w:rsidRDefault="000007E6" w:rsidP="000007E6">
      <w:pPr>
        <w:rPr>
          <w:rFonts w:ascii="Arial" w:hAnsi="Arial" w:cs="Arial"/>
          <w:b/>
          <w:sz w:val="24"/>
        </w:rPr>
      </w:pPr>
      <w:r>
        <w:rPr>
          <w:rFonts w:ascii="Arial" w:hAnsi="Arial" w:cs="Arial"/>
          <w:b/>
          <w:color w:val="0000FF"/>
          <w:sz w:val="24"/>
        </w:rPr>
        <w:t>R4-2501253</w:t>
      </w:r>
      <w:r>
        <w:rPr>
          <w:rFonts w:ascii="Arial" w:hAnsi="Arial" w:cs="Arial"/>
          <w:b/>
          <w:color w:val="0000FF"/>
          <w:sz w:val="24"/>
        </w:rPr>
        <w:tab/>
      </w:r>
      <w:r>
        <w:rPr>
          <w:rFonts w:ascii="Arial" w:hAnsi="Arial" w:cs="Arial"/>
          <w:b/>
          <w:sz w:val="24"/>
        </w:rPr>
        <w:t>Discussion on remaining issues in R18 NTN core requirements</w:t>
      </w:r>
    </w:p>
    <w:p w14:paraId="0EA44071"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0BC1D75" w14:textId="77777777" w:rsidR="000007E6" w:rsidRDefault="000007E6" w:rsidP="000007E6">
      <w:pPr>
        <w:rPr>
          <w:rFonts w:ascii="Arial" w:hAnsi="Arial" w:cs="Arial"/>
          <w:b/>
        </w:rPr>
      </w:pPr>
      <w:r>
        <w:rPr>
          <w:rFonts w:ascii="Arial" w:hAnsi="Arial" w:cs="Arial"/>
          <w:b/>
        </w:rPr>
        <w:t xml:space="preserve">Abstract: </w:t>
      </w:r>
    </w:p>
    <w:p w14:paraId="73F010EB" w14:textId="77777777" w:rsidR="000007E6" w:rsidRDefault="000007E6" w:rsidP="000007E6">
      <w:r>
        <w:t>MCC: This is discussion paper for LS out and not the actual LS out based on  the title. The LS out title should include, e.g., Reply LS on.</w:t>
      </w:r>
    </w:p>
    <w:p w14:paraId="254D1D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66529" w14:textId="127EC7FC" w:rsidR="000007E6" w:rsidRDefault="000007E6" w:rsidP="000007E6">
      <w:pPr>
        <w:rPr>
          <w:rFonts w:ascii="Arial" w:hAnsi="Arial" w:cs="Arial"/>
          <w:b/>
          <w:sz w:val="24"/>
        </w:rPr>
      </w:pPr>
      <w:r>
        <w:rPr>
          <w:rFonts w:ascii="Arial" w:hAnsi="Arial" w:cs="Arial"/>
          <w:b/>
          <w:color w:val="0000FF"/>
          <w:sz w:val="24"/>
        </w:rPr>
        <w:t>R4-2501254</w:t>
      </w:r>
      <w:r>
        <w:rPr>
          <w:rFonts w:ascii="Arial" w:hAnsi="Arial" w:cs="Arial"/>
          <w:b/>
          <w:color w:val="0000FF"/>
          <w:sz w:val="24"/>
        </w:rPr>
        <w:tab/>
      </w:r>
      <w:r>
        <w:rPr>
          <w:rFonts w:ascii="Arial" w:hAnsi="Arial" w:cs="Arial"/>
          <w:b/>
          <w:sz w:val="24"/>
        </w:rPr>
        <w:t>CR on measurement requirements for FR2-NTN</w:t>
      </w:r>
    </w:p>
    <w:p w14:paraId="7EAC461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CR-5343  rev  Cat: F (Rel-18)</w:t>
      </w:r>
      <w:r>
        <w:rPr>
          <w:i/>
        </w:rPr>
        <w:br/>
      </w:r>
      <w:r>
        <w:rPr>
          <w:i/>
        </w:rPr>
        <w:br/>
      </w:r>
      <w:r>
        <w:rPr>
          <w:i/>
        </w:rPr>
        <w:tab/>
      </w:r>
      <w:r>
        <w:rPr>
          <w:i/>
        </w:rPr>
        <w:tab/>
      </w:r>
      <w:r>
        <w:rPr>
          <w:i/>
        </w:rPr>
        <w:tab/>
      </w:r>
      <w:r>
        <w:rPr>
          <w:i/>
        </w:rPr>
        <w:tab/>
      </w:r>
      <w:r>
        <w:rPr>
          <w:i/>
        </w:rPr>
        <w:tab/>
        <w:t>Source: Huawei, HiSilicon</w:t>
      </w:r>
    </w:p>
    <w:p w14:paraId="62B92F81" w14:textId="77777777" w:rsidR="000007E6" w:rsidRDefault="000007E6" w:rsidP="000007E6">
      <w:pPr>
        <w:rPr>
          <w:rFonts w:ascii="Arial" w:hAnsi="Arial" w:cs="Arial"/>
          <w:b/>
        </w:rPr>
      </w:pPr>
      <w:r>
        <w:rPr>
          <w:rFonts w:ascii="Arial" w:hAnsi="Arial" w:cs="Arial"/>
          <w:b/>
        </w:rPr>
        <w:t xml:space="preserve">Abstract: </w:t>
      </w:r>
    </w:p>
    <w:p w14:paraId="0DD5CDBD" w14:textId="77777777" w:rsidR="000007E6" w:rsidRDefault="000007E6" w:rsidP="000007E6">
      <w:r>
        <w:t>MCC: The session chair marked this as agreed.</w:t>
      </w:r>
    </w:p>
    <w:p w14:paraId="464F0F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CFF0C" w14:textId="01558D9B" w:rsidR="000007E6" w:rsidRDefault="000007E6" w:rsidP="000007E6">
      <w:pPr>
        <w:rPr>
          <w:rFonts w:ascii="Arial" w:hAnsi="Arial" w:cs="Arial"/>
          <w:b/>
          <w:sz w:val="24"/>
        </w:rPr>
      </w:pPr>
      <w:r>
        <w:rPr>
          <w:rFonts w:ascii="Arial" w:hAnsi="Arial" w:cs="Arial"/>
          <w:b/>
          <w:color w:val="0000FF"/>
          <w:sz w:val="24"/>
        </w:rPr>
        <w:t>R4-2501255</w:t>
      </w:r>
      <w:r>
        <w:rPr>
          <w:rFonts w:ascii="Arial" w:hAnsi="Arial" w:cs="Arial"/>
          <w:b/>
          <w:color w:val="0000FF"/>
          <w:sz w:val="24"/>
        </w:rPr>
        <w:tab/>
      </w:r>
      <w:r>
        <w:rPr>
          <w:rFonts w:ascii="Arial" w:hAnsi="Arial" w:cs="Arial"/>
          <w:b/>
          <w:sz w:val="24"/>
        </w:rPr>
        <w:t>CR on UL timing TC for FR2-NTN</w:t>
      </w:r>
    </w:p>
    <w:p w14:paraId="2F3625C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CR-5344  rev  Cat: F (Rel-18)</w:t>
      </w:r>
      <w:r>
        <w:rPr>
          <w:i/>
        </w:rPr>
        <w:br/>
      </w:r>
      <w:r>
        <w:rPr>
          <w:i/>
        </w:rPr>
        <w:br/>
      </w:r>
      <w:r>
        <w:rPr>
          <w:i/>
        </w:rPr>
        <w:tab/>
      </w:r>
      <w:r>
        <w:rPr>
          <w:i/>
        </w:rPr>
        <w:tab/>
      </w:r>
      <w:r>
        <w:rPr>
          <w:i/>
        </w:rPr>
        <w:tab/>
      </w:r>
      <w:r>
        <w:rPr>
          <w:i/>
        </w:rPr>
        <w:tab/>
      </w:r>
      <w:r>
        <w:rPr>
          <w:i/>
        </w:rPr>
        <w:tab/>
        <w:t>Source: Huawei, HiSilicon</w:t>
      </w:r>
    </w:p>
    <w:p w14:paraId="7DD30C98" w14:textId="77777777" w:rsidR="000007E6" w:rsidRDefault="000007E6" w:rsidP="000007E6">
      <w:pPr>
        <w:rPr>
          <w:rFonts w:ascii="Arial" w:hAnsi="Arial" w:cs="Arial"/>
          <w:b/>
        </w:rPr>
      </w:pPr>
      <w:r>
        <w:rPr>
          <w:rFonts w:ascii="Arial" w:hAnsi="Arial" w:cs="Arial"/>
          <w:b/>
        </w:rPr>
        <w:t xml:space="preserve">Abstract: </w:t>
      </w:r>
    </w:p>
    <w:p w14:paraId="54B27DEE" w14:textId="77777777" w:rsidR="000007E6" w:rsidRDefault="000007E6" w:rsidP="000007E6">
      <w:r>
        <w:t>MCC: The session chair marked this as agreed.</w:t>
      </w:r>
    </w:p>
    <w:p w14:paraId="2D24F9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ECD3C" w14:textId="45E58D92" w:rsidR="000007E6" w:rsidRDefault="000007E6" w:rsidP="000007E6">
      <w:pPr>
        <w:rPr>
          <w:rFonts w:ascii="Arial" w:hAnsi="Arial" w:cs="Arial"/>
          <w:b/>
          <w:sz w:val="24"/>
        </w:rPr>
      </w:pPr>
      <w:r>
        <w:rPr>
          <w:rFonts w:ascii="Arial" w:hAnsi="Arial" w:cs="Arial"/>
          <w:b/>
          <w:color w:val="0000FF"/>
          <w:sz w:val="24"/>
        </w:rPr>
        <w:t>R4-2501291</w:t>
      </w:r>
      <w:r>
        <w:rPr>
          <w:rFonts w:ascii="Arial" w:hAnsi="Arial" w:cs="Arial"/>
          <w:b/>
          <w:color w:val="0000FF"/>
          <w:sz w:val="24"/>
        </w:rPr>
        <w:tab/>
      </w:r>
      <w:r>
        <w:rPr>
          <w:rFonts w:ascii="Arial" w:hAnsi="Arial" w:cs="Arial"/>
          <w:b/>
          <w:sz w:val="24"/>
        </w:rPr>
        <w:t>(NR_NTN_enh-Core) Formal CR for TS 38.133 on positioning measurement accuracy requirements for NTN</w:t>
      </w:r>
    </w:p>
    <w:p w14:paraId="1E216DA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CR-5355  rev  Cat: F (Rel-18)</w:t>
      </w:r>
      <w:r>
        <w:rPr>
          <w:i/>
        </w:rPr>
        <w:br/>
      </w:r>
      <w:r>
        <w:rPr>
          <w:i/>
        </w:rPr>
        <w:br/>
      </w:r>
      <w:r>
        <w:rPr>
          <w:i/>
        </w:rPr>
        <w:tab/>
      </w:r>
      <w:r>
        <w:rPr>
          <w:i/>
        </w:rPr>
        <w:tab/>
      </w:r>
      <w:r>
        <w:rPr>
          <w:i/>
        </w:rPr>
        <w:tab/>
      </w:r>
      <w:r>
        <w:rPr>
          <w:i/>
        </w:rPr>
        <w:tab/>
      </w:r>
      <w:r>
        <w:rPr>
          <w:i/>
        </w:rPr>
        <w:tab/>
        <w:t>Source: Ericsson</w:t>
      </w:r>
    </w:p>
    <w:p w14:paraId="35A83754" w14:textId="77777777" w:rsidR="000007E6" w:rsidRDefault="000007E6" w:rsidP="000007E6">
      <w:pPr>
        <w:rPr>
          <w:rFonts w:ascii="Arial" w:hAnsi="Arial" w:cs="Arial"/>
          <w:b/>
        </w:rPr>
      </w:pPr>
      <w:r>
        <w:rPr>
          <w:rFonts w:ascii="Arial" w:hAnsi="Arial" w:cs="Arial"/>
          <w:b/>
        </w:rPr>
        <w:t xml:space="preserve">Abstract: </w:t>
      </w:r>
    </w:p>
    <w:p w14:paraId="11EEB308" w14:textId="77777777" w:rsidR="000007E6" w:rsidRDefault="000007E6" w:rsidP="000007E6">
      <w:r>
        <w:t>(NR_NTN_enh-Core) Formal CR for 38.133 on positioning measurement Accuracy Requirements for NTN</w:t>
      </w:r>
    </w:p>
    <w:p w14:paraId="5607CE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07E412" w14:textId="2D73D595" w:rsidR="000007E6" w:rsidRDefault="000007E6" w:rsidP="000007E6">
      <w:pPr>
        <w:rPr>
          <w:rFonts w:ascii="Arial" w:hAnsi="Arial" w:cs="Arial"/>
          <w:b/>
          <w:sz w:val="24"/>
        </w:rPr>
      </w:pPr>
      <w:r>
        <w:rPr>
          <w:rFonts w:ascii="Arial" w:hAnsi="Arial" w:cs="Arial"/>
          <w:b/>
          <w:color w:val="0000FF"/>
          <w:sz w:val="24"/>
        </w:rPr>
        <w:t>R4-2501292</w:t>
      </w:r>
      <w:r>
        <w:rPr>
          <w:rFonts w:ascii="Arial" w:hAnsi="Arial" w:cs="Arial"/>
          <w:b/>
          <w:color w:val="0000FF"/>
          <w:sz w:val="24"/>
        </w:rPr>
        <w:tab/>
      </w:r>
      <w:r>
        <w:rPr>
          <w:rFonts w:ascii="Arial" w:hAnsi="Arial" w:cs="Arial"/>
          <w:b/>
          <w:sz w:val="24"/>
        </w:rPr>
        <w:t>(NR_NTN_enh-Core) Formal CR for TS 38.133 on positioning measurement for NTN</w:t>
      </w:r>
    </w:p>
    <w:p w14:paraId="012D747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CR-5356  rev  Cat: F (Rel-18)</w:t>
      </w:r>
      <w:r>
        <w:rPr>
          <w:i/>
        </w:rPr>
        <w:br/>
      </w:r>
      <w:r>
        <w:rPr>
          <w:i/>
        </w:rPr>
        <w:br/>
      </w:r>
      <w:r>
        <w:rPr>
          <w:i/>
        </w:rPr>
        <w:tab/>
      </w:r>
      <w:r>
        <w:rPr>
          <w:i/>
        </w:rPr>
        <w:tab/>
      </w:r>
      <w:r>
        <w:rPr>
          <w:i/>
        </w:rPr>
        <w:tab/>
      </w:r>
      <w:r>
        <w:rPr>
          <w:i/>
        </w:rPr>
        <w:tab/>
      </w:r>
      <w:r>
        <w:rPr>
          <w:i/>
        </w:rPr>
        <w:tab/>
        <w:t>Source: Ericsson</w:t>
      </w:r>
    </w:p>
    <w:p w14:paraId="0470112E" w14:textId="77777777" w:rsidR="000007E6" w:rsidRDefault="000007E6" w:rsidP="000007E6">
      <w:pPr>
        <w:rPr>
          <w:rFonts w:ascii="Arial" w:hAnsi="Arial" w:cs="Arial"/>
          <w:b/>
        </w:rPr>
      </w:pPr>
      <w:r>
        <w:rPr>
          <w:rFonts w:ascii="Arial" w:hAnsi="Arial" w:cs="Arial"/>
          <w:b/>
        </w:rPr>
        <w:t xml:space="preserve">Abstract: </w:t>
      </w:r>
    </w:p>
    <w:p w14:paraId="439CB978" w14:textId="77777777" w:rsidR="000007E6" w:rsidRDefault="000007E6" w:rsidP="000007E6">
      <w:r>
        <w:t>(NR_NTN_enh-Core) Formal CR for TS 38.133 on positioning measurement for NTN</w:t>
      </w:r>
    </w:p>
    <w:p w14:paraId="158AF0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R4-2502680</w:t>
      </w:r>
      <w:r>
        <w:rPr>
          <w:color w:val="993300"/>
          <w:u w:val="single"/>
        </w:rPr>
        <w:t>.</w:t>
      </w:r>
    </w:p>
    <w:p w14:paraId="4C2B90AD" w14:textId="1CE12CDD" w:rsidR="000007E6" w:rsidRDefault="000007E6" w:rsidP="000007E6">
      <w:pPr>
        <w:rPr>
          <w:rFonts w:ascii="Arial" w:hAnsi="Arial" w:cs="Arial"/>
          <w:b/>
          <w:sz w:val="24"/>
        </w:rPr>
      </w:pPr>
      <w:r>
        <w:rPr>
          <w:rFonts w:ascii="Arial" w:hAnsi="Arial" w:cs="Arial"/>
          <w:b/>
          <w:color w:val="0000FF"/>
          <w:sz w:val="24"/>
        </w:rPr>
        <w:t>R4-2501293</w:t>
      </w:r>
      <w:r>
        <w:rPr>
          <w:rFonts w:ascii="Arial" w:hAnsi="Arial" w:cs="Arial"/>
          <w:b/>
          <w:color w:val="0000FF"/>
          <w:sz w:val="24"/>
        </w:rPr>
        <w:tab/>
      </w:r>
      <w:r>
        <w:rPr>
          <w:rFonts w:ascii="Arial" w:hAnsi="Arial" w:cs="Arial"/>
          <w:b/>
          <w:sz w:val="24"/>
        </w:rPr>
        <w:t>Discussion on reply LS to RAN2 on soft satellite switch with re-sync</w:t>
      </w:r>
    </w:p>
    <w:p w14:paraId="3E9D7F9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842BC8" w14:textId="77777777" w:rsidR="000007E6" w:rsidRDefault="000007E6" w:rsidP="000007E6">
      <w:pPr>
        <w:rPr>
          <w:rFonts w:ascii="Arial" w:hAnsi="Arial" w:cs="Arial"/>
          <w:b/>
        </w:rPr>
      </w:pPr>
      <w:r>
        <w:rPr>
          <w:rFonts w:ascii="Arial" w:hAnsi="Arial" w:cs="Arial"/>
          <w:b/>
        </w:rPr>
        <w:t xml:space="preserve">Abstract: </w:t>
      </w:r>
    </w:p>
    <w:p w14:paraId="594D7C13" w14:textId="77777777" w:rsidR="000007E6" w:rsidRDefault="000007E6" w:rsidP="000007E6">
      <w:r>
        <w:t>Discussion on reply LS to RAN2 on soft satellite switch with re-sync</w:t>
      </w:r>
    </w:p>
    <w:p w14:paraId="677B71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C2C7F" w14:textId="58026E8A" w:rsidR="000007E6" w:rsidRDefault="000007E6" w:rsidP="000007E6">
      <w:pPr>
        <w:rPr>
          <w:rFonts w:ascii="Arial" w:hAnsi="Arial" w:cs="Arial"/>
          <w:b/>
          <w:sz w:val="24"/>
        </w:rPr>
      </w:pPr>
      <w:r>
        <w:rPr>
          <w:rFonts w:ascii="Arial" w:hAnsi="Arial" w:cs="Arial"/>
          <w:b/>
          <w:color w:val="0000FF"/>
          <w:sz w:val="24"/>
        </w:rPr>
        <w:t>R4-2501294</w:t>
      </w:r>
      <w:r>
        <w:rPr>
          <w:rFonts w:ascii="Arial" w:hAnsi="Arial" w:cs="Arial"/>
          <w:b/>
          <w:color w:val="0000FF"/>
          <w:sz w:val="24"/>
        </w:rPr>
        <w:tab/>
      </w:r>
      <w:r>
        <w:rPr>
          <w:rFonts w:ascii="Arial" w:hAnsi="Arial" w:cs="Arial"/>
          <w:b/>
          <w:sz w:val="24"/>
        </w:rPr>
        <w:t>RRM requirements for NR_NTN_enh</w:t>
      </w:r>
    </w:p>
    <w:p w14:paraId="2024C4C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524CE3" w14:textId="77777777" w:rsidR="000007E6" w:rsidRDefault="000007E6" w:rsidP="000007E6">
      <w:pPr>
        <w:rPr>
          <w:rFonts w:ascii="Arial" w:hAnsi="Arial" w:cs="Arial"/>
          <w:b/>
        </w:rPr>
      </w:pPr>
      <w:r>
        <w:rPr>
          <w:rFonts w:ascii="Arial" w:hAnsi="Arial" w:cs="Arial"/>
          <w:b/>
        </w:rPr>
        <w:t xml:space="preserve">Abstract: </w:t>
      </w:r>
    </w:p>
    <w:p w14:paraId="0D718631" w14:textId="77777777" w:rsidR="000007E6" w:rsidRDefault="000007E6" w:rsidP="000007E6">
      <w:r>
        <w:t>RRM requirements for NR_NTN_enh</w:t>
      </w:r>
    </w:p>
    <w:p w14:paraId="7E4D1D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4766F" w14:textId="70B735EB" w:rsidR="000007E6" w:rsidRDefault="000007E6" w:rsidP="000007E6">
      <w:pPr>
        <w:rPr>
          <w:rFonts w:ascii="Arial" w:hAnsi="Arial" w:cs="Arial"/>
          <w:b/>
          <w:sz w:val="24"/>
        </w:rPr>
      </w:pPr>
      <w:r>
        <w:rPr>
          <w:rFonts w:ascii="Arial" w:hAnsi="Arial" w:cs="Arial"/>
          <w:b/>
          <w:color w:val="0000FF"/>
          <w:sz w:val="24"/>
        </w:rPr>
        <w:t>R4-2501345</w:t>
      </w:r>
      <w:r>
        <w:rPr>
          <w:rFonts w:ascii="Arial" w:hAnsi="Arial" w:cs="Arial"/>
          <w:b/>
          <w:color w:val="0000FF"/>
          <w:sz w:val="24"/>
        </w:rPr>
        <w:tab/>
      </w:r>
      <w:r>
        <w:rPr>
          <w:rFonts w:ascii="Arial" w:hAnsi="Arial" w:cs="Arial"/>
          <w:b/>
          <w:sz w:val="24"/>
        </w:rPr>
        <w:t>Discussion on LS on soft satellite switch with re-sync</w:t>
      </w:r>
    </w:p>
    <w:p w14:paraId="3798D6F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47D8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7864" w14:textId="16B09B39" w:rsidR="000007E6" w:rsidRDefault="000007E6" w:rsidP="000007E6">
      <w:pPr>
        <w:rPr>
          <w:rFonts w:ascii="Arial" w:hAnsi="Arial" w:cs="Arial"/>
          <w:b/>
          <w:sz w:val="24"/>
        </w:rPr>
      </w:pPr>
      <w:r>
        <w:rPr>
          <w:rFonts w:ascii="Arial" w:hAnsi="Arial" w:cs="Arial"/>
          <w:b/>
          <w:color w:val="0000FF"/>
          <w:sz w:val="24"/>
        </w:rPr>
        <w:t>R4-2501485</w:t>
      </w:r>
      <w:r>
        <w:rPr>
          <w:rFonts w:ascii="Arial" w:hAnsi="Arial" w:cs="Arial"/>
          <w:b/>
          <w:color w:val="0000FF"/>
          <w:sz w:val="24"/>
        </w:rPr>
        <w:tab/>
      </w:r>
      <w:r>
        <w:rPr>
          <w:rFonts w:ascii="Arial" w:hAnsi="Arial" w:cs="Arial"/>
          <w:b/>
          <w:sz w:val="24"/>
        </w:rPr>
        <w:t>Maintenance on soft satellite switching and LS reply to R2-2410978</w:t>
      </w:r>
    </w:p>
    <w:p w14:paraId="7ED1199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6C77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333CE" w14:textId="35618ECF" w:rsidR="000007E6" w:rsidRDefault="000007E6" w:rsidP="000007E6">
      <w:pPr>
        <w:rPr>
          <w:rFonts w:ascii="Arial" w:hAnsi="Arial" w:cs="Arial"/>
          <w:b/>
          <w:sz w:val="24"/>
        </w:rPr>
      </w:pPr>
      <w:r>
        <w:rPr>
          <w:rFonts w:ascii="Arial" w:hAnsi="Arial" w:cs="Arial"/>
          <w:b/>
          <w:color w:val="0000FF"/>
          <w:sz w:val="24"/>
        </w:rPr>
        <w:t>R4-2501664</w:t>
      </w:r>
      <w:r>
        <w:rPr>
          <w:rFonts w:ascii="Arial" w:hAnsi="Arial" w:cs="Arial"/>
          <w:b/>
          <w:color w:val="0000FF"/>
          <w:sz w:val="24"/>
        </w:rPr>
        <w:tab/>
      </w:r>
      <w:r>
        <w:rPr>
          <w:rFonts w:ascii="Arial" w:hAnsi="Arial" w:cs="Arial"/>
          <w:b/>
          <w:sz w:val="24"/>
        </w:rPr>
        <w:t>Corrections to UE transmit timing for Satellite Access</w:t>
      </w:r>
    </w:p>
    <w:p w14:paraId="0A27783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CR-5369  rev  Cat: F (Rel-18)</w:t>
      </w:r>
      <w:r>
        <w:rPr>
          <w:i/>
        </w:rPr>
        <w:br/>
      </w:r>
      <w:r>
        <w:rPr>
          <w:i/>
        </w:rPr>
        <w:br/>
      </w:r>
      <w:r>
        <w:rPr>
          <w:i/>
        </w:rPr>
        <w:tab/>
      </w:r>
      <w:r>
        <w:rPr>
          <w:i/>
        </w:rPr>
        <w:tab/>
      </w:r>
      <w:r>
        <w:rPr>
          <w:i/>
        </w:rPr>
        <w:tab/>
      </w:r>
      <w:r>
        <w:rPr>
          <w:i/>
        </w:rPr>
        <w:tab/>
      </w:r>
      <w:r>
        <w:rPr>
          <w:i/>
        </w:rPr>
        <w:tab/>
        <w:t>Source: Eutelsat Group, Thales, European Space Agency, Sharp, CHTTL, Airbus</w:t>
      </w:r>
    </w:p>
    <w:p w14:paraId="34FABDD0" w14:textId="77777777" w:rsidR="000007E6" w:rsidRDefault="000007E6" w:rsidP="000007E6">
      <w:pPr>
        <w:rPr>
          <w:rFonts w:ascii="Arial" w:hAnsi="Arial" w:cs="Arial"/>
          <w:b/>
        </w:rPr>
      </w:pPr>
      <w:r>
        <w:rPr>
          <w:rFonts w:ascii="Arial" w:hAnsi="Arial" w:cs="Arial"/>
          <w:b/>
        </w:rPr>
        <w:t xml:space="preserve">Abstract: </w:t>
      </w:r>
    </w:p>
    <w:p w14:paraId="38122733" w14:textId="77777777" w:rsidR="000007E6" w:rsidRDefault="000007E6" w:rsidP="000007E6">
      <w:r>
        <w:t>MCC: The CR coversheet is missing source to TSG: R4</w:t>
      </w:r>
    </w:p>
    <w:p w14:paraId="58C39D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A4982" w14:textId="78316AD7" w:rsidR="000007E6" w:rsidRDefault="000007E6" w:rsidP="000007E6">
      <w:pPr>
        <w:rPr>
          <w:rFonts w:ascii="Arial" w:hAnsi="Arial" w:cs="Arial"/>
          <w:b/>
          <w:sz w:val="24"/>
        </w:rPr>
      </w:pPr>
      <w:r>
        <w:rPr>
          <w:rFonts w:ascii="Arial" w:hAnsi="Arial" w:cs="Arial"/>
          <w:b/>
          <w:color w:val="0000FF"/>
          <w:sz w:val="24"/>
        </w:rPr>
        <w:t>R4-2501821</w:t>
      </w:r>
      <w:r>
        <w:rPr>
          <w:rFonts w:ascii="Arial" w:hAnsi="Arial" w:cs="Arial"/>
          <w:b/>
          <w:color w:val="0000FF"/>
          <w:sz w:val="24"/>
        </w:rPr>
        <w:tab/>
      </w:r>
      <w:r>
        <w:rPr>
          <w:rFonts w:ascii="Arial" w:hAnsi="Arial" w:cs="Arial"/>
          <w:b/>
          <w:sz w:val="24"/>
        </w:rPr>
        <w:t>(NR_NTN_enh-Core) Formal CR for TS 38.133 on positioning measurement accuracy requirements for NTN</w:t>
      </w:r>
    </w:p>
    <w:p w14:paraId="785A1E1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CR-5394  rev  Cat: F (Rel-18)</w:t>
      </w:r>
      <w:r>
        <w:rPr>
          <w:i/>
        </w:rPr>
        <w:br/>
      </w:r>
      <w:r>
        <w:rPr>
          <w:i/>
        </w:rPr>
        <w:br/>
      </w:r>
      <w:r>
        <w:rPr>
          <w:i/>
        </w:rPr>
        <w:tab/>
      </w:r>
      <w:r>
        <w:rPr>
          <w:i/>
        </w:rPr>
        <w:tab/>
      </w:r>
      <w:r>
        <w:rPr>
          <w:i/>
        </w:rPr>
        <w:tab/>
      </w:r>
      <w:r>
        <w:rPr>
          <w:i/>
        </w:rPr>
        <w:tab/>
      </w:r>
      <w:r>
        <w:rPr>
          <w:i/>
        </w:rPr>
        <w:tab/>
        <w:t>Source: Ericsson</w:t>
      </w:r>
    </w:p>
    <w:p w14:paraId="78FB59D1" w14:textId="77777777" w:rsidR="000007E6" w:rsidRDefault="000007E6" w:rsidP="000007E6">
      <w:pPr>
        <w:rPr>
          <w:rFonts w:ascii="Arial" w:hAnsi="Arial" w:cs="Arial"/>
          <w:b/>
        </w:rPr>
      </w:pPr>
      <w:r>
        <w:rPr>
          <w:rFonts w:ascii="Arial" w:hAnsi="Arial" w:cs="Arial"/>
          <w:b/>
        </w:rPr>
        <w:t xml:space="preserve">Abstract: </w:t>
      </w:r>
    </w:p>
    <w:p w14:paraId="03CFC9E1" w14:textId="77777777" w:rsidR="000007E6" w:rsidRDefault="000007E6" w:rsidP="000007E6">
      <w:r>
        <w:t>(NR_NTN_enh-Core) Formal CR for 38.133 on positioning measurement Accuracy Requirements for NTN. MCC: The session chair marked this as agreed.</w:t>
      </w:r>
    </w:p>
    <w:p w14:paraId="141BF0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38828" w14:textId="5EAF05B3" w:rsidR="000007E6" w:rsidRDefault="000007E6" w:rsidP="000007E6">
      <w:pPr>
        <w:rPr>
          <w:rFonts w:ascii="Arial" w:hAnsi="Arial" w:cs="Arial"/>
          <w:b/>
          <w:sz w:val="24"/>
        </w:rPr>
      </w:pPr>
      <w:r>
        <w:rPr>
          <w:rFonts w:ascii="Arial" w:hAnsi="Arial" w:cs="Arial"/>
          <w:b/>
          <w:color w:val="0000FF"/>
          <w:sz w:val="24"/>
        </w:rPr>
        <w:t>R4-2502051</w:t>
      </w:r>
      <w:r>
        <w:rPr>
          <w:rFonts w:ascii="Arial" w:hAnsi="Arial" w:cs="Arial"/>
          <w:b/>
          <w:color w:val="0000FF"/>
          <w:sz w:val="24"/>
        </w:rPr>
        <w:tab/>
      </w:r>
      <w:r>
        <w:rPr>
          <w:rFonts w:ascii="Arial" w:hAnsi="Arial" w:cs="Arial"/>
          <w:b/>
          <w:sz w:val="24"/>
        </w:rPr>
        <w:t>Corrections to UE transmit timing for Satellite Access</w:t>
      </w:r>
    </w:p>
    <w:p w14:paraId="5CC59AB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CR-5415  rev  Cat: F (Rel-18)</w:t>
      </w:r>
      <w:r>
        <w:rPr>
          <w:i/>
        </w:rPr>
        <w:br/>
      </w:r>
      <w:r>
        <w:rPr>
          <w:i/>
        </w:rPr>
        <w:br/>
      </w:r>
      <w:r>
        <w:rPr>
          <w:i/>
        </w:rPr>
        <w:tab/>
      </w:r>
      <w:r>
        <w:rPr>
          <w:i/>
        </w:rPr>
        <w:tab/>
      </w:r>
      <w:r>
        <w:rPr>
          <w:i/>
        </w:rPr>
        <w:tab/>
      </w:r>
      <w:r>
        <w:rPr>
          <w:i/>
        </w:rPr>
        <w:tab/>
      </w:r>
      <w:r>
        <w:rPr>
          <w:i/>
        </w:rPr>
        <w:tab/>
        <w:t>Source: Eutelsat Group, Thales, European Space Agency, Sharp, CHTTL, Airbus</w:t>
      </w:r>
    </w:p>
    <w:p w14:paraId="693845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R4-2502611</w:t>
      </w:r>
      <w:r>
        <w:rPr>
          <w:color w:val="993300"/>
          <w:u w:val="single"/>
        </w:rPr>
        <w:t>.</w:t>
      </w:r>
    </w:p>
    <w:p w14:paraId="279A0409" w14:textId="6808C622" w:rsidR="000007E6" w:rsidRDefault="000007E6" w:rsidP="000007E6">
      <w:pPr>
        <w:rPr>
          <w:rFonts w:ascii="Arial" w:hAnsi="Arial" w:cs="Arial"/>
          <w:b/>
          <w:sz w:val="24"/>
        </w:rPr>
      </w:pPr>
      <w:r>
        <w:rPr>
          <w:rFonts w:ascii="Arial" w:hAnsi="Arial" w:cs="Arial"/>
          <w:b/>
          <w:color w:val="0000FF"/>
          <w:sz w:val="24"/>
        </w:rPr>
        <w:t>R4-2502218</w:t>
      </w:r>
      <w:r>
        <w:rPr>
          <w:rFonts w:ascii="Arial" w:hAnsi="Arial" w:cs="Arial"/>
          <w:b/>
          <w:color w:val="0000FF"/>
          <w:sz w:val="24"/>
        </w:rPr>
        <w:tab/>
      </w:r>
      <w:r>
        <w:rPr>
          <w:rFonts w:ascii="Arial" w:hAnsi="Arial" w:cs="Arial"/>
          <w:b/>
          <w:sz w:val="24"/>
        </w:rPr>
        <w:t>(NR_NTN_enh-Core) Reply LS to RAN2 (LS on soft satellite switch with re-sync)</w:t>
      </w:r>
    </w:p>
    <w:p w14:paraId="69DF8C1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61B2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D8CB2" w14:textId="048978E5" w:rsidR="000007E6" w:rsidRDefault="000007E6" w:rsidP="000007E6">
      <w:pPr>
        <w:rPr>
          <w:rFonts w:ascii="Arial" w:hAnsi="Arial" w:cs="Arial"/>
          <w:b/>
          <w:sz w:val="24"/>
        </w:rPr>
      </w:pPr>
      <w:r>
        <w:rPr>
          <w:rFonts w:ascii="Arial" w:hAnsi="Arial" w:cs="Arial"/>
          <w:b/>
          <w:color w:val="0000FF"/>
          <w:sz w:val="24"/>
        </w:rPr>
        <w:t>R4-2502611</w:t>
      </w:r>
      <w:r>
        <w:rPr>
          <w:rFonts w:ascii="Arial" w:hAnsi="Arial" w:cs="Arial"/>
          <w:b/>
          <w:color w:val="0000FF"/>
          <w:sz w:val="24"/>
        </w:rPr>
        <w:tab/>
      </w:r>
      <w:r>
        <w:rPr>
          <w:rFonts w:ascii="Arial" w:hAnsi="Arial" w:cs="Arial"/>
          <w:b/>
          <w:sz w:val="24"/>
        </w:rPr>
        <w:t>Corrections to UE transmit timing for Satellite Access</w:t>
      </w:r>
    </w:p>
    <w:p w14:paraId="16F49E8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CR-5415  rev 1 Cat: F (Rel-18)</w:t>
      </w:r>
      <w:r>
        <w:rPr>
          <w:i/>
        </w:rPr>
        <w:br/>
      </w:r>
      <w:r>
        <w:rPr>
          <w:i/>
        </w:rPr>
        <w:br/>
      </w:r>
      <w:r>
        <w:rPr>
          <w:i/>
        </w:rPr>
        <w:tab/>
      </w:r>
      <w:r>
        <w:rPr>
          <w:i/>
        </w:rPr>
        <w:tab/>
      </w:r>
      <w:r>
        <w:rPr>
          <w:i/>
        </w:rPr>
        <w:tab/>
      </w:r>
      <w:r>
        <w:rPr>
          <w:i/>
        </w:rPr>
        <w:tab/>
      </w:r>
      <w:r>
        <w:rPr>
          <w:i/>
        </w:rPr>
        <w:tab/>
        <w:t>Source: Eutelsat Group, Thales, European Space Agency, Sharp, CHTTL, Airbus</w:t>
      </w:r>
    </w:p>
    <w:p w14:paraId="069B23BB" w14:textId="77777777" w:rsidR="000007E6" w:rsidRDefault="000007E6" w:rsidP="000007E6">
      <w:pPr>
        <w:rPr>
          <w:color w:val="808080"/>
        </w:rPr>
      </w:pPr>
      <w:r>
        <w:rPr>
          <w:color w:val="808080"/>
        </w:rPr>
        <w:t>(Replaces R4-2502051)</w:t>
      </w:r>
    </w:p>
    <w:p w14:paraId="7570BB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R4-2502688</w:t>
      </w:r>
      <w:r>
        <w:rPr>
          <w:color w:val="993300"/>
          <w:u w:val="single"/>
        </w:rPr>
        <w:t>.</w:t>
      </w:r>
    </w:p>
    <w:p w14:paraId="0DC421FE" w14:textId="7B7658B7" w:rsidR="000007E6" w:rsidRDefault="000007E6" w:rsidP="000007E6">
      <w:pPr>
        <w:rPr>
          <w:rFonts w:ascii="Arial" w:hAnsi="Arial" w:cs="Arial"/>
          <w:b/>
          <w:sz w:val="24"/>
        </w:rPr>
      </w:pPr>
      <w:r>
        <w:rPr>
          <w:rFonts w:ascii="Arial" w:hAnsi="Arial" w:cs="Arial"/>
          <w:b/>
          <w:color w:val="0000FF"/>
          <w:sz w:val="24"/>
        </w:rPr>
        <w:t>R4-2502676</w:t>
      </w:r>
      <w:r>
        <w:rPr>
          <w:rFonts w:ascii="Arial" w:hAnsi="Arial" w:cs="Arial"/>
          <w:b/>
          <w:color w:val="0000FF"/>
          <w:sz w:val="24"/>
        </w:rPr>
        <w:tab/>
      </w:r>
      <w:r>
        <w:rPr>
          <w:rFonts w:ascii="Arial" w:hAnsi="Arial" w:cs="Arial"/>
          <w:b/>
          <w:sz w:val="24"/>
        </w:rPr>
        <w:t>CR to TS 38.133 Correction of inter-RAT E-UTRAN cells with TN carrier measurement for NTN UE</w:t>
      </w:r>
    </w:p>
    <w:p w14:paraId="1C5A13F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CR-5266  rev 1 Cat: F (Rel-18)</w:t>
      </w:r>
      <w:r>
        <w:rPr>
          <w:i/>
        </w:rPr>
        <w:br/>
      </w:r>
      <w:r>
        <w:rPr>
          <w:i/>
        </w:rPr>
        <w:br/>
      </w:r>
      <w:r>
        <w:rPr>
          <w:i/>
        </w:rPr>
        <w:tab/>
      </w:r>
      <w:r>
        <w:rPr>
          <w:i/>
        </w:rPr>
        <w:tab/>
      </w:r>
      <w:r>
        <w:rPr>
          <w:i/>
        </w:rPr>
        <w:tab/>
      </w:r>
      <w:r>
        <w:rPr>
          <w:i/>
        </w:rPr>
        <w:tab/>
      </w:r>
      <w:r>
        <w:rPr>
          <w:i/>
        </w:rPr>
        <w:tab/>
        <w:t>Source: CMCC</w:t>
      </w:r>
    </w:p>
    <w:p w14:paraId="43B97465" w14:textId="77777777" w:rsidR="000007E6" w:rsidRDefault="000007E6" w:rsidP="000007E6">
      <w:pPr>
        <w:rPr>
          <w:color w:val="808080"/>
        </w:rPr>
      </w:pPr>
      <w:r>
        <w:rPr>
          <w:color w:val="808080"/>
        </w:rPr>
        <w:t>(Replaces R4-2500841)</w:t>
      </w:r>
    </w:p>
    <w:p w14:paraId="406C6223" w14:textId="77777777" w:rsidR="000007E6" w:rsidRDefault="000007E6" w:rsidP="000007E6">
      <w:pPr>
        <w:rPr>
          <w:rFonts w:ascii="Arial" w:hAnsi="Arial" w:cs="Arial"/>
          <w:b/>
        </w:rPr>
      </w:pPr>
      <w:r>
        <w:rPr>
          <w:rFonts w:ascii="Arial" w:hAnsi="Arial" w:cs="Arial"/>
          <w:b/>
        </w:rPr>
        <w:t xml:space="preserve">Abstract: </w:t>
      </w:r>
    </w:p>
    <w:p w14:paraId="573C28D1" w14:textId="77777777" w:rsidR="000007E6" w:rsidRDefault="000007E6" w:rsidP="000007E6">
      <w:r>
        <w:t>MCC: The rapporteur has provided the following recommendation: These two CRs in CR5266 (R4-2500841), CR5310 (R4-2501186) can be merged. The session chair marked this as agreed, but there is a CR coversheet issue so this is changed to postponed.</w:t>
      </w:r>
    </w:p>
    <w:p w14:paraId="7CF691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B616CF" w14:textId="6203467F" w:rsidR="000007E6" w:rsidRDefault="000007E6" w:rsidP="000007E6">
      <w:pPr>
        <w:rPr>
          <w:rFonts w:ascii="Arial" w:hAnsi="Arial" w:cs="Arial"/>
          <w:b/>
          <w:sz w:val="24"/>
        </w:rPr>
      </w:pPr>
      <w:r>
        <w:rPr>
          <w:rFonts w:ascii="Arial" w:hAnsi="Arial" w:cs="Arial"/>
          <w:b/>
          <w:color w:val="0000FF"/>
          <w:sz w:val="24"/>
        </w:rPr>
        <w:t>R4-2502677</w:t>
      </w:r>
      <w:r>
        <w:rPr>
          <w:rFonts w:ascii="Arial" w:hAnsi="Arial" w:cs="Arial"/>
          <w:b/>
          <w:color w:val="0000FF"/>
          <w:sz w:val="24"/>
        </w:rPr>
        <w:tab/>
      </w:r>
      <w:r>
        <w:rPr>
          <w:rFonts w:ascii="Arial" w:hAnsi="Arial" w:cs="Arial"/>
          <w:b/>
          <w:sz w:val="24"/>
        </w:rPr>
        <w:t>(NR_NTN_enh-Core) CR on adding FR2 term in the requirement tables in cell re-selection for NTN</w:t>
      </w:r>
    </w:p>
    <w:p w14:paraId="77B90D5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CR-5268  rev 1 Cat: F (Rel-18)</w:t>
      </w:r>
      <w:r>
        <w:rPr>
          <w:i/>
        </w:rPr>
        <w:br/>
      </w:r>
      <w:r>
        <w:rPr>
          <w:i/>
        </w:rPr>
        <w:br/>
      </w:r>
      <w:r>
        <w:rPr>
          <w:i/>
        </w:rPr>
        <w:tab/>
      </w:r>
      <w:r>
        <w:rPr>
          <w:i/>
        </w:rPr>
        <w:tab/>
      </w:r>
      <w:r>
        <w:rPr>
          <w:i/>
        </w:rPr>
        <w:tab/>
      </w:r>
      <w:r>
        <w:rPr>
          <w:i/>
        </w:rPr>
        <w:tab/>
      </w:r>
      <w:r>
        <w:rPr>
          <w:i/>
        </w:rPr>
        <w:tab/>
        <w:t>Source: LG Electronics Inc.</w:t>
      </w:r>
    </w:p>
    <w:p w14:paraId="19B1BA7B" w14:textId="77777777" w:rsidR="000007E6" w:rsidRDefault="000007E6" w:rsidP="000007E6">
      <w:pPr>
        <w:rPr>
          <w:color w:val="808080"/>
        </w:rPr>
      </w:pPr>
      <w:r>
        <w:rPr>
          <w:color w:val="808080"/>
        </w:rPr>
        <w:t>(Replaces R4-2500900)</w:t>
      </w:r>
    </w:p>
    <w:p w14:paraId="3C4B8614" w14:textId="77777777" w:rsidR="000007E6" w:rsidRDefault="000007E6" w:rsidP="000007E6">
      <w:pPr>
        <w:rPr>
          <w:rFonts w:ascii="Arial" w:hAnsi="Arial" w:cs="Arial"/>
          <w:b/>
        </w:rPr>
      </w:pPr>
      <w:r>
        <w:rPr>
          <w:rFonts w:ascii="Arial" w:hAnsi="Arial" w:cs="Arial"/>
          <w:b/>
        </w:rPr>
        <w:t xml:space="preserve">Abstract: </w:t>
      </w:r>
    </w:p>
    <w:p w14:paraId="5AAAE65A" w14:textId="77777777" w:rsidR="000007E6" w:rsidRDefault="000007E6" w:rsidP="000007E6">
      <w:r>
        <w:t>MCC: The chair marked this as agreed.</w:t>
      </w:r>
    </w:p>
    <w:p w14:paraId="309EC6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4C7B4" w14:textId="2031291C" w:rsidR="000007E6" w:rsidRDefault="000007E6" w:rsidP="000007E6">
      <w:pPr>
        <w:rPr>
          <w:rFonts w:ascii="Arial" w:hAnsi="Arial" w:cs="Arial"/>
          <w:b/>
          <w:sz w:val="24"/>
        </w:rPr>
      </w:pPr>
      <w:r>
        <w:rPr>
          <w:rFonts w:ascii="Arial" w:hAnsi="Arial" w:cs="Arial"/>
          <w:b/>
          <w:color w:val="0000FF"/>
          <w:sz w:val="24"/>
        </w:rPr>
        <w:t>R4-2502678</w:t>
      </w:r>
      <w:r>
        <w:rPr>
          <w:rFonts w:ascii="Arial" w:hAnsi="Arial" w:cs="Arial"/>
          <w:b/>
          <w:color w:val="0000FF"/>
          <w:sz w:val="24"/>
        </w:rPr>
        <w:tab/>
      </w:r>
      <w:r>
        <w:rPr>
          <w:rFonts w:ascii="Arial" w:hAnsi="Arial" w:cs="Arial"/>
          <w:b/>
          <w:sz w:val="24"/>
        </w:rPr>
        <w:t>(NR_NTN_enh-Core) Correction on NR NTN handover delay</w:t>
      </w:r>
    </w:p>
    <w:p w14:paraId="519DA2E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CR-5309  rev 1 Cat: F (Rel-18)</w:t>
      </w:r>
      <w:r>
        <w:rPr>
          <w:i/>
        </w:rPr>
        <w:br/>
      </w:r>
      <w:r>
        <w:rPr>
          <w:i/>
        </w:rPr>
        <w:br/>
      </w:r>
      <w:r>
        <w:rPr>
          <w:i/>
        </w:rPr>
        <w:tab/>
      </w:r>
      <w:r>
        <w:rPr>
          <w:i/>
        </w:rPr>
        <w:tab/>
      </w:r>
      <w:r>
        <w:rPr>
          <w:i/>
        </w:rPr>
        <w:tab/>
      </w:r>
      <w:r>
        <w:rPr>
          <w:i/>
        </w:rPr>
        <w:tab/>
      </w:r>
      <w:r>
        <w:rPr>
          <w:i/>
        </w:rPr>
        <w:tab/>
        <w:t>Source: ZTE Corporation, Sanechips</w:t>
      </w:r>
    </w:p>
    <w:p w14:paraId="35068010" w14:textId="77777777" w:rsidR="000007E6" w:rsidRDefault="000007E6" w:rsidP="000007E6">
      <w:pPr>
        <w:rPr>
          <w:color w:val="808080"/>
        </w:rPr>
      </w:pPr>
      <w:r>
        <w:rPr>
          <w:color w:val="808080"/>
        </w:rPr>
        <w:t>(Replaces R4-2501185)</w:t>
      </w:r>
    </w:p>
    <w:p w14:paraId="212B80C6" w14:textId="77777777" w:rsidR="000007E6" w:rsidRDefault="000007E6" w:rsidP="000007E6">
      <w:pPr>
        <w:rPr>
          <w:rFonts w:ascii="Arial" w:hAnsi="Arial" w:cs="Arial"/>
          <w:b/>
        </w:rPr>
      </w:pPr>
      <w:r>
        <w:rPr>
          <w:rFonts w:ascii="Arial" w:hAnsi="Arial" w:cs="Arial"/>
          <w:b/>
        </w:rPr>
        <w:t xml:space="preserve">Abstract: </w:t>
      </w:r>
    </w:p>
    <w:p w14:paraId="6F224958" w14:textId="77777777" w:rsidR="000007E6" w:rsidRDefault="000007E6" w:rsidP="000007E6">
      <w:r>
        <w:t>MCC: The rapporteur has provided the following recommendation: These two CRs in CR5294 (R4-2501013), CR5309 (R4-2501185) can be merged, use R4-2501013 CATT CR as baseline. The session  chair marked this  as agreed.</w:t>
      </w:r>
    </w:p>
    <w:p w14:paraId="6EA0D1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057F" w14:textId="32E2140F" w:rsidR="000007E6" w:rsidRDefault="000007E6" w:rsidP="000007E6">
      <w:pPr>
        <w:rPr>
          <w:rFonts w:ascii="Arial" w:hAnsi="Arial" w:cs="Arial"/>
          <w:b/>
          <w:sz w:val="24"/>
        </w:rPr>
      </w:pPr>
      <w:r>
        <w:rPr>
          <w:rFonts w:ascii="Arial" w:hAnsi="Arial" w:cs="Arial"/>
          <w:b/>
          <w:color w:val="0000FF"/>
          <w:sz w:val="24"/>
        </w:rPr>
        <w:t>R4-2502679</w:t>
      </w:r>
      <w:r>
        <w:rPr>
          <w:rFonts w:ascii="Arial" w:hAnsi="Arial" w:cs="Arial"/>
          <w:b/>
          <w:color w:val="0000FF"/>
          <w:sz w:val="24"/>
        </w:rPr>
        <w:tab/>
      </w:r>
      <w:r>
        <w:rPr>
          <w:rFonts w:ascii="Arial" w:hAnsi="Arial" w:cs="Arial"/>
          <w:b/>
          <w:sz w:val="24"/>
        </w:rPr>
        <w:t>(NR_NTN_enh-Core) Modify NR NTN cell re-selection measurement in RRC IDLE  state.</w:t>
      </w:r>
    </w:p>
    <w:p w14:paraId="00A4CF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CR-5310  rev 1 Cat: F (Rel-18)</w:t>
      </w:r>
      <w:r>
        <w:rPr>
          <w:i/>
        </w:rPr>
        <w:br/>
      </w:r>
      <w:r>
        <w:rPr>
          <w:i/>
        </w:rPr>
        <w:br/>
      </w:r>
      <w:r>
        <w:rPr>
          <w:i/>
        </w:rPr>
        <w:tab/>
      </w:r>
      <w:r>
        <w:rPr>
          <w:i/>
        </w:rPr>
        <w:tab/>
      </w:r>
      <w:r>
        <w:rPr>
          <w:i/>
        </w:rPr>
        <w:tab/>
      </w:r>
      <w:r>
        <w:rPr>
          <w:i/>
        </w:rPr>
        <w:tab/>
      </w:r>
      <w:r>
        <w:rPr>
          <w:i/>
        </w:rPr>
        <w:tab/>
        <w:t>Source: ZTE Corporation, Sanechips</w:t>
      </w:r>
    </w:p>
    <w:p w14:paraId="034FE6A2" w14:textId="77777777" w:rsidR="000007E6" w:rsidRDefault="000007E6" w:rsidP="000007E6">
      <w:pPr>
        <w:rPr>
          <w:color w:val="808080"/>
        </w:rPr>
      </w:pPr>
      <w:r>
        <w:rPr>
          <w:color w:val="808080"/>
        </w:rPr>
        <w:t>(Replaces R4-2501186)</w:t>
      </w:r>
    </w:p>
    <w:p w14:paraId="272D792C" w14:textId="77777777" w:rsidR="000007E6" w:rsidRDefault="000007E6" w:rsidP="000007E6">
      <w:pPr>
        <w:rPr>
          <w:rFonts w:ascii="Arial" w:hAnsi="Arial" w:cs="Arial"/>
          <w:b/>
        </w:rPr>
      </w:pPr>
      <w:r>
        <w:rPr>
          <w:rFonts w:ascii="Arial" w:hAnsi="Arial" w:cs="Arial"/>
          <w:b/>
        </w:rPr>
        <w:t xml:space="preserve">Abstract: </w:t>
      </w:r>
    </w:p>
    <w:p w14:paraId="6CFAC1A1" w14:textId="77777777" w:rsidR="000007E6" w:rsidRDefault="000007E6" w:rsidP="000007E6">
      <w:r>
        <w:t>MCC: The rapporteur has provided the following recommendation: These two CRs in CR5266 (R4-2500841), CR5310 (R4-2501186) can be merged, use R4-2501186 ZTE CR as baseline. The session chair marked  this as agreed.</w:t>
      </w:r>
    </w:p>
    <w:p w14:paraId="500B02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CBCE0" w14:textId="1C463FB0" w:rsidR="000007E6" w:rsidRDefault="000007E6" w:rsidP="000007E6">
      <w:pPr>
        <w:rPr>
          <w:rFonts w:ascii="Arial" w:hAnsi="Arial" w:cs="Arial"/>
          <w:b/>
          <w:sz w:val="24"/>
        </w:rPr>
      </w:pPr>
      <w:r>
        <w:rPr>
          <w:rFonts w:ascii="Arial" w:hAnsi="Arial" w:cs="Arial"/>
          <w:b/>
          <w:color w:val="0000FF"/>
          <w:sz w:val="24"/>
        </w:rPr>
        <w:t>R4-2502680</w:t>
      </w:r>
      <w:r>
        <w:rPr>
          <w:rFonts w:ascii="Arial" w:hAnsi="Arial" w:cs="Arial"/>
          <w:b/>
          <w:color w:val="0000FF"/>
          <w:sz w:val="24"/>
        </w:rPr>
        <w:tab/>
      </w:r>
      <w:r>
        <w:rPr>
          <w:rFonts w:ascii="Arial" w:hAnsi="Arial" w:cs="Arial"/>
          <w:b/>
          <w:sz w:val="24"/>
        </w:rPr>
        <w:t>(NR_NTN_enh-Core) Formal CR for TS 38.133 on positioning measurement for NTN</w:t>
      </w:r>
    </w:p>
    <w:p w14:paraId="3806D31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CR-5356  rev 1 Cat: F (Rel-18)</w:t>
      </w:r>
      <w:r>
        <w:rPr>
          <w:i/>
        </w:rPr>
        <w:br/>
      </w:r>
      <w:r>
        <w:rPr>
          <w:i/>
        </w:rPr>
        <w:br/>
      </w:r>
      <w:r>
        <w:rPr>
          <w:i/>
        </w:rPr>
        <w:tab/>
      </w:r>
      <w:r>
        <w:rPr>
          <w:i/>
        </w:rPr>
        <w:tab/>
      </w:r>
      <w:r>
        <w:rPr>
          <w:i/>
        </w:rPr>
        <w:tab/>
      </w:r>
      <w:r>
        <w:rPr>
          <w:i/>
        </w:rPr>
        <w:tab/>
      </w:r>
      <w:r>
        <w:rPr>
          <w:i/>
        </w:rPr>
        <w:tab/>
        <w:t>Source: Ericsson</w:t>
      </w:r>
    </w:p>
    <w:p w14:paraId="46BC9ACE" w14:textId="77777777" w:rsidR="000007E6" w:rsidRDefault="000007E6" w:rsidP="000007E6">
      <w:pPr>
        <w:rPr>
          <w:color w:val="808080"/>
        </w:rPr>
      </w:pPr>
      <w:r>
        <w:rPr>
          <w:color w:val="808080"/>
        </w:rPr>
        <w:t>(Replaces R4-2501292)</w:t>
      </w:r>
    </w:p>
    <w:p w14:paraId="2547BEB6" w14:textId="77777777" w:rsidR="000007E6" w:rsidRDefault="000007E6" w:rsidP="000007E6">
      <w:pPr>
        <w:rPr>
          <w:rFonts w:ascii="Arial" w:hAnsi="Arial" w:cs="Arial"/>
          <w:b/>
        </w:rPr>
      </w:pPr>
      <w:r>
        <w:rPr>
          <w:rFonts w:ascii="Arial" w:hAnsi="Arial" w:cs="Arial"/>
          <w:b/>
        </w:rPr>
        <w:t xml:space="preserve">Abstract: </w:t>
      </w:r>
    </w:p>
    <w:p w14:paraId="69021BD1" w14:textId="77777777" w:rsidR="000007E6" w:rsidRDefault="000007E6" w:rsidP="000007E6">
      <w:r>
        <w:t>(NR_NTN_enh-Core) Formal CR for TS 38.133 on positioning measurement for NTN. MCC: The session chair marked this as agreed.</w:t>
      </w:r>
    </w:p>
    <w:p w14:paraId="081CA4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095DB" w14:textId="7B7560E0" w:rsidR="000007E6" w:rsidRDefault="000007E6" w:rsidP="000007E6">
      <w:pPr>
        <w:rPr>
          <w:rFonts w:ascii="Arial" w:hAnsi="Arial" w:cs="Arial"/>
          <w:b/>
          <w:sz w:val="24"/>
        </w:rPr>
      </w:pPr>
      <w:r>
        <w:rPr>
          <w:rFonts w:ascii="Arial" w:hAnsi="Arial" w:cs="Arial"/>
          <w:b/>
          <w:color w:val="0000FF"/>
          <w:sz w:val="24"/>
        </w:rPr>
        <w:t>R4-2502688</w:t>
      </w:r>
      <w:r>
        <w:rPr>
          <w:rFonts w:ascii="Arial" w:hAnsi="Arial" w:cs="Arial"/>
          <w:b/>
          <w:color w:val="0000FF"/>
          <w:sz w:val="24"/>
        </w:rPr>
        <w:tab/>
      </w:r>
      <w:r>
        <w:rPr>
          <w:rFonts w:ascii="Arial" w:hAnsi="Arial" w:cs="Arial"/>
          <w:b/>
          <w:sz w:val="24"/>
        </w:rPr>
        <w:t>Corrections to UE transmit timing for Satellite Access</w:t>
      </w:r>
    </w:p>
    <w:p w14:paraId="19A1A8F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CR-5415  rev 2 Cat: F (Rel-18)</w:t>
      </w:r>
      <w:r>
        <w:rPr>
          <w:i/>
        </w:rPr>
        <w:br/>
      </w:r>
      <w:r>
        <w:rPr>
          <w:i/>
        </w:rPr>
        <w:br/>
      </w:r>
      <w:r>
        <w:rPr>
          <w:i/>
        </w:rPr>
        <w:tab/>
      </w:r>
      <w:r>
        <w:rPr>
          <w:i/>
        </w:rPr>
        <w:tab/>
      </w:r>
      <w:r>
        <w:rPr>
          <w:i/>
        </w:rPr>
        <w:tab/>
      </w:r>
      <w:r>
        <w:rPr>
          <w:i/>
        </w:rPr>
        <w:tab/>
      </w:r>
      <w:r>
        <w:rPr>
          <w:i/>
        </w:rPr>
        <w:tab/>
        <w:t>Source: Eutelsat Group, Thales, European Space Agency, Sharp, CHTTL, Airbus</w:t>
      </w:r>
    </w:p>
    <w:p w14:paraId="29411F9B" w14:textId="77777777" w:rsidR="000007E6" w:rsidRDefault="000007E6" w:rsidP="000007E6">
      <w:pPr>
        <w:rPr>
          <w:color w:val="808080"/>
        </w:rPr>
      </w:pPr>
      <w:r>
        <w:rPr>
          <w:color w:val="808080"/>
        </w:rPr>
        <w:t>(Replaces R4-2502611)</w:t>
      </w:r>
    </w:p>
    <w:p w14:paraId="6A94A533" w14:textId="77777777" w:rsidR="000007E6" w:rsidRDefault="000007E6" w:rsidP="000007E6">
      <w:pPr>
        <w:rPr>
          <w:rFonts w:ascii="Arial" w:hAnsi="Arial" w:cs="Arial"/>
          <w:b/>
        </w:rPr>
      </w:pPr>
      <w:r>
        <w:rPr>
          <w:rFonts w:ascii="Arial" w:hAnsi="Arial" w:cs="Arial"/>
          <w:b/>
        </w:rPr>
        <w:t xml:space="preserve">Abstract: </w:t>
      </w:r>
    </w:p>
    <w:p w14:paraId="071454CD" w14:textId="77777777" w:rsidR="000007E6" w:rsidRDefault="000007E6" w:rsidP="000007E6">
      <w:r>
        <w:t>MCC: The session chair marked this as agreed.</w:t>
      </w:r>
    </w:p>
    <w:p w14:paraId="7D46F5D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80741" w14:textId="77777777" w:rsidR="000007E6" w:rsidRDefault="000007E6" w:rsidP="000007E6">
      <w:pPr>
        <w:pStyle w:val="Heading4"/>
      </w:pPr>
      <w:bookmarkStart w:id="85" w:name="_Toc193482029"/>
      <w:r>
        <w:t>5.21.4</w:t>
      </w:r>
      <w:r>
        <w:tab/>
        <w:t>Demodulation performance requirements</w:t>
      </w:r>
      <w:bookmarkEnd w:id="85"/>
    </w:p>
    <w:p w14:paraId="66BE3DFA" w14:textId="77777777" w:rsidR="000007E6" w:rsidRDefault="000007E6" w:rsidP="000007E6">
      <w:pPr>
        <w:pStyle w:val="Heading5"/>
      </w:pPr>
      <w:bookmarkStart w:id="86" w:name="_Toc193482030"/>
      <w:r>
        <w:t>5.21.4.1</w:t>
      </w:r>
      <w:r>
        <w:tab/>
        <w:t>SAN demodulation performance requirements</w:t>
      </w:r>
      <w:bookmarkEnd w:id="86"/>
    </w:p>
    <w:p w14:paraId="1C8AA1DB" w14:textId="18185E86" w:rsidR="000007E6" w:rsidRDefault="000007E6" w:rsidP="000007E6">
      <w:pPr>
        <w:rPr>
          <w:rFonts w:ascii="Arial" w:hAnsi="Arial" w:cs="Arial"/>
          <w:b/>
          <w:sz w:val="24"/>
        </w:rPr>
      </w:pPr>
      <w:r>
        <w:rPr>
          <w:rFonts w:ascii="Arial" w:hAnsi="Arial" w:cs="Arial"/>
          <w:b/>
          <w:color w:val="0000FF"/>
          <w:sz w:val="24"/>
        </w:rPr>
        <w:t>R4-2501789</w:t>
      </w:r>
      <w:r>
        <w:rPr>
          <w:rFonts w:ascii="Arial" w:hAnsi="Arial" w:cs="Arial"/>
          <w:b/>
          <w:color w:val="0000FF"/>
          <w:sz w:val="24"/>
        </w:rPr>
        <w:tab/>
      </w:r>
      <w:r>
        <w:rPr>
          <w:rFonts w:ascii="Arial" w:hAnsi="Arial" w:cs="Arial"/>
          <w:b/>
          <w:sz w:val="24"/>
        </w:rPr>
        <w:t>CR for 38.108 on FR2-NTN PUSCH demodulation requirements</w:t>
      </w:r>
    </w:p>
    <w:p w14:paraId="795A25F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CR-0107  rev  Cat: F (Rel-18)</w:t>
      </w:r>
      <w:r>
        <w:rPr>
          <w:i/>
        </w:rPr>
        <w:br/>
      </w:r>
      <w:r>
        <w:rPr>
          <w:i/>
        </w:rPr>
        <w:br/>
      </w:r>
      <w:r>
        <w:rPr>
          <w:i/>
        </w:rPr>
        <w:tab/>
      </w:r>
      <w:r>
        <w:rPr>
          <w:i/>
        </w:rPr>
        <w:tab/>
      </w:r>
      <w:r>
        <w:rPr>
          <w:i/>
        </w:rPr>
        <w:tab/>
      </w:r>
      <w:r>
        <w:rPr>
          <w:i/>
        </w:rPr>
        <w:tab/>
      </w:r>
      <w:r>
        <w:rPr>
          <w:i/>
        </w:rPr>
        <w:tab/>
        <w:t>Source: Ericsson</w:t>
      </w:r>
    </w:p>
    <w:p w14:paraId="3A020A46" w14:textId="77777777" w:rsidR="000007E6" w:rsidRDefault="000007E6" w:rsidP="000007E6">
      <w:pPr>
        <w:rPr>
          <w:rFonts w:ascii="Arial" w:hAnsi="Arial" w:cs="Arial"/>
          <w:b/>
        </w:rPr>
      </w:pPr>
      <w:r>
        <w:rPr>
          <w:rFonts w:ascii="Arial" w:hAnsi="Arial" w:cs="Arial"/>
          <w:b/>
        </w:rPr>
        <w:t xml:space="preserve">Abstract: </w:t>
      </w:r>
    </w:p>
    <w:p w14:paraId="69A05E75" w14:textId="77777777" w:rsidR="000007E6" w:rsidRDefault="000007E6" w:rsidP="000007E6">
      <w:r>
        <w:t>Remove brackets from SNR values. MCC: The session chair marked this as merged.</w:t>
      </w:r>
    </w:p>
    <w:p w14:paraId="613E40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D15F17" w14:textId="3CD8B653" w:rsidR="000007E6" w:rsidRDefault="000007E6" w:rsidP="000007E6">
      <w:pPr>
        <w:rPr>
          <w:rFonts w:ascii="Arial" w:hAnsi="Arial" w:cs="Arial"/>
          <w:b/>
          <w:sz w:val="24"/>
        </w:rPr>
      </w:pPr>
      <w:r>
        <w:rPr>
          <w:rFonts w:ascii="Arial" w:hAnsi="Arial" w:cs="Arial"/>
          <w:b/>
          <w:color w:val="0000FF"/>
          <w:sz w:val="24"/>
        </w:rPr>
        <w:t>R4-2501790</w:t>
      </w:r>
      <w:r>
        <w:rPr>
          <w:rFonts w:ascii="Arial" w:hAnsi="Arial" w:cs="Arial"/>
          <w:b/>
          <w:color w:val="0000FF"/>
          <w:sz w:val="24"/>
        </w:rPr>
        <w:tab/>
      </w:r>
      <w:r>
        <w:rPr>
          <w:rFonts w:ascii="Arial" w:hAnsi="Arial" w:cs="Arial"/>
          <w:b/>
          <w:sz w:val="24"/>
        </w:rPr>
        <w:t>CR for 38.181 on FR2-NTN PUSCH demodulation requirements</w:t>
      </w:r>
    </w:p>
    <w:p w14:paraId="2E74757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CR-0057  rev  Cat: F (Rel-18)</w:t>
      </w:r>
      <w:r>
        <w:rPr>
          <w:i/>
        </w:rPr>
        <w:br/>
      </w:r>
      <w:r>
        <w:rPr>
          <w:i/>
        </w:rPr>
        <w:br/>
      </w:r>
      <w:r>
        <w:rPr>
          <w:i/>
        </w:rPr>
        <w:tab/>
      </w:r>
      <w:r>
        <w:rPr>
          <w:i/>
        </w:rPr>
        <w:tab/>
      </w:r>
      <w:r>
        <w:rPr>
          <w:i/>
        </w:rPr>
        <w:tab/>
      </w:r>
      <w:r>
        <w:rPr>
          <w:i/>
        </w:rPr>
        <w:tab/>
      </w:r>
      <w:r>
        <w:rPr>
          <w:i/>
        </w:rPr>
        <w:tab/>
        <w:t>Source: Ericsson</w:t>
      </w:r>
    </w:p>
    <w:p w14:paraId="3219AB56" w14:textId="77777777" w:rsidR="000007E6" w:rsidRDefault="000007E6" w:rsidP="000007E6">
      <w:pPr>
        <w:rPr>
          <w:rFonts w:ascii="Arial" w:hAnsi="Arial" w:cs="Arial"/>
          <w:b/>
        </w:rPr>
      </w:pPr>
      <w:r>
        <w:rPr>
          <w:rFonts w:ascii="Arial" w:hAnsi="Arial" w:cs="Arial"/>
          <w:b/>
        </w:rPr>
        <w:t xml:space="preserve">Abstract: </w:t>
      </w:r>
    </w:p>
    <w:p w14:paraId="246D9CD6" w14:textId="77777777" w:rsidR="000007E6" w:rsidRDefault="000007E6" w:rsidP="000007E6">
      <w:r>
        <w:t>Remove brackets from SNR values. MCC: The  session chair marked this as agreed.</w:t>
      </w:r>
    </w:p>
    <w:p w14:paraId="44CE1E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2394A" w14:textId="0904537B" w:rsidR="000007E6" w:rsidRDefault="000007E6" w:rsidP="000007E6">
      <w:pPr>
        <w:rPr>
          <w:rFonts w:ascii="Arial" w:hAnsi="Arial" w:cs="Arial"/>
          <w:b/>
          <w:sz w:val="24"/>
        </w:rPr>
      </w:pPr>
      <w:r>
        <w:rPr>
          <w:rFonts w:ascii="Arial" w:hAnsi="Arial" w:cs="Arial"/>
          <w:b/>
          <w:color w:val="0000FF"/>
          <w:sz w:val="24"/>
        </w:rPr>
        <w:t>R4-2502047</w:t>
      </w:r>
      <w:r>
        <w:rPr>
          <w:rFonts w:ascii="Arial" w:hAnsi="Arial" w:cs="Arial"/>
          <w:b/>
          <w:color w:val="0000FF"/>
          <w:sz w:val="24"/>
        </w:rPr>
        <w:tab/>
      </w:r>
      <w:r>
        <w:rPr>
          <w:rFonts w:ascii="Arial" w:hAnsi="Arial" w:cs="Arial"/>
          <w:b/>
          <w:sz w:val="24"/>
        </w:rPr>
        <w:t>Correction CR on SAN performance requirements in TS 38.108</w:t>
      </w:r>
    </w:p>
    <w:p w14:paraId="087BD53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CR-0110  rev  Cat: F (Rel-18)</w:t>
      </w:r>
      <w:r>
        <w:rPr>
          <w:i/>
        </w:rPr>
        <w:br/>
      </w:r>
      <w:r>
        <w:rPr>
          <w:i/>
        </w:rPr>
        <w:br/>
      </w:r>
      <w:r>
        <w:rPr>
          <w:i/>
        </w:rPr>
        <w:tab/>
      </w:r>
      <w:r>
        <w:rPr>
          <w:i/>
        </w:rPr>
        <w:tab/>
      </w:r>
      <w:r>
        <w:rPr>
          <w:i/>
        </w:rPr>
        <w:tab/>
      </w:r>
      <w:r>
        <w:rPr>
          <w:i/>
        </w:rPr>
        <w:tab/>
      </w:r>
      <w:r>
        <w:rPr>
          <w:i/>
        </w:rPr>
        <w:tab/>
        <w:t>Source: Samsung</w:t>
      </w:r>
    </w:p>
    <w:p w14:paraId="2BDFC0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7702F" w14:textId="5D20547E" w:rsidR="000007E6" w:rsidRDefault="000007E6" w:rsidP="000007E6">
      <w:pPr>
        <w:rPr>
          <w:rFonts w:ascii="Arial" w:hAnsi="Arial" w:cs="Arial"/>
          <w:b/>
          <w:sz w:val="24"/>
        </w:rPr>
      </w:pPr>
      <w:r>
        <w:rPr>
          <w:rFonts w:ascii="Arial" w:hAnsi="Arial" w:cs="Arial"/>
          <w:b/>
          <w:color w:val="0000FF"/>
          <w:sz w:val="24"/>
        </w:rPr>
        <w:t>R4-2502049</w:t>
      </w:r>
      <w:r>
        <w:rPr>
          <w:rFonts w:ascii="Arial" w:hAnsi="Arial" w:cs="Arial"/>
          <w:b/>
          <w:color w:val="0000FF"/>
          <w:sz w:val="24"/>
        </w:rPr>
        <w:tab/>
      </w:r>
      <w:r>
        <w:rPr>
          <w:rFonts w:ascii="Arial" w:hAnsi="Arial" w:cs="Arial"/>
          <w:b/>
          <w:sz w:val="24"/>
        </w:rPr>
        <w:t>Correction CR on SAN performance requirements in TS 38.181</w:t>
      </w:r>
    </w:p>
    <w:p w14:paraId="1A90C2E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CR-0059  rev  Cat: F (Rel-18)</w:t>
      </w:r>
      <w:r>
        <w:rPr>
          <w:i/>
        </w:rPr>
        <w:br/>
      </w:r>
      <w:r>
        <w:rPr>
          <w:i/>
        </w:rPr>
        <w:br/>
      </w:r>
      <w:r>
        <w:rPr>
          <w:i/>
        </w:rPr>
        <w:tab/>
      </w:r>
      <w:r>
        <w:rPr>
          <w:i/>
        </w:rPr>
        <w:tab/>
      </w:r>
      <w:r>
        <w:rPr>
          <w:i/>
        </w:rPr>
        <w:tab/>
      </w:r>
      <w:r>
        <w:rPr>
          <w:i/>
        </w:rPr>
        <w:tab/>
      </w:r>
      <w:r>
        <w:rPr>
          <w:i/>
        </w:rPr>
        <w:tab/>
        <w:t>Source: Samsung</w:t>
      </w:r>
    </w:p>
    <w:p w14:paraId="59A700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460B06" w14:textId="048BBD38" w:rsidR="000007E6" w:rsidRDefault="000007E6" w:rsidP="000007E6">
      <w:pPr>
        <w:rPr>
          <w:rFonts w:ascii="Arial" w:hAnsi="Arial" w:cs="Arial"/>
          <w:b/>
          <w:sz w:val="24"/>
        </w:rPr>
      </w:pPr>
      <w:r>
        <w:rPr>
          <w:rFonts w:ascii="Arial" w:hAnsi="Arial" w:cs="Arial"/>
          <w:b/>
          <w:color w:val="0000FF"/>
          <w:sz w:val="24"/>
        </w:rPr>
        <w:t>R4-2502267</w:t>
      </w:r>
      <w:r>
        <w:rPr>
          <w:rFonts w:ascii="Arial" w:hAnsi="Arial" w:cs="Arial"/>
          <w:b/>
          <w:color w:val="0000FF"/>
          <w:sz w:val="24"/>
        </w:rPr>
        <w:tab/>
      </w:r>
      <w:r>
        <w:rPr>
          <w:rFonts w:ascii="Arial" w:hAnsi="Arial" w:cs="Arial"/>
          <w:b/>
          <w:sz w:val="24"/>
        </w:rPr>
        <w:t>CR on SAN performance requirements in TS 38.108</w:t>
      </w:r>
    </w:p>
    <w:p w14:paraId="4453DE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CR-0112  rev  Cat: F (Rel-18)</w:t>
      </w:r>
      <w:r>
        <w:rPr>
          <w:i/>
        </w:rPr>
        <w:br/>
      </w:r>
      <w:r>
        <w:rPr>
          <w:i/>
        </w:rPr>
        <w:br/>
      </w:r>
      <w:r>
        <w:rPr>
          <w:i/>
        </w:rPr>
        <w:tab/>
      </w:r>
      <w:r>
        <w:rPr>
          <w:i/>
        </w:rPr>
        <w:tab/>
      </w:r>
      <w:r>
        <w:rPr>
          <w:i/>
        </w:rPr>
        <w:tab/>
      </w:r>
      <w:r>
        <w:rPr>
          <w:i/>
        </w:rPr>
        <w:tab/>
      </w:r>
      <w:r>
        <w:rPr>
          <w:i/>
        </w:rPr>
        <w:tab/>
        <w:t>Source: Samsung</w:t>
      </w:r>
    </w:p>
    <w:p w14:paraId="7C33CF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R4-2502324</w:t>
      </w:r>
      <w:r>
        <w:rPr>
          <w:color w:val="993300"/>
          <w:u w:val="single"/>
        </w:rPr>
        <w:t>.</w:t>
      </w:r>
    </w:p>
    <w:p w14:paraId="4FB16A4B" w14:textId="21EC8FD2" w:rsidR="000007E6" w:rsidRDefault="000007E6" w:rsidP="000007E6">
      <w:pPr>
        <w:rPr>
          <w:rFonts w:ascii="Arial" w:hAnsi="Arial" w:cs="Arial"/>
          <w:b/>
          <w:sz w:val="24"/>
        </w:rPr>
      </w:pPr>
      <w:r>
        <w:rPr>
          <w:rFonts w:ascii="Arial" w:hAnsi="Arial" w:cs="Arial"/>
          <w:b/>
          <w:color w:val="0000FF"/>
          <w:sz w:val="24"/>
        </w:rPr>
        <w:t>R4-2502269</w:t>
      </w:r>
      <w:r>
        <w:rPr>
          <w:rFonts w:ascii="Arial" w:hAnsi="Arial" w:cs="Arial"/>
          <w:b/>
          <w:color w:val="0000FF"/>
          <w:sz w:val="24"/>
        </w:rPr>
        <w:tab/>
      </w:r>
      <w:r>
        <w:rPr>
          <w:rFonts w:ascii="Arial" w:hAnsi="Arial" w:cs="Arial"/>
          <w:b/>
          <w:sz w:val="24"/>
        </w:rPr>
        <w:t>Correction CR on SAN performance requirements in TS 38.181</w:t>
      </w:r>
    </w:p>
    <w:p w14:paraId="4698B5F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CR-0062  rev  Cat: F (Rel-18)</w:t>
      </w:r>
      <w:r>
        <w:rPr>
          <w:i/>
        </w:rPr>
        <w:br/>
      </w:r>
      <w:r>
        <w:rPr>
          <w:i/>
        </w:rPr>
        <w:br/>
      </w:r>
      <w:r>
        <w:rPr>
          <w:i/>
        </w:rPr>
        <w:tab/>
      </w:r>
      <w:r>
        <w:rPr>
          <w:i/>
        </w:rPr>
        <w:tab/>
      </w:r>
      <w:r>
        <w:rPr>
          <w:i/>
        </w:rPr>
        <w:tab/>
      </w:r>
      <w:r>
        <w:rPr>
          <w:i/>
        </w:rPr>
        <w:tab/>
      </w:r>
      <w:r>
        <w:rPr>
          <w:i/>
        </w:rPr>
        <w:tab/>
        <w:t>Source: Samsung</w:t>
      </w:r>
    </w:p>
    <w:p w14:paraId="3447AD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R4-2502364</w:t>
      </w:r>
      <w:r>
        <w:rPr>
          <w:color w:val="993300"/>
          <w:u w:val="single"/>
        </w:rPr>
        <w:t>.</w:t>
      </w:r>
    </w:p>
    <w:p w14:paraId="073C7973" w14:textId="61BC5312" w:rsidR="000007E6" w:rsidRDefault="000007E6" w:rsidP="000007E6">
      <w:pPr>
        <w:rPr>
          <w:rFonts w:ascii="Arial" w:hAnsi="Arial" w:cs="Arial"/>
          <w:b/>
          <w:sz w:val="24"/>
        </w:rPr>
      </w:pPr>
      <w:r>
        <w:rPr>
          <w:rFonts w:ascii="Arial" w:hAnsi="Arial" w:cs="Arial"/>
          <w:b/>
          <w:color w:val="0000FF"/>
          <w:sz w:val="24"/>
        </w:rPr>
        <w:t>R4-2502324</w:t>
      </w:r>
      <w:r>
        <w:rPr>
          <w:rFonts w:ascii="Arial" w:hAnsi="Arial" w:cs="Arial"/>
          <w:b/>
          <w:color w:val="0000FF"/>
          <w:sz w:val="24"/>
        </w:rPr>
        <w:tab/>
      </w:r>
      <w:r>
        <w:rPr>
          <w:rFonts w:ascii="Arial" w:hAnsi="Arial" w:cs="Arial"/>
          <w:b/>
          <w:sz w:val="24"/>
        </w:rPr>
        <w:t>CR on SAN performance requirements in TS 38.108</w:t>
      </w:r>
    </w:p>
    <w:p w14:paraId="4D6E9F4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CR-0112  rev 1 Cat: F (Rel-18)</w:t>
      </w:r>
      <w:r>
        <w:rPr>
          <w:i/>
        </w:rPr>
        <w:br/>
      </w:r>
      <w:r>
        <w:rPr>
          <w:i/>
        </w:rPr>
        <w:br/>
      </w:r>
      <w:r>
        <w:rPr>
          <w:i/>
        </w:rPr>
        <w:tab/>
      </w:r>
      <w:r>
        <w:rPr>
          <w:i/>
        </w:rPr>
        <w:tab/>
      </w:r>
      <w:r>
        <w:rPr>
          <w:i/>
        </w:rPr>
        <w:tab/>
      </w:r>
      <w:r>
        <w:rPr>
          <w:i/>
        </w:rPr>
        <w:tab/>
      </w:r>
      <w:r>
        <w:rPr>
          <w:i/>
        </w:rPr>
        <w:tab/>
        <w:t>Source: Samsung, Ericsson</w:t>
      </w:r>
    </w:p>
    <w:p w14:paraId="6DF0BE9C" w14:textId="77777777" w:rsidR="000007E6" w:rsidRDefault="000007E6" w:rsidP="000007E6">
      <w:pPr>
        <w:rPr>
          <w:color w:val="808080"/>
        </w:rPr>
      </w:pPr>
      <w:r>
        <w:rPr>
          <w:color w:val="808080"/>
        </w:rPr>
        <w:t>(Replaces R4-2502267)</w:t>
      </w:r>
    </w:p>
    <w:p w14:paraId="29B7A1C0" w14:textId="77777777" w:rsidR="000007E6" w:rsidRDefault="000007E6" w:rsidP="000007E6">
      <w:pPr>
        <w:rPr>
          <w:rFonts w:ascii="Arial" w:hAnsi="Arial" w:cs="Arial"/>
          <w:b/>
        </w:rPr>
      </w:pPr>
      <w:r>
        <w:rPr>
          <w:rFonts w:ascii="Arial" w:hAnsi="Arial" w:cs="Arial"/>
          <w:b/>
        </w:rPr>
        <w:t xml:space="preserve">Abstract: </w:t>
      </w:r>
    </w:p>
    <w:p w14:paraId="165FDBA1" w14:textId="77777777" w:rsidR="000007E6" w:rsidRDefault="000007E6" w:rsidP="000007E6">
      <w:r>
        <w:t>MCC: The session chair marked this as agreed.</w:t>
      </w:r>
    </w:p>
    <w:p w14:paraId="39CA0A2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A100F" w14:textId="149B0640" w:rsidR="000007E6" w:rsidRDefault="000007E6" w:rsidP="000007E6">
      <w:pPr>
        <w:rPr>
          <w:rFonts w:ascii="Arial" w:hAnsi="Arial" w:cs="Arial"/>
          <w:b/>
          <w:sz w:val="24"/>
        </w:rPr>
      </w:pPr>
      <w:r>
        <w:rPr>
          <w:rFonts w:ascii="Arial" w:hAnsi="Arial" w:cs="Arial"/>
          <w:b/>
          <w:color w:val="0000FF"/>
          <w:sz w:val="24"/>
        </w:rPr>
        <w:t>R4-2502364</w:t>
      </w:r>
      <w:r>
        <w:rPr>
          <w:rFonts w:ascii="Arial" w:hAnsi="Arial" w:cs="Arial"/>
          <w:b/>
          <w:color w:val="0000FF"/>
          <w:sz w:val="24"/>
        </w:rPr>
        <w:tab/>
      </w:r>
      <w:r>
        <w:rPr>
          <w:rFonts w:ascii="Arial" w:hAnsi="Arial" w:cs="Arial"/>
          <w:b/>
          <w:sz w:val="24"/>
        </w:rPr>
        <w:t>Correction CR on SAN performance requirements in TS 38.181</w:t>
      </w:r>
    </w:p>
    <w:p w14:paraId="246F6DC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CR-0062  rev 1 Cat: F (Rel-18)</w:t>
      </w:r>
      <w:r>
        <w:rPr>
          <w:i/>
        </w:rPr>
        <w:br/>
      </w:r>
      <w:r>
        <w:rPr>
          <w:i/>
        </w:rPr>
        <w:br/>
      </w:r>
      <w:r>
        <w:rPr>
          <w:i/>
        </w:rPr>
        <w:tab/>
      </w:r>
      <w:r>
        <w:rPr>
          <w:i/>
        </w:rPr>
        <w:tab/>
      </w:r>
      <w:r>
        <w:rPr>
          <w:i/>
        </w:rPr>
        <w:tab/>
      </w:r>
      <w:r>
        <w:rPr>
          <w:i/>
        </w:rPr>
        <w:tab/>
      </w:r>
      <w:r>
        <w:rPr>
          <w:i/>
        </w:rPr>
        <w:tab/>
        <w:t>Source: Samsung</w:t>
      </w:r>
    </w:p>
    <w:p w14:paraId="5F8B9D0F" w14:textId="77777777" w:rsidR="000007E6" w:rsidRDefault="000007E6" w:rsidP="000007E6">
      <w:pPr>
        <w:rPr>
          <w:color w:val="808080"/>
        </w:rPr>
      </w:pPr>
      <w:r>
        <w:rPr>
          <w:color w:val="808080"/>
        </w:rPr>
        <w:t>(Replaces R4-2502269)</w:t>
      </w:r>
    </w:p>
    <w:p w14:paraId="6B82F801" w14:textId="77777777" w:rsidR="000007E6" w:rsidRDefault="000007E6" w:rsidP="000007E6">
      <w:pPr>
        <w:rPr>
          <w:rFonts w:ascii="Arial" w:hAnsi="Arial" w:cs="Arial"/>
          <w:b/>
        </w:rPr>
      </w:pPr>
      <w:r>
        <w:rPr>
          <w:rFonts w:ascii="Arial" w:hAnsi="Arial" w:cs="Arial"/>
          <w:b/>
        </w:rPr>
        <w:t xml:space="preserve">Abstract: </w:t>
      </w:r>
    </w:p>
    <w:p w14:paraId="0371C9E9" w14:textId="77777777" w:rsidR="000007E6" w:rsidRDefault="000007E6" w:rsidP="000007E6">
      <w:r>
        <w:t>MCC: The session chair marked  this as agreed.</w:t>
      </w:r>
    </w:p>
    <w:p w14:paraId="5C2D9E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7560E" w14:textId="77777777" w:rsidR="000007E6" w:rsidRDefault="000007E6" w:rsidP="000007E6">
      <w:pPr>
        <w:pStyle w:val="Heading5"/>
      </w:pPr>
      <w:bookmarkStart w:id="87" w:name="_Toc193482031"/>
      <w:r>
        <w:t>5.21.4.2</w:t>
      </w:r>
      <w:r>
        <w:tab/>
        <w:t>UE demodulation performance and CSI requirements</w:t>
      </w:r>
      <w:bookmarkEnd w:id="87"/>
    </w:p>
    <w:p w14:paraId="10FB4227" w14:textId="77777777" w:rsidR="000007E6" w:rsidRDefault="000007E6" w:rsidP="000007E6">
      <w:pPr>
        <w:pStyle w:val="Heading3"/>
      </w:pPr>
      <w:bookmarkStart w:id="88" w:name="_Toc193482032"/>
      <w:r>
        <w:t>5.22</w:t>
      </w:r>
      <w:r>
        <w:tab/>
        <w:t>Expanded and improved NR positioning</w:t>
      </w:r>
      <w:bookmarkEnd w:id="88"/>
    </w:p>
    <w:p w14:paraId="44681DE8" w14:textId="77777777" w:rsidR="000007E6" w:rsidRDefault="000007E6" w:rsidP="000007E6">
      <w:pPr>
        <w:pStyle w:val="Heading4"/>
      </w:pPr>
      <w:bookmarkStart w:id="89" w:name="_Toc193482033"/>
      <w:r>
        <w:t>5.22.1</w:t>
      </w:r>
      <w:r>
        <w:tab/>
        <w:t>RRM core requirements maintenance</w:t>
      </w:r>
      <w:bookmarkEnd w:id="89"/>
    </w:p>
    <w:p w14:paraId="5D3ADF8B" w14:textId="43559DCC" w:rsidR="000007E6" w:rsidRDefault="000007E6" w:rsidP="000007E6">
      <w:pPr>
        <w:rPr>
          <w:rFonts w:ascii="Arial" w:hAnsi="Arial" w:cs="Arial"/>
          <w:b/>
          <w:sz w:val="24"/>
        </w:rPr>
      </w:pPr>
      <w:r>
        <w:rPr>
          <w:rFonts w:ascii="Arial" w:hAnsi="Arial" w:cs="Arial"/>
          <w:b/>
          <w:color w:val="0000FF"/>
          <w:sz w:val="24"/>
        </w:rPr>
        <w:t>R4-2501049</w:t>
      </w:r>
      <w:r>
        <w:rPr>
          <w:rFonts w:ascii="Arial" w:hAnsi="Arial" w:cs="Arial"/>
          <w:b/>
          <w:color w:val="0000FF"/>
          <w:sz w:val="24"/>
        </w:rPr>
        <w:tab/>
      </w:r>
      <w:r>
        <w:rPr>
          <w:rFonts w:ascii="Arial" w:hAnsi="Arial" w:cs="Arial"/>
          <w:b/>
          <w:sz w:val="24"/>
        </w:rPr>
        <w:t>CR on correction on interruption requirements for SRS  BW aggregation</w:t>
      </w:r>
    </w:p>
    <w:p w14:paraId="210F048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CR-5296  rev  Cat: F (Rel-18)</w:t>
      </w:r>
      <w:r>
        <w:rPr>
          <w:i/>
        </w:rPr>
        <w:br/>
      </w:r>
      <w:r>
        <w:rPr>
          <w:i/>
        </w:rPr>
        <w:br/>
      </w:r>
      <w:r>
        <w:rPr>
          <w:i/>
        </w:rPr>
        <w:tab/>
      </w:r>
      <w:r>
        <w:rPr>
          <w:i/>
        </w:rPr>
        <w:tab/>
      </w:r>
      <w:r>
        <w:rPr>
          <w:i/>
        </w:rPr>
        <w:tab/>
      </w:r>
      <w:r>
        <w:rPr>
          <w:i/>
        </w:rPr>
        <w:tab/>
      </w:r>
      <w:r>
        <w:rPr>
          <w:i/>
        </w:rPr>
        <w:tab/>
        <w:t>Source: CATT</w:t>
      </w:r>
    </w:p>
    <w:p w14:paraId="766846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R4-2502626</w:t>
      </w:r>
      <w:r>
        <w:rPr>
          <w:color w:val="993300"/>
          <w:u w:val="single"/>
        </w:rPr>
        <w:t>.</w:t>
      </w:r>
    </w:p>
    <w:p w14:paraId="1F653DB2" w14:textId="21B25188" w:rsidR="000007E6" w:rsidRDefault="000007E6" w:rsidP="000007E6">
      <w:pPr>
        <w:rPr>
          <w:rFonts w:ascii="Arial" w:hAnsi="Arial" w:cs="Arial"/>
          <w:b/>
          <w:sz w:val="24"/>
        </w:rPr>
      </w:pPr>
      <w:r>
        <w:rPr>
          <w:rFonts w:ascii="Arial" w:hAnsi="Arial" w:cs="Arial"/>
          <w:b/>
          <w:color w:val="0000FF"/>
          <w:sz w:val="24"/>
        </w:rPr>
        <w:t>R4-2501142</w:t>
      </w:r>
      <w:r>
        <w:rPr>
          <w:rFonts w:ascii="Arial" w:hAnsi="Arial" w:cs="Arial"/>
          <w:b/>
          <w:color w:val="0000FF"/>
          <w:sz w:val="24"/>
        </w:rPr>
        <w:tab/>
      </w:r>
      <w:r>
        <w:rPr>
          <w:rFonts w:ascii="Arial" w:hAnsi="Arial" w:cs="Arial"/>
          <w:b/>
          <w:sz w:val="24"/>
        </w:rPr>
        <w:t>CR on core requirements of positioning enhancements</w:t>
      </w:r>
    </w:p>
    <w:p w14:paraId="78FC054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CR-5305  rev  Cat: F (Rel-18)</w:t>
      </w:r>
      <w:r>
        <w:rPr>
          <w:i/>
        </w:rPr>
        <w:br/>
      </w:r>
      <w:r>
        <w:rPr>
          <w:i/>
        </w:rPr>
        <w:br/>
      </w:r>
      <w:r>
        <w:rPr>
          <w:i/>
        </w:rPr>
        <w:tab/>
      </w:r>
      <w:r>
        <w:rPr>
          <w:i/>
        </w:rPr>
        <w:tab/>
      </w:r>
      <w:r>
        <w:rPr>
          <w:i/>
        </w:rPr>
        <w:tab/>
      </w:r>
      <w:r>
        <w:rPr>
          <w:i/>
        </w:rPr>
        <w:tab/>
      </w:r>
      <w:r>
        <w:rPr>
          <w:i/>
        </w:rPr>
        <w:tab/>
        <w:t>Source: OPPO</w:t>
      </w:r>
    </w:p>
    <w:p w14:paraId="0EA543C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R4-2502627</w:t>
      </w:r>
      <w:r>
        <w:rPr>
          <w:color w:val="993300"/>
          <w:u w:val="single"/>
        </w:rPr>
        <w:t>.</w:t>
      </w:r>
    </w:p>
    <w:p w14:paraId="68C8AEF8" w14:textId="47CFCC08" w:rsidR="000007E6" w:rsidRDefault="000007E6" w:rsidP="000007E6">
      <w:pPr>
        <w:rPr>
          <w:rFonts w:ascii="Arial" w:hAnsi="Arial" w:cs="Arial"/>
          <w:b/>
          <w:sz w:val="24"/>
        </w:rPr>
      </w:pPr>
      <w:r>
        <w:rPr>
          <w:rFonts w:ascii="Arial" w:hAnsi="Arial" w:cs="Arial"/>
          <w:b/>
          <w:color w:val="0000FF"/>
          <w:sz w:val="24"/>
        </w:rPr>
        <w:t>R4-2501256</w:t>
      </w:r>
      <w:r>
        <w:rPr>
          <w:rFonts w:ascii="Arial" w:hAnsi="Arial" w:cs="Arial"/>
          <w:b/>
          <w:color w:val="0000FF"/>
          <w:sz w:val="24"/>
        </w:rPr>
        <w:tab/>
      </w:r>
      <w:r>
        <w:rPr>
          <w:rFonts w:ascii="Arial" w:hAnsi="Arial" w:cs="Arial"/>
          <w:b/>
          <w:sz w:val="24"/>
        </w:rPr>
        <w:t>Discussion on remaining issues in core requirements for R18 positioning</w:t>
      </w:r>
    </w:p>
    <w:p w14:paraId="69FD4BB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01E1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3E568" w14:textId="71EAFC56" w:rsidR="000007E6" w:rsidRDefault="000007E6" w:rsidP="000007E6">
      <w:pPr>
        <w:rPr>
          <w:rFonts w:ascii="Arial" w:hAnsi="Arial" w:cs="Arial"/>
          <w:b/>
          <w:sz w:val="24"/>
        </w:rPr>
      </w:pPr>
      <w:r>
        <w:rPr>
          <w:rFonts w:ascii="Arial" w:hAnsi="Arial" w:cs="Arial"/>
          <w:b/>
          <w:color w:val="0000FF"/>
          <w:sz w:val="24"/>
        </w:rPr>
        <w:t>R4-2501257</w:t>
      </w:r>
      <w:r>
        <w:rPr>
          <w:rFonts w:ascii="Arial" w:hAnsi="Arial" w:cs="Arial"/>
          <w:b/>
          <w:color w:val="0000FF"/>
          <w:sz w:val="24"/>
        </w:rPr>
        <w:tab/>
      </w:r>
      <w:r>
        <w:rPr>
          <w:rFonts w:ascii="Arial" w:hAnsi="Arial" w:cs="Arial"/>
          <w:b/>
          <w:sz w:val="24"/>
        </w:rPr>
        <w:t>CR on RRM requirements for SL positioning</w:t>
      </w:r>
    </w:p>
    <w:p w14:paraId="52ECA10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CR-5345  rev  Cat: F (Rel-18)</w:t>
      </w:r>
      <w:r>
        <w:rPr>
          <w:i/>
        </w:rPr>
        <w:br/>
      </w:r>
      <w:r>
        <w:rPr>
          <w:i/>
        </w:rPr>
        <w:br/>
      </w:r>
      <w:r>
        <w:rPr>
          <w:i/>
        </w:rPr>
        <w:tab/>
      </w:r>
      <w:r>
        <w:rPr>
          <w:i/>
        </w:rPr>
        <w:tab/>
      </w:r>
      <w:r>
        <w:rPr>
          <w:i/>
        </w:rPr>
        <w:tab/>
      </w:r>
      <w:r>
        <w:rPr>
          <w:i/>
        </w:rPr>
        <w:tab/>
      </w:r>
      <w:r>
        <w:rPr>
          <w:i/>
        </w:rPr>
        <w:tab/>
        <w:t>Source: Huawei, HiSilicon</w:t>
      </w:r>
    </w:p>
    <w:p w14:paraId="564F24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R4-2502660</w:t>
      </w:r>
      <w:r>
        <w:rPr>
          <w:color w:val="993300"/>
          <w:u w:val="single"/>
        </w:rPr>
        <w:t>.</w:t>
      </w:r>
    </w:p>
    <w:p w14:paraId="39A9DDDB" w14:textId="3DFEC886" w:rsidR="000007E6" w:rsidRDefault="000007E6" w:rsidP="000007E6">
      <w:pPr>
        <w:rPr>
          <w:rFonts w:ascii="Arial" w:hAnsi="Arial" w:cs="Arial"/>
          <w:b/>
          <w:sz w:val="24"/>
        </w:rPr>
      </w:pPr>
      <w:r>
        <w:rPr>
          <w:rFonts w:ascii="Arial" w:hAnsi="Arial" w:cs="Arial"/>
          <w:b/>
          <w:color w:val="0000FF"/>
          <w:sz w:val="24"/>
        </w:rPr>
        <w:t>R4-2501258</w:t>
      </w:r>
      <w:r>
        <w:rPr>
          <w:rFonts w:ascii="Arial" w:hAnsi="Arial" w:cs="Arial"/>
          <w:b/>
          <w:color w:val="0000FF"/>
          <w:sz w:val="24"/>
        </w:rPr>
        <w:tab/>
      </w:r>
      <w:r>
        <w:rPr>
          <w:rFonts w:ascii="Arial" w:hAnsi="Arial" w:cs="Arial"/>
          <w:b/>
          <w:sz w:val="24"/>
        </w:rPr>
        <w:t>CR on requirements for SRS BWA</w:t>
      </w:r>
    </w:p>
    <w:p w14:paraId="3B976DD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CR-5346  rev  Cat: F (Rel-18)</w:t>
      </w:r>
      <w:r>
        <w:rPr>
          <w:i/>
        </w:rPr>
        <w:br/>
      </w:r>
      <w:r>
        <w:rPr>
          <w:i/>
        </w:rPr>
        <w:br/>
      </w:r>
      <w:r>
        <w:rPr>
          <w:i/>
        </w:rPr>
        <w:tab/>
      </w:r>
      <w:r>
        <w:rPr>
          <w:i/>
        </w:rPr>
        <w:tab/>
      </w:r>
      <w:r>
        <w:rPr>
          <w:i/>
        </w:rPr>
        <w:tab/>
      </w:r>
      <w:r>
        <w:rPr>
          <w:i/>
        </w:rPr>
        <w:tab/>
      </w:r>
      <w:r>
        <w:rPr>
          <w:i/>
        </w:rPr>
        <w:tab/>
        <w:t>Source: Huawei, HiSilicon</w:t>
      </w:r>
    </w:p>
    <w:p w14:paraId="0C3B9636" w14:textId="77777777" w:rsidR="000007E6" w:rsidRDefault="000007E6" w:rsidP="000007E6">
      <w:pPr>
        <w:rPr>
          <w:rFonts w:ascii="Arial" w:hAnsi="Arial" w:cs="Arial"/>
          <w:b/>
        </w:rPr>
      </w:pPr>
      <w:r>
        <w:rPr>
          <w:rFonts w:ascii="Arial" w:hAnsi="Arial" w:cs="Arial"/>
          <w:b/>
        </w:rPr>
        <w:t xml:space="preserve">Abstract: </w:t>
      </w:r>
    </w:p>
    <w:p w14:paraId="096C7939" w14:textId="77777777" w:rsidR="000007E6" w:rsidRDefault="000007E6" w:rsidP="000007E6">
      <w:r>
        <w:t>MCC: The session chair marked this as merged.</w:t>
      </w:r>
    </w:p>
    <w:p w14:paraId="335A9F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E4E8A" w14:textId="1566C3E3" w:rsidR="000007E6" w:rsidRDefault="000007E6" w:rsidP="000007E6">
      <w:pPr>
        <w:rPr>
          <w:rFonts w:ascii="Arial" w:hAnsi="Arial" w:cs="Arial"/>
          <w:b/>
          <w:sz w:val="24"/>
        </w:rPr>
      </w:pPr>
      <w:r>
        <w:rPr>
          <w:rFonts w:ascii="Arial" w:hAnsi="Arial" w:cs="Arial"/>
          <w:b/>
          <w:color w:val="0000FF"/>
          <w:sz w:val="24"/>
        </w:rPr>
        <w:t>R4-2501609</w:t>
      </w:r>
      <w:r>
        <w:rPr>
          <w:rFonts w:ascii="Arial" w:hAnsi="Arial" w:cs="Arial"/>
          <w:b/>
          <w:color w:val="0000FF"/>
          <w:sz w:val="24"/>
        </w:rPr>
        <w:tab/>
      </w:r>
      <w:r>
        <w:rPr>
          <w:rFonts w:ascii="Arial" w:hAnsi="Arial" w:cs="Arial"/>
          <w:b/>
          <w:sz w:val="24"/>
        </w:rPr>
        <w:t>CR 38.133 remaining core issues for SL positioning</w:t>
      </w:r>
    </w:p>
    <w:p w14:paraId="038BE80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CR-5367  rev  Cat: F (Rel-18)</w:t>
      </w:r>
      <w:r>
        <w:rPr>
          <w:i/>
        </w:rPr>
        <w:br/>
      </w:r>
      <w:r>
        <w:rPr>
          <w:i/>
        </w:rPr>
        <w:br/>
      </w:r>
      <w:r>
        <w:rPr>
          <w:i/>
        </w:rPr>
        <w:tab/>
      </w:r>
      <w:r>
        <w:rPr>
          <w:i/>
        </w:rPr>
        <w:tab/>
      </w:r>
      <w:r>
        <w:rPr>
          <w:i/>
        </w:rPr>
        <w:tab/>
      </w:r>
      <w:r>
        <w:rPr>
          <w:i/>
        </w:rPr>
        <w:tab/>
      </w:r>
      <w:r>
        <w:rPr>
          <w:i/>
        </w:rPr>
        <w:tab/>
        <w:t>Source: Ericsson</w:t>
      </w:r>
    </w:p>
    <w:p w14:paraId="1CBA550E" w14:textId="77777777" w:rsidR="000007E6" w:rsidRDefault="000007E6" w:rsidP="000007E6">
      <w:pPr>
        <w:rPr>
          <w:rFonts w:ascii="Arial" w:hAnsi="Arial" w:cs="Arial"/>
          <w:b/>
        </w:rPr>
      </w:pPr>
      <w:r>
        <w:rPr>
          <w:rFonts w:ascii="Arial" w:hAnsi="Arial" w:cs="Arial"/>
          <w:b/>
        </w:rPr>
        <w:t xml:space="preserve">Abstract: </w:t>
      </w:r>
    </w:p>
    <w:p w14:paraId="2C177C24" w14:textId="77777777" w:rsidR="000007E6" w:rsidRDefault="000007E6" w:rsidP="000007E6">
      <w:r>
        <w:t>CR 38133 on remaining core issues for SL positioning</w:t>
      </w:r>
    </w:p>
    <w:p w14:paraId="4487B6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R4-2502661</w:t>
      </w:r>
      <w:r>
        <w:rPr>
          <w:color w:val="993300"/>
          <w:u w:val="single"/>
        </w:rPr>
        <w:t>.</w:t>
      </w:r>
    </w:p>
    <w:p w14:paraId="1352A137" w14:textId="16439057" w:rsidR="000007E6" w:rsidRDefault="000007E6" w:rsidP="000007E6">
      <w:pPr>
        <w:rPr>
          <w:rFonts w:ascii="Arial" w:hAnsi="Arial" w:cs="Arial"/>
          <w:b/>
          <w:sz w:val="24"/>
        </w:rPr>
      </w:pPr>
      <w:r>
        <w:rPr>
          <w:rFonts w:ascii="Arial" w:hAnsi="Arial" w:cs="Arial"/>
          <w:b/>
          <w:color w:val="0000FF"/>
          <w:sz w:val="24"/>
        </w:rPr>
        <w:t>R4-2501754</w:t>
      </w:r>
      <w:r>
        <w:rPr>
          <w:rFonts w:ascii="Arial" w:hAnsi="Arial" w:cs="Arial"/>
          <w:b/>
          <w:color w:val="0000FF"/>
          <w:sz w:val="24"/>
        </w:rPr>
        <w:tab/>
      </w:r>
      <w:r>
        <w:rPr>
          <w:rFonts w:ascii="Arial" w:hAnsi="Arial" w:cs="Arial"/>
          <w:b/>
          <w:sz w:val="24"/>
        </w:rPr>
        <w:t>CR to 38.133 on core requirements for CPP</w:t>
      </w:r>
    </w:p>
    <w:p w14:paraId="57C8A8B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CR-5390  rev  Cat: F (Rel-18)</w:t>
      </w:r>
      <w:r>
        <w:rPr>
          <w:i/>
        </w:rPr>
        <w:br/>
      </w:r>
      <w:r>
        <w:rPr>
          <w:i/>
        </w:rPr>
        <w:br/>
      </w:r>
      <w:r>
        <w:rPr>
          <w:i/>
        </w:rPr>
        <w:tab/>
      </w:r>
      <w:r>
        <w:rPr>
          <w:i/>
        </w:rPr>
        <w:tab/>
      </w:r>
      <w:r>
        <w:rPr>
          <w:i/>
        </w:rPr>
        <w:tab/>
      </w:r>
      <w:r>
        <w:rPr>
          <w:i/>
        </w:rPr>
        <w:tab/>
      </w:r>
      <w:r>
        <w:rPr>
          <w:i/>
        </w:rPr>
        <w:tab/>
        <w:t>Source: Ericsson</w:t>
      </w:r>
    </w:p>
    <w:p w14:paraId="73833F28" w14:textId="77777777" w:rsidR="000007E6" w:rsidRDefault="000007E6" w:rsidP="000007E6">
      <w:pPr>
        <w:rPr>
          <w:rFonts w:ascii="Arial" w:hAnsi="Arial" w:cs="Arial"/>
          <w:b/>
        </w:rPr>
      </w:pPr>
      <w:r>
        <w:rPr>
          <w:rFonts w:ascii="Arial" w:hAnsi="Arial" w:cs="Arial"/>
          <w:b/>
        </w:rPr>
        <w:t xml:space="preserve">Abstract: </w:t>
      </w:r>
    </w:p>
    <w:p w14:paraId="5C2A516B" w14:textId="77777777" w:rsidR="000007E6" w:rsidRDefault="000007E6" w:rsidP="000007E6">
      <w:r>
        <w:t>This CR proposes corrections to core requirements for CPP.</w:t>
      </w:r>
    </w:p>
    <w:p w14:paraId="268EDF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R4-2502628</w:t>
      </w:r>
      <w:r>
        <w:rPr>
          <w:color w:val="993300"/>
          <w:u w:val="single"/>
        </w:rPr>
        <w:t>.</w:t>
      </w:r>
    </w:p>
    <w:p w14:paraId="14D8ED84" w14:textId="1878EC3A" w:rsidR="000007E6" w:rsidRDefault="000007E6" w:rsidP="000007E6">
      <w:pPr>
        <w:rPr>
          <w:rFonts w:ascii="Arial" w:hAnsi="Arial" w:cs="Arial"/>
          <w:b/>
          <w:sz w:val="24"/>
        </w:rPr>
      </w:pPr>
      <w:r>
        <w:rPr>
          <w:rFonts w:ascii="Arial" w:hAnsi="Arial" w:cs="Arial"/>
          <w:b/>
          <w:color w:val="0000FF"/>
          <w:sz w:val="24"/>
        </w:rPr>
        <w:t>R4-2501755</w:t>
      </w:r>
      <w:r>
        <w:rPr>
          <w:rFonts w:ascii="Arial" w:hAnsi="Arial" w:cs="Arial"/>
          <w:b/>
          <w:color w:val="0000FF"/>
          <w:sz w:val="24"/>
        </w:rPr>
        <w:tab/>
      </w:r>
      <w:r>
        <w:rPr>
          <w:rFonts w:ascii="Arial" w:hAnsi="Arial" w:cs="Arial"/>
          <w:b/>
          <w:sz w:val="24"/>
        </w:rPr>
        <w:t>CR to 38.133 on core requirements for LPHAP</w:t>
      </w:r>
    </w:p>
    <w:p w14:paraId="0C9EA5E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CR-5391  rev  Cat: F (Rel-18)</w:t>
      </w:r>
      <w:r>
        <w:rPr>
          <w:i/>
        </w:rPr>
        <w:br/>
      </w:r>
      <w:r>
        <w:rPr>
          <w:i/>
        </w:rPr>
        <w:br/>
      </w:r>
      <w:r>
        <w:rPr>
          <w:i/>
        </w:rPr>
        <w:tab/>
      </w:r>
      <w:r>
        <w:rPr>
          <w:i/>
        </w:rPr>
        <w:tab/>
      </w:r>
      <w:r>
        <w:rPr>
          <w:i/>
        </w:rPr>
        <w:tab/>
      </w:r>
      <w:r>
        <w:rPr>
          <w:i/>
        </w:rPr>
        <w:tab/>
      </w:r>
      <w:r>
        <w:rPr>
          <w:i/>
        </w:rPr>
        <w:tab/>
        <w:t>Source: Ericsson</w:t>
      </w:r>
    </w:p>
    <w:p w14:paraId="41DEDE60" w14:textId="77777777" w:rsidR="000007E6" w:rsidRDefault="000007E6" w:rsidP="000007E6">
      <w:pPr>
        <w:rPr>
          <w:rFonts w:ascii="Arial" w:hAnsi="Arial" w:cs="Arial"/>
          <w:b/>
        </w:rPr>
      </w:pPr>
      <w:r>
        <w:rPr>
          <w:rFonts w:ascii="Arial" w:hAnsi="Arial" w:cs="Arial"/>
          <w:b/>
        </w:rPr>
        <w:t xml:space="preserve">Abstract: </w:t>
      </w:r>
    </w:p>
    <w:p w14:paraId="624D5E5C" w14:textId="77777777" w:rsidR="000007E6" w:rsidRDefault="000007E6" w:rsidP="000007E6">
      <w:r>
        <w:t>This CR proposes corrections to core requirements for LPHAP. MCC: The session chair marked this as agreed.</w:t>
      </w:r>
    </w:p>
    <w:p w14:paraId="6BC9D4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4DA7C" w14:textId="303F8B2A" w:rsidR="000007E6" w:rsidRDefault="000007E6" w:rsidP="000007E6">
      <w:pPr>
        <w:rPr>
          <w:rFonts w:ascii="Arial" w:hAnsi="Arial" w:cs="Arial"/>
          <w:b/>
          <w:sz w:val="24"/>
        </w:rPr>
      </w:pPr>
      <w:r>
        <w:rPr>
          <w:rFonts w:ascii="Arial" w:hAnsi="Arial" w:cs="Arial"/>
          <w:b/>
          <w:color w:val="0000FF"/>
          <w:sz w:val="24"/>
        </w:rPr>
        <w:t>R4-2502271</w:t>
      </w:r>
      <w:r>
        <w:rPr>
          <w:rFonts w:ascii="Arial" w:hAnsi="Arial" w:cs="Arial"/>
          <w:b/>
          <w:color w:val="0000FF"/>
          <w:sz w:val="24"/>
        </w:rPr>
        <w:tab/>
      </w:r>
      <w:r>
        <w:rPr>
          <w:rFonts w:ascii="Arial" w:hAnsi="Arial" w:cs="Arial"/>
          <w:b/>
          <w:sz w:val="24"/>
        </w:rPr>
        <w:t>CR38.133 Corrections to DL RSCP requirements</w:t>
      </w:r>
    </w:p>
    <w:p w14:paraId="5CAA0C4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CR-5446  rev  Cat: F (Rel-18)</w:t>
      </w:r>
      <w:r>
        <w:rPr>
          <w:i/>
        </w:rPr>
        <w:br/>
      </w:r>
      <w:r>
        <w:rPr>
          <w:i/>
        </w:rPr>
        <w:br/>
      </w:r>
      <w:r>
        <w:rPr>
          <w:i/>
        </w:rPr>
        <w:tab/>
      </w:r>
      <w:r>
        <w:rPr>
          <w:i/>
        </w:rPr>
        <w:tab/>
      </w:r>
      <w:r>
        <w:rPr>
          <w:i/>
        </w:rPr>
        <w:tab/>
      </w:r>
      <w:r>
        <w:rPr>
          <w:i/>
        </w:rPr>
        <w:tab/>
      </w:r>
      <w:r>
        <w:rPr>
          <w:i/>
        </w:rPr>
        <w:tab/>
        <w:t>Source: Nokia Germany</w:t>
      </w:r>
    </w:p>
    <w:p w14:paraId="4E8A293B" w14:textId="77777777" w:rsidR="000007E6" w:rsidRDefault="000007E6" w:rsidP="000007E6">
      <w:pPr>
        <w:rPr>
          <w:rFonts w:ascii="Arial" w:hAnsi="Arial" w:cs="Arial"/>
          <w:b/>
        </w:rPr>
      </w:pPr>
      <w:r>
        <w:rPr>
          <w:rFonts w:ascii="Arial" w:hAnsi="Arial" w:cs="Arial"/>
          <w:b/>
        </w:rPr>
        <w:t xml:space="preserve">Abstract: </w:t>
      </w:r>
    </w:p>
    <w:p w14:paraId="6C3A4163" w14:textId="77777777" w:rsidR="000007E6" w:rsidRDefault="000007E6" w:rsidP="000007E6">
      <w:r>
        <w:t>MCC: The session chair marked this as merged.</w:t>
      </w:r>
    </w:p>
    <w:p w14:paraId="54F6E4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B06B2" w14:textId="1037D281" w:rsidR="000007E6" w:rsidRDefault="000007E6" w:rsidP="000007E6">
      <w:pPr>
        <w:rPr>
          <w:rFonts w:ascii="Arial" w:hAnsi="Arial" w:cs="Arial"/>
          <w:b/>
          <w:sz w:val="24"/>
        </w:rPr>
      </w:pPr>
      <w:r>
        <w:rPr>
          <w:rFonts w:ascii="Arial" w:hAnsi="Arial" w:cs="Arial"/>
          <w:b/>
          <w:color w:val="0000FF"/>
          <w:sz w:val="24"/>
        </w:rPr>
        <w:t>R4-2502626</w:t>
      </w:r>
      <w:r>
        <w:rPr>
          <w:rFonts w:ascii="Arial" w:hAnsi="Arial" w:cs="Arial"/>
          <w:b/>
          <w:color w:val="0000FF"/>
          <w:sz w:val="24"/>
        </w:rPr>
        <w:tab/>
      </w:r>
      <w:r>
        <w:rPr>
          <w:rFonts w:ascii="Arial" w:hAnsi="Arial" w:cs="Arial"/>
          <w:b/>
          <w:sz w:val="24"/>
        </w:rPr>
        <w:t>CR on correction on interruption requirements for SRS  BW aggregation</w:t>
      </w:r>
    </w:p>
    <w:p w14:paraId="0DB6DC6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CR-5296  rev 1 Cat: F (Rel-18)</w:t>
      </w:r>
      <w:r>
        <w:rPr>
          <w:i/>
        </w:rPr>
        <w:br/>
      </w:r>
      <w:r>
        <w:rPr>
          <w:i/>
        </w:rPr>
        <w:br/>
      </w:r>
      <w:r>
        <w:rPr>
          <w:i/>
        </w:rPr>
        <w:tab/>
      </w:r>
      <w:r>
        <w:rPr>
          <w:i/>
        </w:rPr>
        <w:tab/>
      </w:r>
      <w:r>
        <w:rPr>
          <w:i/>
        </w:rPr>
        <w:tab/>
      </w:r>
      <w:r>
        <w:rPr>
          <w:i/>
        </w:rPr>
        <w:tab/>
      </w:r>
      <w:r>
        <w:rPr>
          <w:i/>
        </w:rPr>
        <w:tab/>
        <w:t>Source: CATT, Huawei, HiSilicon</w:t>
      </w:r>
    </w:p>
    <w:p w14:paraId="6FF549F1" w14:textId="77777777" w:rsidR="000007E6" w:rsidRDefault="000007E6" w:rsidP="000007E6">
      <w:pPr>
        <w:rPr>
          <w:color w:val="808080"/>
        </w:rPr>
      </w:pPr>
      <w:r>
        <w:rPr>
          <w:color w:val="808080"/>
        </w:rPr>
        <w:t>(Replaces R4-2501049)</w:t>
      </w:r>
    </w:p>
    <w:p w14:paraId="38525FE6" w14:textId="77777777" w:rsidR="000007E6" w:rsidRDefault="000007E6" w:rsidP="000007E6">
      <w:pPr>
        <w:rPr>
          <w:rFonts w:ascii="Arial" w:hAnsi="Arial" w:cs="Arial"/>
          <w:b/>
        </w:rPr>
      </w:pPr>
      <w:r>
        <w:rPr>
          <w:rFonts w:ascii="Arial" w:hAnsi="Arial" w:cs="Arial"/>
          <w:b/>
        </w:rPr>
        <w:t xml:space="preserve">Abstract: </w:t>
      </w:r>
    </w:p>
    <w:p w14:paraId="6884367E" w14:textId="77777777" w:rsidR="000007E6" w:rsidRDefault="000007E6" w:rsidP="000007E6">
      <w:r>
        <w:t>MCC: The session chair marked this as agreed</w:t>
      </w:r>
    </w:p>
    <w:p w14:paraId="0F3CF2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D8F8D" w14:textId="0BAA690E" w:rsidR="000007E6" w:rsidRDefault="000007E6" w:rsidP="000007E6">
      <w:pPr>
        <w:rPr>
          <w:rFonts w:ascii="Arial" w:hAnsi="Arial" w:cs="Arial"/>
          <w:b/>
          <w:sz w:val="24"/>
        </w:rPr>
      </w:pPr>
      <w:r>
        <w:rPr>
          <w:rFonts w:ascii="Arial" w:hAnsi="Arial" w:cs="Arial"/>
          <w:b/>
          <w:color w:val="0000FF"/>
          <w:sz w:val="24"/>
        </w:rPr>
        <w:t>R4-2502627</w:t>
      </w:r>
      <w:r>
        <w:rPr>
          <w:rFonts w:ascii="Arial" w:hAnsi="Arial" w:cs="Arial"/>
          <w:b/>
          <w:color w:val="0000FF"/>
          <w:sz w:val="24"/>
        </w:rPr>
        <w:tab/>
      </w:r>
      <w:r>
        <w:rPr>
          <w:rFonts w:ascii="Arial" w:hAnsi="Arial" w:cs="Arial"/>
          <w:b/>
          <w:sz w:val="24"/>
        </w:rPr>
        <w:t>CR on core requirements of positioning enhancements</w:t>
      </w:r>
    </w:p>
    <w:p w14:paraId="28BAFD2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CR-5305  rev 1 Cat: F (Rel-18)</w:t>
      </w:r>
      <w:r>
        <w:rPr>
          <w:i/>
        </w:rPr>
        <w:br/>
      </w:r>
      <w:r>
        <w:rPr>
          <w:i/>
        </w:rPr>
        <w:br/>
      </w:r>
      <w:r>
        <w:rPr>
          <w:i/>
        </w:rPr>
        <w:tab/>
      </w:r>
      <w:r>
        <w:rPr>
          <w:i/>
        </w:rPr>
        <w:tab/>
      </w:r>
      <w:r>
        <w:rPr>
          <w:i/>
        </w:rPr>
        <w:tab/>
      </w:r>
      <w:r>
        <w:rPr>
          <w:i/>
        </w:rPr>
        <w:tab/>
      </w:r>
      <w:r>
        <w:rPr>
          <w:i/>
        </w:rPr>
        <w:tab/>
        <w:t>Source: OPPO</w:t>
      </w:r>
    </w:p>
    <w:p w14:paraId="2794DAFF" w14:textId="77777777" w:rsidR="000007E6" w:rsidRDefault="000007E6" w:rsidP="000007E6">
      <w:pPr>
        <w:rPr>
          <w:color w:val="808080"/>
        </w:rPr>
      </w:pPr>
      <w:r>
        <w:rPr>
          <w:color w:val="808080"/>
        </w:rPr>
        <w:t>(Replaces R4-2501142)</w:t>
      </w:r>
    </w:p>
    <w:p w14:paraId="2B062BBC" w14:textId="77777777" w:rsidR="000007E6" w:rsidRDefault="000007E6" w:rsidP="000007E6">
      <w:pPr>
        <w:rPr>
          <w:rFonts w:ascii="Arial" w:hAnsi="Arial" w:cs="Arial"/>
          <w:b/>
        </w:rPr>
      </w:pPr>
      <w:r>
        <w:rPr>
          <w:rFonts w:ascii="Arial" w:hAnsi="Arial" w:cs="Arial"/>
          <w:b/>
        </w:rPr>
        <w:t xml:space="preserve">Abstract: </w:t>
      </w:r>
    </w:p>
    <w:p w14:paraId="765AD096" w14:textId="77777777" w:rsidR="000007E6" w:rsidRDefault="000007E6" w:rsidP="000007E6">
      <w:r>
        <w:t>MCC: The session chair marked this as agreed.</w:t>
      </w:r>
    </w:p>
    <w:p w14:paraId="2E30A0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F44D4" w14:textId="0747833B" w:rsidR="000007E6" w:rsidRDefault="000007E6" w:rsidP="000007E6">
      <w:pPr>
        <w:rPr>
          <w:rFonts w:ascii="Arial" w:hAnsi="Arial" w:cs="Arial"/>
          <w:b/>
          <w:sz w:val="24"/>
        </w:rPr>
      </w:pPr>
      <w:r>
        <w:rPr>
          <w:rFonts w:ascii="Arial" w:hAnsi="Arial" w:cs="Arial"/>
          <w:b/>
          <w:color w:val="0000FF"/>
          <w:sz w:val="24"/>
        </w:rPr>
        <w:t>R4-2502628</w:t>
      </w:r>
      <w:r>
        <w:rPr>
          <w:rFonts w:ascii="Arial" w:hAnsi="Arial" w:cs="Arial"/>
          <w:b/>
          <w:color w:val="0000FF"/>
          <w:sz w:val="24"/>
        </w:rPr>
        <w:tab/>
      </w:r>
      <w:r>
        <w:rPr>
          <w:rFonts w:ascii="Arial" w:hAnsi="Arial" w:cs="Arial"/>
          <w:b/>
          <w:sz w:val="24"/>
        </w:rPr>
        <w:t>CR to 38.133 on core requirements for CPP</w:t>
      </w:r>
    </w:p>
    <w:p w14:paraId="0AFDE8E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CR-5390  rev 1 Cat: F (Rel-18)</w:t>
      </w:r>
      <w:r>
        <w:rPr>
          <w:i/>
        </w:rPr>
        <w:br/>
      </w:r>
      <w:r>
        <w:rPr>
          <w:i/>
        </w:rPr>
        <w:br/>
      </w:r>
      <w:r>
        <w:rPr>
          <w:i/>
        </w:rPr>
        <w:tab/>
      </w:r>
      <w:r>
        <w:rPr>
          <w:i/>
        </w:rPr>
        <w:tab/>
      </w:r>
      <w:r>
        <w:rPr>
          <w:i/>
        </w:rPr>
        <w:tab/>
      </w:r>
      <w:r>
        <w:rPr>
          <w:i/>
        </w:rPr>
        <w:tab/>
      </w:r>
      <w:r>
        <w:rPr>
          <w:i/>
        </w:rPr>
        <w:tab/>
        <w:t>Source: Ericsson</w:t>
      </w:r>
    </w:p>
    <w:p w14:paraId="19C83D46" w14:textId="77777777" w:rsidR="000007E6" w:rsidRDefault="000007E6" w:rsidP="000007E6">
      <w:pPr>
        <w:rPr>
          <w:color w:val="808080"/>
        </w:rPr>
      </w:pPr>
      <w:r>
        <w:rPr>
          <w:color w:val="808080"/>
        </w:rPr>
        <w:t>(Replaces R4-2501754)</w:t>
      </w:r>
    </w:p>
    <w:p w14:paraId="7D5B4427" w14:textId="77777777" w:rsidR="000007E6" w:rsidRDefault="000007E6" w:rsidP="000007E6">
      <w:pPr>
        <w:rPr>
          <w:rFonts w:ascii="Arial" w:hAnsi="Arial" w:cs="Arial"/>
          <w:b/>
        </w:rPr>
      </w:pPr>
      <w:r>
        <w:rPr>
          <w:rFonts w:ascii="Arial" w:hAnsi="Arial" w:cs="Arial"/>
          <w:b/>
        </w:rPr>
        <w:t xml:space="preserve">Abstract: </w:t>
      </w:r>
    </w:p>
    <w:p w14:paraId="45813A09" w14:textId="77777777" w:rsidR="000007E6" w:rsidRDefault="000007E6" w:rsidP="000007E6">
      <w:r>
        <w:t>This CR proposes corrections to core requirements for CPP. MCC: The session chair marked this as agreed.</w:t>
      </w:r>
    </w:p>
    <w:p w14:paraId="50CD9D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157F3" w14:textId="16365DC3" w:rsidR="000007E6" w:rsidRDefault="000007E6" w:rsidP="000007E6">
      <w:pPr>
        <w:rPr>
          <w:rFonts w:ascii="Arial" w:hAnsi="Arial" w:cs="Arial"/>
          <w:b/>
          <w:sz w:val="24"/>
        </w:rPr>
      </w:pPr>
      <w:r>
        <w:rPr>
          <w:rFonts w:ascii="Arial" w:hAnsi="Arial" w:cs="Arial"/>
          <w:b/>
          <w:color w:val="0000FF"/>
          <w:sz w:val="24"/>
        </w:rPr>
        <w:t>R4-2502660</w:t>
      </w:r>
      <w:r>
        <w:rPr>
          <w:rFonts w:ascii="Arial" w:hAnsi="Arial" w:cs="Arial"/>
          <w:b/>
          <w:color w:val="0000FF"/>
          <w:sz w:val="24"/>
        </w:rPr>
        <w:tab/>
      </w:r>
      <w:r>
        <w:rPr>
          <w:rFonts w:ascii="Arial" w:hAnsi="Arial" w:cs="Arial"/>
          <w:b/>
          <w:sz w:val="24"/>
        </w:rPr>
        <w:t>CR on RRM requirements for SL positioning</w:t>
      </w:r>
    </w:p>
    <w:p w14:paraId="2146DEE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CR-5345  rev 1 Cat: F (Rel-18)</w:t>
      </w:r>
      <w:r>
        <w:rPr>
          <w:i/>
        </w:rPr>
        <w:br/>
      </w:r>
      <w:r>
        <w:rPr>
          <w:i/>
        </w:rPr>
        <w:br/>
      </w:r>
      <w:r>
        <w:rPr>
          <w:i/>
        </w:rPr>
        <w:tab/>
      </w:r>
      <w:r>
        <w:rPr>
          <w:i/>
        </w:rPr>
        <w:tab/>
      </w:r>
      <w:r>
        <w:rPr>
          <w:i/>
        </w:rPr>
        <w:tab/>
      </w:r>
      <w:r>
        <w:rPr>
          <w:i/>
        </w:rPr>
        <w:tab/>
      </w:r>
      <w:r>
        <w:rPr>
          <w:i/>
        </w:rPr>
        <w:tab/>
        <w:t>Source: Huawei, HiSilicon</w:t>
      </w:r>
    </w:p>
    <w:p w14:paraId="290492BC" w14:textId="77777777" w:rsidR="000007E6" w:rsidRDefault="000007E6" w:rsidP="000007E6">
      <w:pPr>
        <w:rPr>
          <w:color w:val="808080"/>
        </w:rPr>
      </w:pPr>
      <w:r>
        <w:rPr>
          <w:color w:val="808080"/>
        </w:rPr>
        <w:t>(Replaces R4-2501257)</w:t>
      </w:r>
    </w:p>
    <w:p w14:paraId="10AB727F" w14:textId="77777777" w:rsidR="000007E6" w:rsidRDefault="000007E6" w:rsidP="000007E6">
      <w:pPr>
        <w:rPr>
          <w:rFonts w:ascii="Arial" w:hAnsi="Arial" w:cs="Arial"/>
          <w:b/>
        </w:rPr>
      </w:pPr>
      <w:r>
        <w:rPr>
          <w:rFonts w:ascii="Arial" w:hAnsi="Arial" w:cs="Arial"/>
          <w:b/>
        </w:rPr>
        <w:t xml:space="preserve">Abstract: </w:t>
      </w:r>
    </w:p>
    <w:p w14:paraId="635C07E5" w14:textId="77777777" w:rsidR="000007E6" w:rsidRDefault="000007E6" w:rsidP="000007E6">
      <w:r>
        <w:t>MCC: The session chair marked this as agreed.</w:t>
      </w:r>
    </w:p>
    <w:p w14:paraId="304DC6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E2C45" w14:textId="2A5C7555" w:rsidR="000007E6" w:rsidRDefault="000007E6" w:rsidP="000007E6">
      <w:pPr>
        <w:rPr>
          <w:rFonts w:ascii="Arial" w:hAnsi="Arial" w:cs="Arial"/>
          <w:b/>
          <w:sz w:val="24"/>
        </w:rPr>
      </w:pPr>
      <w:r>
        <w:rPr>
          <w:rFonts w:ascii="Arial" w:hAnsi="Arial" w:cs="Arial"/>
          <w:b/>
          <w:color w:val="0000FF"/>
          <w:sz w:val="24"/>
        </w:rPr>
        <w:t>R4-2502661</w:t>
      </w:r>
      <w:r>
        <w:rPr>
          <w:rFonts w:ascii="Arial" w:hAnsi="Arial" w:cs="Arial"/>
          <w:b/>
          <w:color w:val="0000FF"/>
          <w:sz w:val="24"/>
        </w:rPr>
        <w:tab/>
      </w:r>
      <w:r>
        <w:rPr>
          <w:rFonts w:ascii="Arial" w:hAnsi="Arial" w:cs="Arial"/>
          <w:b/>
          <w:sz w:val="24"/>
        </w:rPr>
        <w:t>CR 38.133 remaining core issues for SL positioning</w:t>
      </w:r>
    </w:p>
    <w:p w14:paraId="3C720F5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CR-5367  rev 1 Cat: F (Rel-18)</w:t>
      </w:r>
      <w:r>
        <w:rPr>
          <w:i/>
        </w:rPr>
        <w:br/>
      </w:r>
      <w:r>
        <w:rPr>
          <w:i/>
        </w:rPr>
        <w:br/>
      </w:r>
      <w:r>
        <w:rPr>
          <w:i/>
        </w:rPr>
        <w:tab/>
      </w:r>
      <w:r>
        <w:rPr>
          <w:i/>
        </w:rPr>
        <w:tab/>
      </w:r>
      <w:r>
        <w:rPr>
          <w:i/>
        </w:rPr>
        <w:tab/>
      </w:r>
      <w:r>
        <w:rPr>
          <w:i/>
        </w:rPr>
        <w:tab/>
      </w:r>
      <w:r>
        <w:rPr>
          <w:i/>
        </w:rPr>
        <w:tab/>
        <w:t>Source: Ericsson</w:t>
      </w:r>
    </w:p>
    <w:p w14:paraId="24208463" w14:textId="77777777" w:rsidR="000007E6" w:rsidRDefault="000007E6" w:rsidP="000007E6">
      <w:pPr>
        <w:rPr>
          <w:color w:val="808080"/>
        </w:rPr>
      </w:pPr>
      <w:r>
        <w:rPr>
          <w:color w:val="808080"/>
        </w:rPr>
        <w:t>(Replaces R4-2501609)</w:t>
      </w:r>
    </w:p>
    <w:p w14:paraId="65592AC1" w14:textId="77777777" w:rsidR="000007E6" w:rsidRDefault="000007E6" w:rsidP="000007E6">
      <w:pPr>
        <w:rPr>
          <w:rFonts w:ascii="Arial" w:hAnsi="Arial" w:cs="Arial"/>
          <w:b/>
        </w:rPr>
      </w:pPr>
      <w:r>
        <w:rPr>
          <w:rFonts w:ascii="Arial" w:hAnsi="Arial" w:cs="Arial"/>
          <w:b/>
        </w:rPr>
        <w:t xml:space="preserve">Abstract: </w:t>
      </w:r>
    </w:p>
    <w:p w14:paraId="6E7F752F" w14:textId="77777777" w:rsidR="000007E6" w:rsidRDefault="000007E6" w:rsidP="000007E6">
      <w:r>
        <w:t>CR 38133 on remaining core issues for SL positioning. MCC: The session chair marked this as agreed.</w:t>
      </w:r>
    </w:p>
    <w:p w14:paraId="0C42225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77C0A" w14:textId="77777777" w:rsidR="000007E6" w:rsidRDefault="000007E6" w:rsidP="000007E6">
      <w:pPr>
        <w:pStyle w:val="Heading4"/>
      </w:pPr>
      <w:bookmarkStart w:id="90" w:name="_Toc193482034"/>
      <w:r>
        <w:t>5.22.2</w:t>
      </w:r>
      <w:r>
        <w:tab/>
        <w:t>RRM performance requirements</w:t>
      </w:r>
      <w:bookmarkEnd w:id="90"/>
    </w:p>
    <w:p w14:paraId="0FE19D52" w14:textId="4209BB94" w:rsidR="000007E6" w:rsidRDefault="000007E6" w:rsidP="000007E6">
      <w:pPr>
        <w:rPr>
          <w:rFonts w:ascii="Arial" w:hAnsi="Arial" w:cs="Arial"/>
          <w:b/>
          <w:sz w:val="24"/>
        </w:rPr>
      </w:pPr>
      <w:r>
        <w:rPr>
          <w:rFonts w:ascii="Arial" w:hAnsi="Arial" w:cs="Arial"/>
          <w:b/>
          <w:color w:val="0000FF"/>
          <w:sz w:val="24"/>
        </w:rPr>
        <w:t>R4-2501259</w:t>
      </w:r>
      <w:r>
        <w:rPr>
          <w:rFonts w:ascii="Arial" w:hAnsi="Arial" w:cs="Arial"/>
          <w:b/>
          <w:color w:val="0000FF"/>
          <w:sz w:val="24"/>
        </w:rPr>
        <w:tab/>
      </w:r>
      <w:r>
        <w:rPr>
          <w:rFonts w:ascii="Arial" w:hAnsi="Arial" w:cs="Arial"/>
          <w:b/>
          <w:sz w:val="24"/>
        </w:rPr>
        <w:t>CR on accuracy requirements for RedCap positioning</w:t>
      </w:r>
    </w:p>
    <w:p w14:paraId="38DB880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CR-5347  rev  Cat: F (Rel-18)</w:t>
      </w:r>
      <w:r>
        <w:rPr>
          <w:i/>
        </w:rPr>
        <w:br/>
      </w:r>
      <w:r>
        <w:rPr>
          <w:i/>
        </w:rPr>
        <w:br/>
      </w:r>
      <w:r>
        <w:rPr>
          <w:i/>
        </w:rPr>
        <w:tab/>
      </w:r>
      <w:r>
        <w:rPr>
          <w:i/>
        </w:rPr>
        <w:tab/>
      </w:r>
      <w:r>
        <w:rPr>
          <w:i/>
        </w:rPr>
        <w:tab/>
      </w:r>
      <w:r>
        <w:rPr>
          <w:i/>
        </w:rPr>
        <w:tab/>
      </w:r>
      <w:r>
        <w:rPr>
          <w:i/>
        </w:rPr>
        <w:tab/>
        <w:t>Source: Huawei, HiSilicon</w:t>
      </w:r>
    </w:p>
    <w:p w14:paraId="2C8B1460" w14:textId="77777777" w:rsidR="000007E6" w:rsidRDefault="000007E6" w:rsidP="000007E6">
      <w:pPr>
        <w:rPr>
          <w:rFonts w:ascii="Arial" w:hAnsi="Arial" w:cs="Arial"/>
          <w:b/>
        </w:rPr>
      </w:pPr>
      <w:r>
        <w:rPr>
          <w:rFonts w:ascii="Arial" w:hAnsi="Arial" w:cs="Arial"/>
          <w:b/>
        </w:rPr>
        <w:t xml:space="preserve">Abstract: </w:t>
      </w:r>
    </w:p>
    <w:p w14:paraId="0D14D5E5" w14:textId="77777777" w:rsidR="000007E6" w:rsidRDefault="000007E6" w:rsidP="000007E6">
      <w:r>
        <w:t>MCC: The session chair marked this as agreed.</w:t>
      </w:r>
    </w:p>
    <w:p w14:paraId="0FB672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BA935" w14:textId="6DBDAB8A" w:rsidR="000007E6" w:rsidRDefault="000007E6" w:rsidP="000007E6">
      <w:pPr>
        <w:rPr>
          <w:rFonts w:ascii="Arial" w:hAnsi="Arial" w:cs="Arial"/>
          <w:b/>
          <w:sz w:val="24"/>
        </w:rPr>
      </w:pPr>
      <w:r>
        <w:rPr>
          <w:rFonts w:ascii="Arial" w:hAnsi="Arial" w:cs="Arial"/>
          <w:b/>
          <w:color w:val="0000FF"/>
          <w:sz w:val="24"/>
        </w:rPr>
        <w:t>R4-2501756</w:t>
      </w:r>
      <w:r>
        <w:rPr>
          <w:rFonts w:ascii="Arial" w:hAnsi="Arial" w:cs="Arial"/>
          <w:b/>
          <w:color w:val="0000FF"/>
          <w:sz w:val="24"/>
        </w:rPr>
        <w:tab/>
      </w:r>
      <w:r>
        <w:rPr>
          <w:rFonts w:ascii="Arial" w:hAnsi="Arial" w:cs="Arial"/>
          <w:b/>
          <w:sz w:val="24"/>
        </w:rPr>
        <w:t>CR to 38.133 on test case for LPHAP</w:t>
      </w:r>
    </w:p>
    <w:p w14:paraId="4C56C4A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CR-5392  rev  Cat: F (Rel-18)</w:t>
      </w:r>
      <w:r>
        <w:rPr>
          <w:i/>
        </w:rPr>
        <w:br/>
      </w:r>
      <w:r>
        <w:rPr>
          <w:i/>
        </w:rPr>
        <w:br/>
      </w:r>
      <w:r>
        <w:rPr>
          <w:i/>
        </w:rPr>
        <w:tab/>
      </w:r>
      <w:r>
        <w:rPr>
          <w:i/>
        </w:rPr>
        <w:tab/>
      </w:r>
      <w:r>
        <w:rPr>
          <w:i/>
        </w:rPr>
        <w:tab/>
      </w:r>
      <w:r>
        <w:rPr>
          <w:i/>
        </w:rPr>
        <w:tab/>
      </w:r>
      <w:r>
        <w:rPr>
          <w:i/>
        </w:rPr>
        <w:tab/>
        <w:t>Source: Ericsson</w:t>
      </w:r>
    </w:p>
    <w:p w14:paraId="341B48C7" w14:textId="77777777" w:rsidR="000007E6" w:rsidRDefault="000007E6" w:rsidP="000007E6">
      <w:pPr>
        <w:rPr>
          <w:rFonts w:ascii="Arial" w:hAnsi="Arial" w:cs="Arial"/>
          <w:b/>
        </w:rPr>
      </w:pPr>
      <w:r>
        <w:rPr>
          <w:rFonts w:ascii="Arial" w:hAnsi="Arial" w:cs="Arial"/>
          <w:b/>
        </w:rPr>
        <w:t xml:space="preserve">Abstract: </w:t>
      </w:r>
    </w:p>
    <w:p w14:paraId="128326FD" w14:textId="77777777" w:rsidR="000007E6" w:rsidRDefault="000007E6" w:rsidP="000007E6">
      <w:r>
        <w:t>This CR proposes corrections to clause number for LPHAP test case.</w:t>
      </w:r>
    </w:p>
    <w:p w14:paraId="7DA893E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R4-2502629</w:t>
      </w:r>
      <w:r>
        <w:rPr>
          <w:color w:val="993300"/>
          <w:u w:val="single"/>
        </w:rPr>
        <w:t>.</w:t>
      </w:r>
    </w:p>
    <w:p w14:paraId="3B825781" w14:textId="583E41CD" w:rsidR="000007E6" w:rsidRDefault="000007E6" w:rsidP="000007E6">
      <w:pPr>
        <w:rPr>
          <w:rFonts w:ascii="Arial" w:hAnsi="Arial" w:cs="Arial"/>
          <w:b/>
          <w:sz w:val="24"/>
        </w:rPr>
      </w:pPr>
      <w:r>
        <w:rPr>
          <w:rFonts w:ascii="Arial" w:hAnsi="Arial" w:cs="Arial"/>
          <w:b/>
          <w:color w:val="0000FF"/>
          <w:sz w:val="24"/>
        </w:rPr>
        <w:t>R4-2501757</w:t>
      </w:r>
      <w:r>
        <w:rPr>
          <w:rFonts w:ascii="Arial" w:hAnsi="Arial" w:cs="Arial"/>
          <w:b/>
          <w:color w:val="0000FF"/>
          <w:sz w:val="24"/>
        </w:rPr>
        <w:tab/>
      </w:r>
      <w:r>
        <w:rPr>
          <w:rFonts w:ascii="Arial" w:hAnsi="Arial" w:cs="Arial"/>
          <w:b/>
          <w:sz w:val="24"/>
        </w:rPr>
        <w:t>CR to 38.133 on performance requirements for carrier phase measurement for NR positioning</w:t>
      </w:r>
    </w:p>
    <w:p w14:paraId="29DB3A3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CR-5393  rev  Cat: F (Rel-18)</w:t>
      </w:r>
      <w:r>
        <w:rPr>
          <w:i/>
        </w:rPr>
        <w:br/>
      </w:r>
      <w:r>
        <w:rPr>
          <w:i/>
        </w:rPr>
        <w:br/>
      </w:r>
      <w:r>
        <w:rPr>
          <w:i/>
        </w:rPr>
        <w:tab/>
      </w:r>
      <w:r>
        <w:rPr>
          <w:i/>
        </w:rPr>
        <w:tab/>
      </w:r>
      <w:r>
        <w:rPr>
          <w:i/>
        </w:rPr>
        <w:tab/>
      </w:r>
      <w:r>
        <w:rPr>
          <w:i/>
        </w:rPr>
        <w:tab/>
      </w:r>
      <w:r>
        <w:rPr>
          <w:i/>
        </w:rPr>
        <w:tab/>
        <w:t>Source: Ericsson</w:t>
      </w:r>
    </w:p>
    <w:p w14:paraId="6B886E8A" w14:textId="77777777" w:rsidR="000007E6" w:rsidRDefault="000007E6" w:rsidP="000007E6">
      <w:pPr>
        <w:rPr>
          <w:rFonts w:ascii="Arial" w:hAnsi="Arial" w:cs="Arial"/>
          <w:b/>
        </w:rPr>
      </w:pPr>
      <w:r>
        <w:rPr>
          <w:rFonts w:ascii="Arial" w:hAnsi="Arial" w:cs="Arial"/>
          <w:b/>
        </w:rPr>
        <w:t xml:space="preserve">Abstract: </w:t>
      </w:r>
    </w:p>
    <w:p w14:paraId="7C4C25A6" w14:textId="77777777" w:rsidR="000007E6" w:rsidRDefault="000007E6" w:rsidP="000007E6">
      <w:r>
        <w:t>This CR proposes corrections to the performance requirements for CPP. MCC: This is marked as agreed.</w:t>
      </w:r>
    </w:p>
    <w:p w14:paraId="4A1A7B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B00D5" w14:textId="73E82D5E" w:rsidR="000007E6" w:rsidRDefault="000007E6" w:rsidP="000007E6">
      <w:pPr>
        <w:rPr>
          <w:rFonts w:ascii="Arial" w:hAnsi="Arial" w:cs="Arial"/>
          <w:b/>
          <w:sz w:val="24"/>
        </w:rPr>
      </w:pPr>
      <w:r>
        <w:rPr>
          <w:rFonts w:ascii="Arial" w:hAnsi="Arial" w:cs="Arial"/>
          <w:b/>
          <w:color w:val="0000FF"/>
          <w:sz w:val="24"/>
        </w:rPr>
        <w:t>R4-2502629</w:t>
      </w:r>
      <w:r>
        <w:rPr>
          <w:rFonts w:ascii="Arial" w:hAnsi="Arial" w:cs="Arial"/>
          <w:b/>
          <w:color w:val="0000FF"/>
          <w:sz w:val="24"/>
        </w:rPr>
        <w:tab/>
      </w:r>
      <w:r>
        <w:rPr>
          <w:rFonts w:ascii="Arial" w:hAnsi="Arial" w:cs="Arial"/>
          <w:b/>
          <w:sz w:val="24"/>
        </w:rPr>
        <w:t>CR to 38.133 on test case for LPHAP</w:t>
      </w:r>
    </w:p>
    <w:p w14:paraId="17BD041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CR-5392  rev 1 Cat: F (Rel-18)</w:t>
      </w:r>
      <w:r>
        <w:rPr>
          <w:i/>
        </w:rPr>
        <w:br/>
      </w:r>
      <w:r>
        <w:rPr>
          <w:i/>
        </w:rPr>
        <w:br/>
      </w:r>
      <w:r>
        <w:rPr>
          <w:i/>
        </w:rPr>
        <w:tab/>
      </w:r>
      <w:r>
        <w:rPr>
          <w:i/>
        </w:rPr>
        <w:tab/>
      </w:r>
      <w:r>
        <w:rPr>
          <w:i/>
        </w:rPr>
        <w:tab/>
      </w:r>
      <w:r>
        <w:rPr>
          <w:i/>
        </w:rPr>
        <w:tab/>
      </w:r>
      <w:r>
        <w:rPr>
          <w:i/>
        </w:rPr>
        <w:tab/>
        <w:t>Source: Ericsson</w:t>
      </w:r>
    </w:p>
    <w:p w14:paraId="2D27070D" w14:textId="77777777" w:rsidR="000007E6" w:rsidRDefault="000007E6" w:rsidP="000007E6">
      <w:pPr>
        <w:rPr>
          <w:color w:val="808080"/>
        </w:rPr>
      </w:pPr>
      <w:r>
        <w:rPr>
          <w:color w:val="808080"/>
        </w:rPr>
        <w:t>(Replaces R4-2501756)</w:t>
      </w:r>
    </w:p>
    <w:p w14:paraId="25CB4DED" w14:textId="77777777" w:rsidR="000007E6" w:rsidRDefault="000007E6" w:rsidP="000007E6">
      <w:pPr>
        <w:rPr>
          <w:rFonts w:ascii="Arial" w:hAnsi="Arial" w:cs="Arial"/>
          <w:b/>
        </w:rPr>
      </w:pPr>
      <w:r>
        <w:rPr>
          <w:rFonts w:ascii="Arial" w:hAnsi="Arial" w:cs="Arial"/>
          <w:b/>
        </w:rPr>
        <w:t xml:space="preserve">Abstract: </w:t>
      </w:r>
    </w:p>
    <w:p w14:paraId="05BB1FE4" w14:textId="77777777" w:rsidR="000007E6" w:rsidRDefault="000007E6" w:rsidP="000007E6">
      <w:r>
        <w:t>This CR proposes corrections to clause number for LPHAP test case. MCC: The  session chair marked this as agreed.</w:t>
      </w:r>
    </w:p>
    <w:p w14:paraId="7B980B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168A1" w14:textId="77777777" w:rsidR="000007E6" w:rsidRDefault="000007E6" w:rsidP="000007E6">
      <w:pPr>
        <w:pStyle w:val="Heading3"/>
      </w:pPr>
      <w:bookmarkStart w:id="91" w:name="_Toc193482035"/>
      <w:r>
        <w:t>5.23</w:t>
      </w:r>
      <w:r>
        <w:tab/>
        <w:t>Further NR mobility enhancements</w:t>
      </w:r>
      <w:bookmarkEnd w:id="91"/>
    </w:p>
    <w:p w14:paraId="46432507" w14:textId="77777777" w:rsidR="000007E6" w:rsidRDefault="000007E6" w:rsidP="000007E6">
      <w:pPr>
        <w:pStyle w:val="Heading4"/>
      </w:pPr>
      <w:bookmarkStart w:id="92" w:name="_Toc193482036"/>
      <w:r>
        <w:t>5.23.1</w:t>
      </w:r>
      <w:r>
        <w:tab/>
        <w:t>RRM Core and performance requirements</w:t>
      </w:r>
      <w:bookmarkEnd w:id="92"/>
    </w:p>
    <w:p w14:paraId="729D90C6" w14:textId="07039D2F" w:rsidR="000007E6" w:rsidRDefault="000007E6" w:rsidP="000007E6">
      <w:pPr>
        <w:rPr>
          <w:rFonts w:ascii="Arial" w:hAnsi="Arial" w:cs="Arial"/>
          <w:b/>
          <w:sz w:val="24"/>
        </w:rPr>
      </w:pPr>
      <w:r>
        <w:rPr>
          <w:rFonts w:ascii="Arial" w:hAnsi="Arial" w:cs="Arial"/>
          <w:b/>
          <w:color w:val="0000FF"/>
          <w:sz w:val="24"/>
        </w:rPr>
        <w:t>R4-2500624</w:t>
      </w:r>
      <w:r>
        <w:rPr>
          <w:rFonts w:ascii="Arial" w:hAnsi="Arial" w:cs="Arial"/>
          <w:b/>
          <w:color w:val="0000FF"/>
          <w:sz w:val="24"/>
        </w:rPr>
        <w:tab/>
      </w:r>
      <w:r>
        <w:rPr>
          <w:rFonts w:ascii="Arial" w:hAnsi="Arial" w:cs="Arial"/>
          <w:b/>
          <w:sz w:val="24"/>
        </w:rPr>
        <w:t>CR on core requirements for R18 mobility</w:t>
      </w:r>
    </w:p>
    <w:p w14:paraId="1075CBC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CR-5249  rev  Cat: F (Rel-18)</w:t>
      </w:r>
      <w:r>
        <w:rPr>
          <w:i/>
        </w:rPr>
        <w:br/>
      </w:r>
      <w:r>
        <w:rPr>
          <w:i/>
        </w:rPr>
        <w:br/>
      </w:r>
      <w:r>
        <w:rPr>
          <w:i/>
        </w:rPr>
        <w:tab/>
      </w:r>
      <w:r>
        <w:rPr>
          <w:i/>
        </w:rPr>
        <w:tab/>
      </w:r>
      <w:r>
        <w:rPr>
          <w:i/>
        </w:rPr>
        <w:tab/>
      </w:r>
      <w:r>
        <w:rPr>
          <w:i/>
        </w:rPr>
        <w:tab/>
      </w:r>
      <w:r>
        <w:rPr>
          <w:i/>
        </w:rPr>
        <w:tab/>
        <w:t>Source: Xiaomi</w:t>
      </w:r>
    </w:p>
    <w:p w14:paraId="1E94213D" w14:textId="77777777" w:rsidR="000007E6" w:rsidRDefault="000007E6" w:rsidP="000007E6">
      <w:pPr>
        <w:rPr>
          <w:rFonts w:ascii="Arial" w:hAnsi="Arial" w:cs="Arial"/>
          <w:b/>
        </w:rPr>
      </w:pPr>
      <w:r>
        <w:rPr>
          <w:rFonts w:ascii="Arial" w:hAnsi="Arial" w:cs="Arial"/>
          <w:b/>
        </w:rPr>
        <w:t xml:space="preserve">Abstract: </w:t>
      </w:r>
    </w:p>
    <w:p w14:paraId="6A6105B4" w14:textId="77777777" w:rsidR="000007E6" w:rsidRDefault="000007E6" w:rsidP="000007E6">
      <w:r>
        <w:t>MCC: The session chair marked this as agreed.</w:t>
      </w:r>
    </w:p>
    <w:p w14:paraId="357507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396FC" w14:textId="589DFF2B" w:rsidR="000007E6" w:rsidRDefault="000007E6" w:rsidP="000007E6">
      <w:pPr>
        <w:rPr>
          <w:rFonts w:ascii="Arial" w:hAnsi="Arial" w:cs="Arial"/>
          <w:b/>
          <w:sz w:val="24"/>
        </w:rPr>
      </w:pPr>
      <w:r>
        <w:rPr>
          <w:rFonts w:ascii="Arial" w:hAnsi="Arial" w:cs="Arial"/>
          <w:b/>
          <w:color w:val="0000FF"/>
          <w:sz w:val="24"/>
        </w:rPr>
        <w:t>R4-2500700</w:t>
      </w:r>
      <w:r>
        <w:rPr>
          <w:rFonts w:ascii="Arial" w:hAnsi="Arial" w:cs="Arial"/>
          <w:b/>
          <w:color w:val="0000FF"/>
          <w:sz w:val="24"/>
        </w:rPr>
        <w:tab/>
      </w:r>
      <w:r>
        <w:rPr>
          <w:rFonts w:ascii="Arial" w:hAnsi="Arial" w:cs="Arial"/>
          <w:b/>
          <w:sz w:val="24"/>
        </w:rPr>
        <w:t>Discussion on Further NR mobility enhancements</w:t>
      </w:r>
    </w:p>
    <w:p w14:paraId="323F490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074F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3AF0" w14:textId="32DA2B01" w:rsidR="000007E6" w:rsidRDefault="000007E6" w:rsidP="000007E6">
      <w:pPr>
        <w:rPr>
          <w:rFonts w:ascii="Arial" w:hAnsi="Arial" w:cs="Arial"/>
          <w:b/>
          <w:sz w:val="24"/>
        </w:rPr>
      </w:pPr>
      <w:r>
        <w:rPr>
          <w:rFonts w:ascii="Arial" w:hAnsi="Arial" w:cs="Arial"/>
          <w:b/>
          <w:color w:val="0000FF"/>
          <w:sz w:val="24"/>
        </w:rPr>
        <w:t>R4-2500701</w:t>
      </w:r>
      <w:r>
        <w:rPr>
          <w:rFonts w:ascii="Arial" w:hAnsi="Arial" w:cs="Arial"/>
          <w:b/>
          <w:color w:val="0000FF"/>
          <w:sz w:val="24"/>
        </w:rPr>
        <w:tab/>
      </w:r>
      <w:r>
        <w:rPr>
          <w:rFonts w:ascii="Arial" w:hAnsi="Arial" w:cs="Arial"/>
          <w:b/>
          <w:sz w:val="24"/>
        </w:rPr>
        <w:t>Discussion on mobility performance part</w:t>
      </w:r>
    </w:p>
    <w:p w14:paraId="25E5E0D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B364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2EC70" w14:textId="0665A012" w:rsidR="000007E6" w:rsidRDefault="000007E6" w:rsidP="000007E6">
      <w:pPr>
        <w:rPr>
          <w:rFonts w:ascii="Arial" w:hAnsi="Arial" w:cs="Arial"/>
          <w:b/>
          <w:sz w:val="24"/>
        </w:rPr>
      </w:pPr>
      <w:r>
        <w:rPr>
          <w:rFonts w:ascii="Arial" w:hAnsi="Arial" w:cs="Arial"/>
          <w:b/>
          <w:color w:val="0000FF"/>
          <w:sz w:val="24"/>
        </w:rPr>
        <w:t>R4-2500706</w:t>
      </w:r>
      <w:r>
        <w:rPr>
          <w:rFonts w:ascii="Arial" w:hAnsi="Arial" w:cs="Arial"/>
          <w:b/>
          <w:color w:val="0000FF"/>
          <w:sz w:val="24"/>
        </w:rPr>
        <w:tab/>
      </w:r>
      <w:r>
        <w:rPr>
          <w:rFonts w:ascii="Arial" w:hAnsi="Arial" w:cs="Arial"/>
          <w:b/>
          <w:sz w:val="24"/>
        </w:rPr>
        <w:t>(NR_Mob_enh2-Core) Correction on Conditional handover including target MCG in FR1 and target SCG</w:t>
      </w:r>
    </w:p>
    <w:p w14:paraId="11944E9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CR-5250  rev  Cat: F (Rel-18)</w:t>
      </w:r>
      <w:r>
        <w:rPr>
          <w:i/>
        </w:rPr>
        <w:br/>
      </w:r>
      <w:r>
        <w:rPr>
          <w:i/>
        </w:rPr>
        <w:br/>
      </w:r>
      <w:r>
        <w:rPr>
          <w:i/>
        </w:rPr>
        <w:tab/>
      </w:r>
      <w:r>
        <w:rPr>
          <w:i/>
        </w:rPr>
        <w:tab/>
      </w:r>
      <w:r>
        <w:rPr>
          <w:i/>
        </w:rPr>
        <w:tab/>
      </w:r>
      <w:r>
        <w:rPr>
          <w:i/>
        </w:rPr>
        <w:tab/>
      </w:r>
      <w:r>
        <w:rPr>
          <w:i/>
        </w:rPr>
        <w:tab/>
        <w:t>Source: ZTE Corporation, Sanechips</w:t>
      </w:r>
    </w:p>
    <w:p w14:paraId="730D0FA1" w14:textId="77777777" w:rsidR="000007E6" w:rsidRDefault="000007E6" w:rsidP="000007E6">
      <w:pPr>
        <w:rPr>
          <w:rFonts w:ascii="Arial" w:hAnsi="Arial" w:cs="Arial"/>
          <w:b/>
        </w:rPr>
      </w:pPr>
      <w:r>
        <w:rPr>
          <w:rFonts w:ascii="Arial" w:hAnsi="Arial" w:cs="Arial"/>
          <w:b/>
        </w:rPr>
        <w:t xml:space="preserve">Abstract: </w:t>
      </w:r>
    </w:p>
    <w:p w14:paraId="02EDBE25" w14:textId="77777777" w:rsidR="000007E6" w:rsidRDefault="000007E6" w:rsidP="000007E6">
      <w:r>
        <w:t>MCC: The session chair marked this as withdrawn.</w:t>
      </w:r>
    </w:p>
    <w:p w14:paraId="3F3C3E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03A59" w14:textId="78151901" w:rsidR="000007E6" w:rsidRDefault="000007E6" w:rsidP="000007E6">
      <w:pPr>
        <w:rPr>
          <w:rFonts w:ascii="Arial" w:hAnsi="Arial" w:cs="Arial"/>
          <w:b/>
          <w:sz w:val="24"/>
        </w:rPr>
      </w:pPr>
      <w:r>
        <w:rPr>
          <w:rFonts w:ascii="Arial" w:hAnsi="Arial" w:cs="Arial"/>
          <w:b/>
          <w:color w:val="0000FF"/>
          <w:sz w:val="24"/>
        </w:rPr>
        <w:t>R4-2500707</w:t>
      </w:r>
      <w:r>
        <w:rPr>
          <w:rFonts w:ascii="Arial" w:hAnsi="Arial" w:cs="Arial"/>
          <w:b/>
          <w:color w:val="0000FF"/>
          <w:sz w:val="24"/>
        </w:rPr>
        <w:tab/>
      </w:r>
      <w:r>
        <w:rPr>
          <w:rFonts w:ascii="Arial" w:hAnsi="Arial" w:cs="Arial"/>
          <w:b/>
          <w:sz w:val="24"/>
        </w:rPr>
        <w:t>(NR_Mob_enh2-Pref) Correction on test cases for Idle mode fast CA/DC measurement</w:t>
      </w:r>
    </w:p>
    <w:p w14:paraId="6DA2041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CR-5251  rev  Cat: F (Rel-18)</w:t>
      </w:r>
      <w:r>
        <w:rPr>
          <w:i/>
        </w:rPr>
        <w:br/>
      </w:r>
      <w:r>
        <w:rPr>
          <w:i/>
        </w:rPr>
        <w:br/>
      </w:r>
      <w:r>
        <w:rPr>
          <w:i/>
        </w:rPr>
        <w:tab/>
      </w:r>
      <w:r>
        <w:rPr>
          <w:i/>
        </w:rPr>
        <w:tab/>
      </w:r>
      <w:r>
        <w:rPr>
          <w:i/>
        </w:rPr>
        <w:tab/>
      </w:r>
      <w:r>
        <w:rPr>
          <w:i/>
        </w:rPr>
        <w:tab/>
      </w:r>
      <w:r>
        <w:rPr>
          <w:i/>
        </w:rPr>
        <w:tab/>
        <w:t>Source: ZTE Corporation, Sanechips</w:t>
      </w:r>
    </w:p>
    <w:p w14:paraId="6CBE82B3" w14:textId="77777777" w:rsidR="000007E6" w:rsidRDefault="000007E6" w:rsidP="000007E6">
      <w:pPr>
        <w:rPr>
          <w:rFonts w:ascii="Arial" w:hAnsi="Arial" w:cs="Arial"/>
          <w:b/>
        </w:rPr>
      </w:pPr>
      <w:r>
        <w:rPr>
          <w:rFonts w:ascii="Arial" w:hAnsi="Arial" w:cs="Arial"/>
          <w:b/>
        </w:rPr>
        <w:t xml:space="preserve">Abstract: </w:t>
      </w:r>
    </w:p>
    <w:p w14:paraId="3DB789BC" w14:textId="77777777" w:rsidR="000007E6" w:rsidRDefault="000007E6" w:rsidP="000007E6">
      <w:r>
        <w:t>MCC: The session chair marked this as agreed.</w:t>
      </w:r>
    </w:p>
    <w:p w14:paraId="637D63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CA46B" w14:textId="6CC7DE6B" w:rsidR="000007E6" w:rsidRDefault="000007E6" w:rsidP="000007E6">
      <w:pPr>
        <w:rPr>
          <w:rFonts w:ascii="Arial" w:hAnsi="Arial" w:cs="Arial"/>
          <w:b/>
          <w:sz w:val="24"/>
        </w:rPr>
      </w:pPr>
      <w:r>
        <w:rPr>
          <w:rFonts w:ascii="Arial" w:hAnsi="Arial" w:cs="Arial"/>
          <w:b/>
          <w:color w:val="0000FF"/>
          <w:sz w:val="24"/>
        </w:rPr>
        <w:t>R4-2500892</w:t>
      </w:r>
      <w:r>
        <w:rPr>
          <w:rFonts w:ascii="Arial" w:hAnsi="Arial" w:cs="Arial"/>
          <w:b/>
          <w:color w:val="0000FF"/>
          <w:sz w:val="24"/>
        </w:rPr>
        <w:tab/>
      </w:r>
      <w:r>
        <w:rPr>
          <w:rFonts w:ascii="Arial" w:hAnsi="Arial" w:cs="Arial"/>
          <w:b/>
          <w:sz w:val="24"/>
        </w:rPr>
        <w:t>Discussion on R18 mobility</w:t>
      </w:r>
    </w:p>
    <w:p w14:paraId="56C760D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75A0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EECB9" w14:textId="6C909AC6" w:rsidR="000007E6" w:rsidRDefault="000007E6" w:rsidP="000007E6">
      <w:pPr>
        <w:rPr>
          <w:rFonts w:ascii="Arial" w:hAnsi="Arial" w:cs="Arial"/>
          <w:b/>
          <w:sz w:val="24"/>
        </w:rPr>
      </w:pPr>
      <w:r>
        <w:rPr>
          <w:rFonts w:ascii="Arial" w:hAnsi="Arial" w:cs="Arial"/>
          <w:b/>
          <w:color w:val="0000FF"/>
          <w:sz w:val="24"/>
        </w:rPr>
        <w:t>R4-2500893</w:t>
      </w:r>
      <w:r>
        <w:rPr>
          <w:rFonts w:ascii="Arial" w:hAnsi="Arial" w:cs="Arial"/>
          <w:b/>
          <w:color w:val="0000FF"/>
          <w:sz w:val="24"/>
        </w:rPr>
        <w:tab/>
      </w:r>
      <w:r>
        <w:rPr>
          <w:rFonts w:ascii="Arial" w:hAnsi="Arial" w:cs="Arial"/>
          <w:b/>
          <w:sz w:val="24"/>
        </w:rPr>
        <w:t>CR on maintenance for R18 mobility [NR_Mob_enh2]</w:t>
      </w:r>
    </w:p>
    <w:p w14:paraId="77E5E29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CR-5267  rev  Cat: F (Rel-18)</w:t>
      </w:r>
      <w:r>
        <w:rPr>
          <w:i/>
        </w:rPr>
        <w:br/>
      </w:r>
      <w:r>
        <w:rPr>
          <w:i/>
        </w:rPr>
        <w:br/>
      </w:r>
      <w:r>
        <w:rPr>
          <w:i/>
        </w:rPr>
        <w:tab/>
      </w:r>
      <w:r>
        <w:rPr>
          <w:i/>
        </w:rPr>
        <w:tab/>
      </w:r>
      <w:r>
        <w:rPr>
          <w:i/>
        </w:rPr>
        <w:tab/>
      </w:r>
      <w:r>
        <w:rPr>
          <w:i/>
        </w:rPr>
        <w:tab/>
      </w:r>
      <w:r>
        <w:rPr>
          <w:i/>
        </w:rPr>
        <w:tab/>
        <w:t>Source: MediaTek Inc.</w:t>
      </w:r>
    </w:p>
    <w:p w14:paraId="600491FA" w14:textId="77777777" w:rsidR="000007E6" w:rsidRDefault="000007E6" w:rsidP="000007E6">
      <w:pPr>
        <w:rPr>
          <w:rFonts w:ascii="Arial" w:hAnsi="Arial" w:cs="Arial"/>
          <w:b/>
        </w:rPr>
      </w:pPr>
      <w:r>
        <w:rPr>
          <w:rFonts w:ascii="Arial" w:hAnsi="Arial" w:cs="Arial"/>
          <w:b/>
        </w:rPr>
        <w:t xml:space="preserve">Abstract: </w:t>
      </w:r>
    </w:p>
    <w:p w14:paraId="586E5A7C" w14:textId="77777777" w:rsidR="000007E6" w:rsidRDefault="000007E6" w:rsidP="000007E6">
      <w:r>
        <w:t>MCC: The work  item code is provided at the end of the title in brackets. MCC: The rapporteur has provided the following recommendation: These can be merged (CR5440 in R4-2501227), use R4-2500893 MTK CR as baseline.</w:t>
      </w:r>
    </w:p>
    <w:p w14:paraId="6D3C6BB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R4-2502620</w:t>
      </w:r>
      <w:r>
        <w:rPr>
          <w:color w:val="993300"/>
          <w:u w:val="single"/>
        </w:rPr>
        <w:t>.</w:t>
      </w:r>
    </w:p>
    <w:p w14:paraId="31E2AC4B" w14:textId="3304B97F" w:rsidR="000007E6" w:rsidRDefault="000007E6" w:rsidP="000007E6">
      <w:pPr>
        <w:rPr>
          <w:rFonts w:ascii="Arial" w:hAnsi="Arial" w:cs="Arial"/>
          <w:b/>
          <w:sz w:val="24"/>
        </w:rPr>
      </w:pPr>
      <w:r>
        <w:rPr>
          <w:rFonts w:ascii="Arial" w:hAnsi="Arial" w:cs="Arial"/>
          <w:b/>
          <w:color w:val="0000FF"/>
          <w:sz w:val="24"/>
        </w:rPr>
        <w:t>R4-2500936</w:t>
      </w:r>
      <w:r>
        <w:rPr>
          <w:rFonts w:ascii="Arial" w:hAnsi="Arial" w:cs="Arial"/>
          <w:b/>
          <w:color w:val="0000FF"/>
          <w:sz w:val="24"/>
        </w:rPr>
        <w:tab/>
      </w:r>
      <w:r>
        <w:rPr>
          <w:rFonts w:ascii="Arial" w:hAnsi="Arial" w:cs="Arial"/>
          <w:b/>
          <w:sz w:val="24"/>
        </w:rPr>
        <w:t>(NR_Mob_enh2-Core) CR on R18 CHO with PSCell change</w:t>
      </w:r>
    </w:p>
    <w:p w14:paraId="5F4952D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CR-5290  rev  Cat: F (Rel-18)</w:t>
      </w:r>
      <w:r>
        <w:rPr>
          <w:i/>
        </w:rPr>
        <w:br/>
      </w:r>
      <w:r>
        <w:rPr>
          <w:i/>
        </w:rPr>
        <w:br/>
      </w:r>
      <w:r>
        <w:rPr>
          <w:i/>
        </w:rPr>
        <w:tab/>
      </w:r>
      <w:r>
        <w:rPr>
          <w:i/>
        </w:rPr>
        <w:tab/>
      </w:r>
      <w:r>
        <w:rPr>
          <w:i/>
        </w:rPr>
        <w:tab/>
      </w:r>
      <w:r>
        <w:rPr>
          <w:i/>
        </w:rPr>
        <w:tab/>
      </w:r>
      <w:r>
        <w:rPr>
          <w:i/>
        </w:rPr>
        <w:tab/>
        <w:t>Source: ZTE Corporation, Sanechips</w:t>
      </w:r>
    </w:p>
    <w:p w14:paraId="32D74036" w14:textId="77777777" w:rsidR="000007E6" w:rsidRDefault="000007E6" w:rsidP="000007E6">
      <w:pPr>
        <w:rPr>
          <w:rFonts w:ascii="Arial" w:hAnsi="Arial" w:cs="Arial"/>
          <w:b/>
        </w:rPr>
      </w:pPr>
      <w:r>
        <w:rPr>
          <w:rFonts w:ascii="Arial" w:hAnsi="Arial" w:cs="Arial"/>
          <w:b/>
        </w:rPr>
        <w:t xml:space="preserve">Abstract: </w:t>
      </w:r>
    </w:p>
    <w:p w14:paraId="566DDCD6" w14:textId="77777777" w:rsidR="000007E6" w:rsidRDefault="000007E6" w:rsidP="000007E6">
      <w:r>
        <w:t>MCC: The session chair marked this as agreed.</w:t>
      </w:r>
    </w:p>
    <w:p w14:paraId="618EF8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E8BED" w14:textId="08878528" w:rsidR="000007E6" w:rsidRDefault="000007E6" w:rsidP="000007E6">
      <w:pPr>
        <w:rPr>
          <w:rFonts w:ascii="Arial" w:hAnsi="Arial" w:cs="Arial"/>
          <w:b/>
          <w:sz w:val="24"/>
        </w:rPr>
      </w:pPr>
      <w:r>
        <w:rPr>
          <w:rFonts w:ascii="Arial" w:hAnsi="Arial" w:cs="Arial"/>
          <w:b/>
          <w:color w:val="0000FF"/>
          <w:sz w:val="24"/>
        </w:rPr>
        <w:t>R4-2501102</w:t>
      </w:r>
      <w:r>
        <w:rPr>
          <w:rFonts w:ascii="Arial" w:hAnsi="Arial" w:cs="Arial"/>
          <w:b/>
          <w:color w:val="0000FF"/>
          <w:sz w:val="24"/>
        </w:rPr>
        <w:tab/>
      </w:r>
      <w:r>
        <w:rPr>
          <w:rFonts w:ascii="Arial" w:hAnsi="Arial" w:cs="Arial"/>
          <w:b/>
          <w:sz w:val="24"/>
        </w:rPr>
        <w:t>(NR_Mob_enh2-Core) Discussion on RRM maintenance for Rel-18 LTM</w:t>
      </w:r>
    </w:p>
    <w:p w14:paraId="51B8150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8351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324C" w14:textId="785E8441" w:rsidR="000007E6" w:rsidRDefault="000007E6" w:rsidP="000007E6">
      <w:pPr>
        <w:rPr>
          <w:rFonts w:ascii="Arial" w:hAnsi="Arial" w:cs="Arial"/>
          <w:b/>
          <w:sz w:val="24"/>
        </w:rPr>
      </w:pPr>
      <w:r>
        <w:rPr>
          <w:rFonts w:ascii="Arial" w:hAnsi="Arial" w:cs="Arial"/>
          <w:b/>
          <w:color w:val="0000FF"/>
          <w:sz w:val="24"/>
        </w:rPr>
        <w:t>R4-2501103</w:t>
      </w:r>
      <w:r>
        <w:rPr>
          <w:rFonts w:ascii="Arial" w:hAnsi="Arial" w:cs="Arial"/>
          <w:b/>
          <w:color w:val="0000FF"/>
          <w:sz w:val="24"/>
        </w:rPr>
        <w:tab/>
      </w:r>
      <w:r>
        <w:rPr>
          <w:rFonts w:ascii="Arial" w:hAnsi="Arial" w:cs="Arial"/>
          <w:b/>
          <w:sz w:val="24"/>
        </w:rPr>
        <w:t>(NR_Mob_enh2-Core) CR on Rel-18 LTM</w:t>
      </w:r>
    </w:p>
    <w:p w14:paraId="2D6ABCB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CR-5298  rev  Cat: F (Rel-18)</w:t>
      </w:r>
      <w:r>
        <w:rPr>
          <w:i/>
        </w:rPr>
        <w:br/>
      </w:r>
      <w:r>
        <w:rPr>
          <w:i/>
        </w:rPr>
        <w:br/>
      </w:r>
      <w:r>
        <w:rPr>
          <w:i/>
        </w:rPr>
        <w:tab/>
      </w:r>
      <w:r>
        <w:rPr>
          <w:i/>
        </w:rPr>
        <w:tab/>
      </w:r>
      <w:r>
        <w:rPr>
          <w:i/>
        </w:rPr>
        <w:tab/>
      </w:r>
      <w:r>
        <w:rPr>
          <w:i/>
        </w:rPr>
        <w:tab/>
      </w:r>
      <w:r>
        <w:rPr>
          <w:i/>
        </w:rPr>
        <w:tab/>
        <w:t>Source: CMCC</w:t>
      </w:r>
    </w:p>
    <w:p w14:paraId="3AA585CF" w14:textId="77777777" w:rsidR="000007E6" w:rsidRDefault="000007E6" w:rsidP="000007E6">
      <w:pPr>
        <w:rPr>
          <w:rFonts w:ascii="Arial" w:hAnsi="Arial" w:cs="Arial"/>
          <w:b/>
        </w:rPr>
      </w:pPr>
      <w:r>
        <w:rPr>
          <w:rFonts w:ascii="Arial" w:hAnsi="Arial" w:cs="Arial"/>
          <w:b/>
        </w:rPr>
        <w:t xml:space="preserve">Abstract: </w:t>
      </w:r>
    </w:p>
    <w:p w14:paraId="6F6BAA1B" w14:textId="77777777" w:rsidR="000007E6" w:rsidRDefault="000007E6" w:rsidP="000007E6">
      <w:r>
        <w:t>MCC: The rapporteur has provided the following recommendation: These can be merged. Use R4-2501103 as baseline, which has more extra changes.</w:t>
      </w:r>
    </w:p>
    <w:p w14:paraId="1E976E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R4-2502621</w:t>
      </w:r>
      <w:r>
        <w:rPr>
          <w:color w:val="993300"/>
          <w:u w:val="single"/>
        </w:rPr>
        <w:t>.</w:t>
      </w:r>
    </w:p>
    <w:p w14:paraId="14F8F533" w14:textId="17ECACDF" w:rsidR="000007E6" w:rsidRDefault="000007E6" w:rsidP="000007E6">
      <w:pPr>
        <w:rPr>
          <w:rFonts w:ascii="Arial" w:hAnsi="Arial" w:cs="Arial"/>
          <w:b/>
          <w:sz w:val="24"/>
        </w:rPr>
      </w:pPr>
      <w:r>
        <w:rPr>
          <w:rFonts w:ascii="Arial" w:hAnsi="Arial" w:cs="Arial"/>
          <w:b/>
          <w:color w:val="0000FF"/>
          <w:sz w:val="24"/>
        </w:rPr>
        <w:t>R4-2501162</w:t>
      </w:r>
      <w:r>
        <w:rPr>
          <w:rFonts w:ascii="Arial" w:hAnsi="Arial" w:cs="Arial"/>
          <w:b/>
          <w:color w:val="0000FF"/>
          <w:sz w:val="24"/>
        </w:rPr>
        <w:tab/>
      </w:r>
      <w:r>
        <w:rPr>
          <w:rFonts w:ascii="Arial" w:hAnsi="Arial" w:cs="Arial"/>
          <w:b/>
          <w:sz w:val="24"/>
        </w:rPr>
        <w:t>Discussion on collision between SSB and RA occasion for LTM</w:t>
      </w:r>
    </w:p>
    <w:p w14:paraId="6C23CFD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49E3C5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7621D" w14:textId="4385378B" w:rsidR="001D60A4" w:rsidRDefault="000007E6">
      <w:pPr>
        <w:rPr>
          <w:rFonts w:ascii="Arial" w:hAnsi="Arial" w:cs="Arial"/>
          <w:b/>
          <w:sz w:val="24"/>
        </w:rPr>
      </w:pPr>
      <w:r>
        <w:rPr>
          <w:rFonts w:ascii="Arial" w:hAnsi="Arial" w:cs="Arial"/>
          <w:b/>
          <w:color w:val="0000FF"/>
          <w:sz w:val="24"/>
        </w:rPr>
        <w:t>R4-2501164</w:t>
      </w:r>
      <w:r>
        <w:rPr>
          <w:rFonts w:ascii="Arial" w:hAnsi="Arial" w:cs="Arial"/>
          <w:b/>
          <w:color w:val="0000FF"/>
          <w:sz w:val="24"/>
        </w:rPr>
        <w:tab/>
      </w:r>
      <w:r>
        <w:rPr>
          <w:rFonts w:ascii="Arial" w:hAnsi="Arial" w:cs="Arial"/>
          <w:b/>
          <w:sz w:val="24"/>
        </w:rPr>
        <w:t>[Draft] Reply to LS on collision between SSB and RA occasion for LTM</w:t>
      </w:r>
    </w:p>
    <w:p w14:paraId="287D78C2"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Google</w:t>
      </w:r>
    </w:p>
    <w:p w14:paraId="24E47B35" w14:textId="77777777" w:rsidR="000007E6" w:rsidRDefault="000007E6" w:rsidP="000007E6">
      <w:pPr>
        <w:rPr>
          <w:rFonts w:ascii="Arial" w:hAnsi="Arial" w:cs="Arial"/>
          <w:b/>
        </w:rPr>
      </w:pPr>
      <w:r>
        <w:rPr>
          <w:rFonts w:ascii="Arial" w:hAnsi="Arial" w:cs="Arial"/>
          <w:b/>
        </w:rPr>
        <w:t xml:space="preserve">Abstract: </w:t>
      </w:r>
    </w:p>
    <w:p w14:paraId="6D61FC89" w14:textId="77777777" w:rsidR="000007E6" w:rsidRDefault="000007E6" w:rsidP="000007E6">
      <w:r>
        <w:t>MCC: This is  a  draft LSL out to RAN1</w:t>
      </w:r>
    </w:p>
    <w:p w14:paraId="7A6326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29330" w14:textId="44FD5516" w:rsidR="000007E6" w:rsidRDefault="000007E6" w:rsidP="000007E6">
      <w:pPr>
        <w:rPr>
          <w:rFonts w:ascii="Arial" w:hAnsi="Arial" w:cs="Arial"/>
          <w:b/>
          <w:sz w:val="24"/>
        </w:rPr>
      </w:pPr>
      <w:r>
        <w:rPr>
          <w:rFonts w:ascii="Arial" w:hAnsi="Arial" w:cs="Arial"/>
          <w:b/>
          <w:color w:val="0000FF"/>
          <w:sz w:val="24"/>
        </w:rPr>
        <w:t>R4-2501226</w:t>
      </w:r>
      <w:r>
        <w:rPr>
          <w:rFonts w:ascii="Arial" w:hAnsi="Arial" w:cs="Arial"/>
          <w:b/>
          <w:color w:val="0000FF"/>
          <w:sz w:val="24"/>
        </w:rPr>
        <w:tab/>
      </w:r>
      <w:r>
        <w:rPr>
          <w:rFonts w:ascii="Arial" w:hAnsi="Arial" w:cs="Arial"/>
          <w:b/>
          <w:sz w:val="24"/>
        </w:rPr>
        <w:t>Discussion on maintenance for L1/L2-based inter-cell mobility</w:t>
      </w:r>
    </w:p>
    <w:p w14:paraId="5068133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3BED0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C960A" w14:textId="73936F58" w:rsidR="000007E6" w:rsidRDefault="000007E6" w:rsidP="000007E6">
      <w:pPr>
        <w:rPr>
          <w:rFonts w:ascii="Arial" w:hAnsi="Arial" w:cs="Arial"/>
          <w:b/>
          <w:sz w:val="24"/>
        </w:rPr>
      </w:pPr>
      <w:r>
        <w:rPr>
          <w:rFonts w:ascii="Arial" w:hAnsi="Arial" w:cs="Arial"/>
          <w:b/>
          <w:color w:val="0000FF"/>
          <w:sz w:val="24"/>
        </w:rPr>
        <w:t>R4-2501227</w:t>
      </w:r>
      <w:r>
        <w:rPr>
          <w:rFonts w:ascii="Arial" w:hAnsi="Arial" w:cs="Arial"/>
          <w:b/>
          <w:color w:val="0000FF"/>
          <w:sz w:val="24"/>
        </w:rPr>
        <w:tab/>
      </w:r>
      <w:r>
        <w:rPr>
          <w:rFonts w:ascii="Arial" w:hAnsi="Arial" w:cs="Arial"/>
          <w:b/>
          <w:sz w:val="24"/>
        </w:rPr>
        <w:t>(NR_Mob_enh2-Core) Corrections on LTM Cell Switch delay</w:t>
      </w:r>
    </w:p>
    <w:p w14:paraId="66B0CA7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CR-5329  rev  Cat: F (Rel-18)</w:t>
      </w:r>
      <w:r>
        <w:rPr>
          <w:i/>
        </w:rPr>
        <w:br/>
      </w:r>
      <w:r>
        <w:rPr>
          <w:i/>
        </w:rPr>
        <w:br/>
      </w:r>
      <w:r>
        <w:rPr>
          <w:i/>
        </w:rPr>
        <w:tab/>
      </w:r>
      <w:r>
        <w:rPr>
          <w:i/>
        </w:rPr>
        <w:tab/>
      </w:r>
      <w:r>
        <w:rPr>
          <w:i/>
        </w:rPr>
        <w:tab/>
      </w:r>
      <w:r>
        <w:rPr>
          <w:i/>
        </w:rPr>
        <w:tab/>
      </w:r>
      <w:r>
        <w:rPr>
          <w:i/>
        </w:rPr>
        <w:tab/>
        <w:t>Source: Huawei, HiSilicon</w:t>
      </w:r>
    </w:p>
    <w:p w14:paraId="3E2B0CC8" w14:textId="77777777" w:rsidR="000007E6" w:rsidRDefault="000007E6" w:rsidP="000007E6">
      <w:pPr>
        <w:rPr>
          <w:rFonts w:ascii="Arial" w:hAnsi="Arial" w:cs="Arial"/>
          <w:b/>
        </w:rPr>
      </w:pPr>
      <w:r>
        <w:rPr>
          <w:rFonts w:ascii="Arial" w:hAnsi="Arial" w:cs="Arial"/>
          <w:b/>
        </w:rPr>
        <w:t xml:space="preserve">Abstract: </w:t>
      </w:r>
    </w:p>
    <w:p w14:paraId="62121DD5" w14:textId="77777777" w:rsidR="000007E6" w:rsidRDefault="000007E6" w:rsidP="000007E6">
      <w:r>
        <w:t>MCC: The rapporteur has provided the following recommendation: These can be merged, use R4-2500893 MTK CR as baseline. The session chair marked this as merged.</w:t>
      </w:r>
    </w:p>
    <w:p w14:paraId="52CA822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5AC182" w14:textId="407E9B58" w:rsidR="000007E6" w:rsidRDefault="000007E6" w:rsidP="000007E6">
      <w:pPr>
        <w:rPr>
          <w:rFonts w:ascii="Arial" w:hAnsi="Arial" w:cs="Arial"/>
          <w:b/>
          <w:sz w:val="24"/>
        </w:rPr>
      </w:pPr>
      <w:r>
        <w:rPr>
          <w:rFonts w:ascii="Arial" w:hAnsi="Arial" w:cs="Arial"/>
          <w:b/>
          <w:color w:val="0000FF"/>
          <w:sz w:val="24"/>
        </w:rPr>
        <w:t>R4-2501228</w:t>
      </w:r>
      <w:r>
        <w:rPr>
          <w:rFonts w:ascii="Arial" w:hAnsi="Arial" w:cs="Arial"/>
          <w:b/>
          <w:color w:val="0000FF"/>
          <w:sz w:val="24"/>
        </w:rPr>
        <w:tab/>
      </w:r>
      <w:r>
        <w:rPr>
          <w:rFonts w:ascii="Arial" w:hAnsi="Arial" w:cs="Arial"/>
          <w:b/>
          <w:sz w:val="24"/>
        </w:rPr>
        <w:t>(NR_Mob_enh2-Perf) Corrections on TC for LTM PDCCH-order Random Access</w:t>
      </w:r>
    </w:p>
    <w:p w14:paraId="1AE773E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CR-5330  rev  Cat: F (Rel-18)</w:t>
      </w:r>
      <w:r>
        <w:rPr>
          <w:i/>
        </w:rPr>
        <w:br/>
      </w:r>
      <w:r>
        <w:rPr>
          <w:i/>
        </w:rPr>
        <w:br/>
      </w:r>
      <w:r>
        <w:rPr>
          <w:i/>
        </w:rPr>
        <w:tab/>
      </w:r>
      <w:r>
        <w:rPr>
          <w:i/>
        </w:rPr>
        <w:tab/>
      </w:r>
      <w:r>
        <w:rPr>
          <w:i/>
        </w:rPr>
        <w:tab/>
      </w:r>
      <w:r>
        <w:rPr>
          <w:i/>
        </w:rPr>
        <w:tab/>
      </w:r>
      <w:r>
        <w:rPr>
          <w:i/>
        </w:rPr>
        <w:tab/>
        <w:t>Source: Huawei, HiSilicon</w:t>
      </w:r>
    </w:p>
    <w:p w14:paraId="35082B57" w14:textId="77777777" w:rsidR="000007E6" w:rsidRDefault="000007E6" w:rsidP="000007E6">
      <w:pPr>
        <w:rPr>
          <w:rFonts w:ascii="Arial" w:hAnsi="Arial" w:cs="Arial"/>
          <w:b/>
        </w:rPr>
      </w:pPr>
      <w:r>
        <w:rPr>
          <w:rFonts w:ascii="Arial" w:hAnsi="Arial" w:cs="Arial"/>
          <w:b/>
        </w:rPr>
        <w:t xml:space="preserve">Abstract: </w:t>
      </w:r>
    </w:p>
    <w:p w14:paraId="07AE6BA3" w14:textId="77777777" w:rsidR="000007E6" w:rsidRDefault="000007E6" w:rsidP="000007E6">
      <w:r>
        <w:t>MCC: The session chair marked this as agreed.</w:t>
      </w:r>
    </w:p>
    <w:p w14:paraId="0DA672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ACAD" w14:textId="39FEAAA2" w:rsidR="000007E6" w:rsidRDefault="000007E6" w:rsidP="000007E6">
      <w:pPr>
        <w:rPr>
          <w:rFonts w:ascii="Arial" w:hAnsi="Arial" w:cs="Arial"/>
          <w:b/>
          <w:sz w:val="24"/>
        </w:rPr>
      </w:pPr>
      <w:r>
        <w:rPr>
          <w:rFonts w:ascii="Arial" w:hAnsi="Arial" w:cs="Arial"/>
          <w:b/>
          <w:color w:val="0000FF"/>
          <w:sz w:val="24"/>
        </w:rPr>
        <w:t>R4-2501402</w:t>
      </w:r>
      <w:r>
        <w:rPr>
          <w:rFonts w:ascii="Arial" w:hAnsi="Arial" w:cs="Arial"/>
          <w:b/>
          <w:color w:val="0000FF"/>
          <w:sz w:val="24"/>
        </w:rPr>
        <w:tab/>
      </w:r>
      <w:r>
        <w:rPr>
          <w:rFonts w:ascii="Arial" w:hAnsi="Arial" w:cs="Arial"/>
          <w:b/>
          <w:sz w:val="24"/>
        </w:rPr>
        <w:t>On remaining LTM requirements</w:t>
      </w:r>
    </w:p>
    <w:p w14:paraId="6444C98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A4AC2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89E92" w14:textId="61B56FED" w:rsidR="000007E6" w:rsidRDefault="000007E6" w:rsidP="000007E6">
      <w:pPr>
        <w:rPr>
          <w:rFonts w:ascii="Arial" w:hAnsi="Arial" w:cs="Arial"/>
          <w:b/>
          <w:sz w:val="24"/>
        </w:rPr>
      </w:pPr>
      <w:r>
        <w:rPr>
          <w:rFonts w:ascii="Arial" w:hAnsi="Arial" w:cs="Arial"/>
          <w:b/>
          <w:color w:val="0000FF"/>
          <w:sz w:val="24"/>
        </w:rPr>
        <w:t>R4-2501403</w:t>
      </w:r>
      <w:r>
        <w:rPr>
          <w:rFonts w:ascii="Arial" w:hAnsi="Arial" w:cs="Arial"/>
          <w:b/>
          <w:color w:val="0000FF"/>
          <w:sz w:val="24"/>
        </w:rPr>
        <w:tab/>
      </w:r>
      <w:r>
        <w:rPr>
          <w:rFonts w:ascii="Arial" w:hAnsi="Arial" w:cs="Arial"/>
          <w:b/>
          <w:sz w:val="24"/>
        </w:rPr>
        <w:t>CR for LTM core part maintenance</w:t>
      </w:r>
    </w:p>
    <w:p w14:paraId="312AB4E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CR-5358  rev  Cat: F (Rel-18)</w:t>
      </w:r>
      <w:r>
        <w:rPr>
          <w:i/>
        </w:rPr>
        <w:br/>
      </w:r>
      <w:r>
        <w:rPr>
          <w:i/>
        </w:rPr>
        <w:br/>
      </w:r>
      <w:r>
        <w:rPr>
          <w:i/>
        </w:rPr>
        <w:tab/>
      </w:r>
      <w:r>
        <w:rPr>
          <w:i/>
        </w:rPr>
        <w:tab/>
      </w:r>
      <w:r>
        <w:rPr>
          <w:i/>
        </w:rPr>
        <w:tab/>
      </w:r>
      <w:r>
        <w:rPr>
          <w:i/>
        </w:rPr>
        <w:tab/>
      </w:r>
      <w:r>
        <w:rPr>
          <w:i/>
        </w:rPr>
        <w:tab/>
        <w:t>Source: Nokia</w:t>
      </w:r>
    </w:p>
    <w:p w14:paraId="282C7C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R4-2502622</w:t>
      </w:r>
      <w:r>
        <w:rPr>
          <w:color w:val="993300"/>
          <w:u w:val="single"/>
        </w:rPr>
        <w:t>.</w:t>
      </w:r>
    </w:p>
    <w:p w14:paraId="28F70AD2" w14:textId="6C2568FF" w:rsidR="000007E6" w:rsidRDefault="000007E6" w:rsidP="000007E6">
      <w:pPr>
        <w:rPr>
          <w:rFonts w:ascii="Arial" w:hAnsi="Arial" w:cs="Arial"/>
          <w:b/>
          <w:sz w:val="24"/>
        </w:rPr>
      </w:pPr>
      <w:r>
        <w:rPr>
          <w:rFonts w:ascii="Arial" w:hAnsi="Arial" w:cs="Arial"/>
          <w:b/>
          <w:color w:val="0000FF"/>
          <w:sz w:val="24"/>
        </w:rPr>
        <w:t>R4-2501420</w:t>
      </w:r>
      <w:r>
        <w:rPr>
          <w:rFonts w:ascii="Arial" w:hAnsi="Arial" w:cs="Arial"/>
          <w:b/>
          <w:color w:val="0000FF"/>
          <w:sz w:val="24"/>
        </w:rPr>
        <w:tab/>
      </w:r>
      <w:r>
        <w:rPr>
          <w:rFonts w:ascii="Arial" w:hAnsi="Arial" w:cs="Arial"/>
          <w:b/>
          <w:sz w:val="24"/>
        </w:rPr>
        <w:t>CR on PL1_sharing for L1-RSRP intra-frequency and inter-frequency neighbour cells</w:t>
      </w:r>
    </w:p>
    <w:p w14:paraId="4583C77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CR-7374  rev  Cat: F (Rel-18)</w:t>
      </w:r>
      <w:r>
        <w:rPr>
          <w:i/>
        </w:rPr>
        <w:br/>
      </w:r>
      <w:r>
        <w:rPr>
          <w:i/>
        </w:rPr>
        <w:br/>
      </w:r>
      <w:r>
        <w:rPr>
          <w:i/>
        </w:rPr>
        <w:tab/>
      </w:r>
      <w:r>
        <w:rPr>
          <w:i/>
        </w:rPr>
        <w:tab/>
      </w:r>
      <w:r>
        <w:rPr>
          <w:i/>
        </w:rPr>
        <w:tab/>
      </w:r>
      <w:r>
        <w:rPr>
          <w:i/>
        </w:rPr>
        <w:tab/>
      </w:r>
      <w:r>
        <w:rPr>
          <w:i/>
        </w:rPr>
        <w:tab/>
        <w:t>Source: OPPO</w:t>
      </w:r>
    </w:p>
    <w:p w14:paraId="00AD5F48" w14:textId="77777777" w:rsidR="000007E6" w:rsidRDefault="000007E6" w:rsidP="000007E6">
      <w:pPr>
        <w:rPr>
          <w:rFonts w:ascii="Arial" w:hAnsi="Arial" w:cs="Arial"/>
          <w:b/>
        </w:rPr>
      </w:pPr>
      <w:r>
        <w:rPr>
          <w:rFonts w:ascii="Arial" w:hAnsi="Arial" w:cs="Arial"/>
          <w:b/>
        </w:rPr>
        <w:t xml:space="preserve">Abstract: </w:t>
      </w:r>
    </w:p>
    <w:p w14:paraId="59C87E24" w14:textId="77777777" w:rsidR="000007E6" w:rsidRDefault="000007E6" w:rsidP="000007E6">
      <w:r>
        <w:t>MCC: This is a major parsing failure and have been withdrawn.</w:t>
      </w:r>
    </w:p>
    <w:p w14:paraId="228622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5BC95" w14:textId="0A5E523B" w:rsidR="000007E6" w:rsidRDefault="000007E6" w:rsidP="000007E6">
      <w:pPr>
        <w:rPr>
          <w:rFonts w:ascii="Arial" w:hAnsi="Arial" w:cs="Arial"/>
          <w:b/>
          <w:sz w:val="24"/>
        </w:rPr>
      </w:pPr>
      <w:r>
        <w:rPr>
          <w:rFonts w:ascii="Arial" w:hAnsi="Arial" w:cs="Arial"/>
          <w:b/>
          <w:color w:val="0000FF"/>
          <w:sz w:val="24"/>
        </w:rPr>
        <w:t>R4-2501593</w:t>
      </w:r>
      <w:r>
        <w:rPr>
          <w:rFonts w:ascii="Arial" w:hAnsi="Arial" w:cs="Arial"/>
          <w:b/>
          <w:color w:val="0000FF"/>
          <w:sz w:val="24"/>
        </w:rPr>
        <w:tab/>
      </w:r>
      <w:r>
        <w:rPr>
          <w:rFonts w:ascii="Arial" w:hAnsi="Arial" w:cs="Arial"/>
          <w:b/>
          <w:sz w:val="24"/>
        </w:rPr>
        <w:t>Discussion on maintenance of RRM requirements for R18 NR_Mob_enh2</w:t>
      </w:r>
    </w:p>
    <w:p w14:paraId="09D42B1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1B24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8E0F7" w14:textId="6D6CFD70" w:rsidR="000007E6" w:rsidRDefault="000007E6" w:rsidP="000007E6">
      <w:pPr>
        <w:rPr>
          <w:rFonts w:ascii="Arial" w:hAnsi="Arial" w:cs="Arial"/>
          <w:b/>
          <w:sz w:val="24"/>
        </w:rPr>
      </w:pPr>
      <w:r>
        <w:rPr>
          <w:rFonts w:ascii="Arial" w:hAnsi="Arial" w:cs="Arial"/>
          <w:b/>
          <w:color w:val="0000FF"/>
          <w:sz w:val="24"/>
        </w:rPr>
        <w:t>R4-2501594</w:t>
      </w:r>
      <w:r>
        <w:rPr>
          <w:rFonts w:ascii="Arial" w:hAnsi="Arial" w:cs="Arial"/>
          <w:b/>
          <w:color w:val="0000FF"/>
          <w:sz w:val="24"/>
        </w:rPr>
        <w:tab/>
      </w:r>
      <w:r>
        <w:rPr>
          <w:rFonts w:ascii="Arial" w:hAnsi="Arial" w:cs="Arial"/>
          <w:b/>
          <w:sz w:val="24"/>
        </w:rPr>
        <w:t>CR on R18 LTM RRM core requirements</w:t>
      </w:r>
    </w:p>
    <w:p w14:paraId="2DCF581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CR-5364  rev  Cat: F (Rel-18)</w:t>
      </w:r>
      <w:r>
        <w:rPr>
          <w:i/>
        </w:rPr>
        <w:br/>
      </w:r>
      <w:r>
        <w:rPr>
          <w:i/>
        </w:rPr>
        <w:br/>
      </w:r>
      <w:r>
        <w:rPr>
          <w:i/>
        </w:rPr>
        <w:tab/>
      </w:r>
      <w:r>
        <w:rPr>
          <w:i/>
        </w:rPr>
        <w:tab/>
      </w:r>
      <w:r>
        <w:rPr>
          <w:i/>
        </w:rPr>
        <w:tab/>
      </w:r>
      <w:r>
        <w:rPr>
          <w:i/>
        </w:rPr>
        <w:tab/>
      </w:r>
      <w:r>
        <w:rPr>
          <w:i/>
        </w:rPr>
        <w:tab/>
        <w:t>Source: vivo</w:t>
      </w:r>
    </w:p>
    <w:p w14:paraId="266267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267F83" w14:textId="30F35D7C" w:rsidR="000007E6" w:rsidRDefault="000007E6" w:rsidP="000007E6">
      <w:pPr>
        <w:rPr>
          <w:rFonts w:ascii="Arial" w:hAnsi="Arial" w:cs="Arial"/>
          <w:b/>
          <w:sz w:val="24"/>
        </w:rPr>
      </w:pPr>
      <w:r>
        <w:rPr>
          <w:rFonts w:ascii="Arial" w:hAnsi="Arial" w:cs="Arial"/>
          <w:b/>
          <w:color w:val="0000FF"/>
          <w:sz w:val="24"/>
        </w:rPr>
        <w:t>R4-2501595</w:t>
      </w:r>
      <w:r>
        <w:rPr>
          <w:rFonts w:ascii="Arial" w:hAnsi="Arial" w:cs="Arial"/>
          <w:b/>
          <w:color w:val="0000FF"/>
          <w:sz w:val="24"/>
        </w:rPr>
        <w:tab/>
      </w:r>
      <w:r>
        <w:rPr>
          <w:rFonts w:ascii="Arial" w:hAnsi="Arial" w:cs="Arial"/>
          <w:b/>
          <w:sz w:val="24"/>
        </w:rPr>
        <w:t>CR on R18 LTM RRM performance requirements</w:t>
      </w:r>
    </w:p>
    <w:p w14:paraId="469D005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CR-5365  rev  Cat: F (Rel-18)</w:t>
      </w:r>
      <w:r>
        <w:rPr>
          <w:i/>
        </w:rPr>
        <w:br/>
      </w:r>
      <w:r>
        <w:rPr>
          <w:i/>
        </w:rPr>
        <w:br/>
      </w:r>
      <w:r>
        <w:rPr>
          <w:i/>
        </w:rPr>
        <w:tab/>
      </w:r>
      <w:r>
        <w:rPr>
          <w:i/>
        </w:rPr>
        <w:tab/>
      </w:r>
      <w:r>
        <w:rPr>
          <w:i/>
        </w:rPr>
        <w:tab/>
      </w:r>
      <w:r>
        <w:rPr>
          <w:i/>
        </w:rPr>
        <w:tab/>
      </w:r>
      <w:r>
        <w:rPr>
          <w:i/>
        </w:rPr>
        <w:tab/>
        <w:t>Source: vivo</w:t>
      </w:r>
    </w:p>
    <w:p w14:paraId="5E1789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CA7B3" w14:textId="6CF809DA" w:rsidR="000007E6" w:rsidRDefault="000007E6" w:rsidP="000007E6">
      <w:pPr>
        <w:rPr>
          <w:rFonts w:ascii="Arial" w:hAnsi="Arial" w:cs="Arial"/>
          <w:b/>
          <w:sz w:val="24"/>
        </w:rPr>
      </w:pPr>
      <w:r>
        <w:rPr>
          <w:rFonts w:ascii="Arial" w:hAnsi="Arial" w:cs="Arial"/>
          <w:b/>
          <w:color w:val="0000FF"/>
          <w:sz w:val="24"/>
        </w:rPr>
        <w:t>R4-2501741</w:t>
      </w:r>
      <w:r>
        <w:rPr>
          <w:rFonts w:ascii="Arial" w:hAnsi="Arial" w:cs="Arial"/>
          <w:b/>
          <w:color w:val="0000FF"/>
          <w:sz w:val="24"/>
        </w:rPr>
        <w:tab/>
      </w:r>
      <w:r>
        <w:rPr>
          <w:rFonts w:ascii="Arial" w:hAnsi="Arial" w:cs="Arial"/>
          <w:b/>
          <w:sz w:val="24"/>
        </w:rPr>
        <w:t>CR on PL1_sharing for L1-RSRP intra-frequency and inter-frequency neighbour cells</w:t>
      </w:r>
    </w:p>
    <w:p w14:paraId="04D4A98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CR-5386  rev  Cat: F (Rel-18)</w:t>
      </w:r>
      <w:r>
        <w:rPr>
          <w:i/>
        </w:rPr>
        <w:br/>
      </w:r>
      <w:r>
        <w:rPr>
          <w:i/>
        </w:rPr>
        <w:br/>
      </w:r>
      <w:r>
        <w:rPr>
          <w:i/>
        </w:rPr>
        <w:tab/>
      </w:r>
      <w:r>
        <w:rPr>
          <w:i/>
        </w:rPr>
        <w:tab/>
      </w:r>
      <w:r>
        <w:rPr>
          <w:i/>
        </w:rPr>
        <w:tab/>
      </w:r>
      <w:r>
        <w:rPr>
          <w:i/>
        </w:rPr>
        <w:tab/>
      </w:r>
      <w:r>
        <w:rPr>
          <w:i/>
        </w:rPr>
        <w:tab/>
        <w:t>Source: OPPO</w:t>
      </w:r>
    </w:p>
    <w:p w14:paraId="44A1E05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30EAF" w14:textId="3A9FDC36" w:rsidR="000007E6" w:rsidRDefault="000007E6" w:rsidP="000007E6">
      <w:pPr>
        <w:rPr>
          <w:rFonts w:ascii="Arial" w:hAnsi="Arial" w:cs="Arial"/>
          <w:b/>
          <w:sz w:val="24"/>
        </w:rPr>
      </w:pPr>
      <w:r>
        <w:rPr>
          <w:rFonts w:ascii="Arial" w:hAnsi="Arial" w:cs="Arial"/>
          <w:b/>
          <w:color w:val="0000FF"/>
          <w:sz w:val="24"/>
        </w:rPr>
        <w:t>R4-2501751</w:t>
      </w:r>
      <w:r>
        <w:rPr>
          <w:rFonts w:ascii="Arial" w:hAnsi="Arial" w:cs="Arial"/>
          <w:b/>
          <w:color w:val="0000FF"/>
          <w:sz w:val="24"/>
        </w:rPr>
        <w:tab/>
      </w:r>
      <w:r>
        <w:rPr>
          <w:rFonts w:ascii="Arial" w:hAnsi="Arial" w:cs="Arial"/>
          <w:b/>
          <w:sz w:val="24"/>
        </w:rPr>
        <w:t>CR on PL1_sharing for L1-RSRP intra-frequency and inter-frequency neighbour cells</w:t>
      </w:r>
    </w:p>
    <w:p w14:paraId="4C02635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CR-5387  rev  Cat: F (Rel-18)</w:t>
      </w:r>
      <w:r>
        <w:rPr>
          <w:i/>
        </w:rPr>
        <w:br/>
      </w:r>
      <w:r>
        <w:rPr>
          <w:i/>
        </w:rPr>
        <w:br/>
      </w:r>
      <w:r>
        <w:rPr>
          <w:i/>
        </w:rPr>
        <w:tab/>
      </w:r>
      <w:r>
        <w:rPr>
          <w:i/>
        </w:rPr>
        <w:tab/>
      </w:r>
      <w:r>
        <w:rPr>
          <w:i/>
        </w:rPr>
        <w:tab/>
      </w:r>
      <w:r>
        <w:rPr>
          <w:i/>
        </w:rPr>
        <w:tab/>
      </w:r>
      <w:r>
        <w:rPr>
          <w:i/>
        </w:rPr>
        <w:tab/>
        <w:t>Source: OPPO</w:t>
      </w:r>
    </w:p>
    <w:p w14:paraId="01D605F5" w14:textId="77777777" w:rsidR="000007E6" w:rsidRDefault="000007E6" w:rsidP="000007E6">
      <w:pPr>
        <w:rPr>
          <w:rFonts w:ascii="Arial" w:hAnsi="Arial" w:cs="Arial"/>
          <w:b/>
        </w:rPr>
      </w:pPr>
      <w:r>
        <w:rPr>
          <w:rFonts w:ascii="Arial" w:hAnsi="Arial" w:cs="Arial"/>
          <w:b/>
        </w:rPr>
        <w:t xml:space="preserve">Abstract: </w:t>
      </w:r>
    </w:p>
    <w:p w14:paraId="015E3A48" w14:textId="77777777" w:rsidR="000007E6" w:rsidRDefault="000007E6" w:rsidP="000007E6">
      <w:r>
        <w:t>MCC: This was changed by session chair to agreed from revised. The revision in R4-2502623 is withdrawn.</w:t>
      </w:r>
    </w:p>
    <w:p w14:paraId="03DE44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9FE64" w14:textId="46E87B49" w:rsidR="000007E6" w:rsidRDefault="000007E6" w:rsidP="000007E6">
      <w:pPr>
        <w:rPr>
          <w:rFonts w:ascii="Arial" w:hAnsi="Arial" w:cs="Arial"/>
          <w:b/>
          <w:sz w:val="24"/>
        </w:rPr>
      </w:pPr>
      <w:r>
        <w:rPr>
          <w:rFonts w:ascii="Arial" w:hAnsi="Arial" w:cs="Arial"/>
          <w:b/>
          <w:color w:val="0000FF"/>
          <w:sz w:val="24"/>
        </w:rPr>
        <w:t>R4-2501930</w:t>
      </w:r>
      <w:r>
        <w:rPr>
          <w:rFonts w:ascii="Arial" w:hAnsi="Arial" w:cs="Arial"/>
          <w:b/>
          <w:color w:val="0000FF"/>
          <w:sz w:val="24"/>
        </w:rPr>
        <w:tab/>
      </w:r>
      <w:r>
        <w:rPr>
          <w:rFonts w:ascii="Arial" w:hAnsi="Arial" w:cs="Arial"/>
          <w:b/>
          <w:sz w:val="24"/>
        </w:rPr>
        <w:t>CR on R18 LTM RRM core requirements</w:t>
      </w:r>
    </w:p>
    <w:p w14:paraId="1F90864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CR-5410  rev  Cat: F (Rel-18)</w:t>
      </w:r>
      <w:r>
        <w:rPr>
          <w:i/>
        </w:rPr>
        <w:br/>
      </w:r>
      <w:r>
        <w:rPr>
          <w:i/>
        </w:rPr>
        <w:br/>
      </w:r>
      <w:r>
        <w:rPr>
          <w:i/>
        </w:rPr>
        <w:tab/>
      </w:r>
      <w:r>
        <w:rPr>
          <w:i/>
        </w:rPr>
        <w:tab/>
      </w:r>
      <w:r>
        <w:rPr>
          <w:i/>
        </w:rPr>
        <w:tab/>
      </w:r>
      <w:r>
        <w:rPr>
          <w:i/>
        </w:rPr>
        <w:tab/>
      </w:r>
      <w:r>
        <w:rPr>
          <w:i/>
        </w:rPr>
        <w:tab/>
        <w:t>Source: vivo</w:t>
      </w:r>
    </w:p>
    <w:p w14:paraId="42358409" w14:textId="77777777" w:rsidR="000007E6" w:rsidRDefault="000007E6" w:rsidP="000007E6">
      <w:pPr>
        <w:rPr>
          <w:rFonts w:ascii="Arial" w:hAnsi="Arial" w:cs="Arial"/>
          <w:b/>
        </w:rPr>
      </w:pPr>
      <w:r>
        <w:rPr>
          <w:rFonts w:ascii="Arial" w:hAnsi="Arial" w:cs="Arial"/>
          <w:b/>
        </w:rPr>
        <w:t xml:space="preserve">Abstract: </w:t>
      </w:r>
    </w:p>
    <w:p w14:paraId="073E1816" w14:textId="77777777" w:rsidR="000007E6" w:rsidRDefault="000007E6" w:rsidP="000007E6">
      <w:r>
        <w:t>MCC: The rapporteur has provided the following recommendation: These can be merged. Use R4-2501103 as baseline, which has more extra changes.</w:t>
      </w:r>
    </w:p>
    <w:p w14:paraId="47AEE9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R4-2502624</w:t>
      </w:r>
      <w:r>
        <w:rPr>
          <w:color w:val="993300"/>
          <w:u w:val="single"/>
        </w:rPr>
        <w:t>.</w:t>
      </w:r>
    </w:p>
    <w:p w14:paraId="0E24064C" w14:textId="7F3C0AE8" w:rsidR="000007E6" w:rsidRDefault="000007E6" w:rsidP="000007E6">
      <w:pPr>
        <w:rPr>
          <w:rFonts w:ascii="Arial" w:hAnsi="Arial" w:cs="Arial"/>
          <w:b/>
          <w:sz w:val="24"/>
        </w:rPr>
      </w:pPr>
      <w:r>
        <w:rPr>
          <w:rFonts w:ascii="Arial" w:hAnsi="Arial" w:cs="Arial"/>
          <w:b/>
          <w:color w:val="0000FF"/>
          <w:sz w:val="24"/>
        </w:rPr>
        <w:t>R4-2501931</w:t>
      </w:r>
      <w:r>
        <w:rPr>
          <w:rFonts w:ascii="Arial" w:hAnsi="Arial" w:cs="Arial"/>
          <w:b/>
          <w:color w:val="0000FF"/>
          <w:sz w:val="24"/>
        </w:rPr>
        <w:tab/>
      </w:r>
      <w:r>
        <w:rPr>
          <w:rFonts w:ascii="Arial" w:hAnsi="Arial" w:cs="Arial"/>
          <w:b/>
          <w:sz w:val="24"/>
        </w:rPr>
        <w:t>CR on R18 LTM RRM performance requirements</w:t>
      </w:r>
    </w:p>
    <w:p w14:paraId="5FF57FE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CR-5411  rev  Cat: F (Rel-18)</w:t>
      </w:r>
      <w:r>
        <w:rPr>
          <w:i/>
        </w:rPr>
        <w:br/>
      </w:r>
      <w:r>
        <w:rPr>
          <w:i/>
        </w:rPr>
        <w:br/>
      </w:r>
      <w:r>
        <w:rPr>
          <w:i/>
        </w:rPr>
        <w:tab/>
      </w:r>
      <w:r>
        <w:rPr>
          <w:i/>
        </w:rPr>
        <w:tab/>
      </w:r>
      <w:r>
        <w:rPr>
          <w:i/>
        </w:rPr>
        <w:tab/>
      </w:r>
      <w:r>
        <w:rPr>
          <w:i/>
        </w:rPr>
        <w:tab/>
      </w:r>
      <w:r>
        <w:rPr>
          <w:i/>
        </w:rPr>
        <w:tab/>
        <w:t>Source: vivo</w:t>
      </w:r>
    </w:p>
    <w:p w14:paraId="19ECD8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R4-2502692</w:t>
      </w:r>
      <w:r>
        <w:rPr>
          <w:color w:val="993300"/>
          <w:u w:val="single"/>
        </w:rPr>
        <w:t>.</w:t>
      </w:r>
    </w:p>
    <w:p w14:paraId="42B58DC1" w14:textId="6EEAF5F5" w:rsidR="000007E6" w:rsidRDefault="000007E6" w:rsidP="000007E6">
      <w:pPr>
        <w:rPr>
          <w:rFonts w:ascii="Arial" w:hAnsi="Arial" w:cs="Arial"/>
          <w:b/>
          <w:sz w:val="24"/>
        </w:rPr>
      </w:pPr>
      <w:r>
        <w:rPr>
          <w:rFonts w:ascii="Arial" w:hAnsi="Arial" w:cs="Arial"/>
          <w:b/>
          <w:color w:val="0000FF"/>
          <w:sz w:val="24"/>
        </w:rPr>
        <w:t>R4-2501977</w:t>
      </w:r>
      <w:r>
        <w:rPr>
          <w:rFonts w:ascii="Arial" w:hAnsi="Arial" w:cs="Arial"/>
          <w:b/>
          <w:color w:val="0000FF"/>
          <w:sz w:val="24"/>
        </w:rPr>
        <w:tab/>
      </w:r>
      <w:r>
        <w:rPr>
          <w:rFonts w:ascii="Arial" w:hAnsi="Arial" w:cs="Arial"/>
          <w:b/>
          <w:sz w:val="24"/>
        </w:rPr>
        <w:t>CR for EMR test case with validityDuration</w:t>
      </w:r>
    </w:p>
    <w:p w14:paraId="0CEEA53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CR-5414  rev  Cat: F (Rel-18)</w:t>
      </w:r>
      <w:r>
        <w:rPr>
          <w:i/>
        </w:rPr>
        <w:br/>
      </w:r>
      <w:r>
        <w:rPr>
          <w:i/>
        </w:rPr>
        <w:br/>
      </w:r>
      <w:r>
        <w:rPr>
          <w:i/>
        </w:rPr>
        <w:tab/>
      </w:r>
      <w:r>
        <w:rPr>
          <w:i/>
        </w:rPr>
        <w:tab/>
      </w:r>
      <w:r>
        <w:rPr>
          <w:i/>
        </w:rPr>
        <w:tab/>
      </w:r>
      <w:r>
        <w:rPr>
          <w:i/>
        </w:rPr>
        <w:tab/>
      </w:r>
      <w:r>
        <w:rPr>
          <w:i/>
        </w:rPr>
        <w:tab/>
        <w:t>Source: Nokia</w:t>
      </w:r>
    </w:p>
    <w:p w14:paraId="013A4276" w14:textId="77777777" w:rsidR="000007E6" w:rsidRDefault="000007E6" w:rsidP="000007E6">
      <w:pPr>
        <w:rPr>
          <w:rFonts w:ascii="Arial" w:hAnsi="Arial" w:cs="Arial"/>
          <w:b/>
        </w:rPr>
      </w:pPr>
      <w:r>
        <w:rPr>
          <w:rFonts w:ascii="Arial" w:hAnsi="Arial" w:cs="Arial"/>
          <w:b/>
        </w:rPr>
        <w:t xml:space="preserve">Abstract: </w:t>
      </w:r>
    </w:p>
    <w:p w14:paraId="30B6FBAB" w14:textId="77777777" w:rsidR="000007E6" w:rsidRDefault="000007E6" w:rsidP="000007E6">
      <w:r>
        <w:t>MCC: The session chair marked this as postponed.</w:t>
      </w:r>
    </w:p>
    <w:p w14:paraId="40AEA4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E64F61" w14:textId="0FAE586F" w:rsidR="000007E6" w:rsidRDefault="000007E6" w:rsidP="000007E6">
      <w:pPr>
        <w:rPr>
          <w:rFonts w:ascii="Arial" w:hAnsi="Arial" w:cs="Arial"/>
          <w:b/>
          <w:sz w:val="24"/>
        </w:rPr>
      </w:pPr>
      <w:r>
        <w:rPr>
          <w:rFonts w:ascii="Arial" w:hAnsi="Arial" w:cs="Arial"/>
          <w:b/>
          <w:color w:val="0000FF"/>
          <w:sz w:val="24"/>
        </w:rPr>
        <w:t>R4-2501978</w:t>
      </w:r>
      <w:r>
        <w:rPr>
          <w:rFonts w:ascii="Arial" w:hAnsi="Arial" w:cs="Arial"/>
          <w:b/>
          <w:color w:val="0000FF"/>
          <w:sz w:val="24"/>
        </w:rPr>
        <w:tab/>
      </w:r>
      <w:r>
        <w:rPr>
          <w:rFonts w:ascii="Arial" w:hAnsi="Arial" w:cs="Arial"/>
          <w:b/>
          <w:sz w:val="24"/>
        </w:rPr>
        <w:t>Discussion on EMR performance requirements</w:t>
      </w:r>
    </w:p>
    <w:p w14:paraId="00C0095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5C5C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F0FB" w14:textId="5F273F15" w:rsidR="000007E6" w:rsidRDefault="000007E6" w:rsidP="000007E6">
      <w:pPr>
        <w:rPr>
          <w:rFonts w:ascii="Arial" w:hAnsi="Arial" w:cs="Arial"/>
          <w:b/>
          <w:sz w:val="24"/>
        </w:rPr>
      </w:pPr>
      <w:r>
        <w:rPr>
          <w:rFonts w:ascii="Arial" w:hAnsi="Arial" w:cs="Arial"/>
          <w:b/>
          <w:color w:val="0000FF"/>
          <w:sz w:val="24"/>
        </w:rPr>
        <w:t>R4-2502057</w:t>
      </w:r>
      <w:r>
        <w:rPr>
          <w:rFonts w:ascii="Arial" w:hAnsi="Arial" w:cs="Arial"/>
          <w:b/>
          <w:color w:val="0000FF"/>
          <w:sz w:val="24"/>
        </w:rPr>
        <w:tab/>
      </w:r>
      <w:r>
        <w:rPr>
          <w:rFonts w:ascii="Arial" w:hAnsi="Arial" w:cs="Arial"/>
          <w:b/>
          <w:sz w:val="24"/>
        </w:rPr>
        <w:t>RRM requirements for L1/L2 based inter-cell mobility</w:t>
      </w:r>
    </w:p>
    <w:p w14:paraId="621D4E0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7C71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DC83B" w14:textId="19A62B2F" w:rsidR="000007E6" w:rsidRDefault="000007E6" w:rsidP="000007E6">
      <w:pPr>
        <w:rPr>
          <w:rFonts w:ascii="Arial" w:hAnsi="Arial" w:cs="Arial"/>
          <w:b/>
          <w:sz w:val="24"/>
        </w:rPr>
      </w:pPr>
      <w:r>
        <w:rPr>
          <w:rFonts w:ascii="Arial" w:hAnsi="Arial" w:cs="Arial"/>
          <w:b/>
          <w:color w:val="0000FF"/>
          <w:sz w:val="24"/>
        </w:rPr>
        <w:t>R4-2502058</w:t>
      </w:r>
      <w:r>
        <w:rPr>
          <w:rFonts w:ascii="Arial" w:hAnsi="Arial" w:cs="Arial"/>
          <w:b/>
          <w:color w:val="0000FF"/>
          <w:sz w:val="24"/>
        </w:rPr>
        <w:tab/>
      </w:r>
      <w:r>
        <w:rPr>
          <w:rFonts w:ascii="Arial" w:hAnsi="Arial" w:cs="Arial"/>
          <w:b/>
          <w:sz w:val="24"/>
        </w:rPr>
        <w:t>CR to TS 38.133: maintenance CR on LTM</w:t>
      </w:r>
    </w:p>
    <w:p w14:paraId="1AF10F7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CR-5418  rev  Cat: F (Rel-18)</w:t>
      </w:r>
      <w:r>
        <w:rPr>
          <w:i/>
        </w:rPr>
        <w:br/>
      </w:r>
      <w:r>
        <w:rPr>
          <w:i/>
        </w:rPr>
        <w:br/>
      </w:r>
      <w:r>
        <w:rPr>
          <w:i/>
        </w:rPr>
        <w:tab/>
      </w:r>
      <w:r>
        <w:rPr>
          <w:i/>
        </w:rPr>
        <w:tab/>
      </w:r>
      <w:r>
        <w:rPr>
          <w:i/>
        </w:rPr>
        <w:tab/>
      </w:r>
      <w:r>
        <w:rPr>
          <w:i/>
        </w:rPr>
        <w:tab/>
      </w:r>
      <w:r>
        <w:rPr>
          <w:i/>
        </w:rPr>
        <w:tab/>
        <w:t>Source: Ericsson</w:t>
      </w:r>
    </w:p>
    <w:p w14:paraId="51451834" w14:textId="77777777" w:rsidR="000007E6" w:rsidRDefault="000007E6" w:rsidP="000007E6">
      <w:pPr>
        <w:rPr>
          <w:rFonts w:ascii="Arial" w:hAnsi="Arial" w:cs="Arial"/>
          <w:b/>
        </w:rPr>
      </w:pPr>
      <w:r>
        <w:rPr>
          <w:rFonts w:ascii="Arial" w:hAnsi="Arial" w:cs="Arial"/>
          <w:b/>
        </w:rPr>
        <w:t xml:space="preserve">Abstract: </w:t>
      </w:r>
    </w:p>
    <w:p w14:paraId="2DF7443A" w14:textId="5984D0B3" w:rsidR="000007E6" w:rsidRDefault="007221DF" w:rsidP="000007E6">
      <w:r w:rsidRPr="007221DF">
        <w:t>MCC: The rapporteur has provided the following recommendation: These two CRs in CR5418 (R4-2502058), CR5440 (R4-2502216) are different technical changes on different parts of the same section. Flag both CRs. Cannot merge. The session  chair marked this as postponed.</w:t>
      </w:r>
    </w:p>
    <w:p w14:paraId="1B4D66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F6E3E" w14:textId="449FD4F0" w:rsidR="000007E6" w:rsidRDefault="000007E6" w:rsidP="000007E6">
      <w:pPr>
        <w:rPr>
          <w:rFonts w:ascii="Arial" w:hAnsi="Arial" w:cs="Arial"/>
          <w:b/>
          <w:sz w:val="24"/>
        </w:rPr>
      </w:pPr>
      <w:r>
        <w:rPr>
          <w:rFonts w:ascii="Arial" w:hAnsi="Arial" w:cs="Arial"/>
          <w:b/>
          <w:color w:val="0000FF"/>
          <w:sz w:val="24"/>
        </w:rPr>
        <w:t>R4-2502216</w:t>
      </w:r>
      <w:r>
        <w:rPr>
          <w:rFonts w:ascii="Arial" w:hAnsi="Arial" w:cs="Arial"/>
          <w:b/>
          <w:color w:val="0000FF"/>
          <w:sz w:val="24"/>
        </w:rPr>
        <w:tab/>
      </w:r>
      <w:r>
        <w:rPr>
          <w:rFonts w:ascii="Arial" w:hAnsi="Arial" w:cs="Arial"/>
          <w:b/>
          <w:sz w:val="24"/>
        </w:rPr>
        <w:t>(NR_Mob_enh2-Core) CR on PDCCH order PRACH timeline (Cat-F Rel-18)</w:t>
      </w:r>
    </w:p>
    <w:p w14:paraId="19DB2E3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CR-5440  rev  Cat: F (Rel-18)</w:t>
      </w:r>
      <w:r>
        <w:rPr>
          <w:i/>
        </w:rPr>
        <w:br/>
      </w:r>
      <w:r>
        <w:rPr>
          <w:i/>
        </w:rPr>
        <w:br/>
      </w:r>
      <w:r>
        <w:rPr>
          <w:i/>
        </w:rPr>
        <w:tab/>
      </w:r>
      <w:r>
        <w:rPr>
          <w:i/>
        </w:rPr>
        <w:tab/>
      </w:r>
      <w:r>
        <w:rPr>
          <w:i/>
        </w:rPr>
        <w:tab/>
      </w:r>
      <w:r>
        <w:rPr>
          <w:i/>
        </w:rPr>
        <w:tab/>
      </w:r>
      <w:r>
        <w:rPr>
          <w:i/>
        </w:rPr>
        <w:tab/>
        <w:t>Source: Qualcomm Incorporated</w:t>
      </w:r>
    </w:p>
    <w:p w14:paraId="2F81A5CE" w14:textId="77777777" w:rsidR="000007E6" w:rsidRDefault="000007E6" w:rsidP="000007E6">
      <w:pPr>
        <w:rPr>
          <w:rFonts w:ascii="Arial" w:hAnsi="Arial" w:cs="Arial"/>
          <w:b/>
        </w:rPr>
      </w:pPr>
      <w:r>
        <w:rPr>
          <w:rFonts w:ascii="Arial" w:hAnsi="Arial" w:cs="Arial"/>
          <w:b/>
        </w:rPr>
        <w:t xml:space="preserve">Abstract: </w:t>
      </w:r>
    </w:p>
    <w:p w14:paraId="1658BEFF" w14:textId="77777777" w:rsidR="000007E6" w:rsidRDefault="000007E6" w:rsidP="000007E6">
      <w:r>
        <w:t>MCC: The rapporteur has provided the following recommendation: These two CRs in CR5418 (R4-2502058), CR5440 (R4-2502216) are different technical changes on different parts of the same section. Flag both CRs. Cannot merge.</w:t>
      </w:r>
    </w:p>
    <w:p w14:paraId="01E91F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R4-2502693</w:t>
      </w:r>
      <w:r>
        <w:rPr>
          <w:color w:val="993300"/>
          <w:u w:val="single"/>
        </w:rPr>
        <w:t>.</w:t>
      </w:r>
    </w:p>
    <w:p w14:paraId="4A272451" w14:textId="4925DACA" w:rsidR="000007E6" w:rsidRDefault="000007E6" w:rsidP="000007E6">
      <w:pPr>
        <w:rPr>
          <w:rFonts w:ascii="Arial" w:hAnsi="Arial" w:cs="Arial"/>
          <w:b/>
          <w:sz w:val="24"/>
        </w:rPr>
      </w:pPr>
      <w:r>
        <w:rPr>
          <w:rFonts w:ascii="Arial" w:hAnsi="Arial" w:cs="Arial"/>
          <w:b/>
          <w:color w:val="0000FF"/>
          <w:sz w:val="24"/>
        </w:rPr>
        <w:t>R4-2502217</w:t>
      </w:r>
      <w:r>
        <w:rPr>
          <w:rFonts w:ascii="Arial" w:hAnsi="Arial" w:cs="Arial"/>
          <w:b/>
          <w:color w:val="0000FF"/>
          <w:sz w:val="24"/>
        </w:rPr>
        <w:tab/>
      </w:r>
      <w:r>
        <w:rPr>
          <w:rFonts w:ascii="Arial" w:hAnsi="Arial" w:cs="Arial"/>
          <w:b/>
          <w:sz w:val="24"/>
        </w:rPr>
        <w:t>(NR_Mob_enh2-Core) Fast RRC processing and Early-PRACH based RACH-less LTM</w:t>
      </w:r>
    </w:p>
    <w:p w14:paraId="6E54B25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9F3A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B6C1" w14:textId="5F661F7E" w:rsidR="000007E6" w:rsidRDefault="000007E6" w:rsidP="000007E6">
      <w:pPr>
        <w:rPr>
          <w:rFonts w:ascii="Arial" w:hAnsi="Arial" w:cs="Arial"/>
          <w:b/>
          <w:sz w:val="24"/>
        </w:rPr>
      </w:pPr>
      <w:r>
        <w:rPr>
          <w:rFonts w:ascii="Arial" w:hAnsi="Arial" w:cs="Arial"/>
          <w:b/>
          <w:color w:val="0000FF"/>
          <w:sz w:val="24"/>
        </w:rPr>
        <w:t>R4-2502620</w:t>
      </w:r>
      <w:r>
        <w:rPr>
          <w:rFonts w:ascii="Arial" w:hAnsi="Arial" w:cs="Arial"/>
          <w:b/>
          <w:color w:val="0000FF"/>
          <w:sz w:val="24"/>
        </w:rPr>
        <w:tab/>
      </w:r>
      <w:r>
        <w:rPr>
          <w:rFonts w:ascii="Arial" w:hAnsi="Arial" w:cs="Arial"/>
          <w:b/>
          <w:sz w:val="24"/>
        </w:rPr>
        <w:t>CR on maintenance for R18 mobility</w:t>
      </w:r>
    </w:p>
    <w:p w14:paraId="067C73B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CR-5267  rev 1 Cat: F (Rel-18)</w:t>
      </w:r>
      <w:r>
        <w:rPr>
          <w:i/>
        </w:rPr>
        <w:br/>
      </w:r>
      <w:r>
        <w:rPr>
          <w:i/>
        </w:rPr>
        <w:br/>
      </w:r>
      <w:r>
        <w:rPr>
          <w:i/>
        </w:rPr>
        <w:tab/>
      </w:r>
      <w:r>
        <w:rPr>
          <w:i/>
        </w:rPr>
        <w:tab/>
      </w:r>
      <w:r>
        <w:rPr>
          <w:i/>
        </w:rPr>
        <w:tab/>
      </w:r>
      <w:r>
        <w:rPr>
          <w:i/>
        </w:rPr>
        <w:tab/>
      </w:r>
      <w:r>
        <w:rPr>
          <w:i/>
        </w:rPr>
        <w:tab/>
        <w:t>Source: MediaTek Inc.</w:t>
      </w:r>
    </w:p>
    <w:p w14:paraId="303EB63C" w14:textId="77777777" w:rsidR="000007E6" w:rsidRDefault="000007E6" w:rsidP="000007E6">
      <w:pPr>
        <w:rPr>
          <w:color w:val="808080"/>
        </w:rPr>
      </w:pPr>
      <w:r>
        <w:rPr>
          <w:color w:val="808080"/>
        </w:rPr>
        <w:t>(Replaces R4-2500893)</w:t>
      </w:r>
    </w:p>
    <w:p w14:paraId="230474A7" w14:textId="77777777" w:rsidR="000007E6" w:rsidRDefault="000007E6" w:rsidP="000007E6">
      <w:pPr>
        <w:rPr>
          <w:rFonts w:ascii="Arial" w:hAnsi="Arial" w:cs="Arial"/>
          <w:b/>
        </w:rPr>
      </w:pPr>
      <w:r>
        <w:rPr>
          <w:rFonts w:ascii="Arial" w:hAnsi="Arial" w:cs="Arial"/>
          <w:b/>
        </w:rPr>
        <w:t xml:space="preserve">Abstract: </w:t>
      </w:r>
    </w:p>
    <w:p w14:paraId="6A3D4CCB" w14:textId="77777777" w:rsidR="000007E6" w:rsidRDefault="000007E6" w:rsidP="000007E6">
      <w:r>
        <w:t>MCC: The title is updated to remove the work  item code  in brackets at the end of the title. The session chair marked this as agreed.</w:t>
      </w:r>
    </w:p>
    <w:p w14:paraId="656FB9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07FAC" w14:textId="30503518" w:rsidR="000007E6" w:rsidRDefault="000007E6" w:rsidP="000007E6">
      <w:pPr>
        <w:rPr>
          <w:rFonts w:ascii="Arial" w:hAnsi="Arial" w:cs="Arial"/>
          <w:b/>
          <w:sz w:val="24"/>
        </w:rPr>
      </w:pPr>
      <w:r>
        <w:rPr>
          <w:rFonts w:ascii="Arial" w:hAnsi="Arial" w:cs="Arial"/>
          <w:b/>
          <w:color w:val="0000FF"/>
          <w:sz w:val="24"/>
        </w:rPr>
        <w:t>R4-2502621</w:t>
      </w:r>
      <w:r>
        <w:rPr>
          <w:rFonts w:ascii="Arial" w:hAnsi="Arial" w:cs="Arial"/>
          <w:b/>
          <w:color w:val="0000FF"/>
          <w:sz w:val="24"/>
        </w:rPr>
        <w:tab/>
      </w:r>
      <w:r>
        <w:rPr>
          <w:rFonts w:ascii="Arial" w:hAnsi="Arial" w:cs="Arial"/>
          <w:b/>
          <w:sz w:val="24"/>
        </w:rPr>
        <w:t>(NR_Mob_enh2-Core) CR on Rel-18 LTM</w:t>
      </w:r>
    </w:p>
    <w:p w14:paraId="04298C8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CR-5298  rev 1 Cat: F (Rel-18)</w:t>
      </w:r>
      <w:r>
        <w:rPr>
          <w:i/>
        </w:rPr>
        <w:br/>
      </w:r>
      <w:r>
        <w:rPr>
          <w:i/>
        </w:rPr>
        <w:br/>
      </w:r>
      <w:r>
        <w:rPr>
          <w:i/>
        </w:rPr>
        <w:tab/>
      </w:r>
      <w:r>
        <w:rPr>
          <w:i/>
        </w:rPr>
        <w:tab/>
      </w:r>
      <w:r>
        <w:rPr>
          <w:i/>
        </w:rPr>
        <w:tab/>
      </w:r>
      <w:r>
        <w:rPr>
          <w:i/>
        </w:rPr>
        <w:tab/>
      </w:r>
      <w:r>
        <w:rPr>
          <w:i/>
        </w:rPr>
        <w:tab/>
        <w:t>Source: CMCC</w:t>
      </w:r>
    </w:p>
    <w:p w14:paraId="243F6F31" w14:textId="77777777" w:rsidR="000007E6" w:rsidRDefault="000007E6" w:rsidP="000007E6">
      <w:pPr>
        <w:rPr>
          <w:color w:val="808080"/>
        </w:rPr>
      </w:pPr>
      <w:r>
        <w:rPr>
          <w:color w:val="808080"/>
        </w:rPr>
        <w:t>(Replaces R4-2501103)</w:t>
      </w:r>
    </w:p>
    <w:p w14:paraId="07C26FF5" w14:textId="77777777" w:rsidR="000007E6" w:rsidRDefault="000007E6" w:rsidP="000007E6">
      <w:pPr>
        <w:rPr>
          <w:rFonts w:ascii="Arial" w:hAnsi="Arial" w:cs="Arial"/>
          <w:b/>
        </w:rPr>
      </w:pPr>
      <w:r>
        <w:rPr>
          <w:rFonts w:ascii="Arial" w:hAnsi="Arial" w:cs="Arial"/>
          <w:b/>
        </w:rPr>
        <w:t xml:space="preserve">Abstract: </w:t>
      </w:r>
    </w:p>
    <w:p w14:paraId="48E06D08" w14:textId="77777777" w:rsidR="000007E6" w:rsidRDefault="000007E6" w:rsidP="000007E6">
      <w:r>
        <w:t>MCC: The rapporteur has provided the following recommendation: These can be merged. Use R4-2501103 as baseline, which has more extra changes. MCC: The session chair marked this as agreed.</w:t>
      </w:r>
    </w:p>
    <w:p w14:paraId="3E05DB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5931" w14:textId="3C0A4C81" w:rsidR="000007E6" w:rsidRDefault="000007E6" w:rsidP="000007E6">
      <w:pPr>
        <w:rPr>
          <w:rFonts w:ascii="Arial" w:hAnsi="Arial" w:cs="Arial"/>
          <w:b/>
          <w:sz w:val="24"/>
        </w:rPr>
      </w:pPr>
      <w:r>
        <w:rPr>
          <w:rFonts w:ascii="Arial" w:hAnsi="Arial" w:cs="Arial"/>
          <w:b/>
          <w:color w:val="0000FF"/>
          <w:sz w:val="24"/>
        </w:rPr>
        <w:t>R4-2502622</w:t>
      </w:r>
      <w:r>
        <w:rPr>
          <w:rFonts w:ascii="Arial" w:hAnsi="Arial" w:cs="Arial"/>
          <w:b/>
          <w:color w:val="0000FF"/>
          <w:sz w:val="24"/>
        </w:rPr>
        <w:tab/>
      </w:r>
      <w:r>
        <w:rPr>
          <w:rFonts w:ascii="Arial" w:hAnsi="Arial" w:cs="Arial"/>
          <w:b/>
          <w:sz w:val="24"/>
        </w:rPr>
        <w:t>CR for LTM core part maintenance</w:t>
      </w:r>
    </w:p>
    <w:p w14:paraId="7C429C0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CR-5358  rev 1 Cat: F (Rel-18)</w:t>
      </w:r>
      <w:r>
        <w:rPr>
          <w:i/>
        </w:rPr>
        <w:br/>
      </w:r>
      <w:r>
        <w:rPr>
          <w:i/>
        </w:rPr>
        <w:br/>
      </w:r>
      <w:r>
        <w:rPr>
          <w:i/>
        </w:rPr>
        <w:tab/>
      </w:r>
      <w:r>
        <w:rPr>
          <w:i/>
        </w:rPr>
        <w:tab/>
      </w:r>
      <w:r>
        <w:rPr>
          <w:i/>
        </w:rPr>
        <w:tab/>
      </w:r>
      <w:r>
        <w:rPr>
          <w:i/>
        </w:rPr>
        <w:tab/>
      </w:r>
      <w:r>
        <w:rPr>
          <w:i/>
        </w:rPr>
        <w:tab/>
        <w:t>Source: Nokia</w:t>
      </w:r>
    </w:p>
    <w:p w14:paraId="45C12159" w14:textId="77777777" w:rsidR="000007E6" w:rsidRDefault="000007E6" w:rsidP="000007E6">
      <w:pPr>
        <w:rPr>
          <w:color w:val="808080"/>
        </w:rPr>
      </w:pPr>
      <w:r>
        <w:rPr>
          <w:color w:val="808080"/>
        </w:rPr>
        <w:t>(Replaces R4-2501403)</w:t>
      </w:r>
    </w:p>
    <w:p w14:paraId="51910D51" w14:textId="77777777" w:rsidR="000007E6" w:rsidRDefault="000007E6" w:rsidP="000007E6">
      <w:pPr>
        <w:rPr>
          <w:rFonts w:ascii="Arial" w:hAnsi="Arial" w:cs="Arial"/>
          <w:b/>
        </w:rPr>
      </w:pPr>
      <w:r>
        <w:rPr>
          <w:rFonts w:ascii="Arial" w:hAnsi="Arial" w:cs="Arial"/>
          <w:b/>
        </w:rPr>
        <w:t xml:space="preserve">Abstract: </w:t>
      </w:r>
    </w:p>
    <w:p w14:paraId="7EB92EEA" w14:textId="77777777" w:rsidR="000007E6" w:rsidRDefault="000007E6" w:rsidP="000007E6">
      <w:r>
        <w:t>MCC: The session chair marked  this as agreed.</w:t>
      </w:r>
    </w:p>
    <w:p w14:paraId="3F3969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6FEA3" w14:textId="729FF3E5" w:rsidR="000007E6" w:rsidRDefault="000007E6" w:rsidP="000007E6">
      <w:pPr>
        <w:rPr>
          <w:rFonts w:ascii="Arial" w:hAnsi="Arial" w:cs="Arial"/>
          <w:b/>
          <w:sz w:val="24"/>
        </w:rPr>
      </w:pPr>
      <w:r>
        <w:rPr>
          <w:rFonts w:ascii="Arial" w:hAnsi="Arial" w:cs="Arial"/>
          <w:b/>
          <w:color w:val="0000FF"/>
          <w:sz w:val="24"/>
        </w:rPr>
        <w:t>R4-2502623</w:t>
      </w:r>
      <w:r>
        <w:rPr>
          <w:rFonts w:ascii="Arial" w:hAnsi="Arial" w:cs="Arial"/>
          <w:b/>
          <w:color w:val="0000FF"/>
          <w:sz w:val="24"/>
        </w:rPr>
        <w:tab/>
      </w:r>
      <w:r>
        <w:rPr>
          <w:rFonts w:ascii="Arial" w:hAnsi="Arial" w:cs="Arial"/>
          <w:b/>
          <w:sz w:val="24"/>
        </w:rPr>
        <w:t>CR on PL1_sharing for L1-RSRP intra-frequency and inter-frequency neighbour cells</w:t>
      </w:r>
    </w:p>
    <w:p w14:paraId="0C87D92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CR-5387  rev 1 Cat: F (Rel-18)</w:t>
      </w:r>
      <w:r>
        <w:rPr>
          <w:i/>
        </w:rPr>
        <w:br/>
      </w:r>
      <w:r>
        <w:rPr>
          <w:i/>
        </w:rPr>
        <w:br/>
      </w:r>
      <w:r>
        <w:rPr>
          <w:i/>
        </w:rPr>
        <w:tab/>
      </w:r>
      <w:r>
        <w:rPr>
          <w:i/>
        </w:rPr>
        <w:tab/>
      </w:r>
      <w:r>
        <w:rPr>
          <w:i/>
        </w:rPr>
        <w:tab/>
      </w:r>
      <w:r>
        <w:rPr>
          <w:i/>
        </w:rPr>
        <w:tab/>
      </w:r>
      <w:r>
        <w:rPr>
          <w:i/>
        </w:rPr>
        <w:tab/>
        <w:t>Source: OPPO</w:t>
      </w:r>
    </w:p>
    <w:p w14:paraId="45944AAD" w14:textId="77777777" w:rsidR="000007E6" w:rsidRDefault="000007E6" w:rsidP="000007E6">
      <w:pPr>
        <w:rPr>
          <w:color w:val="808080"/>
        </w:rPr>
      </w:pPr>
      <w:r>
        <w:rPr>
          <w:color w:val="808080"/>
        </w:rPr>
        <w:t>(Replaces R4-2501751)</w:t>
      </w:r>
    </w:p>
    <w:p w14:paraId="0B0D60FC" w14:textId="77777777" w:rsidR="000007E6" w:rsidRDefault="000007E6" w:rsidP="000007E6">
      <w:pPr>
        <w:rPr>
          <w:rFonts w:ascii="Arial" w:hAnsi="Arial" w:cs="Arial"/>
          <w:b/>
        </w:rPr>
      </w:pPr>
      <w:r>
        <w:rPr>
          <w:rFonts w:ascii="Arial" w:hAnsi="Arial" w:cs="Arial"/>
          <w:b/>
        </w:rPr>
        <w:t xml:space="preserve">Abstract: </w:t>
      </w:r>
    </w:p>
    <w:p w14:paraId="28112B7B" w14:textId="77777777" w:rsidR="000007E6" w:rsidRDefault="000007E6" w:rsidP="000007E6">
      <w:r>
        <w:t>MCC: The  original CR was agreed and this is withdrawn based on session notes.</w:t>
      </w:r>
    </w:p>
    <w:p w14:paraId="62EB30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C88A1" w14:textId="1B87796B" w:rsidR="000007E6" w:rsidRDefault="000007E6" w:rsidP="000007E6">
      <w:pPr>
        <w:rPr>
          <w:rFonts w:ascii="Arial" w:hAnsi="Arial" w:cs="Arial"/>
          <w:b/>
          <w:sz w:val="24"/>
        </w:rPr>
      </w:pPr>
      <w:r>
        <w:rPr>
          <w:rFonts w:ascii="Arial" w:hAnsi="Arial" w:cs="Arial"/>
          <w:b/>
          <w:color w:val="0000FF"/>
          <w:sz w:val="24"/>
        </w:rPr>
        <w:t>R4-2502624</w:t>
      </w:r>
      <w:r>
        <w:rPr>
          <w:rFonts w:ascii="Arial" w:hAnsi="Arial" w:cs="Arial"/>
          <w:b/>
          <w:color w:val="0000FF"/>
          <w:sz w:val="24"/>
        </w:rPr>
        <w:tab/>
      </w:r>
      <w:r>
        <w:rPr>
          <w:rFonts w:ascii="Arial" w:hAnsi="Arial" w:cs="Arial"/>
          <w:b/>
          <w:sz w:val="24"/>
        </w:rPr>
        <w:t>CR on R18 LTM RRM core requirements</w:t>
      </w:r>
    </w:p>
    <w:p w14:paraId="1920384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CR-5410  rev 1 Cat: F (Rel-18)</w:t>
      </w:r>
      <w:r>
        <w:rPr>
          <w:i/>
        </w:rPr>
        <w:br/>
      </w:r>
      <w:r>
        <w:rPr>
          <w:i/>
        </w:rPr>
        <w:br/>
      </w:r>
      <w:r>
        <w:rPr>
          <w:i/>
        </w:rPr>
        <w:tab/>
      </w:r>
      <w:r>
        <w:rPr>
          <w:i/>
        </w:rPr>
        <w:tab/>
      </w:r>
      <w:r>
        <w:rPr>
          <w:i/>
        </w:rPr>
        <w:tab/>
      </w:r>
      <w:r>
        <w:rPr>
          <w:i/>
        </w:rPr>
        <w:tab/>
      </w:r>
      <w:r>
        <w:rPr>
          <w:i/>
        </w:rPr>
        <w:tab/>
        <w:t>Source: vivo</w:t>
      </w:r>
    </w:p>
    <w:p w14:paraId="31B02350" w14:textId="77777777" w:rsidR="000007E6" w:rsidRDefault="000007E6" w:rsidP="000007E6">
      <w:pPr>
        <w:rPr>
          <w:color w:val="808080"/>
        </w:rPr>
      </w:pPr>
      <w:r>
        <w:rPr>
          <w:color w:val="808080"/>
        </w:rPr>
        <w:t>(Replaces R4-2501930)</w:t>
      </w:r>
    </w:p>
    <w:p w14:paraId="4C4CB1E7" w14:textId="77777777" w:rsidR="000007E6" w:rsidRDefault="000007E6" w:rsidP="000007E6">
      <w:pPr>
        <w:rPr>
          <w:rFonts w:ascii="Arial" w:hAnsi="Arial" w:cs="Arial"/>
          <w:b/>
        </w:rPr>
      </w:pPr>
      <w:r>
        <w:rPr>
          <w:rFonts w:ascii="Arial" w:hAnsi="Arial" w:cs="Arial"/>
          <w:b/>
        </w:rPr>
        <w:t xml:space="preserve">Abstract: </w:t>
      </w:r>
    </w:p>
    <w:p w14:paraId="1B5DEA84" w14:textId="77777777" w:rsidR="000007E6" w:rsidRDefault="000007E6" w:rsidP="000007E6">
      <w:r>
        <w:t>MCC: The rapporteur has provided the following recommendation: These can be merged. Use R4-2501103 as baseline, which has more extra changes. Session chair marked this as agreed.</w:t>
      </w:r>
    </w:p>
    <w:p w14:paraId="38811D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CDFCC" w14:textId="63A769E0" w:rsidR="000007E6" w:rsidRDefault="000007E6" w:rsidP="000007E6">
      <w:pPr>
        <w:rPr>
          <w:rFonts w:ascii="Arial" w:hAnsi="Arial" w:cs="Arial"/>
          <w:b/>
          <w:sz w:val="24"/>
        </w:rPr>
      </w:pPr>
      <w:r>
        <w:rPr>
          <w:rFonts w:ascii="Arial" w:hAnsi="Arial" w:cs="Arial"/>
          <w:b/>
          <w:color w:val="0000FF"/>
          <w:sz w:val="24"/>
        </w:rPr>
        <w:t>R4-2502692</w:t>
      </w:r>
      <w:r>
        <w:rPr>
          <w:rFonts w:ascii="Arial" w:hAnsi="Arial" w:cs="Arial"/>
          <w:b/>
          <w:color w:val="0000FF"/>
          <w:sz w:val="24"/>
        </w:rPr>
        <w:tab/>
      </w:r>
      <w:r>
        <w:rPr>
          <w:rFonts w:ascii="Arial" w:hAnsi="Arial" w:cs="Arial"/>
          <w:b/>
          <w:sz w:val="24"/>
        </w:rPr>
        <w:t>CR on R18 LTM RRM performance requirements</w:t>
      </w:r>
    </w:p>
    <w:p w14:paraId="74EAECF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CR-5411  rev 1 Cat: F (Rel-18)</w:t>
      </w:r>
      <w:r>
        <w:rPr>
          <w:i/>
        </w:rPr>
        <w:br/>
      </w:r>
      <w:r>
        <w:rPr>
          <w:i/>
        </w:rPr>
        <w:br/>
      </w:r>
      <w:r>
        <w:rPr>
          <w:i/>
        </w:rPr>
        <w:tab/>
      </w:r>
      <w:r>
        <w:rPr>
          <w:i/>
        </w:rPr>
        <w:tab/>
      </w:r>
      <w:r>
        <w:rPr>
          <w:i/>
        </w:rPr>
        <w:tab/>
      </w:r>
      <w:r>
        <w:rPr>
          <w:i/>
        </w:rPr>
        <w:tab/>
      </w:r>
      <w:r>
        <w:rPr>
          <w:i/>
        </w:rPr>
        <w:tab/>
        <w:t>Source: vivo</w:t>
      </w:r>
    </w:p>
    <w:p w14:paraId="58132549" w14:textId="77777777" w:rsidR="000007E6" w:rsidRDefault="000007E6" w:rsidP="000007E6">
      <w:pPr>
        <w:rPr>
          <w:color w:val="808080"/>
        </w:rPr>
      </w:pPr>
      <w:r>
        <w:rPr>
          <w:color w:val="808080"/>
        </w:rPr>
        <w:t>(Replaces R4-2501931)</w:t>
      </w:r>
    </w:p>
    <w:p w14:paraId="6244655D" w14:textId="77777777" w:rsidR="000007E6" w:rsidRDefault="000007E6" w:rsidP="000007E6">
      <w:pPr>
        <w:rPr>
          <w:rFonts w:ascii="Arial" w:hAnsi="Arial" w:cs="Arial"/>
          <w:b/>
        </w:rPr>
      </w:pPr>
      <w:r>
        <w:rPr>
          <w:rFonts w:ascii="Arial" w:hAnsi="Arial" w:cs="Arial"/>
          <w:b/>
        </w:rPr>
        <w:t xml:space="preserve">Abstract: </w:t>
      </w:r>
    </w:p>
    <w:p w14:paraId="71C2FDB9" w14:textId="77777777" w:rsidR="000007E6" w:rsidRDefault="000007E6" w:rsidP="000007E6">
      <w:r>
        <w:t>MCC: The chair marked this as postponed.</w:t>
      </w:r>
    </w:p>
    <w:p w14:paraId="4CD227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F45D9" w14:textId="138E4421" w:rsidR="000007E6" w:rsidRDefault="000007E6" w:rsidP="000007E6">
      <w:pPr>
        <w:rPr>
          <w:rFonts w:ascii="Arial" w:hAnsi="Arial" w:cs="Arial"/>
          <w:b/>
          <w:sz w:val="24"/>
        </w:rPr>
      </w:pPr>
      <w:r>
        <w:rPr>
          <w:rFonts w:ascii="Arial" w:hAnsi="Arial" w:cs="Arial"/>
          <w:b/>
          <w:color w:val="0000FF"/>
          <w:sz w:val="24"/>
        </w:rPr>
        <w:t>R4-2502693</w:t>
      </w:r>
      <w:r>
        <w:rPr>
          <w:rFonts w:ascii="Arial" w:hAnsi="Arial" w:cs="Arial"/>
          <w:b/>
          <w:color w:val="0000FF"/>
          <w:sz w:val="24"/>
        </w:rPr>
        <w:tab/>
      </w:r>
      <w:r>
        <w:rPr>
          <w:rFonts w:ascii="Arial" w:hAnsi="Arial" w:cs="Arial"/>
          <w:b/>
          <w:sz w:val="24"/>
        </w:rPr>
        <w:t>(NR_Mob_enh2-Core) CR on PDCCH order PRACH timeline (Cat-F Rel-18)</w:t>
      </w:r>
    </w:p>
    <w:p w14:paraId="2F5D4C2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CR-5440  rev 1 Cat: F (Rel-18)</w:t>
      </w:r>
      <w:r>
        <w:rPr>
          <w:i/>
        </w:rPr>
        <w:br/>
      </w:r>
      <w:r>
        <w:rPr>
          <w:i/>
        </w:rPr>
        <w:br/>
      </w:r>
      <w:r>
        <w:rPr>
          <w:i/>
        </w:rPr>
        <w:tab/>
      </w:r>
      <w:r>
        <w:rPr>
          <w:i/>
        </w:rPr>
        <w:tab/>
      </w:r>
      <w:r>
        <w:rPr>
          <w:i/>
        </w:rPr>
        <w:tab/>
      </w:r>
      <w:r>
        <w:rPr>
          <w:i/>
        </w:rPr>
        <w:tab/>
      </w:r>
      <w:r>
        <w:rPr>
          <w:i/>
        </w:rPr>
        <w:tab/>
        <w:t>Source: Qualcomm Incorporated</w:t>
      </w:r>
    </w:p>
    <w:p w14:paraId="6AAF030F" w14:textId="77777777" w:rsidR="000007E6" w:rsidRDefault="000007E6" w:rsidP="000007E6">
      <w:pPr>
        <w:rPr>
          <w:color w:val="808080"/>
        </w:rPr>
      </w:pPr>
      <w:r>
        <w:rPr>
          <w:color w:val="808080"/>
        </w:rPr>
        <w:t>(Replaces R4-2502216)</w:t>
      </w:r>
    </w:p>
    <w:p w14:paraId="66A4AD9E" w14:textId="77777777" w:rsidR="000007E6" w:rsidRDefault="000007E6" w:rsidP="000007E6">
      <w:pPr>
        <w:rPr>
          <w:rFonts w:ascii="Arial" w:hAnsi="Arial" w:cs="Arial"/>
          <w:b/>
        </w:rPr>
      </w:pPr>
      <w:r>
        <w:rPr>
          <w:rFonts w:ascii="Arial" w:hAnsi="Arial" w:cs="Arial"/>
          <w:b/>
        </w:rPr>
        <w:t xml:space="preserve">Abstract: </w:t>
      </w:r>
    </w:p>
    <w:p w14:paraId="75E5CF9E" w14:textId="7E4CA5FE" w:rsidR="000007E6" w:rsidRDefault="007221DF" w:rsidP="000007E6">
      <w:r w:rsidRPr="007221DF">
        <w:t>MCC: The rapporteur has provided the following recommendation: These two CRs in CR5418 (R4-2502058), CR5440 (R4-2502216) are different technical changes on different parts of the same section. Flag both CRs. Cannot merge. Session chair marked this as agreed.</w:t>
      </w:r>
    </w:p>
    <w:p w14:paraId="1476A7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4A731" w14:textId="77777777" w:rsidR="000007E6" w:rsidRDefault="000007E6" w:rsidP="000007E6">
      <w:pPr>
        <w:pStyle w:val="Heading3"/>
      </w:pPr>
      <w:bookmarkStart w:id="93" w:name="_Toc193482037"/>
      <w:r>
        <w:t>5.24</w:t>
      </w:r>
      <w:r>
        <w:tab/>
        <w:t>Dual Tx/Rx Multi-SIM for NR</w:t>
      </w:r>
      <w:bookmarkEnd w:id="93"/>
    </w:p>
    <w:p w14:paraId="7BB807AD" w14:textId="77777777" w:rsidR="000007E6" w:rsidRDefault="000007E6" w:rsidP="000007E6">
      <w:pPr>
        <w:pStyle w:val="Heading4"/>
      </w:pPr>
      <w:bookmarkStart w:id="94" w:name="_Toc193482038"/>
      <w:r>
        <w:t>5.24.1</w:t>
      </w:r>
      <w:r>
        <w:tab/>
        <w:t>RRM core and performance requirements</w:t>
      </w:r>
      <w:bookmarkEnd w:id="94"/>
    </w:p>
    <w:p w14:paraId="7942E56B" w14:textId="77777777" w:rsidR="000007E6" w:rsidRDefault="000007E6" w:rsidP="000007E6">
      <w:pPr>
        <w:pStyle w:val="Heading3"/>
      </w:pPr>
      <w:bookmarkStart w:id="95" w:name="_Toc193482039"/>
      <w:r>
        <w:t>5.25</w:t>
      </w:r>
      <w:r>
        <w:tab/>
        <w:t>NR MIMO evolution for downlink and uplink</w:t>
      </w:r>
      <w:bookmarkEnd w:id="95"/>
    </w:p>
    <w:p w14:paraId="37801CF7" w14:textId="77777777" w:rsidR="000007E6" w:rsidRDefault="000007E6" w:rsidP="000007E6">
      <w:pPr>
        <w:pStyle w:val="Heading4"/>
      </w:pPr>
      <w:bookmarkStart w:id="96" w:name="_Toc193482040"/>
      <w:r>
        <w:t>5.25.1</w:t>
      </w:r>
      <w:r>
        <w:tab/>
        <w:t>RRM core and performance requirements</w:t>
      </w:r>
      <w:bookmarkEnd w:id="96"/>
    </w:p>
    <w:p w14:paraId="2F9C2881" w14:textId="6B59455C" w:rsidR="000007E6" w:rsidRDefault="000007E6" w:rsidP="000007E6">
      <w:pPr>
        <w:rPr>
          <w:rFonts w:ascii="Arial" w:hAnsi="Arial" w:cs="Arial"/>
          <w:b/>
          <w:sz w:val="24"/>
        </w:rPr>
      </w:pPr>
      <w:r>
        <w:rPr>
          <w:rFonts w:ascii="Arial" w:hAnsi="Arial" w:cs="Arial"/>
          <w:b/>
          <w:color w:val="0000FF"/>
          <w:sz w:val="24"/>
        </w:rPr>
        <w:t>R4-2501211</w:t>
      </w:r>
      <w:r>
        <w:rPr>
          <w:rFonts w:ascii="Arial" w:hAnsi="Arial" w:cs="Arial"/>
          <w:b/>
          <w:color w:val="0000FF"/>
          <w:sz w:val="24"/>
        </w:rPr>
        <w:tab/>
      </w:r>
      <w:r>
        <w:rPr>
          <w:rFonts w:ascii="Arial" w:hAnsi="Arial" w:cs="Arial"/>
          <w:b/>
          <w:sz w:val="24"/>
        </w:rPr>
        <w:t>(NR_MIMO_evo_DL_UL-Core) CR on core requirements maintenance for R18 MIMO</w:t>
      </w:r>
    </w:p>
    <w:p w14:paraId="295A9EB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CR-5323  rev  Cat: F (Rel-18)</w:t>
      </w:r>
      <w:r>
        <w:rPr>
          <w:i/>
        </w:rPr>
        <w:br/>
      </w:r>
      <w:r>
        <w:rPr>
          <w:i/>
        </w:rPr>
        <w:br/>
      </w:r>
      <w:r>
        <w:rPr>
          <w:i/>
        </w:rPr>
        <w:tab/>
      </w:r>
      <w:r>
        <w:rPr>
          <w:i/>
        </w:rPr>
        <w:tab/>
      </w:r>
      <w:r>
        <w:rPr>
          <w:i/>
        </w:rPr>
        <w:tab/>
      </w:r>
      <w:r>
        <w:rPr>
          <w:i/>
        </w:rPr>
        <w:tab/>
      </w:r>
      <w:r>
        <w:rPr>
          <w:i/>
        </w:rPr>
        <w:tab/>
        <w:t>Source: Huawei, HiSilicon</w:t>
      </w:r>
    </w:p>
    <w:p w14:paraId="3AE915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R4-2502655</w:t>
      </w:r>
      <w:r>
        <w:rPr>
          <w:color w:val="993300"/>
          <w:u w:val="single"/>
        </w:rPr>
        <w:t>.</w:t>
      </w:r>
    </w:p>
    <w:p w14:paraId="1936E3E1" w14:textId="37D5E270" w:rsidR="000007E6" w:rsidRDefault="000007E6" w:rsidP="000007E6">
      <w:pPr>
        <w:rPr>
          <w:rFonts w:ascii="Arial" w:hAnsi="Arial" w:cs="Arial"/>
          <w:b/>
          <w:sz w:val="24"/>
        </w:rPr>
      </w:pPr>
      <w:r>
        <w:rPr>
          <w:rFonts w:ascii="Arial" w:hAnsi="Arial" w:cs="Arial"/>
          <w:b/>
          <w:color w:val="0000FF"/>
          <w:sz w:val="24"/>
        </w:rPr>
        <w:t>R4-2501596</w:t>
      </w:r>
      <w:r>
        <w:rPr>
          <w:rFonts w:ascii="Arial" w:hAnsi="Arial" w:cs="Arial"/>
          <w:b/>
          <w:color w:val="0000FF"/>
          <w:sz w:val="24"/>
        </w:rPr>
        <w:tab/>
      </w:r>
      <w:r>
        <w:rPr>
          <w:rFonts w:ascii="Arial" w:hAnsi="Arial" w:cs="Arial"/>
          <w:b/>
          <w:sz w:val="24"/>
        </w:rPr>
        <w:t>Discussion on maintenance of R18 MIMO RRM requirements</w:t>
      </w:r>
    </w:p>
    <w:p w14:paraId="326065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3E1A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08331" w14:textId="7AEA5A16" w:rsidR="000007E6" w:rsidRDefault="000007E6" w:rsidP="000007E6">
      <w:pPr>
        <w:rPr>
          <w:rFonts w:ascii="Arial" w:hAnsi="Arial" w:cs="Arial"/>
          <w:b/>
          <w:sz w:val="24"/>
        </w:rPr>
      </w:pPr>
      <w:r>
        <w:rPr>
          <w:rFonts w:ascii="Arial" w:hAnsi="Arial" w:cs="Arial"/>
          <w:b/>
          <w:color w:val="0000FF"/>
          <w:sz w:val="24"/>
        </w:rPr>
        <w:t>R4-2501597</w:t>
      </w:r>
      <w:r>
        <w:rPr>
          <w:rFonts w:ascii="Arial" w:hAnsi="Arial" w:cs="Arial"/>
          <w:b/>
          <w:color w:val="0000FF"/>
          <w:sz w:val="24"/>
        </w:rPr>
        <w:tab/>
      </w:r>
      <w:r>
        <w:rPr>
          <w:rFonts w:ascii="Arial" w:hAnsi="Arial" w:cs="Arial"/>
          <w:b/>
          <w:sz w:val="24"/>
        </w:rPr>
        <w:t>CR on R18 MIMO RRM requirements</w:t>
      </w:r>
    </w:p>
    <w:p w14:paraId="429B285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CR-5366  rev  Cat: F (Rel-18)</w:t>
      </w:r>
      <w:r>
        <w:rPr>
          <w:i/>
        </w:rPr>
        <w:br/>
      </w:r>
      <w:r>
        <w:rPr>
          <w:i/>
        </w:rPr>
        <w:br/>
      </w:r>
      <w:r>
        <w:rPr>
          <w:i/>
        </w:rPr>
        <w:tab/>
      </w:r>
      <w:r>
        <w:rPr>
          <w:i/>
        </w:rPr>
        <w:tab/>
      </w:r>
      <w:r>
        <w:rPr>
          <w:i/>
        </w:rPr>
        <w:tab/>
      </w:r>
      <w:r>
        <w:rPr>
          <w:i/>
        </w:rPr>
        <w:tab/>
      </w:r>
      <w:r>
        <w:rPr>
          <w:i/>
        </w:rPr>
        <w:tab/>
        <w:t>Source: vivo</w:t>
      </w:r>
    </w:p>
    <w:p w14:paraId="65E3F8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593155" w14:textId="6B0B86FC" w:rsidR="000007E6" w:rsidRDefault="000007E6" w:rsidP="000007E6">
      <w:pPr>
        <w:rPr>
          <w:rFonts w:ascii="Arial" w:hAnsi="Arial" w:cs="Arial"/>
          <w:b/>
          <w:sz w:val="24"/>
        </w:rPr>
      </w:pPr>
      <w:r>
        <w:rPr>
          <w:rFonts w:ascii="Arial" w:hAnsi="Arial" w:cs="Arial"/>
          <w:b/>
          <w:color w:val="0000FF"/>
          <w:sz w:val="24"/>
        </w:rPr>
        <w:t>R4-2502146</w:t>
      </w:r>
      <w:r>
        <w:rPr>
          <w:rFonts w:ascii="Arial" w:hAnsi="Arial" w:cs="Arial"/>
          <w:b/>
          <w:color w:val="0000FF"/>
          <w:sz w:val="24"/>
        </w:rPr>
        <w:tab/>
      </w:r>
      <w:r>
        <w:rPr>
          <w:rFonts w:ascii="Arial" w:hAnsi="Arial" w:cs="Arial"/>
          <w:b/>
          <w:sz w:val="24"/>
        </w:rPr>
        <w:t>CR corrections of RRM performance requirements for NR MIMO Evo</w:t>
      </w:r>
    </w:p>
    <w:p w14:paraId="08F2D3C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CR-5428  rev  Cat: F (Rel-18)</w:t>
      </w:r>
      <w:r>
        <w:rPr>
          <w:i/>
        </w:rPr>
        <w:br/>
      </w:r>
      <w:r>
        <w:rPr>
          <w:i/>
        </w:rPr>
        <w:br/>
      </w:r>
      <w:r>
        <w:rPr>
          <w:i/>
        </w:rPr>
        <w:tab/>
      </w:r>
      <w:r>
        <w:rPr>
          <w:i/>
        </w:rPr>
        <w:tab/>
      </w:r>
      <w:r>
        <w:rPr>
          <w:i/>
        </w:rPr>
        <w:tab/>
      </w:r>
      <w:r>
        <w:rPr>
          <w:i/>
        </w:rPr>
        <w:tab/>
      </w:r>
      <w:r>
        <w:rPr>
          <w:i/>
        </w:rPr>
        <w:tab/>
        <w:t>Source: Nokia</w:t>
      </w:r>
    </w:p>
    <w:p w14:paraId="1C352E72" w14:textId="77777777" w:rsidR="000007E6" w:rsidRDefault="000007E6" w:rsidP="000007E6">
      <w:pPr>
        <w:rPr>
          <w:rFonts w:ascii="Arial" w:hAnsi="Arial" w:cs="Arial"/>
          <w:b/>
        </w:rPr>
      </w:pPr>
      <w:r>
        <w:rPr>
          <w:rFonts w:ascii="Arial" w:hAnsi="Arial" w:cs="Arial"/>
          <w:b/>
        </w:rPr>
        <w:t xml:space="preserve">Abstract: </w:t>
      </w:r>
    </w:p>
    <w:p w14:paraId="1FEB4E83" w14:textId="77777777" w:rsidR="000007E6" w:rsidRDefault="000007E6" w:rsidP="000007E6">
      <w:r>
        <w:t>MCC: The session chair marked this as agreed.</w:t>
      </w:r>
    </w:p>
    <w:p w14:paraId="138D6A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720E1" w14:textId="25B2CC8B" w:rsidR="000007E6" w:rsidRDefault="000007E6" w:rsidP="000007E6">
      <w:pPr>
        <w:rPr>
          <w:rFonts w:ascii="Arial" w:hAnsi="Arial" w:cs="Arial"/>
          <w:b/>
          <w:sz w:val="24"/>
        </w:rPr>
      </w:pPr>
      <w:r>
        <w:rPr>
          <w:rFonts w:ascii="Arial" w:hAnsi="Arial" w:cs="Arial"/>
          <w:b/>
          <w:color w:val="0000FF"/>
          <w:sz w:val="24"/>
        </w:rPr>
        <w:t>R4-2502655</w:t>
      </w:r>
      <w:r>
        <w:rPr>
          <w:rFonts w:ascii="Arial" w:hAnsi="Arial" w:cs="Arial"/>
          <w:b/>
          <w:color w:val="0000FF"/>
          <w:sz w:val="24"/>
        </w:rPr>
        <w:tab/>
      </w:r>
      <w:r>
        <w:rPr>
          <w:rFonts w:ascii="Arial" w:hAnsi="Arial" w:cs="Arial"/>
          <w:b/>
          <w:sz w:val="24"/>
        </w:rPr>
        <w:t>(NR_MIMO_evo_DL_UL-Core) CR on core requirements maintenance for R18 MIMO</w:t>
      </w:r>
    </w:p>
    <w:p w14:paraId="120B91F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CR-5323  rev 1 Cat: F (Rel-18)</w:t>
      </w:r>
      <w:r>
        <w:rPr>
          <w:i/>
        </w:rPr>
        <w:br/>
      </w:r>
      <w:r>
        <w:rPr>
          <w:i/>
        </w:rPr>
        <w:br/>
      </w:r>
      <w:r>
        <w:rPr>
          <w:i/>
        </w:rPr>
        <w:tab/>
      </w:r>
      <w:r>
        <w:rPr>
          <w:i/>
        </w:rPr>
        <w:tab/>
      </w:r>
      <w:r>
        <w:rPr>
          <w:i/>
        </w:rPr>
        <w:tab/>
      </w:r>
      <w:r>
        <w:rPr>
          <w:i/>
        </w:rPr>
        <w:tab/>
      </w:r>
      <w:r>
        <w:rPr>
          <w:i/>
        </w:rPr>
        <w:tab/>
        <w:t>Source: Huawei, HiSilicon</w:t>
      </w:r>
    </w:p>
    <w:p w14:paraId="3EC9B572" w14:textId="77777777" w:rsidR="000007E6" w:rsidRDefault="000007E6" w:rsidP="000007E6">
      <w:pPr>
        <w:rPr>
          <w:color w:val="808080"/>
        </w:rPr>
      </w:pPr>
      <w:r>
        <w:rPr>
          <w:color w:val="808080"/>
        </w:rPr>
        <w:t>(Replaces R4-2501211)</w:t>
      </w:r>
    </w:p>
    <w:p w14:paraId="2A64A8C9" w14:textId="77777777" w:rsidR="000007E6" w:rsidRDefault="000007E6" w:rsidP="000007E6">
      <w:pPr>
        <w:rPr>
          <w:rFonts w:ascii="Arial" w:hAnsi="Arial" w:cs="Arial"/>
          <w:b/>
        </w:rPr>
      </w:pPr>
      <w:r>
        <w:rPr>
          <w:rFonts w:ascii="Arial" w:hAnsi="Arial" w:cs="Arial"/>
          <w:b/>
        </w:rPr>
        <w:t xml:space="preserve">Abstract: </w:t>
      </w:r>
    </w:p>
    <w:p w14:paraId="479EF827" w14:textId="77777777" w:rsidR="000007E6" w:rsidRDefault="000007E6" w:rsidP="000007E6">
      <w:r>
        <w:t>MCC: The session chair marked this as agreed.</w:t>
      </w:r>
    </w:p>
    <w:p w14:paraId="59B154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686D2" w14:textId="50F627BF" w:rsidR="000007E6" w:rsidRDefault="000007E6" w:rsidP="000007E6">
      <w:pPr>
        <w:rPr>
          <w:rFonts w:ascii="Arial" w:hAnsi="Arial" w:cs="Arial"/>
          <w:b/>
          <w:sz w:val="24"/>
        </w:rPr>
      </w:pPr>
      <w:r>
        <w:rPr>
          <w:rFonts w:ascii="Arial" w:hAnsi="Arial" w:cs="Arial"/>
          <w:b/>
          <w:color w:val="0000FF"/>
          <w:sz w:val="24"/>
        </w:rPr>
        <w:t>R4-2502656</w:t>
      </w:r>
      <w:r>
        <w:rPr>
          <w:rFonts w:ascii="Arial" w:hAnsi="Arial" w:cs="Arial"/>
          <w:b/>
          <w:color w:val="0000FF"/>
          <w:sz w:val="24"/>
        </w:rPr>
        <w:tab/>
      </w:r>
      <w:r>
        <w:rPr>
          <w:rFonts w:ascii="Arial" w:hAnsi="Arial" w:cs="Arial"/>
          <w:b/>
          <w:sz w:val="24"/>
        </w:rPr>
        <w:t>CR on R18 MIMO RRM requirements</w:t>
      </w:r>
    </w:p>
    <w:p w14:paraId="23D88FC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(Rel-18)</w:t>
      </w:r>
      <w:r>
        <w:rPr>
          <w:i/>
        </w:rPr>
        <w:br/>
      </w:r>
      <w:r>
        <w:rPr>
          <w:i/>
        </w:rPr>
        <w:br/>
      </w:r>
      <w:r>
        <w:rPr>
          <w:i/>
        </w:rPr>
        <w:tab/>
      </w:r>
      <w:r>
        <w:rPr>
          <w:i/>
        </w:rPr>
        <w:tab/>
      </w:r>
      <w:r>
        <w:rPr>
          <w:i/>
        </w:rPr>
        <w:tab/>
      </w:r>
      <w:r>
        <w:rPr>
          <w:i/>
        </w:rPr>
        <w:tab/>
      </w:r>
      <w:r>
        <w:rPr>
          <w:i/>
        </w:rPr>
        <w:tab/>
        <w:t>Source: vivo</w:t>
      </w:r>
    </w:p>
    <w:p w14:paraId="6CAE98CC" w14:textId="77777777" w:rsidR="000007E6" w:rsidRDefault="000007E6" w:rsidP="000007E6">
      <w:pPr>
        <w:rPr>
          <w:rFonts w:ascii="Arial" w:hAnsi="Arial" w:cs="Arial"/>
          <w:b/>
        </w:rPr>
      </w:pPr>
      <w:r>
        <w:rPr>
          <w:rFonts w:ascii="Arial" w:hAnsi="Arial" w:cs="Arial"/>
          <w:b/>
        </w:rPr>
        <w:t xml:space="preserve">Abstract: </w:t>
      </w:r>
    </w:p>
    <w:p w14:paraId="14DAB154" w14:textId="77777777" w:rsidR="000007E6" w:rsidRDefault="000007E6" w:rsidP="000007E6">
      <w:r>
        <w:t>[200] RRM Session</w:t>
      </w:r>
    </w:p>
    <w:p w14:paraId="5F1523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5E98E" w14:textId="77777777" w:rsidR="000007E6" w:rsidRDefault="000007E6" w:rsidP="000007E6">
      <w:pPr>
        <w:pStyle w:val="Heading4"/>
      </w:pPr>
      <w:bookmarkStart w:id="97" w:name="_Toc193482041"/>
      <w:r>
        <w:t>5.25.2</w:t>
      </w:r>
      <w:r>
        <w:tab/>
        <w:t>Demodulation performance requirements</w:t>
      </w:r>
      <w:bookmarkEnd w:id="97"/>
    </w:p>
    <w:p w14:paraId="2A2D397B" w14:textId="77777777" w:rsidR="000007E6" w:rsidRDefault="000007E6" w:rsidP="000007E6">
      <w:pPr>
        <w:pStyle w:val="Heading3"/>
      </w:pPr>
      <w:bookmarkStart w:id="98" w:name="_Toc193482042"/>
      <w:r>
        <w:t>5.26</w:t>
      </w:r>
      <w:r>
        <w:tab/>
        <w:t>Enhanced support of reduced capability NR devices</w:t>
      </w:r>
      <w:bookmarkEnd w:id="98"/>
    </w:p>
    <w:p w14:paraId="22268AF5" w14:textId="77777777" w:rsidR="000007E6" w:rsidRDefault="000007E6" w:rsidP="000007E6">
      <w:pPr>
        <w:pStyle w:val="Heading4"/>
      </w:pPr>
      <w:bookmarkStart w:id="99" w:name="_Toc193482043"/>
      <w:r>
        <w:t>5.26.1</w:t>
      </w:r>
      <w:r>
        <w:tab/>
        <w:t>RRM core requirements</w:t>
      </w:r>
      <w:bookmarkEnd w:id="99"/>
    </w:p>
    <w:p w14:paraId="047181AA" w14:textId="0DE1861D" w:rsidR="000007E6" w:rsidRDefault="000007E6" w:rsidP="000007E6">
      <w:pPr>
        <w:rPr>
          <w:rFonts w:ascii="Arial" w:hAnsi="Arial" w:cs="Arial"/>
          <w:b/>
          <w:sz w:val="24"/>
        </w:rPr>
      </w:pPr>
      <w:r>
        <w:rPr>
          <w:rFonts w:ascii="Arial" w:hAnsi="Arial" w:cs="Arial"/>
          <w:b/>
          <w:color w:val="0000FF"/>
          <w:sz w:val="24"/>
        </w:rPr>
        <w:t>R4-2500708</w:t>
      </w:r>
      <w:r>
        <w:rPr>
          <w:rFonts w:ascii="Arial" w:hAnsi="Arial" w:cs="Arial"/>
          <w:b/>
          <w:color w:val="0000FF"/>
          <w:sz w:val="24"/>
        </w:rPr>
        <w:tab/>
      </w:r>
      <w:r>
        <w:rPr>
          <w:rFonts w:ascii="Arial" w:hAnsi="Arial" w:cs="Arial"/>
          <w:b/>
          <w:sz w:val="24"/>
        </w:rPr>
        <w:t>(NR_redcap_enh-Core) Correction on eRedCap UE</w:t>
      </w:r>
    </w:p>
    <w:p w14:paraId="677A91E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CR-5252  rev  Cat: F (Rel-18)</w:t>
      </w:r>
      <w:r>
        <w:rPr>
          <w:i/>
        </w:rPr>
        <w:br/>
      </w:r>
      <w:r>
        <w:rPr>
          <w:i/>
        </w:rPr>
        <w:br/>
      </w:r>
      <w:r>
        <w:rPr>
          <w:i/>
        </w:rPr>
        <w:tab/>
      </w:r>
      <w:r>
        <w:rPr>
          <w:i/>
        </w:rPr>
        <w:tab/>
      </w:r>
      <w:r>
        <w:rPr>
          <w:i/>
        </w:rPr>
        <w:tab/>
      </w:r>
      <w:r>
        <w:rPr>
          <w:i/>
        </w:rPr>
        <w:tab/>
      </w:r>
      <w:r>
        <w:rPr>
          <w:i/>
        </w:rPr>
        <w:tab/>
        <w:t>Source: ZTE Corporation, Sanechips</w:t>
      </w:r>
    </w:p>
    <w:p w14:paraId="7C84631B" w14:textId="77777777" w:rsidR="000007E6" w:rsidRDefault="000007E6" w:rsidP="000007E6">
      <w:pPr>
        <w:rPr>
          <w:rFonts w:ascii="Arial" w:hAnsi="Arial" w:cs="Arial"/>
          <w:b/>
        </w:rPr>
      </w:pPr>
      <w:r>
        <w:rPr>
          <w:rFonts w:ascii="Arial" w:hAnsi="Arial" w:cs="Arial"/>
          <w:b/>
        </w:rPr>
        <w:t xml:space="preserve">Abstract: </w:t>
      </w:r>
    </w:p>
    <w:p w14:paraId="54BF0B0B" w14:textId="77777777" w:rsidR="000007E6" w:rsidRDefault="000007E6" w:rsidP="000007E6">
      <w:r>
        <w:t>MCC: The session chair marked this as agreed.</w:t>
      </w:r>
    </w:p>
    <w:p w14:paraId="34294E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7F4E1" w14:textId="371C535A" w:rsidR="000007E6" w:rsidRDefault="000007E6" w:rsidP="000007E6">
      <w:pPr>
        <w:rPr>
          <w:rFonts w:ascii="Arial" w:hAnsi="Arial" w:cs="Arial"/>
          <w:b/>
          <w:sz w:val="24"/>
        </w:rPr>
      </w:pPr>
      <w:r>
        <w:rPr>
          <w:rFonts w:ascii="Arial" w:hAnsi="Arial" w:cs="Arial"/>
          <w:b/>
          <w:color w:val="0000FF"/>
          <w:sz w:val="24"/>
        </w:rPr>
        <w:t>R4-2501238</w:t>
      </w:r>
      <w:r>
        <w:rPr>
          <w:rFonts w:ascii="Arial" w:hAnsi="Arial" w:cs="Arial"/>
          <w:b/>
          <w:color w:val="0000FF"/>
          <w:sz w:val="24"/>
        </w:rPr>
        <w:tab/>
      </w:r>
      <w:r>
        <w:rPr>
          <w:rFonts w:ascii="Arial" w:hAnsi="Arial" w:cs="Arial"/>
          <w:b/>
          <w:sz w:val="24"/>
        </w:rPr>
        <w:t>(NR_redcap_enh-Core) Correction to TA validation requirements for RedCap R18</w:t>
      </w:r>
    </w:p>
    <w:p w14:paraId="37B82F4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CR-5332  rev  Cat: F (Rel-18)</w:t>
      </w:r>
      <w:r>
        <w:rPr>
          <w:i/>
        </w:rPr>
        <w:br/>
      </w:r>
      <w:r>
        <w:rPr>
          <w:i/>
        </w:rPr>
        <w:br/>
      </w:r>
      <w:r>
        <w:rPr>
          <w:i/>
        </w:rPr>
        <w:tab/>
      </w:r>
      <w:r>
        <w:rPr>
          <w:i/>
        </w:rPr>
        <w:tab/>
      </w:r>
      <w:r>
        <w:rPr>
          <w:i/>
        </w:rPr>
        <w:tab/>
      </w:r>
      <w:r>
        <w:rPr>
          <w:i/>
        </w:rPr>
        <w:tab/>
      </w:r>
      <w:r>
        <w:rPr>
          <w:i/>
        </w:rPr>
        <w:tab/>
        <w:t>Source: Huawei, HiSilicon</w:t>
      </w:r>
    </w:p>
    <w:p w14:paraId="745244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R4-2502657</w:t>
      </w:r>
      <w:r>
        <w:rPr>
          <w:color w:val="993300"/>
          <w:u w:val="single"/>
        </w:rPr>
        <w:t>.</w:t>
      </w:r>
    </w:p>
    <w:p w14:paraId="78879C1A" w14:textId="4BEAC336" w:rsidR="000007E6" w:rsidRDefault="000007E6" w:rsidP="000007E6">
      <w:pPr>
        <w:rPr>
          <w:rFonts w:ascii="Arial" w:hAnsi="Arial" w:cs="Arial"/>
          <w:b/>
          <w:sz w:val="24"/>
        </w:rPr>
      </w:pPr>
      <w:r>
        <w:rPr>
          <w:rFonts w:ascii="Arial" w:hAnsi="Arial" w:cs="Arial"/>
          <w:b/>
          <w:color w:val="0000FF"/>
          <w:sz w:val="24"/>
        </w:rPr>
        <w:t>R4-2502657</w:t>
      </w:r>
      <w:r>
        <w:rPr>
          <w:rFonts w:ascii="Arial" w:hAnsi="Arial" w:cs="Arial"/>
          <w:b/>
          <w:color w:val="0000FF"/>
          <w:sz w:val="24"/>
        </w:rPr>
        <w:tab/>
      </w:r>
      <w:r>
        <w:rPr>
          <w:rFonts w:ascii="Arial" w:hAnsi="Arial" w:cs="Arial"/>
          <w:b/>
          <w:sz w:val="24"/>
        </w:rPr>
        <w:t>(NR_redcap_enh-Core) Correction to TA validation requirements for RedCap R18</w:t>
      </w:r>
    </w:p>
    <w:p w14:paraId="4A16035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CR-5332  rev 1 Cat: F (Rel-18)</w:t>
      </w:r>
      <w:r>
        <w:rPr>
          <w:i/>
        </w:rPr>
        <w:br/>
      </w:r>
      <w:r>
        <w:rPr>
          <w:i/>
        </w:rPr>
        <w:br/>
      </w:r>
      <w:r>
        <w:rPr>
          <w:i/>
        </w:rPr>
        <w:tab/>
      </w:r>
      <w:r>
        <w:rPr>
          <w:i/>
        </w:rPr>
        <w:tab/>
      </w:r>
      <w:r>
        <w:rPr>
          <w:i/>
        </w:rPr>
        <w:tab/>
      </w:r>
      <w:r>
        <w:rPr>
          <w:i/>
        </w:rPr>
        <w:tab/>
      </w:r>
      <w:r>
        <w:rPr>
          <w:i/>
        </w:rPr>
        <w:tab/>
        <w:t>Source: Huawei, HiSilicon</w:t>
      </w:r>
    </w:p>
    <w:p w14:paraId="5DEB541B" w14:textId="77777777" w:rsidR="000007E6" w:rsidRDefault="000007E6" w:rsidP="000007E6">
      <w:pPr>
        <w:rPr>
          <w:color w:val="808080"/>
        </w:rPr>
      </w:pPr>
      <w:r>
        <w:rPr>
          <w:color w:val="808080"/>
        </w:rPr>
        <w:t>(Replaces R4-2501238)</w:t>
      </w:r>
    </w:p>
    <w:p w14:paraId="1BE71642" w14:textId="77777777" w:rsidR="000007E6" w:rsidRDefault="000007E6" w:rsidP="000007E6">
      <w:pPr>
        <w:rPr>
          <w:rFonts w:ascii="Arial" w:hAnsi="Arial" w:cs="Arial"/>
          <w:b/>
        </w:rPr>
      </w:pPr>
      <w:r>
        <w:rPr>
          <w:rFonts w:ascii="Arial" w:hAnsi="Arial" w:cs="Arial"/>
          <w:b/>
        </w:rPr>
        <w:t xml:space="preserve">Abstract: </w:t>
      </w:r>
    </w:p>
    <w:p w14:paraId="3F143F25" w14:textId="77777777" w:rsidR="000007E6" w:rsidRDefault="000007E6" w:rsidP="000007E6">
      <w:r>
        <w:t>MCC: The session chair marked this as agreed.</w:t>
      </w:r>
    </w:p>
    <w:p w14:paraId="6BBC60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C288C" w14:textId="77777777" w:rsidR="000007E6" w:rsidRDefault="000007E6" w:rsidP="000007E6">
      <w:pPr>
        <w:pStyle w:val="Heading4"/>
      </w:pPr>
      <w:bookmarkStart w:id="100" w:name="_Toc193482044"/>
      <w:r>
        <w:t>5.26.2</w:t>
      </w:r>
      <w:r>
        <w:tab/>
        <w:t>Demodulation performance requirements</w:t>
      </w:r>
      <w:bookmarkEnd w:id="100"/>
    </w:p>
    <w:p w14:paraId="78AD17F5" w14:textId="47B66701" w:rsidR="000007E6" w:rsidRDefault="000007E6" w:rsidP="000007E6">
      <w:pPr>
        <w:rPr>
          <w:rFonts w:ascii="Arial" w:hAnsi="Arial" w:cs="Arial"/>
          <w:b/>
          <w:sz w:val="24"/>
        </w:rPr>
      </w:pPr>
      <w:r>
        <w:rPr>
          <w:rFonts w:ascii="Arial" w:hAnsi="Arial" w:cs="Arial"/>
          <w:b/>
          <w:color w:val="0000FF"/>
          <w:sz w:val="24"/>
        </w:rPr>
        <w:t>R4-2501548</w:t>
      </w:r>
      <w:r>
        <w:rPr>
          <w:rFonts w:ascii="Arial" w:hAnsi="Arial" w:cs="Arial"/>
          <w:b/>
          <w:color w:val="0000FF"/>
          <w:sz w:val="24"/>
        </w:rPr>
        <w:tab/>
      </w:r>
      <w:r>
        <w:rPr>
          <w:rFonts w:ascii="Arial" w:hAnsi="Arial" w:cs="Arial"/>
          <w:b/>
          <w:sz w:val="24"/>
        </w:rPr>
        <w:t>(NR_redcap_enh-Perf) CR on UE CSI requirements</w:t>
      </w:r>
    </w:p>
    <w:p w14:paraId="0A9851A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CR-0755  rev  Cat: F (Rel-18)</w:t>
      </w:r>
      <w:r>
        <w:rPr>
          <w:i/>
        </w:rPr>
        <w:br/>
      </w:r>
      <w:r>
        <w:rPr>
          <w:i/>
        </w:rPr>
        <w:br/>
      </w:r>
      <w:r>
        <w:rPr>
          <w:i/>
        </w:rPr>
        <w:tab/>
      </w:r>
      <w:r>
        <w:rPr>
          <w:i/>
        </w:rPr>
        <w:tab/>
      </w:r>
      <w:r>
        <w:rPr>
          <w:i/>
        </w:rPr>
        <w:tab/>
      </w:r>
      <w:r>
        <w:rPr>
          <w:i/>
        </w:rPr>
        <w:tab/>
      </w:r>
      <w:r>
        <w:rPr>
          <w:i/>
        </w:rPr>
        <w:tab/>
        <w:t>Source: Huawei, HiSilicon</w:t>
      </w:r>
    </w:p>
    <w:p w14:paraId="39D231D9" w14:textId="77777777" w:rsidR="000007E6" w:rsidRDefault="000007E6" w:rsidP="000007E6">
      <w:pPr>
        <w:rPr>
          <w:rFonts w:ascii="Arial" w:hAnsi="Arial" w:cs="Arial"/>
          <w:b/>
        </w:rPr>
      </w:pPr>
      <w:r>
        <w:rPr>
          <w:rFonts w:ascii="Arial" w:hAnsi="Arial" w:cs="Arial"/>
          <w:b/>
        </w:rPr>
        <w:t xml:space="preserve">Abstract: </w:t>
      </w:r>
    </w:p>
    <w:p w14:paraId="564D3F60" w14:textId="77777777" w:rsidR="000007E6" w:rsidRDefault="000007E6" w:rsidP="000007E6">
      <w:r>
        <w:t>MCC: The session chair marked this as agreed.</w:t>
      </w:r>
    </w:p>
    <w:p w14:paraId="72F705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7D421" w14:textId="77777777" w:rsidR="000007E6" w:rsidRDefault="000007E6" w:rsidP="000007E6">
      <w:pPr>
        <w:pStyle w:val="Heading3"/>
      </w:pPr>
      <w:bookmarkStart w:id="101" w:name="_Toc193482045"/>
      <w:r>
        <w:t>5.27</w:t>
      </w:r>
      <w:r>
        <w:tab/>
        <w:t>Network energy saving for NR</w:t>
      </w:r>
      <w:bookmarkEnd w:id="101"/>
    </w:p>
    <w:p w14:paraId="63C6708A" w14:textId="77777777" w:rsidR="000007E6" w:rsidRDefault="000007E6" w:rsidP="000007E6">
      <w:pPr>
        <w:pStyle w:val="Heading4"/>
      </w:pPr>
      <w:bookmarkStart w:id="102" w:name="_Toc193482046"/>
      <w:r>
        <w:t>5.27.1</w:t>
      </w:r>
      <w:r>
        <w:tab/>
        <w:t>RRM core and performance requirements</w:t>
      </w:r>
      <w:bookmarkEnd w:id="102"/>
    </w:p>
    <w:p w14:paraId="2E239AA9" w14:textId="5BD34FFE" w:rsidR="000007E6" w:rsidRDefault="000007E6" w:rsidP="000007E6">
      <w:pPr>
        <w:rPr>
          <w:rFonts w:ascii="Arial" w:hAnsi="Arial" w:cs="Arial"/>
          <w:b/>
          <w:sz w:val="24"/>
        </w:rPr>
      </w:pPr>
      <w:r>
        <w:rPr>
          <w:rFonts w:ascii="Arial" w:hAnsi="Arial" w:cs="Arial"/>
          <w:b/>
          <w:color w:val="0000FF"/>
          <w:sz w:val="24"/>
        </w:rPr>
        <w:t>R4-2500234</w:t>
      </w:r>
      <w:r>
        <w:rPr>
          <w:rFonts w:ascii="Arial" w:hAnsi="Arial" w:cs="Arial"/>
          <w:b/>
          <w:color w:val="0000FF"/>
          <w:sz w:val="24"/>
        </w:rPr>
        <w:tab/>
      </w:r>
      <w:r>
        <w:rPr>
          <w:rFonts w:ascii="Arial" w:hAnsi="Arial" w:cs="Arial"/>
          <w:b/>
          <w:sz w:val="24"/>
        </w:rPr>
        <w:t>On RRM core requirements maintenance for R18 NES</w:t>
      </w:r>
    </w:p>
    <w:p w14:paraId="1BB69F7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73B3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5323B" w14:textId="592584D6" w:rsidR="000007E6" w:rsidRDefault="000007E6" w:rsidP="000007E6">
      <w:pPr>
        <w:rPr>
          <w:rFonts w:ascii="Arial" w:hAnsi="Arial" w:cs="Arial"/>
          <w:b/>
          <w:sz w:val="24"/>
        </w:rPr>
      </w:pPr>
      <w:r>
        <w:rPr>
          <w:rFonts w:ascii="Arial" w:hAnsi="Arial" w:cs="Arial"/>
          <w:b/>
          <w:color w:val="0000FF"/>
          <w:sz w:val="24"/>
        </w:rPr>
        <w:t>R4-2500471</w:t>
      </w:r>
      <w:r>
        <w:rPr>
          <w:rFonts w:ascii="Arial" w:hAnsi="Arial" w:cs="Arial"/>
          <w:b/>
          <w:color w:val="0000FF"/>
          <w:sz w:val="24"/>
        </w:rPr>
        <w:tab/>
      </w:r>
      <w:r>
        <w:rPr>
          <w:rFonts w:ascii="Arial" w:hAnsi="Arial" w:cs="Arial"/>
          <w:b/>
          <w:sz w:val="24"/>
        </w:rPr>
        <w:t>Core maintenance on network energy saving</w:t>
      </w:r>
    </w:p>
    <w:p w14:paraId="0DEF39B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B89F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C5DBC" w14:textId="22029BA6" w:rsidR="000007E6" w:rsidRDefault="000007E6" w:rsidP="000007E6">
      <w:pPr>
        <w:rPr>
          <w:rFonts w:ascii="Arial" w:hAnsi="Arial" w:cs="Arial"/>
          <w:b/>
          <w:sz w:val="24"/>
        </w:rPr>
      </w:pPr>
      <w:r>
        <w:rPr>
          <w:rFonts w:ascii="Arial" w:hAnsi="Arial" w:cs="Arial"/>
          <w:b/>
          <w:color w:val="0000FF"/>
          <w:sz w:val="24"/>
        </w:rPr>
        <w:t>R4-2500472</w:t>
      </w:r>
      <w:r>
        <w:rPr>
          <w:rFonts w:ascii="Arial" w:hAnsi="Arial" w:cs="Arial"/>
          <w:b/>
          <w:color w:val="0000FF"/>
          <w:sz w:val="24"/>
        </w:rPr>
        <w:tab/>
      </w:r>
      <w:r>
        <w:rPr>
          <w:rFonts w:ascii="Arial" w:hAnsi="Arial" w:cs="Arial"/>
          <w:b/>
          <w:sz w:val="24"/>
        </w:rPr>
        <w:t>38.133 CR on intra-frequency measurement with SSB-less SCell</w:t>
      </w:r>
    </w:p>
    <w:p w14:paraId="35E0970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CR-5248  rev  Cat: F (Rel-18)</w:t>
      </w:r>
      <w:r>
        <w:rPr>
          <w:i/>
        </w:rPr>
        <w:br/>
      </w:r>
      <w:r>
        <w:rPr>
          <w:i/>
        </w:rPr>
        <w:br/>
      </w:r>
      <w:r>
        <w:rPr>
          <w:i/>
        </w:rPr>
        <w:tab/>
      </w:r>
      <w:r>
        <w:rPr>
          <w:i/>
        </w:rPr>
        <w:tab/>
      </w:r>
      <w:r>
        <w:rPr>
          <w:i/>
        </w:rPr>
        <w:tab/>
      </w:r>
      <w:r>
        <w:rPr>
          <w:i/>
        </w:rPr>
        <w:tab/>
      </w:r>
      <w:r>
        <w:rPr>
          <w:i/>
        </w:rPr>
        <w:tab/>
        <w:t>Source: Nokia, Nokia Shanghai Bell</w:t>
      </w:r>
    </w:p>
    <w:p w14:paraId="5D7585E5" w14:textId="77777777" w:rsidR="000007E6" w:rsidRDefault="000007E6" w:rsidP="000007E6">
      <w:pPr>
        <w:rPr>
          <w:rFonts w:ascii="Arial" w:hAnsi="Arial" w:cs="Arial"/>
          <w:b/>
        </w:rPr>
      </w:pPr>
      <w:r>
        <w:rPr>
          <w:rFonts w:ascii="Arial" w:hAnsi="Arial" w:cs="Arial"/>
          <w:b/>
        </w:rPr>
        <w:t xml:space="preserve">Abstract: </w:t>
      </w:r>
    </w:p>
    <w:p w14:paraId="5B98CA1C" w14:textId="77777777" w:rsidR="000007E6" w:rsidRDefault="000007E6" w:rsidP="000007E6">
      <w:r>
        <w:t>MCC: The session chair marked this as postponed.</w:t>
      </w:r>
    </w:p>
    <w:p w14:paraId="52E51B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B5FBA" w14:textId="16AECDED" w:rsidR="000007E6" w:rsidRDefault="000007E6" w:rsidP="000007E6">
      <w:pPr>
        <w:rPr>
          <w:rFonts w:ascii="Arial" w:hAnsi="Arial" w:cs="Arial"/>
          <w:b/>
          <w:sz w:val="24"/>
        </w:rPr>
      </w:pPr>
      <w:r>
        <w:rPr>
          <w:rFonts w:ascii="Arial" w:hAnsi="Arial" w:cs="Arial"/>
          <w:b/>
          <w:color w:val="0000FF"/>
          <w:sz w:val="24"/>
        </w:rPr>
        <w:t>R4-2500903</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74B001E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DE3F25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65507" w14:textId="11C5106D" w:rsidR="000007E6" w:rsidRDefault="000007E6" w:rsidP="000007E6">
      <w:pPr>
        <w:rPr>
          <w:rFonts w:ascii="Arial" w:hAnsi="Arial" w:cs="Arial"/>
          <w:b/>
          <w:sz w:val="24"/>
        </w:rPr>
      </w:pPr>
      <w:r>
        <w:rPr>
          <w:rFonts w:ascii="Arial" w:hAnsi="Arial" w:cs="Arial"/>
          <w:b/>
          <w:color w:val="0000FF"/>
          <w:sz w:val="24"/>
        </w:rPr>
        <w:t>R4-2501215</w:t>
      </w:r>
      <w:r>
        <w:rPr>
          <w:rFonts w:ascii="Arial" w:hAnsi="Arial" w:cs="Arial"/>
          <w:b/>
          <w:color w:val="0000FF"/>
          <w:sz w:val="24"/>
        </w:rPr>
        <w:tab/>
      </w:r>
      <w:r>
        <w:rPr>
          <w:rFonts w:ascii="Arial" w:hAnsi="Arial" w:cs="Arial"/>
          <w:b/>
          <w:sz w:val="24"/>
        </w:rPr>
        <w:t>Discussion on requirements maintenance for R18 NES</w:t>
      </w:r>
    </w:p>
    <w:p w14:paraId="0EF1C64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0C89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0B79" w14:textId="761B0A6D" w:rsidR="000007E6" w:rsidRDefault="000007E6" w:rsidP="000007E6">
      <w:pPr>
        <w:rPr>
          <w:rFonts w:ascii="Arial" w:hAnsi="Arial" w:cs="Arial"/>
          <w:b/>
          <w:sz w:val="24"/>
        </w:rPr>
      </w:pPr>
      <w:r>
        <w:rPr>
          <w:rFonts w:ascii="Arial" w:hAnsi="Arial" w:cs="Arial"/>
          <w:b/>
          <w:color w:val="0000FF"/>
          <w:sz w:val="24"/>
        </w:rPr>
        <w:t>R4-2501216</w:t>
      </w:r>
      <w:r>
        <w:rPr>
          <w:rFonts w:ascii="Arial" w:hAnsi="Arial" w:cs="Arial"/>
          <w:b/>
          <w:color w:val="0000FF"/>
          <w:sz w:val="24"/>
        </w:rPr>
        <w:tab/>
      </w:r>
      <w:r>
        <w:rPr>
          <w:rFonts w:ascii="Arial" w:hAnsi="Arial" w:cs="Arial"/>
          <w:b/>
          <w:sz w:val="24"/>
        </w:rPr>
        <w:t>(Netw_Energy_NR-Perf) CR on TC maintenance for Rel-18 NES SSB-less</w:t>
      </w:r>
    </w:p>
    <w:p w14:paraId="620955A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CR-5326  rev  Cat: F (Rel-18)</w:t>
      </w:r>
      <w:r>
        <w:rPr>
          <w:i/>
        </w:rPr>
        <w:br/>
      </w:r>
      <w:r>
        <w:rPr>
          <w:i/>
        </w:rPr>
        <w:br/>
      </w:r>
      <w:r>
        <w:rPr>
          <w:i/>
        </w:rPr>
        <w:tab/>
      </w:r>
      <w:r>
        <w:rPr>
          <w:i/>
        </w:rPr>
        <w:tab/>
      </w:r>
      <w:r>
        <w:rPr>
          <w:i/>
        </w:rPr>
        <w:tab/>
      </w:r>
      <w:r>
        <w:rPr>
          <w:i/>
        </w:rPr>
        <w:tab/>
      </w:r>
      <w:r>
        <w:rPr>
          <w:i/>
        </w:rPr>
        <w:tab/>
        <w:t>Source: Huawei, HiSilicon</w:t>
      </w:r>
    </w:p>
    <w:p w14:paraId="1D7767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R4-2502630</w:t>
      </w:r>
      <w:r>
        <w:rPr>
          <w:color w:val="993300"/>
          <w:u w:val="single"/>
        </w:rPr>
        <w:t>.</w:t>
      </w:r>
    </w:p>
    <w:p w14:paraId="730373C6" w14:textId="13702BBB" w:rsidR="000007E6" w:rsidRDefault="000007E6" w:rsidP="000007E6">
      <w:pPr>
        <w:rPr>
          <w:rFonts w:ascii="Arial" w:hAnsi="Arial" w:cs="Arial"/>
          <w:b/>
          <w:sz w:val="24"/>
        </w:rPr>
      </w:pPr>
      <w:r>
        <w:rPr>
          <w:rFonts w:ascii="Arial" w:hAnsi="Arial" w:cs="Arial"/>
          <w:b/>
          <w:color w:val="0000FF"/>
          <w:sz w:val="24"/>
        </w:rPr>
        <w:t>R4-2501217</w:t>
      </w:r>
      <w:r>
        <w:rPr>
          <w:rFonts w:ascii="Arial" w:hAnsi="Arial" w:cs="Arial"/>
          <w:b/>
          <w:color w:val="0000FF"/>
          <w:sz w:val="24"/>
        </w:rPr>
        <w:tab/>
      </w:r>
      <w:r>
        <w:rPr>
          <w:rFonts w:ascii="Arial" w:hAnsi="Arial" w:cs="Arial"/>
          <w:b/>
          <w:sz w:val="24"/>
        </w:rPr>
        <w:t>(Netw_Energy_NR-Perf) CR on TC maintenance for Rel-18 NES CHO</w:t>
      </w:r>
    </w:p>
    <w:p w14:paraId="3A6BB05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CR-5327  rev  Cat: F (Rel-18)</w:t>
      </w:r>
      <w:r>
        <w:rPr>
          <w:i/>
        </w:rPr>
        <w:br/>
      </w:r>
      <w:r>
        <w:rPr>
          <w:i/>
        </w:rPr>
        <w:br/>
      </w:r>
      <w:r>
        <w:rPr>
          <w:i/>
        </w:rPr>
        <w:tab/>
      </w:r>
      <w:r>
        <w:rPr>
          <w:i/>
        </w:rPr>
        <w:tab/>
      </w:r>
      <w:r>
        <w:rPr>
          <w:i/>
        </w:rPr>
        <w:tab/>
      </w:r>
      <w:r>
        <w:rPr>
          <w:i/>
        </w:rPr>
        <w:tab/>
      </w:r>
      <w:r>
        <w:rPr>
          <w:i/>
        </w:rPr>
        <w:tab/>
        <w:t>Source: Huawei, HiSilicon</w:t>
      </w:r>
    </w:p>
    <w:p w14:paraId="7BB46293" w14:textId="77777777" w:rsidR="000007E6" w:rsidRDefault="000007E6" w:rsidP="000007E6">
      <w:pPr>
        <w:rPr>
          <w:rFonts w:ascii="Arial" w:hAnsi="Arial" w:cs="Arial"/>
          <w:b/>
        </w:rPr>
      </w:pPr>
      <w:r>
        <w:rPr>
          <w:rFonts w:ascii="Arial" w:hAnsi="Arial" w:cs="Arial"/>
          <w:b/>
        </w:rPr>
        <w:t xml:space="preserve">Abstract: </w:t>
      </w:r>
    </w:p>
    <w:p w14:paraId="11984F07" w14:textId="77777777" w:rsidR="000007E6" w:rsidRDefault="000007E6" w:rsidP="000007E6">
      <w:r>
        <w:t>MCC: The session chair marked this as agreed.</w:t>
      </w:r>
    </w:p>
    <w:p w14:paraId="420A58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58F30" w14:textId="627645BA" w:rsidR="000007E6" w:rsidRDefault="000007E6" w:rsidP="000007E6">
      <w:pPr>
        <w:rPr>
          <w:rFonts w:ascii="Arial" w:hAnsi="Arial" w:cs="Arial"/>
          <w:b/>
          <w:sz w:val="24"/>
        </w:rPr>
      </w:pPr>
      <w:r>
        <w:rPr>
          <w:rFonts w:ascii="Arial" w:hAnsi="Arial" w:cs="Arial"/>
          <w:b/>
          <w:color w:val="0000FF"/>
          <w:sz w:val="24"/>
        </w:rPr>
        <w:t>R4-2502059</w:t>
      </w:r>
      <w:r>
        <w:rPr>
          <w:rFonts w:ascii="Arial" w:hAnsi="Arial" w:cs="Arial"/>
          <w:b/>
          <w:color w:val="0000FF"/>
          <w:sz w:val="24"/>
        </w:rPr>
        <w:tab/>
      </w:r>
      <w:r>
        <w:rPr>
          <w:rFonts w:ascii="Arial" w:hAnsi="Arial" w:cs="Arial"/>
          <w:b/>
          <w:sz w:val="24"/>
        </w:rPr>
        <w:t>Discussions on the remaining open issues for Rel-18 NES</w:t>
      </w:r>
    </w:p>
    <w:p w14:paraId="648C7D2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B6CC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50EF8" w14:textId="49E1557B" w:rsidR="000007E6" w:rsidRDefault="000007E6" w:rsidP="000007E6">
      <w:pPr>
        <w:rPr>
          <w:rFonts w:ascii="Arial" w:hAnsi="Arial" w:cs="Arial"/>
          <w:b/>
          <w:sz w:val="24"/>
        </w:rPr>
      </w:pPr>
      <w:r>
        <w:rPr>
          <w:rFonts w:ascii="Arial" w:hAnsi="Arial" w:cs="Arial"/>
          <w:b/>
          <w:color w:val="0000FF"/>
          <w:sz w:val="24"/>
        </w:rPr>
        <w:t>R4-2502060</w:t>
      </w:r>
      <w:r>
        <w:rPr>
          <w:rFonts w:ascii="Arial" w:hAnsi="Arial" w:cs="Arial"/>
          <w:b/>
          <w:color w:val="0000FF"/>
          <w:sz w:val="24"/>
        </w:rPr>
        <w:tab/>
      </w:r>
      <w:r>
        <w:rPr>
          <w:rFonts w:ascii="Arial" w:hAnsi="Arial" w:cs="Arial"/>
          <w:b/>
          <w:sz w:val="24"/>
        </w:rPr>
        <w:t>CR to TS 38.133 on core requirement maintenance for NES</w:t>
      </w:r>
    </w:p>
    <w:p w14:paraId="5EF9FC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CR-5419  rev  Cat: F (Rel-18)</w:t>
      </w:r>
      <w:r>
        <w:rPr>
          <w:i/>
        </w:rPr>
        <w:br/>
      </w:r>
      <w:r>
        <w:rPr>
          <w:i/>
        </w:rPr>
        <w:br/>
      </w:r>
      <w:r>
        <w:rPr>
          <w:i/>
        </w:rPr>
        <w:tab/>
      </w:r>
      <w:r>
        <w:rPr>
          <w:i/>
        </w:rPr>
        <w:tab/>
      </w:r>
      <w:r>
        <w:rPr>
          <w:i/>
        </w:rPr>
        <w:tab/>
      </w:r>
      <w:r>
        <w:rPr>
          <w:i/>
        </w:rPr>
        <w:tab/>
      </w:r>
      <w:r>
        <w:rPr>
          <w:i/>
        </w:rPr>
        <w:tab/>
        <w:t>Source: Ericsson</w:t>
      </w:r>
    </w:p>
    <w:p w14:paraId="235051D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R4-2502631</w:t>
      </w:r>
      <w:r>
        <w:rPr>
          <w:color w:val="993300"/>
          <w:u w:val="single"/>
        </w:rPr>
        <w:t>.</w:t>
      </w:r>
    </w:p>
    <w:p w14:paraId="648CD7D2" w14:textId="08E864F7" w:rsidR="000007E6" w:rsidRDefault="000007E6" w:rsidP="000007E6">
      <w:pPr>
        <w:rPr>
          <w:rFonts w:ascii="Arial" w:hAnsi="Arial" w:cs="Arial"/>
          <w:b/>
          <w:sz w:val="24"/>
        </w:rPr>
      </w:pPr>
      <w:r>
        <w:rPr>
          <w:rFonts w:ascii="Arial" w:hAnsi="Arial" w:cs="Arial"/>
          <w:b/>
          <w:color w:val="0000FF"/>
          <w:sz w:val="24"/>
        </w:rPr>
        <w:t>R4-2502630</w:t>
      </w:r>
      <w:r>
        <w:rPr>
          <w:rFonts w:ascii="Arial" w:hAnsi="Arial" w:cs="Arial"/>
          <w:b/>
          <w:color w:val="0000FF"/>
          <w:sz w:val="24"/>
        </w:rPr>
        <w:tab/>
      </w:r>
      <w:r>
        <w:rPr>
          <w:rFonts w:ascii="Arial" w:hAnsi="Arial" w:cs="Arial"/>
          <w:b/>
          <w:sz w:val="24"/>
        </w:rPr>
        <w:t>(Netw_Energy_NR-Perf) CR on TC maintenance for Rel-18 NES SSB-less</w:t>
      </w:r>
    </w:p>
    <w:p w14:paraId="00DCE4C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CR-5326  rev 1 Cat: F (Rel-18)</w:t>
      </w:r>
      <w:r>
        <w:rPr>
          <w:i/>
        </w:rPr>
        <w:br/>
      </w:r>
      <w:r>
        <w:rPr>
          <w:i/>
        </w:rPr>
        <w:br/>
      </w:r>
      <w:r>
        <w:rPr>
          <w:i/>
        </w:rPr>
        <w:tab/>
      </w:r>
      <w:r>
        <w:rPr>
          <w:i/>
        </w:rPr>
        <w:tab/>
      </w:r>
      <w:r>
        <w:rPr>
          <w:i/>
        </w:rPr>
        <w:tab/>
      </w:r>
      <w:r>
        <w:rPr>
          <w:i/>
        </w:rPr>
        <w:tab/>
      </w:r>
      <w:r>
        <w:rPr>
          <w:i/>
        </w:rPr>
        <w:tab/>
        <w:t>Source: Huawei, HiSilicon</w:t>
      </w:r>
    </w:p>
    <w:p w14:paraId="08428FA1" w14:textId="77777777" w:rsidR="000007E6" w:rsidRDefault="000007E6" w:rsidP="000007E6">
      <w:pPr>
        <w:rPr>
          <w:color w:val="808080"/>
        </w:rPr>
      </w:pPr>
      <w:r>
        <w:rPr>
          <w:color w:val="808080"/>
        </w:rPr>
        <w:t>(Replaces R4-2501216)</w:t>
      </w:r>
    </w:p>
    <w:p w14:paraId="42813365" w14:textId="77777777" w:rsidR="000007E6" w:rsidRDefault="000007E6" w:rsidP="000007E6">
      <w:pPr>
        <w:rPr>
          <w:rFonts w:ascii="Arial" w:hAnsi="Arial" w:cs="Arial"/>
          <w:b/>
        </w:rPr>
      </w:pPr>
      <w:r>
        <w:rPr>
          <w:rFonts w:ascii="Arial" w:hAnsi="Arial" w:cs="Arial"/>
          <w:b/>
        </w:rPr>
        <w:t xml:space="preserve">Abstract: </w:t>
      </w:r>
    </w:p>
    <w:p w14:paraId="423C108B" w14:textId="77777777" w:rsidR="000007E6" w:rsidRDefault="000007E6" w:rsidP="000007E6">
      <w:r>
        <w:t>MCC: The session chair marked this as agreed.</w:t>
      </w:r>
    </w:p>
    <w:p w14:paraId="6AADD8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FE641" w14:textId="39387211" w:rsidR="000007E6" w:rsidRDefault="000007E6" w:rsidP="000007E6">
      <w:pPr>
        <w:rPr>
          <w:rFonts w:ascii="Arial" w:hAnsi="Arial" w:cs="Arial"/>
          <w:b/>
          <w:sz w:val="24"/>
        </w:rPr>
      </w:pPr>
      <w:r>
        <w:rPr>
          <w:rFonts w:ascii="Arial" w:hAnsi="Arial" w:cs="Arial"/>
          <w:b/>
          <w:color w:val="0000FF"/>
          <w:sz w:val="24"/>
        </w:rPr>
        <w:t>R4-2502631</w:t>
      </w:r>
      <w:r>
        <w:rPr>
          <w:rFonts w:ascii="Arial" w:hAnsi="Arial" w:cs="Arial"/>
          <w:b/>
          <w:color w:val="0000FF"/>
          <w:sz w:val="24"/>
        </w:rPr>
        <w:tab/>
      </w:r>
      <w:r>
        <w:rPr>
          <w:rFonts w:ascii="Arial" w:hAnsi="Arial" w:cs="Arial"/>
          <w:b/>
          <w:sz w:val="24"/>
        </w:rPr>
        <w:t>CR to TS 38.133 on core requirement maintenance for NES</w:t>
      </w:r>
    </w:p>
    <w:p w14:paraId="148E5E1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CR-5419  rev 1 Cat: F (Rel-18)</w:t>
      </w:r>
      <w:r>
        <w:rPr>
          <w:i/>
        </w:rPr>
        <w:br/>
      </w:r>
      <w:r>
        <w:rPr>
          <w:i/>
        </w:rPr>
        <w:br/>
      </w:r>
      <w:r>
        <w:rPr>
          <w:i/>
        </w:rPr>
        <w:tab/>
      </w:r>
      <w:r>
        <w:rPr>
          <w:i/>
        </w:rPr>
        <w:tab/>
      </w:r>
      <w:r>
        <w:rPr>
          <w:i/>
        </w:rPr>
        <w:tab/>
      </w:r>
      <w:r>
        <w:rPr>
          <w:i/>
        </w:rPr>
        <w:tab/>
      </w:r>
      <w:r>
        <w:rPr>
          <w:i/>
        </w:rPr>
        <w:tab/>
        <w:t>Source: Ericsson</w:t>
      </w:r>
    </w:p>
    <w:p w14:paraId="45F86C4C" w14:textId="77777777" w:rsidR="000007E6" w:rsidRDefault="000007E6" w:rsidP="000007E6">
      <w:pPr>
        <w:rPr>
          <w:color w:val="808080"/>
        </w:rPr>
      </w:pPr>
      <w:r>
        <w:rPr>
          <w:color w:val="808080"/>
        </w:rPr>
        <w:t>(Replaces R4-2502060)</w:t>
      </w:r>
    </w:p>
    <w:p w14:paraId="77C5E251" w14:textId="77777777" w:rsidR="000007E6" w:rsidRDefault="000007E6" w:rsidP="000007E6">
      <w:pPr>
        <w:rPr>
          <w:rFonts w:ascii="Arial" w:hAnsi="Arial" w:cs="Arial"/>
          <w:b/>
        </w:rPr>
      </w:pPr>
      <w:r>
        <w:rPr>
          <w:rFonts w:ascii="Arial" w:hAnsi="Arial" w:cs="Arial"/>
          <w:b/>
        </w:rPr>
        <w:t xml:space="preserve">Abstract: </w:t>
      </w:r>
    </w:p>
    <w:p w14:paraId="6E01C332" w14:textId="77777777" w:rsidR="000007E6" w:rsidRDefault="000007E6" w:rsidP="000007E6">
      <w:r>
        <w:t>MCC: The session chair marked this as agreed.</w:t>
      </w:r>
    </w:p>
    <w:p w14:paraId="37A0C0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9F9EB" w14:textId="77777777" w:rsidR="000007E6" w:rsidRDefault="000007E6" w:rsidP="000007E6">
      <w:pPr>
        <w:pStyle w:val="Heading4"/>
      </w:pPr>
      <w:bookmarkStart w:id="103" w:name="_Toc193482047"/>
      <w:r>
        <w:t>5.27.2</w:t>
      </w:r>
      <w:r>
        <w:tab/>
        <w:t>UE demodulation performance and CSI requirements</w:t>
      </w:r>
      <w:bookmarkEnd w:id="103"/>
    </w:p>
    <w:p w14:paraId="2E845B2C" w14:textId="77777777" w:rsidR="000007E6" w:rsidRDefault="000007E6" w:rsidP="000007E6">
      <w:pPr>
        <w:pStyle w:val="Heading3"/>
      </w:pPr>
      <w:bookmarkStart w:id="104" w:name="_Toc193482048"/>
      <w:r>
        <w:t>5.28</w:t>
      </w:r>
      <w:r>
        <w:tab/>
        <w:t>IoT (Internet of Things) NTN (non-terrestrial network) enhancements</w:t>
      </w:r>
      <w:bookmarkEnd w:id="104"/>
    </w:p>
    <w:p w14:paraId="7193B012" w14:textId="77777777" w:rsidR="000007E6" w:rsidRDefault="000007E6" w:rsidP="000007E6">
      <w:pPr>
        <w:pStyle w:val="Heading4"/>
      </w:pPr>
      <w:bookmarkStart w:id="105" w:name="_Toc193482049"/>
      <w:r>
        <w:t>5.28.1</w:t>
      </w:r>
      <w:r>
        <w:tab/>
        <w:t>SAN RF requirements</w:t>
      </w:r>
      <w:bookmarkEnd w:id="105"/>
    </w:p>
    <w:p w14:paraId="48D98422" w14:textId="77777777" w:rsidR="000007E6" w:rsidRDefault="000007E6" w:rsidP="000007E6">
      <w:pPr>
        <w:pStyle w:val="Heading4"/>
      </w:pPr>
      <w:bookmarkStart w:id="106" w:name="_Toc193482050"/>
      <w:r>
        <w:t>5.28.2</w:t>
      </w:r>
      <w:r>
        <w:tab/>
        <w:t>RRM core and performance requirements</w:t>
      </w:r>
      <w:bookmarkEnd w:id="106"/>
    </w:p>
    <w:p w14:paraId="6141EFBE" w14:textId="5FB3581E" w:rsidR="000007E6" w:rsidRDefault="000007E6" w:rsidP="000007E6">
      <w:pPr>
        <w:rPr>
          <w:rFonts w:ascii="Arial" w:hAnsi="Arial" w:cs="Arial"/>
          <w:b/>
          <w:sz w:val="24"/>
        </w:rPr>
      </w:pPr>
      <w:r>
        <w:rPr>
          <w:rFonts w:ascii="Arial" w:hAnsi="Arial" w:cs="Arial"/>
          <w:b/>
          <w:color w:val="0000FF"/>
          <w:sz w:val="24"/>
        </w:rPr>
        <w:t>R4-2500393</w:t>
      </w:r>
      <w:r>
        <w:rPr>
          <w:rFonts w:ascii="Arial" w:hAnsi="Arial" w:cs="Arial"/>
          <w:b/>
          <w:color w:val="0000FF"/>
          <w:sz w:val="24"/>
        </w:rPr>
        <w:tab/>
      </w:r>
      <w:r>
        <w:rPr>
          <w:rFonts w:ascii="Arial" w:hAnsi="Arial" w:cs="Arial"/>
          <w:b/>
          <w:sz w:val="24"/>
        </w:rPr>
        <w:t>CR on performance part maintenance for R18 IoT NTN enhancement</w:t>
      </w:r>
    </w:p>
    <w:p w14:paraId="42F8347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CR-7367  rev  Cat: F (Rel-18)</w:t>
      </w:r>
      <w:r>
        <w:rPr>
          <w:i/>
        </w:rPr>
        <w:br/>
      </w:r>
      <w:r>
        <w:rPr>
          <w:i/>
        </w:rPr>
        <w:br/>
      </w:r>
      <w:r>
        <w:rPr>
          <w:i/>
        </w:rPr>
        <w:tab/>
      </w:r>
      <w:r>
        <w:rPr>
          <w:i/>
        </w:rPr>
        <w:tab/>
      </w:r>
      <w:r>
        <w:rPr>
          <w:i/>
        </w:rPr>
        <w:tab/>
      </w:r>
      <w:r>
        <w:rPr>
          <w:i/>
        </w:rPr>
        <w:tab/>
      </w:r>
      <w:r>
        <w:rPr>
          <w:i/>
        </w:rPr>
        <w:tab/>
        <w:t>Source: MediaTek inc.</w:t>
      </w:r>
    </w:p>
    <w:p w14:paraId="0608D28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R4-2502625</w:t>
      </w:r>
      <w:r>
        <w:rPr>
          <w:color w:val="993300"/>
          <w:u w:val="single"/>
        </w:rPr>
        <w:t>.</w:t>
      </w:r>
    </w:p>
    <w:p w14:paraId="3A53718B" w14:textId="71C82FA7" w:rsidR="000007E6" w:rsidRDefault="000007E6" w:rsidP="000007E6">
      <w:pPr>
        <w:rPr>
          <w:rFonts w:ascii="Arial" w:hAnsi="Arial" w:cs="Arial"/>
          <w:b/>
          <w:sz w:val="24"/>
        </w:rPr>
      </w:pPr>
      <w:r>
        <w:rPr>
          <w:rFonts w:ascii="Arial" w:hAnsi="Arial" w:cs="Arial"/>
          <w:b/>
          <w:color w:val="0000FF"/>
          <w:sz w:val="24"/>
        </w:rPr>
        <w:t>R4-2501183</w:t>
      </w:r>
      <w:r>
        <w:rPr>
          <w:rFonts w:ascii="Arial" w:hAnsi="Arial" w:cs="Arial"/>
          <w:b/>
          <w:color w:val="0000FF"/>
          <w:sz w:val="24"/>
        </w:rPr>
        <w:tab/>
      </w:r>
      <w:r>
        <w:rPr>
          <w:rFonts w:ascii="Arial" w:hAnsi="Arial" w:cs="Arial"/>
          <w:b/>
          <w:sz w:val="24"/>
        </w:rPr>
        <w:t>(IoT_NTN_enh-Core) Modify IoT NTN cell re-selection measurement in RRC IDLE  state.</w:t>
      </w:r>
    </w:p>
    <w:p w14:paraId="0946590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CR-7368  rev  Cat: F (Rel-18)</w:t>
      </w:r>
      <w:r>
        <w:rPr>
          <w:i/>
        </w:rPr>
        <w:br/>
      </w:r>
      <w:r>
        <w:rPr>
          <w:i/>
        </w:rPr>
        <w:br/>
      </w:r>
      <w:r>
        <w:rPr>
          <w:i/>
        </w:rPr>
        <w:tab/>
      </w:r>
      <w:r>
        <w:rPr>
          <w:i/>
        </w:rPr>
        <w:tab/>
      </w:r>
      <w:r>
        <w:rPr>
          <w:i/>
        </w:rPr>
        <w:tab/>
      </w:r>
      <w:r>
        <w:rPr>
          <w:i/>
        </w:rPr>
        <w:tab/>
      </w:r>
      <w:r>
        <w:rPr>
          <w:i/>
        </w:rPr>
        <w:tab/>
        <w:t>Source: ZTE Corporation, Sanechips</w:t>
      </w:r>
    </w:p>
    <w:p w14:paraId="1FE65D23" w14:textId="77777777" w:rsidR="000007E6" w:rsidRDefault="000007E6" w:rsidP="000007E6">
      <w:pPr>
        <w:rPr>
          <w:rFonts w:ascii="Arial" w:hAnsi="Arial" w:cs="Arial"/>
          <w:b/>
        </w:rPr>
      </w:pPr>
      <w:r>
        <w:rPr>
          <w:rFonts w:ascii="Arial" w:hAnsi="Arial" w:cs="Arial"/>
          <w:b/>
        </w:rPr>
        <w:t xml:space="preserve">Abstract: </w:t>
      </w:r>
    </w:p>
    <w:p w14:paraId="1C971244" w14:textId="77777777" w:rsidR="000007E6" w:rsidRDefault="000007E6" w:rsidP="000007E6">
      <w:r>
        <w:t>MCC: The session chair marked this as agreed.</w:t>
      </w:r>
    </w:p>
    <w:p w14:paraId="0D4D27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93BEB" w14:textId="65D4EC89" w:rsidR="000007E6" w:rsidRDefault="000007E6" w:rsidP="000007E6">
      <w:pPr>
        <w:rPr>
          <w:rFonts w:ascii="Arial" w:hAnsi="Arial" w:cs="Arial"/>
          <w:b/>
          <w:sz w:val="24"/>
        </w:rPr>
      </w:pPr>
      <w:r>
        <w:rPr>
          <w:rFonts w:ascii="Arial" w:hAnsi="Arial" w:cs="Arial"/>
          <w:b/>
          <w:color w:val="0000FF"/>
          <w:sz w:val="24"/>
        </w:rPr>
        <w:t>R4-2501480</w:t>
      </w:r>
      <w:r>
        <w:rPr>
          <w:rFonts w:ascii="Arial" w:hAnsi="Arial" w:cs="Arial"/>
          <w:b/>
          <w:color w:val="0000FF"/>
          <w:sz w:val="24"/>
        </w:rPr>
        <w:tab/>
      </w:r>
      <w:r>
        <w:rPr>
          <w:rFonts w:ascii="Arial" w:hAnsi="Arial" w:cs="Arial"/>
          <w:b/>
          <w:sz w:val="24"/>
        </w:rPr>
        <w:t>CR to TS 36133 on Radio Link Monitoring for NB-IoT over NTN</w:t>
      </w:r>
    </w:p>
    <w:p w14:paraId="663F002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CR-7375  rev  Cat: F (Rel-18)</w:t>
      </w:r>
      <w:r>
        <w:rPr>
          <w:i/>
        </w:rPr>
        <w:br/>
      </w:r>
      <w:r>
        <w:rPr>
          <w:i/>
        </w:rPr>
        <w:br/>
      </w:r>
      <w:r>
        <w:rPr>
          <w:i/>
        </w:rPr>
        <w:tab/>
      </w:r>
      <w:r>
        <w:rPr>
          <w:i/>
        </w:rPr>
        <w:tab/>
      </w:r>
      <w:r>
        <w:rPr>
          <w:i/>
        </w:rPr>
        <w:tab/>
      </w:r>
      <w:r>
        <w:rPr>
          <w:i/>
        </w:rPr>
        <w:tab/>
      </w:r>
      <w:r>
        <w:rPr>
          <w:i/>
        </w:rPr>
        <w:tab/>
        <w:t>Source: Nokia</w:t>
      </w:r>
    </w:p>
    <w:p w14:paraId="7EEF0899" w14:textId="77777777" w:rsidR="000007E6" w:rsidRDefault="000007E6" w:rsidP="000007E6">
      <w:pPr>
        <w:rPr>
          <w:rFonts w:ascii="Arial" w:hAnsi="Arial" w:cs="Arial"/>
          <w:b/>
        </w:rPr>
      </w:pPr>
      <w:r>
        <w:rPr>
          <w:rFonts w:ascii="Arial" w:hAnsi="Arial" w:cs="Arial"/>
          <w:b/>
        </w:rPr>
        <w:t xml:space="preserve">Abstract: </w:t>
      </w:r>
    </w:p>
    <w:p w14:paraId="65774326" w14:textId="77777777" w:rsidR="000007E6" w:rsidRDefault="000007E6" w:rsidP="000007E6">
      <w:r>
        <w:t>MCC: The session chair marked  this as agreed.</w:t>
      </w:r>
    </w:p>
    <w:p w14:paraId="7E17E4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F453B" w14:textId="389FA134" w:rsidR="000007E6" w:rsidRDefault="000007E6" w:rsidP="000007E6">
      <w:pPr>
        <w:rPr>
          <w:rFonts w:ascii="Arial" w:hAnsi="Arial" w:cs="Arial"/>
          <w:b/>
          <w:sz w:val="24"/>
        </w:rPr>
      </w:pPr>
      <w:r>
        <w:rPr>
          <w:rFonts w:ascii="Arial" w:hAnsi="Arial" w:cs="Arial"/>
          <w:b/>
          <w:color w:val="0000FF"/>
          <w:sz w:val="24"/>
        </w:rPr>
        <w:t>R4-2501481</w:t>
      </w:r>
      <w:r>
        <w:rPr>
          <w:rFonts w:ascii="Arial" w:hAnsi="Arial" w:cs="Arial"/>
          <w:b/>
          <w:color w:val="0000FF"/>
          <w:sz w:val="24"/>
        </w:rPr>
        <w:tab/>
      </w:r>
      <w:r>
        <w:rPr>
          <w:rFonts w:ascii="Arial" w:hAnsi="Arial" w:cs="Arial"/>
          <w:b/>
          <w:sz w:val="24"/>
        </w:rPr>
        <w:t>The impacts of T310 suspension on RLM requirements in NB-IoT over NTN</w:t>
      </w:r>
    </w:p>
    <w:p w14:paraId="7BD7F8F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9066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71F35" w14:textId="3CFFF95D" w:rsidR="000007E6" w:rsidRDefault="000007E6" w:rsidP="000007E6">
      <w:pPr>
        <w:rPr>
          <w:rFonts w:ascii="Arial" w:hAnsi="Arial" w:cs="Arial"/>
          <w:b/>
          <w:sz w:val="24"/>
        </w:rPr>
      </w:pPr>
      <w:r>
        <w:rPr>
          <w:rFonts w:ascii="Arial" w:hAnsi="Arial" w:cs="Arial"/>
          <w:b/>
          <w:color w:val="0000FF"/>
          <w:sz w:val="24"/>
        </w:rPr>
        <w:t>R4-2502625</w:t>
      </w:r>
      <w:r>
        <w:rPr>
          <w:rFonts w:ascii="Arial" w:hAnsi="Arial" w:cs="Arial"/>
          <w:b/>
          <w:color w:val="0000FF"/>
          <w:sz w:val="24"/>
        </w:rPr>
        <w:tab/>
      </w:r>
      <w:r>
        <w:rPr>
          <w:rFonts w:ascii="Arial" w:hAnsi="Arial" w:cs="Arial"/>
          <w:b/>
          <w:sz w:val="24"/>
        </w:rPr>
        <w:t>CR on performance part maintenance for R18 IoT NTN enhancement</w:t>
      </w:r>
    </w:p>
    <w:p w14:paraId="597E3A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CR-7367  rev 1 Cat: F (Rel-18)</w:t>
      </w:r>
      <w:r>
        <w:rPr>
          <w:i/>
        </w:rPr>
        <w:br/>
      </w:r>
      <w:r>
        <w:rPr>
          <w:i/>
        </w:rPr>
        <w:br/>
      </w:r>
      <w:r>
        <w:rPr>
          <w:i/>
        </w:rPr>
        <w:tab/>
      </w:r>
      <w:r>
        <w:rPr>
          <w:i/>
        </w:rPr>
        <w:tab/>
      </w:r>
      <w:r>
        <w:rPr>
          <w:i/>
        </w:rPr>
        <w:tab/>
      </w:r>
      <w:r>
        <w:rPr>
          <w:i/>
        </w:rPr>
        <w:tab/>
      </w:r>
      <w:r>
        <w:rPr>
          <w:i/>
        </w:rPr>
        <w:tab/>
        <w:t>Source: MediaTek inc.</w:t>
      </w:r>
    </w:p>
    <w:p w14:paraId="07CEB973" w14:textId="77777777" w:rsidR="000007E6" w:rsidRDefault="000007E6" w:rsidP="000007E6">
      <w:pPr>
        <w:rPr>
          <w:color w:val="808080"/>
        </w:rPr>
      </w:pPr>
      <w:r>
        <w:rPr>
          <w:color w:val="808080"/>
        </w:rPr>
        <w:t>(Replaces R4-2500393)</w:t>
      </w:r>
    </w:p>
    <w:p w14:paraId="2E7CB5F7" w14:textId="77777777" w:rsidR="000007E6" w:rsidRDefault="000007E6" w:rsidP="000007E6">
      <w:pPr>
        <w:rPr>
          <w:rFonts w:ascii="Arial" w:hAnsi="Arial" w:cs="Arial"/>
          <w:b/>
        </w:rPr>
      </w:pPr>
      <w:r>
        <w:rPr>
          <w:rFonts w:ascii="Arial" w:hAnsi="Arial" w:cs="Arial"/>
          <w:b/>
        </w:rPr>
        <w:t xml:space="preserve">Abstract: </w:t>
      </w:r>
    </w:p>
    <w:p w14:paraId="7F28FDC0" w14:textId="77777777" w:rsidR="000007E6" w:rsidRDefault="000007E6" w:rsidP="000007E6">
      <w:r>
        <w:t>MCC: The session chair marked this as agreed.</w:t>
      </w:r>
    </w:p>
    <w:p w14:paraId="54671D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5EBB8" w14:textId="77777777" w:rsidR="000007E6" w:rsidRDefault="000007E6" w:rsidP="000007E6">
      <w:pPr>
        <w:pStyle w:val="Heading4"/>
      </w:pPr>
      <w:bookmarkStart w:id="107" w:name="_Toc193482051"/>
      <w:r>
        <w:t>5.28.3</w:t>
      </w:r>
      <w:r>
        <w:tab/>
        <w:t>Demodulation performance requirements</w:t>
      </w:r>
      <w:bookmarkEnd w:id="107"/>
    </w:p>
    <w:p w14:paraId="7CD961B6" w14:textId="77777777" w:rsidR="000007E6" w:rsidRDefault="000007E6" w:rsidP="000007E6">
      <w:pPr>
        <w:pStyle w:val="Heading3"/>
      </w:pPr>
      <w:bookmarkStart w:id="108" w:name="_Toc193482052"/>
      <w:r>
        <w:t>5.29</w:t>
      </w:r>
      <w:r>
        <w:tab/>
        <w:t>NR Network-controlled Repeaters</w:t>
      </w:r>
      <w:bookmarkEnd w:id="108"/>
    </w:p>
    <w:p w14:paraId="522FB794" w14:textId="77777777" w:rsidR="000007E6" w:rsidRDefault="000007E6" w:rsidP="000007E6">
      <w:pPr>
        <w:pStyle w:val="Heading4"/>
      </w:pPr>
      <w:bookmarkStart w:id="109" w:name="_Toc193482053"/>
      <w:r>
        <w:t>5.29.1</w:t>
      </w:r>
      <w:r>
        <w:tab/>
        <w:t>RF core and RF conformance testing requirements</w:t>
      </w:r>
      <w:bookmarkEnd w:id="109"/>
    </w:p>
    <w:p w14:paraId="1476F272" w14:textId="736DF201" w:rsidR="000007E6" w:rsidRDefault="000007E6" w:rsidP="000007E6">
      <w:pPr>
        <w:rPr>
          <w:rFonts w:ascii="Arial" w:hAnsi="Arial" w:cs="Arial"/>
          <w:b/>
          <w:sz w:val="24"/>
        </w:rPr>
      </w:pPr>
      <w:r>
        <w:rPr>
          <w:rFonts w:ascii="Arial" w:hAnsi="Arial" w:cs="Arial"/>
          <w:b/>
          <w:color w:val="0000FF"/>
          <w:sz w:val="24"/>
        </w:rPr>
        <w:t>R4-2500192</w:t>
      </w:r>
      <w:r>
        <w:rPr>
          <w:rFonts w:ascii="Arial" w:hAnsi="Arial" w:cs="Arial"/>
          <w:b/>
          <w:color w:val="0000FF"/>
          <w:sz w:val="24"/>
        </w:rPr>
        <w:tab/>
      </w:r>
      <w:r>
        <w:rPr>
          <w:rFonts w:ascii="Arial" w:hAnsi="Arial" w:cs="Arial"/>
          <w:b/>
          <w:sz w:val="24"/>
        </w:rPr>
        <w:t>CR to TS 38.115-1 with clauses corrections</w:t>
      </w:r>
    </w:p>
    <w:p w14:paraId="49EE6FB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v17.6.0</w:t>
      </w:r>
      <w:r>
        <w:rPr>
          <w:i/>
        </w:rPr>
        <w:tab/>
        <w:t xml:space="preserve">  CR-0057  rev  Cat: F (Rel-17)</w:t>
      </w:r>
      <w:r>
        <w:rPr>
          <w:i/>
        </w:rPr>
        <w:br/>
      </w:r>
      <w:r>
        <w:rPr>
          <w:i/>
        </w:rPr>
        <w:br/>
      </w:r>
      <w:r>
        <w:rPr>
          <w:i/>
        </w:rPr>
        <w:tab/>
      </w:r>
      <w:r>
        <w:rPr>
          <w:i/>
        </w:rPr>
        <w:tab/>
      </w:r>
      <w:r>
        <w:rPr>
          <w:i/>
        </w:rPr>
        <w:tab/>
      </w:r>
      <w:r>
        <w:rPr>
          <w:i/>
        </w:rPr>
        <w:tab/>
      </w:r>
      <w:r>
        <w:rPr>
          <w:i/>
        </w:rPr>
        <w:tab/>
        <w:t>Source: Nokia</w:t>
      </w:r>
    </w:p>
    <w:p w14:paraId="7A88C5E2" w14:textId="77777777" w:rsidR="000007E6" w:rsidRDefault="000007E6" w:rsidP="000007E6">
      <w:pPr>
        <w:rPr>
          <w:rFonts w:ascii="Arial" w:hAnsi="Arial" w:cs="Arial"/>
          <w:b/>
        </w:rPr>
      </w:pPr>
      <w:r>
        <w:rPr>
          <w:rFonts w:ascii="Arial" w:hAnsi="Arial" w:cs="Arial"/>
          <w:b/>
        </w:rPr>
        <w:t xml:space="preserve">Abstract: </w:t>
      </w:r>
    </w:p>
    <w:p w14:paraId="1B4E24D8" w14:textId="77777777" w:rsidR="000007E6" w:rsidRDefault="000007E6" w:rsidP="000007E6">
      <w:r>
        <w:t>MCC: This was changed from revised to agreed.</w:t>
      </w:r>
    </w:p>
    <w:p w14:paraId="7051F1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BDC5" w14:textId="6E658982" w:rsidR="000007E6" w:rsidRDefault="000007E6" w:rsidP="000007E6">
      <w:pPr>
        <w:rPr>
          <w:rFonts w:ascii="Arial" w:hAnsi="Arial" w:cs="Arial"/>
          <w:b/>
          <w:sz w:val="24"/>
        </w:rPr>
      </w:pPr>
      <w:r>
        <w:rPr>
          <w:rFonts w:ascii="Arial" w:hAnsi="Arial" w:cs="Arial"/>
          <w:b/>
          <w:color w:val="0000FF"/>
          <w:sz w:val="24"/>
        </w:rPr>
        <w:t>R4-2500193</w:t>
      </w:r>
      <w:r>
        <w:rPr>
          <w:rFonts w:ascii="Arial" w:hAnsi="Arial" w:cs="Arial"/>
          <w:b/>
          <w:color w:val="0000FF"/>
          <w:sz w:val="24"/>
        </w:rPr>
        <w:tab/>
      </w:r>
      <w:r>
        <w:rPr>
          <w:rFonts w:ascii="Arial" w:hAnsi="Arial" w:cs="Arial"/>
          <w:b/>
          <w:sz w:val="24"/>
        </w:rPr>
        <w:t>CR to TS 38.115-1 with clauses corrections</w:t>
      </w:r>
    </w:p>
    <w:p w14:paraId="1E86953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CR-0058  rev  Cat: F (Rel-18)</w:t>
      </w:r>
      <w:r>
        <w:rPr>
          <w:i/>
        </w:rPr>
        <w:br/>
      </w:r>
      <w:r>
        <w:rPr>
          <w:i/>
        </w:rPr>
        <w:br/>
      </w:r>
      <w:r>
        <w:rPr>
          <w:i/>
        </w:rPr>
        <w:tab/>
      </w:r>
      <w:r>
        <w:rPr>
          <w:i/>
        </w:rPr>
        <w:tab/>
      </w:r>
      <w:r>
        <w:rPr>
          <w:i/>
        </w:rPr>
        <w:tab/>
      </w:r>
      <w:r>
        <w:rPr>
          <w:i/>
        </w:rPr>
        <w:tab/>
      </w:r>
      <w:r>
        <w:rPr>
          <w:i/>
        </w:rPr>
        <w:tab/>
        <w:t>Source: Nokia</w:t>
      </w:r>
    </w:p>
    <w:p w14:paraId="07E6B0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R4-2502347</w:t>
      </w:r>
      <w:r>
        <w:rPr>
          <w:color w:val="993300"/>
          <w:u w:val="single"/>
        </w:rPr>
        <w:t>.</w:t>
      </w:r>
    </w:p>
    <w:p w14:paraId="23402B54" w14:textId="7FF8ADA4" w:rsidR="000007E6" w:rsidRDefault="000007E6" w:rsidP="000007E6">
      <w:pPr>
        <w:rPr>
          <w:rFonts w:ascii="Arial" w:hAnsi="Arial" w:cs="Arial"/>
          <w:b/>
          <w:sz w:val="24"/>
        </w:rPr>
      </w:pPr>
      <w:r>
        <w:rPr>
          <w:rFonts w:ascii="Arial" w:hAnsi="Arial" w:cs="Arial"/>
          <w:b/>
          <w:color w:val="0000FF"/>
          <w:sz w:val="24"/>
        </w:rPr>
        <w:t>R4-2502346</w:t>
      </w:r>
      <w:r>
        <w:rPr>
          <w:rFonts w:ascii="Arial" w:hAnsi="Arial" w:cs="Arial"/>
          <w:b/>
          <w:color w:val="0000FF"/>
          <w:sz w:val="24"/>
        </w:rPr>
        <w:tab/>
      </w:r>
      <w:r>
        <w:rPr>
          <w:rFonts w:ascii="Arial" w:hAnsi="Arial" w:cs="Arial"/>
          <w:b/>
          <w:sz w:val="24"/>
        </w:rPr>
        <w:t>CR to TS 38.115-1 with clauses corrections</w:t>
      </w:r>
    </w:p>
    <w:p w14:paraId="62CCBF1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v17.6.0</w:t>
      </w:r>
      <w:r>
        <w:rPr>
          <w:i/>
        </w:rPr>
        <w:tab/>
        <w:t xml:space="preserve">  CR-  rev  Cat:  (Rel-17)</w:t>
      </w:r>
      <w:r>
        <w:rPr>
          <w:i/>
        </w:rPr>
        <w:br/>
      </w:r>
      <w:r>
        <w:rPr>
          <w:i/>
        </w:rPr>
        <w:br/>
      </w:r>
      <w:r>
        <w:rPr>
          <w:i/>
        </w:rPr>
        <w:tab/>
      </w:r>
      <w:r>
        <w:rPr>
          <w:i/>
        </w:rPr>
        <w:tab/>
      </w:r>
      <w:r>
        <w:rPr>
          <w:i/>
        </w:rPr>
        <w:tab/>
      </w:r>
      <w:r>
        <w:rPr>
          <w:i/>
        </w:rPr>
        <w:tab/>
      </w:r>
      <w:r>
        <w:rPr>
          <w:i/>
        </w:rPr>
        <w:tab/>
        <w:t>Source: Nokia</w:t>
      </w:r>
    </w:p>
    <w:p w14:paraId="67D995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177555" w14:textId="65DDA9C7" w:rsidR="000007E6" w:rsidRDefault="000007E6" w:rsidP="000007E6">
      <w:pPr>
        <w:rPr>
          <w:rFonts w:ascii="Arial" w:hAnsi="Arial" w:cs="Arial"/>
          <w:b/>
          <w:sz w:val="24"/>
        </w:rPr>
      </w:pPr>
      <w:r>
        <w:rPr>
          <w:rFonts w:ascii="Arial" w:hAnsi="Arial" w:cs="Arial"/>
          <w:b/>
          <w:color w:val="0000FF"/>
          <w:sz w:val="24"/>
        </w:rPr>
        <w:t>R4-2502347</w:t>
      </w:r>
      <w:r>
        <w:rPr>
          <w:rFonts w:ascii="Arial" w:hAnsi="Arial" w:cs="Arial"/>
          <w:b/>
          <w:color w:val="0000FF"/>
          <w:sz w:val="24"/>
        </w:rPr>
        <w:tab/>
      </w:r>
      <w:r>
        <w:rPr>
          <w:rFonts w:ascii="Arial" w:hAnsi="Arial" w:cs="Arial"/>
          <w:b/>
          <w:sz w:val="24"/>
        </w:rPr>
        <w:t>CR to TS 38.115-1 with clauses corrections</w:t>
      </w:r>
    </w:p>
    <w:p w14:paraId="55BDC60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CR-0058  rev 1 Cat: F (Rel-18)</w:t>
      </w:r>
      <w:r>
        <w:rPr>
          <w:i/>
        </w:rPr>
        <w:br/>
      </w:r>
      <w:r>
        <w:rPr>
          <w:i/>
        </w:rPr>
        <w:br/>
      </w:r>
      <w:r>
        <w:rPr>
          <w:i/>
        </w:rPr>
        <w:tab/>
      </w:r>
      <w:r>
        <w:rPr>
          <w:i/>
        </w:rPr>
        <w:tab/>
      </w:r>
      <w:r>
        <w:rPr>
          <w:i/>
        </w:rPr>
        <w:tab/>
      </w:r>
      <w:r>
        <w:rPr>
          <w:i/>
        </w:rPr>
        <w:tab/>
      </w:r>
      <w:r>
        <w:rPr>
          <w:i/>
        </w:rPr>
        <w:tab/>
        <w:t>Source: Nokia</w:t>
      </w:r>
    </w:p>
    <w:p w14:paraId="3F1A49AA" w14:textId="77777777" w:rsidR="000007E6" w:rsidRDefault="000007E6" w:rsidP="000007E6">
      <w:pPr>
        <w:rPr>
          <w:color w:val="808080"/>
        </w:rPr>
      </w:pPr>
      <w:r>
        <w:rPr>
          <w:color w:val="808080"/>
        </w:rPr>
        <w:t>(Replaces R4-2500193)</w:t>
      </w:r>
    </w:p>
    <w:p w14:paraId="0F8BDE0E" w14:textId="77777777" w:rsidR="000007E6" w:rsidRDefault="000007E6" w:rsidP="000007E6">
      <w:pPr>
        <w:rPr>
          <w:rFonts w:ascii="Arial" w:hAnsi="Arial" w:cs="Arial"/>
          <w:b/>
        </w:rPr>
      </w:pPr>
      <w:r>
        <w:rPr>
          <w:rFonts w:ascii="Arial" w:hAnsi="Arial" w:cs="Arial"/>
          <w:b/>
        </w:rPr>
        <w:t xml:space="preserve">Abstract: </w:t>
      </w:r>
    </w:p>
    <w:p w14:paraId="3CC3C180" w14:textId="77777777" w:rsidR="000007E6" w:rsidRDefault="000007E6" w:rsidP="000007E6">
      <w:r>
        <w:t>MCC: The session chair marked this as agreed.</w:t>
      </w:r>
    </w:p>
    <w:p w14:paraId="265C298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59470" w14:textId="77777777" w:rsidR="000007E6" w:rsidRDefault="000007E6" w:rsidP="000007E6">
      <w:pPr>
        <w:pStyle w:val="Heading4"/>
      </w:pPr>
      <w:bookmarkStart w:id="110" w:name="_Toc193482054"/>
      <w:r>
        <w:t>5.29.2</w:t>
      </w:r>
      <w:r>
        <w:tab/>
        <w:t>EMC core and EMC conformance testing requirements</w:t>
      </w:r>
      <w:bookmarkEnd w:id="110"/>
    </w:p>
    <w:p w14:paraId="1BB102DD" w14:textId="77777777" w:rsidR="000007E6" w:rsidRDefault="000007E6" w:rsidP="000007E6">
      <w:pPr>
        <w:pStyle w:val="Heading4"/>
      </w:pPr>
      <w:bookmarkStart w:id="111" w:name="_Toc193482055"/>
      <w:r>
        <w:t>5.29.3</w:t>
      </w:r>
      <w:r>
        <w:tab/>
        <w:t>RRM core and performance requirements</w:t>
      </w:r>
      <w:bookmarkEnd w:id="111"/>
    </w:p>
    <w:p w14:paraId="36A1F777" w14:textId="77777777" w:rsidR="000007E6" w:rsidRDefault="000007E6" w:rsidP="000007E6">
      <w:pPr>
        <w:pStyle w:val="Heading4"/>
      </w:pPr>
      <w:bookmarkStart w:id="112" w:name="_Toc193482056"/>
      <w:r>
        <w:t>5.29.4</w:t>
      </w:r>
      <w:r>
        <w:tab/>
        <w:t>Demodulation performance requirements</w:t>
      </w:r>
      <w:bookmarkEnd w:id="112"/>
    </w:p>
    <w:p w14:paraId="0BFF3C71" w14:textId="415C6CC0" w:rsidR="000007E6" w:rsidRDefault="000007E6" w:rsidP="000007E6">
      <w:pPr>
        <w:rPr>
          <w:rFonts w:ascii="Arial" w:hAnsi="Arial" w:cs="Arial"/>
          <w:b/>
          <w:sz w:val="24"/>
        </w:rPr>
      </w:pPr>
      <w:r>
        <w:rPr>
          <w:rFonts w:ascii="Arial" w:hAnsi="Arial" w:cs="Arial"/>
          <w:b/>
          <w:color w:val="0000FF"/>
          <w:sz w:val="24"/>
        </w:rPr>
        <w:t>R4-2501844</w:t>
      </w:r>
      <w:r>
        <w:rPr>
          <w:rFonts w:ascii="Arial" w:hAnsi="Arial" w:cs="Arial"/>
          <w:b/>
          <w:color w:val="0000FF"/>
          <w:sz w:val="24"/>
        </w:rPr>
        <w:tab/>
      </w:r>
      <w:r>
        <w:rPr>
          <w:rFonts w:ascii="Arial" w:hAnsi="Arial" w:cs="Arial"/>
          <w:b/>
          <w:sz w:val="24"/>
        </w:rPr>
        <w:t>CR on NCR-MT Correlation Matrix in 38.106</w:t>
      </w:r>
    </w:p>
    <w:p w14:paraId="3F202CB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CR-0108  rev  Cat: F (Rel-18)</w:t>
      </w:r>
      <w:r>
        <w:rPr>
          <w:i/>
        </w:rPr>
        <w:br/>
      </w:r>
      <w:r>
        <w:rPr>
          <w:i/>
        </w:rPr>
        <w:br/>
      </w:r>
      <w:r>
        <w:rPr>
          <w:i/>
        </w:rPr>
        <w:tab/>
      </w:r>
      <w:r>
        <w:rPr>
          <w:i/>
        </w:rPr>
        <w:tab/>
      </w:r>
      <w:r>
        <w:rPr>
          <w:i/>
        </w:rPr>
        <w:tab/>
      </w:r>
      <w:r>
        <w:rPr>
          <w:i/>
        </w:rPr>
        <w:tab/>
      </w:r>
      <w:r>
        <w:rPr>
          <w:i/>
        </w:rPr>
        <w:tab/>
        <w:t>Source: Nokia</w:t>
      </w:r>
    </w:p>
    <w:p w14:paraId="78D11B0B" w14:textId="77777777" w:rsidR="000007E6" w:rsidRDefault="000007E6" w:rsidP="000007E6">
      <w:pPr>
        <w:rPr>
          <w:rFonts w:ascii="Arial" w:hAnsi="Arial" w:cs="Arial"/>
          <w:b/>
        </w:rPr>
      </w:pPr>
      <w:r>
        <w:rPr>
          <w:rFonts w:ascii="Arial" w:hAnsi="Arial" w:cs="Arial"/>
          <w:b/>
        </w:rPr>
        <w:t xml:space="preserve">Abstract: </w:t>
      </w:r>
    </w:p>
    <w:p w14:paraId="7E36568D" w14:textId="77777777" w:rsidR="000007E6" w:rsidRDefault="000007E6" w:rsidP="000007E6">
      <w:r>
        <w:t>MCC: The session chair marked this as agreed.</w:t>
      </w:r>
    </w:p>
    <w:p w14:paraId="12464B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90187" w14:textId="5CF6844D" w:rsidR="000007E6" w:rsidRDefault="000007E6" w:rsidP="000007E6">
      <w:pPr>
        <w:rPr>
          <w:rFonts w:ascii="Arial" w:hAnsi="Arial" w:cs="Arial"/>
          <w:b/>
          <w:sz w:val="24"/>
        </w:rPr>
      </w:pPr>
      <w:r>
        <w:rPr>
          <w:rFonts w:ascii="Arial" w:hAnsi="Arial" w:cs="Arial"/>
          <w:b/>
          <w:color w:val="0000FF"/>
          <w:sz w:val="24"/>
        </w:rPr>
        <w:t>R4-2501845</w:t>
      </w:r>
      <w:r>
        <w:rPr>
          <w:rFonts w:ascii="Arial" w:hAnsi="Arial" w:cs="Arial"/>
          <w:b/>
          <w:color w:val="0000FF"/>
          <w:sz w:val="24"/>
        </w:rPr>
        <w:tab/>
      </w:r>
      <w:r>
        <w:rPr>
          <w:rFonts w:ascii="Arial" w:hAnsi="Arial" w:cs="Arial"/>
          <w:b/>
          <w:sz w:val="24"/>
        </w:rPr>
        <w:t>CR on NCR-MT Correlation Matrix in 38.115-1</w:t>
      </w:r>
    </w:p>
    <w:p w14:paraId="34B7A7A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CR-0062  rev  Cat: F (Rel-18)</w:t>
      </w:r>
      <w:r>
        <w:rPr>
          <w:i/>
        </w:rPr>
        <w:br/>
      </w:r>
      <w:r>
        <w:rPr>
          <w:i/>
        </w:rPr>
        <w:br/>
      </w:r>
      <w:r>
        <w:rPr>
          <w:i/>
        </w:rPr>
        <w:tab/>
      </w:r>
      <w:r>
        <w:rPr>
          <w:i/>
        </w:rPr>
        <w:tab/>
      </w:r>
      <w:r>
        <w:rPr>
          <w:i/>
        </w:rPr>
        <w:tab/>
      </w:r>
      <w:r>
        <w:rPr>
          <w:i/>
        </w:rPr>
        <w:tab/>
      </w:r>
      <w:r>
        <w:rPr>
          <w:i/>
        </w:rPr>
        <w:tab/>
        <w:t>Source: Nokia</w:t>
      </w:r>
    </w:p>
    <w:p w14:paraId="03F4094D" w14:textId="77777777" w:rsidR="000007E6" w:rsidRDefault="000007E6" w:rsidP="000007E6">
      <w:pPr>
        <w:rPr>
          <w:rFonts w:ascii="Arial" w:hAnsi="Arial" w:cs="Arial"/>
          <w:b/>
        </w:rPr>
      </w:pPr>
      <w:r>
        <w:rPr>
          <w:rFonts w:ascii="Arial" w:hAnsi="Arial" w:cs="Arial"/>
          <w:b/>
        </w:rPr>
        <w:t xml:space="preserve">Abstract: </w:t>
      </w:r>
    </w:p>
    <w:p w14:paraId="07EF8AD1" w14:textId="77777777" w:rsidR="000007E6" w:rsidRDefault="000007E6" w:rsidP="000007E6">
      <w:r>
        <w:t>MCC: The session chair marked this as agreed.</w:t>
      </w:r>
    </w:p>
    <w:p w14:paraId="358DB17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9DCA3" w14:textId="34E7BC1E" w:rsidR="000007E6" w:rsidRDefault="000007E6" w:rsidP="000007E6">
      <w:pPr>
        <w:rPr>
          <w:rFonts w:ascii="Arial" w:hAnsi="Arial" w:cs="Arial"/>
          <w:b/>
          <w:sz w:val="24"/>
        </w:rPr>
      </w:pPr>
      <w:r>
        <w:rPr>
          <w:rFonts w:ascii="Arial" w:hAnsi="Arial" w:cs="Arial"/>
          <w:b/>
          <w:color w:val="0000FF"/>
          <w:sz w:val="24"/>
        </w:rPr>
        <w:t>R4-2501846</w:t>
      </w:r>
      <w:r>
        <w:rPr>
          <w:rFonts w:ascii="Arial" w:hAnsi="Arial" w:cs="Arial"/>
          <w:b/>
          <w:color w:val="0000FF"/>
          <w:sz w:val="24"/>
        </w:rPr>
        <w:tab/>
      </w:r>
      <w:r>
        <w:rPr>
          <w:rFonts w:ascii="Arial" w:hAnsi="Arial" w:cs="Arial"/>
          <w:b/>
          <w:sz w:val="24"/>
        </w:rPr>
        <w:t>CR on NCR-MT Correlation Matrix in 38.115-2</w:t>
      </w:r>
    </w:p>
    <w:p w14:paraId="0B3806E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CR-0035  rev  Cat: F (Rel-18)</w:t>
      </w:r>
      <w:r>
        <w:rPr>
          <w:i/>
        </w:rPr>
        <w:br/>
      </w:r>
      <w:r>
        <w:rPr>
          <w:i/>
        </w:rPr>
        <w:br/>
      </w:r>
      <w:r>
        <w:rPr>
          <w:i/>
        </w:rPr>
        <w:tab/>
      </w:r>
      <w:r>
        <w:rPr>
          <w:i/>
        </w:rPr>
        <w:tab/>
      </w:r>
      <w:r>
        <w:rPr>
          <w:i/>
        </w:rPr>
        <w:tab/>
      </w:r>
      <w:r>
        <w:rPr>
          <w:i/>
        </w:rPr>
        <w:tab/>
      </w:r>
      <w:r>
        <w:rPr>
          <w:i/>
        </w:rPr>
        <w:tab/>
        <w:t>Source: Nokia</w:t>
      </w:r>
    </w:p>
    <w:p w14:paraId="2F2336A1" w14:textId="77777777" w:rsidR="000007E6" w:rsidRDefault="000007E6" w:rsidP="000007E6">
      <w:pPr>
        <w:rPr>
          <w:rFonts w:ascii="Arial" w:hAnsi="Arial" w:cs="Arial"/>
          <w:b/>
        </w:rPr>
      </w:pPr>
      <w:r>
        <w:rPr>
          <w:rFonts w:ascii="Arial" w:hAnsi="Arial" w:cs="Arial"/>
          <w:b/>
        </w:rPr>
        <w:t xml:space="preserve">Abstract: </w:t>
      </w:r>
    </w:p>
    <w:p w14:paraId="3E16B7FC" w14:textId="77777777" w:rsidR="000007E6" w:rsidRDefault="000007E6" w:rsidP="000007E6">
      <w:r>
        <w:t>MCC: The session chair marked this as agreed.</w:t>
      </w:r>
    </w:p>
    <w:p w14:paraId="2D5CBA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CC6C3" w14:textId="77777777" w:rsidR="000007E6" w:rsidRDefault="000007E6" w:rsidP="000007E6">
      <w:pPr>
        <w:pStyle w:val="Heading3"/>
      </w:pPr>
      <w:bookmarkStart w:id="113" w:name="_Toc193482057"/>
      <w:r>
        <w:t>5.30</w:t>
      </w:r>
      <w:r>
        <w:tab/>
        <w:t>Mobile IAB (Integrated Access and Backhaul) for NR</w:t>
      </w:r>
      <w:bookmarkEnd w:id="113"/>
    </w:p>
    <w:p w14:paraId="0FD653C2" w14:textId="77777777" w:rsidR="000007E6" w:rsidRDefault="000007E6" w:rsidP="000007E6">
      <w:pPr>
        <w:pStyle w:val="Heading4"/>
      </w:pPr>
      <w:bookmarkStart w:id="114" w:name="_Toc193482058"/>
      <w:r>
        <w:t>5.30.1</w:t>
      </w:r>
      <w:r>
        <w:tab/>
        <w:t>RF core and RF conformance testing requirements</w:t>
      </w:r>
      <w:bookmarkEnd w:id="114"/>
    </w:p>
    <w:p w14:paraId="462127AE" w14:textId="77777777" w:rsidR="000007E6" w:rsidRDefault="000007E6" w:rsidP="000007E6">
      <w:pPr>
        <w:pStyle w:val="Heading4"/>
      </w:pPr>
      <w:bookmarkStart w:id="115" w:name="_Toc193482059"/>
      <w:r>
        <w:t>5.30.2</w:t>
      </w:r>
      <w:r>
        <w:tab/>
        <w:t>RRM core and performance requirements</w:t>
      </w:r>
      <w:bookmarkEnd w:id="115"/>
    </w:p>
    <w:p w14:paraId="634A4FD9" w14:textId="77777777" w:rsidR="000007E6" w:rsidRDefault="000007E6" w:rsidP="000007E6">
      <w:pPr>
        <w:pStyle w:val="Heading4"/>
      </w:pPr>
      <w:bookmarkStart w:id="116" w:name="_Toc193482060"/>
      <w:r>
        <w:t>5.30.3</w:t>
      </w:r>
      <w:r>
        <w:tab/>
        <w:t>Demodulation performance requirements</w:t>
      </w:r>
      <w:bookmarkEnd w:id="116"/>
    </w:p>
    <w:p w14:paraId="7C854AFC" w14:textId="77777777" w:rsidR="000007E6" w:rsidRDefault="000007E6" w:rsidP="000007E6">
      <w:pPr>
        <w:pStyle w:val="Heading3"/>
      </w:pPr>
      <w:bookmarkStart w:id="117" w:name="_Toc193482061"/>
      <w:r>
        <w:t>5.31</w:t>
      </w:r>
      <w:r>
        <w:tab/>
        <w:t>Enhancement of NR dynamic spectrum sharing</w:t>
      </w:r>
      <w:bookmarkEnd w:id="117"/>
    </w:p>
    <w:p w14:paraId="6512684F" w14:textId="77777777" w:rsidR="000007E6" w:rsidRDefault="000007E6" w:rsidP="000007E6">
      <w:pPr>
        <w:pStyle w:val="Heading4"/>
      </w:pPr>
      <w:bookmarkStart w:id="118" w:name="_Toc193482062"/>
      <w:r>
        <w:t>5.31.1</w:t>
      </w:r>
      <w:r>
        <w:tab/>
        <w:t>UE demodulation performance requirements</w:t>
      </w:r>
      <w:bookmarkEnd w:id="118"/>
    </w:p>
    <w:p w14:paraId="2AE1D05D" w14:textId="77777777" w:rsidR="000007E6" w:rsidRDefault="000007E6" w:rsidP="000007E6">
      <w:pPr>
        <w:pStyle w:val="Heading3"/>
      </w:pPr>
      <w:bookmarkStart w:id="119" w:name="_Toc193482063"/>
      <w:r>
        <w:t>5.32</w:t>
      </w:r>
      <w:r>
        <w:tab/>
        <w:t>Other Rel-18 non-spectrum related WIs</w:t>
      </w:r>
      <w:bookmarkEnd w:id="119"/>
    </w:p>
    <w:p w14:paraId="7B1CF423" w14:textId="77777777" w:rsidR="000007E6" w:rsidRDefault="000007E6" w:rsidP="000007E6">
      <w:pPr>
        <w:pStyle w:val="Heading4"/>
      </w:pPr>
      <w:bookmarkStart w:id="120" w:name="_Toc193482064"/>
      <w:r>
        <w:t>5.32.1</w:t>
      </w:r>
      <w:r>
        <w:tab/>
        <w:t>UE RF requirements</w:t>
      </w:r>
      <w:bookmarkEnd w:id="120"/>
    </w:p>
    <w:p w14:paraId="6578CD06" w14:textId="39CA9B3A" w:rsidR="000007E6" w:rsidRDefault="000007E6" w:rsidP="000007E6">
      <w:pPr>
        <w:rPr>
          <w:rFonts w:ascii="Arial" w:hAnsi="Arial" w:cs="Arial"/>
          <w:b/>
          <w:sz w:val="24"/>
        </w:rPr>
      </w:pPr>
      <w:r>
        <w:rPr>
          <w:rFonts w:ascii="Arial" w:hAnsi="Arial" w:cs="Arial"/>
          <w:b/>
          <w:color w:val="0000FF"/>
          <w:sz w:val="24"/>
        </w:rPr>
        <w:t>R4-2500087</w:t>
      </w:r>
      <w:r>
        <w:rPr>
          <w:rFonts w:ascii="Arial" w:hAnsi="Arial" w:cs="Arial"/>
          <w:b/>
          <w:color w:val="0000FF"/>
          <w:sz w:val="24"/>
        </w:rPr>
        <w:tab/>
      </w:r>
      <w:r>
        <w:rPr>
          <w:rFonts w:ascii="Arial" w:hAnsi="Arial" w:cs="Arial"/>
          <w:b/>
          <w:sz w:val="24"/>
        </w:rPr>
        <w:t>Draft CR on correction for 38.101-1 clause 6</w:t>
      </w:r>
    </w:p>
    <w:p w14:paraId="0A80306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v18.8.0</w:t>
      </w:r>
      <w:r>
        <w:rPr>
          <w:i/>
        </w:rPr>
        <w:tab/>
        <w:t xml:space="preserve">  CR-  rev  Cat: F (Rel-18)</w:t>
      </w:r>
      <w:r>
        <w:rPr>
          <w:i/>
        </w:rPr>
        <w:br/>
      </w:r>
      <w:r>
        <w:rPr>
          <w:i/>
        </w:rPr>
        <w:br/>
      </w:r>
      <w:r>
        <w:rPr>
          <w:i/>
        </w:rPr>
        <w:tab/>
      </w:r>
      <w:r>
        <w:rPr>
          <w:i/>
        </w:rPr>
        <w:tab/>
      </w:r>
      <w:r>
        <w:rPr>
          <w:i/>
        </w:rPr>
        <w:tab/>
      </w:r>
      <w:r>
        <w:rPr>
          <w:i/>
        </w:rPr>
        <w:tab/>
      </w:r>
      <w:r>
        <w:rPr>
          <w:i/>
        </w:rPr>
        <w:tab/>
        <w:t>Source: Korea Testing Laboratory</w:t>
      </w:r>
    </w:p>
    <w:p w14:paraId="55BC9384" w14:textId="77777777" w:rsidR="000007E6" w:rsidRDefault="000007E6" w:rsidP="000007E6">
      <w:pPr>
        <w:rPr>
          <w:rFonts w:ascii="Arial" w:hAnsi="Arial" w:cs="Arial"/>
          <w:b/>
        </w:rPr>
      </w:pPr>
      <w:r>
        <w:rPr>
          <w:rFonts w:ascii="Arial" w:hAnsi="Arial" w:cs="Arial"/>
          <w:b/>
        </w:rPr>
        <w:t xml:space="preserve">Abstract: </w:t>
      </w:r>
    </w:p>
    <w:p w14:paraId="471516C2" w14:textId="77777777" w:rsidR="000007E6" w:rsidRDefault="000007E6" w:rsidP="000007E6">
      <w:r>
        <w:t>MCC: This draftCR is related to Table 6.2.4-1, Table 6.2J.2-0, Table 6.2F.2-1, Table 6.2F.2-3, Table 6.2F.2-4, Table 6.2F.2A.2-1, Table 6.2F.3.6-2, Table 6.2F.3.8-2, Table 6.2F.3.10-2, Table 6.2F.3.13-1, Table 6.2F.3.14-1, Table 6.2F.3.14-1, Table 6.2F.3.</w:t>
      </w:r>
    </w:p>
    <w:p w14:paraId="4EBBAD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1AC46" w14:textId="491CF8BB" w:rsidR="000007E6" w:rsidRDefault="000007E6" w:rsidP="000007E6">
      <w:pPr>
        <w:rPr>
          <w:rFonts w:ascii="Arial" w:hAnsi="Arial" w:cs="Arial"/>
          <w:b/>
          <w:sz w:val="24"/>
        </w:rPr>
      </w:pPr>
      <w:r>
        <w:rPr>
          <w:rFonts w:ascii="Arial" w:hAnsi="Arial" w:cs="Arial"/>
          <w:b/>
          <w:color w:val="0000FF"/>
          <w:sz w:val="24"/>
        </w:rPr>
        <w:t>R4-2500321</w:t>
      </w:r>
      <w:r>
        <w:rPr>
          <w:rFonts w:ascii="Arial" w:hAnsi="Arial" w:cs="Arial"/>
          <w:b/>
          <w:color w:val="0000FF"/>
          <w:sz w:val="24"/>
        </w:rPr>
        <w:tab/>
      </w:r>
      <w:r>
        <w:rPr>
          <w:rFonts w:ascii="Arial" w:hAnsi="Arial" w:cs="Arial"/>
          <w:b/>
          <w:sz w:val="24"/>
        </w:rPr>
        <w:t>(NR_NTN_enh) CR to 38.307 on release independence of DMRS bundling for GSO</w:t>
      </w:r>
    </w:p>
    <w:p w14:paraId="687271F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CR-0175  rev  Cat: F (Rel-18)</w:t>
      </w:r>
      <w:r>
        <w:rPr>
          <w:i/>
        </w:rPr>
        <w:br/>
      </w:r>
      <w:r>
        <w:rPr>
          <w:i/>
        </w:rPr>
        <w:br/>
      </w:r>
      <w:r>
        <w:rPr>
          <w:i/>
        </w:rPr>
        <w:tab/>
      </w:r>
      <w:r>
        <w:rPr>
          <w:i/>
        </w:rPr>
        <w:tab/>
      </w:r>
      <w:r>
        <w:rPr>
          <w:i/>
        </w:rPr>
        <w:tab/>
      </w:r>
      <w:r>
        <w:rPr>
          <w:i/>
        </w:rPr>
        <w:tab/>
      </w:r>
      <w:r>
        <w:rPr>
          <w:i/>
        </w:rPr>
        <w:tab/>
        <w:t>Source: Apple</w:t>
      </w:r>
    </w:p>
    <w:p w14:paraId="183A55E3" w14:textId="77777777" w:rsidR="000007E6" w:rsidRDefault="000007E6" w:rsidP="000007E6">
      <w:pPr>
        <w:rPr>
          <w:rFonts w:ascii="Arial" w:hAnsi="Arial" w:cs="Arial"/>
          <w:b/>
        </w:rPr>
      </w:pPr>
      <w:r>
        <w:rPr>
          <w:rFonts w:ascii="Arial" w:hAnsi="Arial" w:cs="Arial"/>
          <w:b/>
        </w:rPr>
        <w:t xml:space="preserve">Abstract: </w:t>
      </w:r>
    </w:p>
    <w:p w14:paraId="6CEF5B10" w14:textId="77777777" w:rsidR="000007E6" w:rsidRDefault="000007E6" w:rsidP="000007E6">
      <w:r>
        <w:t>MCC: The chair marked this as agreed.</w:t>
      </w:r>
    </w:p>
    <w:p w14:paraId="16FAA6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375C1" w14:textId="2BDEEFE5" w:rsidR="000007E6" w:rsidRDefault="000007E6" w:rsidP="000007E6">
      <w:pPr>
        <w:rPr>
          <w:rFonts w:ascii="Arial" w:hAnsi="Arial" w:cs="Arial"/>
          <w:b/>
          <w:sz w:val="24"/>
        </w:rPr>
      </w:pPr>
      <w:r>
        <w:rPr>
          <w:rFonts w:ascii="Arial" w:hAnsi="Arial" w:cs="Arial"/>
          <w:b/>
          <w:color w:val="0000FF"/>
          <w:sz w:val="24"/>
        </w:rPr>
        <w:t>R4-2500966</w:t>
      </w:r>
      <w:r>
        <w:rPr>
          <w:rFonts w:ascii="Arial" w:hAnsi="Arial" w:cs="Arial"/>
          <w:b/>
          <w:color w:val="0000FF"/>
          <w:sz w:val="24"/>
        </w:rPr>
        <w:tab/>
      </w:r>
      <w:r>
        <w:rPr>
          <w:rFonts w:ascii="Arial" w:hAnsi="Arial" w:cs="Arial"/>
          <w:b/>
          <w:sz w:val="24"/>
        </w:rPr>
        <w:t>(NR_redcap_enh-Perf) Add eRedCap in the context of requirements</w:t>
      </w:r>
    </w:p>
    <w:p w14:paraId="07C3978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CR-0178  rev  Cat: F (Rel-18)</w:t>
      </w:r>
      <w:r>
        <w:rPr>
          <w:i/>
        </w:rPr>
        <w:br/>
      </w:r>
      <w:r>
        <w:rPr>
          <w:i/>
        </w:rPr>
        <w:br/>
      </w:r>
      <w:r>
        <w:rPr>
          <w:i/>
        </w:rPr>
        <w:tab/>
      </w:r>
      <w:r>
        <w:rPr>
          <w:i/>
        </w:rPr>
        <w:tab/>
      </w:r>
      <w:r>
        <w:rPr>
          <w:i/>
        </w:rPr>
        <w:tab/>
      </w:r>
      <w:r>
        <w:rPr>
          <w:i/>
        </w:rPr>
        <w:tab/>
      </w:r>
      <w:r>
        <w:rPr>
          <w:i/>
        </w:rPr>
        <w:tab/>
        <w:t>Source: ZTE Corporation, Sanechips</w:t>
      </w:r>
    </w:p>
    <w:p w14:paraId="11021201" w14:textId="77777777" w:rsidR="000007E6" w:rsidRDefault="000007E6" w:rsidP="000007E6">
      <w:pPr>
        <w:rPr>
          <w:rFonts w:ascii="Arial" w:hAnsi="Arial" w:cs="Arial"/>
          <w:b/>
        </w:rPr>
      </w:pPr>
      <w:r>
        <w:rPr>
          <w:rFonts w:ascii="Arial" w:hAnsi="Arial" w:cs="Arial"/>
          <w:b/>
        </w:rPr>
        <w:t xml:space="preserve">Abstract: </w:t>
      </w:r>
    </w:p>
    <w:p w14:paraId="28CF6B92" w14:textId="77777777" w:rsidR="000007E6" w:rsidRDefault="000007E6" w:rsidP="000007E6">
      <w:r>
        <w:t>MCC: The author requested to move this from agenda item 5.26.2 to 5.32.1.</w:t>
      </w:r>
    </w:p>
    <w:p w14:paraId="2D453E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R4-2502964</w:t>
      </w:r>
      <w:r>
        <w:rPr>
          <w:color w:val="993300"/>
          <w:u w:val="single"/>
        </w:rPr>
        <w:t>.</w:t>
      </w:r>
    </w:p>
    <w:p w14:paraId="52D6242F" w14:textId="41905B08" w:rsidR="000007E6" w:rsidRDefault="000007E6" w:rsidP="000007E6">
      <w:pPr>
        <w:rPr>
          <w:rFonts w:ascii="Arial" w:hAnsi="Arial" w:cs="Arial"/>
          <w:b/>
          <w:sz w:val="24"/>
        </w:rPr>
      </w:pPr>
      <w:r>
        <w:rPr>
          <w:rFonts w:ascii="Arial" w:hAnsi="Arial" w:cs="Arial"/>
          <w:b/>
          <w:color w:val="0000FF"/>
          <w:sz w:val="24"/>
        </w:rPr>
        <w:t>R4-2501569</w:t>
      </w:r>
      <w:r>
        <w:rPr>
          <w:rFonts w:ascii="Arial" w:hAnsi="Arial" w:cs="Arial"/>
          <w:b/>
          <w:color w:val="0000FF"/>
          <w:sz w:val="24"/>
        </w:rPr>
        <w:tab/>
      </w:r>
      <w:r>
        <w:rPr>
          <w:rFonts w:ascii="Arial" w:hAnsi="Arial" w:cs="Arial"/>
          <w:b/>
          <w:sz w:val="24"/>
        </w:rPr>
        <w:t>PC8 performance and FR2 handheld UE antenna arrangements</w:t>
      </w:r>
    </w:p>
    <w:p w14:paraId="0CDD1F3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4F12DA" w14:textId="77777777" w:rsidR="000007E6" w:rsidRDefault="000007E6" w:rsidP="000007E6">
      <w:pPr>
        <w:rPr>
          <w:rFonts w:ascii="Arial" w:hAnsi="Arial" w:cs="Arial"/>
          <w:b/>
        </w:rPr>
      </w:pPr>
      <w:r>
        <w:rPr>
          <w:rFonts w:ascii="Arial" w:hAnsi="Arial" w:cs="Arial"/>
          <w:b/>
        </w:rPr>
        <w:t xml:space="preserve">Abstract: </w:t>
      </w:r>
    </w:p>
    <w:p w14:paraId="61584B0F" w14:textId="77777777" w:rsidR="000007E6" w:rsidRDefault="000007E6" w:rsidP="000007E6">
      <w:r>
        <w:t>In this contribution we discuss PC8 performance and spherical coverage requirements with different antenna arrangements. It is proposed that PC8 is not introduced.</w:t>
      </w:r>
    </w:p>
    <w:p w14:paraId="02E966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6444" w14:textId="6C52DF91" w:rsidR="000007E6" w:rsidRDefault="000007E6" w:rsidP="000007E6">
      <w:pPr>
        <w:rPr>
          <w:rFonts w:ascii="Arial" w:hAnsi="Arial" w:cs="Arial"/>
          <w:b/>
          <w:sz w:val="24"/>
        </w:rPr>
      </w:pPr>
      <w:r>
        <w:rPr>
          <w:rFonts w:ascii="Arial" w:hAnsi="Arial" w:cs="Arial"/>
          <w:b/>
          <w:color w:val="0000FF"/>
          <w:sz w:val="24"/>
        </w:rPr>
        <w:t>R4-2501804</w:t>
      </w:r>
      <w:r>
        <w:rPr>
          <w:rFonts w:ascii="Arial" w:hAnsi="Arial" w:cs="Arial"/>
          <w:b/>
          <w:color w:val="0000FF"/>
          <w:sz w:val="24"/>
        </w:rPr>
        <w:tab/>
      </w:r>
      <w:r>
        <w:rPr>
          <w:rFonts w:ascii="Arial" w:hAnsi="Arial" w:cs="Arial"/>
          <w:b/>
          <w:sz w:val="24"/>
        </w:rPr>
        <w:t>Clarification to beam correspondence requirements in initial access and RRC_INACTIVE [NR_RF_FR2_req_Ph3-Core]</w:t>
      </w:r>
    </w:p>
    <w:p w14:paraId="4599A85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CR-0781  rev  Cat: F (Rel-18)</w:t>
      </w:r>
      <w:r>
        <w:rPr>
          <w:i/>
        </w:rPr>
        <w:br/>
      </w:r>
      <w:r>
        <w:rPr>
          <w:i/>
        </w:rPr>
        <w:br/>
      </w:r>
      <w:r>
        <w:rPr>
          <w:i/>
        </w:rPr>
        <w:tab/>
      </w:r>
      <w:r>
        <w:rPr>
          <w:i/>
        </w:rPr>
        <w:tab/>
      </w:r>
      <w:r>
        <w:rPr>
          <w:i/>
        </w:rPr>
        <w:tab/>
      </w:r>
      <w:r>
        <w:rPr>
          <w:i/>
        </w:rPr>
        <w:tab/>
      </w:r>
      <w:r>
        <w:rPr>
          <w:i/>
        </w:rPr>
        <w:tab/>
        <w:t>Source: Huawei, HiSilicon</w:t>
      </w:r>
    </w:p>
    <w:p w14:paraId="14E2075A" w14:textId="77777777" w:rsidR="000007E6" w:rsidRDefault="000007E6" w:rsidP="000007E6">
      <w:pPr>
        <w:rPr>
          <w:rFonts w:ascii="Arial" w:hAnsi="Arial" w:cs="Arial"/>
          <w:b/>
        </w:rPr>
      </w:pPr>
      <w:r>
        <w:rPr>
          <w:rFonts w:ascii="Arial" w:hAnsi="Arial" w:cs="Arial"/>
          <w:b/>
        </w:rPr>
        <w:t xml:space="preserve">Abstract: </w:t>
      </w:r>
    </w:p>
    <w:p w14:paraId="534844F1" w14:textId="77777777" w:rsidR="000007E6" w:rsidRDefault="000007E6" w:rsidP="000007E6">
      <w:r>
        <w:t>MCC: Qualcomm do not think core requirement needs be changed to capture beam lock. The chair marked this as endorsed.</w:t>
      </w:r>
    </w:p>
    <w:p w14:paraId="7961C0D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D3BCC" w14:textId="0E805461" w:rsidR="000007E6" w:rsidRDefault="000007E6" w:rsidP="000007E6">
      <w:pPr>
        <w:rPr>
          <w:rFonts w:ascii="Arial" w:hAnsi="Arial" w:cs="Arial"/>
          <w:b/>
          <w:sz w:val="24"/>
        </w:rPr>
      </w:pPr>
      <w:r>
        <w:rPr>
          <w:rFonts w:ascii="Arial" w:hAnsi="Arial" w:cs="Arial"/>
          <w:b/>
          <w:color w:val="0000FF"/>
          <w:sz w:val="24"/>
        </w:rPr>
        <w:t>R4-2501929</w:t>
      </w:r>
      <w:r>
        <w:rPr>
          <w:rFonts w:ascii="Arial" w:hAnsi="Arial" w:cs="Arial"/>
          <w:b/>
          <w:color w:val="0000FF"/>
          <w:sz w:val="24"/>
        </w:rPr>
        <w:tab/>
      </w:r>
      <w:r>
        <w:rPr>
          <w:rFonts w:ascii="Arial" w:hAnsi="Arial" w:cs="Arial"/>
          <w:b/>
          <w:sz w:val="24"/>
        </w:rPr>
        <w:t>(DC_R18_1BLTE_1BNR_2DL2UL-Core) Cat F CR for TS 38.101-3-i80 Intra-band contiguous MSD clean-up</w:t>
      </w:r>
    </w:p>
    <w:p w14:paraId="6579A67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CR-1366  rev  Cat: F (Rel-18)</w:t>
      </w:r>
      <w:r>
        <w:rPr>
          <w:i/>
        </w:rPr>
        <w:br/>
      </w:r>
      <w:r>
        <w:rPr>
          <w:i/>
        </w:rPr>
        <w:br/>
      </w:r>
      <w:r>
        <w:rPr>
          <w:i/>
        </w:rPr>
        <w:tab/>
      </w:r>
      <w:r>
        <w:rPr>
          <w:i/>
        </w:rPr>
        <w:tab/>
      </w:r>
      <w:r>
        <w:rPr>
          <w:i/>
        </w:rPr>
        <w:tab/>
      </w:r>
      <w:r>
        <w:rPr>
          <w:i/>
        </w:rPr>
        <w:tab/>
      </w:r>
      <w:r>
        <w:rPr>
          <w:i/>
        </w:rPr>
        <w:tab/>
        <w:t>Source: Skyworks Solutions Inc., Murata Corporation Ltd</w:t>
      </w:r>
    </w:p>
    <w:p w14:paraId="7E6280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333631" w14:textId="39379618" w:rsidR="000007E6" w:rsidRDefault="000007E6" w:rsidP="000007E6">
      <w:pPr>
        <w:rPr>
          <w:rFonts w:ascii="Arial" w:hAnsi="Arial" w:cs="Arial"/>
          <w:b/>
          <w:sz w:val="24"/>
        </w:rPr>
      </w:pPr>
      <w:r>
        <w:rPr>
          <w:rFonts w:ascii="Arial" w:hAnsi="Arial" w:cs="Arial"/>
          <w:b/>
          <w:color w:val="0000FF"/>
          <w:sz w:val="24"/>
        </w:rPr>
        <w:t>R4-2502006</w:t>
      </w:r>
      <w:r>
        <w:rPr>
          <w:rFonts w:ascii="Arial" w:hAnsi="Arial" w:cs="Arial"/>
          <w:b/>
          <w:color w:val="0000FF"/>
          <w:sz w:val="24"/>
        </w:rPr>
        <w:tab/>
      </w:r>
      <w:r>
        <w:rPr>
          <w:rFonts w:ascii="Arial" w:hAnsi="Arial" w:cs="Arial"/>
          <w:b/>
          <w:sz w:val="24"/>
        </w:rPr>
        <w:t>(NR_NTN_enh-Core, NR_NTN_solutions-Core) CR to TS 38.101-5: Correction on flexible Tx-Rx spacing for NR NTN</w:t>
      </w:r>
    </w:p>
    <w:p w14:paraId="398379E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CR-0152  rev  Cat: F (Rel-18)</w:t>
      </w:r>
      <w:r>
        <w:rPr>
          <w:i/>
        </w:rPr>
        <w:br/>
      </w:r>
      <w:r>
        <w:rPr>
          <w:i/>
        </w:rPr>
        <w:br/>
      </w:r>
      <w:r>
        <w:rPr>
          <w:i/>
        </w:rPr>
        <w:tab/>
      </w:r>
      <w:r>
        <w:rPr>
          <w:i/>
        </w:rPr>
        <w:tab/>
      </w:r>
      <w:r>
        <w:rPr>
          <w:i/>
        </w:rPr>
        <w:tab/>
      </w:r>
      <w:r>
        <w:rPr>
          <w:i/>
        </w:rPr>
        <w:tab/>
      </w:r>
      <w:r>
        <w:rPr>
          <w:i/>
        </w:rPr>
        <w:tab/>
        <w:t>Source: Qualcomm Incorporated</w:t>
      </w:r>
    </w:p>
    <w:p w14:paraId="51FB91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CC28F" w14:textId="2F9ACD6C" w:rsidR="000007E6" w:rsidRDefault="000007E6" w:rsidP="000007E6">
      <w:pPr>
        <w:rPr>
          <w:rFonts w:ascii="Arial" w:hAnsi="Arial" w:cs="Arial"/>
          <w:b/>
          <w:sz w:val="24"/>
        </w:rPr>
      </w:pPr>
      <w:r>
        <w:rPr>
          <w:rFonts w:ascii="Arial" w:hAnsi="Arial" w:cs="Arial"/>
          <w:b/>
          <w:color w:val="0000FF"/>
          <w:sz w:val="24"/>
        </w:rPr>
        <w:t>R4-2502111</w:t>
      </w:r>
      <w:r>
        <w:rPr>
          <w:rFonts w:ascii="Arial" w:hAnsi="Arial" w:cs="Arial"/>
          <w:b/>
          <w:color w:val="0000FF"/>
          <w:sz w:val="24"/>
        </w:rPr>
        <w:tab/>
      </w:r>
      <w:r>
        <w:rPr>
          <w:rFonts w:ascii="Arial" w:hAnsi="Arial" w:cs="Arial"/>
          <w:b/>
          <w:sz w:val="24"/>
        </w:rPr>
        <w:t>Discussion on the updated ITU-R SM.329 recommendation (v13; 09/2024) for UE RF specifications</w:t>
      </w:r>
    </w:p>
    <w:p w14:paraId="70C8AF0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2F1C28" w14:textId="77777777" w:rsidR="000007E6" w:rsidRDefault="000007E6" w:rsidP="000007E6">
      <w:pPr>
        <w:rPr>
          <w:rFonts w:ascii="Arial" w:hAnsi="Arial" w:cs="Arial"/>
          <w:b/>
        </w:rPr>
      </w:pPr>
      <w:r>
        <w:rPr>
          <w:rFonts w:ascii="Arial" w:hAnsi="Arial" w:cs="Arial"/>
          <w:b/>
        </w:rPr>
        <w:t xml:space="preserve">Abstract: </w:t>
      </w:r>
    </w:p>
    <w:p w14:paraId="01DF6676" w14:textId="77777777" w:rsidR="000007E6" w:rsidRDefault="000007E6" w:rsidP="000007E6">
      <w:r>
        <w:t>New version of the ITU-R Recommendation SM.329 on unwanted emissions in the spurious domain has been published 09/2024 as version 13, replacing previous v12 (dated 09/2012). In this contribution, we provide analysis of the introduced modifications.</w:t>
      </w:r>
    </w:p>
    <w:p w14:paraId="781B8F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2CECA" w14:textId="7EB782BA" w:rsidR="000007E6" w:rsidRDefault="000007E6" w:rsidP="000007E6">
      <w:pPr>
        <w:rPr>
          <w:rFonts w:ascii="Arial" w:hAnsi="Arial" w:cs="Arial"/>
          <w:b/>
          <w:sz w:val="24"/>
        </w:rPr>
      </w:pPr>
      <w:r>
        <w:rPr>
          <w:rFonts w:ascii="Arial" w:hAnsi="Arial" w:cs="Arial"/>
          <w:b/>
          <w:color w:val="0000FF"/>
          <w:sz w:val="24"/>
        </w:rPr>
        <w:t>R4-2502112</w:t>
      </w:r>
      <w:r>
        <w:rPr>
          <w:rFonts w:ascii="Arial" w:hAnsi="Arial" w:cs="Arial"/>
          <w:b/>
          <w:color w:val="0000FF"/>
          <w:sz w:val="24"/>
        </w:rPr>
        <w:tab/>
      </w:r>
      <w:r>
        <w:rPr>
          <w:rFonts w:ascii="Arial" w:hAnsi="Arial" w:cs="Arial"/>
          <w:b/>
          <w:sz w:val="24"/>
        </w:rPr>
        <w:t>(LTE-RF) Correction of reference to Suspended version of ITU-R SM.329 Recommendation</w:t>
      </w:r>
    </w:p>
    <w:p w14:paraId="411F41D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CR-6095  rev  Cat: F (Rel-18)</w:t>
      </w:r>
      <w:r>
        <w:rPr>
          <w:i/>
        </w:rPr>
        <w:br/>
      </w:r>
      <w:r>
        <w:rPr>
          <w:i/>
        </w:rPr>
        <w:br/>
      </w:r>
      <w:r>
        <w:rPr>
          <w:i/>
        </w:rPr>
        <w:tab/>
      </w:r>
      <w:r>
        <w:rPr>
          <w:i/>
        </w:rPr>
        <w:tab/>
      </w:r>
      <w:r>
        <w:rPr>
          <w:i/>
        </w:rPr>
        <w:tab/>
      </w:r>
      <w:r>
        <w:rPr>
          <w:i/>
        </w:rPr>
        <w:tab/>
      </w:r>
      <w:r>
        <w:rPr>
          <w:i/>
        </w:rPr>
        <w:tab/>
        <w:t>Source: Huawei, HiSilicon</w:t>
      </w:r>
    </w:p>
    <w:p w14:paraId="69DAAA21" w14:textId="77777777" w:rsidR="000007E6" w:rsidRDefault="000007E6" w:rsidP="000007E6">
      <w:pPr>
        <w:rPr>
          <w:rFonts w:ascii="Arial" w:hAnsi="Arial" w:cs="Arial"/>
          <w:b/>
        </w:rPr>
      </w:pPr>
      <w:r>
        <w:rPr>
          <w:rFonts w:ascii="Arial" w:hAnsi="Arial" w:cs="Arial"/>
          <w:b/>
        </w:rPr>
        <w:t xml:space="preserve">Abstract: </w:t>
      </w:r>
    </w:p>
    <w:p w14:paraId="302DA0A2" w14:textId="4168357B"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01A4F8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D1989" w14:textId="20C328EB" w:rsidR="000007E6" w:rsidRDefault="000007E6" w:rsidP="000007E6">
      <w:pPr>
        <w:rPr>
          <w:rFonts w:ascii="Arial" w:hAnsi="Arial" w:cs="Arial"/>
          <w:b/>
          <w:sz w:val="24"/>
        </w:rPr>
      </w:pPr>
      <w:r>
        <w:rPr>
          <w:rFonts w:ascii="Arial" w:hAnsi="Arial" w:cs="Arial"/>
          <w:b/>
          <w:color w:val="0000FF"/>
          <w:sz w:val="24"/>
        </w:rPr>
        <w:t>R4-2502113</w:t>
      </w:r>
      <w:r>
        <w:rPr>
          <w:rFonts w:ascii="Arial" w:hAnsi="Arial" w:cs="Arial"/>
          <w:b/>
          <w:color w:val="0000FF"/>
          <w:sz w:val="24"/>
        </w:rPr>
        <w:tab/>
      </w:r>
      <w:r>
        <w:rPr>
          <w:rFonts w:ascii="Arial" w:hAnsi="Arial" w:cs="Arial"/>
          <w:b/>
          <w:sz w:val="24"/>
        </w:rPr>
        <w:t>(LTE-RF) Correction of reference to Suspended version of ITU-R SM.329 Recommendation</w:t>
      </w:r>
    </w:p>
    <w:p w14:paraId="1C42BA5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CR-6096  rev  Cat: A (Rel-19)</w:t>
      </w:r>
      <w:r>
        <w:rPr>
          <w:i/>
        </w:rPr>
        <w:br/>
      </w:r>
      <w:r>
        <w:rPr>
          <w:i/>
        </w:rPr>
        <w:br/>
      </w:r>
      <w:r>
        <w:rPr>
          <w:i/>
        </w:rPr>
        <w:tab/>
      </w:r>
      <w:r>
        <w:rPr>
          <w:i/>
        </w:rPr>
        <w:tab/>
      </w:r>
      <w:r>
        <w:rPr>
          <w:i/>
        </w:rPr>
        <w:tab/>
      </w:r>
      <w:r>
        <w:rPr>
          <w:i/>
        </w:rPr>
        <w:tab/>
      </w:r>
      <w:r>
        <w:rPr>
          <w:i/>
        </w:rPr>
        <w:tab/>
        <w:t>Source: Huawei, HiSilicon</w:t>
      </w:r>
    </w:p>
    <w:p w14:paraId="07DBA656" w14:textId="77777777" w:rsidR="000007E6" w:rsidRDefault="000007E6" w:rsidP="000007E6">
      <w:pPr>
        <w:rPr>
          <w:rFonts w:ascii="Arial" w:hAnsi="Arial" w:cs="Arial"/>
          <w:b/>
        </w:rPr>
      </w:pPr>
      <w:r>
        <w:rPr>
          <w:rFonts w:ascii="Arial" w:hAnsi="Arial" w:cs="Arial"/>
          <w:b/>
        </w:rPr>
        <w:t xml:space="preserve">Abstract: </w:t>
      </w:r>
    </w:p>
    <w:p w14:paraId="5A93A213" w14:textId="6002A562"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4FC4A9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F70B3" w14:textId="6B78D93E" w:rsidR="000007E6" w:rsidRDefault="000007E6" w:rsidP="000007E6">
      <w:pPr>
        <w:rPr>
          <w:rFonts w:ascii="Arial" w:hAnsi="Arial" w:cs="Arial"/>
          <w:b/>
          <w:sz w:val="24"/>
        </w:rPr>
      </w:pPr>
      <w:r>
        <w:rPr>
          <w:rFonts w:ascii="Arial" w:hAnsi="Arial" w:cs="Arial"/>
          <w:b/>
          <w:color w:val="0000FF"/>
          <w:sz w:val="24"/>
        </w:rPr>
        <w:t>R4-2502114</w:t>
      </w:r>
      <w:r>
        <w:rPr>
          <w:rFonts w:ascii="Arial" w:hAnsi="Arial" w:cs="Arial"/>
          <w:b/>
          <w:color w:val="0000FF"/>
          <w:sz w:val="24"/>
        </w:rPr>
        <w:tab/>
      </w:r>
      <w:r>
        <w:rPr>
          <w:rFonts w:ascii="Arial" w:hAnsi="Arial" w:cs="Arial"/>
          <w:b/>
          <w:sz w:val="24"/>
        </w:rPr>
        <w:t>(LTE_NBIoT_eMTC_NTN_req-Core) Correction of reference to Suspended version of ITU-R SM.329 Recommendation</w:t>
      </w:r>
    </w:p>
    <w:p w14:paraId="7495546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CR-0061  rev  Cat: F (Rel-18)</w:t>
      </w:r>
      <w:r>
        <w:rPr>
          <w:i/>
        </w:rPr>
        <w:br/>
      </w:r>
      <w:r>
        <w:rPr>
          <w:i/>
        </w:rPr>
        <w:br/>
      </w:r>
      <w:r>
        <w:rPr>
          <w:i/>
        </w:rPr>
        <w:tab/>
      </w:r>
      <w:r>
        <w:rPr>
          <w:i/>
        </w:rPr>
        <w:tab/>
      </w:r>
      <w:r>
        <w:rPr>
          <w:i/>
        </w:rPr>
        <w:tab/>
      </w:r>
      <w:r>
        <w:rPr>
          <w:i/>
        </w:rPr>
        <w:tab/>
      </w:r>
      <w:r>
        <w:rPr>
          <w:i/>
        </w:rPr>
        <w:tab/>
        <w:t>Source: Huawei, HiSilicon</w:t>
      </w:r>
    </w:p>
    <w:p w14:paraId="46608071" w14:textId="77777777" w:rsidR="000007E6" w:rsidRDefault="000007E6" w:rsidP="000007E6">
      <w:pPr>
        <w:rPr>
          <w:rFonts w:ascii="Arial" w:hAnsi="Arial" w:cs="Arial"/>
          <w:b/>
        </w:rPr>
      </w:pPr>
      <w:r>
        <w:rPr>
          <w:rFonts w:ascii="Arial" w:hAnsi="Arial" w:cs="Arial"/>
          <w:b/>
        </w:rPr>
        <w:t xml:space="preserve">Abstract: </w:t>
      </w:r>
    </w:p>
    <w:p w14:paraId="45B02429" w14:textId="5E19C785"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2C08A7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4A99A" w14:textId="7E95D46A" w:rsidR="000007E6" w:rsidRDefault="000007E6" w:rsidP="000007E6">
      <w:pPr>
        <w:rPr>
          <w:rFonts w:ascii="Arial" w:hAnsi="Arial" w:cs="Arial"/>
          <w:b/>
          <w:sz w:val="24"/>
        </w:rPr>
      </w:pPr>
      <w:r>
        <w:rPr>
          <w:rFonts w:ascii="Arial" w:hAnsi="Arial" w:cs="Arial"/>
          <w:b/>
          <w:color w:val="0000FF"/>
          <w:sz w:val="24"/>
        </w:rPr>
        <w:t>R4-2502115</w:t>
      </w:r>
      <w:r>
        <w:rPr>
          <w:rFonts w:ascii="Arial" w:hAnsi="Arial" w:cs="Arial"/>
          <w:b/>
          <w:color w:val="0000FF"/>
          <w:sz w:val="24"/>
        </w:rPr>
        <w:tab/>
      </w:r>
      <w:r>
        <w:rPr>
          <w:rFonts w:ascii="Arial" w:hAnsi="Arial" w:cs="Arial"/>
          <w:b/>
          <w:sz w:val="24"/>
        </w:rPr>
        <w:t>(NR_newRAT-Core) Correction of reference to Suspended version of ITU-R SM.329 Recommendation</w:t>
      </w:r>
    </w:p>
    <w:p w14:paraId="3390339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CR-2716  rev  Cat: F (Rel-18)</w:t>
      </w:r>
      <w:r>
        <w:rPr>
          <w:i/>
        </w:rPr>
        <w:br/>
      </w:r>
      <w:r>
        <w:rPr>
          <w:i/>
        </w:rPr>
        <w:br/>
      </w:r>
      <w:r>
        <w:rPr>
          <w:i/>
        </w:rPr>
        <w:tab/>
      </w:r>
      <w:r>
        <w:rPr>
          <w:i/>
        </w:rPr>
        <w:tab/>
      </w:r>
      <w:r>
        <w:rPr>
          <w:i/>
        </w:rPr>
        <w:tab/>
      </w:r>
      <w:r>
        <w:rPr>
          <w:i/>
        </w:rPr>
        <w:tab/>
      </w:r>
      <w:r>
        <w:rPr>
          <w:i/>
        </w:rPr>
        <w:tab/>
        <w:t>Source: Huawei, HiSilicon</w:t>
      </w:r>
    </w:p>
    <w:p w14:paraId="686B44F6" w14:textId="77777777" w:rsidR="000007E6" w:rsidRDefault="000007E6" w:rsidP="000007E6">
      <w:pPr>
        <w:rPr>
          <w:rFonts w:ascii="Arial" w:hAnsi="Arial" w:cs="Arial"/>
          <w:b/>
        </w:rPr>
      </w:pPr>
      <w:r>
        <w:rPr>
          <w:rFonts w:ascii="Arial" w:hAnsi="Arial" w:cs="Arial"/>
          <w:b/>
        </w:rPr>
        <w:t xml:space="preserve">Abstract: </w:t>
      </w:r>
    </w:p>
    <w:p w14:paraId="35F07FB6" w14:textId="45744983"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The chair marked this as agreed for Rel-18 and Rel-19 using NR_newRAT-Core WID.</w:t>
      </w:r>
    </w:p>
    <w:p w14:paraId="02AF34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D9972" w14:textId="42F9AB08" w:rsidR="000007E6" w:rsidRDefault="000007E6" w:rsidP="000007E6">
      <w:pPr>
        <w:rPr>
          <w:rFonts w:ascii="Arial" w:hAnsi="Arial" w:cs="Arial"/>
          <w:b/>
          <w:sz w:val="24"/>
        </w:rPr>
      </w:pPr>
      <w:r>
        <w:rPr>
          <w:rFonts w:ascii="Arial" w:hAnsi="Arial" w:cs="Arial"/>
          <w:b/>
          <w:color w:val="0000FF"/>
          <w:sz w:val="24"/>
        </w:rPr>
        <w:t>R4-2502116</w:t>
      </w:r>
      <w:r>
        <w:rPr>
          <w:rFonts w:ascii="Arial" w:hAnsi="Arial" w:cs="Arial"/>
          <w:b/>
          <w:color w:val="0000FF"/>
          <w:sz w:val="24"/>
        </w:rPr>
        <w:tab/>
      </w:r>
      <w:r>
        <w:rPr>
          <w:rFonts w:ascii="Arial" w:hAnsi="Arial" w:cs="Arial"/>
          <w:b/>
          <w:sz w:val="24"/>
        </w:rPr>
        <w:t>(NR_newRAT-Core) Correction of reference to Suspended version of ITU-R SM.329 Recommendation</w:t>
      </w:r>
    </w:p>
    <w:p w14:paraId="2A35DC5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CR-2717  rev  Cat: A (Rel-19)</w:t>
      </w:r>
      <w:r>
        <w:rPr>
          <w:i/>
        </w:rPr>
        <w:br/>
      </w:r>
      <w:r>
        <w:rPr>
          <w:i/>
        </w:rPr>
        <w:br/>
      </w:r>
      <w:r>
        <w:rPr>
          <w:i/>
        </w:rPr>
        <w:tab/>
      </w:r>
      <w:r>
        <w:rPr>
          <w:i/>
        </w:rPr>
        <w:tab/>
      </w:r>
      <w:r>
        <w:rPr>
          <w:i/>
        </w:rPr>
        <w:tab/>
      </w:r>
      <w:r>
        <w:rPr>
          <w:i/>
        </w:rPr>
        <w:tab/>
      </w:r>
      <w:r>
        <w:rPr>
          <w:i/>
        </w:rPr>
        <w:tab/>
        <w:t>Source: Huawei, HiSilicon</w:t>
      </w:r>
    </w:p>
    <w:p w14:paraId="7EFA6CC7" w14:textId="77777777" w:rsidR="000007E6" w:rsidRDefault="000007E6" w:rsidP="000007E6">
      <w:pPr>
        <w:rPr>
          <w:rFonts w:ascii="Arial" w:hAnsi="Arial" w:cs="Arial"/>
          <w:b/>
        </w:rPr>
      </w:pPr>
      <w:r>
        <w:rPr>
          <w:rFonts w:ascii="Arial" w:hAnsi="Arial" w:cs="Arial"/>
          <w:b/>
        </w:rPr>
        <w:t xml:space="preserve">Abstract: </w:t>
      </w:r>
    </w:p>
    <w:p w14:paraId="7508AFBC" w14:textId="0B7E8B88"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The chair marked this as agreed with Rel-18 and Rel-19 using  NR_newRAT-Core WID.</w:t>
      </w:r>
    </w:p>
    <w:p w14:paraId="032BE02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69AFB" w14:textId="3698851D" w:rsidR="000007E6" w:rsidRDefault="000007E6" w:rsidP="000007E6">
      <w:pPr>
        <w:rPr>
          <w:rFonts w:ascii="Arial" w:hAnsi="Arial" w:cs="Arial"/>
          <w:b/>
          <w:sz w:val="24"/>
        </w:rPr>
      </w:pPr>
      <w:r>
        <w:rPr>
          <w:rFonts w:ascii="Arial" w:hAnsi="Arial" w:cs="Arial"/>
          <w:b/>
          <w:color w:val="0000FF"/>
          <w:sz w:val="24"/>
        </w:rPr>
        <w:t>R4-2502117</w:t>
      </w:r>
      <w:r>
        <w:rPr>
          <w:rFonts w:ascii="Arial" w:hAnsi="Arial" w:cs="Arial"/>
          <w:b/>
          <w:color w:val="0000FF"/>
          <w:sz w:val="24"/>
        </w:rPr>
        <w:tab/>
      </w:r>
      <w:r>
        <w:rPr>
          <w:rFonts w:ascii="Arial" w:hAnsi="Arial" w:cs="Arial"/>
          <w:b/>
          <w:sz w:val="24"/>
        </w:rPr>
        <w:t>(NR_newRAT-Core) Correction of reference to Suspended version of ITU-R SM.329 Recommendation</w:t>
      </w:r>
    </w:p>
    <w:p w14:paraId="3136B75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CR-0789  rev  Cat: F (Rel-18)</w:t>
      </w:r>
      <w:r>
        <w:rPr>
          <w:i/>
        </w:rPr>
        <w:br/>
      </w:r>
      <w:r>
        <w:rPr>
          <w:i/>
        </w:rPr>
        <w:br/>
      </w:r>
      <w:r>
        <w:rPr>
          <w:i/>
        </w:rPr>
        <w:tab/>
      </w:r>
      <w:r>
        <w:rPr>
          <w:i/>
        </w:rPr>
        <w:tab/>
      </w:r>
      <w:r>
        <w:rPr>
          <w:i/>
        </w:rPr>
        <w:tab/>
      </w:r>
      <w:r>
        <w:rPr>
          <w:i/>
        </w:rPr>
        <w:tab/>
      </w:r>
      <w:r>
        <w:rPr>
          <w:i/>
        </w:rPr>
        <w:tab/>
        <w:t>Source: Huawei, HiSilicon</w:t>
      </w:r>
    </w:p>
    <w:p w14:paraId="3AD7F9BB" w14:textId="77777777" w:rsidR="000007E6" w:rsidRDefault="000007E6" w:rsidP="000007E6">
      <w:pPr>
        <w:rPr>
          <w:rFonts w:ascii="Arial" w:hAnsi="Arial" w:cs="Arial"/>
          <w:b/>
        </w:rPr>
      </w:pPr>
      <w:r>
        <w:rPr>
          <w:rFonts w:ascii="Arial" w:hAnsi="Arial" w:cs="Arial"/>
          <w:b/>
        </w:rPr>
        <w:t xml:space="preserve">Abstract: </w:t>
      </w:r>
    </w:p>
    <w:p w14:paraId="39510F0F" w14:textId="50EDD827"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The chair marked this as agreed with Rel-18 only using NR_newRAT-Core WID.</w:t>
      </w:r>
    </w:p>
    <w:p w14:paraId="0F9C40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910EC" w14:textId="6E53FECC" w:rsidR="000007E6" w:rsidRDefault="000007E6" w:rsidP="000007E6">
      <w:pPr>
        <w:rPr>
          <w:rFonts w:ascii="Arial" w:hAnsi="Arial" w:cs="Arial"/>
          <w:b/>
          <w:sz w:val="24"/>
        </w:rPr>
      </w:pPr>
      <w:r>
        <w:rPr>
          <w:rFonts w:ascii="Arial" w:hAnsi="Arial" w:cs="Arial"/>
          <w:b/>
          <w:color w:val="0000FF"/>
          <w:sz w:val="24"/>
        </w:rPr>
        <w:t>R4-2502118</w:t>
      </w:r>
      <w:r>
        <w:rPr>
          <w:rFonts w:ascii="Arial" w:hAnsi="Arial" w:cs="Arial"/>
          <w:b/>
          <w:color w:val="0000FF"/>
          <w:sz w:val="24"/>
        </w:rPr>
        <w:tab/>
      </w:r>
      <w:r>
        <w:rPr>
          <w:rFonts w:ascii="Arial" w:hAnsi="Arial" w:cs="Arial"/>
          <w:b/>
          <w:sz w:val="24"/>
        </w:rPr>
        <w:t>(NR_NTN_solutions-Core) Correction of reference to Suspended version of ITU-R SM.329 Recommendation</w:t>
      </w:r>
    </w:p>
    <w:p w14:paraId="2AF54F5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CR-0153  rev  Cat: F (Rel-18)</w:t>
      </w:r>
      <w:r>
        <w:rPr>
          <w:i/>
        </w:rPr>
        <w:br/>
      </w:r>
      <w:r>
        <w:rPr>
          <w:i/>
        </w:rPr>
        <w:br/>
      </w:r>
      <w:r>
        <w:rPr>
          <w:i/>
        </w:rPr>
        <w:tab/>
      </w:r>
      <w:r>
        <w:rPr>
          <w:i/>
        </w:rPr>
        <w:tab/>
      </w:r>
      <w:r>
        <w:rPr>
          <w:i/>
        </w:rPr>
        <w:tab/>
      </w:r>
      <w:r>
        <w:rPr>
          <w:i/>
        </w:rPr>
        <w:tab/>
      </w:r>
      <w:r>
        <w:rPr>
          <w:i/>
        </w:rPr>
        <w:tab/>
        <w:t>Source: Huawei, HiSilicon</w:t>
      </w:r>
    </w:p>
    <w:p w14:paraId="68B0C28E" w14:textId="77777777" w:rsidR="000007E6" w:rsidRDefault="000007E6" w:rsidP="000007E6">
      <w:pPr>
        <w:rPr>
          <w:rFonts w:ascii="Arial" w:hAnsi="Arial" w:cs="Arial"/>
          <w:b/>
        </w:rPr>
      </w:pPr>
      <w:r>
        <w:rPr>
          <w:rFonts w:ascii="Arial" w:hAnsi="Arial" w:cs="Arial"/>
          <w:b/>
        </w:rPr>
        <w:t xml:space="preserve">Abstract: </w:t>
      </w:r>
    </w:p>
    <w:p w14:paraId="07B5F971" w14:textId="04E236F1"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24133A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45231" w14:textId="3657975E" w:rsidR="000007E6" w:rsidRDefault="000007E6" w:rsidP="000007E6">
      <w:pPr>
        <w:rPr>
          <w:rFonts w:ascii="Arial" w:hAnsi="Arial" w:cs="Arial"/>
          <w:b/>
          <w:sz w:val="24"/>
        </w:rPr>
      </w:pPr>
      <w:r>
        <w:rPr>
          <w:rFonts w:ascii="Arial" w:hAnsi="Arial" w:cs="Arial"/>
          <w:b/>
          <w:color w:val="0000FF"/>
          <w:sz w:val="24"/>
        </w:rPr>
        <w:t>R4-2502964</w:t>
      </w:r>
      <w:r>
        <w:rPr>
          <w:rFonts w:ascii="Arial" w:hAnsi="Arial" w:cs="Arial"/>
          <w:b/>
          <w:color w:val="0000FF"/>
          <w:sz w:val="24"/>
        </w:rPr>
        <w:tab/>
      </w:r>
      <w:r>
        <w:rPr>
          <w:rFonts w:ascii="Arial" w:hAnsi="Arial" w:cs="Arial"/>
          <w:b/>
          <w:sz w:val="24"/>
        </w:rPr>
        <w:t>(NR_redcap_enh-Perf) Add eRedCap in the context of requirements</w:t>
      </w:r>
    </w:p>
    <w:p w14:paraId="3B56FF2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CR-0178  rev 1 Cat: F (Rel-18)</w:t>
      </w:r>
      <w:r>
        <w:rPr>
          <w:i/>
        </w:rPr>
        <w:br/>
      </w:r>
      <w:r>
        <w:rPr>
          <w:i/>
        </w:rPr>
        <w:br/>
      </w:r>
      <w:r>
        <w:rPr>
          <w:i/>
        </w:rPr>
        <w:tab/>
      </w:r>
      <w:r>
        <w:rPr>
          <w:i/>
        </w:rPr>
        <w:tab/>
      </w:r>
      <w:r>
        <w:rPr>
          <w:i/>
        </w:rPr>
        <w:tab/>
      </w:r>
      <w:r>
        <w:rPr>
          <w:i/>
        </w:rPr>
        <w:tab/>
      </w:r>
      <w:r>
        <w:rPr>
          <w:i/>
        </w:rPr>
        <w:tab/>
        <w:t>Source: ZTE Corporation, Sanechips</w:t>
      </w:r>
    </w:p>
    <w:p w14:paraId="46B8C339" w14:textId="77777777" w:rsidR="000007E6" w:rsidRDefault="000007E6" w:rsidP="000007E6">
      <w:pPr>
        <w:rPr>
          <w:color w:val="808080"/>
        </w:rPr>
      </w:pPr>
      <w:r>
        <w:rPr>
          <w:color w:val="808080"/>
        </w:rPr>
        <w:t>(Replaces R4-2500966)</w:t>
      </w:r>
    </w:p>
    <w:p w14:paraId="094EAC7A" w14:textId="77777777" w:rsidR="000007E6" w:rsidRDefault="000007E6" w:rsidP="000007E6">
      <w:pPr>
        <w:rPr>
          <w:rFonts w:ascii="Arial" w:hAnsi="Arial" w:cs="Arial"/>
          <w:b/>
        </w:rPr>
      </w:pPr>
      <w:r>
        <w:rPr>
          <w:rFonts w:ascii="Arial" w:hAnsi="Arial" w:cs="Arial"/>
          <w:b/>
        </w:rPr>
        <w:t xml:space="preserve">Abstract: </w:t>
      </w:r>
    </w:p>
    <w:p w14:paraId="46C8BAC6" w14:textId="77777777" w:rsidR="000007E6" w:rsidRDefault="000007E6" w:rsidP="000007E6">
      <w:r>
        <w:t>MCC: The author requested to move this from agenda item 5.26.2 to 5.32.1. The chair marked this as agreed.</w:t>
      </w:r>
    </w:p>
    <w:p w14:paraId="5176BFF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96506" w14:textId="77B10F73" w:rsidR="000007E6" w:rsidRDefault="000007E6" w:rsidP="000007E6">
      <w:pPr>
        <w:rPr>
          <w:rFonts w:ascii="Arial" w:hAnsi="Arial" w:cs="Arial"/>
          <w:b/>
          <w:sz w:val="24"/>
        </w:rPr>
      </w:pPr>
      <w:r>
        <w:rPr>
          <w:rFonts w:ascii="Arial" w:hAnsi="Arial" w:cs="Arial"/>
          <w:b/>
          <w:color w:val="0000FF"/>
          <w:sz w:val="24"/>
        </w:rPr>
        <w:t>R4-2502971</w:t>
      </w:r>
      <w:r>
        <w:rPr>
          <w:rFonts w:ascii="Arial" w:hAnsi="Arial" w:cs="Arial"/>
          <w:b/>
          <w:color w:val="0000FF"/>
          <w:sz w:val="24"/>
        </w:rPr>
        <w:tab/>
      </w:r>
      <w:r>
        <w:rPr>
          <w:rFonts w:ascii="Arial" w:hAnsi="Arial" w:cs="Arial"/>
          <w:b/>
          <w:sz w:val="24"/>
        </w:rPr>
        <w:t>(DC_R17_1BLTE_1BNR_2DL2UL-Core) Cat F CR for TS 38.101-3-hg0 Intra-band contiguous MSD clean-up</w:t>
      </w:r>
    </w:p>
    <w:p w14:paraId="63AE065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CR-1371  rev  Cat: F (Rel-17)</w:t>
      </w:r>
      <w:r>
        <w:rPr>
          <w:i/>
        </w:rPr>
        <w:br/>
      </w:r>
      <w:r>
        <w:rPr>
          <w:i/>
        </w:rPr>
        <w:br/>
      </w:r>
      <w:r>
        <w:rPr>
          <w:i/>
        </w:rPr>
        <w:tab/>
      </w:r>
      <w:r>
        <w:rPr>
          <w:i/>
        </w:rPr>
        <w:tab/>
      </w:r>
      <w:r>
        <w:rPr>
          <w:i/>
        </w:rPr>
        <w:tab/>
      </w:r>
      <w:r>
        <w:rPr>
          <w:i/>
        </w:rPr>
        <w:tab/>
      </w:r>
      <w:r>
        <w:rPr>
          <w:i/>
        </w:rPr>
        <w:tab/>
        <w:t>Source: Skyworks, Murata</w:t>
      </w:r>
    </w:p>
    <w:p w14:paraId="26957D7D" w14:textId="77777777" w:rsidR="000007E6" w:rsidRDefault="000007E6" w:rsidP="000007E6">
      <w:pPr>
        <w:rPr>
          <w:rFonts w:ascii="Arial" w:hAnsi="Arial" w:cs="Arial"/>
          <w:b/>
        </w:rPr>
      </w:pPr>
      <w:r>
        <w:rPr>
          <w:rFonts w:ascii="Arial" w:hAnsi="Arial" w:cs="Arial"/>
          <w:b/>
        </w:rPr>
        <w:t xml:space="preserve">Abstract: </w:t>
      </w:r>
    </w:p>
    <w:p w14:paraId="0D0BA054" w14:textId="77777777" w:rsidR="000007E6" w:rsidRDefault="000007E6" w:rsidP="000007E6">
      <w:r>
        <w:t>[100] Main Session. MCC: New  allocation of CRs on 20 Feb. MCC: The session chair marked this as  agreed.</w:t>
      </w:r>
    </w:p>
    <w:p w14:paraId="284C21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5D8C6" w14:textId="23AFA3C7" w:rsidR="000007E6" w:rsidRDefault="000007E6" w:rsidP="000007E6">
      <w:pPr>
        <w:rPr>
          <w:rFonts w:ascii="Arial" w:hAnsi="Arial" w:cs="Arial"/>
          <w:b/>
          <w:sz w:val="24"/>
        </w:rPr>
      </w:pPr>
      <w:r>
        <w:rPr>
          <w:rFonts w:ascii="Arial" w:hAnsi="Arial" w:cs="Arial"/>
          <w:b/>
          <w:color w:val="0000FF"/>
          <w:sz w:val="24"/>
        </w:rPr>
        <w:t>R4-2502972</w:t>
      </w:r>
      <w:r>
        <w:rPr>
          <w:rFonts w:ascii="Arial" w:hAnsi="Arial" w:cs="Arial"/>
          <w:b/>
          <w:color w:val="0000FF"/>
          <w:sz w:val="24"/>
        </w:rPr>
        <w:tab/>
      </w:r>
      <w:r>
        <w:rPr>
          <w:rFonts w:ascii="Arial" w:hAnsi="Arial" w:cs="Arial"/>
          <w:b/>
          <w:sz w:val="24"/>
        </w:rPr>
        <w:t>(DC_R17_1BLTE_1BNR_2DL2UL-Core) Cat A CR for TS 38.101-3-i0 Intra-band contiguous MSD clean-up</w:t>
      </w:r>
    </w:p>
    <w:p w14:paraId="2DE5F0C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CR-1372  rev  Cat: A (Rel-18)</w:t>
      </w:r>
      <w:r>
        <w:rPr>
          <w:i/>
        </w:rPr>
        <w:br/>
      </w:r>
      <w:r>
        <w:rPr>
          <w:i/>
        </w:rPr>
        <w:br/>
      </w:r>
      <w:r>
        <w:rPr>
          <w:i/>
        </w:rPr>
        <w:tab/>
      </w:r>
      <w:r>
        <w:rPr>
          <w:i/>
        </w:rPr>
        <w:tab/>
      </w:r>
      <w:r>
        <w:rPr>
          <w:i/>
        </w:rPr>
        <w:tab/>
      </w:r>
      <w:r>
        <w:rPr>
          <w:i/>
        </w:rPr>
        <w:tab/>
      </w:r>
      <w:r>
        <w:rPr>
          <w:i/>
        </w:rPr>
        <w:tab/>
        <w:t>Source: Skyworks, Murata</w:t>
      </w:r>
    </w:p>
    <w:p w14:paraId="4AF0E427" w14:textId="77777777" w:rsidR="000007E6" w:rsidRDefault="000007E6" w:rsidP="000007E6">
      <w:pPr>
        <w:rPr>
          <w:rFonts w:ascii="Arial" w:hAnsi="Arial" w:cs="Arial"/>
          <w:b/>
        </w:rPr>
      </w:pPr>
      <w:r>
        <w:rPr>
          <w:rFonts w:ascii="Arial" w:hAnsi="Arial" w:cs="Arial"/>
          <w:b/>
        </w:rPr>
        <w:t xml:space="preserve">Abstract: </w:t>
      </w:r>
    </w:p>
    <w:p w14:paraId="015C1C2E" w14:textId="77777777" w:rsidR="000007E6" w:rsidRDefault="000007E6" w:rsidP="000007E6">
      <w:r>
        <w:t>[100] Main Session. MCC: New  allocation of CRs on 20 Feb. MCC: The chair marked this as agreed.</w:t>
      </w:r>
    </w:p>
    <w:p w14:paraId="50A274D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2D2F2" w14:textId="208AEFCE" w:rsidR="000007E6" w:rsidRDefault="000007E6" w:rsidP="000007E6">
      <w:pPr>
        <w:rPr>
          <w:rFonts w:ascii="Arial" w:hAnsi="Arial" w:cs="Arial"/>
          <w:b/>
          <w:sz w:val="24"/>
        </w:rPr>
      </w:pPr>
      <w:r>
        <w:rPr>
          <w:rFonts w:ascii="Arial" w:hAnsi="Arial" w:cs="Arial"/>
          <w:b/>
          <w:color w:val="0000FF"/>
          <w:sz w:val="24"/>
        </w:rPr>
        <w:t>R4-2502973</w:t>
      </w:r>
      <w:r>
        <w:rPr>
          <w:rFonts w:ascii="Arial" w:hAnsi="Arial" w:cs="Arial"/>
          <w:b/>
          <w:color w:val="0000FF"/>
          <w:sz w:val="24"/>
        </w:rPr>
        <w:tab/>
      </w:r>
      <w:r>
        <w:rPr>
          <w:rFonts w:ascii="Arial" w:hAnsi="Arial" w:cs="Arial"/>
          <w:b/>
          <w:sz w:val="24"/>
        </w:rPr>
        <w:t>(DC_R17_1BLTE_1BNR_2DL2UL-Core) Cat A CR for TS 38.101-3-j0 Intra-band contiguous MSD clean-up</w:t>
      </w:r>
    </w:p>
    <w:p w14:paraId="4163D74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CR-1373  rev  Cat: A (Rel-19)</w:t>
      </w:r>
      <w:r>
        <w:rPr>
          <w:i/>
        </w:rPr>
        <w:br/>
      </w:r>
      <w:r>
        <w:rPr>
          <w:i/>
        </w:rPr>
        <w:br/>
      </w:r>
      <w:r>
        <w:rPr>
          <w:i/>
        </w:rPr>
        <w:tab/>
      </w:r>
      <w:r>
        <w:rPr>
          <w:i/>
        </w:rPr>
        <w:tab/>
      </w:r>
      <w:r>
        <w:rPr>
          <w:i/>
        </w:rPr>
        <w:tab/>
      </w:r>
      <w:r>
        <w:rPr>
          <w:i/>
        </w:rPr>
        <w:tab/>
      </w:r>
      <w:r>
        <w:rPr>
          <w:i/>
        </w:rPr>
        <w:tab/>
        <w:t>Source: Skyworks, Murata</w:t>
      </w:r>
    </w:p>
    <w:p w14:paraId="3CD44343" w14:textId="77777777" w:rsidR="000007E6" w:rsidRDefault="000007E6" w:rsidP="000007E6">
      <w:pPr>
        <w:rPr>
          <w:rFonts w:ascii="Arial" w:hAnsi="Arial" w:cs="Arial"/>
          <w:b/>
        </w:rPr>
      </w:pPr>
      <w:r>
        <w:rPr>
          <w:rFonts w:ascii="Arial" w:hAnsi="Arial" w:cs="Arial"/>
          <w:b/>
        </w:rPr>
        <w:t xml:space="preserve">Abstract: </w:t>
      </w:r>
    </w:p>
    <w:p w14:paraId="4B7C1AFB" w14:textId="77777777" w:rsidR="000007E6" w:rsidRDefault="000007E6" w:rsidP="000007E6">
      <w:r>
        <w:t>[100] Main Session. MCC: New  allocation of CRs on 20 Feb. MCC: The chair marked this as agreed.</w:t>
      </w:r>
    </w:p>
    <w:p w14:paraId="402E3F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8D27D" w14:textId="77777777" w:rsidR="000007E6" w:rsidRDefault="000007E6" w:rsidP="000007E6">
      <w:pPr>
        <w:pStyle w:val="Heading4"/>
      </w:pPr>
      <w:bookmarkStart w:id="121" w:name="_Toc193482065"/>
      <w:r>
        <w:t>5.32.2</w:t>
      </w:r>
      <w:r>
        <w:tab/>
        <w:t>BS/SAN/non-UE RF requirements</w:t>
      </w:r>
      <w:bookmarkEnd w:id="121"/>
    </w:p>
    <w:p w14:paraId="65E1948A" w14:textId="156BE745" w:rsidR="000007E6" w:rsidRDefault="000007E6" w:rsidP="000007E6">
      <w:pPr>
        <w:rPr>
          <w:rFonts w:ascii="Arial" w:hAnsi="Arial" w:cs="Arial"/>
          <w:b/>
          <w:sz w:val="24"/>
        </w:rPr>
      </w:pPr>
      <w:r>
        <w:rPr>
          <w:rFonts w:ascii="Arial" w:hAnsi="Arial" w:cs="Arial"/>
          <w:b/>
          <w:color w:val="0000FF"/>
          <w:sz w:val="24"/>
        </w:rPr>
        <w:t>R4-2502119</w:t>
      </w:r>
      <w:r>
        <w:rPr>
          <w:rFonts w:ascii="Arial" w:hAnsi="Arial" w:cs="Arial"/>
          <w:b/>
          <w:color w:val="0000FF"/>
          <w:sz w:val="24"/>
        </w:rPr>
        <w:tab/>
      </w:r>
      <w:r>
        <w:rPr>
          <w:rFonts w:ascii="Arial" w:hAnsi="Arial" w:cs="Arial"/>
          <w:b/>
          <w:sz w:val="24"/>
        </w:rPr>
        <w:t>Discussion on the updated ITU-R SM.329 recommendation (v13; 09/2024) for BS RF specifications</w:t>
      </w:r>
    </w:p>
    <w:p w14:paraId="51BEDB0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047C66" w14:textId="77777777" w:rsidR="000007E6" w:rsidRDefault="000007E6" w:rsidP="000007E6">
      <w:pPr>
        <w:rPr>
          <w:rFonts w:ascii="Arial" w:hAnsi="Arial" w:cs="Arial"/>
          <w:b/>
        </w:rPr>
      </w:pPr>
      <w:r>
        <w:rPr>
          <w:rFonts w:ascii="Arial" w:hAnsi="Arial" w:cs="Arial"/>
          <w:b/>
        </w:rPr>
        <w:t xml:space="preserve">Abstract: </w:t>
      </w:r>
    </w:p>
    <w:p w14:paraId="02182050" w14:textId="77777777" w:rsidR="000007E6" w:rsidRDefault="000007E6" w:rsidP="000007E6">
      <w:r>
        <w:t>New version of the ITU-R Recommendation SM.329 on unwanted emissions in the spurious domain has been published 09/2024 as version 13, replacing previous v12 (dated 09/2012). In this contribution, we provide analysis of the introduced modifications.</w:t>
      </w:r>
    </w:p>
    <w:p w14:paraId="514299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1DF27" w14:textId="151C4898" w:rsidR="000007E6" w:rsidRDefault="000007E6" w:rsidP="000007E6">
      <w:pPr>
        <w:rPr>
          <w:rFonts w:ascii="Arial" w:hAnsi="Arial" w:cs="Arial"/>
          <w:b/>
          <w:sz w:val="24"/>
        </w:rPr>
      </w:pPr>
      <w:r>
        <w:rPr>
          <w:rFonts w:ascii="Arial" w:hAnsi="Arial" w:cs="Arial"/>
          <w:b/>
          <w:color w:val="0000FF"/>
          <w:sz w:val="24"/>
        </w:rPr>
        <w:t>R4-2502120</w:t>
      </w:r>
      <w:r>
        <w:rPr>
          <w:rFonts w:ascii="Arial" w:hAnsi="Arial" w:cs="Arial"/>
          <w:b/>
          <w:color w:val="0000FF"/>
          <w:sz w:val="24"/>
        </w:rPr>
        <w:tab/>
      </w:r>
      <w:r>
        <w:rPr>
          <w:rFonts w:ascii="Arial" w:hAnsi="Arial" w:cs="Arial"/>
          <w:b/>
          <w:sz w:val="24"/>
        </w:rPr>
        <w:t>(LTE_Relay-Core) Correction of reference to Suspended version of ITU-R SM.329 Recommendation</w:t>
      </w:r>
    </w:p>
    <w:p w14:paraId="31B9C7B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36.116 v18.0.0</w:t>
      </w:r>
      <w:r>
        <w:rPr>
          <w:i/>
        </w:rPr>
        <w:tab/>
        <w:t xml:space="preserve">  CR-0020  rev  Cat: F (Rel-18)</w:t>
      </w:r>
      <w:r>
        <w:rPr>
          <w:i/>
        </w:rPr>
        <w:br/>
      </w:r>
      <w:r>
        <w:rPr>
          <w:i/>
        </w:rPr>
        <w:br/>
      </w:r>
      <w:r>
        <w:rPr>
          <w:i/>
        </w:rPr>
        <w:tab/>
      </w:r>
      <w:r>
        <w:rPr>
          <w:i/>
        </w:rPr>
        <w:tab/>
      </w:r>
      <w:r>
        <w:rPr>
          <w:i/>
        </w:rPr>
        <w:tab/>
      </w:r>
      <w:r>
        <w:rPr>
          <w:i/>
        </w:rPr>
        <w:tab/>
      </w:r>
      <w:r>
        <w:rPr>
          <w:i/>
        </w:rPr>
        <w:tab/>
        <w:t>Source: Huawei, HiSilicon</w:t>
      </w:r>
    </w:p>
    <w:p w14:paraId="2B40BA34" w14:textId="77777777" w:rsidR="000007E6" w:rsidRDefault="000007E6" w:rsidP="000007E6">
      <w:pPr>
        <w:rPr>
          <w:rFonts w:ascii="Arial" w:hAnsi="Arial" w:cs="Arial"/>
          <w:b/>
        </w:rPr>
      </w:pPr>
      <w:r>
        <w:rPr>
          <w:rFonts w:ascii="Arial" w:hAnsi="Arial" w:cs="Arial"/>
          <w:b/>
        </w:rPr>
        <w:t xml:space="preserve">Abstract: </w:t>
      </w:r>
    </w:p>
    <w:p w14:paraId="57FF5A8A" w14:textId="79B1099D" w:rsidR="000007E6" w:rsidRDefault="007221DF" w:rsidP="000007E6">
      <w:r w:rsidRPr="007221DF">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475FFE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AA437" w14:textId="75C2EA6F" w:rsidR="000007E6" w:rsidRDefault="000007E6" w:rsidP="000007E6">
      <w:pPr>
        <w:rPr>
          <w:rFonts w:ascii="Arial" w:hAnsi="Arial" w:cs="Arial"/>
          <w:b/>
          <w:sz w:val="24"/>
        </w:rPr>
      </w:pPr>
      <w:r>
        <w:rPr>
          <w:rFonts w:ascii="Arial" w:hAnsi="Arial" w:cs="Arial"/>
          <w:b/>
          <w:color w:val="0000FF"/>
          <w:sz w:val="24"/>
        </w:rPr>
        <w:t>R4-2502121</w:t>
      </w:r>
      <w:r>
        <w:rPr>
          <w:rFonts w:ascii="Arial" w:hAnsi="Arial" w:cs="Arial"/>
          <w:b/>
          <w:color w:val="0000FF"/>
          <w:sz w:val="24"/>
        </w:rPr>
        <w:tab/>
      </w:r>
      <w:r>
        <w:rPr>
          <w:rFonts w:ascii="Arial" w:hAnsi="Arial" w:cs="Arial"/>
          <w:b/>
          <w:sz w:val="24"/>
        </w:rPr>
        <w:t>(RInImp9-Rfmulti) Correction of reference to Suspended version of ITU-R SM.329 Recommendation</w:t>
      </w:r>
    </w:p>
    <w:p w14:paraId="7DDF773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CR-1024  rev  Cat: F (Rel-18)</w:t>
      </w:r>
      <w:r>
        <w:rPr>
          <w:i/>
        </w:rPr>
        <w:br/>
      </w:r>
      <w:r>
        <w:rPr>
          <w:i/>
        </w:rPr>
        <w:br/>
      </w:r>
      <w:r>
        <w:rPr>
          <w:i/>
        </w:rPr>
        <w:tab/>
      </w:r>
      <w:r>
        <w:rPr>
          <w:i/>
        </w:rPr>
        <w:tab/>
      </w:r>
      <w:r>
        <w:rPr>
          <w:i/>
        </w:rPr>
        <w:tab/>
      </w:r>
      <w:r>
        <w:rPr>
          <w:i/>
        </w:rPr>
        <w:tab/>
      </w:r>
      <w:r>
        <w:rPr>
          <w:i/>
        </w:rPr>
        <w:tab/>
        <w:t>Source: Huawei, HiSilicon</w:t>
      </w:r>
    </w:p>
    <w:p w14:paraId="215189FC" w14:textId="77777777" w:rsidR="000007E6" w:rsidRDefault="000007E6" w:rsidP="000007E6">
      <w:pPr>
        <w:rPr>
          <w:rFonts w:ascii="Arial" w:hAnsi="Arial" w:cs="Arial"/>
          <w:b/>
        </w:rPr>
      </w:pPr>
      <w:r>
        <w:rPr>
          <w:rFonts w:ascii="Arial" w:hAnsi="Arial" w:cs="Arial"/>
          <w:b/>
        </w:rPr>
        <w:t xml:space="preserve">Abstract: </w:t>
      </w:r>
    </w:p>
    <w:p w14:paraId="39ADB602" w14:textId="291052B5" w:rsidR="000007E6" w:rsidRDefault="00F22BF3" w:rsidP="000007E6">
      <w:r w:rsidRPr="00F22BF3">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442B42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CE741" w14:textId="02500217" w:rsidR="000007E6" w:rsidRDefault="000007E6" w:rsidP="000007E6">
      <w:pPr>
        <w:rPr>
          <w:rFonts w:ascii="Arial" w:hAnsi="Arial" w:cs="Arial"/>
          <w:b/>
          <w:sz w:val="24"/>
        </w:rPr>
      </w:pPr>
      <w:r>
        <w:rPr>
          <w:rFonts w:ascii="Arial" w:hAnsi="Arial" w:cs="Arial"/>
          <w:b/>
          <w:color w:val="0000FF"/>
          <w:sz w:val="24"/>
        </w:rPr>
        <w:t>R4-2502122</w:t>
      </w:r>
      <w:r>
        <w:rPr>
          <w:rFonts w:ascii="Arial" w:hAnsi="Arial" w:cs="Arial"/>
          <w:b/>
          <w:color w:val="0000FF"/>
          <w:sz w:val="24"/>
        </w:rPr>
        <w:tab/>
      </w:r>
      <w:r>
        <w:rPr>
          <w:rFonts w:ascii="Arial" w:hAnsi="Arial" w:cs="Arial"/>
          <w:b/>
          <w:sz w:val="24"/>
        </w:rPr>
        <w:t>(AAS_BS_LTE_UTRA-Core) Correction of reference to Suspended version of ITU-R SM.329 Recommendation</w:t>
      </w:r>
    </w:p>
    <w:p w14:paraId="7731749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CR-0297  rev  Cat: F (Rel-18)</w:t>
      </w:r>
      <w:r>
        <w:rPr>
          <w:i/>
        </w:rPr>
        <w:br/>
      </w:r>
      <w:r>
        <w:rPr>
          <w:i/>
        </w:rPr>
        <w:br/>
      </w:r>
      <w:r>
        <w:rPr>
          <w:i/>
        </w:rPr>
        <w:tab/>
      </w:r>
      <w:r>
        <w:rPr>
          <w:i/>
        </w:rPr>
        <w:tab/>
      </w:r>
      <w:r>
        <w:rPr>
          <w:i/>
        </w:rPr>
        <w:tab/>
      </w:r>
      <w:r>
        <w:rPr>
          <w:i/>
        </w:rPr>
        <w:tab/>
      </w:r>
      <w:r>
        <w:rPr>
          <w:i/>
        </w:rPr>
        <w:tab/>
        <w:t>Source: Huawei, HiSilicon</w:t>
      </w:r>
    </w:p>
    <w:p w14:paraId="72EF05F8" w14:textId="77777777" w:rsidR="000007E6" w:rsidRDefault="000007E6" w:rsidP="000007E6">
      <w:pPr>
        <w:rPr>
          <w:rFonts w:ascii="Arial" w:hAnsi="Arial" w:cs="Arial"/>
          <w:b/>
        </w:rPr>
      </w:pPr>
      <w:r>
        <w:rPr>
          <w:rFonts w:ascii="Arial" w:hAnsi="Arial" w:cs="Arial"/>
          <w:b/>
        </w:rPr>
        <w:t xml:space="preserve">Abstract: </w:t>
      </w:r>
    </w:p>
    <w:p w14:paraId="7BDA8EA2" w14:textId="6583E454" w:rsidR="000007E6" w:rsidRDefault="00F22BF3" w:rsidP="000007E6">
      <w:r w:rsidRPr="00F22BF3">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1F6E09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5D2AD" w14:textId="73079A49" w:rsidR="000007E6" w:rsidRDefault="000007E6" w:rsidP="000007E6">
      <w:pPr>
        <w:rPr>
          <w:rFonts w:ascii="Arial" w:hAnsi="Arial" w:cs="Arial"/>
          <w:b/>
          <w:sz w:val="24"/>
        </w:rPr>
      </w:pPr>
      <w:r>
        <w:rPr>
          <w:rFonts w:ascii="Arial" w:hAnsi="Arial" w:cs="Arial"/>
          <w:b/>
          <w:color w:val="0000FF"/>
          <w:sz w:val="24"/>
        </w:rPr>
        <w:t>R4-2502123</w:t>
      </w:r>
      <w:r>
        <w:rPr>
          <w:rFonts w:ascii="Arial" w:hAnsi="Arial" w:cs="Arial"/>
          <w:b/>
          <w:color w:val="0000FF"/>
          <w:sz w:val="24"/>
        </w:rPr>
        <w:tab/>
      </w:r>
      <w:r>
        <w:rPr>
          <w:rFonts w:ascii="Arial" w:hAnsi="Arial" w:cs="Arial"/>
          <w:b/>
          <w:sz w:val="24"/>
        </w:rPr>
        <w:t>(AAS_BS_LTE_UTRA-Core) Correction of reference to Suspended version of ITU-R SM.329 Recommendation</w:t>
      </w:r>
    </w:p>
    <w:p w14:paraId="285F859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v18.1.0</w:t>
      </w:r>
      <w:r>
        <w:rPr>
          <w:i/>
        </w:rPr>
        <w:tab/>
        <w:t xml:space="preserve">  CR-0113  rev  Cat: F (Rel-18)</w:t>
      </w:r>
      <w:r>
        <w:rPr>
          <w:i/>
        </w:rPr>
        <w:br/>
      </w:r>
      <w:r>
        <w:rPr>
          <w:i/>
        </w:rPr>
        <w:br/>
      </w:r>
      <w:r>
        <w:rPr>
          <w:i/>
        </w:rPr>
        <w:tab/>
      </w:r>
      <w:r>
        <w:rPr>
          <w:i/>
        </w:rPr>
        <w:tab/>
      </w:r>
      <w:r>
        <w:rPr>
          <w:i/>
        </w:rPr>
        <w:tab/>
      </w:r>
      <w:r>
        <w:rPr>
          <w:i/>
        </w:rPr>
        <w:tab/>
      </w:r>
      <w:r>
        <w:rPr>
          <w:i/>
        </w:rPr>
        <w:tab/>
        <w:t>Source: Huawei, HiSilicon</w:t>
      </w:r>
    </w:p>
    <w:p w14:paraId="452276CE" w14:textId="77777777" w:rsidR="000007E6" w:rsidRDefault="000007E6" w:rsidP="000007E6">
      <w:pPr>
        <w:rPr>
          <w:rFonts w:ascii="Arial" w:hAnsi="Arial" w:cs="Arial"/>
          <w:b/>
        </w:rPr>
      </w:pPr>
      <w:r>
        <w:rPr>
          <w:rFonts w:ascii="Arial" w:hAnsi="Arial" w:cs="Arial"/>
          <w:b/>
        </w:rPr>
        <w:t xml:space="preserve">Abstract: </w:t>
      </w:r>
    </w:p>
    <w:p w14:paraId="696F0814" w14:textId="6ACE7F18" w:rsidR="000007E6" w:rsidRDefault="00F22BF3" w:rsidP="000007E6">
      <w:r w:rsidRPr="00F22BF3">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77CCE7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94694" w14:textId="6519AC34" w:rsidR="000007E6" w:rsidRDefault="000007E6" w:rsidP="000007E6">
      <w:pPr>
        <w:rPr>
          <w:rFonts w:ascii="Arial" w:hAnsi="Arial" w:cs="Arial"/>
          <w:b/>
          <w:sz w:val="24"/>
        </w:rPr>
      </w:pPr>
      <w:r>
        <w:rPr>
          <w:rFonts w:ascii="Arial" w:hAnsi="Arial" w:cs="Arial"/>
          <w:b/>
          <w:color w:val="0000FF"/>
          <w:sz w:val="24"/>
        </w:rPr>
        <w:t>R4-2502124</w:t>
      </w:r>
      <w:r>
        <w:rPr>
          <w:rFonts w:ascii="Arial" w:hAnsi="Arial" w:cs="Arial"/>
          <w:b/>
          <w:color w:val="0000FF"/>
          <w:sz w:val="24"/>
        </w:rPr>
        <w:tab/>
      </w:r>
      <w:r>
        <w:rPr>
          <w:rFonts w:ascii="Arial" w:hAnsi="Arial" w:cs="Arial"/>
          <w:b/>
          <w:sz w:val="24"/>
        </w:rPr>
        <w:t>(RInImp9-Rfmulti) Correction of reference to Suspended version of ITU-R SM.329 Recommendation</w:t>
      </w:r>
    </w:p>
    <w:p w14:paraId="61F045F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CR-1095  rev  Cat: F (Rel-18)</w:t>
      </w:r>
      <w:r>
        <w:rPr>
          <w:i/>
        </w:rPr>
        <w:br/>
      </w:r>
      <w:r>
        <w:rPr>
          <w:i/>
        </w:rPr>
        <w:br/>
      </w:r>
      <w:r>
        <w:rPr>
          <w:i/>
        </w:rPr>
        <w:tab/>
      </w:r>
      <w:r>
        <w:rPr>
          <w:i/>
        </w:rPr>
        <w:tab/>
      </w:r>
      <w:r>
        <w:rPr>
          <w:i/>
        </w:rPr>
        <w:tab/>
      </w:r>
      <w:r>
        <w:rPr>
          <w:i/>
        </w:rPr>
        <w:tab/>
      </w:r>
      <w:r>
        <w:rPr>
          <w:i/>
        </w:rPr>
        <w:tab/>
        <w:t>Source: Huawei, HiSilicon</w:t>
      </w:r>
    </w:p>
    <w:p w14:paraId="256BD6CF" w14:textId="77777777" w:rsidR="000007E6" w:rsidRDefault="000007E6" w:rsidP="000007E6">
      <w:pPr>
        <w:rPr>
          <w:rFonts w:ascii="Arial" w:hAnsi="Arial" w:cs="Arial"/>
          <w:b/>
        </w:rPr>
      </w:pPr>
      <w:r>
        <w:rPr>
          <w:rFonts w:ascii="Arial" w:hAnsi="Arial" w:cs="Arial"/>
          <w:b/>
        </w:rPr>
        <w:t xml:space="preserve">Abstract: </w:t>
      </w:r>
    </w:p>
    <w:p w14:paraId="41101EAC" w14:textId="3E80AD49" w:rsidR="000007E6" w:rsidRDefault="00F22BF3" w:rsidP="000007E6">
      <w:r w:rsidRPr="00F22BF3">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364172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A568E" w14:textId="01BAF8A8" w:rsidR="000007E6" w:rsidRDefault="000007E6" w:rsidP="000007E6">
      <w:pPr>
        <w:rPr>
          <w:rFonts w:ascii="Arial" w:hAnsi="Arial" w:cs="Arial"/>
          <w:b/>
          <w:sz w:val="24"/>
        </w:rPr>
      </w:pPr>
      <w:r>
        <w:rPr>
          <w:rFonts w:ascii="Arial" w:hAnsi="Arial" w:cs="Arial"/>
          <w:b/>
          <w:color w:val="0000FF"/>
          <w:sz w:val="24"/>
        </w:rPr>
        <w:t>R4-2502125</w:t>
      </w:r>
      <w:r>
        <w:rPr>
          <w:rFonts w:ascii="Arial" w:hAnsi="Arial" w:cs="Arial"/>
          <w:b/>
          <w:color w:val="0000FF"/>
          <w:sz w:val="24"/>
        </w:rPr>
        <w:tab/>
      </w:r>
      <w:r>
        <w:rPr>
          <w:rFonts w:ascii="Arial" w:hAnsi="Arial" w:cs="Arial"/>
          <w:b/>
          <w:sz w:val="24"/>
        </w:rPr>
        <w:t>(AAS_BS_LTE_UTRA-Perf) Correction of reference to Suspended version of ITU-R SM.329 Recommendation</w:t>
      </w:r>
    </w:p>
    <w:p w14:paraId="564946A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CR-0392  rev  Cat: F (Rel-18)</w:t>
      </w:r>
      <w:r>
        <w:rPr>
          <w:i/>
        </w:rPr>
        <w:br/>
      </w:r>
      <w:r>
        <w:rPr>
          <w:i/>
        </w:rPr>
        <w:br/>
      </w:r>
      <w:r>
        <w:rPr>
          <w:i/>
        </w:rPr>
        <w:tab/>
      </w:r>
      <w:r>
        <w:rPr>
          <w:i/>
        </w:rPr>
        <w:tab/>
      </w:r>
      <w:r>
        <w:rPr>
          <w:i/>
        </w:rPr>
        <w:tab/>
      </w:r>
      <w:r>
        <w:rPr>
          <w:i/>
        </w:rPr>
        <w:tab/>
      </w:r>
      <w:r>
        <w:rPr>
          <w:i/>
        </w:rPr>
        <w:tab/>
        <w:t>Source: Huawei, HiSilicon</w:t>
      </w:r>
    </w:p>
    <w:p w14:paraId="4E525907" w14:textId="77777777" w:rsidR="000007E6" w:rsidRDefault="000007E6" w:rsidP="000007E6">
      <w:pPr>
        <w:rPr>
          <w:rFonts w:ascii="Arial" w:hAnsi="Arial" w:cs="Arial"/>
          <w:b/>
        </w:rPr>
      </w:pPr>
      <w:r>
        <w:rPr>
          <w:rFonts w:ascii="Arial" w:hAnsi="Arial" w:cs="Arial"/>
          <w:b/>
        </w:rPr>
        <w:t xml:space="preserve">Abstract: </w:t>
      </w:r>
    </w:p>
    <w:p w14:paraId="11050EF0" w14:textId="3CEAB937" w:rsidR="000007E6" w:rsidRDefault="00F22BF3" w:rsidP="000007E6">
      <w:r w:rsidRPr="00F22BF3">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29D513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3565D" w14:textId="12B3F3E8" w:rsidR="000007E6" w:rsidRDefault="000007E6" w:rsidP="000007E6">
      <w:pPr>
        <w:rPr>
          <w:rFonts w:ascii="Arial" w:hAnsi="Arial" w:cs="Arial"/>
          <w:b/>
          <w:sz w:val="24"/>
        </w:rPr>
      </w:pPr>
      <w:r>
        <w:rPr>
          <w:rFonts w:ascii="Arial" w:hAnsi="Arial" w:cs="Arial"/>
          <w:b/>
          <w:color w:val="0000FF"/>
          <w:sz w:val="24"/>
        </w:rPr>
        <w:t>R4-2502126</w:t>
      </w:r>
      <w:r>
        <w:rPr>
          <w:rFonts w:ascii="Arial" w:hAnsi="Arial" w:cs="Arial"/>
          <w:b/>
          <w:color w:val="0000FF"/>
          <w:sz w:val="24"/>
        </w:rPr>
        <w:tab/>
      </w:r>
      <w:r>
        <w:rPr>
          <w:rFonts w:ascii="Arial" w:hAnsi="Arial" w:cs="Arial"/>
          <w:b/>
          <w:sz w:val="24"/>
        </w:rPr>
        <w:t>(NR_newRAT-Core) Correction of reference to Suspended version of ITU-R SM.329 Recommendation</w:t>
      </w:r>
    </w:p>
    <w:p w14:paraId="3AFD7F0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v18.3.0</w:t>
      </w:r>
      <w:r>
        <w:rPr>
          <w:i/>
        </w:rPr>
        <w:tab/>
        <w:t xml:space="preserve">  CR-0082  rev  Cat: F (Rel-18)</w:t>
      </w:r>
      <w:r>
        <w:rPr>
          <w:i/>
        </w:rPr>
        <w:br/>
      </w:r>
      <w:r>
        <w:rPr>
          <w:i/>
        </w:rPr>
        <w:br/>
      </w:r>
      <w:r>
        <w:rPr>
          <w:i/>
        </w:rPr>
        <w:tab/>
      </w:r>
      <w:r>
        <w:rPr>
          <w:i/>
        </w:rPr>
        <w:tab/>
      </w:r>
      <w:r>
        <w:rPr>
          <w:i/>
        </w:rPr>
        <w:tab/>
      </w:r>
      <w:r>
        <w:rPr>
          <w:i/>
        </w:rPr>
        <w:tab/>
      </w:r>
      <w:r>
        <w:rPr>
          <w:i/>
        </w:rPr>
        <w:tab/>
        <w:t>Source: Huawei, HiSilicon</w:t>
      </w:r>
    </w:p>
    <w:p w14:paraId="24464A89" w14:textId="77777777" w:rsidR="000007E6" w:rsidRDefault="000007E6" w:rsidP="000007E6">
      <w:pPr>
        <w:rPr>
          <w:rFonts w:ascii="Arial" w:hAnsi="Arial" w:cs="Arial"/>
          <w:b/>
        </w:rPr>
      </w:pPr>
      <w:r>
        <w:rPr>
          <w:rFonts w:ascii="Arial" w:hAnsi="Arial" w:cs="Arial"/>
          <w:b/>
        </w:rPr>
        <w:t xml:space="preserve">Abstract: </w:t>
      </w:r>
    </w:p>
    <w:p w14:paraId="60A4876D" w14:textId="17CC291B" w:rsidR="000007E6" w:rsidRDefault="00F22BF3" w:rsidP="000007E6">
      <w:r w:rsidRPr="00F22BF3">
        <w:t>New version of the ITU-R Recommendation SM.329 on unwanted emissions in the spurious domain has been published 09/2024 as version 13. In this CR we correct outdated reference to a Suspended version of the ITU recommendation. MCC: The session chair marked this agreed  for only Rel-18 using NR_newRAT-Core  WID.</w:t>
      </w:r>
    </w:p>
    <w:p w14:paraId="32C705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85AD" w14:textId="5325EFD8" w:rsidR="000007E6" w:rsidRDefault="000007E6" w:rsidP="000007E6">
      <w:pPr>
        <w:rPr>
          <w:rFonts w:ascii="Arial" w:hAnsi="Arial" w:cs="Arial"/>
          <w:b/>
          <w:sz w:val="24"/>
        </w:rPr>
      </w:pPr>
      <w:r>
        <w:rPr>
          <w:rFonts w:ascii="Arial" w:hAnsi="Arial" w:cs="Arial"/>
          <w:b/>
          <w:color w:val="0000FF"/>
          <w:sz w:val="24"/>
        </w:rPr>
        <w:t>R4-2502127</w:t>
      </w:r>
      <w:r>
        <w:rPr>
          <w:rFonts w:ascii="Arial" w:hAnsi="Arial" w:cs="Arial"/>
          <w:b/>
          <w:color w:val="0000FF"/>
          <w:sz w:val="24"/>
        </w:rPr>
        <w:tab/>
      </w:r>
      <w:r>
        <w:rPr>
          <w:rFonts w:ascii="Arial" w:hAnsi="Arial" w:cs="Arial"/>
          <w:b/>
          <w:sz w:val="24"/>
        </w:rPr>
        <w:t>(NR_NTN_solutions) Correction of reference to Suspended version of ITU-R SM.329 Recommendation</w:t>
      </w:r>
    </w:p>
    <w:p w14:paraId="13CB935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CR-0060  rev  Cat: F (Rel-18)</w:t>
      </w:r>
      <w:r>
        <w:rPr>
          <w:i/>
        </w:rPr>
        <w:br/>
      </w:r>
      <w:r>
        <w:rPr>
          <w:i/>
        </w:rPr>
        <w:br/>
      </w:r>
      <w:r>
        <w:rPr>
          <w:i/>
        </w:rPr>
        <w:tab/>
      </w:r>
      <w:r>
        <w:rPr>
          <w:i/>
        </w:rPr>
        <w:tab/>
      </w:r>
      <w:r>
        <w:rPr>
          <w:i/>
        </w:rPr>
        <w:tab/>
      </w:r>
      <w:r>
        <w:rPr>
          <w:i/>
        </w:rPr>
        <w:tab/>
      </w:r>
      <w:r>
        <w:rPr>
          <w:i/>
        </w:rPr>
        <w:tab/>
        <w:t>Source: Huawei, HiSilicon</w:t>
      </w:r>
    </w:p>
    <w:p w14:paraId="37A7112C" w14:textId="77777777" w:rsidR="000007E6" w:rsidRDefault="000007E6" w:rsidP="000007E6">
      <w:pPr>
        <w:rPr>
          <w:rFonts w:ascii="Arial" w:hAnsi="Arial" w:cs="Arial"/>
          <w:b/>
        </w:rPr>
      </w:pPr>
      <w:r>
        <w:rPr>
          <w:rFonts w:ascii="Arial" w:hAnsi="Arial" w:cs="Arial"/>
          <w:b/>
        </w:rPr>
        <w:t xml:space="preserve">Abstract: </w:t>
      </w:r>
    </w:p>
    <w:p w14:paraId="60AF0C47" w14:textId="582D30E1" w:rsidR="000007E6" w:rsidRDefault="00F22BF3" w:rsidP="000007E6">
      <w:r w:rsidRPr="00F22BF3">
        <w:t>New version of the ITU-R Recommendation SM.329 on unwanted emissions in the spurious domain has been published 09/2024 as version 13. In this CR we correct outdated reference to a Suspended version of the ITU recommendation. MCC: The session chair marked this as agreed.</w:t>
      </w:r>
    </w:p>
    <w:p w14:paraId="21FF5B8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FC9F8" w14:textId="77777777" w:rsidR="000007E6" w:rsidRDefault="000007E6" w:rsidP="000007E6">
      <w:pPr>
        <w:pStyle w:val="Heading4"/>
      </w:pPr>
      <w:bookmarkStart w:id="122" w:name="_Toc193482066"/>
      <w:r>
        <w:t>5.32.3</w:t>
      </w:r>
      <w:r>
        <w:tab/>
        <w:t>RRM requirements</w:t>
      </w:r>
      <w:bookmarkEnd w:id="122"/>
    </w:p>
    <w:p w14:paraId="4DE0728D" w14:textId="03078640" w:rsidR="000007E6" w:rsidRDefault="000007E6" w:rsidP="000007E6">
      <w:pPr>
        <w:rPr>
          <w:rFonts w:ascii="Arial" w:hAnsi="Arial" w:cs="Arial"/>
          <w:b/>
          <w:sz w:val="24"/>
        </w:rPr>
      </w:pPr>
      <w:r>
        <w:rPr>
          <w:rFonts w:ascii="Arial" w:hAnsi="Arial" w:cs="Arial"/>
          <w:b/>
          <w:color w:val="0000FF"/>
          <w:sz w:val="24"/>
        </w:rPr>
        <w:t>R4-2500088</w:t>
      </w:r>
      <w:r>
        <w:rPr>
          <w:rFonts w:ascii="Arial" w:hAnsi="Arial" w:cs="Arial"/>
          <w:b/>
          <w:color w:val="0000FF"/>
          <w:sz w:val="24"/>
        </w:rPr>
        <w:tab/>
      </w:r>
      <w:r>
        <w:rPr>
          <w:rFonts w:ascii="Arial" w:hAnsi="Arial" w:cs="Arial"/>
          <w:b/>
          <w:sz w:val="24"/>
        </w:rPr>
        <w:t>Draft CR on correction for 38.133: clauses 3.3, 6.1.4.2.2, and 9</w:t>
      </w:r>
    </w:p>
    <w:p w14:paraId="525F2AE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(Rel-18)</w:t>
      </w:r>
      <w:r>
        <w:rPr>
          <w:i/>
        </w:rPr>
        <w:br/>
      </w:r>
      <w:r>
        <w:rPr>
          <w:i/>
        </w:rPr>
        <w:br/>
      </w:r>
      <w:r>
        <w:rPr>
          <w:i/>
        </w:rPr>
        <w:tab/>
      </w:r>
      <w:r>
        <w:rPr>
          <w:i/>
        </w:rPr>
        <w:tab/>
      </w:r>
      <w:r>
        <w:rPr>
          <w:i/>
        </w:rPr>
        <w:tab/>
      </w:r>
      <w:r>
        <w:rPr>
          <w:i/>
        </w:rPr>
        <w:tab/>
      </w:r>
      <w:r>
        <w:rPr>
          <w:i/>
        </w:rPr>
        <w:tab/>
        <w:t>Source: Korea Testing Laboratory</w:t>
      </w:r>
    </w:p>
    <w:p w14:paraId="51AE5562" w14:textId="77777777" w:rsidR="000007E6" w:rsidRDefault="000007E6" w:rsidP="000007E6">
      <w:pPr>
        <w:rPr>
          <w:rFonts w:ascii="Arial" w:hAnsi="Arial" w:cs="Arial"/>
          <w:b/>
        </w:rPr>
      </w:pPr>
      <w:r>
        <w:rPr>
          <w:rFonts w:ascii="Arial" w:hAnsi="Arial" w:cs="Arial"/>
          <w:b/>
        </w:rPr>
        <w:t xml:space="preserve">Abstract: </w:t>
      </w:r>
    </w:p>
    <w:p w14:paraId="36AED96F" w14:textId="20C80E4E" w:rsidR="000007E6" w:rsidRDefault="001F7308" w:rsidP="000007E6">
      <w:r w:rsidRPr="001F7308">
        <w:t>MCC: This draftCR is related to Section 3.3, 6.1.4.2.2, Table 9.3.9.1-5, Table 9.4.2.3-2, Table 9.4.3.3-2. MCC: This is a draftCR for endorsement. If this is decided to be an essential correction and endorsed. The WI code will need to be addressed. If it is decided that this should be TEI18, a TEI identifier would be required and confirmed.</w:t>
      </w:r>
    </w:p>
    <w:p w14:paraId="549E20D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R4-2502647</w:t>
      </w:r>
      <w:r>
        <w:rPr>
          <w:color w:val="993300"/>
          <w:u w:val="single"/>
        </w:rPr>
        <w:t>.</w:t>
      </w:r>
    </w:p>
    <w:p w14:paraId="27E06298" w14:textId="2730EE26" w:rsidR="000007E6" w:rsidRDefault="000007E6" w:rsidP="000007E6">
      <w:pPr>
        <w:rPr>
          <w:rFonts w:ascii="Arial" w:hAnsi="Arial" w:cs="Arial"/>
          <w:b/>
          <w:sz w:val="24"/>
        </w:rPr>
      </w:pPr>
      <w:r>
        <w:rPr>
          <w:rFonts w:ascii="Arial" w:hAnsi="Arial" w:cs="Arial"/>
          <w:b/>
          <w:color w:val="0000FF"/>
          <w:sz w:val="24"/>
        </w:rPr>
        <w:t>R4-2501123</w:t>
      </w:r>
      <w:r>
        <w:rPr>
          <w:rFonts w:ascii="Arial" w:hAnsi="Arial" w:cs="Arial"/>
          <w:b/>
          <w:color w:val="0000FF"/>
          <w:sz w:val="24"/>
        </w:rPr>
        <w:tab/>
      </w:r>
      <w:r>
        <w:rPr>
          <w:rFonts w:ascii="Arial" w:hAnsi="Arial" w:cs="Arial"/>
          <w:b/>
          <w:sz w:val="24"/>
        </w:rPr>
        <w:t>CR to TS 38.133 on Inter-frequency measurements reporting requirements [NR_newRAT-Core]</w:t>
      </w:r>
    </w:p>
    <w:p w14:paraId="33173B1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CR-5300  rev  Cat: F (Rel-18)</w:t>
      </w:r>
      <w:r>
        <w:rPr>
          <w:i/>
        </w:rPr>
        <w:br/>
      </w:r>
      <w:r>
        <w:rPr>
          <w:i/>
        </w:rPr>
        <w:br/>
      </w:r>
      <w:r>
        <w:rPr>
          <w:i/>
        </w:rPr>
        <w:tab/>
      </w:r>
      <w:r>
        <w:rPr>
          <w:i/>
        </w:rPr>
        <w:tab/>
      </w:r>
      <w:r>
        <w:rPr>
          <w:i/>
        </w:rPr>
        <w:tab/>
      </w:r>
      <w:r>
        <w:rPr>
          <w:i/>
        </w:rPr>
        <w:tab/>
      </w:r>
      <w:r>
        <w:rPr>
          <w:i/>
        </w:rPr>
        <w:tab/>
        <w:t>Source: CATT</w:t>
      </w:r>
    </w:p>
    <w:p w14:paraId="08669DA1" w14:textId="77777777" w:rsidR="000007E6" w:rsidRDefault="000007E6" w:rsidP="000007E6">
      <w:pPr>
        <w:rPr>
          <w:rFonts w:ascii="Arial" w:hAnsi="Arial" w:cs="Arial"/>
          <w:b/>
        </w:rPr>
      </w:pPr>
      <w:r>
        <w:rPr>
          <w:rFonts w:ascii="Arial" w:hAnsi="Arial" w:cs="Arial"/>
          <w:b/>
        </w:rPr>
        <w:t xml:space="preserve">Abstract: </w:t>
      </w:r>
    </w:p>
    <w:p w14:paraId="6B1FAFC1" w14:textId="77777777" w:rsidR="000007E6" w:rsidRDefault="000007E6" w:rsidP="000007E6">
      <w:r>
        <w:t>MCC: This is a TEI18 CR and a TEI identifier is required. However, CATT used the Rel-15 WI code NR_newRAT-Core  which is not correct. A revision is required.</w:t>
      </w:r>
    </w:p>
    <w:p w14:paraId="356E9B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CA62D" w14:textId="33C30605" w:rsidR="000007E6" w:rsidRDefault="000007E6" w:rsidP="000007E6">
      <w:pPr>
        <w:rPr>
          <w:rFonts w:ascii="Arial" w:hAnsi="Arial" w:cs="Arial"/>
          <w:b/>
          <w:sz w:val="24"/>
        </w:rPr>
      </w:pPr>
      <w:r>
        <w:rPr>
          <w:rFonts w:ascii="Arial" w:hAnsi="Arial" w:cs="Arial"/>
          <w:b/>
          <w:color w:val="0000FF"/>
          <w:sz w:val="24"/>
        </w:rPr>
        <w:t>R4-2501614</w:t>
      </w:r>
      <w:r>
        <w:rPr>
          <w:rFonts w:ascii="Arial" w:hAnsi="Arial" w:cs="Arial"/>
          <w:b/>
          <w:color w:val="0000FF"/>
          <w:sz w:val="24"/>
        </w:rPr>
        <w:tab/>
      </w:r>
      <w:r>
        <w:rPr>
          <w:rFonts w:ascii="Arial" w:hAnsi="Arial" w:cs="Arial"/>
          <w:b/>
          <w:sz w:val="24"/>
        </w:rPr>
        <w:t>(NR_newRAT-core) On gradual timing adjustment for CA and DC</w:t>
      </w:r>
    </w:p>
    <w:p w14:paraId="1D11028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40C940" w14:textId="77777777" w:rsidR="000007E6" w:rsidRDefault="000007E6" w:rsidP="000007E6">
      <w:pPr>
        <w:rPr>
          <w:rFonts w:ascii="Arial" w:hAnsi="Arial" w:cs="Arial"/>
          <w:b/>
        </w:rPr>
      </w:pPr>
      <w:r>
        <w:rPr>
          <w:rFonts w:ascii="Arial" w:hAnsi="Arial" w:cs="Arial"/>
          <w:b/>
        </w:rPr>
        <w:t xml:space="preserve">Abstract: </w:t>
      </w:r>
    </w:p>
    <w:p w14:paraId="5E9C74E8" w14:textId="77777777" w:rsidR="000007E6" w:rsidRDefault="000007E6" w:rsidP="000007E6">
      <w:r>
        <w:t>Actions when MTTD is exceded are missing.</w:t>
      </w:r>
    </w:p>
    <w:p w14:paraId="6729C472" w14:textId="77777777" w:rsidR="000007E6" w:rsidRDefault="000007E6" w:rsidP="000007E6">
      <w:r>
        <w:t>SCell or PSCell may stop transmitting.</w:t>
      </w:r>
    </w:p>
    <w:p w14:paraId="782303F4" w14:textId="77777777" w:rsidR="000007E6" w:rsidRDefault="000007E6" w:rsidP="000007E6">
      <w:r>
        <w:t>UL demodulation impact if not approved.</w:t>
      </w:r>
    </w:p>
    <w:p w14:paraId="2FDA86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E30E" w14:textId="67ACEACF" w:rsidR="000007E6" w:rsidRDefault="000007E6" w:rsidP="000007E6">
      <w:pPr>
        <w:rPr>
          <w:rFonts w:ascii="Arial" w:hAnsi="Arial" w:cs="Arial"/>
          <w:b/>
          <w:sz w:val="24"/>
        </w:rPr>
      </w:pPr>
      <w:r>
        <w:rPr>
          <w:rFonts w:ascii="Arial" w:hAnsi="Arial" w:cs="Arial"/>
          <w:b/>
          <w:color w:val="0000FF"/>
          <w:sz w:val="24"/>
        </w:rPr>
        <w:t>R4-2501615</w:t>
      </w:r>
      <w:r>
        <w:rPr>
          <w:rFonts w:ascii="Arial" w:hAnsi="Arial" w:cs="Arial"/>
          <w:b/>
          <w:color w:val="0000FF"/>
          <w:sz w:val="24"/>
        </w:rPr>
        <w:tab/>
      </w:r>
      <w:r>
        <w:rPr>
          <w:rFonts w:ascii="Arial" w:hAnsi="Arial" w:cs="Arial"/>
          <w:b/>
          <w:sz w:val="24"/>
        </w:rPr>
        <w:t>(NR_newRAT-core) SCell transmission based on MTTD</w:t>
      </w:r>
    </w:p>
    <w:p w14:paraId="78642BB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CR-5368  rev  Cat: F (Rel-18)</w:t>
      </w:r>
      <w:r>
        <w:rPr>
          <w:i/>
        </w:rPr>
        <w:br/>
      </w:r>
      <w:r>
        <w:rPr>
          <w:i/>
        </w:rPr>
        <w:br/>
      </w:r>
      <w:r>
        <w:rPr>
          <w:i/>
        </w:rPr>
        <w:tab/>
      </w:r>
      <w:r>
        <w:rPr>
          <w:i/>
        </w:rPr>
        <w:tab/>
      </w:r>
      <w:r>
        <w:rPr>
          <w:i/>
        </w:rPr>
        <w:tab/>
      </w:r>
      <w:r>
        <w:rPr>
          <w:i/>
        </w:rPr>
        <w:tab/>
      </w:r>
      <w:r>
        <w:rPr>
          <w:i/>
        </w:rPr>
        <w:tab/>
        <w:t>Source: Ericsson</w:t>
      </w:r>
    </w:p>
    <w:p w14:paraId="2E45347B" w14:textId="77777777" w:rsidR="000007E6" w:rsidRDefault="000007E6" w:rsidP="000007E6">
      <w:pPr>
        <w:rPr>
          <w:rFonts w:ascii="Arial" w:hAnsi="Arial" w:cs="Arial"/>
          <w:b/>
        </w:rPr>
      </w:pPr>
      <w:r>
        <w:rPr>
          <w:rFonts w:ascii="Arial" w:hAnsi="Arial" w:cs="Arial"/>
          <w:b/>
        </w:rPr>
        <w:t xml:space="preserve">Abstract: </w:t>
      </w:r>
    </w:p>
    <w:p w14:paraId="487F019E" w14:textId="1CB9CE4B" w:rsidR="000007E6" w:rsidRDefault="001F7308" w:rsidP="000007E6">
      <w:r w:rsidRPr="001F7308">
        <w:t>Actions when MTTD is exceeded are missing. SCell or PSCell may stop transmitting. UL demodulation impact if not approved. MCC: This CR needs to be checked if it is an essential CR and the work item code need to be rechecked without the Rel-15 CR. The session chair marked this as postponed.</w:t>
      </w:r>
    </w:p>
    <w:p w14:paraId="3A61A6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FF72E4" w14:textId="5C6A0B98" w:rsidR="000007E6" w:rsidRDefault="000007E6" w:rsidP="000007E6">
      <w:pPr>
        <w:rPr>
          <w:rFonts w:ascii="Arial" w:hAnsi="Arial" w:cs="Arial"/>
          <w:b/>
          <w:sz w:val="24"/>
        </w:rPr>
      </w:pPr>
      <w:r>
        <w:rPr>
          <w:rFonts w:ascii="Arial" w:hAnsi="Arial" w:cs="Arial"/>
          <w:b/>
          <w:color w:val="0000FF"/>
          <w:sz w:val="24"/>
        </w:rPr>
        <w:t>R4-2501894</w:t>
      </w:r>
      <w:r>
        <w:rPr>
          <w:rFonts w:ascii="Arial" w:hAnsi="Arial" w:cs="Arial"/>
          <w:b/>
          <w:color w:val="0000FF"/>
          <w:sz w:val="24"/>
        </w:rPr>
        <w:tab/>
      </w:r>
      <w:r>
        <w:rPr>
          <w:rFonts w:ascii="Arial" w:hAnsi="Arial" w:cs="Arial"/>
          <w:b/>
          <w:sz w:val="24"/>
        </w:rPr>
        <w:t>(LTE_NR_DC_enh2) Correcting interruptions during measurements on deactivated NR PSCell</w:t>
      </w:r>
    </w:p>
    <w:p w14:paraId="596CD60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0BC781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0589B" w14:textId="28F4494D" w:rsidR="000007E6" w:rsidRDefault="000007E6" w:rsidP="000007E6">
      <w:pPr>
        <w:rPr>
          <w:rFonts w:ascii="Arial" w:hAnsi="Arial" w:cs="Arial"/>
          <w:b/>
          <w:sz w:val="24"/>
        </w:rPr>
      </w:pPr>
      <w:r>
        <w:rPr>
          <w:rFonts w:ascii="Arial" w:hAnsi="Arial" w:cs="Arial"/>
          <w:b/>
          <w:color w:val="0000FF"/>
          <w:sz w:val="24"/>
        </w:rPr>
        <w:t>R4-2501895</w:t>
      </w:r>
      <w:r>
        <w:rPr>
          <w:rFonts w:ascii="Arial" w:hAnsi="Arial" w:cs="Arial"/>
          <w:b/>
          <w:color w:val="0000FF"/>
          <w:sz w:val="24"/>
        </w:rPr>
        <w:tab/>
      </w:r>
      <w:r>
        <w:rPr>
          <w:rFonts w:ascii="Arial" w:hAnsi="Arial" w:cs="Arial"/>
          <w:b/>
          <w:sz w:val="24"/>
        </w:rPr>
        <w:t>(LTE_NR_DC_enh2) CR for correcting interruptions during measurements on deactivated NR PSCell</w:t>
      </w:r>
    </w:p>
    <w:p w14:paraId="701D93D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CR-5401  rev  Cat: F (Rel-18)</w:t>
      </w:r>
      <w:r>
        <w:rPr>
          <w:i/>
        </w:rPr>
        <w:br/>
      </w:r>
      <w:r>
        <w:rPr>
          <w:i/>
        </w:rPr>
        <w:br/>
      </w:r>
      <w:r>
        <w:rPr>
          <w:i/>
        </w:rPr>
        <w:tab/>
      </w:r>
      <w:r>
        <w:rPr>
          <w:i/>
        </w:rPr>
        <w:tab/>
      </w:r>
      <w:r>
        <w:rPr>
          <w:i/>
        </w:rPr>
        <w:tab/>
      </w:r>
      <w:r>
        <w:rPr>
          <w:i/>
        </w:rPr>
        <w:tab/>
      </w:r>
      <w:r>
        <w:rPr>
          <w:i/>
        </w:rPr>
        <w:tab/>
        <w:t>Source: Nokia</w:t>
      </w:r>
    </w:p>
    <w:p w14:paraId="2BFC9392" w14:textId="77777777" w:rsidR="000007E6" w:rsidRDefault="000007E6" w:rsidP="000007E6">
      <w:pPr>
        <w:rPr>
          <w:rFonts w:ascii="Arial" w:hAnsi="Arial" w:cs="Arial"/>
          <w:b/>
        </w:rPr>
      </w:pPr>
      <w:r>
        <w:rPr>
          <w:rFonts w:ascii="Arial" w:hAnsi="Arial" w:cs="Arial"/>
          <w:b/>
        </w:rPr>
        <w:t xml:space="preserve">Abstract: </w:t>
      </w:r>
    </w:p>
    <w:p w14:paraId="4C333270" w14:textId="77777777" w:rsidR="000007E6" w:rsidRDefault="000007E6" w:rsidP="000007E6">
      <w:r>
        <w:t>MCC: The session chair marked this as agreed.</w:t>
      </w:r>
    </w:p>
    <w:p w14:paraId="437E58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E430E" w14:textId="2CA56FBB" w:rsidR="000007E6" w:rsidRDefault="000007E6" w:rsidP="000007E6">
      <w:pPr>
        <w:rPr>
          <w:rFonts w:ascii="Arial" w:hAnsi="Arial" w:cs="Arial"/>
          <w:b/>
          <w:sz w:val="24"/>
        </w:rPr>
      </w:pPr>
      <w:r>
        <w:rPr>
          <w:rFonts w:ascii="Arial" w:hAnsi="Arial" w:cs="Arial"/>
          <w:b/>
          <w:color w:val="0000FF"/>
          <w:sz w:val="24"/>
        </w:rPr>
        <w:t>R4-2502204</w:t>
      </w:r>
      <w:r>
        <w:rPr>
          <w:rFonts w:ascii="Arial" w:hAnsi="Arial" w:cs="Arial"/>
          <w:b/>
          <w:color w:val="0000FF"/>
          <w:sz w:val="24"/>
        </w:rPr>
        <w:tab/>
      </w:r>
      <w:r>
        <w:rPr>
          <w:rFonts w:ascii="Arial" w:hAnsi="Arial" w:cs="Arial"/>
          <w:b/>
          <w:sz w:val="24"/>
        </w:rPr>
        <w:t>(NR_newRAT-Core) CR to TS 38.133 on Inter-frequency measurements reporting requirements</w:t>
      </w:r>
    </w:p>
    <w:p w14:paraId="6C4778F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CR-5433  rev  Cat: F (Rel-18)</w:t>
      </w:r>
      <w:r>
        <w:rPr>
          <w:i/>
        </w:rPr>
        <w:br/>
      </w:r>
      <w:r>
        <w:rPr>
          <w:i/>
        </w:rPr>
        <w:br/>
      </w:r>
      <w:r>
        <w:rPr>
          <w:i/>
        </w:rPr>
        <w:tab/>
      </w:r>
      <w:r>
        <w:rPr>
          <w:i/>
        </w:rPr>
        <w:tab/>
      </w:r>
      <w:r>
        <w:rPr>
          <w:i/>
        </w:rPr>
        <w:tab/>
      </w:r>
      <w:r>
        <w:rPr>
          <w:i/>
        </w:rPr>
        <w:tab/>
      </w:r>
      <w:r>
        <w:rPr>
          <w:i/>
        </w:rPr>
        <w:tab/>
        <w:t>Source: CATT</w:t>
      </w:r>
    </w:p>
    <w:p w14:paraId="12A6C0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06D8E" w14:textId="02D2B11D" w:rsidR="000007E6" w:rsidRDefault="000007E6" w:rsidP="000007E6">
      <w:pPr>
        <w:rPr>
          <w:rFonts w:ascii="Arial" w:hAnsi="Arial" w:cs="Arial"/>
          <w:b/>
          <w:sz w:val="24"/>
        </w:rPr>
      </w:pPr>
      <w:r>
        <w:rPr>
          <w:rFonts w:ascii="Arial" w:hAnsi="Arial" w:cs="Arial"/>
          <w:b/>
          <w:color w:val="0000FF"/>
          <w:sz w:val="24"/>
        </w:rPr>
        <w:t>R4-2502647</w:t>
      </w:r>
      <w:r>
        <w:rPr>
          <w:rFonts w:ascii="Arial" w:hAnsi="Arial" w:cs="Arial"/>
          <w:b/>
          <w:color w:val="0000FF"/>
          <w:sz w:val="24"/>
        </w:rPr>
        <w:tab/>
      </w:r>
      <w:r>
        <w:rPr>
          <w:rFonts w:ascii="Arial" w:hAnsi="Arial" w:cs="Arial"/>
          <w:b/>
          <w:sz w:val="24"/>
        </w:rPr>
        <w:t>Draft CR on correction for 38.133: clauses 3.3, 6.1.4.2.2, and 9</w:t>
      </w:r>
    </w:p>
    <w:p w14:paraId="4EFB561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(Rel-18)</w:t>
      </w:r>
      <w:r>
        <w:rPr>
          <w:i/>
        </w:rPr>
        <w:br/>
      </w:r>
      <w:r>
        <w:rPr>
          <w:i/>
        </w:rPr>
        <w:br/>
      </w:r>
      <w:r>
        <w:rPr>
          <w:i/>
        </w:rPr>
        <w:tab/>
      </w:r>
      <w:r>
        <w:rPr>
          <w:i/>
        </w:rPr>
        <w:tab/>
      </w:r>
      <w:r>
        <w:rPr>
          <w:i/>
        </w:rPr>
        <w:tab/>
      </w:r>
      <w:r>
        <w:rPr>
          <w:i/>
        </w:rPr>
        <w:tab/>
      </w:r>
      <w:r>
        <w:rPr>
          <w:i/>
        </w:rPr>
        <w:tab/>
        <w:t>Source: Korea Testing Laboratory</w:t>
      </w:r>
    </w:p>
    <w:p w14:paraId="0F294D67" w14:textId="77777777" w:rsidR="000007E6" w:rsidRDefault="000007E6" w:rsidP="000007E6">
      <w:pPr>
        <w:rPr>
          <w:color w:val="808080"/>
        </w:rPr>
      </w:pPr>
      <w:r>
        <w:rPr>
          <w:color w:val="808080"/>
        </w:rPr>
        <w:t>(Replaces R4-2500088)</w:t>
      </w:r>
    </w:p>
    <w:p w14:paraId="79F92F04" w14:textId="77777777" w:rsidR="000007E6" w:rsidRDefault="000007E6" w:rsidP="000007E6">
      <w:pPr>
        <w:rPr>
          <w:rFonts w:ascii="Arial" w:hAnsi="Arial" w:cs="Arial"/>
          <w:b/>
        </w:rPr>
      </w:pPr>
      <w:r>
        <w:rPr>
          <w:rFonts w:ascii="Arial" w:hAnsi="Arial" w:cs="Arial"/>
          <w:b/>
        </w:rPr>
        <w:t xml:space="preserve">Abstract: </w:t>
      </w:r>
    </w:p>
    <w:p w14:paraId="211499A5" w14:textId="021C14C1" w:rsidR="000007E6" w:rsidRDefault="001F7308" w:rsidP="000007E6">
      <w:r w:rsidRPr="001F7308">
        <w:t>MCC: This draftCR is related to Section 3.3, 6.1.4.2.2, Table 9.3.9.1-5, Table 9.4.2.3-2, Table 9.4.3.3-2. MCC: This is a draftCR for endorsement. If this is decided to be an essential correction and endorsed. The WI code will need to be addressed. If it is decided that this should be TEI18, a TEI identifier would be required and confirmed.</w:t>
      </w:r>
    </w:p>
    <w:p w14:paraId="7C2A3E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FD6599" w14:textId="77777777" w:rsidR="000007E6" w:rsidRDefault="000007E6" w:rsidP="000007E6">
      <w:pPr>
        <w:pStyle w:val="Heading4"/>
      </w:pPr>
      <w:bookmarkStart w:id="123" w:name="_Toc193482067"/>
      <w:r>
        <w:t>5.32.4</w:t>
      </w:r>
      <w:r>
        <w:tab/>
        <w:t>Demodulation performance and CSI requirements</w:t>
      </w:r>
      <w:bookmarkEnd w:id="123"/>
    </w:p>
    <w:p w14:paraId="009E93BD" w14:textId="77777777" w:rsidR="000007E6" w:rsidRDefault="000007E6" w:rsidP="000007E6">
      <w:pPr>
        <w:pStyle w:val="Heading4"/>
      </w:pPr>
      <w:bookmarkStart w:id="124" w:name="_Toc193482068"/>
      <w:r>
        <w:t>5.32.5</w:t>
      </w:r>
      <w:r>
        <w:tab/>
        <w:t>OTA aspects</w:t>
      </w:r>
      <w:bookmarkEnd w:id="124"/>
    </w:p>
    <w:p w14:paraId="4A1F7DD2" w14:textId="77777777" w:rsidR="000007E6" w:rsidRDefault="000007E6" w:rsidP="000007E6">
      <w:pPr>
        <w:pStyle w:val="Heading3"/>
      </w:pPr>
      <w:bookmarkStart w:id="125" w:name="_Toc193482069"/>
      <w:r>
        <w:t>5.33</w:t>
      </w:r>
      <w:r>
        <w:tab/>
        <w:t>Rel-18 TEI</w:t>
      </w:r>
      <w:bookmarkEnd w:id="125"/>
    </w:p>
    <w:p w14:paraId="44D80176" w14:textId="77777777" w:rsidR="000007E6" w:rsidRDefault="000007E6" w:rsidP="000007E6">
      <w:pPr>
        <w:pStyle w:val="Heading4"/>
      </w:pPr>
      <w:bookmarkStart w:id="126" w:name="_Toc193482070"/>
      <w:r>
        <w:t>5.33.1</w:t>
      </w:r>
      <w:r>
        <w:tab/>
        <w:t>UE RF related topics</w:t>
      </w:r>
      <w:bookmarkEnd w:id="126"/>
    </w:p>
    <w:p w14:paraId="4D7F1E7A" w14:textId="410D5636" w:rsidR="000007E6" w:rsidRDefault="000007E6" w:rsidP="000007E6">
      <w:pPr>
        <w:rPr>
          <w:rFonts w:ascii="Arial" w:hAnsi="Arial" w:cs="Arial"/>
          <w:b/>
          <w:sz w:val="24"/>
        </w:rPr>
      </w:pPr>
      <w:r>
        <w:rPr>
          <w:rFonts w:ascii="Arial" w:hAnsi="Arial" w:cs="Arial"/>
          <w:b/>
          <w:color w:val="0000FF"/>
          <w:sz w:val="24"/>
        </w:rPr>
        <w:t>R4-2500046</w:t>
      </w:r>
      <w:r>
        <w:rPr>
          <w:rFonts w:ascii="Arial" w:hAnsi="Arial" w:cs="Arial"/>
          <w:b/>
          <w:color w:val="0000FF"/>
          <w:sz w:val="24"/>
        </w:rPr>
        <w:tab/>
      </w:r>
      <w:r>
        <w:rPr>
          <w:rFonts w:ascii="Arial" w:hAnsi="Arial" w:cs="Arial"/>
          <w:b/>
          <w:sz w:val="24"/>
        </w:rPr>
        <w:t>CR on Spec improvement for 38.101-1</w:t>
      </w:r>
    </w:p>
    <w:p w14:paraId="74CF3C1B"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v18.8.0</w:t>
      </w:r>
      <w:r>
        <w:rPr>
          <w:i/>
        </w:rPr>
        <w:tab/>
        <w:t xml:space="preserve">  CR-2608  rev  Cat: F (Rel-18)</w:t>
      </w:r>
      <w:r>
        <w:rPr>
          <w:i/>
        </w:rPr>
        <w:br/>
      </w:r>
      <w:r>
        <w:rPr>
          <w:i/>
        </w:rPr>
        <w:br/>
      </w:r>
      <w:r>
        <w:rPr>
          <w:i/>
        </w:rPr>
        <w:tab/>
      </w:r>
      <w:r>
        <w:rPr>
          <w:i/>
        </w:rPr>
        <w:tab/>
      </w:r>
      <w:r>
        <w:rPr>
          <w:i/>
        </w:rPr>
        <w:tab/>
      </w:r>
      <w:r>
        <w:rPr>
          <w:i/>
        </w:rPr>
        <w:tab/>
      </w:r>
      <w:r>
        <w:rPr>
          <w:i/>
        </w:rPr>
        <w:tab/>
        <w:t>Source: Korea Testing Laboratory</w:t>
      </w:r>
    </w:p>
    <w:p w14:paraId="702012D2" w14:textId="77777777" w:rsidR="000007E6" w:rsidRDefault="000007E6" w:rsidP="000007E6">
      <w:pPr>
        <w:rPr>
          <w:rFonts w:ascii="Arial" w:hAnsi="Arial" w:cs="Arial"/>
          <w:b/>
        </w:rPr>
      </w:pPr>
      <w:r>
        <w:rPr>
          <w:rFonts w:ascii="Arial" w:hAnsi="Arial" w:cs="Arial"/>
          <w:b/>
        </w:rPr>
        <w:t xml:space="preserve">Abstract: </w:t>
      </w:r>
    </w:p>
    <w:p w14:paraId="175C29A0" w14:textId="36F1EF63" w:rsidR="000007E6" w:rsidRDefault="001F7308" w:rsidP="000007E6">
      <w:r w:rsidRPr="001F7308">
        <w:t xml:space="preserve">MCC: The Chair stated that for UE RF spec and RRM spec improvement, if there were dedicated remaining issues, please submit the tdocs under 5.33.1 and 5.33.2.  This does not appear to be a dedicated remaining issue, so please update the title to reflect a meaningful descriptive title and a WI code not TEI18, it is listed as for endorsement. Also, there is no mirror Rel-19 CR reserved. </w:t>
      </w:r>
    </w:p>
    <w:p w14:paraId="3D4EB3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6311D" w14:textId="4FADEDDB" w:rsidR="000007E6" w:rsidRDefault="000007E6" w:rsidP="000007E6">
      <w:pPr>
        <w:rPr>
          <w:rFonts w:ascii="Arial" w:hAnsi="Arial" w:cs="Arial"/>
          <w:b/>
          <w:sz w:val="24"/>
        </w:rPr>
      </w:pPr>
      <w:r>
        <w:rPr>
          <w:rFonts w:ascii="Arial" w:hAnsi="Arial" w:cs="Arial"/>
          <w:b/>
          <w:color w:val="0000FF"/>
          <w:sz w:val="24"/>
        </w:rPr>
        <w:t>R4-2500347</w:t>
      </w:r>
      <w:r>
        <w:rPr>
          <w:rFonts w:ascii="Arial" w:hAnsi="Arial" w:cs="Arial"/>
          <w:b/>
          <w:color w:val="0000FF"/>
          <w:sz w:val="24"/>
        </w:rPr>
        <w:tab/>
      </w:r>
      <w:r>
        <w:rPr>
          <w:rFonts w:ascii="Arial" w:hAnsi="Arial" w:cs="Arial"/>
          <w:b/>
          <w:sz w:val="24"/>
        </w:rPr>
        <w:t>CR 36.307 R18 Annex A update on overlapping bands table [Overlapping_Bands]</w:t>
      </w:r>
    </w:p>
    <w:p w14:paraId="33BAE2D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CR-4505  rev  Cat: F (Rel-18)</w:t>
      </w:r>
      <w:r>
        <w:rPr>
          <w:i/>
        </w:rPr>
        <w:br/>
      </w:r>
      <w:r>
        <w:rPr>
          <w:i/>
        </w:rPr>
        <w:br/>
      </w:r>
      <w:r>
        <w:rPr>
          <w:i/>
        </w:rPr>
        <w:tab/>
      </w:r>
      <w:r>
        <w:rPr>
          <w:i/>
        </w:rPr>
        <w:tab/>
      </w:r>
      <w:r>
        <w:rPr>
          <w:i/>
        </w:rPr>
        <w:tab/>
      </w:r>
      <w:r>
        <w:rPr>
          <w:i/>
        </w:rPr>
        <w:tab/>
      </w:r>
      <w:r>
        <w:rPr>
          <w:i/>
        </w:rPr>
        <w:tab/>
        <w:t>Source: Nokia</w:t>
      </w:r>
    </w:p>
    <w:p w14:paraId="377A1F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R4-2502962</w:t>
      </w:r>
      <w:r>
        <w:rPr>
          <w:color w:val="993300"/>
          <w:u w:val="single"/>
        </w:rPr>
        <w:t>.</w:t>
      </w:r>
    </w:p>
    <w:p w14:paraId="0B9D7A3D" w14:textId="23E61A9F" w:rsidR="000007E6" w:rsidRDefault="000007E6" w:rsidP="000007E6">
      <w:pPr>
        <w:rPr>
          <w:rFonts w:ascii="Arial" w:hAnsi="Arial" w:cs="Arial"/>
          <w:b/>
          <w:sz w:val="24"/>
        </w:rPr>
      </w:pPr>
      <w:r>
        <w:rPr>
          <w:rFonts w:ascii="Arial" w:hAnsi="Arial" w:cs="Arial"/>
          <w:b/>
          <w:color w:val="0000FF"/>
          <w:sz w:val="24"/>
        </w:rPr>
        <w:t>R4-2500348</w:t>
      </w:r>
      <w:r>
        <w:rPr>
          <w:rFonts w:ascii="Arial" w:hAnsi="Arial" w:cs="Arial"/>
          <w:b/>
          <w:color w:val="0000FF"/>
          <w:sz w:val="24"/>
        </w:rPr>
        <w:tab/>
      </w:r>
      <w:r>
        <w:rPr>
          <w:rFonts w:ascii="Arial" w:hAnsi="Arial" w:cs="Arial"/>
          <w:b/>
          <w:sz w:val="24"/>
        </w:rPr>
        <w:t>CR 38.307 R18 Annex A  update on overlapping bands table [Overlapping_Bands]</w:t>
      </w:r>
    </w:p>
    <w:p w14:paraId="124A1AB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CR-0176  rev  Cat: F (Rel-18)</w:t>
      </w:r>
      <w:r>
        <w:rPr>
          <w:i/>
        </w:rPr>
        <w:br/>
      </w:r>
      <w:r>
        <w:rPr>
          <w:i/>
        </w:rPr>
        <w:br/>
      </w:r>
      <w:r>
        <w:rPr>
          <w:i/>
        </w:rPr>
        <w:tab/>
      </w:r>
      <w:r>
        <w:rPr>
          <w:i/>
        </w:rPr>
        <w:tab/>
      </w:r>
      <w:r>
        <w:rPr>
          <w:i/>
        </w:rPr>
        <w:tab/>
      </w:r>
      <w:r>
        <w:rPr>
          <w:i/>
        </w:rPr>
        <w:tab/>
      </w:r>
      <w:r>
        <w:rPr>
          <w:i/>
        </w:rPr>
        <w:tab/>
        <w:t>Source: Nokia</w:t>
      </w:r>
    </w:p>
    <w:p w14:paraId="5DDB40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R4-2502963</w:t>
      </w:r>
      <w:r>
        <w:rPr>
          <w:color w:val="993300"/>
          <w:u w:val="single"/>
        </w:rPr>
        <w:t>.</w:t>
      </w:r>
    </w:p>
    <w:p w14:paraId="5FC4CB55" w14:textId="654D5D4F" w:rsidR="000007E6" w:rsidRDefault="000007E6" w:rsidP="000007E6">
      <w:pPr>
        <w:rPr>
          <w:rFonts w:ascii="Arial" w:hAnsi="Arial" w:cs="Arial"/>
          <w:b/>
          <w:sz w:val="24"/>
        </w:rPr>
      </w:pPr>
      <w:r>
        <w:rPr>
          <w:rFonts w:ascii="Arial" w:hAnsi="Arial" w:cs="Arial"/>
          <w:b/>
          <w:color w:val="0000FF"/>
          <w:sz w:val="24"/>
        </w:rPr>
        <w:t>R4-2500482</w:t>
      </w:r>
      <w:r>
        <w:rPr>
          <w:rFonts w:ascii="Arial" w:hAnsi="Arial" w:cs="Arial"/>
          <w:b/>
          <w:color w:val="0000FF"/>
          <w:sz w:val="24"/>
        </w:rPr>
        <w:tab/>
      </w:r>
      <w:r>
        <w:rPr>
          <w:rFonts w:ascii="Arial" w:hAnsi="Arial" w:cs="Arial"/>
          <w:b/>
          <w:sz w:val="24"/>
        </w:rPr>
        <w:t>On the proposed FR2 PC8 (new power class) UE</w:t>
      </w:r>
    </w:p>
    <w:p w14:paraId="5453235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6A48DD" w14:textId="77777777" w:rsidR="000007E6" w:rsidRDefault="000007E6" w:rsidP="000007E6">
      <w:pPr>
        <w:rPr>
          <w:rFonts w:ascii="Arial" w:hAnsi="Arial" w:cs="Arial"/>
          <w:b/>
        </w:rPr>
      </w:pPr>
      <w:r>
        <w:rPr>
          <w:rFonts w:ascii="Arial" w:hAnsi="Arial" w:cs="Arial"/>
          <w:b/>
        </w:rPr>
        <w:t xml:space="preserve">Abstract: </w:t>
      </w:r>
    </w:p>
    <w:p w14:paraId="001869D8" w14:textId="77777777" w:rsidR="000007E6" w:rsidRDefault="000007E6" w:rsidP="000007E6">
      <w:r>
        <w:t>The PC8 proposal could benefit from improvement in spherical coverage compared to PC7 (RedCap)</w:t>
      </w:r>
    </w:p>
    <w:p w14:paraId="114D7B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C081" w14:textId="5451A357" w:rsidR="000007E6" w:rsidRDefault="000007E6" w:rsidP="000007E6">
      <w:pPr>
        <w:rPr>
          <w:rFonts w:ascii="Arial" w:hAnsi="Arial" w:cs="Arial"/>
          <w:b/>
          <w:sz w:val="24"/>
        </w:rPr>
      </w:pPr>
      <w:r>
        <w:rPr>
          <w:rFonts w:ascii="Arial" w:hAnsi="Arial" w:cs="Arial"/>
          <w:b/>
          <w:color w:val="0000FF"/>
          <w:sz w:val="24"/>
        </w:rPr>
        <w:t>R4-2501110</w:t>
      </w:r>
      <w:r>
        <w:rPr>
          <w:rFonts w:ascii="Arial" w:hAnsi="Arial" w:cs="Arial"/>
          <w:b/>
          <w:color w:val="0000FF"/>
          <w:sz w:val="24"/>
        </w:rPr>
        <w:tab/>
      </w:r>
      <w:r>
        <w:rPr>
          <w:rFonts w:ascii="Arial" w:hAnsi="Arial" w:cs="Arial"/>
          <w:b/>
          <w:sz w:val="24"/>
        </w:rPr>
        <w:t>Discussion on NTN NB-IoT UE in-band operation</w:t>
      </w:r>
    </w:p>
    <w:p w14:paraId="459E790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0EC9A2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DF07A" w14:textId="3405DFC2" w:rsidR="000007E6" w:rsidRDefault="000007E6" w:rsidP="000007E6">
      <w:pPr>
        <w:rPr>
          <w:rFonts w:ascii="Arial" w:hAnsi="Arial" w:cs="Arial"/>
          <w:b/>
          <w:sz w:val="24"/>
        </w:rPr>
      </w:pPr>
      <w:r>
        <w:rPr>
          <w:rFonts w:ascii="Arial" w:hAnsi="Arial" w:cs="Arial"/>
          <w:b/>
          <w:color w:val="0000FF"/>
          <w:sz w:val="24"/>
        </w:rPr>
        <w:t>R4-2501120</w:t>
      </w:r>
      <w:r>
        <w:rPr>
          <w:rFonts w:ascii="Arial" w:hAnsi="Arial" w:cs="Arial"/>
          <w:b/>
          <w:color w:val="0000FF"/>
          <w:sz w:val="24"/>
        </w:rPr>
        <w:tab/>
      </w:r>
      <w:r>
        <w:rPr>
          <w:rFonts w:ascii="Arial" w:hAnsi="Arial" w:cs="Arial"/>
          <w:b/>
          <w:sz w:val="24"/>
        </w:rPr>
        <w:t>(TEI18) CR to 36.102 NB-IoT NTN inband operation with NR NTN [NTNNBIoT_inbandNTNNR]</w:t>
      </w:r>
    </w:p>
    <w:p w14:paraId="768D1A0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CR-0057  rev  Cat: B (Rel-18)</w:t>
      </w:r>
      <w:r>
        <w:rPr>
          <w:i/>
        </w:rPr>
        <w:br/>
      </w:r>
      <w:r>
        <w:rPr>
          <w:i/>
        </w:rPr>
        <w:br/>
      </w:r>
      <w:r>
        <w:rPr>
          <w:i/>
        </w:rPr>
        <w:tab/>
      </w:r>
      <w:r>
        <w:rPr>
          <w:i/>
        </w:rPr>
        <w:tab/>
      </w:r>
      <w:r>
        <w:rPr>
          <w:i/>
        </w:rPr>
        <w:tab/>
      </w:r>
      <w:r>
        <w:rPr>
          <w:i/>
        </w:rPr>
        <w:tab/>
      </w:r>
      <w:r>
        <w:rPr>
          <w:i/>
        </w:rPr>
        <w:tab/>
        <w:t>Source: MediaTek Inc.</w:t>
      </w:r>
    </w:p>
    <w:p w14:paraId="409843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R4-2503001</w:t>
      </w:r>
      <w:r>
        <w:rPr>
          <w:color w:val="993300"/>
          <w:u w:val="single"/>
        </w:rPr>
        <w:t>.</w:t>
      </w:r>
    </w:p>
    <w:p w14:paraId="3D53995F" w14:textId="2F1B047A" w:rsidR="000007E6" w:rsidRDefault="000007E6" w:rsidP="000007E6">
      <w:pPr>
        <w:rPr>
          <w:rFonts w:ascii="Arial" w:hAnsi="Arial" w:cs="Arial"/>
          <w:b/>
          <w:sz w:val="24"/>
        </w:rPr>
      </w:pPr>
      <w:r>
        <w:rPr>
          <w:rFonts w:ascii="Arial" w:hAnsi="Arial" w:cs="Arial"/>
          <w:b/>
          <w:color w:val="0000FF"/>
          <w:sz w:val="24"/>
        </w:rPr>
        <w:t>R4-2501395</w:t>
      </w:r>
      <w:r>
        <w:rPr>
          <w:rFonts w:ascii="Arial" w:hAnsi="Arial" w:cs="Arial"/>
          <w:b/>
          <w:color w:val="0000FF"/>
          <w:sz w:val="24"/>
        </w:rPr>
        <w:tab/>
      </w:r>
      <w:r>
        <w:rPr>
          <w:rFonts w:ascii="Arial" w:hAnsi="Arial" w:cs="Arial"/>
          <w:b/>
          <w:sz w:val="24"/>
        </w:rPr>
        <w:t>(TEI18) Support of 3MHz channel bandwidth for RedCap devices [RedCap_3MHz]</w:t>
      </w:r>
    </w:p>
    <w:p w14:paraId="671A9E5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CR-2663  rev  Cat: B (Rel-19)</w:t>
      </w:r>
      <w:r>
        <w:rPr>
          <w:i/>
        </w:rPr>
        <w:br/>
      </w:r>
      <w:r>
        <w:rPr>
          <w:i/>
        </w:rPr>
        <w:br/>
      </w:r>
      <w:r>
        <w:rPr>
          <w:i/>
        </w:rPr>
        <w:tab/>
      </w:r>
      <w:r>
        <w:rPr>
          <w:i/>
        </w:rPr>
        <w:tab/>
      </w:r>
      <w:r>
        <w:rPr>
          <w:i/>
        </w:rPr>
        <w:tab/>
      </w:r>
      <w:r>
        <w:rPr>
          <w:i/>
        </w:rPr>
        <w:tab/>
      </w:r>
      <w:r>
        <w:rPr>
          <w:i/>
        </w:rPr>
        <w:tab/>
        <w:t>Source: Nokia, Anterix</w:t>
      </w:r>
    </w:p>
    <w:p w14:paraId="768D712F" w14:textId="77777777" w:rsidR="000007E6" w:rsidRDefault="000007E6" w:rsidP="000007E6">
      <w:pPr>
        <w:rPr>
          <w:rFonts w:ascii="Arial" w:hAnsi="Arial" w:cs="Arial"/>
          <w:b/>
        </w:rPr>
      </w:pPr>
      <w:r>
        <w:rPr>
          <w:rFonts w:ascii="Arial" w:hAnsi="Arial" w:cs="Arial"/>
          <w:b/>
        </w:rPr>
        <w:t xml:space="preserve">Abstract: </w:t>
      </w:r>
    </w:p>
    <w:p w14:paraId="37D04ED5" w14:textId="77777777" w:rsidR="000007E6" w:rsidRDefault="000007E6" w:rsidP="000007E6">
      <w:r>
        <w:t>MCC This is TEI18 work item   code  with TEI identifier  [RedCap_3MHz]</w:t>
      </w:r>
    </w:p>
    <w:p w14:paraId="27D041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R4-2501995</w:t>
      </w:r>
      <w:r>
        <w:rPr>
          <w:color w:val="993300"/>
          <w:u w:val="single"/>
        </w:rPr>
        <w:t>.</w:t>
      </w:r>
    </w:p>
    <w:p w14:paraId="7C0ED1CA" w14:textId="0D7BF1D2" w:rsidR="000007E6" w:rsidRDefault="000007E6" w:rsidP="000007E6">
      <w:pPr>
        <w:rPr>
          <w:rFonts w:ascii="Arial" w:hAnsi="Arial" w:cs="Arial"/>
          <w:b/>
          <w:sz w:val="24"/>
        </w:rPr>
      </w:pPr>
      <w:r>
        <w:rPr>
          <w:rFonts w:ascii="Arial" w:hAnsi="Arial" w:cs="Arial"/>
          <w:b/>
          <w:color w:val="0000FF"/>
          <w:sz w:val="24"/>
        </w:rPr>
        <w:t>R4-2501396</w:t>
      </w:r>
      <w:r>
        <w:rPr>
          <w:rFonts w:ascii="Arial" w:hAnsi="Arial" w:cs="Arial"/>
          <w:b/>
          <w:color w:val="0000FF"/>
          <w:sz w:val="24"/>
        </w:rPr>
        <w:tab/>
      </w:r>
      <w:r>
        <w:rPr>
          <w:rFonts w:ascii="Arial" w:hAnsi="Arial" w:cs="Arial"/>
          <w:b/>
          <w:sz w:val="24"/>
        </w:rPr>
        <w:t>Support of 3MHz channel bandwidth for RedCap devices</w:t>
      </w:r>
    </w:p>
    <w:p w14:paraId="06968A4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Nokia, Anterix</w:t>
      </w:r>
    </w:p>
    <w:p w14:paraId="17CA2B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9E4A9" w14:textId="0C2AEADB" w:rsidR="000007E6" w:rsidRDefault="000007E6" w:rsidP="000007E6">
      <w:pPr>
        <w:rPr>
          <w:rFonts w:ascii="Arial" w:hAnsi="Arial" w:cs="Arial"/>
          <w:b/>
          <w:sz w:val="24"/>
        </w:rPr>
      </w:pPr>
      <w:r>
        <w:rPr>
          <w:rFonts w:ascii="Arial" w:hAnsi="Arial" w:cs="Arial"/>
          <w:b/>
          <w:color w:val="0000FF"/>
          <w:sz w:val="24"/>
        </w:rPr>
        <w:t>R4-2501551</w:t>
      </w:r>
      <w:r>
        <w:rPr>
          <w:rFonts w:ascii="Arial" w:hAnsi="Arial" w:cs="Arial"/>
          <w:b/>
          <w:color w:val="0000FF"/>
          <w:sz w:val="24"/>
        </w:rPr>
        <w:tab/>
      </w:r>
      <w:r>
        <w:rPr>
          <w:rFonts w:ascii="Arial" w:hAnsi="Arial" w:cs="Arial"/>
          <w:b/>
          <w:sz w:val="24"/>
        </w:rPr>
        <w:t>Discussion on introduction of FR2 PC8</w:t>
      </w:r>
    </w:p>
    <w:p w14:paraId="41C1447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7E31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BB465" w14:textId="01484276" w:rsidR="000007E6" w:rsidRDefault="000007E6" w:rsidP="000007E6">
      <w:pPr>
        <w:rPr>
          <w:rFonts w:ascii="Arial" w:hAnsi="Arial" w:cs="Arial"/>
          <w:b/>
          <w:sz w:val="24"/>
        </w:rPr>
      </w:pPr>
      <w:r>
        <w:rPr>
          <w:rFonts w:ascii="Arial" w:hAnsi="Arial" w:cs="Arial"/>
          <w:b/>
          <w:color w:val="0000FF"/>
          <w:sz w:val="24"/>
        </w:rPr>
        <w:t>R4-2501552</w:t>
      </w:r>
      <w:r>
        <w:rPr>
          <w:rFonts w:ascii="Arial" w:hAnsi="Arial" w:cs="Arial"/>
          <w:b/>
          <w:color w:val="0000FF"/>
          <w:sz w:val="24"/>
        </w:rPr>
        <w:tab/>
      </w:r>
      <w:r>
        <w:rPr>
          <w:rFonts w:ascii="Arial" w:hAnsi="Arial" w:cs="Arial"/>
          <w:b/>
          <w:sz w:val="24"/>
        </w:rPr>
        <w:t>CR on introduction of RF requirements for FR2 PC8 in TS 38.101-2 [FR2_PC8]</w:t>
      </w:r>
    </w:p>
    <w:p w14:paraId="127B559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CR-0779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B9A84C2" w14:textId="77777777" w:rsidR="000007E6" w:rsidRDefault="000007E6" w:rsidP="000007E6">
      <w:pPr>
        <w:rPr>
          <w:rFonts w:ascii="Arial" w:hAnsi="Arial" w:cs="Arial"/>
          <w:b/>
        </w:rPr>
      </w:pPr>
      <w:r>
        <w:rPr>
          <w:rFonts w:ascii="Arial" w:hAnsi="Arial" w:cs="Arial"/>
          <w:b/>
        </w:rPr>
        <w:t xml:space="preserve">Abstract: </w:t>
      </w:r>
    </w:p>
    <w:p w14:paraId="2FFB9FC3" w14:textId="77777777" w:rsidR="000007E6" w:rsidRDefault="000007E6" w:rsidP="000007E6">
      <w:r>
        <w:t>MCC: The chair marked this as not pursued.</w:t>
      </w:r>
    </w:p>
    <w:p w14:paraId="3BCA99A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9251B6" w14:textId="32A84C02" w:rsidR="000007E6" w:rsidRDefault="000007E6" w:rsidP="000007E6">
      <w:pPr>
        <w:rPr>
          <w:rFonts w:ascii="Arial" w:hAnsi="Arial" w:cs="Arial"/>
          <w:b/>
          <w:sz w:val="24"/>
        </w:rPr>
      </w:pPr>
      <w:r>
        <w:rPr>
          <w:rFonts w:ascii="Arial" w:hAnsi="Arial" w:cs="Arial"/>
          <w:b/>
          <w:color w:val="0000FF"/>
          <w:sz w:val="24"/>
        </w:rPr>
        <w:t>R4-2501553</w:t>
      </w:r>
      <w:r>
        <w:rPr>
          <w:rFonts w:ascii="Arial" w:hAnsi="Arial" w:cs="Arial"/>
          <w:b/>
          <w:color w:val="0000FF"/>
          <w:sz w:val="24"/>
        </w:rPr>
        <w:tab/>
      </w:r>
      <w:r>
        <w:rPr>
          <w:rFonts w:ascii="Arial" w:hAnsi="Arial" w:cs="Arial"/>
          <w:b/>
          <w:sz w:val="24"/>
        </w:rPr>
        <w:t>CR on introduction of RRM requirements for FR2 PC8 in TS 38.133 [FR2_PC8]</w:t>
      </w:r>
    </w:p>
    <w:p w14:paraId="05BEB9C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CR-5362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0EC08349" w14:textId="77777777" w:rsidR="000007E6" w:rsidRDefault="000007E6" w:rsidP="000007E6">
      <w:pPr>
        <w:rPr>
          <w:rFonts w:ascii="Arial" w:hAnsi="Arial" w:cs="Arial"/>
          <w:b/>
        </w:rPr>
      </w:pPr>
      <w:r>
        <w:rPr>
          <w:rFonts w:ascii="Arial" w:hAnsi="Arial" w:cs="Arial"/>
          <w:b/>
        </w:rPr>
        <w:t xml:space="preserve">Abstract: </w:t>
      </w:r>
    </w:p>
    <w:p w14:paraId="686E9F15" w14:textId="77777777" w:rsidR="000007E6" w:rsidRDefault="000007E6" w:rsidP="000007E6">
      <w:r>
        <w:t>MCC: The chair marked this as not pursued.</w:t>
      </w:r>
    </w:p>
    <w:p w14:paraId="13CF1D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378D13" w14:textId="17F0B42C" w:rsidR="000007E6" w:rsidRDefault="000007E6" w:rsidP="000007E6">
      <w:pPr>
        <w:rPr>
          <w:rFonts w:ascii="Arial" w:hAnsi="Arial" w:cs="Arial"/>
          <w:b/>
          <w:sz w:val="24"/>
        </w:rPr>
      </w:pPr>
      <w:r>
        <w:rPr>
          <w:rFonts w:ascii="Arial" w:hAnsi="Arial" w:cs="Arial"/>
          <w:b/>
          <w:color w:val="0000FF"/>
          <w:sz w:val="24"/>
        </w:rPr>
        <w:t>R4-2501554</w:t>
      </w:r>
      <w:r>
        <w:rPr>
          <w:rFonts w:ascii="Arial" w:hAnsi="Arial" w:cs="Arial"/>
          <w:b/>
          <w:color w:val="0000FF"/>
          <w:sz w:val="24"/>
        </w:rPr>
        <w:tab/>
      </w:r>
      <w:r>
        <w:rPr>
          <w:rFonts w:ascii="Arial" w:hAnsi="Arial" w:cs="Arial"/>
          <w:b/>
          <w:sz w:val="24"/>
        </w:rPr>
        <w:t>CR on release independence for FR2 PC8 in TS 38.307  [FR2_PC8]</w:t>
      </w:r>
    </w:p>
    <w:p w14:paraId="13475FB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CR-0180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30F50CD8" w14:textId="77777777" w:rsidR="000007E6" w:rsidRDefault="000007E6" w:rsidP="000007E6">
      <w:pPr>
        <w:rPr>
          <w:rFonts w:ascii="Arial" w:hAnsi="Arial" w:cs="Arial"/>
          <w:b/>
        </w:rPr>
      </w:pPr>
      <w:r>
        <w:rPr>
          <w:rFonts w:ascii="Arial" w:hAnsi="Arial" w:cs="Arial"/>
          <w:b/>
        </w:rPr>
        <w:t xml:space="preserve">Abstract: </w:t>
      </w:r>
    </w:p>
    <w:p w14:paraId="0952F6F3" w14:textId="77777777" w:rsidR="000007E6" w:rsidRDefault="000007E6" w:rsidP="000007E6">
      <w:r>
        <w:t>MCC: The chair marked this as  not pursued.</w:t>
      </w:r>
    </w:p>
    <w:p w14:paraId="385B42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2F107E" w14:textId="7A8D27EE" w:rsidR="000007E6" w:rsidRDefault="000007E6" w:rsidP="000007E6">
      <w:pPr>
        <w:rPr>
          <w:rFonts w:ascii="Arial" w:hAnsi="Arial" w:cs="Arial"/>
          <w:b/>
          <w:sz w:val="24"/>
        </w:rPr>
      </w:pPr>
      <w:r>
        <w:rPr>
          <w:rFonts w:ascii="Arial" w:hAnsi="Arial" w:cs="Arial"/>
          <w:b/>
          <w:color w:val="0000FF"/>
          <w:sz w:val="24"/>
        </w:rPr>
        <w:t>R4-2501555</w:t>
      </w:r>
      <w:r>
        <w:rPr>
          <w:rFonts w:ascii="Arial" w:hAnsi="Arial" w:cs="Arial"/>
          <w:b/>
          <w:color w:val="0000FF"/>
          <w:sz w:val="24"/>
        </w:rPr>
        <w:tab/>
      </w:r>
      <w:r>
        <w:rPr>
          <w:rFonts w:ascii="Arial" w:hAnsi="Arial" w:cs="Arial"/>
          <w:b/>
          <w:sz w:val="24"/>
        </w:rPr>
        <w:t>LS on introduction of FR2 PC8</w:t>
      </w:r>
    </w:p>
    <w:p w14:paraId="1D76A019"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441D574" w14:textId="77777777" w:rsidR="000007E6" w:rsidRDefault="000007E6" w:rsidP="000007E6">
      <w:pPr>
        <w:rPr>
          <w:rFonts w:ascii="Arial" w:hAnsi="Arial" w:cs="Arial"/>
          <w:b/>
        </w:rPr>
      </w:pPr>
      <w:r>
        <w:rPr>
          <w:rFonts w:ascii="Arial" w:hAnsi="Arial" w:cs="Arial"/>
          <w:b/>
        </w:rPr>
        <w:t xml:space="preserve">Abstract: </w:t>
      </w:r>
    </w:p>
    <w:p w14:paraId="5210764B" w14:textId="77777777" w:rsidR="000007E6" w:rsidRDefault="000007E6" w:rsidP="000007E6">
      <w:r>
        <w:t>MCC: The chair marked this as noted.</w:t>
      </w:r>
    </w:p>
    <w:p w14:paraId="10BE58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2A62B" w14:textId="3BAC3702" w:rsidR="000007E6" w:rsidRDefault="000007E6" w:rsidP="000007E6">
      <w:pPr>
        <w:rPr>
          <w:rFonts w:ascii="Arial" w:hAnsi="Arial" w:cs="Arial"/>
          <w:b/>
          <w:sz w:val="24"/>
        </w:rPr>
      </w:pPr>
      <w:r>
        <w:rPr>
          <w:rFonts w:ascii="Arial" w:hAnsi="Arial" w:cs="Arial"/>
          <w:b/>
          <w:color w:val="0000FF"/>
          <w:sz w:val="24"/>
        </w:rPr>
        <w:t>R4-2501589</w:t>
      </w:r>
      <w:r>
        <w:rPr>
          <w:rFonts w:ascii="Arial" w:hAnsi="Arial" w:cs="Arial"/>
          <w:b/>
          <w:color w:val="0000FF"/>
          <w:sz w:val="24"/>
        </w:rPr>
        <w:tab/>
      </w:r>
      <w:r>
        <w:rPr>
          <w:rFonts w:ascii="Arial" w:hAnsi="Arial" w:cs="Arial"/>
          <w:b/>
          <w:sz w:val="24"/>
        </w:rPr>
        <w:t>New annex clause listing CRs and the corresponding clauses changed</w:t>
      </w:r>
    </w:p>
    <w:p w14:paraId="3288AFE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655FB6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1C77A" w14:textId="105D72B6" w:rsidR="000007E6" w:rsidRDefault="000007E6" w:rsidP="000007E6">
      <w:pPr>
        <w:rPr>
          <w:rFonts w:ascii="Arial" w:hAnsi="Arial" w:cs="Arial"/>
          <w:b/>
          <w:sz w:val="24"/>
        </w:rPr>
      </w:pPr>
      <w:r>
        <w:rPr>
          <w:rFonts w:ascii="Arial" w:hAnsi="Arial" w:cs="Arial"/>
          <w:b/>
          <w:color w:val="0000FF"/>
          <w:sz w:val="24"/>
        </w:rPr>
        <w:t>R4-2501763</w:t>
      </w:r>
      <w:r>
        <w:rPr>
          <w:rFonts w:ascii="Arial" w:hAnsi="Arial" w:cs="Arial"/>
          <w:b/>
          <w:color w:val="0000FF"/>
          <w:sz w:val="24"/>
        </w:rPr>
        <w:tab/>
      </w:r>
      <w:r>
        <w:rPr>
          <w:rFonts w:ascii="Arial" w:hAnsi="Arial" w:cs="Arial"/>
          <w:b/>
          <w:sz w:val="24"/>
        </w:rPr>
        <w:t>(TEI18) CR to 38.101-5 NB-IoT inband operation with NR NTN [NTNNBIoT_inbandNTNNR]</w:t>
      </w:r>
    </w:p>
    <w:p w14:paraId="55CDF1D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CR-0150  rev  Cat: B (Rel-18)</w:t>
      </w:r>
      <w:r>
        <w:rPr>
          <w:i/>
        </w:rPr>
        <w:br/>
      </w:r>
      <w:r>
        <w:rPr>
          <w:i/>
        </w:rPr>
        <w:br/>
      </w:r>
      <w:r>
        <w:rPr>
          <w:i/>
        </w:rPr>
        <w:tab/>
      </w:r>
      <w:r>
        <w:rPr>
          <w:i/>
        </w:rPr>
        <w:tab/>
      </w:r>
      <w:r>
        <w:rPr>
          <w:i/>
        </w:rPr>
        <w:tab/>
      </w:r>
      <w:r>
        <w:rPr>
          <w:i/>
        </w:rPr>
        <w:tab/>
      </w:r>
      <w:r>
        <w:rPr>
          <w:i/>
        </w:rPr>
        <w:tab/>
        <w:t>Source: EchoStar</w:t>
      </w:r>
    </w:p>
    <w:p w14:paraId="44FDD4CC" w14:textId="77777777" w:rsidR="000007E6" w:rsidRDefault="000007E6" w:rsidP="000007E6">
      <w:pPr>
        <w:rPr>
          <w:rFonts w:ascii="Arial" w:hAnsi="Arial" w:cs="Arial"/>
          <w:b/>
        </w:rPr>
      </w:pPr>
      <w:r>
        <w:rPr>
          <w:rFonts w:ascii="Arial" w:hAnsi="Arial" w:cs="Arial"/>
          <w:b/>
        </w:rPr>
        <w:t xml:space="preserve">Abstract: </w:t>
      </w:r>
    </w:p>
    <w:p w14:paraId="418AD016" w14:textId="77777777" w:rsidR="000007E6" w:rsidRDefault="000007E6" w:rsidP="000007E6">
      <w:r>
        <w:t>MCC: This is a CR for TEI18 with TEI identifier  [NTNNBIoT_inbandNTNNR]</w:t>
      </w:r>
    </w:p>
    <w:p w14:paraId="22CECF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R4-2502929</w:t>
      </w:r>
      <w:r>
        <w:rPr>
          <w:color w:val="993300"/>
          <w:u w:val="single"/>
        </w:rPr>
        <w:t>.</w:t>
      </w:r>
    </w:p>
    <w:p w14:paraId="4E1E9942" w14:textId="5B1A73D6" w:rsidR="000007E6" w:rsidRDefault="000007E6" w:rsidP="000007E6">
      <w:pPr>
        <w:rPr>
          <w:rFonts w:ascii="Arial" w:hAnsi="Arial" w:cs="Arial"/>
          <w:b/>
          <w:sz w:val="24"/>
        </w:rPr>
      </w:pPr>
      <w:r>
        <w:rPr>
          <w:rFonts w:ascii="Arial" w:hAnsi="Arial" w:cs="Arial"/>
          <w:b/>
          <w:color w:val="0000FF"/>
          <w:sz w:val="24"/>
        </w:rPr>
        <w:t>R4-2501995</w:t>
      </w:r>
      <w:r>
        <w:rPr>
          <w:rFonts w:ascii="Arial" w:hAnsi="Arial" w:cs="Arial"/>
          <w:b/>
          <w:color w:val="0000FF"/>
          <w:sz w:val="24"/>
        </w:rPr>
        <w:tab/>
      </w:r>
      <w:r>
        <w:rPr>
          <w:rFonts w:ascii="Arial" w:hAnsi="Arial" w:cs="Arial"/>
          <w:b/>
          <w:sz w:val="24"/>
        </w:rPr>
        <w:t>(TEI18) Support of 3MHz channel bandwidth for RedCap devices [RedCap_3MHz]</w:t>
      </w:r>
    </w:p>
    <w:p w14:paraId="4A78235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CR-2663  rev 1 Cat: B (Rel-19)</w:t>
      </w:r>
      <w:r>
        <w:rPr>
          <w:i/>
        </w:rPr>
        <w:br/>
      </w:r>
      <w:r>
        <w:rPr>
          <w:i/>
        </w:rPr>
        <w:br/>
      </w:r>
      <w:r>
        <w:rPr>
          <w:i/>
        </w:rPr>
        <w:tab/>
      </w:r>
      <w:r>
        <w:rPr>
          <w:i/>
        </w:rPr>
        <w:tab/>
      </w:r>
      <w:r>
        <w:rPr>
          <w:i/>
        </w:rPr>
        <w:tab/>
      </w:r>
      <w:r>
        <w:rPr>
          <w:i/>
        </w:rPr>
        <w:tab/>
      </w:r>
      <w:r>
        <w:rPr>
          <w:i/>
        </w:rPr>
        <w:tab/>
        <w:t>Source: Nokia, Anterix</w:t>
      </w:r>
    </w:p>
    <w:p w14:paraId="78721C68" w14:textId="77777777" w:rsidR="000007E6" w:rsidRDefault="000007E6" w:rsidP="000007E6">
      <w:pPr>
        <w:rPr>
          <w:color w:val="808080"/>
        </w:rPr>
      </w:pPr>
      <w:r>
        <w:rPr>
          <w:color w:val="808080"/>
        </w:rPr>
        <w:t>(Replaces R4-2501395)</w:t>
      </w:r>
    </w:p>
    <w:p w14:paraId="3148AABF" w14:textId="77777777" w:rsidR="000007E6" w:rsidRDefault="000007E6" w:rsidP="000007E6">
      <w:pPr>
        <w:rPr>
          <w:rFonts w:ascii="Arial" w:hAnsi="Arial" w:cs="Arial"/>
          <w:b/>
        </w:rPr>
      </w:pPr>
      <w:r>
        <w:rPr>
          <w:rFonts w:ascii="Arial" w:hAnsi="Arial" w:cs="Arial"/>
          <w:b/>
        </w:rPr>
        <w:t xml:space="preserve">Abstract: </w:t>
      </w:r>
    </w:p>
    <w:p w14:paraId="343318A9" w14:textId="760F10E0" w:rsidR="000007E6" w:rsidRDefault="00836FB9" w:rsidP="000007E6">
      <w:r w:rsidRPr="00836FB9">
        <w:t>MCC: This is TEI18 work item code  with TEI identifier  [RedCap_3MHz] for Rel-19. Many delegates voiced their concerns that according to the WID RP-234027, (e)RedCap feature does not include 3MHz CBW as it may have some impacts on RAN1 design, e.g. the peak data rate requirements. RAN4 need to discuss whether it's still allowed for one UE to implement 3MHz and RedCap feature independently. The chair marked this as postponed.</w:t>
      </w:r>
    </w:p>
    <w:p w14:paraId="4ED958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D603B4" w14:textId="28127C79" w:rsidR="000007E6" w:rsidRDefault="000007E6" w:rsidP="000007E6">
      <w:pPr>
        <w:rPr>
          <w:rFonts w:ascii="Arial" w:hAnsi="Arial" w:cs="Arial"/>
          <w:b/>
          <w:sz w:val="24"/>
        </w:rPr>
      </w:pPr>
      <w:r>
        <w:rPr>
          <w:rFonts w:ascii="Arial" w:hAnsi="Arial" w:cs="Arial"/>
          <w:b/>
          <w:color w:val="0000FF"/>
          <w:sz w:val="24"/>
        </w:rPr>
        <w:t>R4-2502003</w:t>
      </w:r>
      <w:r>
        <w:rPr>
          <w:rFonts w:ascii="Arial" w:hAnsi="Arial" w:cs="Arial"/>
          <w:b/>
          <w:color w:val="0000FF"/>
          <w:sz w:val="24"/>
        </w:rPr>
        <w:tab/>
      </w:r>
      <w:r>
        <w:rPr>
          <w:rFonts w:ascii="Arial" w:hAnsi="Arial" w:cs="Arial"/>
          <w:b/>
          <w:sz w:val="24"/>
        </w:rPr>
        <w:t>(TEI18) CR to TS 36.307: NB-IoT in-band operation with NR NTN [NTNNBIoT_inbandNTNNR]</w:t>
      </w:r>
    </w:p>
    <w:p w14:paraId="279FECB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CR-4507  rev  Cat: B (Rel-18)</w:t>
      </w:r>
      <w:r>
        <w:rPr>
          <w:i/>
        </w:rPr>
        <w:br/>
      </w:r>
      <w:r>
        <w:rPr>
          <w:i/>
        </w:rPr>
        <w:br/>
      </w:r>
      <w:r>
        <w:rPr>
          <w:i/>
        </w:rPr>
        <w:tab/>
      </w:r>
      <w:r>
        <w:rPr>
          <w:i/>
        </w:rPr>
        <w:tab/>
      </w:r>
      <w:r>
        <w:rPr>
          <w:i/>
        </w:rPr>
        <w:tab/>
      </w:r>
      <w:r>
        <w:rPr>
          <w:i/>
        </w:rPr>
        <w:tab/>
      </w:r>
      <w:r>
        <w:rPr>
          <w:i/>
        </w:rPr>
        <w:tab/>
        <w:t>Source: Qualcomm Incorporated</w:t>
      </w:r>
    </w:p>
    <w:p w14:paraId="50F636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C5EB1" w14:textId="2ED70FE8" w:rsidR="000007E6" w:rsidRDefault="000007E6" w:rsidP="000007E6">
      <w:pPr>
        <w:rPr>
          <w:rFonts w:ascii="Arial" w:hAnsi="Arial" w:cs="Arial"/>
          <w:b/>
          <w:sz w:val="24"/>
        </w:rPr>
      </w:pPr>
      <w:r>
        <w:rPr>
          <w:rFonts w:ascii="Arial" w:hAnsi="Arial" w:cs="Arial"/>
          <w:b/>
          <w:color w:val="0000FF"/>
          <w:sz w:val="24"/>
        </w:rPr>
        <w:t>R4-2502016</w:t>
      </w:r>
      <w:r>
        <w:rPr>
          <w:rFonts w:ascii="Arial" w:hAnsi="Arial" w:cs="Arial"/>
          <w:b/>
          <w:color w:val="0000FF"/>
          <w:sz w:val="24"/>
        </w:rPr>
        <w:tab/>
      </w:r>
      <w:r>
        <w:rPr>
          <w:rFonts w:ascii="Arial" w:hAnsi="Arial" w:cs="Arial"/>
          <w:b/>
          <w:sz w:val="24"/>
        </w:rPr>
        <w:t>(TEI18) On NTN NB-IoT in-band operation with NR [NTNNBIoT_inbandNTNNR]</w:t>
      </w:r>
    </w:p>
    <w:p w14:paraId="05BC7AF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DCB3D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9CF63" w14:textId="0BF4F6F7" w:rsidR="000007E6" w:rsidRDefault="000007E6" w:rsidP="000007E6">
      <w:pPr>
        <w:rPr>
          <w:rFonts w:ascii="Arial" w:hAnsi="Arial" w:cs="Arial"/>
          <w:b/>
          <w:sz w:val="24"/>
        </w:rPr>
      </w:pPr>
      <w:r>
        <w:rPr>
          <w:rFonts w:ascii="Arial" w:hAnsi="Arial" w:cs="Arial"/>
          <w:b/>
          <w:color w:val="0000FF"/>
          <w:sz w:val="24"/>
        </w:rPr>
        <w:t>R4-2502106</w:t>
      </w:r>
      <w:r>
        <w:rPr>
          <w:rFonts w:ascii="Arial" w:hAnsi="Arial" w:cs="Arial"/>
          <w:b/>
          <w:color w:val="0000FF"/>
          <w:sz w:val="24"/>
        </w:rPr>
        <w:tab/>
      </w:r>
      <w:r>
        <w:rPr>
          <w:rFonts w:ascii="Arial" w:hAnsi="Arial" w:cs="Arial"/>
          <w:b/>
          <w:sz w:val="24"/>
        </w:rPr>
        <w:t>draftCR to 36.102 NB-IoT NTN inband operation with NR NTN [NTN NB-IoT]</w:t>
      </w:r>
    </w:p>
    <w:p w14:paraId="2CF6CFE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v18.7.0</w:t>
      </w:r>
      <w:r>
        <w:rPr>
          <w:i/>
        </w:rPr>
        <w:tab/>
        <w:t xml:space="preserve">  CR-  rev  Cat: B (Rel-18)</w:t>
      </w:r>
      <w:r>
        <w:rPr>
          <w:i/>
        </w:rPr>
        <w:br/>
      </w:r>
      <w:r>
        <w:rPr>
          <w:i/>
        </w:rPr>
        <w:br/>
      </w:r>
      <w:r>
        <w:rPr>
          <w:i/>
        </w:rPr>
        <w:tab/>
      </w:r>
      <w:r>
        <w:rPr>
          <w:i/>
        </w:rPr>
        <w:tab/>
      </w:r>
      <w:r>
        <w:rPr>
          <w:i/>
        </w:rPr>
        <w:tab/>
      </w:r>
      <w:r>
        <w:rPr>
          <w:i/>
        </w:rPr>
        <w:tab/>
      </w:r>
      <w:r>
        <w:rPr>
          <w:i/>
        </w:rPr>
        <w:tab/>
        <w:t>Source: Ericsson</w:t>
      </w:r>
    </w:p>
    <w:p w14:paraId="70A1D0CF" w14:textId="77777777" w:rsidR="000007E6" w:rsidRDefault="000007E6" w:rsidP="000007E6">
      <w:pPr>
        <w:rPr>
          <w:rFonts w:ascii="Arial" w:hAnsi="Arial" w:cs="Arial"/>
          <w:b/>
        </w:rPr>
      </w:pPr>
      <w:r>
        <w:rPr>
          <w:rFonts w:ascii="Arial" w:hAnsi="Arial" w:cs="Arial"/>
          <w:b/>
        </w:rPr>
        <w:t xml:space="preserve">Abstract: </w:t>
      </w:r>
    </w:p>
    <w:p w14:paraId="7C833038" w14:textId="77777777" w:rsidR="000007E6" w:rsidRDefault="000007E6" w:rsidP="000007E6">
      <w:r>
        <w:t>in this CR, we provide our view on the modificaiton of 36.102 for system parameter.</w:t>
      </w:r>
    </w:p>
    <w:p w14:paraId="10C009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8ED4ED" w14:textId="4E1AC478" w:rsidR="000007E6" w:rsidRDefault="000007E6" w:rsidP="000007E6">
      <w:pPr>
        <w:rPr>
          <w:rFonts w:ascii="Arial" w:hAnsi="Arial" w:cs="Arial"/>
          <w:b/>
          <w:sz w:val="24"/>
        </w:rPr>
      </w:pPr>
      <w:r>
        <w:rPr>
          <w:rFonts w:ascii="Arial" w:hAnsi="Arial" w:cs="Arial"/>
          <w:b/>
          <w:color w:val="0000FF"/>
          <w:sz w:val="24"/>
        </w:rPr>
        <w:t>R4-2502107</w:t>
      </w:r>
      <w:r>
        <w:rPr>
          <w:rFonts w:ascii="Arial" w:hAnsi="Arial" w:cs="Arial"/>
          <w:b/>
          <w:color w:val="0000FF"/>
          <w:sz w:val="24"/>
        </w:rPr>
        <w:tab/>
      </w:r>
      <w:r>
        <w:rPr>
          <w:rFonts w:ascii="Arial" w:hAnsi="Arial" w:cs="Arial"/>
          <w:b/>
          <w:sz w:val="24"/>
        </w:rPr>
        <w:t>[NTN NB-IoT] On inband deployment of NTN NB-IoT in NR carrier</w:t>
      </w:r>
    </w:p>
    <w:p w14:paraId="2E0474A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BC9AE4" w14:textId="77777777" w:rsidR="000007E6" w:rsidRDefault="000007E6" w:rsidP="000007E6">
      <w:pPr>
        <w:rPr>
          <w:rFonts w:ascii="Arial" w:hAnsi="Arial" w:cs="Arial"/>
          <w:b/>
        </w:rPr>
      </w:pPr>
      <w:r>
        <w:rPr>
          <w:rFonts w:ascii="Arial" w:hAnsi="Arial" w:cs="Arial"/>
          <w:b/>
        </w:rPr>
        <w:t xml:space="preserve">Abstract: </w:t>
      </w:r>
    </w:p>
    <w:p w14:paraId="7F76A720" w14:textId="77777777" w:rsidR="000007E6" w:rsidRDefault="000007E6" w:rsidP="000007E6">
      <w:r>
        <w:t>In this paper, we present our thoughts on NB-IoT in-band operation for NR NTN.</w:t>
      </w:r>
    </w:p>
    <w:p w14:paraId="597439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06C2" w14:textId="17D60C1B" w:rsidR="000007E6" w:rsidRDefault="000007E6" w:rsidP="000007E6">
      <w:pPr>
        <w:rPr>
          <w:rFonts w:ascii="Arial" w:hAnsi="Arial" w:cs="Arial"/>
          <w:b/>
          <w:sz w:val="24"/>
        </w:rPr>
      </w:pPr>
      <w:r>
        <w:rPr>
          <w:rFonts w:ascii="Arial" w:hAnsi="Arial" w:cs="Arial"/>
          <w:b/>
          <w:color w:val="0000FF"/>
          <w:sz w:val="24"/>
        </w:rPr>
        <w:t>R4-2502152</w:t>
      </w:r>
      <w:r>
        <w:rPr>
          <w:rFonts w:ascii="Arial" w:hAnsi="Arial" w:cs="Arial"/>
          <w:b/>
          <w:color w:val="0000FF"/>
          <w:sz w:val="24"/>
        </w:rPr>
        <w:tab/>
      </w:r>
      <w:r>
        <w:rPr>
          <w:rFonts w:ascii="Arial" w:hAnsi="Arial" w:cs="Arial"/>
          <w:b/>
          <w:sz w:val="24"/>
        </w:rPr>
        <w:t>(TEI18) CR to TS 36.307: NB-IoT in-band operation with NR NTN [NTNNBIoT_inbandNTNNR]</w:t>
      </w:r>
    </w:p>
    <w:p w14:paraId="0A85019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CR-4508  rev  Cat: B (Rel-18)</w:t>
      </w:r>
      <w:r>
        <w:rPr>
          <w:i/>
        </w:rPr>
        <w:br/>
      </w:r>
      <w:r>
        <w:rPr>
          <w:i/>
        </w:rPr>
        <w:br/>
      </w:r>
      <w:r>
        <w:rPr>
          <w:i/>
        </w:rPr>
        <w:tab/>
      </w:r>
      <w:r>
        <w:rPr>
          <w:i/>
        </w:rPr>
        <w:tab/>
      </w:r>
      <w:r>
        <w:rPr>
          <w:i/>
        </w:rPr>
        <w:tab/>
      </w:r>
      <w:r>
        <w:rPr>
          <w:i/>
        </w:rPr>
        <w:tab/>
      </w:r>
      <w:r>
        <w:rPr>
          <w:i/>
        </w:rPr>
        <w:tab/>
        <w:t>Source: Qualcomm Incorporated</w:t>
      </w:r>
    </w:p>
    <w:p w14:paraId="69089984" w14:textId="77777777" w:rsidR="000007E6" w:rsidRDefault="000007E6" w:rsidP="000007E6">
      <w:pPr>
        <w:rPr>
          <w:rFonts w:ascii="Arial" w:hAnsi="Arial" w:cs="Arial"/>
          <w:b/>
        </w:rPr>
      </w:pPr>
      <w:r>
        <w:rPr>
          <w:rFonts w:ascii="Arial" w:hAnsi="Arial" w:cs="Arial"/>
          <w:b/>
        </w:rPr>
        <w:t xml:space="preserve">Abstract: </w:t>
      </w:r>
    </w:p>
    <w:p w14:paraId="1C729BD1" w14:textId="77777777" w:rsidR="000007E6" w:rsidRDefault="000007E6" w:rsidP="000007E6">
      <w:r>
        <w:t>MCC: This is TEI18 with TEI identifier  [NTNNBIoT_inbandNTNNR]</w:t>
      </w:r>
    </w:p>
    <w:p w14:paraId="11623A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R4-2503002</w:t>
      </w:r>
      <w:r>
        <w:rPr>
          <w:color w:val="993300"/>
          <w:u w:val="single"/>
        </w:rPr>
        <w:t>.</w:t>
      </w:r>
    </w:p>
    <w:p w14:paraId="1E5E7219" w14:textId="196BD7C1" w:rsidR="000007E6" w:rsidRDefault="000007E6" w:rsidP="000007E6">
      <w:pPr>
        <w:rPr>
          <w:rFonts w:ascii="Arial" w:hAnsi="Arial" w:cs="Arial"/>
          <w:b/>
          <w:sz w:val="24"/>
        </w:rPr>
      </w:pPr>
      <w:r>
        <w:rPr>
          <w:rFonts w:ascii="Arial" w:hAnsi="Arial" w:cs="Arial"/>
          <w:b/>
          <w:color w:val="0000FF"/>
          <w:sz w:val="24"/>
        </w:rPr>
        <w:t>R4-2502929</w:t>
      </w:r>
      <w:r>
        <w:rPr>
          <w:rFonts w:ascii="Arial" w:hAnsi="Arial" w:cs="Arial"/>
          <w:b/>
          <w:color w:val="0000FF"/>
          <w:sz w:val="24"/>
        </w:rPr>
        <w:tab/>
      </w:r>
      <w:r>
        <w:rPr>
          <w:rFonts w:ascii="Arial" w:hAnsi="Arial" w:cs="Arial"/>
          <w:b/>
          <w:sz w:val="24"/>
        </w:rPr>
        <w:t>(TEI18) CR to 38.101-5 NB-IoT inband operation with NR NTN [NTNNBIoT_inbandNTNNR]</w:t>
      </w:r>
    </w:p>
    <w:p w14:paraId="10CA27F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CR-0150  rev 1 Cat: B (Rel-18)</w:t>
      </w:r>
      <w:r>
        <w:rPr>
          <w:i/>
        </w:rPr>
        <w:br/>
      </w:r>
      <w:r>
        <w:rPr>
          <w:i/>
        </w:rPr>
        <w:br/>
      </w:r>
      <w:r>
        <w:rPr>
          <w:i/>
        </w:rPr>
        <w:tab/>
      </w:r>
      <w:r>
        <w:rPr>
          <w:i/>
        </w:rPr>
        <w:tab/>
      </w:r>
      <w:r>
        <w:rPr>
          <w:i/>
        </w:rPr>
        <w:tab/>
      </w:r>
      <w:r>
        <w:rPr>
          <w:i/>
        </w:rPr>
        <w:tab/>
      </w:r>
      <w:r>
        <w:rPr>
          <w:i/>
        </w:rPr>
        <w:tab/>
        <w:t>Source: EchoStar</w:t>
      </w:r>
    </w:p>
    <w:p w14:paraId="3305F315" w14:textId="77777777" w:rsidR="000007E6" w:rsidRDefault="000007E6" w:rsidP="000007E6">
      <w:pPr>
        <w:rPr>
          <w:color w:val="808080"/>
        </w:rPr>
      </w:pPr>
      <w:r>
        <w:rPr>
          <w:color w:val="808080"/>
        </w:rPr>
        <w:t>(Replaces R4-2501763)</w:t>
      </w:r>
    </w:p>
    <w:p w14:paraId="68598B5E" w14:textId="77777777" w:rsidR="000007E6" w:rsidRDefault="000007E6" w:rsidP="000007E6">
      <w:pPr>
        <w:rPr>
          <w:rFonts w:ascii="Arial" w:hAnsi="Arial" w:cs="Arial"/>
          <w:b/>
        </w:rPr>
      </w:pPr>
      <w:r>
        <w:rPr>
          <w:rFonts w:ascii="Arial" w:hAnsi="Arial" w:cs="Arial"/>
          <w:b/>
        </w:rPr>
        <w:t xml:space="preserve">Abstract: </w:t>
      </w:r>
    </w:p>
    <w:p w14:paraId="268928C1" w14:textId="77777777" w:rsidR="000007E6" w:rsidRDefault="000007E6" w:rsidP="000007E6">
      <w:r>
        <w:t>MCC: This is a CR for TEI18 with TEI identifier  [NTNNBIoT_inbandNTNNR]. MCC: The chair marked this as not pursued.</w:t>
      </w:r>
    </w:p>
    <w:p w14:paraId="3B3268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DE3D8C" w14:textId="4E582A82" w:rsidR="000007E6" w:rsidRDefault="000007E6" w:rsidP="000007E6">
      <w:pPr>
        <w:rPr>
          <w:rFonts w:ascii="Arial" w:hAnsi="Arial" w:cs="Arial"/>
          <w:b/>
          <w:sz w:val="24"/>
        </w:rPr>
      </w:pPr>
      <w:r>
        <w:rPr>
          <w:rFonts w:ascii="Arial" w:hAnsi="Arial" w:cs="Arial"/>
          <w:b/>
          <w:color w:val="0000FF"/>
          <w:sz w:val="24"/>
        </w:rPr>
        <w:t>R4-2502962</w:t>
      </w:r>
      <w:r>
        <w:rPr>
          <w:rFonts w:ascii="Arial" w:hAnsi="Arial" w:cs="Arial"/>
          <w:b/>
          <w:color w:val="0000FF"/>
          <w:sz w:val="24"/>
        </w:rPr>
        <w:tab/>
      </w:r>
      <w:r>
        <w:rPr>
          <w:rFonts w:ascii="Arial" w:hAnsi="Arial" w:cs="Arial"/>
          <w:b/>
          <w:sz w:val="24"/>
        </w:rPr>
        <w:t>CR 36.307 R18 Annex A update on overlapping bands table [Overlapping_Bands]</w:t>
      </w:r>
    </w:p>
    <w:p w14:paraId="2CD1829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CR-4505  rev 1 Cat: F (Rel-18)</w:t>
      </w:r>
      <w:r>
        <w:rPr>
          <w:i/>
        </w:rPr>
        <w:br/>
      </w:r>
      <w:r>
        <w:rPr>
          <w:i/>
        </w:rPr>
        <w:br/>
      </w:r>
      <w:r>
        <w:rPr>
          <w:i/>
        </w:rPr>
        <w:tab/>
      </w:r>
      <w:r>
        <w:rPr>
          <w:i/>
        </w:rPr>
        <w:tab/>
      </w:r>
      <w:r>
        <w:rPr>
          <w:i/>
        </w:rPr>
        <w:tab/>
      </w:r>
      <w:r>
        <w:rPr>
          <w:i/>
        </w:rPr>
        <w:tab/>
      </w:r>
      <w:r>
        <w:rPr>
          <w:i/>
        </w:rPr>
        <w:tab/>
        <w:t>Source: Nokia</w:t>
      </w:r>
    </w:p>
    <w:p w14:paraId="20E32FCE" w14:textId="77777777" w:rsidR="000007E6" w:rsidRDefault="000007E6" w:rsidP="000007E6">
      <w:pPr>
        <w:rPr>
          <w:color w:val="808080"/>
        </w:rPr>
      </w:pPr>
      <w:r>
        <w:rPr>
          <w:color w:val="808080"/>
        </w:rPr>
        <w:t>(Replaces R4-2500347)</w:t>
      </w:r>
    </w:p>
    <w:p w14:paraId="4A529059" w14:textId="77777777" w:rsidR="000007E6" w:rsidRDefault="000007E6" w:rsidP="000007E6">
      <w:pPr>
        <w:rPr>
          <w:rFonts w:ascii="Arial" w:hAnsi="Arial" w:cs="Arial"/>
          <w:b/>
        </w:rPr>
      </w:pPr>
      <w:r>
        <w:rPr>
          <w:rFonts w:ascii="Arial" w:hAnsi="Arial" w:cs="Arial"/>
          <w:b/>
        </w:rPr>
        <w:t xml:space="preserve">Abstract: </w:t>
      </w:r>
    </w:p>
    <w:p w14:paraId="5FFF95BA" w14:textId="77777777" w:rsidR="000007E6" w:rsidRDefault="000007E6" w:rsidP="000007E6">
      <w:r>
        <w:t>MCC: The chair marked this as agreed.</w:t>
      </w:r>
    </w:p>
    <w:p w14:paraId="2224F7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F6CEF" w14:textId="0B0D988B" w:rsidR="000007E6" w:rsidRDefault="000007E6" w:rsidP="000007E6">
      <w:pPr>
        <w:rPr>
          <w:rFonts w:ascii="Arial" w:hAnsi="Arial" w:cs="Arial"/>
          <w:b/>
          <w:sz w:val="24"/>
        </w:rPr>
      </w:pPr>
      <w:r>
        <w:rPr>
          <w:rFonts w:ascii="Arial" w:hAnsi="Arial" w:cs="Arial"/>
          <w:b/>
          <w:color w:val="0000FF"/>
          <w:sz w:val="24"/>
        </w:rPr>
        <w:t>R4-2502963</w:t>
      </w:r>
      <w:r>
        <w:rPr>
          <w:rFonts w:ascii="Arial" w:hAnsi="Arial" w:cs="Arial"/>
          <w:b/>
          <w:color w:val="0000FF"/>
          <w:sz w:val="24"/>
        </w:rPr>
        <w:tab/>
      </w:r>
      <w:r>
        <w:rPr>
          <w:rFonts w:ascii="Arial" w:hAnsi="Arial" w:cs="Arial"/>
          <w:b/>
          <w:sz w:val="24"/>
        </w:rPr>
        <w:t>CR 38.307 R18 Annex A  update on overlapping bands table [Overlapping_Bands]</w:t>
      </w:r>
    </w:p>
    <w:p w14:paraId="579A6E2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CR-0176  rev 1 Cat: F (Rel-18)</w:t>
      </w:r>
      <w:r>
        <w:rPr>
          <w:i/>
        </w:rPr>
        <w:br/>
      </w:r>
      <w:r>
        <w:rPr>
          <w:i/>
        </w:rPr>
        <w:br/>
      </w:r>
      <w:r>
        <w:rPr>
          <w:i/>
        </w:rPr>
        <w:tab/>
      </w:r>
      <w:r>
        <w:rPr>
          <w:i/>
        </w:rPr>
        <w:tab/>
      </w:r>
      <w:r>
        <w:rPr>
          <w:i/>
        </w:rPr>
        <w:tab/>
      </w:r>
      <w:r>
        <w:rPr>
          <w:i/>
        </w:rPr>
        <w:tab/>
      </w:r>
      <w:r>
        <w:rPr>
          <w:i/>
        </w:rPr>
        <w:tab/>
        <w:t>Source: Nokia</w:t>
      </w:r>
    </w:p>
    <w:p w14:paraId="5531E630" w14:textId="77777777" w:rsidR="000007E6" w:rsidRDefault="000007E6" w:rsidP="000007E6">
      <w:pPr>
        <w:rPr>
          <w:color w:val="808080"/>
        </w:rPr>
      </w:pPr>
      <w:r>
        <w:rPr>
          <w:color w:val="808080"/>
        </w:rPr>
        <w:t>(Replaces R4-2500348)</w:t>
      </w:r>
    </w:p>
    <w:p w14:paraId="08FB73AE" w14:textId="77777777" w:rsidR="000007E6" w:rsidRDefault="000007E6" w:rsidP="000007E6">
      <w:pPr>
        <w:rPr>
          <w:rFonts w:ascii="Arial" w:hAnsi="Arial" w:cs="Arial"/>
          <w:b/>
        </w:rPr>
      </w:pPr>
      <w:r>
        <w:rPr>
          <w:rFonts w:ascii="Arial" w:hAnsi="Arial" w:cs="Arial"/>
          <w:b/>
        </w:rPr>
        <w:t xml:space="preserve">Abstract: </w:t>
      </w:r>
    </w:p>
    <w:p w14:paraId="12B8BDB8" w14:textId="77777777" w:rsidR="000007E6" w:rsidRDefault="000007E6" w:rsidP="000007E6">
      <w:r>
        <w:t>MCC: The chair marked this as agreed.</w:t>
      </w:r>
    </w:p>
    <w:p w14:paraId="5D0206C0"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79092" w14:textId="26458701" w:rsidR="001D60A4" w:rsidRDefault="000007E6" w:rsidP="000007E6">
      <w:pPr>
        <w:rPr>
          <w:rFonts w:ascii="Arial" w:hAnsi="Arial" w:cs="Arial"/>
          <w:b/>
          <w:sz w:val="24"/>
        </w:rPr>
      </w:pPr>
      <w:r>
        <w:rPr>
          <w:rFonts w:ascii="Arial" w:hAnsi="Arial" w:cs="Arial"/>
          <w:b/>
          <w:color w:val="0000FF"/>
          <w:sz w:val="24"/>
        </w:rPr>
        <w:t>R4-2502965</w:t>
      </w:r>
      <w:r>
        <w:rPr>
          <w:rFonts w:ascii="Arial" w:hAnsi="Arial" w:cs="Arial"/>
          <w:b/>
          <w:color w:val="0000FF"/>
          <w:sz w:val="24"/>
        </w:rPr>
        <w:tab/>
      </w:r>
      <w:r>
        <w:rPr>
          <w:rFonts w:ascii="Arial" w:hAnsi="Arial" w:cs="Arial"/>
          <w:b/>
          <w:sz w:val="24"/>
        </w:rPr>
        <w:t>WF on support of 3MHz channel bandwidth</w:t>
      </w:r>
    </w:p>
    <w:p w14:paraId="76E1D12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Anterix, Rakuten, T-mobile, Southern Linc</w:t>
      </w:r>
    </w:p>
    <w:p w14:paraId="213783CC" w14:textId="77777777" w:rsidR="000007E6" w:rsidRDefault="000007E6" w:rsidP="000007E6">
      <w:pPr>
        <w:rPr>
          <w:rFonts w:ascii="Arial" w:hAnsi="Arial" w:cs="Arial"/>
          <w:b/>
        </w:rPr>
      </w:pPr>
      <w:r>
        <w:rPr>
          <w:rFonts w:ascii="Arial" w:hAnsi="Arial" w:cs="Arial"/>
          <w:b/>
        </w:rPr>
        <w:t xml:space="preserve">Abstract: </w:t>
      </w:r>
    </w:p>
    <w:p w14:paraId="344F0DB1" w14:textId="77777777" w:rsidR="000007E6" w:rsidRDefault="000007E6" w:rsidP="000007E6">
      <w:r>
        <w:t>[100] Main Session</w:t>
      </w:r>
    </w:p>
    <w:p w14:paraId="77103F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02EA5" w14:textId="14AF0E39" w:rsidR="000007E6" w:rsidRDefault="000007E6" w:rsidP="000007E6">
      <w:pPr>
        <w:rPr>
          <w:rFonts w:ascii="Arial" w:hAnsi="Arial" w:cs="Arial"/>
          <w:b/>
          <w:sz w:val="24"/>
        </w:rPr>
      </w:pPr>
      <w:r>
        <w:rPr>
          <w:rFonts w:ascii="Arial" w:hAnsi="Arial" w:cs="Arial"/>
          <w:b/>
          <w:color w:val="0000FF"/>
          <w:sz w:val="24"/>
        </w:rPr>
        <w:t>R4-2503001</w:t>
      </w:r>
      <w:r>
        <w:rPr>
          <w:rFonts w:ascii="Arial" w:hAnsi="Arial" w:cs="Arial"/>
          <w:b/>
          <w:color w:val="0000FF"/>
          <w:sz w:val="24"/>
        </w:rPr>
        <w:tab/>
      </w:r>
      <w:r>
        <w:rPr>
          <w:rFonts w:ascii="Arial" w:hAnsi="Arial" w:cs="Arial"/>
          <w:b/>
          <w:sz w:val="24"/>
        </w:rPr>
        <w:t>(TEI18) CR to 36.102 NB-IoT NTN inband operation with NR NTN [NTNNBIoT_inbandNTNNR]</w:t>
      </w:r>
    </w:p>
    <w:p w14:paraId="5C1ADF6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CR-0057  rev 1 Cat: B (Rel-18)</w:t>
      </w:r>
      <w:r>
        <w:rPr>
          <w:i/>
        </w:rPr>
        <w:br/>
      </w:r>
      <w:r>
        <w:rPr>
          <w:i/>
        </w:rPr>
        <w:br/>
      </w:r>
      <w:r>
        <w:rPr>
          <w:i/>
        </w:rPr>
        <w:tab/>
      </w:r>
      <w:r>
        <w:rPr>
          <w:i/>
        </w:rPr>
        <w:tab/>
      </w:r>
      <w:r>
        <w:rPr>
          <w:i/>
        </w:rPr>
        <w:tab/>
      </w:r>
      <w:r>
        <w:rPr>
          <w:i/>
        </w:rPr>
        <w:tab/>
      </w:r>
      <w:r>
        <w:rPr>
          <w:i/>
        </w:rPr>
        <w:tab/>
        <w:t>Source: MediaTek Inc.</w:t>
      </w:r>
    </w:p>
    <w:p w14:paraId="3215C8EC" w14:textId="77777777" w:rsidR="000007E6" w:rsidRDefault="000007E6" w:rsidP="000007E6">
      <w:pPr>
        <w:rPr>
          <w:color w:val="808080"/>
        </w:rPr>
      </w:pPr>
      <w:r>
        <w:rPr>
          <w:color w:val="808080"/>
        </w:rPr>
        <w:t>(Replaces R4-2501120)</w:t>
      </w:r>
    </w:p>
    <w:p w14:paraId="44B007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R4-2503034</w:t>
      </w:r>
      <w:r>
        <w:rPr>
          <w:color w:val="993300"/>
          <w:u w:val="single"/>
        </w:rPr>
        <w:t>.</w:t>
      </w:r>
    </w:p>
    <w:p w14:paraId="0881E153" w14:textId="4F8FA8D7" w:rsidR="000007E6" w:rsidRDefault="000007E6" w:rsidP="000007E6">
      <w:pPr>
        <w:rPr>
          <w:rFonts w:ascii="Arial" w:hAnsi="Arial" w:cs="Arial"/>
          <w:b/>
          <w:sz w:val="24"/>
        </w:rPr>
      </w:pPr>
      <w:r>
        <w:rPr>
          <w:rFonts w:ascii="Arial" w:hAnsi="Arial" w:cs="Arial"/>
          <w:b/>
          <w:color w:val="0000FF"/>
          <w:sz w:val="24"/>
        </w:rPr>
        <w:t>R4-2503002</w:t>
      </w:r>
      <w:r>
        <w:rPr>
          <w:rFonts w:ascii="Arial" w:hAnsi="Arial" w:cs="Arial"/>
          <w:b/>
          <w:color w:val="0000FF"/>
          <w:sz w:val="24"/>
        </w:rPr>
        <w:tab/>
      </w:r>
      <w:r>
        <w:rPr>
          <w:rFonts w:ascii="Arial" w:hAnsi="Arial" w:cs="Arial"/>
          <w:b/>
          <w:sz w:val="24"/>
        </w:rPr>
        <w:t>(TEI18) CR to TS 36.307: NB-IoT in-band operation with NR NTN [NTNNBIoT_inbandNTNNR]</w:t>
      </w:r>
    </w:p>
    <w:p w14:paraId="272AB60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CR-4508  rev 1 Cat: B (Rel-18)</w:t>
      </w:r>
      <w:r>
        <w:rPr>
          <w:i/>
        </w:rPr>
        <w:br/>
      </w:r>
      <w:r>
        <w:rPr>
          <w:i/>
        </w:rPr>
        <w:br/>
      </w:r>
      <w:r>
        <w:rPr>
          <w:i/>
        </w:rPr>
        <w:tab/>
      </w:r>
      <w:r>
        <w:rPr>
          <w:i/>
        </w:rPr>
        <w:tab/>
      </w:r>
      <w:r>
        <w:rPr>
          <w:i/>
        </w:rPr>
        <w:tab/>
      </w:r>
      <w:r>
        <w:rPr>
          <w:i/>
        </w:rPr>
        <w:tab/>
      </w:r>
      <w:r>
        <w:rPr>
          <w:i/>
        </w:rPr>
        <w:tab/>
        <w:t>Source: Qualcomm Incorporated</w:t>
      </w:r>
    </w:p>
    <w:p w14:paraId="17491AB1" w14:textId="77777777" w:rsidR="000007E6" w:rsidRDefault="000007E6" w:rsidP="000007E6">
      <w:pPr>
        <w:rPr>
          <w:color w:val="808080"/>
        </w:rPr>
      </w:pPr>
      <w:r>
        <w:rPr>
          <w:color w:val="808080"/>
        </w:rPr>
        <w:t>(Replaces R4-2502152)</w:t>
      </w:r>
    </w:p>
    <w:p w14:paraId="7357CD5D" w14:textId="77777777" w:rsidR="000007E6" w:rsidRDefault="000007E6" w:rsidP="000007E6">
      <w:pPr>
        <w:rPr>
          <w:rFonts w:ascii="Arial" w:hAnsi="Arial" w:cs="Arial"/>
          <w:b/>
        </w:rPr>
      </w:pPr>
      <w:r>
        <w:rPr>
          <w:rFonts w:ascii="Arial" w:hAnsi="Arial" w:cs="Arial"/>
          <w:b/>
        </w:rPr>
        <w:t xml:space="preserve">Abstract: </w:t>
      </w:r>
    </w:p>
    <w:p w14:paraId="49066059" w14:textId="77777777" w:rsidR="000007E6" w:rsidRDefault="000007E6" w:rsidP="000007E6">
      <w:r>
        <w:t>MCC: This is TEI18 with TEI identifier  [NTNNBIoT_inbandNTNNR]. The chair marked this as agreed.</w:t>
      </w:r>
    </w:p>
    <w:p w14:paraId="12609C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7FA7" w14:textId="2A17B47C" w:rsidR="000007E6" w:rsidRDefault="000007E6" w:rsidP="000007E6">
      <w:pPr>
        <w:rPr>
          <w:rFonts w:ascii="Arial" w:hAnsi="Arial" w:cs="Arial"/>
          <w:b/>
          <w:sz w:val="24"/>
        </w:rPr>
      </w:pPr>
      <w:r>
        <w:rPr>
          <w:rFonts w:ascii="Arial" w:hAnsi="Arial" w:cs="Arial"/>
          <w:b/>
          <w:color w:val="0000FF"/>
          <w:sz w:val="24"/>
        </w:rPr>
        <w:t>R4-2503030</w:t>
      </w:r>
      <w:r>
        <w:rPr>
          <w:rFonts w:ascii="Arial" w:hAnsi="Arial" w:cs="Arial"/>
          <w:b/>
          <w:color w:val="0000FF"/>
          <w:sz w:val="24"/>
        </w:rPr>
        <w:tab/>
      </w:r>
      <w:r>
        <w:rPr>
          <w:rFonts w:ascii="Arial" w:hAnsi="Arial" w:cs="Arial"/>
          <w:b/>
          <w:sz w:val="24"/>
        </w:rPr>
        <w:t>Way Forward on IoT-NTN in-band</w:t>
      </w:r>
    </w:p>
    <w:p w14:paraId="7E2689C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EchoStar</w:t>
      </w:r>
    </w:p>
    <w:p w14:paraId="680A55FC" w14:textId="77777777" w:rsidR="000007E6" w:rsidRDefault="000007E6" w:rsidP="000007E6">
      <w:pPr>
        <w:rPr>
          <w:rFonts w:ascii="Arial" w:hAnsi="Arial" w:cs="Arial"/>
          <w:b/>
        </w:rPr>
      </w:pPr>
      <w:r>
        <w:rPr>
          <w:rFonts w:ascii="Arial" w:hAnsi="Arial" w:cs="Arial"/>
          <w:b/>
        </w:rPr>
        <w:t xml:space="preserve">Abstract: </w:t>
      </w:r>
    </w:p>
    <w:p w14:paraId="41840A42" w14:textId="77777777" w:rsidR="000007E6" w:rsidRDefault="000007E6" w:rsidP="000007E6">
      <w:r>
        <w:t>[100] Main Session</w:t>
      </w:r>
    </w:p>
    <w:p w14:paraId="5ABCF3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032C2" w14:textId="4A238194" w:rsidR="000007E6" w:rsidRDefault="000007E6" w:rsidP="000007E6">
      <w:pPr>
        <w:rPr>
          <w:rFonts w:ascii="Arial" w:hAnsi="Arial" w:cs="Arial"/>
          <w:b/>
          <w:sz w:val="24"/>
        </w:rPr>
      </w:pPr>
      <w:r>
        <w:rPr>
          <w:rFonts w:ascii="Arial" w:hAnsi="Arial" w:cs="Arial"/>
          <w:b/>
          <w:color w:val="0000FF"/>
          <w:sz w:val="24"/>
        </w:rPr>
        <w:t>R4-2503034</w:t>
      </w:r>
      <w:r>
        <w:rPr>
          <w:rFonts w:ascii="Arial" w:hAnsi="Arial" w:cs="Arial"/>
          <w:b/>
          <w:color w:val="0000FF"/>
          <w:sz w:val="24"/>
        </w:rPr>
        <w:tab/>
      </w:r>
      <w:r>
        <w:rPr>
          <w:rFonts w:ascii="Arial" w:hAnsi="Arial" w:cs="Arial"/>
          <w:b/>
          <w:sz w:val="24"/>
        </w:rPr>
        <w:t>(TEI18) CR to 36.102 NB-IoT NTN inband operation with NR NTN [NTNNBIoT_inbandNTNNR]</w:t>
      </w:r>
    </w:p>
    <w:p w14:paraId="6648733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CR-0057  rev 2 Cat: B (Rel-18)</w:t>
      </w:r>
      <w:r>
        <w:rPr>
          <w:i/>
        </w:rPr>
        <w:br/>
      </w:r>
      <w:r>
        <w:rPr>
          <w:i/>
        </w:rPr>
        <w:br/>
      </w:r>
      <w:r>
        <w:rPr>
          <w:i/>
        </w:rPr>
        <w:tab/>
      </w:r>
      <w:r>
        <w:rPr>
          <w:i/>
        </w:rPr>
        <w:tab/>
      </w:r>
      <w:r>
        <w:rPr>
          <w:i/>
        </w:rPr>
        <w:tab/>
      </w:r>
      <w:r>
        <w:rPr>
          <w:i/>
        </w:rPr>
        <w:tab/>
      </w:r>
      <w:r>
        <w:rPr>
          <w:i/>
        </w:rPr>
        <w:tab/>
        <w:t>Source: MediaTek Inc.</w:t>
      </w:r>
    </w:p>
    <w:p w14:paraId="31D70D1A" w14:textId="77777777" w:rsidR="000007E6" w:rsidRDefault="000007E6" w:rsidP="000007E6">
      <w:pPr>
        <w:rPr>
          <w:color w:val="808080"/>
        </w:rPr>
      </w:pPr>
      <w:r>
        <w:rPr>
          <w:color w:val="808080"/>
        </w:rPr>
        <w:t>(Replaces R4-2503001)</w:t>
      </w:r>
    </w:p>
    <w:p w14:paraId="29B7F4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R4-2503036</w:t>
      </w:r>
      <w:r>
        <w:rPr>
          <w:color w:val="993300"/>
          <w:u w:val="single"/>
        </w:rPr>
        <w:t>.</w:t>
      </w:r>
    </w:p>
    <w:p w14:paraId="568EAE43" w14:textId="735DF140" w:rsidR="000007E6" w:rsidRDefault="000007E6" w:rsidP="000007E6">
      <w:pPr>
        <w:rPr>
          <w:rFonts w:ascii="Arial" w:hAnsi="Arial" w:cs="Arial"/>
          <w:b/>
          <w:sz w:val="24"/>
        </w:rPr>
      </w:pPr>
      <w:r>
        <w:rPr>
          <w:rFonts w:ascii="Arial" w:hAnsi="Arial" w:cs="Arial"/>
          <w:b/>
          <w:color w:val="0000FF"/>
          <w:sz w:val="24"/>
        </w:rPr>
        <w:t>R4-2503036</w:t>
      </w:r>
      <w:r>
        <w:rPr>
          <w:rFonts w:ascii="Arial" w:hAnsi="Arial" w:cs="Arial"/>
          <w:b/>
          <w:color w:val="0000FF"/>
          <w:sz w:val="24"/>
        </w:rPr>
        <w:tab/>
      </w:r>
      <w:r>
        <w:rPr>
          <w:rFonts w:ascii="Arial" w:hAnsi="Arial" w:cs="Arial"/>
          <w:b/>
          <w:sz w:val="24"/>
        </w:rPr>
        <w:t>(TEI18) CR to 36.102 NB-IoT NTN inband operation with NR NTN [NTNNBIoT_inbandNTNNR]</w:t>
      </w:r>
    </w:p>
    <w:p w14:paraId="3727C17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CR-0057  rev 3 Cat: B (Rel-18)</w:t>
      </w:r>
      <w:r>
        <w:rPr>
          <w:i/>
        </w:rPr>
        <w:br/>
      </w:r>
      <w:r>
        <w:rPr>
          <w:i/>
        </w:rPr>
        <w:br/>
      </w:r>
      <w:r>
        <w:rPr>
          <w:i/>
        </w:rPr>
        <w:tab/>
      </w:r>
      <w:r>
        <w:rPr>
          <w:i/>
        </w:rPr>
        <w:tab/>
      </w:r>
      <w:r>
        <w:rPr>
          <w:i/>
        </w:rPr>
        <w:tab/>
      </w:r>
      <w:r>
        <w:rPr>
          <w:i/>
        </w:rPr>
        <w:tab/>
      </w:r>
      <w:r>
        <w:rPr>
          <w:i/>
        </w:rPr>
        <w:tab/>
        <w:t>Source: MediaTek Inc.</w:t>
      </w:r>
    </w:p>
    <w:p w14:paraId="0EE1773E" w14:textId="77777777" w:rsidR="000007E6" w:rsidRDefault="000007E6" w:rsidP="000007E6">
      <w:pPr>
        <w:rPr>
          <w:color w:val="808080"/>
        </w:rPr>
      </w:pPr>
      <w:r>
        <w:rPr>
          <w:color w:val="808080"/>
        </w:rPr>
        <w:t>(Replaces R4-2503034)</w:t>
      </w:r>
    </w:p>
    <w:p w14:paraId="7B91CC6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74B56" w14:textId="77777777" w:rsidR="000007E6" w:rsidRDefault="000007E6" w:rsidP="000007E6">
      <w:pPr>
        <w:pStyle w:val="Heading4"/>
      </w:pPr>
      <w:bookmarkStart w:id="127" w:name="_Toc193482071"/>
      <w:r>
        <w:t>5.33.2</w:t>
      </w:r>
      <w:r>
        <w:tab/>
        <w:t>RRM related topics</w:t>
      </w:r>
      <w:bookmarkEnd w:id="127"/>
    </w:p>
    <w:p w14:paraId="07AC3316" w14:textId="44CAA89A" w:rsidR="000007E6" w:rsidRDefault="000007E6" w:rsidP="000007E6">
      <w:pPr>
        <w:rPr>
          <w:rFonts w:ascii="Arial" w:hAnsi="Arial" w:cs="Arial"/>
          <w:b/>
          <w:sz w:val="24"/>
        </w:rPr>
      </w:pPr>
      <w:r>
        <w:rPr>
          <w:rFonts w:ascii="Arial" w:hAnsi="Arial" w:cs="Arial"/>
          <w:b/>
          <w:color w:val="0000FF"/>
          <w:sz w:val="24"/>
        </w:rPr>
        <w:t>R4-2500047</w:t>
      </w:r>
      <w:r>
        <w:rPr>
          <w:rFonts w:ascii="Arial" w:hAnsi="Arial" w:cs="Arial"/>
          <w:b/>
          <w:color w:val="0000FF"/>
          <w:sz w:val="24"/>
        </w:rPr>
        <w:tab/>
      </w:r>
      <w:r>
        <w:rPr>
          <w:rFonts w:ascii="Arial" w:hAnsi="Arial" w:cs="Arial"/>
          <w:b/>
          <w:sz w:val="24"/>
        </w:rPr>
        <w:t>CR on Spec improvement for 38.133</w:t>
      </w:r>
    </w:p>
    <w:p w14:paraId="18F2CD2D"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v18.8.0</w:t>
      </w:r>
      <w:r>
        <w:rPr>
          <w:i/>
        </w:rPr>
        <w:tab/>
        <w:t xml:space="preserve">  CR-5230  rev  Cat: F (Rel-18)</w:t>
      </w:r>
      <w:r>
        <w:rPr>
          <w:i/>
        </w:rPr>
        <w:br/>
      </w:r>
      <w:r>
        <w:rPr>
          <w:i/>
        </w:rPr>
        <w:br/>
      </w:r>
      <w:r>
        <w:rPr>
          <w:i/>
        </w:rPr>
        <w:tab/>
      </w:r>
      <w:r>
        <w:rPr>
          <w:i/>
        </w:rPr>
        <w:tab/>
      </w:r>
      <w:r>
        <w:rPr>
          <w:i/>
        </w:rPr>
        <w:tab/>
      </w:r>
      <w:r>
        <w:rPr>
          <w:i/>
        </w:rPr>
        <w:tab/>
      </w:r>
      <w:r>
        <w:rPr>
          <w:i/>
        </w:rPr>
        <w:tab/>
        <w:t>Source: Korea Testing Laboratory</w:t>
      </w:r>
    </w:p>
    <w:p w14:paraId="1FC4C967" w14:textId="77777777" w:rsidR="000007E6" w:rsidRDefault="000007E6" w:rsidP="000007E6">
      <w:pPr>
        <w:rPr>
          <w:rFonts w:ascii="Arial" w:hAnsi="Arial" w:cs="Arial"/>
          <w:b/>
        </w:rPr>
      </w:pPr>
      <w:r>
        <w:rPr>
          <w:rFonts w:ascii="Arial" w:hAnsi="Arial" w:cs="Arial"/>
          <w:b/>
        </w:rPr>
        <w:t xml:space="preserve">Abstract: </w:t>
      </w:r>
    </w:p>
    <w:p w14:paraId="008DF66D" w14:textId="732AB846" w:rsidR="000007E6" w:rsidRDefault="00836FB9" w:rsidP="000007E6">
      <w:r w:rsidRPr="00836FB9">
        <w:t xml:space="preserve">MCC: The agreed WI code for RRM Spec Improvement is not used as it is not TEI18 but instead NR_RRM_enh3-Core. The Chair stated that for UE RF spec and RRM spec improvement, if there were dedicated remaining issues, please submit the tdocs under 5.33.1 and 5.33.2. But this does not appear to be a dedicated remaining issue, so please update the title to reflect a meaningful descriptive title and a WI code not TEI18, it is listed as for endorsement. </w:t>
      </w:r>
    </w:p>
    <w:p w14:paraId="2E03AB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DB7B2" w14:textId="3B151F32" w:rsidR="000007E6" w:rsidRDefault="000007E6" w:rsidP="000007E6">
      <w:pPr>
        <w:rPr>
          <w:rFonts w:ascii="Arial" w:hAnsi="Arial" w:cs="Arial"/>
          <w:b/>
          <w:sz w:val="24"/>
        </w:rPr>
      </w:pPr>
      <w:r>
        <w:rPr>
          <w:rFonts w:ascii="Arial" w:hAnsi="Arial" w:cs="Arial"/>
          <w:b/>
          <w:color w:val="0000FF"/>
          <w:sz w:val="24"/>
        </w:rPr>
        <w:t>R4-2500395</w:t>
      </w:r>
      <w:r>
        <w:rPr>
          <w:rFonts w:ascii="Arial" w:hAnsi="Arial" w:cs="Arial"/>
          <w:b/>
          <w:color w:val="0000FF"/>
          <w:sz w:val="24"/>
        </w:rPr>
        <w:tab/>
      </w:r>
      <w:r>
        <w:rPr>
          <w:rFonts w:ascii="Arial" w:hAnsi="Arial" w:cs="Arial"/>
          <w:b/>
          <w:sz w:val="24"/>
        </w:rPr>
        <w:t>(NR_RRM_enh3-Core) CR for RRM Spec Improvement (section A.7)</w:t>
      </w:r>
    </w:p>
    <w:p w14:paraId="2DC9C75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CR-5237  rev  Cat: F (Rel-18)</w:t>
      </w:r>
      <w:r>
        <w:rPr>
          <w:i/>
        </w:rPr>
        <w:br/>
      </w:r>
      <w:r>
        <w:rPr>
          <w:i/>
        </w:rPr>
        <w:br/>
      </w:r>
      <w:r>
        <w:rPr>
          <w:i/>
        </w:rPr>
        <w:tab/>
      </w:r>
      <w:r>
        <w:rPr>
          <w:i/>
        </w:rPr>
        <w:tab/>
      </w:r>
      <w:r>
        <w:rPr>
          <w:i/>
        </w:rPr>
        <w:tab/>
      </w:r>
      <w:r>
        <w:rPr>
          <w:i/>
        </w:rPr>
        <w:tab/>
      </w:r>
      <w:r>
        <w:rPr>
          <w:i/>
        </w:rPr>
        <w:tab/>
        <w:t>Source: Qualcomm Incorporated</w:t>
      </w:r>
    </w:p>
    <w:p w14:paraId="397CAAC3" w14:textId="77777777" w:rsidR="000007E6" w:rsidRDefault="000007E6" w:rsidP="000007E6">
      <w:pPr>
        <w:rPr>
          <w:rFonts w:ascii="Arial" w:hAnsi="Arial" w:cs="Arial"/>
          <w:b/>
        </w:rPr>
      </w:pPr>
      <w:r>
        <w:rPr>
          <w:rFonts w:ascii="Arial" w:hAnsi="Arial" w:cs="Arial"/>
          <w:b/>
        </w:rPr>
        <w:t xml:space="preserve">Abstract: </w:t>
      </w:r>
    </w:p>
    <w:p w14:paraId="3AA72713" w14:textId="77777777" w:rsidR="000007E6" w:rsidRDefault="000007E6" w:rsidP="000007E6">
      <w:r>
        <w:t>MCC: This is TEI work item code with TEI identifier [NR_RRM_enh3-Core].</w:t>
      </w:r>
    </w:p>
    <w:p w14:paraId="50D9C6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R4-2502659</w:t>
      </w:r>
      <w:r>
        <w:rPr>
          <w:color w:val="993300"/>
          <w:u w:val="single"/>
        </w:rPr>
        <w:t>.</w:t>
      </w:r>
    </w:p>
    <w:p w14:paraId="11F692AD" w14:textId="3886162F" w:rsidR="000007E6" w:rsidRDefault="000007E6" w:rsidP="000007E6">
      <w:pPr>
        <w:rPr>
          <w:rFonts w:ascii="Arial" w:hAnsi="Arial" w:cs="Arial"/>
          <w:b/>
          <w:sz w:val="24"/>
        </w:rPr>
      </w:pPr>
      <w:r>
        <w:rPr>
          <w:rFonts w:ascii="Arial" w:hAnsi="Arial" w:cs="Arial"/>
          <w:b/>
          <w:color w:val="0000FF"/>
          <w:sz w:val="24"/>
        </w:rPr>
        <w:t>R4-2501225</w:t>
      </w:r>
      <w:r>
        <w:rPr>
          <w:rFonts w:ascii="Arial" w:hAnsi="Arial" w:cs="Arial"/>
          <w:b/>
          <w:color w:val="0000FF"/>
          <w:sz w:val="24"/>
        </w:rPr>
        <w:tab/>
      </w:r>
      <w:r>
        <w:rPr>
          <w:rFonts w:ascii="Arial" w:hAnsi="Arial" w:cs="Arial"/>
          <w:b/>
          <w:sz w:val="24"/>
        </w:rPr>
        <w:t>CR on specification improvement for 38.133 A.5</w:t>
      </w:r>
    </w:p>
    <w:p w14:paraId="262F22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CR-5328  rev  Cat: F (Rel-18)</w:t>
      </w:r>
      <w:r>
        <w:rPr>
          <w:i/>
        </w:rPr>
        <w:br/>
      </w:r>
      <w:r>
        <w:rPr>
          <w:i/>
        </w:rPr>
        <w:br/>
      </w:r>
      <w:r>
        <w:rPr>
          <w:i/>
        </w:rPr>
        <w:tab/>
      </w:r>
      <w:r>
        <w:rPr>
          <w:i/>
        </w:rPr>
        <w:tab/>
      </w:r>
      <w:r>
        <w:rPr>
          <w:i/>
        </w:rPr>
        <w:tab/>
      </w:r>
      <w:r>
        <w:rPr>
          <w:i/>
        </w:rPr>
        <w:tab/>
      </w:r>
      <w:r>
        <w:rPr>
          <w:i/>
        </w:rPr>
        <w:tab/>
        <w:t>Source: Huawei, HiSilicon</w:t>
      </w:r>
    </w:p>
    <w:p w14:paraId="0BEC9235" w14:textId="77777777" w:rsidR="000007E6" w:rsidRDefault="000007E6" w:rsidP="000007E6">
      <w:pPr>
        <w:rPr>
          <w:rFonts w:ascii="Arial" w:hAnsi="Arial" w:cs="Arial"/>
          <w:b/>
        </w:rPr>
      </w:pPr>
      <w:r>
        <w:rPr>
          <w:rFonts w:ascii="Arial" w:hAnsi="Arial" w:cs="Arial"/>
          <w:b/>
        </w:rPr>
        <w:t xml:space="preserve">Abstract: </w:t>
      </w:r>
    </w:p>
    <w:p w14:paraId="74389139" w14:textId="77777777" w:rsidR="000007E6" w:rsidRDefault="000007E6" w:rsidP="000007E6">
      <w:r>
        <w:t>MCC: The session chair marked this as agreed.</w:t>
      </w:r>
    </w:p>
    <w:p w14:paraId="385354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D6450" w14:textId="78779098" w:rsidR="000007E6" w:rsidRDefault="000007E6" w:rsidP="000007E6">
      <w:pPr>
        <w:rPr>
          <w:rFonts w:ascii="Arial" w:hAnsi="Arial" w:cs="Arial"/>
          <w:b/>
          <w:sz w:val="24"/>
        </w:rPr>
      </w:pPr>
      <w:r>
        <w:rPr>
          <w:rFonts w:ascii="Arial" w:hAnsi="Arial" w:cs="Arial"/>
          <w:b/>
          <w:color w:val="0000FF"/>
          <w:sz w:val="24"/>
        </w:rPr>
        <w:t>R4-2501947</w:t>
      </w:r>
      <w:r>
        <w:rPr>
          <w:rFonts w:ascii="Arial" w:hAnsi="Arial" w:cs="Arial"/>
          <w:b/>
          <w:color w:val="0000FF"/>
          <w:sz w:val="24"/>
        </w:rPr>
        <w:tab/>
      </w:r>
      <w:r>
        <w:rPr>
          <w:rFonts w:ascii="Arial" w:hAnsi="Arial" w:cs="Arial"/>
          <w:b/>
          <w:sz w:val="24"/>
        </w:rPr>
        <w:t>(TEI18) Support of 3MHz channel bandwidth for RedCap devices RRM CR [RedCap_3MHz]</w:t>
      </w:r>
    </w:p>
    <w:p w14:paraId="50C6BA0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CR-5413  rev  Cat: B (Rel-19)</w:t>
      </w:r>
      <w:r>
        <w:rPr>
          <w:i/>
        </w:rPr>
        <w:br/>
      </w:r>
      <w:r>
        <w:rPr>
          <w:i/>
        </w:rPr>
        <w:br/>
      </w:r>
      <w:r>
        <w:rPr>
          <w:i/>
        </w:rPr>
        <w:tab/>
      </w:r>
      <w:r>
        <w:rPr>
          <w:i/>
        </w:rPr>
        <w:tab/>
      </w:r>
      <w:r>
        <w:rPr>
          <w:i/>
        </w:rPr>
        <w:tab/>
      </w:r>
      <w:r>
        <w:rPr>
          <w:i/>
        </w:rPr>
        <w:tab/>
      </w:r>
      <w:r>
        <w:rPr>
          <w:i/>
        </w:rPr>
        <w:tab/>
        <w:t>Source: Nokia, Anterix</w:t>
      </w:r>
    </w:p>
    <w:p w14:paraId="49AE3DF4" w14:textId="77777777" w:rsidR="000007E6" w:rsidRDefault="000007E6" w:rsidP="000007E6">
      <w:pPr>
        <w:rPr>
          <w:rFonts w:ascii="Arial" w:hAnsi="Arial" w:cs="Arial"/>
          <w:b/>
        </w:rPr>
      </w:pPr>
      <w:r>
        <w:rPr>
          <w:rFonts w:ascii="Arial" w:hAnsi="Arial" w:cs="Arial"/>
          <w:b/>
        </w:rPr>
        <w:t xml:space="preserve">Abstract: </w:t>
      </w:r>
    </w:p>
    <w:p w14:paraId="53211649" w14:textId="77777777" w:rsidR="000007E6" w:rsidRDefault="000007E6" w:rsidP="000007E6">
      <w:r>
        <w:t>MCC: The session chair marked this as postponed. The CR for TS 38.101-1 in R4-2501995 was also postponed.</w:t>
      </w:r>
    </w:p>
    <w:p w14:paraId="16E273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D9675D" w14:textId="00EBCA19" w:rsidR="000007E6" w:rsidRDefault="000007E6" w:rsidP="000007E6">
      <w:pPr>
        <w:rPr>
          <w:rFonts w:ascii="Arial" w:hAnsi="Arial" w:cs="Arial"/>
          <w:b/>
          <w:sz w:val="24"/>
        </w:rPr>
      </w:pPr>
      <w:r>
        <w:rPr>
          <w:rFonts w:ascii="Arial" w:hAnsi="Arial" w:cs="Arial"/>
          <w:b/>
          <w:color w:val="0000FF"/>
          <w:sz w:val="24"/>
        </w:rPr>
        <w:t>R4-2501948</w:t>
      </w:r>
      <w:r>
        <w:rPr>
          <w:rFonts w:ascii="Arial" w:hAnsi="Arial" w:cs="Arial"/>
          <w:b/>
          <w:color w:val="0000FF"/>
          <w:sz w:val="24"/>
        </w:rPr>
        <w:tab/>
      </w:r>
      <w:r>
        <w:rPr>
          <w:rFonts w:ascii="Arial" w:hAnsi="Arial" w:cs="Arial"/>
          <w:b/>
          <w:sz w:val="24"/>
        </w:rPr>
        <w:t>(TEI18) Support of 3MHz channel bandwidth for RedCap devices RRM Discussion [RedCap_3MHz]</w:t>
      </w:r>
    </w:p>
    <w:p w14:paraId="5299589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Anterix</w:t>
      </w:r>
    </w:p>
    <w:p w14:paraId="12F607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26E19" w14:textId="01830C03" w:rsidR="000007E6" w:rsidRDefault="000007E6" w:rsidP="000007E6">
      <w:pPr>
        <w:rPr>
          <w:rFonts w:ascii="Arial" w:hAnsi="Arial" w:cs="Arial"/>
          <w:b/>
          <w:sz w:val="24"/>
        </w:rPr>
      </w:pPr>
      <w:r>
        <w:rPr>
          <w:rFonts w:ascii="Arial" w:hAnsi="Arial" w:cs="Arial"/>
          <w:b/>
          <w:color w:val="0000FF"/>
          <w:sz w:val="24"/>
        </w:rPr>
        <w:t>R4-2502206</w:t>
      </w:r>
      <w:r>
        <w:rPr>
          <w:rFonts w:ascii="Arial" w:hAnsi="Arial" w:cs="Arial"/>
          <w:b/>
          <w:color w:val="0000FF"/>
          <w:sz w:val="24"/>
        </w:rPr>
        <w:tab/>
      </w:r>
      <w:r>
        <w:rPr>
          <w:rFonts w:ascii="Arial" w:hAnsi="Arial" w:cs="Arial"/>
          <w:b/>
          <w:sz w:val="24"/>
        </w:rPr>
        <w:t>CR to TS 38.133 on Inter-frequency measurements reporting requirements [NR_inter-freq_report]</w:t>
      </w:r>
    </w:p>
    <w:p w14:paraId="4390063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CR-5434  rev  Cat: F (Rel-18)</w:t>
      </w:r>
      <w:r>
        <w:rPr>
          <w:i/>
        </w:rPr>
        <w:br/>
      </w:r>
      <w:r>
        <w:rPr>
          <w:i/>
        </w:rPr>
        <w:br/>
      </w:r>
      <w:r>
        <w:rPr>
          <w:i/>
        </w:rPr>
        <w:tab/>
      </w:r>
      <w:r>
        <w:rPr>
          <w:i/>
        </w:rPr>
        <w:tab/>
      </w:r>
      <w:r>
        <w:rPr>
          <w:i/>
        </w:rPr>
        <w:tab/>
      </w:r>
      <w:r>
        <w:rPr>
          <w:i/>
        </w:rPr>
        <w:tab/>
      </w:r>
      <w:r>
        <w:rPr>
          <w:i/>
        </w:rPr>
        <w:tab/>
        <w:t>Source: CATT</w:t>
      </w:r>
    </w:p>
    <w:p w14:paraId="1A2DE9BD" w14:textId="77777777" w:rsidR="000007E6" w:rsidRDefault="000007E6" w:rsidP="000007E6">
      <w:pPr>
        <w:rPr>
          <w:rFonts w:ascii="Arial" w:hAnsi="Arial" w:cs="Arial"/>
          <w:b/>
        </w:rPr>
      </w:pPr>
      <w:r>
        <w:rPr>
          <w:rFonts w:ascii="Arial" w:hAnsi="Arial" w:cs="Arial"/>
          <w:b/>
        </w:rPr>
        <w:t xml:space="preserve">Abstract: </w:t>
      </w:r>
    </w:p>
    <w:p w14:paraId="595E75DA" w14:textId="77777777" w:rsidR="000007E6" w:rsidRDefault="000007E6" w:rsidP="000007E6">
      <w:r>
        <w:t>MCC: This is a TEI18 work item with TEI identifier [NR_inter-freq_report]</w:t>
      </w:r>
    </w:p>
    <w:p w14:paraId="02A086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BFA31" w14:textId="7C63A582" w:rsidR="000007E6" w:rsidRDefault="000007E6" w:rsidP="000007E6">
      <w:pPr>
        <w:rPr>
          <w:rFonts w:ascii="Arial" w:hAnsi="Arial" w:cs="Arial"/>
          <w:b/>
          <w:sz w:val="24"/>
        </w:rPr>
      </w:pPr>
      <w:r>
        <w:rPr>
          <w:rFonts w:ascii="Arial" w:hAnsi="Arial" w:cs="Arial"/>
          <w:b/>
          <w:color w:val="0000FF"/>
          <w:sz w:val="24"/>
        </w:rPr>
        <w:t>R4-2502658</w:t>
      </w:r>
      <w:r>
        <w:rPr>
          <w:rFonts w:ascii="Arial" w:hAnsi="Arial" w:cs="Arial"/>
          <w:b/>
          <w:color w:val="0000FF"/>
          <w:sz w:val="24"/>
        </w:rPr>
        <w:tab/>
      </w:r>
      <w:r>
        <w:rPr>
          <w:rFonts w:ascii="Arial" w:hAnsi="Arial" w:cs="Arial"/>
          <w:b/>
          <w:sz w:val="24"/>
        </w:rPr>
        <w:t>CR to TS 38.133 on Inter-frequency measurements reporting requirements [NR_inter-freq_report]</w:t>
      </w:r>
    </w:p>
    <w:p w14:paraId="6569B0C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(Rel-18)</w:t>
      </w:r>
      <w:r>
        <w:rPr>
          <w:i/>
        </w:rPr>
        <w:br/>
      </w:r>
      <w:r>
        <w:rPr>
          <w:i/>
        </w:rPr>
        <w:br/>
      </w:r>
      <w:r>
        <w:rPr>
          <w:i/>
        </w:rPr>
        <w:tab/>
      </w:r>
      <w:r>
        <w:rPr>
          <w:i/>
        </w:rPr>
        <w:tab/>
      </w:r>
      <w:r>
        <w:rPr>
          <w:i/>
        </w:rPr>
        <w:tab/>
      </w:r>
      <w:r>
        <w:rPr>
          <w:i/>
        </w:rPr>
        <w:tab/>
      </w:r>
      <w:r>
        <w:rPr>
          <w:i/>
        </w:rPr>
        <w:tab/>
        <w:t>Source: CATT</w:t>
      </w:r>
    </w:p>
    <w:p w14:paraId="25C8E952" w14:textId="77777777" w:rsidR="000007E6" w:rsidRDefault="000007E6" w:rsidP="000007E6">
      <w:pPr>
        <w:rPr>
          <w:rFonts w:ascii="Arial" w:hAnsi="Arial" w:cs="Arial"/>
          <w:b/>
        </w:rPr>
      </w:pPr>
      <w:r>
        <w:rPr>
          <w:rFonts w:ascii="Arial" w:hAnsi="Arial" w:cs="Arial"/>
          <w:b/>
        </w:rPr>
        <w:t xml:space="preserve">Abstract: </w:t>
      </w:r>
    </w:p>
    <w:p w14:paraId="00C46220" w14:textId="77777777" w:rsidR="000007E6" w:rsidRDefault="000007E6" w:rsidP="000007E6">
      <w:r>
        <w:t>[200] RRM Session</w:t>
      </w:r>
    </w:p>
    <w:p w14:paraId="356C8E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E35D0" w14:textId="60FE6530" w:rsidR="000007E6" w:rsidRDefault="000007E6" w:rsidP="000007E6">
      <w:pPr>
        <w:rPr>
          <w:rFonts w:ascii="Arial" w:hAnsi="Arial" w:cs="Arial"/>
          <w:b/>
          <w:sz w:val="24"/>
        </w:rPr>
      </w:pPr>
      <w:r>
        <w:rPr>
          <w:rFonts w:ascii="Arial" w:hAnsi="Arial" w:cs="Arial"/>
          <w:b/>
          <w:color w:val="0000FF"/>
          <w:sz w:val="24"/>
        </w:rPr>
        <w:t>R4-2502659</w:t>
      </w:r>
      <w:r>
        <w:rPr>
          <w:rFonts w:ascii="Arial" w:hAnsi="Arial" w:cs="Arial"/>
          <w:b/>
          <w:color w:val="0000FF"/>
          <w:sz w:val="24"/>
        </w:rPr>
        <w:tab/>
      </w:r>
      <w:r>
        <w:rPr>
          <w:rFonts w:ascii="Arial" w:hAnsi="Arial" w:cs="Arial"/>
          <w:b/>
          <w:sz w:val="24"/>
        </w:rPr>
        <w:t>(NR_RRM_enh3-Core) CR for RRM Spec Improvement (section A.7)</w:t>
      </w:r>
    </w:p>
    <w:p w14:paraId="6B842B4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CR-5237  rev 1 Cat: F (Rel-18)</w:t>
      </w:r>
      <w:r>
        <w:rPr>
          <w:i/>
        </w:rPr>
        <w:br/>
      </w:r>
      <w:r>
        <w:rPr>
          <w:i/>
        </w:rPr>
        <w:br/>
      </w:r>
      <w:r>
        <w:rPr>
          <w:i/>
        </w:rPr>
        <w:tab/>
      </w:r>
      <w:r>
        <w:rPr>
          <w:i/>
        </w:rPr>
        <w:tab/>
      </w:r>
      <w:r>
        <w:rPr>
          <w:i/>
        </w:rPr>
        <w:tab/>
      </w:r>
      <w:r>
        <w:rPr>
          <w:i/>
        </w:rPr>
        <w:tab/>
      </w:r>
      <w:r>
        <w:rPr>
          <w:i/>
        </w:rPr>
        <w:tab/>
        <w:t>Source: Qualcomm Incorporated</w:t>
      </w:r>
    </w:p>
    <w:p w14:paraId="5FEB95C4" w14:textId="77777777" w:rsidR="000007E6" w:rsidRDefault="000007E6" w:rsidP="000007E6">
      <w:pPr>
        <w:rPr>
          <w:color w:val="808080"/>
        </w:rPr>
      </w:pPr>
      <w:r>
        <w:rPr>
          <w:color w:val="808080"/>
        </w:rPr>
        <w:t>(Replaces R4-2500395)</w:t>
      </w:r>
    </w:p>
    <w:p w14:paraId="2815EFAD" w14:textId="77777777" w:rsidR="000007E6" w:rsidRDefault="000007E6" w:rsidP="000007E6">
      <w:pPr>
        <w:rPr>
          <w:rFonts w:ascii="Arial" w:hAnsi="Arial" w:cs="Arial"/>
          <w:b/>
        </w:rPr>
      </w:pPr>
      <w:r>
        <w:rPr>
          <w:rFonts w:ascii="Arial" w:hAnsi="Arial" w:cs="Arial"/>
          <w:b/>
        </w:rPr>
        <w:t xml:space="preserve">Abstract: </w:t>
      </w:r>
    </w:p>
    <w:p w14:paraId="31D76E71" w14:textId="77777777" w:rsidR="000007E6" w:rsidRDefault="000007E6" w:rsidP="000007E6">
      <w:r>
        <w:t>MCC: The session chair marked this as agreed.</w:t>
      </w:r>
    </w:p>
    <w:p w14:paraId="545389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4F2B0" w14:textId="77777777" w:rsidR="000007E6" w:rsidRDefault="000007E6" w:rsidP="000007E6">
      <w:pPr>
        <w:pStyle w:val="Heading4"/>
      </w:pPr>
      <w:bookmarkStart w:id="128" w:name="_Toc193482072"/>
      <w:r>
        <w:t>5.33.3</w:t>
      </w:r>
      <w:r>
        <w:tab/>
        <w:t>BS RF, demodulation performance and other topics</w:t>
      </w:r>
      <w:bookmarkEnd w:id="128"/>
    </w:p>
    <w:p w14:paraId="3FE50F3B" w14:textId="588F19BA" w:rsidR="000007E6" w:rsidRDefault="000007E6" w:rsidP="000007E6">
      <w:pPr>
        <w:rPr>
          <w:rFonts w:ascii="Arial" w:hAnsi="Arial" w:cs="Arial"/>
          <w:b/>
          <w:sz w:val="24"/>
        </w:rPr>
      </w:pPr>
      <w:r>
        <w:rPr>
          <w:rFonts w:ascii="Arial" w:hAnsi="Arial" w:cs="Arial"/>
          <w:b/>
          <w:color w:val="0000FF"/>
          <w:sz w:val="24"/>
        </w:rPr>
        <w:t>R4-2500104</w:t>
      </w:r>
      <w:r>
        <w:rPr>
          <w:rFonts w:ascii="Arial" w:hAnsi="Arial" w:cs="Arial"/>
          <w:b/>
          <w:color w:val="0000FF"/>
          <w:sz w:val="24"/>
        </w:rPr>
        <w:tab/>
      </w:r>
      <w:r>
        <w:rPr>
          <w:rFonts w:ascii="Arial" w:hAnsi="Arial" w:cs="Arial"/>
          <w:b/>
          <w:sz w:val="24"/>
        </w:rPr>
        <w:t>(TEI18) CR to 38.104 on corrections to co-existence table [bands_coex_req]</w:t>
      </w:r>
    </w:p>
    <w:p w14:paraId="517714B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CR-0678  rev  Cat: F (Rel-18)</w:t>
      </w:r>
      <w:r>
        <w:rPr>
          <w:i/>
        </w:rPr>
        <w:br/>
      </w:r>
      <w:r>
        <w:rPr>
          <w:i/>
        </w:rPr>
        <w:br/>
      </w:r>
      <w:r>
        <w:rPr>
          <w:i/>
        </w:rPr>
        <w:tab/>
      </w:r>
      <w:r>
        <w:rPr>
          <w:i/>
        </w:rPr>
        <w:tab/>
      </w:r>
      <w:r>
        <w:rPr>
          <w:i/>
        </w:rPr>
        <w:tab/>
      </w:r>
      <w:r>
        <w:rPr>
          <w:i/>
        </w:rPr>
        <w:tab/>
      </w:r>
      <w:r>
        <w:rPr>
          <w:i/>
        </w:rPr>
        <w:tab/>
        <w:t>Source: Nokia</w:t>
      </w:r>
    </w:p>
    <w:p w14:paraId="2D83EB38" w14:textId="77777777" w:rsidR="000007E6" w:rsidRDefault="000007E6" w:rsidP="000007E6">
      <w:pPr>
        <w:rPr>
          <w:rFonts w:ascii="Arial" w:hAnsi="Arial" w:cs="Arial"/>
          <w:b/>
        </w:rPr>
      </w:pPr>
      <w:r>
        <w:rPr>
          <w:rFonts w:ascii="Arial" w:hAnsi="Arial" w:cs="Arial"/>
          <w:b/>
        </w:rPr>
        <w:t xml:space="preserve">Abstract: </w:t>
      </w:r>
    </w:p>
    <w:p w14:paraId="0E798C9B" w14:textId="77777777" w:rsidR="000007E6" w:rsidRDefault="000007E6" w:rsidP="000007E6">
      <w:r>
        <w:t>MCC: This is an TEI18 work item code with TEI identifier [bands_coex_req]. The session chair marked this as agreed.</w:t>
      </w:r>
    </w:p>
    <w:p w14:paraId="4BE2C9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DEA99" w14:textId="7B34FD75" w:rsidR="000007E6" w:rsidRDefault="000007E6" w:rsidP="000007E6">
      <w:pPr>
        <w:rPr>
          <w:rFonts w:ascii="Arial" w:hAnsi="Arial" w:cs="Arial"/>
          <w:b/>
          <w:sz w:val="24"/>
        </w:rPr>
      </w:pPr>
      <w:r>
        <w:rPr>
          <w:rFonts w:ascii="Arial" w:hAnsi="Arial" w:cs="Arial"/>
          <w:b/>
          <w:color w:val="0000FF"/>
          <w:sz w:val="24"/>
        </w:rPr>
        <w:t>R4-2500105</w:t>
      </w:r>
      <w:r>
        <w:rPr>
          <w:rFonts w:ascii="Arial" w:hAnsi="Arial" w:cs="Arial"/>
          <w:b/>
          <w:color w:val="0000FF"/>
          <w:sz w:val="24"/>
        </w:rPr>
        <w:tab/>
      </w:r>
      <w:r>
        <w:rPr>
          <w:rFonts w:ascii="Arial" w:hAnsi="Arial" w:cs="Arial"/>
          <w:b/>
          <w:sz w:val="24"/>
        </w:rPr>
        <w:t>(TEI18) CR to 38.141-1 on corrections to co-existence table [bands_coex_req]</w:t>
      </w:r>
    </w:p>
    <w:p w14:paraId="0E26CAF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CR-0480  rev  Cat: F (Rel-18)</w:t>
      </w:r>
      <w:r>
        <w:rPr>
          <w:i/>
        </w:rPr>
        <w:br/>
      </w:r>
      <w:r>
        <w:rPr>
          <w:i/>
        </w:rPr>
        <w:br/>
      </w:r>
      <w:r>
        <w:rPr>
          <w:i/>
        </w:rPr>
        <w:tab/>
      </w:r>
      <w:r>
        <w:rPr>
          <w:i/>
        </w:rPr>
        <w:tab/>
      </w:r>
      <w:r>
        <w:rPr>
          <w:i/>
        </w:rPr>
        <w:tab/>
      </w:r>
      <w:r>
        <w:rPr>
          <w:i/>
        </w:rPr>
        <w:tab/>
      </w:r>
      <w:r>
        <w:rPr>
          <w:i/>
        </w:rPr>
        <w:tab/>
        <w:t>Source: Nokia</w:t>
      </w:r>
    </w:p>
    <w:p w14:paraId="765D5F62" w14:textId="77777777" w:rsidR="000007E6" w:rsidRDefault="000007E6" w:rsidP="000007E6">
      <w:pPr>
        <w:rPr>
          <w:rFonts w:ascii="Arial" w:hAnsi="Arial" w:cs="Arial"/>
          <w:b/>
        </w:rPr>
      </w:pPr>
      <w:r>
        <w:rPr>
          <w:rFonts w:ascii="Arial" w:hAnsi="Arial" w:cs="Arial"/>
          <w:b/>
        </w:rPr>
        <w:t xml:space="preserve">Abstract: </w:t>
      </w:r>
    </w:p>
    <w:p w14:paraId="4D98DDB6" w14:textId="77777777" w:rsidR="000007E6" w:rsidRDefault="000007E6" w:rsidP="000007E6">
      <w:r>
        <w:t>MCC: TEI18 with TEI identifier  [bands_coex_req]. The session chair marked this as agreed.</w:t>
      </w:r>
    </w:p>
    <w:p w14:paraId="6CAE19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61A70" w14:textId="0D0EDD39" w:rsidR="000007E6" w:rsidRDefault="000007E6" w:rsidP="000007E6">
      <w:pPr>
        <w:rPr>
          <w:rFonts w:ascii="Arial" w:hAnsi="Arial" w:cs="Arial"/>
          <w:b/>
          <w:sz w:val="24"/>
        </w:rPr>
      </w:pPr>
      <w:r>
        <w:rPr>
          <w:rFonts w:ascii="Arial" w:hAnsi="Arial" w:cs="Arial"/>
          <w:b/>
          <w:color w:val="0000FF"/>
          <w:sz w:val="24"/>
        </w:rPr>
        <w:t>R4-2500106</w:t>
      </w:r>
      <w:r>
        <w:rPr>
          <w:rFonts w:ascii="Arial" w:hAnsi="Arial" w:cs="Arial"/>
          <w:b/>
          <w:color w:val="0000FF"/>
          <w:sz w:val="24"/>
        </w:rPr>
        <w:tab/>
      </w:r>
      <w:r>
        <w:rPr>
          <w:rFonts w:ascii="Arial" w:hAnsi="Arial" w:cs="Arial"/>
          <w:b/>
          <w:sz w:val="24"/>
        </w:rPr>
        <w:t>(TEI18) CR to 38.141-2 on corrections to co-existence table [bands_coex_req]</w:t>
      </w:r>
    </w:p>
    <w:p w14:paraId="5576ED1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CR-0617  rev  Cat: F (Rel-18)</w:t>
      </w:r>
      <w:r>
        <w:rPr>
          <w:i/>
        </w:rPr>
        <w:br/>
      </w:r>
      <w:r>
        <w:rPr>
          <w:i/>
        </w:rPr>
        <w:br/>
      </w:r>
      <w:r>
        <w:rPr>
          <w:i/>
        </w:rPr>
        <w:tab/>
      </w:r>
      <w:r>
        <w:rPr>
          <w:i/>
        </w:rPr>
        <w:tab/>
      </w:r>
      <w:r>
        <w:rPr>
          <w:i/>
        </w:rPr>
        <w:tab/>
      </w:r>
      <w:r>
        <w:rPr>
          <w:i/>
        </w:rPr>
        <w:tab/>
      </w:r>
      <w:r>
        <w:rPr>
          <w:i/>
        </w:rPr>
        <w:tab/>
        <w:t>Source: Nokia</w:t>
      </w:r>
    </w:p>
    <w:p w14:paraId="23A45F70" w14:textId="77777777" w:rsidR="000007E6" w:rsidRDefault="000007E6" w:rsidP="000007E6">
      <w:pPr>
        <w:rPr>
          <w:rFonts w:ascii="Arial" w:hAnsi="Arial" w:cs="Arial"/>
          <w:b/>
        </w:rPr>
      </w:pPr>
      <w:r>
        <w:rPr>
          <w:rFonts w:ascii="Arial" w:hAnsi="Arial" w:cs="Arial"/>
          <w:b/>
        </w:rPr>
        <w:t xml:space="preserve">Abstract: </w:t>
      </w:r>
    </w:p>
    <w:p w14:paraId="11B542A2" w14:textId="77777777" w:rsidR="000007E6" w:rsidRDefault="000007E6" w:rsidP="000007E6">
      <w:r>
        <w:t>MCC: TEI18 with TEI identifier  [bands_coex_req]. The session chair marked this as agreed.</w:t>
      </w:r>
    </w:p>
    <w:p w14:paraId="273090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D549B" w14:textId="1E2D28F4" w:rsidR="000007E6" w:rsidRDefault="000007E6" w:rsidP="000007E6">
      <w:pPr>
        <w:rPr>
          <w:rFonts w:ascii="Arial" w:hAnsi="Arial" w:cs="Arial"/>
          <w:b/>
          <w:sz w:val="24"/>
        </w:rPr>
      </w:pPr>
      <w:r>
        <w:rPr>
          <w:rFonts w:ascii="Arial" w:hAnsi="Arial" w:cs="Arial"/>
          <w:b/>
          <w:color w:val="0000FF"/>
          <w:sz w:val="24"/>
        </w:rPr>
        <w:t>R4-2500200</w:t>
      </w:r>
      <w:r>
        <w:rPr>
          <w:rFonts w:ascii="Arial" w:hAnsi="Arial" w:cs="Arial"/>
          <w:b/>
          <w:color w:val="0000FF"/>
          <w:sz w:val="24"/>
        </w:rPr>
        <w:tab/>
      </w:r>
      <w:r>
        <w:rPr>
          <w:rFonts w:ascii="Arial" w:hAnsi="Arial" w:cs="Arial"/>
          <w:b/>
          <w:sz w:val="24"/>
        </w:rPr>
        <w:t>(TEI18) CR to 38.106 on corrections to co-existence table [bands_coex_req]</w:t>
      </w:r>
    </w:p>
    <w:p w14:paraId="7A4B78F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CR-0106  rev  Cat: F (Rel-18)</w:t>
      </w:r>
      <w:r>
        <w:rPr>
          <w:i/>
        </w:rPr>
        <w:br/>
      </w:r>
      <w:r>
        <w:rPr>
          <w:i/>
        </w:rPr>
        <w:br/>
      </w:r>
      <w:r>
        <w:rPr>
          <w:i/>
        </w:rPr>
        <w:tab/>
      </w:r>
      <w:r>
        <w:rPr>
          <w:i/>
        </w:rPr>
        <w:tab/>
      </w:r>
      <w:r>
        <w:rPr>
          <w:i/>
        </w:rPr>
        <w:tab/>
      </w:r>
      <w:r>
        <w:rPr>
          <w:i/>
        </w:rPr>
        <w:tab/>
      </w:r>
      <w:r>
        <w:rPr>
          <w:i/>
        </w:rPr>
        <w:tab/>
        <w:t>Source: Nokia</w:t>
      </w:r>
    </w:p>
    <w:p w14:paraId="372F63B3" w14:textId="77777777" w:rsidR="000007E6" w:rsidRDefault="000007E6" w:rsidP="000007E6">
      <w:pPr>
        <w:rPr>
          <w:rFonts w:ascii="Arial" w:hAnsi="Arial" w:cs="Arial"/>
          <w:b/>
        </w:rPr>
      </w:pPr>
      <w:r>
        <w:rPr>
          <w:rFonts w:ascii="Arial" w:hAnsi="Arial" w:cs="Arial"/>
          <w:b/>
        </w:rPr>
        <w:t xml:space="preserve">Abstract: </w:t>
      </w:r>
    </w:p>
    <w:p w14:paraId="0831FB6C" w14:textId="77777777" w:rsidR="000007E6" w:rsidRDefault="000007E6" w:rsidP="000007E6">
      <w:r>
        <w:t>MCC: This is a TEI18 CR with TEI identifier [bands_coex_req]. The session chair marked this as agreed.</w:t>
      </w:r>
    </w:p>
    <w:p w14:paraId="06CF64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86131" w14:textId="028E1963" w:rsidR="000007E6" w:rsidRDefault="000007E6" w:rsidP="000007E6">
      <w:pPr>
        <w:rPr>
          <w:rFonts w:ascii="Arial" w:hAnsi="Arial" w:cs="Arial"/>
          <w:b/>
          <w:sz w:val="24"/>
        </w:rPr>
      </w:pPr>
      <w:r>
        <w:rPr>
          <w:rFonts w:ascii="Arial" w:hAnsi="Arial" w:cs="Arial"/>
          <w:b/>
          <w:color w:val="0000FF"/>
          <w:sz w:val="24"/>
        </w:rPr>
        <w:t>R4-2500201</w:t>
      </w:r>
      <w:r>
        <w:rPr>
          <w:rFonts w:ascii="Arial" w:hAnsi="Arial" w:cs="Arial"/>
          <w:b/>
          <w:color w:val="0000FF"/>
          <w:sz w:val="24"/>
        </w:rPr>
        <w:tab/>
      </w:r>
      <w:r>
        <w:rPr>
          <w:rFonts w:ascii="Arial" w:hAnsi="Arial" w:cs="Arial"/>
          <w:b/>
          <w:sz w:val="24"/>
        </w:rPr>
        <w:t>(TEI18) CR to 38.115-1 on corrections to co-existence table [bands_coex_req]</w:t>
      </w:r>
    </w:p>
    <w:p w14:paraId="4EE3465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CR-0060  rev  Cat: F (Rel-18)</w:t>
      </w:r>
      <w:r>
        <w:rPr>
          <w:i/>
        </w:rPr>
        <w:br/>
      </w:r>
      <w:r>
        <w:rPr>
          <w:i/>
        </w:rPr>
        <w:br/>
      </w:r>
      <w:r>
        <w:rPr>
          <w:i/>
        </w:rPr>
        <w:tab/>
      </w:r>
      <w:r>
        <w:rPr>
          <w:i/>
        </w:rPr>
        <w:tab/>
      </w:r>
      <w:r>
        <w:rPr>
          <w:i/>
        </w:rPr>
        <w:tab/>
      </w:r>
      <w:r>
        <w:rPr>
          <w:i/>
        </w:rPr>
        <w:tab/>
      </w:r>
      <w:r>
        <w:rPr>
          <w:i/>
        </w:rPr>
        <w:tab/>
        <w:t>Source: Nokia</w:t>
      </w:r>
    </w:p>
    <w:p w14:paraId="2F741698" w14:textId="77777777" w:rsidR="000007E6" w:rsidRDefault="000007E6" w:rsidP="000007E6">
      <w:pPr>
        <w:rPr>
          <w:rFonts w:ascii="Arial" w:hAnsi="Arial" w:cs="Arial"/>
          <w:b/>
        </w:rPr>
      </w:pPr>
      <w:r>
        <w:rPr>
          <w:rFonts w:ascii="Arial" w:hAnsi="Arial" w:cs="Arial"/>
          <w:b/>
        </w:rPr>
        <w:t xml:space="preserve">Abstract: </w:t>
      </w:r>
    </w:p>
    <w:p w14:paraId="1EB4BF81" w14:textId="77777777" w:rsidR="000007E6" w:rsidRDefault="000007E6" w:rsidP="000007E6">
      <w:r>
        <w:t>MCC: This is a TEI18 CR with TEI identifier [bands_coex_req]. The session chair marked this as agreed.</w:t>
      </w:r>
    </w:p>
    <w:p w14:paraId="0153AE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EEECD" w14:textId="62FECF3B" w:rsidR="000007E6" w:rsidRDefault="000007E6" w:rsidP="000007E6">
      <w:pPr>
        <w:rPr>
          <w:rFonts w:ascii="Arial" w:hAnsi="Arial" w:cs="Arial"/>
          <w:b/>
          <w:sz w:val="24"/>
        </w:rPr>
      </w:pPr>
      <w:r>
        <w:rPr>
          <w:rFonts w:ascii="Arial" w:hAnsi="Arial" w:cs="Arial"/>
          <w:b/>
          <w:color w:val="0000FF"/>
          <w:sz w:val="24"/>
        </w:rPr>
        <w:t>R4-2501737</w:t>
      </w:r>
      <w:r>
        <w:rPr>
          <w:rFonts w:ascii="Arial" w:hAnsi="Arial" w:cs="Arial"/>
          <w:b/>
          <w:color w:val="0000FF"/>
          <w:sz w:val="24"/>
        </w:rPr>
        <w:tab/>
      </w:r>
      <w:r>
        <w:rPr>
          <w:rFonts w:ascii="Arial" w:hAnsi="Arial" w:cs="Arial"/>
          <w:b/>
          <w:sz w:val="24"/>
        </w:rPr>
        <w:t>(TEI18) CR to 38.108 NB-IoT NTN inband operation with NR NTN [NTNNBIoT_inbandNTNNR]</w:t>
      </w:r>
    </w:p>
    <w:p w14:paraId="3E8B1CA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CR-0106  rev  Cat: B (Rel-18)</w:t>
      </w:r>
      <w:r>
        <w:rPr>
          <w:i/>
        </w:rPr>
        <w:br/>
      </w:r>
      <w:r>
        <w:rPr>
          <w:i/>
        </w:rPr>
        <w:br/>
      </w:r>
      <w:r>
        <w:rPr>
          <w:i/>
        </w:rPr>
        <w:tab/>
      </w:r>
      <w:r>
        <w:rPr>
          <w:i/>
        </w:rPr>
        <w:tab/>
      </w:r>
      <w:r>
        <w:rPr>
          <w:i/>
        </w:rPr>
        <w:tab/>
      </w:r>
      <w:r>
        <w:rPr>
          <w:i/>
        </w:rPr>
        <w:tab/>
      </w:r>
      <w:r>
        <w:rPr>
          <w:i/>
        </w:rPr>
        <w:tab/>
        <w:t>Source: Inmarsat, Viasat, EchoStar, Thales</w:t>
      </w:r>
    </w:p>
    <w:p w14:paraId="6CA18B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R4-2502348</w:t>
      </w:r>
      <w:r>
        <w:rPr>
          <w:color w:val="993300"/>
          <w:u w:val="single"/>
        </w:rPr>
        <w:t>.</w:t>
      </w:r>
    </w:p>
    <w:p w14:paraId="7939A17C" w14:textId="7DCE3A67" w:rsidR="000007E6" w:rsidRDefault="000007E6" w:rsidP="000007E6">
      <w:pPr>
        <w:rPr>
          <w:rFonts w:ascii="Arial" w:hAnsi="Arial" w:cs="Arial"/>
          <w:b/>
          <w:sz w:val="24"/>
        </w:rPr>
      </w:pPr>
      <w:r>
        <w:rPr>
          <w:rFonts w:ascii="Arial" w:hAnsi="Arial" w:cs="Arial"/>
          <w:b/>
          <w:color w:val="0000FF"/>
          <w:sz w:val="24"/>
        </w:rPr>
        <w:t>R4-2501764</w:t>
      </w:r>
      <w:r>
        <w:rPr>
          <w:rFonts w:ascii="Arial" w:hAnsi="Arial" w:cs="Arial"/>
          <w:b/>
          <w:color w:val="0000FF"/>
          <w:sz w:val="24"/>
        </w:rPr>
        <w:tab/>
      </w:r>
      <w:r>
        <w:rPr>
          <w:rFonts w:ascii="Arial" w:hAnsi="Arial" w:cs="Arial"/>
          <w:b/>
          <w:sz w:val="24"/>
        </w:rPr>
        <w:t>(TEI18) CR to 38.181 NB-IoT inband operation with NR NTN [NTNNBIoT_inbandNTNNR]</w:t>
      </w:r>
    </w:p>
    <w:p w14:paraId="7DD59E5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CR-0056  rev  Cat: B (Rel-18)</w:t>
      </w:r>
      <w:r>
        <w:rPr>
          <w:i/>
        </w:rPr>
        <w:br/>
      </w:r>
      <w:r>
        <w:rPr>
          <w:i/>
        </w:rPr>
        <w:br/>
      </w:r>
      <w:r>
        <w:rPr>
          <w:i/>
        </w:rPr>
        <w:tab/>
      </w:r>
      <w:r>
        <w:rPr>
          <w:i/>
        </w:rPr>
        <w:tab/>
      </w:r>
      <w:r>
        <w:rPr>
          <w:i/>
        </w:rPr>
        <w:tab/>
      </w:r>
      <w:r>
        <w:rPr>
          <w:i/>
        </w:rPr>
        <w:tab/>
      </w:r>
      <w:r>
        <w:rPr>
          <w:i/>
        </w:rPr>
        <w:tab/>
        <w:t>Source: EchoStar, Thales, Inmarsat, Viasat</w:t>
      </w:r>
    </w:p>
    <w:p w14:paraId="2CD06C08" w14:textId="77777777" w:rsidR="000007E6" w:rsidRDefault="000007E6" w:rsidP="000007E6">
      <w:pPr>
        <w:rPr>
          <w:rFonts w:ascii="Arial" w:hAnsi="Arial" w:cs="Arial"/>
          <w:b/>
        </w:rPr>
      </w:pPr>
      <w:r>
        <w:rPr>
          <w:rFonts w:ascii="Arial" w:hAnsi="Arial" w:cs="Arial"/>
          <w:b/>
        </w:rPr>
        <w:t xml:space="preserve">Abstract: </w:t>
      </w:r>
    </w:p>
    <w:p w14:paraId="25AC58BF" w14:textId="77777777" w:rsidR="000007E6" w:rsidRDefault="000007E6" w:rsidP="000007E6">
      <w:r>
        <w:t>MCC: This is a CR for TEI18 with TEI identifier  [NTNNBIoT_inbandNTNNR]</w:t>
      </w:r>
    </w:p>
    <w:p w14:paraId="1EB997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R4-2502349</w:t>
      </w:r>
      <w:r>
        <w:rPr>
          <w:color w:val="993300"/>
          <w:u w:val="single"/>
        </w:rPr>
        <w:t>.</w:t>
      </w:r>
    </w:p>
    <w:p w14:paraId="7C628F0D" w14:textId="64A69176" w:rsidR="000007E6" w:rsidRDefault="000007E6" w:rsidP="000007E6">
      <w:pPr>
        <w:rPr>
          <w:rFonts w:ascii="Arial" w:hAnsi="Arial" w:cs="Arial"/>
          <w:b/>
          <w:sz w:val="24"/>
        </w:rPr>
      </w:pPr>
      <w:r>
        <w:rPr>
          <w:rFonts w:ascii="Arial" w:hAnsi="Arial" w:cs="Arial"/>
          <w:b/>
          <w:color w:val="0000FF"/>
          <w:sz w:val="24"/>
        </w:rPr>
        <w:t>R4-2501880</w:t>
      </w:r>
      <w:r>
        <w:rPr>
          <w:rFonts w:ascii="Arial" w:hAnsi="Arial" w:cs="Arial"/>
          <w:b/>
          <w:color w:val="0000FF"/>
          <w:sz w:val="24"/>
        </w:rPr>
        <w:tab/>
      </w:r>
      <w:r>
        <w:rPr>
          <w:rFonts w:ascii="Arial" w:hAnsi="Arial" w:cs="Arial"/>
          <w:b/>
          <w:sz w:val="24"/>
        </w:rPr>
        <w:t>(TEI18) CR to 36.181 NB-IoT In-band operation with NTN NR [NTNNBIoT_inbandNTNNR]</w:t>
      </w:r>
    </w:p>
    <w:p w14:paraId="17BC180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CR-0024  rev  Cat: B (Rel-18)</w:t>
      </w:r>
      <w:r>
        <w:rPr>
          <w:i/>
        </w:rPr>
        <w:br/>
      </w:r>
      <w:r>
        <w:rPr>
          <w:i/>
        </w:rPr>
        <w:br/>
      </w:r>
      <w:r>
        <w:rPr>
          <w:i/>
        </w:rPr>
        <w:tab/>
      </w:r>
      <w:r>
        <w:rPr>
          <w:i/>
        </w:rPr>
        <w:tab/>
      </w:r>
      <w:r>
        <w:rPr>
          <w:i/>
        </w:rPr>
        <w:tab/>
      </w:r>
      <w:r>
        <w:rPr>
          <w:i/>
        </w:rPr>
        <w:tab/>
      </w:r>
      <w:r>
        <w:rPr>
          <w:i/>
        </w:rPr>
        <w:tab/>
        <w:t>Source: ZTE Corporation</w:t>
      </w:r>
    </w:p>
    <w:p w14:paraId="5C27EC38" w14:textId="77777777" w:rsidR="000007E6" w:rsidRDefault="000007E6" w:rsidP="000007E6">
      <w:pPr>
        <w:rPr>
          <w:rFonts w:ascii="Arial" w:hAnsi="Arial" w:cs="Arial"/>
          <w:b/>
        </w:rPr>
      </w:pPr>
      <w:r>
        <w:rPr>
          <w:rFonts w:ascii="Arial" w:hAnsi="Arial" w:cs="Arial"/>
          <w:b/>
        </w:rPr>
        <w:t xml:space="preserve">Abstract: </w:t>
      </w:r>
    </w:p>
    <w:p w14:paraId="03FAD313" w14:textId="77777777" w:rsidR="000007E6" w:rsidRDefault="000007E6" w:rsidP="000007E6">
      <w:r>
        <w:t>MCC: A revision is required to include the correct TEI identiier [NTNNBIoT_inbandNTNNR].</w:t>
      </w:r>
    </w:p>
    <w:p w14:paraId="4F864F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R4-2502350</w:t>
      </w:r>
      <w:r>
        <w:rPr>
          <w:color w:val="993300"/>
          <w:u w:val="single"/>
        </w:rPr>
        <w:t>.</w:t>
      </w:r>
    </w:p>
    <w:p w14:paraId="2DC2813A" w14:textId="41B5A574" w:rsidR="000007E6" w:rsidRDefault="000007E6" w:rsidP="000007E6">
      <w:pPr>
        <w:rPr>
          <w:rFonts w:ascii="Arial" w:hAnsi="Arial" w:cs="Arial"/>
          <w:b/>
          <w:sz w:val="24"/>
        </w:rPr>
      </w:pPr>
      <w:r>
        <w:rPr>
          <w:rFonts w:ascii="Arial" w:hAnsi="Arial" w:cs="Arial"/>
          <w:b/>
          <w:color w:val="0000FF"/>
          <w:sz w:val="24"/>
        </w:rPr>
        <w:t>R4-2501897</w:t>
      </w:r>
      <w:r>
        <w:rPr>
          <w:rFonts w:ascii="Arial" w:hAnsi="Arial" w:cs="Arial"/>
          <w:b/>
          <w:color w:val="0000FF"/>
          <w:sz w:val="24"/>
        </w:rPr>
        <w:tab/>
      </w:r>
      <w:r>
        <w:rPr>
          <w:rFonts w:ascii="Arial" w:hAnsi="Arial" w:cs="Arial"/>
          <w:b/>
          <w:sz w:val="24"/>
        </w:rPr>
        <w:t>(TEI18) Discussion on adding LTE band34 for HAPS [LTE_HAPS_B34]</w:t>
      </w:r>
    </w:p>
    <w:p w14:paraId="652D86B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E8AE5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EA803" w14:textId="42FC2B80" w:rsidR="000007E6" w:rsidRDefault="000007E6" w:rsidP="000007E6">
      <w:pPr>
        <w:rPr>
          <w:rFonts w:ascii="Arial" w:hAnsi="Arial" w:cs="Arial"/>
          <w:b/>
          <w:sz w:val="24"/>
        </w:rPr>
      </w:pPr>
      <w:r>
        <w:rPr>
          <w:rFonts w:ascii="Arial" w:hAnsi="Arial" w:cs="Arial"/>
          <w:b/>
          <w:color w:val="0000FF"/>
          <w:sz w:val="24"/>
        </w:rPr>
        <w:t>R4-2501898</w:t>
      </w:r>
      <w:r>
        <w:rPr>
          <w:rFonts w:ascii="Arial" w:hAnsi="Arial" w:cs="Arial"/>
          <w:b/>
          <w:color w:val="0000FF"/>
          <w:sz w:val="24"/>
        </w:rPr>
        <w:tab/>
      </w:r>
      <w:r>
        <w:rPr>
          <w:rFonts w:ascii="Arial" w:hAnsi="Arial" w:cs="Arial"/>
          <w:b/>
          <w:sz w:val="24"/>
        </w:rPr>
        <w:t>36.104 CR to introduce LTE band 34 for HAPS BS [LTE_HAPS_B34]</w:t>
      </w:r>
    </w:p>
    <w:p w14:paraId="6550E44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CR-5003  rev  Cat: B (Rel-18)</w:t>
      </w:r>
      <w:r>
        <w:rPr>
          <w:i/>
        </w:rPr>
        <w:br/>
      </w:r>
      <w:r>
        <w:rPr>
          <w:i/>
        </w:rPr>
        <w:br/>
      </w:r>
      <w:r>
        <w:rPr>
          <w:i/>
        </w:rPr>
        <w:tab/>
      </w:r>
      <w:r>
        <w:rPr>
          <w:i/>
        </w:rPr>
        <w:tab/>
      </w:r>
      <w:r>
        <w:rPr>
          <w:i/>
        </w:rPr>
        <w:tab/>
      </w:r>
      <w:r>
        <w:rPr>
          <w:i/>
        </w:rPr>
        <w:tab/>
      </w:r>
      <w:r>
        <w:rPr>
          <w:i/>
        </w:rPr>
        <w:tab/>
        <w:t>Source: NTT DOCOMO, INC.</w:t>
      </w:r>
    </w:p>
    <w:p w14:paraId="0112D126" w14:textId="77777777" w:rsidR="000007E6" w:rsidRDefault="000007E6" w:rsidP="000007E6">
      <w:pPr>
        <w:rPr>
          <w:rFonts w:ascii="Arial" w:hAnsi="Arial" w:cs="Arial"/>
          <w:b/>
        </w:rPr>
      </w:pPr>
      <w:r>
        <w:rPr>
          <w:rFonts w:ascii="Arial" w:hAnsi="Arial" w:cs="Arial"/>
          <w:b/>
        </w:rPr>
        <w:t xml:space="preserve">Abstract: </w:t>
      </w:r>
    </w:p>
    <w:p w14:paraId="6D055F7F" w14:textId="39294FC7" w:rsidR="000007E6" w:rsidRDefault="00836FB9" w:rsidP="000007E6">
      <w:r w:rsidRPr="00836FB9">
        <w:t xml:space="preserve">MCC: Misalignment of WI code, a revision is required. The WI code on the CR coversheet LTE_HAPS_B34 does not exist. The WI code in 3GU is TEI. If this is not TEI18 no TEI identifier at end of title is needed. The author needs to decide on the work item code for this CR and a revision is required. </w:t>
      </w:r>
    </w:p>
    <w:p w14:paraId="0F974A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R4-2502351</w:t>
      </w:r>
      <w:r>
        <w:rPr>
          <w:color w:val="993300"/>
          <w:u w:val="single"/>
        </w:rPr>
        <w:t>.</w:t>
      </w:r>
    </w:p>
    <w:p w14:paraId="0D989E14" w14:textId="2495E883" w:rsidR="000007E6" w:rsidRDefault="000007E6" w:rsidP="000007E6">
      <w:pPr>
        <w:rPr>
          <w:rFonts w:ascii="Arial" w:hAnsi="Arial" w:cs="Arial"/>
          <w:b/>
          <w:sz w:val="24"/>
        </w:rPr>
      </w:pPr>
      <w:r>
        <w:rPr>
          <w:rFonts w:ascii="Arial" w:hAnsi="Arial" w:cs="Arial"/>
          <w:b/>
          <w:color w:val="0000FF"/>
          <w:sz w:val="24"/>
        </w:rPr>
        <w:t>R4-2501899</w:t>
      </w:r>
      <w:r>
        <w:rPr>
          <w:rFonts w:ascii="Arial" w:hAnsi="Arial" w:cs="Arial"/>
          <w:b/>
          <w:color w:val="0000FF"/>
          <w:sz w:val="24"/>
        </w:rPr>
        <w:tab/>
      </w:r>
      <w:r>
        <w:rPr>
          <w:rFonts w:ascii="Arial" w:hAnsi="Arial" w:cs="Arial"/>
          <w:b/>
          <w:sz w:val="24"/>
        </w:rPr>
        <w:t>36.141 CR to introduce LTE band 34 for HAPS BS [LTE_HAPS_B34]</w:t>
      </w:r>
    </w:p>
    <w:p w14:paraId="2194B3A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CR-1410  rev  Cat: B (Rel-18)</w:t>
      </w:r>
      <w:r>
        <w:rPr>
          <w:i/>
        </w:rPr>
        <w:br/>
      </w:r>
      <w:r>
        <w:rPr>
          <w:i/>
        </w:rPr>
        <w:br/>
      </w:r>
      <w:r>
        <w:rPr>
          <w:i/>
        </w:rPr>
        <w:tab/>
      </w:r>
      <w:r>
        <w:rPr>
          <w:i/>
        </w:rPr>
        <w:tab/>
      </w:r>
      <w:r>
        <w:rPr>
          <w:i/>
        </w:rPr>
        <w:tab/>
      </w:r>
      <w:r>
        <w:rPr>
          <w:i/>
        </w:rPr>
        <w:tab/>
      </w:r>
      <w:r>
        <w:rPr>
          <w:i/>
        </w:rPr>
        <w:tab/>
        <w:t>Source: NTT DOCOMO, INC.</w:t>
      </w:r>
    </w:p>
    <w:p w14:paraId="766758EE" w14:textId="77777777" w:rsidR="000007E6" w:rsidRDefault="000007E6" w:rsidP="000007E6">
      <w:pPr>
        <w:rPr>
          <w:rFonts w:ascii="Arial" w:hAnsi="Arial" w:cs="Arial"/>
          <w:b/>
        </w:rPr>
      </w:pPr>
      <w:r>
        <w:rPr>
          <w:rFonts w:ascii="Arial" w:hAnsi="Arial" w:cs="Arial"/>
          <w:b/>
        </w:rPr>
        <w:t xml:space="preserve">Abstract: </w:t>
      </w:r>
    </w:p>
    <w:p w14:paraId="494E88CF" w14:textId="1ED8BDAE" w:rsidR="000007E6" w:rsidRDefault="00836FB9" w:rsidP="000007E6">
      <w:r w:rsidRPr="00836FB9">
        <w:t>MCC: Misalignment of WI code, a revision is required. The WI code on the CR coversheet LTE_HAPS_B34 does not exist. The WI code in 3GU is TEI. If this is not TEI18 no TEI identifier at end of title is needed. The author needs to decide on the work item code for this CR and a revision is required.</w:t>
      </w:r>
    </w:p>
    <w:p w14:paraId="399E14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R4-2502352</w:t>
      </w:r>
      <w:r>
        <w:rPr>
          <w:color w:val="993300"/>
          <w:u w:val="single"/>
        </w:rPr>
        <w:t>.</w:t>
      </w:r>
    </w:p>
    <w:p w14:paraId="443E7A9E" w14:textId="0622BDFF" w:rsidR="000007E6" w:rsidRDefault="000007E6" w:rsidP="000007E6">
      <w:pPr>
        <w:rPr>
          <w:rFonts w:ascii="Arial" w:hAnsi="Arial" w:cs="Arial"/>
          <w:b/>
          <w:sz w:val="24"/>
        </w:rPr>
      </w:pPr>
      <w:r>
        <w:rPr>
          <w:rFonts w:ascii="Arial" w:hAnsi="Arial" w:cs="Arial"/>
          <w:b/>
          <w:color w:val="0000FF"/>
          <w:sz w:val="24"/>
        </w:rPr>
        <w:t>R4-2502090</w:t>
      </w:r>
      <w:r>
        <w:rPr>
          <w:rFonts w:ascii="Arial" w:hAnsi="Arial" w:cs="Arial"/>
          <w:b/>
          <w:color w:val="0000FF"/>
          <w:sz w:val="24"/>
        </w:rPr>
        <w:tab/>
      </w:r>
      <w:r>
        <w:rPr>
          <w:rFonts w:ascii="Arial" w:hAnsi="Arial" w:cs="Arial"/>
          <w:b/>
          <w:sz w:val="24"/>
        </w:rPr>
        <w:t>(TEI18) CR to 36.108 NB-IoT In-band operation with NTN NR [NTNNBIoT_inbandNTNNR]</w:t>
      </w:r>
    </w:p>
    <w:p w14:paraId="1FC86E0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CR-0030  rev  Cat: B (Rel-18)</w:t>
      </w:r>
      <w:r>
        <w:rPr>
          <w:i/>
        </w:rPr>
        <w:br/>
      </w:r>
      <w:r>
        <w:rPr>
          <w:i/>
        </w:rPr>
        <w:br/>
      </w:r>
      <w:r>
        <w:rPr>
          <w:i/>
        </w:rPr>
        <w:tab/>
      </w:r>
      <w:r>
        <w:rPr>
          <w:i/>
        </w:rPr>
        <w:tab/>
      </w:r>
      <w:r>
        <w:rPr>
          <w:i/>
        </w:rPr>
        <w:tab/>
      </w:r>
      <w:r>
        <w:rPr>
          <w:i/>
        </w:rPr>
        <w:tab/>
      </w:r>
      <w:r>
        <w:rPr>
          <w:i/>
        </w:rPr>
        <w:tab/>
        <w:t>Source: THALES, EchoStar, Inmarsat, Viasat</w:t>
      </w:r>
    </w:p>
    <w:p w14:paraId="7360F1B3" w14:textId="77777777" w:rsidR="000007E6" w:rsidRDefault="000007E6" w:rsidP="000007E6">
      <w:pPr>
        <w:rPr>
          <w:rFonts w:ascii="Arial" w:hAnsi="Arial" w:cs="Arial"/>
          <w:b/>
        </w:rPr>
      </w:pPr>
      <w:r>
        <w:rPr>
          <w:rFonts w:ascii="Arial" w:hAnsi="Arial" w:cs="Arial"/>
          <w:b/>
        </w:rPr>
        <w:t xml:space="preserve">Abstract: </w:t>
      </w:r>
    </w:p>
    <w:p w14:paraId="59D849F4" w14:textId="77777777" w:rsidR="000007E6" w:rsidRDefault="000007E6" w:rsidP="000007E6">
      <w:r>
        <w:t>NB-IoT NTN only supports stand-alone operation but is lack of In-band NTN NR operation. There is strong NTN industry demand to enable NB-IoT NTN In-band operation with NTN NR.</w:t>
      </w:r>
    </w:p>
    <w:p w14:paraId="4BE9F9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R4-2502353</w:t>
      </w:r>
      <w:r>
        <w:rPr>
          <w:color w:val="993300"/>
          <w:u w:val="single"/>
        </w:rPr>
        <w:t>.</w:t>
      </w:r>
    </w:p>
    <w:p w14:paraId="03D6CB52" w14:textId="6980746D" w:rsidR="000007E6" w:rsidRDefault="000007E6" w:rsidP="000007E6">
      <w:pPr>
        <w:rPr>
          <w:rFonts w:ascii="Arial" w:hAnsi="Arial" w:cs="Arial"/>
          <w:b/>
          <w:sz w:val="24"/>
        </w:rPr>
      </w:pPr>
      <w:r>
        <w:rPr>
          <w:rFonts w:ascii="Arial" w:hAnsi="Arial" w:cs="Arial"/>
          <w:b/>
          <w:color w:val="0000FF"/>
          <w:sz w:val="24"/>
        </w:rPr>
        <w:t>R4-2502348</w:t>
      </w:r>
      <w:r>
        <w:rPr>
          <w:rFonts w:ascii="Arial" w:hAnsi="Arial" w:cs="Arial"/>
          <w:b/>
          <w:color w:val="0000FF"/>
          <w:sz w:val="24"/>
        </w:rPr>
        <w:tab/>
      </w:r>
      <w:r>
        <w:rPr>
          <w:rFonts w:ascii="Arial" w:hAnsi="Arial" w:cs="Arial"/>
          <w:b/>
          <w:sz w:val="24"/>
        </w:rPr>
        <w:t>(TEI18) CR to 38.108 NB-IoT NTN inband operation with NR NTN [NTNNBIoT_inbandNTNNR]</w:t>
      </w:r>
    </w:p>
    <w:p w14:paraId="4404BD4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CR-0106  rev 1 Cat: B (Rel-18)</w:t>
      </w:r>
      <w:r>
        <w:rPr>
          <w:i/>
        </w:rPr>
        <w:br/>
      </w:r>
      <w:r>
        <w:rPr>
          <w:i/>
        </w:rPr>
        <w:br/>
      </w:r>
      <w:r>
        <w:rPr>
          <w:i/>
        </w:rPr>
        <w:tab/>
      </w:r>
      <w:r>
        <w:rPr>
          <w:i/>
        </w:rPr>
        <w:tab/>
      </w:r>
      <w:r>
        <w:rPr>
          <w:i/>
        </w:rPr>
        <w:tab/>
      </w:r>
      <w:r>
        <w:rPr>
          <w:i/>
        </w:rPr>
        <w:tab/>
      </w:r>
      <w:r>
        <w:rPr>
          <w:i/>
        </w:rPr>
        <w:tab/>
        <w:t>Source: Inmarsat, Viasat, EchoStar, Thales</w:t>
      </w:r>
    </w:p>
    <w:p w14:paraId="0A26F607" w14:textId="77777777" w:rsidR="000007E6" w:rsidRDefault="000007E6" w:rsidP="000007E6">
      <w:pPr>
        <w:rPr>
          <w:color w:val="808080"/>
        </w:rPr>
      </w:pPr>
      <w:r>
        <w:rPr>
          <w:color w:val="808080"/>
        </w:rPr>
        <w:t>(Replaces R4-2501737)</w:t>
      </w:r>
    </w:p>
    <w:p w14:paraId="422E5B8E" w14:textId="77777777" w:rsidR="000007E6" w:rsidRDefault="000007E6" w:rsidP="000007E6">
      <w:pPr>
        <w:rPr>
          <w:rFonts w:ascii="Arial" w:hAnsi="Arial" w:cs="Arial"/>
          <w:b/>
        </w:rPr>
      </w:pPr>
      <w:r>
        <w:rPr>
          <w:rFonts w:ascii="Arial" w:hAnsi="Arial" w:cs="Arial"/>
          <w:b/>
        </w:rPr>
        <w:t xml:space="preserve">Abstract: </w:t>
      </w:r>
    </w:p>
    <w:p w14:paraId="1AC1657F" w14:textId="77777777" w:rsidR="000007E6" w:rsidRDefault="000007E6" w:rsidP="000007E6">
      <w:r>
        <w:t>MCC: The session chair marked this  as agreed.</w:t>
      </w:r>
    </w:p>
    <w:p w14:paraId="1FE9C1E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A5DFC" w14:textId="245A7337" w:rsidR="000007E6" w:rsidRDefault="000007E6" w:rsidP="000007E6">
      <w:pPr>
        <w:rPr>
          <w:rFonts w:ascii="Arial" w:hAnsi="Arial" w:cs="Arial"/>
          <w:b/>
          <w:sz w:val="24"/>
        </w:rPr>
      </w:pPr>
      <w:r>
        <w:rPr>
          <w:rFonts w:ascii="Arial" w:hAnsi="Arial" w:cs="Arial"/>
          <w:b/>
          <w:color w:val="0000FF"/>
          <w:sz w:val="24"/>
        </w:rPr>
        <w:t>R4-2502349</w:t>
      </w:r>
      <w:r>
        <w:rPr>
          <w:rFonts w:ascii="Arial" w:hAnsi="Arial" w:cs="Arial"/>
          <w:b/>
          <w:color w:val="0000FF"/>
          <w:sz w:val="24"/>
        </w:rPr>
        <w:tab/>
      </w:r>
      <w:r>
        <w:rPr>
          <w:rFonts w:ascii="Arial" w:hAnsi="Arial" w:cs="Arial"/>
          <w:b/>
          <w:sz w:val="24"/>
        </w:rPr>
        <w:t>(TEI18) CR to 38.181 NB-IoT inband operation with NR NTN [NTNNBIoT_inbandNTNNR]</w:t>
      </w:r>
    </w:p>
    <w:p w14:paraId="659EAA9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CR-0056  rev 1 Cat: B (Rel-18)</w:t>
      </w:r>
      <w:r>
        <w:rPr>
          <w:i/>
        </w:rPr>
        <w:br/>
      </w:r>
      <w:r>
        <w:rPr>
          <w:i/>
        </w:rPr>
        <w:br/>
      </w:r>
      <w:r>
        <w:rPr>
          <w:i/>
        </w:rPr>
        <w:tab/>
      </w:r>
      <w:r>
        <w:rPr>
          <w:i/>
        </w:rPr>
        <w:tab/>
      </w:r>
      <w:r>
        <w:rPr>
          <w:i/>
        </w:rPr>
        <w:tab/>
      </w:r>
      <w:r>
        <w:rPr>
          <w:i/>
        </w:rPr>
        <w:tab/>
      </w:r>
      <w:r>
        <w:rPr>
          <w:i/>
        </w:rPr>
        <w:tab/>
        <w:t>Source: EchoStar, Thales, Inmarsat, Viasat</w:t>
      </w:r>
    </w:p>
    <w:p w14:paraId="2920DC50" w14:textId="77777777" w:rsidR="000007E6" w:rsidRDefault="000007E6" w:rsidP="000007E6">
      <w:pPr>
        <w:rPr>
          <w:color w:val="808080"/>
        </w:rPr>
      </w:pPr>
      <w:r>
        <w:rPr>
          <w:color w:val="808080"/>
        </w:rPr>
        <w:t>(Replaces R4-2501764)</w:t>
      </w:r>
    </w:p>
    <w:p w14:paraId="521B41A5" w14:textId="77777777" w:rsidR="000007E6" w:rsidRDefault="000007E6" w:rsidP="000007E6">
      <w:pPr>
        <w:rPr>
          <w:rFonts w:ascii="Arial" w:hAnsi="Arial" w:cs="Arial"/>
          <w:b/>
        </w:rPr>
      </w:pPr>
      <w:r>
        <w:rPr>
          <w:rFonts w:ascii="Arial" w:hAnsi="Arial" w:cs="Arial"/>
          <w:b/>
        </w:rPr>
        <w:t xml:space="preserve">Abstract: </w:t>
      </w:r>
    </w:p>
    <w:p w14:paraId="20D83C66" w14:textId="77777777" w:rsidR="000007E6" w:rsidRDefault="000007E6" w:rsidP="000007E6">
      <w:r>
        <w:t>MCC: This is a CR for TEI18 with TEI identifier  [NTNNBIoT_inbandNTNNR]. MC: The session  chair marked this as agreed.</w:t>
      </w:r>
    </w:p>
    <w:p w14:paraId="02B9F8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5FDF" w14:textId="0F2755C1" w:rsidR="000007E6" w:rsidRDefault="000007E6" w:rsidP="000007E6">
      <w:pPr>
        <w:rPr>
          <w:rFonts w:ascii="Arial" w:hAnsi="Arial" w:cs="Arial"/>
          <w:b/>
          <w:sz w:val="24"/>
        </w:rPr>
      </w:pPr>
      <w:r>
        <w:rPr>
          <w:rFonts w:ascii="Arial" w:hAnsi="Arial" w:cs="Arial"/>
          <w:b/>
          <w:color w:val="0000FF"/>
          <w:sz w:val="24"/>
        </w:rPr>
        <w:t>R4-2502350</w:t>
      </w:r>
      <w:r>
        <w:rPr>
          <w:rFonts w:ascii="Arial" w:hAnsi="Arial" w:cs="Arial"/>
          <w:b/>
          <w:color w:val="0000FF"/>
          <w:sz w:val="24"/>
        </w:rPr>
        <w:tab/>
      </w:r>
      <w:r>
        <w:rPr>
          <w:rFonts w:ascii="Arial" w:hAnsi="Arial" w:cs="Arial"/>
          <w:b/>
          <w:sz w:val="24"/>
        </w:rPr>
        <w:t>(TEI18) CR to 36.181 NB-IoT In-band operation with NTN NR [NTNNBIoT_inbandNTNNR]</w:t>
      </w:r>
    </w:p>
    <w:p w14:paraId="43EBEF0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CR-0024  rev 1 Cat: B (Rel-18)</w:t>
      </w:r>
      <w:r>
        <w:rPr>
          <w:i/>
        </w:rPr>
        <w:br/>
      </w:r>
      <w:r>
        <w:rPr>
          <w:i/>
        </w:rPr>
        <w:br/>
      </w:r>
      <w:r>
        <w:rPr>
          <w:i/>
        </w:rPr>
        <w:tab/>
      </w:r>
      <w:r>
        <w:rPr>
          <w:i/>
        </w:rPr>
        <w:tab/>
      </w:r>
      <w:r>
        <w:rPr>
          <w:i/>
        </w:rPr>
        <w:tab/>
      </w:r>
      <w:r>
        <w:rPr>
          <w:i/>
        </w:rPr>
        <w:tab/>
      </w:r>
      <w:r>
        <w:rPr>
          <w:i/>
        </w:rPr>
        <w:tab/>
        <w:t>Source: ZTE Corporation</w:t>
      </w:r>
    </w:p>
    <w:p w14:paraId="03D5EF38" w14:textId="77777777" w:rsidR="000007E6" w:rsidRDefault="000007E6" w:rsidP="000007E6">
      <w:pPr>
        <w:rPr>
          <w:color w:val="808080"/>
        </w:rPr>
      </w:pPr>
      <w:r>
        <w:rPr>
          <w:color w:val="808080"/>
        </w:rPr>
        <w:t>(Replaces R4-2501880)</w:t>
      </w:r>
    </w:p>
    <w:p w14:paraId="5A2F5A80" w14:textId="77777777" w:rsidR="000007E6" w:rsidRDefault="000007E6" w:rsidP="000007E6">
      <w:pPr>
        <w:rPr>
          <w:rFonts w:ascii="Arial" w:hAnsi="Arial" w:cs="Arial"/>
          <w:b/>
        </w:rPr>
      </w:pPr>
      <w:r>
        <w:rPr>
          <w:rFonts w:ascii="Arial" w:hAnsi="Arial" w:cs="Arial"/>
          <w:b/>
        </w:rPr>
        <w:t xml:space="preserve">Abstract: </w:t>
      </w:r>
    </w:p>
    <w:p w14:paraId="24582D14" w14:textId="77777777" w:rsidR="000007E6" w:rsidRDefault="000007E6" w:rsidP="000007E6">
      <w:r>
        <w:t>MCC: A revision is required to include the correct TEI identiier [NTNNBIoT_inbandNTNNR]. The session chair marked this as agreed.</w:t>
      </w:r>
    </w:p>
    <w:p w14:paraId="3BC4D1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DD8AB" w14:textId="2A62E0CD" w:rsidR="000007E6" w:rsidRDefault="000007E6" w:rsidP="000007E6">
      <w:pPr>
        <w:rPr>
          <w:rFonts w:ascii="Arial" w:hAnsi="Arial" w:cs="Arial"/>
          <w:b/>
          <w:sz w:val="24"/>
        </w:rPr>
      </w:pPr>
      <w:r>
        <w:rPr>
          <w:rFonts w:ascii="Arial" w:hAnsi="Arial" w:cs="Arial"/>
          <w:b/>
          <w:color w:val="0000FF"/>
          <w:sz w:val="24"/>
        </w:rPr>
        <w:t>R4-2502351</w:t>
      </w:r>
      <w:r>
        <w:rPr>
          <w:rFonts w:ascii="Arial" w:hAnsi="Arial" w:cs="Arial"/>
          <w:b/>
          <w:color w:val="0000FF"/>
          <w:sz w:val="24"/>
        </w:rPr>
        <w:tab/>
      </w:r>
      <w:r>
        <w:rPr>
          <w:rFonts w:ascii="Arial" w:hAnsi="Arial" w:cs="Arial"/>
          <w:b/>
          <w:sz w:val="24"/>
        </w:rPr>
        <w:t>(TEI18) 36.104 CR to introduce LTE bands for HAPS BS [LTE_HAPS_B34]</w:t>
      </w:r>
    </w:p>
    <w:p w14:paraId="4B6BF83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CR-5003  rev 1 Cat: B (Rel-18)</w:t>
      </w:r>
      <w:r>
        <w:rPr>
          <w:i/>
        </w:rPr>
        <w:br/>
      </w:r>
      <w:r>
        <w:rPr>
          <w:i/>
        </w:rPr>
        <w:br/>
      </w:r>
      <w:r>
        <w:rPr>
          <w:i/>
        </w:rPr>
        <w:tab/>
      </w:r>
      <w:r>
        <w:rPr>
          <w:i/>
        </w:rPr>
        <w:tab/>
      </w:r>
      <w:r>
        <w:rPr>
          <w:i/>
        </w:rPr>
        <w:tab/>
      </w:r>
      <w:r>
        <w:rPr>
          <w:i/>
        </w:rPr>
        <w:tab/>
      </w:r>
      <w:r>
        <w:rPr>
          <w:i/>
        </w:rPr>
        <w:tab/>
        <w:t>Source: NTT DOCOMO, INC.</w:t>
      </w:r>
    </w:p>
    <w:p w14:paraId="7A8A44D3" w14:textId="77777777" w:rsidR="000007E6" w:rsidRDefault="000007E6" w:rsidP="000007E6">
      <w:pPr>
        <w:rPr>
          <w:color w:val="808080"/>
        </w:rPr>
      </w:pPr>
      <w:r>
        <w:rPr>
          <w:color w:val="808080"/>
        </w:rPr>
        <w:t>(Replaces R4-2501898)</w:t>
      </w:r>
    </w:p>
    <w:p w14:paraId="1D479397" w14:textId="77777777" w:rsidR="000007E6" w:rsidRDefault="000007E6" w:rsidP="000007E6">
      <w:pPr>
        <w:rPr>
          <w:rFonts w:ascii="Arial" w:hAnsi="Arial" w:cs="Arial"/>
          <w:b/>
        </w:rPr>
      </w:pPr>
      <w:r>
        <w:rPr>
          <w:rFonts w:ascii="Arial" w:hAnsi="Arial" w:cs="Arial"/>
          <w:b/>
        </w:rPr>
        <w:t xml:space="preserve">Abstract: </w:t>
      </w:r>
    </w:p>
    <w:p w14:paraId="36EF9FC0" w14:textId="77777777" w:rsidR="000007E6" w:rsidRDefault="000007E6" w:rsidP="000007E6">
      <w:r>
        <w:t>MCC: The title is updated and the  TEI identifier is added. MCC: The session chair marked this as agreed.</w:t>
      </w:r>
    </w:p>
    <w:p w14:paraId="63CFA0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0E00C" w14:textId="29070A52" w:rsidR="000007E6" w:rsidRDefault="000007E6" w:rsidP="000007E6">
      <w:pPr>
        <w:rPr>
          <w:rFonts w:ascii="Arial" w:hAnsi="Arial" w:cs="Arial"/>
          <w:b/>
          <w:sz w:val="24"/>
        </w:rPr>
      </w:pPr>
      <w:r>
        <w:rPr>
          <w:rFonts w:ascii="Arial" w:hAnsi="Arial" w:cs="Arial"/>
          <w:b/>
          <w:color w:val="0000FF"/>
          <w:sz w:val="24"/>
        </w:rPr>
        <w:t>R4-2502352</w:t>
      </w:r>
      <w:r>
        <w:rPr>
          <w:rFonts w:ascii="Arial" w:hAnsi="Arial" w:cs="Arial"/>
          <w:b/>
          <w:color w:val="0000FF"/>
          <w:sz w:val="24"/>
        </w:rPr>
        <w:tab/>
      </w:r>
      <w:r>
        <w:rPr>
          <w:rFonts w:ascii="Arial" w:hAnsi="Arial" w:cs="Arial"/>
          <w:b/>
          <w:sz w:val="24"/>
        </w:rPr>
        <w:t>(TEI18) 36.141 CR to introduce LTE bands for HAPS BS [LTE_HAPS_B34]</w:t>
      </w:r>
    </w:p>
    <w:p w14:paraId="1BD87DD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CR-1410  rev 1 Cat: B (Rel-18)</w:t>
      </w:r>
      <w:r>
        <w:rPr>
          <w:i/>
        </w:rPr>
        <w:br/>
      </w:r>
      <w:r>
        <w:rPr>
          <w:i/>
        </w:rPr>
        <w:br/>
      </w:r>
      <w:r>
        <w:rPr>
          <w:i/>
        </w:rPr>
        <w:tab/>
      </w:r>
      <w:r>
        <w:rPr>
          <w:i/>
        </w:rPr>
        <w:tab/>
      </w:r>
      <w:r>
        <w:rPr>
          <w:i/>
        </w:rPr>
        <w:tab/>
      </w:r>
      <w:r>
        <w:rPr>
          <w:i/>
        </w:rPr>
        <w:tab/>
      </w:r>
      <w:r>
        <w:rPr>
          <w:i/>
        </w:rPr>
        <w:tab/>
        <w:t>Source: NTT DOCOMO, INC.</w:t>
      </w:r>
    </w:p>
    <w:p w14:paraId="24304FD9" w14:textId="77777777" w:rsidR="000007E6" w:rsidRDefault="000007E6" w:rsidP="000007E6">
      <w:pPr>
        <w:rPr>
          <w:color w:val="808080"/>
        </w:rPr>
      </w:pPr>
      <w:r>
        <w:rPr>
          <w:color w:val="808080"/>
        </w:rPr>
        <w:t>(Replaces R4-2501899)</w:t>
      </w:r>
    </w:p>
    <w:p w14:paraId="3A0DB9B8" w14:textId="77777777" w:rsidR="000007E6" w:rsidRDefault="000007E6" w:rsidP="000007E6">
      <w:pPr>
        <w:rPr>
          <w:rFonts w:ascii="Arial" w:hAnsi="Arial" w:cs="Arial"/>
          <w:b/>
        </w:rPr>
      </w:pPr>
      <w:r>
        <w:rPr>
          <w:rFonts w:ascii="Arial" w:hAnsi="Arial" w:cs="Arial"/>
          <w:b/>
        </w:rPr>
        <w:t xml:space="preserve">Abstract: </w:t>
      </w:r>
    </w:p>
    <w:p w14:paraId="36A10397" w14:textId="77777777" w:rsidR="000007E6" w:rsidRDefault="000007E6" w:rsidP="000007E6">
      <w:r>
        <w:t>MCC: The title is updated and the  TEI identifier is added. The session chair marked this as agreed.</w:t>
      </w:r>
    </w:p>
    <w:p w14:paraId="642107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DE699" w14:textId="369D6C35" w:rsidR="000007E6" w:rsidRDefault="000007E6" w:rsidP="000007E6">
      <w:pPr>
        <w:rPr>
          <w:rFonts w:ascii="Arial" w:hAnsi="Arial" w:cs="Arial"/>
          <w:b/>
          <w:sz w:val="24"/>
        </w:rPr>
      </w:pPr>
      <w:r>
        <w:rPr>
          <w:rFonts w:ascii="Arial" w:hAnsi="Arial" w:cs="Arial"/>
          <w:b/>
          <w:color w:val="0000FF"/>
          <w:sz w:val="24"/>
        </w:rPr>
        <w:t>R4-2502353</w:t>
      </w:r>
      <w:r>
        <w:rPr>
          <w:rFonts w:ascii="Arial" w:hAnsi="Arial" w:cs="Arial"/>
          <w:b/>
          <w:color w:val="0000FF"/>
          <w:sz w:val="24"/>
        </w:rPr>
        <w:tab/>
      </w:r>
      <w:r>
        <w:rPr>
          <w:rFonts w:ascii="Arial" w:hAnsi="Arial" w:cs="Arial"/>
          <w:b/>
          <w:sz w:val="24"/>
        </w:rPr>
        <w:t>(TEI18) CR to 36.108 NB-IoT In-band operation with NTN NR [NTNNBIoT_inbandNTNNR]</w:t>
      </w:r>
    </w:p>
    <w:p w14:paraId="2B6F1A5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CR-0030  rev 1 Cat: B (Rel-18)</w:t>
      </w:r>
      <w:r>
        <w:rPr>
          <w:i/>
        </w:rPr>
        <w:br/>
      </w:r>
      <w:r>
        <w:rPr>
          <w:i/>
        </w:rPr>
        <w:br/>
      </w:r>
      <w:r>
        <w:rPr>
          <w:i/>
        </w:rPr>
        <w:tab/>
      </w:r>
      <w:r>
        <w:rPr>
          <w:i/>
        </w:rPr>
        <w:tab/>
      </w:r>
      <w:r>
        <w:rPr>
          <w:i/>
        </w:rPr>
        <w:tab/>
      </w:r>
      <w:r>
        <w:rPr>
          <w:i/>
        </w:rPr>
        <w:tab/>
      </w:r>
      <w:r>
        <w:rPr>
          <w:i/>
        </w:rPr>
        <w:tab/>
        <w:t>Source: THALES, EchoStar, Inmarsat, Viasat</w:t>
      </w:r>
    </w:p>
    <w:p w14:paraId="403A70AC" w14:textId="77777777" w:rsidR="000007E6" w:rsidRDefault="000007E6" w:rsidP="000007E6">
      <w:pPr>
        <w:rPr>
          <w:color w:val="808080"/>
        </w:rPr>
      </w:pPr>
      <w:r>
        <w:rPr>
          <w:color w:val="808080"/>
        </w:rPr>
        <w:t>(Replaces R4-2502090)</w:t>
      </w:r>
    </w:p>
    <w:p w14:paraId="54260C56" w14:textId="77777777" w:rsidR="000007E6" w:rsidRDefault="000007E6" w:rsidP="000007E6">
      <w:pPr>
        <w:rPr>
          <w:rFonts w:ascii="Arial" w:hAnsi="Arial" w:cs="Arial"/>
          <w:b/>
        </w:rPr>
      </w:pPr>
      <w:r>
        <w:rPr>
          <w:rFonts w:ascii="Arial" w:hAnsi="Arial" w:cs="Arial"/>
          <w:b/>
        </w:rPr>
        <w:t xml:space="preserve">Abstract: </w:t>
      </w:r>
    </w:p>
    <w:p w14:paraId="62416BA7" w14:textId="77777777" w:rsidR="000007E6" w:rsidRDefault="000007E6" w:rsidP="000007E6">
      <w:r>
        <w:t>NB-IoT NTN only supports stand-alone operation but is lack of In-band NTN NR operation. There is strong NTN industry demand to enable NB-IoT NTN In-band operation with NTN NR. MCC: The session chair marked this  as agreed.</w:t>
      </w:r>
    </w:p>
    <w:p w14:paraId="428DC4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CCDBE" w14:textId="77777777" w:rsidR="000007E6" w:rsidRDefault="000007E6" w:rsidP="000007E6">
      <w:pPr>
        <w:pStyle w:val="Heading2"/>
      </w:pPr>
      <w:bookmarkStart w:id="129" w:name="_Toc193482073"/>
      <w:r>
        <w:t>6</w:t>
      </w:r>
      <w:r>
        <w:tab/>
        <w:t>Rel-19 on-going spectrum related work items for NR and LTE</w:t>
      </w:r>
      <w:bookmarkEnd w:id="129"/>
    </w:p>
    <w:p w14:paraId="3DB7CCF6" w14:textId="77777777" w:rsidR="000007E6" w:rsidRDefault="000007E6" w:rsidP="000007E6">
      <w:pPr>
        <w:pStyle w:val="Heading3"/>
      </w:pPr>
      <w:bookmarkStart w:id="130" w:name="_Toc193482074"/>
      <w:r>
        <w:t>6.1</w:t>
      </w:r>
      <w:r>
        <w:tab/>
        <w:t>Moderator summary and conclusions (for Agenda 6)</w:t>
      </w:r>
      <w:bookmarkEnd w:id="130"/>
    </w:p>
    <w:p w14:paraId="32A93CD6" w14:textId="37B52FE0" w:rsidR="000007E6" w:rsidRDefault="000007E6" w:rsidP="000007E6">
      <w:pPr>
        <w:rPr>
          <w:rFonts w:ascii="Arial" w:hAnsi="Arial" w:cs="Arial"/>
          <w:b/>
          <w:sz w:val="24"/>
        </w:rPr>
      </w:pPr>
      <w:r>
        <w:rPr>
          <w:rFonts w:ascii="Arial" w:hAnsi="Arial" w:cs="Arial"/>
          <w:b/>
          <w:color w:val="0000FF"/>
          <w:sz w:val="24"/>
        </w:rPr>
        <w:t>R4-2500577</w:t>
      </w:r>
      <w:r>
        <w:rPr>
          <w:rFonts w:ascii="Arial" w:hAnsi="Arial" w:cs="Arial"/>
          <w:b/>
          <w:color w:val="0000FF"/>
          <w:sz w:val="24"/>
        </w:rPr>
        <w:tab/>
      </w:r>
      <w:r>
        <w:rPr>
          <w:rFonts w:ascii="Arial" w:hAnsi="Arial" w:cs="Arial"/>
          <w:b/>
          <w:sz w:val="24"/>
        </w:rPr>
        <w:t>Topic summary for [114][316] HAPS_operating_bands</w:t>
      </w:r>
    </w:p>
    <w:p w14:paraId="4D62113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41CA5642" w14:textId="77777777" w:rsidR="000007E6" w:rsidRDefault="000007E6" w:rsidP="000007E6">
      <w:pPr>
        <w:rPr>
          <w:rFonts w:ascii="Arial" w:hAnsi="Arial" w:cs="Arial"/>
          <w:b/>
        </w:rPr>
      </w:pPr>
      <w:r>
        <w:rPr>
          <w:rFonts w:ascii="Arial" w:hAnsi="Arial" w:cs="Arial"/>
          <w:b/>
        </w:rPr>
        <w:t xml:space="preserve">Abstract: </w:t>
      </w:r>
    </w:p>
    <w:p w14:paraId="07877F34" w14:textId="77777777" w:rsidR="000007E6" w:rsidRDefault="000007E6" w:rsidP="000007E6">
      <w:r>
        <w:t>[114] BDaT Session AI 6.23.1, 6.23.2, 6.23.3</w:t>
      </w:r>
    </w:p>
    <w:p w14:paraId="45B2DA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615A4E" w14:textId="1942A310" w:rsidR="000007E6" w:rsidRDefault="000007E6" w:rsidP="000007E6">
      <w:pPr>
        <w:rPr>
          <w:rFonts w:ascii="Arial" w:hAnsi="Arial" w:cs="Arial"/>
          <w:b/>
          <w:sz w:val="24"/>
        </w:rPr>
      </w:pPr>
      <w:r>
        <w:rPr>
          <w:rFonts w:ascii="Arial" w:hAnsi="Arial" w:cs="Arial"/>
          <w:b/>
          <w:color w:val="0000FF"/>
          <w:sz w:val="24"/>
        </w:rPr>
        <w:t>R4-2500580</w:t>
      </w:r>
      <w:r>
        <w:rPr>
          <w:rFonts w:ascii="Arial" w:hAnsi="Arial" w:cs="Arial"/>
          <w:b/>
          <w:color w:val="0000FF"/>
          <w:sz w:val="24"/>
        </w:rPr>
        <w:tab/>
      </w:r>
      <w:r>
        <w:rPr>
          <w:rFonts w:ascii="Arial" w:hAnsi="Arial" w:cs="Arial"/>
          <w:b/>
          <w:sz w:val="24"/>
        </w:rPr>
        <w:t>Topic summary for [114][319] 5G_Broadcast_bands</w:t>
      </w:r>
    </w:p>
    <w:p w14:paraId="1488B5F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613D41A4" w14:textId="77777777" w:rsidR="000007E6" w:rsidRDefault="000007E6" w:rsidP="000007E6">
      <w:pPr>
        <w:rPr>
          <w:rFonts w:ascii="Arial" w:hAnsi="Arial" w:cs="Arial"/>
          <w:b/>
        </w:rPr>
      </w:pPr>
      <w:r>
        <w:rPr>
          <w:rFonts w:ascii="Arial" w:hAnsi="Arial" w:cs="Arial"/>
          <w:b/>
        </w:rPr>
        <w:t xml:space="preserve">Abstract: </w:t>
      </w:r>
    </w:p>
    <w:p w14:paraId="1A9612E7" w14:textId="77777777" w:rsidR="000007E6" w:rsidRDefault="000007E6" w:rsidP="000007E6">
      <w:r>
        <w:t>[114] BDaT Session AI 6.23.1, 6.23.2, 6.23.3</w:t>
      </w:r>
    </w:p>
    <w:p w14:paraId="0927AE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12C66" w14:textId="1D73A49F" w:rsidR="000007E6" w:rsidRDefault="000007E6" w:rsidP="000007E6">
      <w:pPr>
        <w:rPr>
          <w:rFonts w:ascii="Arial" w:hAnsi="Arial" w:cs="Arial"/>
          <w:b/>
          <w:sz w:val="24"/>
        </w:rPr>
      </w:pPr>
      <w:r>
        <w:rPr>
          <w:rFonts w:ascii="Arial" w:hAnsi="Arial" w:cs="Arial"/>
          <w:b/>
          <w:color w:val="0000FF"/>
          <w:sz w:val="24"/>
        </w:rPr>
        <w:t>R4-2500657</w:t>
      </w:r>
      <w:r>
        <w:rPr>
          <w:rFonts w:ascii="Arial" w:hAnsi="Arial" w:cs="Arial"/>
          <w:b/>
          <w:color w:val="0000FF"/>
          <w:sz w:val="24"/>
        </w:rPr>
        <w:tab/>
      </w:r>
      <w:r>
        <w:rPr>
          <w:rFonts w:ascii="Arial" w:hAnsi="Arial" w:cs="Arial"/>
          <w:b/>
          <w:sz w:val="24"/>
        </w:rPr>
        <w:t>Topic summary for [114][105] NR_Baskets_Part_1</w:t>
      </w:r>
    </w:p>
    <w:p w14:paraId="57F7EE9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02BEAA5" w14:textId="77777777" w:rsidR="000007E6" w:rsidRDefault="000007E6" w:rsidP="000007E6">
      <w:pPr>
        <w:rPr>
          <w:rFonts w:ascii="Arial" w:hAnsi="Arial" w:cs="Arial"/>
          <w:b/>
        </w:rPr>
      </w:pPr>
      <w:r>
        <w:rPr>
          <w:rFonts w:ascii="Arial" w:hAnsi="Arial" w:cs="Arial"/>
          <w:b/>
        </w:rPr>
        <w:t xml:space="preserve">Abstract: </w:t>
      </w:r>
    </w:p>
    <w:p w14:paraId="6DB52449" w14:textId="77777777" w:rsidR="000007E6" w:rsidRDefault="000007E6" w:rsidP="000007E6">
      <w:r>
        <w:t>Summary for AI 6.2</w:t>
      </w:r>
    </w:p>
    <w:p w14:paraId="119172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515B3" w14:textId="29B87B4A" w:rsidR="000007E6" w:rsidRDefault="000007E6" w:rsidP="000007E6">
      <w:pPr>
        <w:rPr>
          <w:rFonts w:ascii="Arial" w:hAnsi="Arial" w:cs="Arial"/>
          <w:b/>
          <w:sz w:val="24"/>
        </w:rPr>
      </w:pPr>
      <w:r>
        <w:rPr>
          <w:rFonts w:ascii="Arial" w:hAnsi="Arial" w:cs="Arial"/>
          <w:b/>
          <w:color w:val="0000FF"/>
          <w:sz w:val="24"/>
        </w:rPr>
        <w:t>R4-2500658</w:t>
      </w:r>
      <w:r>
        <w:rPr>
          <w:rFonts w:ascii="Arial" w:hAnsi="Arial" w:cs="Arial"/>
          <w:b/>
          <w:color w:val="0000FF"/>
          <w:sz w:val="24"/>
        </w:rPr>
        <w:tab/>
      </w:r>
      <w:r>
        <w:rPr>
          <w:rFonts w:ascii="Arial" w:hAnsi="Arial" w:cs="Arial"/>
          <w:b/>
          <w:sz w:val="24"/>
        </w:rPr>
        <w:t>Topic summary for [114][106] NR_Baskets_Part_2</w:t>
      </w:r>
    </w:p>
    <w:p w14:paraId="426E6B0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904A907" w14:textId="77777777" w:rsidR="000007E6" w:rsidRDefault="000007E6" w:rsidP="000007E6">
      <w:pPr>
        <w:rPr>
          <w:rFonts w:ascii="Arial" w:hAnsi="Arial" w:cs="Arial"/>
          <w:b/>
        </w:rPr>
      </w:pPr>
      <w:r>
        <w:rPr>
          <w:rFonts w:ascii="Arial" w:hAnsi="Arial" w:cs="Arial"/>
          <w:b/>
        </w:rPr>
        <w:t xml:space="preserve">Abstract: </w:t>
      </w:r>
    </w:p>
    <w:p w14:paraId="29CE3664" w14:textId="77777777" w:rsidR="000007E6" w:rsidRDefault="000007E6" w:rsidP="000007E6">
      <w:r>
        <w:t>Summary for AI 6.3</w:t>
      </w:r>
    </w:p>
    <w:p w14:paraId="2AF4AA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10A68" w14:textId="5C8629D7" w:rsidR="000007E6" w:rsidRDefault="000007E6" w:rsidP="000007E6">
      <w:pPr>
        <w:rPr>
          <w:rFonts w:ascii="Arial" w:hAnsi="Arial" w:cs="Arial"/>
          <w:b/>
          <w:sz w:val="24"/>
        </w:rPr>
      </w:pPr>
      <w:r>
        <w:rPr>
          <w:rFonts w:ascii="Arial" w:hAnsi="Arial" w:cs="Arial"/>
          <w:b/>
          <w:color w:val="0000FF"/>
          <w:sz w:val="24"/>
        </w:rPr>
        <w:t>R4-2500659</w:t>
      </w:r>
      <w:r>
        <w:rPr>
          <w:rFonts w:ascii="Arial" w:hAnsi="Arial" w:cs="Arial"/>
          <w:b/>
          <w:color w:val="0000FF"/>
          <w:sz w:val="24"/>
        </w:rPr>
        <w:tab/>
      </w:r>
      <w:r>
        <w:rPr>
          <w:rFonts w:ascii="Arial" w:hAnsi="Arial" w:cs="Arial"/>
          <w:b/>
          <w:sz w:val="24"/>
        </w:rPr>
        <w:t>Topic summary for [114][107] LTE_Baskets</w:t>
      </w:r>
    </w:p>
    <w:p w14:paraId="1EC7F48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1B3486B" w14:textId="77777777" w:rsidR="000007E6" w:rsidRDefault="000007E6" w:rsidP="000007E6">
      <w:pPr>
        <w:rPr>
          <w:rFonts w:ascii="Arial" w:hAnsi="Arial" w:cs="Arial"/>
          <w:b/>
        </w:rPr>
      </w:pPr>
      <w:r>
        <w:rPr>
          <w:rFonts w:ascii="Arial" w:hAnsi="Arial" w:cs="Arial"/>
          <w:b/>
        </w:rPr>
        <w:t xml:space="preserve">Abstract: </w:t>
      </w:r>
    </w:p>
    <w:p w14:paraId="098229C2" w14:textId="77777777" w:rsidR="000007E6" w:rsidRDefault="000007E6" w:rsidP="000007E6">
      <w:r>
        <w:t>Summary for AI 6.4. This was not made available</w:t>
      </w:r>
    </w:p>
    <w:p w14:paraId="0F6107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CB700" w14:textId="420E5FD1" w:rsidR="000007E6" w:rsidRDefault="000007E6" w:rsidP="000007E6">
      <w:pPr>
        <w:rPr>
          <w:rFonts w:ascii="Arial" w:hAnsi="Arial" w:cs="Arial"/>
          <w:b/>
          <w:sz w:val="24"/>
        </w:rPr>
      </w:pPr>
      <w:r>
        <w:rPr>
          <w:rFonts w:ascii="Arial" w:hAnsi="Arial" w:cs="Arial"/>
          <w:b/>
          <w:color w:val="0000FF"/>
          <w:sz w:val="24"/>
        </w:rPr>
        <w:t>R4-2500660</w:t>
      </w:r>
      <w:r>
        <w:rPr>
          <w:rFonts w:ascii="Arial" w:hAnsi="Arial" w:cs="Arial"/>
          <w:b/>
          <w:color w:val="0000FF"/>
          <w:sz w:val="24"/>
        </w:rPr>
        <w:tab/>
      </w:r>
      <w:r>
        <w:rPr>
          <w:rFonts w:ascii="Arial" w:hAnsi="Arial" w:cs="Arial"/>
          <w:b/>
          <w:sz w:val="24"/>
        </w:rPr>
        <w:t>Topic summary for [114][108] HPUE_NR_bands</w:t>
      </w:r>
    </w:p>
    <w:p w14:paraId="1CC1E4A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166C5054" w14:textId="77777777" w:rsidR="000007E6" w:rsidRDefault="000007E6" w:rsidP="000007E6">
      <w:pPr>
        <w:rPr>
          <w:rFonts w:ascii="Arial" w:hAnsi="Arial" w:cs="Arial"/>
          <w:b/>
        </w:rPr>
      </w:pPr>
      <w:r>
        <w:rPr>
          <w:rFonts w:ascii="Arial" w:hAnsi="Arial" w:cs="Arial"/>
          <w:b/>
        </w:rPr>
        <w:t xml:space="preserve">Abstract: </w:t>
      </w:r>
    </w:p>
    <w:p w14:paraId="7539839E" w14:textId="77777777" w:rsidR="000007E6" w:rsidRDefault="000007E6" w:rsidP="000007E6">
      <w:r>
        <w:t>Summary for AI 6.5</w:t>
      </w:r>
    </w:p>
    <w:p w14:paraId="5F4CF3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F8E3F" w14:textId="71E7F7E2" w:rsidR="000007E6" w:rsidRDefault="000007E6" w:rsidP="000007E6">
      <w:pPr>
        <w:rPr>
          <w:rFonts w:ascii="Arial" w:hAnsi="Arial" w:cs="Arial"/>
          <w:b/>
          <w:sz w:val="24"/>
        </w:rPr>
      </w:pPr>
      <w:r>
        <w:rPr>
          <w:rFonts w:ascii="Arial" w:hAnsi="Arial" w:cs="Arial"/>
          <w:b/>
          <w:color w:val="0000FF"/>
          <w:sz w:val="24"/>
        </w:rPr>
        <w:t>R4-2500661</w:t>
      </w:r>
      <w:r>
        <w:rPr>
          <w:rFonts w:ascii="Arial" w:hAnsi="Arial" w:cs="Arial"/>
          <w:b/>
          <w:color w:val="0000FF"/>
          <w:sz w:val="24"/>
        </w:rPr>
        <w:tab/>
      </w:r>
      <w:r>
        <w:rPr>
          <w:rFonts w:ascii="Arial" w:hAnsi="Arial" w:cs="Arial"/>
          <w:b/>
          <w:sz w:val="24"/>
        </w:rPr>
        <w:t>Topic summary for [114][109] LTE_NR_HPUE_FWVM</w:t>
      </w:r>
    </w:p>
    <w:p w14:paraId="164ED80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DF6E670" w14:textId="77777777" w:rsidR="000007E6" w:rsidRDefault="000007E6" w:rsidP="000007E6">
      <w:pPr>
        <w:rPr>
          <w:rFonts w:ascii="Arial" w:hAnsi="Arial" w:cs="Arial"/>
          <w:b/>
        </w:rPr>
      </w:pPr>
      <w:r>
        <w:rPr>
          <w:rFonts w:ascii="Arial" w:hAnsi="Arial" w:cs="Arial"/>
          <w:b/>
        </w:rPr>
        <w:t xml:space="preserve">Abstract: </w:t>
      </w:r>
    </w:p>
    <w:p w14:paraId="08A422A7" w14:textId="77777777" w:rsidR="000007E6" w:rsidRDefault="000007E6" w:rsidP="000007E6">
      <w:r>
        <w:t>Summary for AI 6.6. MCC: The chair marked this as withdrawn.</w:t>
      </w:r>
    </w:p>
    <w:p w14:paraId="2F887A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DE869" w14:textId="6DCC3C8D" w:rsidR="000007E6" w:rsidRDefault="000007E6" w:rsidP="000007E6">
      <w:pPr>
        <w:rPr>
          <w:rFonts w:ascii="Arial" w:hAnsi="Arial" w:cs="Arial"/>
          <w:b/>
          <w:sz w:val="24"/>
        </w:rPr>
      </w:pPr>
      <w:r>
        <w:rPr>
          <w:rFonts w:ascii="Arial" w:hAnsi="Arial" w:cs="Arial"/>
          <w:b/>
          <w:color w:val="0000FF"/>
          <w:sz w:val="24"/>
        </w:rPr>
        <w:t>R4-2500662</w:t>
      </w:r>
      <w:r>
        <w:rPr>
          <w:rFonts w:ascii="Arial" w:hAnsi="Arial" w:cs="Arial"/>
          <w:b/>
          <w:color w:val="0000FF"/>
          <w:sz w:val="24"/>
        </w:rPr>
        <w:tab/>
      </w:r>
      <w:r>
        <w:rPr>
          <w:rFonts w:ascii="Arial" w:hAnsi="Arial" w:cs="Arial"/>
          <w:b/>
          <w:sz w:val="24"/>
        </w:rPr>
        <w:t>Topic summary for [114][110] HPUE_Basket_EN-DC</w:t>
      </w:r>
    </w:p>
    <w:p w14:paraId="65EA873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1FD6CE40" w14:textId="77777777" w:rsidR="000007E6" w:rsidRDefault="000007E6" w:rsidP="000007E6">
      <w:pPr>
        <w:rPr>
          <w:rFonts w:ascii="Arial" w:hAnsi="Arial" w:cs="Arial"/>
          <w:b/>
        </w:rPr>
      </w:pPr>
      <w:r>
        <w:rPr>
          <w:rFonts w:ascii="Arial" w:hAnsi="Arial" w:cs="Arial"/>
          <w:b/>
        </w:rPr>
        <w:t xml:space="preserve">Abstract: </w:t>
      </w:r>
    </w:p>
    <w:p w14:paraId="0DC999E5" w14:textId="77777777" w:rsidR="000007E6" w:rsidRDefault="000007E6" w:rsidP="000007E6">
      <w:r>
        <w:t>Summary for AI 6.7</w:t>
      </w:r>
    </w:p>
    <w:p w14:paraId="253B9C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9730A" w14:textId="72497ADE" w:rsidR="000007E6" w:rsidRDefault="000007E6" w:rsidP="000007E6">
      <w:pPr>
        <w:rPr>
          <w:rFonts w:ascii="Arial" w:hAnsi="Arial" w:cs="Arial"/>
          <w:b/>
          <w:sz w:val="24"/>
        </w:rPr>
      </w:pPr>
      <w:r>
        <w:rPr>
          <w:rFonts w:ascii="Arial" w:hAnsi="Arial" w:cs="Arial"/>
          <w:b/>
          <w:color w:val="0000FF"/>
          <w:sz w:val="24"/>
        </w:rPr>
        <w:t>R4-2500663</w:t>
      </w:r>
      <w:r>
        <w:rPr>
          <w:rFonts w:ascii="Arial" w:hAnsi="Arial" w:cs="Arial"/>
          <w:b/>
          <w:color w:val="0000FF"/>
          <w:sz w:val="24"/>
        </w:rPr>
        <w:tab/>
      </w:r>
      <w:r>
        <w:rPr>
          <w:rFonts w:ascii="Arial" w:hAnsi="Arial" w:cs="Arial"/>
          <w:b/>
          <w:sz w:val="24"/>
        </w:rPr>
        <w:t>Topic summary for [114][111] HPUE_Basket_CADC_SUL</w:t>
      </w:r>
    </w:p>
    <w:p w14:paraId="0D27998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2A282F18" w14:textId="77777777" w:rsidR="000007E6" w:rsidRDefault="000007E6" w:rsidP="000007E6">
      <w:pPr>
        <w:rPr>
          <w:rFonts w:ascii="Arial" w:hAnsi="Arial" w:cs="Arial"/>
          <w:b/>
        </w:rPr>
      </w:pPr>
      <w:r>
        <w:rPr>
          <w:rFonts w:ascii="Arial" w:hAnsi="Arial" w:cs="Arial"/>
          <w:b/>
        </w:rPr>
        <w:t xml:space="preserve">Abstract: </w:t>
      </w:r>
    </w:p>
    <w:p w14:paraId="31B88521" w14:textId="77777777" w:rsidR="000007E6" w:rsidRDefault="000007E6" w:rsidP="000007E6">
      <w:r>
        <w:t>Summary for AI 6.8</w:t>
      </w:r>
    </w:p>
    <w:p w14:paraId="4EB184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7F3B3" w14:textId="0BF4F971" w:rsidR="000007E6" w:rsidRDefault="000007E6" w:rsidP="000007E6">
      <w:pPr>
        <w:rPr>
          <w:rFonts w:ascii="Arial" w:hAnsi="Arial" w:cs="Arial"/>
          <w:b/>
          <w:sz w:val="24"/>
        </w:rPr>
      </w:pPr>
      <w:r>
        <w:rPr>
          <w:rFonts w:ascii="Arial" w:hAnsi="Arial" w:cs="Arial"/>
          <w:b/>
          <w:color w:val="0000FF"/>
          <w:sz w:val="24"/>
        </w:rPr>
        <w:t>R4-2500664</w:t>
      </w:r>
      <w:r>
        <w:rPr>
          <w:rFonts w:ascii="Arial" w:hAnsi="Arial" w:cs="Arial"/>
          <w:b/>
          <w:color w:val="0000FF"/>
          <w:sz w:val="24"/>
        </w:rPr>
        <w:tab/>
      </w:r>
      <w:r>
        <w:rPr>
          <w:rFonts w:ascii="Arial" w:hAnsi="Arial" w:cs="Arial"/>
          <w:b/>
          <w:sz w:val="24"/>
        </w:rPr>
        <w:t>Topic summary for [114][112] LTE_NR_Other_basket</w:t>
      </w:r>
    </w:p>
    <w:p w14:paraId="2FE5AD4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159EB82" w14:textId="77777777" w:rsidR="000007E6" w:rsidRDefault="000007E6" w:rsidP="000007E6">
      <w:pPr>
        <w:rPr>
          <w:rFonts w:ascii="Arial" w:hAnsi="Arial" w:cs="Arial"/>
          <w:b/>
        </w:rPr>
      </w:pPr>
      <w:r>
        <w:rPr>
          <w:rFonts w:ascii="Arial" w:hAnsi="Arial" w:cs="Arial"/>
          <w:b/>
        </w:rPr>
        <w:t xml:space="preserve">Abstract: </w:t>
      </w:r>
    </w:p>
    <w:p w14:paraId="2803932E" w14:textId="77777777" w:rsidR="000007E6" w:rsidRDefault="000007E6" w:rsidP="000007E6">
      <w:r>
        <w:t>Summary for AI 6.9, 6.10, 6.11, 6.12, 6.13</w:t>
      </w:r>
    </w:p>
    <w:p w14:paraId="63F6D9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4A6FE" w14:textId="2BDF1235" w:rsidR="000007E6" w:rsidRDefault="000007E6" w:rsidP="000007E6">
      <w:pPr>
        <w:rPr>
          <w:rFonts w:ascii="Arial" w:hAnsi="Arial" w:cs="Arial"/>
          <w:b/>
          <w:sz w:val="24"/>
        </w:rPr>
      </w:pPr>
      <w:r>
        <w:rPr>
          <w:rFonts w:ascii="Arial" w:hAnsi="Arial" w:cs="Arial"/>
          <w:b/>
          <w:color w:val="0000FF"/>
          <w:sz w:val="24"/>
        </w:rPr>
        <w:t>R4-2500665</w:t>
      </w:r>
      <w:r>
        <w:rPr>
          <w:rFonts w:ascii="Arial" w:hAnsi="Arial" w:cs="Arial"/>
          <w:b/>
          <w:color w:val="0000FF"/>
          <w:sz w:val="24"/>
        </w:rPr>
        <w:tab/>
      </w:r>
      <w:r>
        <w:rPr>
          <w:rFonts w:ascii="Arial" w:hAnsi="Arial" w:cs="Arial"/>
          <w:b/>
          <w:sz w:val="24"/>
        </w:rPr>
        <w:t>Topic summary for [114][113] NR_LTE_TN_Bands</w:t>
      </w:r>
    </w:p>
    <w:p w14:paraId="21B5878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254F99B" w14:textId="77777777" w:rsidR="000007E6" w:rsidRDefault="000007E6" w:rsidP="000007E6">
      <w:pPr>
        <w:rPr>
          <w:rFonts w:ascii="Arial" w:hAnsi="Arial" w:cs="Arial"/>
          <w:b/>
        </w:rPr>
      </w:pPr>
      <w:r>
        <w:rPr>
          <w:rFonts w:ascii="Arial" w:hAnsi="Arial" w:cs="Arial"/>
          <w:b/>
        </w:rPr>
        <w:t xml:space="preserve">Abstract: </w:t>
      </w:r>
    </w:p>
    <w:p w14:paraId="558D9832" w14:textId="77777777" w:rsidR="000007E6" w:rsidRDefault="000007E6" w:rsidP="000007E6">
      <w:r>
        <w:t>Summary for AI 6.14, 6.15, 6.16, 6.17</w:t>
      </w:r>
    </w:p>
    <w:p w14:paraId="4BF842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CB1FD" w14:textId="2D7DD69C" w:rsidR="000007E6" w:rsidRDefault="000007E6" w:rsidP="000007E6">
      <w:pPr>
        <w:rPr>
          <w:rFonts w:ascii="Arial" w:hAnsi="Arial" w:cs="Arial"/>
          <w:b/>
          <w:sz w:val="24"/>
        </w:rPr>
      </w:pPr>
      <w:r>
        <w:rPr>
          <w:rFonts w:ascii="Arial" w:hAnsi="Arial" w:cs="Arial"/>
          <w:b/>
          <w:color w:val="0000FF"/>
          <w:sz w:val="24"/>
        </w:rPr>
        <w:t>R4-2500666</w:t>
      </w:r>
      <w:r>
        <w:rPr>
          <w:rFonts w:ascii="Arial" w:hAnsi="Arial" w:cs="Arial"/>
          <w:b/>
          <w:color w:val="0000FF"/>
          <w:sz w:val="24"/>
        </w:rPr>
        <w:tab/>
      </w:r>
      <w:r>
        <w:rPr>
          <w:rFonts w:ascii="Arial" w:hAnsi="Arial" w:cs="Arial"/>
          <w:b/>
          <w:sz w:val="24"/>
        </w:rPr>
        <w:t>Topic summary for [114][114] NR_IoT_NTN_Bands</w:t>
      </w:r>
    </w:p>
    <w:p w14:paraId="2A590F4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Moderator(Aalyria)</w:t>
      </w:r>
    </w:p>
    <w:p w14:paraId="213DFCE3" w14:textId="77777777" w:rsidR="000007E6" w:rsidRDefault="000007E6" w:rsidP="000007E6">
      <w:pPr>
        <w:rPr>
          <w:rFonts w:ascii="Arial" w:hAnsi="Arial" w:cs="Arial"/>
          <w:b/>
        </w:rPr>
      </w:pPr>
      <w:r>
        <w:rPr>
          <w:rFonts w:ascii="Arial" w:hAnsi="Arial" w:cs="Arial"/>
          <w:b/>
        </w:rPr>
        <w:t xml:space="preserve">Abstract: </w:t>
      </w:r>
    </w:p>
    <w:p w14:paraId="4CE1B103" w14:textId="77777777" w:rsidR="000007E6" w:rsidRDefault="000007E6" w:rsidP="000007E6">
      <w:r>
        <w:t>Summary for AI 6.18, 6.19, 6.20</w:t>
      </w:r>
    </w:p>
    <w:p w14:paraId="193374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DAB65" w14:textId="7D65A7CC" w:rsidR="000007E6" w:rsidRDefault="000007E6" w:rsidP="000007E6">
      <w:pPr>
        <w:rPr>
          <w:rFonts w:ascii="Arial" w:hAnsi="Arial" w:cs="Arial"/>
          <w:b/>
          <w:sz w:val="24"/>
        </w:rPr>
      </w:pPr>
      <w:r>
        <w:rPr>
          <w:rFonts w:ascii="Arial" w:hAnsi="Arial" w:cs="Arial"/>
          <w:b/>
          <w:color w:val="0000FF"/>
          <w:sz w:val="24"/>
        </w:rPr>
        <w:t>R4-2500667</w:t>
      </w:r>
      <w:r>
        <w:rPr>
          <w:rFonts w:ascii="Arial" w:hAnsi="Arial" w:cs="Arial"/>
          <w:b/>
          <w:color w:val="0000FF"/>
          <w:sz w:val="24"/>
        </w:rPr>
        <w:tab/>
      </w:r>
      <w:r>
        <w:rPr>
          <w:rFonts w:ascii="Arial" w:hAnsi="Arial" w:cs="Arial"/>
          <w:b/>
          <w:sz w:val="24"/>
        </w:rPr>
        <w:t>Topic summary for [114][115] NR_mmWave_protect</w:t>
      </w:r>
    </w:p>
    <w:p w14:paraId="73AA5A1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31959DB8" w14:textId="77777777" w:rsidR="000007E6" w:rsidRDefault="000007E6" w:rsidP="000007E6">
      <w:pPr>
        <w:rPr>
          <w:rFonts w:ascii="Arial" w:hAnsi="Arial" w:cs="Arial"/>
          <w:b/>
        </w:rPr>
      </w:pPr>
      <w:r>
        <w:rPr>
          <w:rFonts w:ascii="Arial" w:hAnsi="Arial" w:cs="Arial"/>
          <w:b/>
        </w:rPr>
        <w:t xml:space="preserve">Abstract: </w:t>
      </w:r>
    </w:p>
    <w:p w14:paraId="7E67F5F1" w14:textId="77777777" w:rsidR="000007E6" w:rsidRDefault="000007E6" w:rsidP="000007E6">
      <w:r>
        <w:t>Summary for AI 6.22</w:t>
      </w:r>
    </w:p>
    <w:p w14:paraId="388275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05B40" w14:textId="730A4D9B" w:rsidR="000007E6" w:rsidRDefault="000007E6" w:rsidP="000007E6">
      <w:pPr>
        <w:rPr>
          <w:rFonts w:ascii="Arial" w:hAnsi="Arial" w:cs="Arial"/>
          <w:b/>
          <w:sz w:val="24"/>
        </w:rPr>
      </w:pPr>
      <w:r>
        <w:rPr>
          <w:rFonts w:ascii="Arial" w:hAnsi="Arial" w:cs="Arial"/>
          <w:b/>
          <w:color w:val="0000FF"/>
          <w:sz w:val="24"/>
        </w:rPr>
        <w:t>R4-2502293</w:t>
      </w:r>
      <w:r>
        <w:rPr>
          <w:rFonts w:ascii="Arial" w:hAnsi="Arial" w:cs="Arial"/>
          <w:b/>
          <w:color w:val="0000FF"/>
          <w:sz w:val="24"/>
        </w:rPr>
        <w:tab/>
      </w:r>
      <w:r>
        <w:rPr>
          <w:rFonts w:ascii="Arial" w:hAnsi="Arial" w:cs="Arial"/>
          <w:b/>
          <w:sz w:val="24"/>
        </w:rPr>
        <w:t>Ad-hoc meeting minutes for [114][319] 5G_Broadcast_bands</w:t>
      </w:r>
    </w:p>
    <w:p w14:paraId="0E8A005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EBU</w:t>
      </w:r>
    </w:p>
    <w:p w14:paraId="68CC4C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R4-2502376</w:t>
      </w:r>
      <w:r>
        <w:rPr>
          <w:color w:val="993300"/>
          <w:u w:val="single"/>
        </w:rPr>
        <w:t>.</w:t>
      </w:r>
    </w:p>
    <w:p w14:paraId="382E41D7" w14:textId="6FED3E15" w:rsidR="000007E6" w:rsidRDefault="000007E6" w:rsidP="000007E6">
      <w:pPr>
        <w:rPr>
          <w:rFonts w:ascii="Arial" w:hAnsi="Arial" w:cs="Arial"/>
          <w:b/>
          <w:sz w:val="24"/>
        </w:rPr>
      </w:pPr>
      <w:r>
        <w:rPr>
          <w:rFonts w:ascii="Arial" w:hAnsi="Arial" w:cs="Arial"/>
          <w:b/>
          <w:color w:val="0000FF"/>
          <w:sz w:val="24"/>
        </w:rPr>
        <w:t>R4-2502376</w:t>
      </w:r>
      <w:r>
        <w:rPr>
          <w:rFonts w:ascii="Arial" w:hAnsi="Arial" w:cs="Arial"/>
          <w:b/>
          <w:color w:val="0000FF"/>
          <w:sz w:val="24"/>
        </w:rPr>
        <w:tab/>
      </w:r>
      <w:r>
        <w:rPr>
          <w:rFonts w:ascii="Arial" w:hAnsi="Arial" w:cs="Arial"/>
          <w:b/>
          <w:sz w:val="24"/>
        </w:rPr>
        <w:t>Ad-hoc meeting minutes for [114][319] 5G_Broadcast_bands</w:t>
      </w:r>
    </w:p>
    <w:p w14:paraId="4FE2FAA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EBU</w:t>
      </w:r>
    </w:p>
    <w:p w14:paraId="4505345A" w14:textId="77777777" w:rsidR="000007E6" w:rsidRDefault="000007E6" w:rsidP="000007E6">
      <w:pPr>
        <w:rPr>
          <w:color w:val="808080"/>
        </w:rPr>
      </w:pPr>
      <w:r>
        <w:rPr>
          <w:color w:val="808080"/>
        </w:rPr>
        <w:t>(Replaces R4-2502293)</w:t>
      </w:r>
    </w:p>
    <w:p w14:paraId="4960D3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C6C53" w14:textId="0C3FC7E5" w:rsidR="000007E6" w:rsidRDefault="000007E6" w:rsidP="000007E6">
      <w:pPr>
        <w:rPr>
          <w:rFonts w:ascii="Arial" w:hAnsi="Arial" w:cs="Arial"/>
          <w:b/>
          <w:sz w:val="24"/>
        </w:rPr>
      </w:pPr>
      <w:r>
        <w:rPr>
          <w:rFonts w:ascii="Arial" w:hAnsi="Arial" w:cs="Arial"/>
          <w:b/>
          <w:color w:val="0000FF"/>
          <w:sz w:val="24"/>
        </w:rPr>
        <w:t>R4-2502825</w:t>
      </w:r>
      <w:r>
        <w:rPr>
          <w:rFonts w:ascii="Arial" w:hAnsi="Arial" w:cs="Arial"/>
          <w:b/>
          <w:color w:val="0000FF"/>
          <w:sz w:val="24"/>
        </w:rPr>
        <w:tab/>
      </w:r>
      <w:r>
        <w:rPr>
          <w:rFonts w:ascii="Arial" w:hAnsi="Arial" w:cs="Arial"/>
          <w:b/>
          <w:sz w:val="24"/>
        </w:rPr>
        <w:t>WF on HPUE for single NR band</w:t>
      </w:r>
    </w:p>
    <w:p w14:paraId="0CF8994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23A962A" w14:textId="77777777" w:rsidR="000007E6" w:rsidRDefault="000007E6" w:rsidP="000007E6">
      <w:pPr>
        <w:rPr>
          <w:rFonts w:ascii="Arial" w:hAnsi="Arial" w:cs="Arial"/>
          <w:b/>
        </w:rPr>
      </w:pPr>
      <w:r>
        <w:rPr>
          <w:rFonts w:ascii="Arial" w:hAnsi="Arial" w:cs="Arial"/>
          <w:b/>
        </w:rPr>
        <w:t xml:space="preserve">Abstract: </w:t>
      </w:r>
    </w:p>
    <w:p w14:paraId="04129E51" w14:textId="77777777" w:rsidR="000007E6" w:rsidRDefault="000007E6" w:rsidP="000007E6">
      <w:r>
        <w:t>[100] Main Session. MCC: Agreement: The sensitivity degradation between PC3 and PC2, which is RSD and should be similar as for n26.</w:t>
      </w:r>
    </w:p>
    <w:p w14:paraId="7CD6110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A1FAE" w14:textId="4B82606E" w:rsidR="000007E6" w:rsidRDefault="000007E6" w:rsidP="000007E6">
      <w:pPr>
        <w:rPr>
          <w:rFonts w:ascii="Arial" w:hAnsi="Arial" w:cs="Arial"/>
          <w:b/>
          <w:sz w:val="24"/>
        </w:rPr>
      </w:pPr>
      <w:r>
        <w:rPr>
          <w:rFonts w:ascii="Arial" w:hAnsi="Arial" w:cs="Arial"/>
          <w:b/>
          <w:color w:val="0000FF"/>
          <w:sz w:val="24"/>
        </w:rPr>
        <w:t>R4-2502840</w:t>
      </w:r>
      <w:r>
        <w:rPr>
          <w:rFonts w:ascii="Arial" w:hAnsi="Arial" w:cs="Arial"/>
          <w:b/>
          <w:color w:val="0000FF"/>
          <w:sz w:val="24"/>
        </w:rPr>
        <w:tab/>
      </w:r>
      <w:r>
        <w:rPr>
          <w:rFonts w:ascii="Arial" w:hAnsi="Arial" w:cs="Arial"/>
          <w:b/>
          <w:sz w:val="24"/>
        </w:rPr>
        <w:t>WF on simultaneous Rx-Tx</w:t>
      </w:r>
    </w:p>
    <w:p w14:paraId="4C2E1B5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FA6540B" w14:textId="77777777" w:rsidR="000007E6" w:rsidRDefault="000007E6" w:rsidP="000007E6">
      <w:pPr>
        <w:rPr>
          <w:rFonts w:ascii="Arial" w:hAnsi="Arial" w:cs="Arial"/>
          <w:b/>
        </w:rPr>
      </w:pPr>
      <w:r>
        <w:rPr>
          <w:rFonts w:ascii="Arial" w:hAnsi="Arial" w:cs="Arial"/>
          <w:b/>
        </w:rPr>
        <w:t xml:space="preserve">Abstract: </w:t>
      </w:r>
    </w:p>
    <w:p w14:paraId="198AA789" w14:textId="77777777" w:rsidR="000007E6" w:rsidRDefault="000007E6" w:rsidP="000007E6">
      <w:r>
        <w:t>[100] Main Session</w:t>
      </w:r>
    </w:p>
    <w:p w14:paraId="753F92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7F7B0" w14:textId="410BCB82" w:rsidR="000007E6" w:rsidRDefault="000007E6" w:rsidP="000007E6">
      <w:pPr>
        <w:rPr>
          <w:rFonts w:ascii="Arial" w:hAnsi="Arial" w:cs="Arial"/>
          <w:b/>
          <w:sz w:val="24"/>
        </w:rPr>
      </w:pPr>
      <w:r>
        <w:rPr>
          <w:rFonts w:ascii="Arial" w:hAnsi="Arial" w:cs="Arial"/>
          <w:b/>
          <w:color w:val="0000FF"/>
          <w:sz w:val="24"/>
        </w:rPr>
        <w:t>R4-2502841</w:t>
      </w:r>
      <w:r>
        <w:rPr>
          <w:rFonts w:ascii="Arial" w:hAnsi="Arial" w:cs="Arial"/>
          <w:b/>
          <w:color w:val="0000FF"/>
          <w:sz w:val="24"/>
        </w:rPr>
        <w:tab/>
      </w:r>
      <w:r>
        <w:rPr>
          <w:rFonts w:ascii="Arial" w:hAnsi="Arial" w:cs="Arial"/>
          <w:b/>
          <w:sz w:val="24"/>
        </w:rPr>
        <w:t>WF on channel bandwidth for n48</w:t>
      </w:r>
    </w:p>
    <w:p w14:paraId="7A6F9EE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468E60F" w14:textId="77777777" w:rsidR="000007E6" w:rsidRDefault="000007E6" w:rsidP="000007E6">
      <w:pPr>
        <w:rPr>
          <w:rFonts w:ascii="Arial" w:hAnsi="Arial" w:cs="Arial"/>
          <w:b/>
        </w:rPr>
      </w:pPr>
      <w:r>
        <w:rPr>
          <w:rFonts w:ascii="Arial" w:hAnsi="Arial" w:cs="Arial"/>
          <w:b/>
        </w:rPr>
        <w:t xml:space="preserve">Abstract: </w:t>
      </w:r>
    </w:p>
    <w:p w14:paraId="023A939E" w14:textId="77777777" w:rsidR="000007E6" w:rsidRDefault="000007E6" w:rsidP="000007E6">
      <w:r>
        <w:t>[100] Main Session</w:t>
      </w:r>
    </w:p>
    <w:p w14:paraId="7B55E1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2EF9E" w14:textId="46E66875" w:rsidR="000007E6" w:rsidRDefault="000007E6" w:rsidP="000007E6">
      <w:pPr>
        <w:rPr>
          <w:rFonts w:ascii="Arial" w:hAnsi="Arial" w:cs="Arial"/>
          <w:b/>
          <w:sz w:val="24"/>
        </w:rPr>
      </w:pPr>
      <w:r>
        <w:rPr>
          <w:rFonts w:ascii="Arial" w:hAnsi="Arial" w:cs="Arial"/>
          <w:b/>
          <w:color w:val="0000FF"/>
          <w:sz w:val="24"/>
        </w:rPr>
        <w:t>R4-2502850</w:t>
      </w:r>
      <w:r>
        <w:rPr>
          <w:rFonts w:ascii="Arial" w:hAnsi="Arial" w:cs="Arial"/>
          <w:b/>
          <w:color w:val="0000FF"/>
          <w:sz w:val="24"/>
        </w:rPr>
        <w:tab/>
      </w:r>
      <w:r>
        <w:rPr>
          <w:rFonts w:ascii="Arial" w:hAnsi="Arial" w:cs="Arial"/>
          <w:b/>
          <w:sz w:val="24"/>
        </w:rPr>
        <w:t>WF on NR and IoT NTN bands</w:t>
      </w:r>
    </w:p>
    <w:p w14:paraId="6369B30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Aalyria</w:t>
      </w:r>
    </w:p>
    <w:p w14:paraId="3FD35357" w14:textId="77777777" w:rsidR="000007E6" w:rsidRDefault="000007E6" w:rsidP="000007E6">
      <w:pPr>
        <w:rPr>
          <w:rFonts w:ascii="Arial" w:hAnsi="Arial" w:cs="Arial"/>
          <w:b/>
        </w:rPr>
      </w:pPr>
      <w:r>
        <w:rPr>
          <w:rFonts w:ascii="Arial" w:hAnsi="Arial" w:cs="Arial"/>
          <w:b/>
        </w:rPr>
        <w:t xml:space="preserve">Abstract: </w:t>
      </w:r>
    </w:p>
    <w:p w14:paraId="561D6F1B" w14:textId="77777777" w:rsidR="000007E6" w:rsidRDefault="000007E6" w:rsidP="000007E6">
      <w:r>
        <w:t>[100] Main Session</w:t>
      </w:r>
    </w:p>
    <w:p w14:paraId="757EFF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B49E7" w14:textId="2BA49DB6" w:rsidR="000007E6" w:rsidRDefault="000007E6" w:rsidP="000007E6">
      <w:pPr>
        <w:rPr>
          <w:rFonts w:ascii="Arial" w:hAnsi="Arial" w:cs="Arial"/>
          <w:b/>
          <w:sz w:val="24"/>
        </w:rPr>
      </w:pPr>
      <w:r>
        <w:rPr>
          <w:rFonts w:ascii="Arial" w:hAnsi="Arial" w:cs="Arial"/>
          <w:b/>
          <w:color w:val="0000FF"/>
          <w:sz w:val="24"/>
        </w:rPr>
        <w:t>R4-2502857</w:t>
      </w:r>
      <w:r>
        <w:rPr>
          <w:rFonts w:ascii="Arial" w:hAnsi="Arial" w:cs="Arial"/>
          <w:b/>
          <w:color w:val="0000FF"/>
          <w:sz w:val="24"/>
        </w:rPr>
        <w:tab/>
      </w:r>
      <w:r>
        <w:rPr>
          <w:rFonts w:ascii="Arial" w:hAnsi="Arial" w:cs="Arial"/>
          <w:b/>
          <w:sz w:val="24"/>
        </w:rPr>
        <w:t>WF on mmWave protection requirements</w:t>
      </w:r>
    </w:p>
    <w:p w14:paraId="4BCB3BC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7FCB18FF" w14:textId="77777777" w:rsidR="000007E6" w:rsidRDefault="000007E6" w:rsidP="000007E6">
      <w:pPr>
        <w:rPr>
          <w:rFonts w:ascii="Arial" w:hAnsi="Arial" w:cs="Arial"/>
          <w:b/>
        </w:rPr>
      </w:pPr>
      <w:r>
        <w:rPr>
          <w:rFonts w:ascii="Arial" w:hAnsi="Arial" w:cs="Arial"/>
          <w:b/>
        </w:rPr>
        <w:t xml:space="preserve">Abstract: </w:t>
      </w:r>
    </w:p>
    <w:p w14:paraId="43981B45" w14:textId="77777777" w:rsidR="000007E6" w:rsidRDefault="000007E6" w:rsidP="000007E6">
      <w:r>
        <w:t>[100] Main Session</w:t>
      </w:r>
    </w:p>
    <w:p w14:paraId="455D2D6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EF6592" w14:textId="7BD0C16B" w:rsidR="000007E6" w:rsidRDefault="000007E6" w:rsidP="000007E6">
      <w:pPr>
        <w:rPr>
          <w:rFonts w:ascii="Arial" w:hAnsi="Arial" w:cs="Arial"/>
          <w:b/>
          <w:sz w:val="24"/>
        </w:rPr>
      </w:pPr>
      <w:r>
        <w:rPr>
          <w:rFonts w:ascii="Arial" w:hAnsi="Arial" w:cs="Arial"/>
          <w:b/>
          <w:color w:val="0000FF"/>
          <w:sz w:val="24"/>
        </w:rPr>
        <w:t>R4-2502885</w:t>
      </w:r>
      <w:r>
        <w:rPr>
          <w:rFonts w:ascii="Arial" w:hAnsi="Arial" w:cs="Arial"/>
          <w:b/>
          <w:color w:val="0000FF"/>
          <w:sz w:val="24"/>
        </w:rPr>
        <w:tab/>
      </w:r>
      <w:r>
        <w:rPr>
          <w:rFonts w:ascii="Arial" w:hAnsi="Arial" w:cs="Arial"/>
          <w:b/>
          <w:sz w:val="24"/>
        </w:rPr>
        <w:t>WF on NB-IoT NTN in-band operation with NR NTN</w:t>
      </w:r>
    </w:p>
    <w:p w14:paraId="4C2461E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Echostar</w:t>
      </w:r>
    </w:p>
    <w:p w14:paraId="6F1E8099" w14:textId="77777777" w:rsidR="000007E6" w:rsidRDefault="000007E6" w:rsidP="000007E6">
      <w:pPr>
        <w:rPr>
          <w:rFonts w:ascii="Arial" w:hAnsi="Arial" w:cs="Arial"/>
          <w:b/>
        </w:rPr>
      </w:pPr>
      <w:r>
        <w:rPr>
          <w:rFonts w:ascii="Arial" w:hAnsi="Arial" w:cs="Arial"/>
          <w:b/>
        </w:rPr>
        <w:t xml:space="preserve">Abstract: </w:t>
      </w:r>
    </w:p>
    <w:p w14:paraId="0D156995" w14:textId="77777777" w:rsidR="000007E6" w:rsidRDefault="000007E6" w:rsidP="000007E6">
      <w:r>
        <w:t>[100] Main Session</w:t>
      </w:r>
    </w:p>
    <w:p w14:paraId="5D8D04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R4-2502999</w:t>
      </w:r>
      <w:r>
        <w:rPr>
          <w:color w:val="993300"/>
          <w:u w:val="single"/>
        </w:rPr>
        <w:t>.</w:t>
      </w:r>
    </w:p>
    <w:p w14:paraId="19536D45" w14:textId="1E6C10F8" w:rsidR="000007E6" w:rsidRDefault="000007E6" w:rsidP="000007E6">
      <w:pPr>
        <w:rPr>
          <w:rFonts w:ascii="Arial" w:hAnsi="Arial" w:cs="Arial"/>
          <w:b/>
          <w:sz w:val="24"/>
        </w:rPr>
      </w:pPr>
      <w:r>
        <w:rPr>
          <w:rFonts w:ascii="Arial" w:hAnsi="Arial" w:cs="Arial"/>
          <w:b/>
          <w:color w:val="0000FF"/>
          <w:sz w:val="24"/>
        </w:rPr>
        <w:t>R4-2502955</w:t>
      </w:r>
      <w:r>
        <w:rPr>
          <w:rFonts w:ascii="Arial" w:hAnsi="Arial" w:cs="Arial"/>
          <w:b/>
          <w:color w:val="0000FF"/>
          <w:sz w:val="24"/>
        </w:rPr>
        <w:tab/>
      </w:r>
      <w:r>
        <w:rPr>
          <w:rFonts w:ascii="Arial" w:hAnsi="Arial" w:cs="Arial"/>
          <w:b/>
          <w:sz w:val="24"/>
        </w:rPr>
        <w:t>WF on ULCA n41C MSD test point and IMD range definition</w:t>
      </w:r>
    </w:p>
    <w:p w14:paraId="4189480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 ZTE, Huawei</w:t>
      </w:r>
    </w:p>
    <w:p w14:paraId="77208558" w14:textId="77777777" w:rsidR="000007E6" w:rsidRDefault="000007E6" w:rsidP="000007E6">
      <w:pPr>
        <w:rPr>
          <w:rFonts w:ascii="Arial" w:hAnsi="Arial" w:cs="Arial"/>
          <w:b/>
        </w:rPr>
      </w:pPr>
      <w:r>
        <w:rPr>
          <w:rFonts w:ascii="Arial" w:hAnsi="Arial" w:cs="Arial"/>
          <w:b/>
        </w:rPr>
        <w:t xml:space="preserve">Abstract: </w:t>
      </w:r>
    </w:p>
    <w:p w14:paraId="1A0362AB" w14:textId="77777777" w:rsidR="000007E6" w:rsidRDefault="000007E6" w:rsidP="000007E6">
      <w:r>
        <w:t>[100] Main Session</w:t>
      </w:r>
    </w:p>
    <w:p w14:paraId="6CFB87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3B63D" w14:textId="566D61FC" w:rsidR="000007E6" w:rsidRDefault="000007E6" w:rsidP="000007E6">
      <w:pPr>
        <w:rPr>
          <w:rFonts w:ascii="Arial" w:hAnsi="Arial" w:cs="Arial"/>
          <w:b/>
          <w:sz w:val="24"/>
        </w:rPr>
      </w:pPr>
      <w:r>
        <w:rPr>
          <w:rFonts w:ascii="Arial" w:hAnsi="Arial" w:cs="Arial"/>
          <w:b/>
          <w:color w:val="0000FF"/>
          <w:sz w:val="24"/>
        </w:rPr>
        <w:t>R4-2502956</w:t>
      </w:r>
      <w:r>
        <w:rPr>
          <w:rFonts w:ascii="Arial" w:hAnsi="Arial" w:cs="Arial"/>
          <w:b/>
          <w:color w:val="0000FF"/>
          <w:sz w:val="24"/>
        </w:rPr>
        <w:tab/>
      </w:r>
      <w:r>
        <w:rPr>
          <w:rFonts w:ascii="Arial" w:hAnsi="Arial" w:cs="Arial"/>
          <w:b/>
          <w:sz w:val="24"/>
        </w:rPr>
        <w:t>WF on MSD rules for near-miss Rx mixing</w:t>
      </w:r>
    </w:p>
    <w:p w14:paraId="7C15D07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1FB1D22" w14:textId="77777777" w:rsidR="000007E6" w:rsidRDefault="000007E6" w:rsidP="000007E6">
      <w:pPr>
        <w:rPr>
          <w:rFonts w:ascii="Arial" w:hAnsi="Arial" w:cs="Arial"/>
          <w:b/>
        </w:rPr>
      </w:pPr>
      <w:r>
        <w:rPr>
          <w:rFonts w:ascii="Arial" w:hAnsi="Arial" w:cs="Arial"/>
          <w:b/>
        </w:rPr>
        <w:t xml:space="preserve">Abstract: </w:t>
      </w:r>
    </w:p>
    <w:p w14:paraId="00A79203" w14:textId="77777777" w:rsidR="000007E6" w:rsidRDefault="000007E6" w:rsidP="000007E6">
      <w:r>
        <w:t>[100] Main Session</w:t>
      </w:r>
    </w:p>
    <w:p w14:paraId="6E7FB1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9EB47" w14:textId="12D12FAB" w:rsidR="000007E6" w:rsidRDefault="000007E6" w:rsidP="000007E6">
      <w:pPr>
        <w:rPr>
          <w:rFonts w:ascii="Arial" w:hAnsi="Arial" w:cs="Arial"/>
          <w:b/>
          <w:sz w:val="24"/>
        </w:rPr>
      </w:pPr>
      <w:r>
        <w:rPr>
          <w:rFonts w:ascii="Arial" w:hAnsi="Arial" w:cs="Arial"/>
          <w:b/>
          <w:color w:val="0000FF"/>
          <w:sz w:val="24"/>
        </w:rPr>
        <w:t>R4-2502960</w:t>
      </w:r>
      <w:r>
        <w:rPr>
          <w:rFonts w:ascii="Arial" w:hAnsi="Arial" w:cs="Arial"/>
          <w:b/>
          <w:color w:val="0000FF"/>
          <w:sz w:val="24"/>
        </w:rPr>
        <w:tab/>
      </w:r>
      <w:r>
        <w:rPr>
          <w:rFonts w:ascii="Arial" w:hAnsi="Arial" w:cs="Arial"/>
          <w:b/>
          <w:sz w:val="24"/>
        </w:rPr>
        <w:t>WF on adding 4-band 5-band higher oder ENDC configurations</w:t>
      </w:r>
    </w:p>
    <w:p w14:paraId="6A6C0A8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B829E2F" w14:textId="77777777" w:rsidR="000007E6" w:rsidRDefault="000007E6" w:rsidP="000007E6">
      <w:pPr>
        <w:rPr>
          <w:rFonts w:ascii="Arial" w:hAnsi="Arial" w:cs="Arial"/>
          <w:b/>
        </w:rPr>
      </w:pPr>
      <w:r>
        <w:rPr>
          <w:rFonts w:ascii="Arial" w:hAnsi="Arial" w:cs="Arial"/>
          <w:b/>
        </w:rPr>
        <w:t xml:space="preserve">Abstract: </w:t>
      </w:r>
    </w:p>
    <w:p w14:paraId="5C56A8A1" w14:textId="77777777" w:rsidR="000007E6" w:rsidRDefault="000007E6" w:rsidP="000007E6">
      <w:r>
        <w:t>[100] Main Session</w:t>
      </w:r>
    </w:p>
    <w:p w14:paraId="1844CE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2F8C3" w14:textId="4BC2C5CB" w:rsidR="000007E6" w:rsidRDefault="000007E6" w:rsidP="000007E6">
      <w:pPr>
        <w:rPr>
          <w:rFonts w:ascii="Arial" w:hAnsi="Arial" w:cs="Arial"/>
          <w:b/>
          <w:sz w:val="24"/>
        </w:rPr>
      </w:pPr>
      <w:r>
        <w:rPr>
          <w:rFonts w:ascii="Arial" w:hAnsi="Arial" w:cs="Arial"/>
          <w:b/>
          <w:color w:val="0000FF"/>
          <w:sz w:val="24"/>
        </w:rPr>
        <w:t>R4-2502961</w:t>
      </w:r>
      <w:r>
        <w:rPr>
          <w:rFonts w:ascii="Arial" w:hAnsi="Arial" w:cs="Arial"/>
          <w:b/>
          <w:color w:val="0000FF"/>
          <w:sz w:val="24"/>
        </w:rPr>
        <w:tab/>
      </w:r>
      <w:r>
        <w:rPr>
          <w:rFonts w:ascii="Arial" w:hAnsi="Arial" w:cs="Arial"/>
          <w:b/>
          <w:sz w:val="24"/>
        </w:rPr>
        <w:t>WF on both (n)3AA BCS1 and (n)3CA</w:t>
      </w:r>
    </w:p>
    <w:p w14:paraId="7315A3D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0AB88BD" w14:textId="77777777" w:rsidR="000007E6" w:rsidRDefault="000007E6" w:rsidP="000007E6">
      <w:pPr>
        <w:rPr>
          <w:rFonts w:ascii="Arial" w:hAnsi="Arial" w:cs="Arial"/>
          <w:b/>
        </w:rPr>
      </w:pPr>
      <w:r>
        <w:rPr>
          <w:rFonts w:ascii="Arial" w:hAnsi="Arial" w:cs="Arial"/>
          <w:b/>
        </w:rPr>
        <w:t xml:space="preserve">Abstract: </w:t>
      </w:r>
    </w:p>
    <w:p w14:paraId="32ED1B23" w14:textId="77777777" w:rsidR="000007E6" w:rsidRDefault="000007E6" w:rsidP="000007E6">
      <w:r>
        <w:t>[100] Main Session</w:t>
      </w:r>
    </w:p>
    <w:p w14:paraId="03383E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E7B1C" w14:textId="5AAA807B" w:rsidR="000007E6" w:rsidRDefault="000007E6" w:rsidP="000007E6">
      <w:pPr>
        <w:rPr>
          <w:rFonts w:ascii="Arial" w:hAnsi="Arial" w:cs="Arial"/>
          <w:b/>
          <w:sz w:val="24"/>
        </w:rPr>
      </w:pPr>
      <w:r>
        <w:rPr>
          <w:rFonts w:ascii="Arial" w:hAnsi="Arial" w:cs="Arial"/>
          <w:b/>
          <w:color w:val="0000FF"/>
          <w:sz w:val="24"/>
        </w:rPr>
        <w:t>R4-2502968</w:t>
      </w:r>
      <w:r>
        <w:rPr>
          <w:rFonts w:ascii="Arial" w:hAnsi="Arial" w:cs="Arial"/>
          <w:b/>
          <w:color w:val="0000FF"/>
          <w:sz w:val="24"/>
        </w:rPr>
        <w:tab/>
      </w:r>
      <w:r>
        <w:rPr>
          <w:rFonts w:ascii="Arial" w:hAnsi="Arial" w:cs="Arial"/>
          <w:b/>
          <w:sz w:val="24"/>
        </w:rPr>
        <w:t>WF on A-MPR for n86</w:t>
      </w:r>
    </w:p>
    <w:p w14:paraId="72C833A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791B18" w14:textId="77777777" w:rsidR="000007E6" w:rsidRDefault="000007E6" w:rsidP="000007E6">
      <w:pPr>
        <w:rPr>
          <w:rFonts w:ascii="Arial" w:hAnsi="Arial" w:cs="Arial"/>
          <w:b/>
        </w:rPr>
      </w:pPr>
      <w:r>
        <w:rPr>
          <w:rFonts w:ascii="Arial" w:hAnsi="Arial" w:cs="Arial"/>
          <w:b/>
        </w:rPr>
        <w:t xml:space="preserve">Abstract: </w:t>
      </w:r>
    </w:p>
    <w:p w14:paraId="64EC9000" w14:textId="77777777" w:rsidR="000007E6" w:rsidRDefault="000007E6" w:rsidP="000007E6">
      <w:r>
        <w:t>[100] Main Session</w:t>
      </w:r>
    </w:p>
    <w:p w14:paraId="0BA96B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FBF18" w14:textId="643317C3" w:rsidR="000007E6" w:rsidRDefault="000007E6" w:rsidP="000007E6">
      <w:pPr>
        <w:rPr>
          <w:rFonts w:ascii="Arial" w:hAnsi="Arial" w:cs="Arial"/>
          <w:b/>
          <w:sz w:val="24"/>
        </w:rPr>
      </w:pPr>
      <w:r>
        <w:rPr>
          <w:rFonts w:ascii="Arial" w:hAnsi="Arial" w:cs="Arial"/>
          <w:b/>
          <w:color w:val="0000FF"/>
          <w:sz w:val="24"/>
        </w:rPr>
        <w:t>R4-2502999</w:t>
      </w:r>
      <w:r>
        <w:rPr>
          <w:rFonts w:ascii="Arial" w:hAnsi="Arial" w:cs="Arial"/>
          <w:b/>
          <w:color w:val="0000FF"/>
          <w:sz w:val="24"/>
        </w:rPr>
        <w:tab/>
      </w:r>
      <w:r>
        <w:rPr>
          <w:rFonts w:ascii="Arial" w:hAnsi="Arial" w:cs="Arial"/>
          <w:b/>
          <w:sz w:val="24"/>
        </w:rPr>
        <w:t>WF on NB-IoT NTN in-band operation with NR NTN</w:t>
      </w:r>
    </w:p>
    <w:p w14:paraId="42886ED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Echostar</w:t>
      </w:r>
    </w:p>
    <w:p w14:paraId="0CD8BCD3" w14:textId="77777777" w:rsidR="000007E6" w:rsidRDefault="000007E6" w:rsidP="000007E6">
      <w:pPr>
        <w:rPr>
          <w:color w:val="808080"/>
        </w:rPr>
      </w:pPr>
      <w:r>
        <w:rPr>
          <w:color w:val="808080"/>
        </w:rPr>
        <w:t>(Replaces R4-2502885)</w:t>
      </w:r>
    </w:p>
    <w:p w14:paraId="6B354AD2" w14:textId="77777777" w:rsidR="000007E6" w:rsidRDefault="000007E6" w:rsidP="000007E6">
      <w:pPr>
        <w:rPr>
          <w:rFonts w:ascii="Arial" w:hAnsi="Arial" w:cs="Arial"/>
          <w:b/>
        </w:rPr>
      </w:pPr>
      <w:r>
        <w:rPr>
          <w:rFonts w:ascii="Arial" w:hAnsi="Arial" w:cs="Arial"/>
          <w:b/>
        </w:rPr>
        <w:t xml:space="preserve">Abstract: </w:t>
      </w:r>
    </w:p>
    <w:p w14:paraId="4E51285D" w14:textId="77777777" w:rsidR="000007E6" w:rsidRDefault="000007E6" w:rsidP="000007E6">
      <w:r>
        <w:t>[100] Main Session</w:t>
      </w:r>
    </w:p>
    <w:p w14:paraId="6EFAD5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98AB32" w14:textId="77777777" w:rsidR="000007E6" w:rsidRDefault="000007E6" w:rsidP="000007E6">
      <w:pPr>
        <w:pStyle w:val="Heading3"/>
      </w:pPr>
      <w:bookmarkStart w:id="131" w:name="_Toc193482075"/>
      <w:r>
        <w:t>6.2</w:t>
      </w:r>
      <w:r>
        <w:tab/>
        <w:t>Rel-19 DC of x LTE band(s), y NR band(s) (x&lt;=6) and single or two NR SUL bands</w:t>
      </w:r>
      <w:bookmarkEnd w:id="131"/>
    </w:p>
    <w:p w14:paraId="45710EA8" w14:textId="77777777" w:rsidR="000007E6" w:rsidRDefault="000007E6" w:rsidP="000007E6">
      <w:pPr>
        <w:pStyle w:val="Heading4"/>
      </w:pPr>
      <w:bookmarkStart w:id="132" w:name="_Toc193482076"/>
      <w:r>
        <w:t>6.2.1</w:t>
      </w:r>
      <w:r>
        <w:tab/>
        <w:t>Rapporteur input (WID/TR/big CR)</w:t>
      </w:r>
      <w:bookmarkEnd w:id="132"/>
    </w:p>
    <w:p w14:paraId="476CA447" w14:textId="092AE926" w:rsidR="000007E6" w:rsidRDefault="000007E6" w:rsidP="000007E6">
      <w:pPr>
        <w:rPr>
          <w:rFonts w:ascii="Arial" w:hAnsi="Arial" w:cs="Arial"/>
          <w:b/>
          <w:sz w:val="24"/>
        </w:rPr>
      </w:pPr>
      <w:r>
        <w:rPr>
          <w:rFonts w:ascii="Arial" w:hAnsi="Arial" w:cs="Arial"/>
          <w:b/>
          <w:color w:val="0000FF"/>
          <w:sz w:val="24"/>
        </w:rPr>
        <w:t>R4-2500137</w:t>
      </w:r>
      <w:r>
        <w:rPr>
          <w:rFonts w:ascii="Arial" w:hAnsi="Arial" w:cs="Arial"/>
          <w:b/>
          <w:color w:val="0000FF"/>
          <w:sz w:val="24"/>
        </w:rPr>
        <w:tab/>
      </w:r>
      <w:r>
        <w:rPr>
          <w:rFonts w:ascii="Arial" w:hAnsi="Arial" w:cs="Arial"/>
          <w:b/>
          <w:sz w:val="24"/>
        </w:rPr>
        <w:t>TR37.719-21-11 v0.4.0 for DC_R19_xBLTE_yBNR_3DL2UL</w:t>
      </w:r>
    </w:p>
    <w:p w14:paraId="5022F6D3"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5AA10081" w14:textId="77777777" w:rsidR="000007E6" w:rsidRDefault="000007E6" w:rsidP="000007E6">
      <w:pPr>
        <w:rPr>
          <w:rFonts w:ascii="Arial" w:hAnsi="Arial" w:cs="Arial"/>
          <w:b/>
        </w:rPr>
      </w:pPr>
      <w:r>
        <w:rPr>
          <w:rFonts w:ascii="Arial" w:hAnsi="Arial" w:cs="Arial"/>
          <w:b/>
        </w:rPr>
        <w:t xml:space="preserve">Abstract: </w:t>
      </w:r>
    </w:p>
    <w:p w14:paraId="4199E6A0" w14:textId="77777777" w:rsidR="000007E6" w:rsidRDefault="000007E6" w:rsidP="000007E6">
      <w:r>
        <w:t>TR37.719-21-11 v0.4.0 for DC_R19_xBLTE_yBNR_3DL2UL for email agreement. The chair marked this as agreed post-meeting.</w:t>
      </w:r>
    </w:p>
    <w:p w14:paraId="27492C45" w14:textId="77777777" w:rsidR="000007E6" w:rsidRDefault="000007E6" w:rsidP="000007E6"/>
    <w:p w14:paraId="695B2A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2610F" w14:textId="6F0D4132" w:rsidR="000007E6" w:rsidRDefault="000007E6" w:rsidP="000007E6">
      <w:pPr>
        <w:rPr>
          <w:rFonts w:ascii="Arial" w:hAnsi="Arial" w:cs="Arial"/>
          <w:b/>
          <w:sz w:val="24"/>
        </w:rPr>
      </w:pPr>
      <w:r>
        <w:rPr>
          <w:rFonts w:ascii="Arial" w:hAnsi="Arial" w:cs="Arial"/>
          <w:b/>
          <w:color w:val="0000FF"/>
          <w:sz w:val="24"/>
        </w:rPr>
        <w:t>R4-2500138</w:t>
      </w:r>
      <w:r>
        <w:rPr>
          <w:rFonts w:ascii="Arial" w:hAnsi="Arial" w:cs="Arial"/>
          <w:b/>
          <w:color w:val="0000FF"/>
          <w:sz w:val="24"/>
        </w:rPr>
        <w:tab/>
      </w:r>
      <w:r>
        <w:rPr>
          <w:rFonts w:ascii="Arial" w:hAnsi="Arial" w:cs="Arial"/>
          <w:b/>
          <w:sz w:val="24"/>
        </w:rPr>
        <w:t>Draft BigCR for DC_R19_xBLTE_yBNR (OBJ-2 DC_R19_xBLTE_yBNR_3DL2UL)</w:t>
      </w:r>
    </w:p>
    <w:p w14:paraId="421D43E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72F946AF" w14:textId="77777777" w:rsidR="000007E6" w:rsidRDefault="000007E6" w:rsidP="000007E6">
      <w:pPr>
        <w:rPr>
          <w:rFonts w:ascii="Arial" w:hAnsi="Arial" w:cs="Arial"/>
          <w:b/>
        </w:rPr>
      </w:pPr>
      <w:r>
        <w:rPr>
          <w:rFonts w:ascii="Arial" w:hAnsi="Arial" w:cs="Arial"/>
          <w:b/>
        </w:rPr>
        <w:t xml:space="preserve">Abstract: </w:t>
      </w:r>
    </w:p>
    <w:p w14:paraId="5032B279" w14:textId="77777777" w:rsidR="000007E6" w:rsidRDefault="000007E6" w:rsidP="000007E6">
      <w:r>
        <w:t>Draft BigCR for DC_R19_xBLTE_yBNR (OBJ-2 DC_R19_xBLTE_yBNR_3DL2UL) for email endorsement. MCC: The chair marked this as merged.</w:t>
      </w:r>
    </w:p>
    <w:p w14:paraId="455E8CD2" w14:textId="77777777" w:rsidR="000007E6" w:rsidRDefault="000007E6" w:rsidP="000007E6"/>
    <w:p w14:paraId="288DE8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6C6510" w14:textId="2F798940" w:rsidR="000007E6" w:rsidRDefault="000007E6" w:rsidP="000007E6">
      <w:pPr>
        <w:rPr>
          <w:rFonts w:ascii="Arial" w:hAnsi="Arial" w:cs="Arial"/>
          <w:b/>
          <w:sz w:val="24"/>
        </w:rPr>
      </w:pPr>
      <w:r>
        <w:rPr>
          <w:rFonts w:ascii="Arial" w:hAnsi="Arial" w:cs="Arial"/>
          <w:b/>
          <w:color w:val="0000FF"/>
          <w:sz w:val="24"/>
        </w:rPr>
        <w:t>R4-2500810</w:t>
      </w:r>
      <w:r>
        <w:rPr>
          <w:rFonts w:ascii="Arial" w:hAnsi="Arial" w:cs="Arial"/>
          <w:b/>
          <w:color w:val="0000FF"/>
          <w:sz w:val="24"/>
        </w:rPr>
        <w:tab/>
      </w:r>
      <w:r>
        <w:rPr>
          <w:rFonts w:ascii="Arial" w:hAnsi="Arial" w:cs="Arial"/>
          <w:b/>
          <w:sz w:val="24"/>
        </w:rPr>
        <w:t>Draft TR 37.719-11-10_v0.1.0</w:t>
      </w:r>
    </w:p>
    <w:p w14:paraId="1F594764"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1321DB32" w14:textId="77777777" w:rsidR="000007E6" w:rsidRDefault="000007E6" w:rsidP="000007E6">
      <w:pPr>
        <w:rPr>
          <w:rFonts w:ascii="Arial" w:hAnsi="Arial" w:cs="Arial"/>
          <w:b/>
        </w:rPr>
      </w:pPr>
      <w:r>
        <w:rPr>
          <w:rFonts w:ascii="Arial" w:hAnsi="Arial" w:cs="Arial"/>
          <w:b/>
        </w:rPr>
        <w:t xml:space="preserve">Abstract: </w:t>
      </w:r>
    </w:p>
    <w:p w14:paraId="5BEDCF43" w14:textId="77777777" w:rsidR="000007E6" w:rsidRDefault="000007E6" w:rsidP="000007E6">
      <w:r>
        <w:t>MCC: There were no TPs approved. The chair marked this  as withdrawn.</w:t>
      </w:r>
    </w:p>
    <w:p w14:paraId="7378B2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F5E67" w14:textId="65E4E558" w:rsidR="000007E6" w:rsidRDefault="000007E6" w:rsidP="000007E6">
      <w:pPr>
        <w:rPr>
          <w:rFonts w:ascii="Arial" w:hAnsi="Arial" w:cs="Arial"/>
          <w:b/>
          <w:sz w:val="24"/>
        </w:rPr>
      </w:pPr>
      <w:r>
        <w:rPr>
          <w:rFonts w:ascii="Arial" w:hAnsi="Arial" w:cs="Arial"/>
          <w:b/>
          <w:color w:val="0000FF"/>
          <w:sz w:val="24"/>
        </w:rPr>
        <w:t>R4-2500811</w:t>
      </w:r>
      <w:r>
        <w:rPr>
          <w:rFonts w:ascii="Arial" w:hAnsi="Arial" w:cs="Arial"/>
          <w:b/>
          <w:color w:val="0000FF"/>
          <w:sz w:val="24"/>
        </w:rPr>
        <w:tab/>
      </w:r>
      <w:r>
        <w:rPr>
          <w:rFonts w:ascii="Arial" w:hAnsi="Arial" w:cs="Arial"/>
          <w:b/>
          <w:sz w:val="24"/>
        </w:rPr>
        <w:t>Draft big CR for DC SUL</w:t>
      </w:r>
    </w:p>
    <w:p w14:paraId="37E186F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w:t>
      </w:r>
    </w:p>
    <w:p w14:paraId="2C6D113E" w14:textId="77777777" w:rsidR="000007E6" w:rsidRDefault="000007E6" w:rsidP="000007E6">
      <w:pPr>
        <w:rPr>
          <w:rFonts w:ascii="Arial" w:hAnsi="Arial" w:cs="Arial"/>
          <w:b/>
        </w:rPr>
      </w:pPr>
      <w:r>
        <w:rPr>
          <w:rFonts w:ascii="Arial" w:hAnsi="Arial" w:cs="Arial"/>
          <w:b/>
        </w:rPr>
        <w:t xml:space="preserve">Abstract: </w:t>
      </w:r>
    </w:p>
    <w:p w14:paraId="52230927" w14:textId="77777777" w:rsidR="000007E6" w:rsidRDefault="000007E6" w:rsidP="000007E6">
      <w:r>
        <w:t>Big draft CR reserved for post meeting to merge to super big CR. MCC: The chair marked this as merged.</w:t>
      </w:r>
    </w:p>
    <w:p w14:paraId="58FE280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88C8CD" w14:textId="5D4CD5A6" w:rsidR="000007E6" w:rsidRDefault="000007E6" w:rsidP="000007E6">
      <w:pPr>
        <w:rPr>
          <w:rFonts w:ascii="Arial" w:hAnsi="Arial" w:cs="Arial"/>
          <w:b/>
          <w:sz w:val="24"/>
        </w:rPr>
      </w:pPr>
      <w:r>
        <w:rPr>
          <w:rFonts w:ascii="Arial" w:hAnsi="Arial" w:cs="Arial"/>
          <w:b/>
          <w:color w:val="0000FF"/>
          <w:sz w:val="24"/>
        </w:rPr>
        <w:t>R4-2501152</w:t>
      </w:r>
      <w:r>
        <w:rPr>
          <w:rFonts w:ascii="Arial" w:hAnsi="Arial" w:cs="Arial"/>
          <w:b/>
          <w:color w:val="0000FF"/>
          <w:sz w:val="24"/>
        </w:rPr>
        <w:tab/>
      </w:r>
      <w:r>
        <w:rPr>
          <w:rFonts w:ascii="Arial" w:hAnsi="Arial" w:cs="Arial"/>
          <w:b/>
          <w:sz w:val="24"/>
        </w:rPr>
        <w:t>TR 37.719-11-11 v0.3.0 Rel-19 Dual Connectivity of EN-DC and NE-DC configurations consisting of 2 different bands downlink (DL) with 2 different bands uplink (UL) (1 LTE band and 1 NR band)</w:t>
      </w:r>
    </w:p>
    <w:p w14:paraId="65EEC8EF"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CHTTL</w:t>
      </w:r>
    </w:p>
    <w:p w14:paraId="44ADD652" w14:textId="77777777" w:rsidR="000007E6" w:rsidRDefault="000007E6" w:rsidP="000007E6">
      <w:pPr>
        <w:rPr>
          <w:rFonts w:ascii="Arial" w:hAnsi="Arial" w:cs="Arial"/>
          <w:b/>
        </w:rPr>
      </w:pPr>
      <w:r>
        <w:rPr>
          <w:rFonts w:ascii="Arial" w:hAnsi="Arial" w:cs="Arial"/>
          <w:b/>
        </w:rPr>
        <w:t xml:space="preserve">Abstract: </w:t>
      </w:r>
    </w:p>
    <w:p w14:paraId="19758BE0" w14:textId="77777777" w:rsidR="000007E6" w:rsidRDefault="000007E6" w:rsidP="000007E6">
      <w:r>
        <w:t>MCC: The chair marked this as agreed post-meeting.</w:t>
      </w:r>
    </w:p>
    <w:p w14:paraId="182D3E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D683B" w14:textId="62453B8F" w:rsidR="000007E6" w:rsidRDefault="000007E6" w:rsidP="000007E6">
      <w:pPr>
        <w:rPr>
          <w:rFonts w:ascii="Arial" w:hAnsi="Arial" w:cs="Arial"/>
          <w:b/>
          <w:sz w:val="24"/>
        </w:rPr>
      </w:pPr>
      <w:r>
        <w:rPr>
          <w:rFonts w:ascii="Arial" w:hAnsi="Arial" w:cs="Arial"/>
          <w:b/>
          <w:color w:val="0000FF"/>
          <w:sz w:val="24"/>
        </w:rPr>
        <w:t>R4-2501160</w:t>
      </w:r>
      <w:r>
        <w:rPr>
          <w:rFonts w:ascii="Arial" w:hAnsi="Arial" w:cs="Arial"/>
          <w:b/>
          <w:color w:val="0000FF"/>
          <w:sz w:val="24"/>
        </w:rPr>
        <w:tab/>
      </w:r>
      <w:r>
        <w:rPr>
          <w:rFonts w:ascii="Arial" w:hAnsi="Arial" w:cs="Arial"/>
          <w:b/>
          <w:sz w:val="24"/>
        </w:rPr>
        <w:t>draft BigCR for DC_R19_xBLTE_yBNR (OBJ-1 DC_R19_1BLTE_1BNR_2DL2UL)</w:t>
      </w:r>
    </w:p>
    <w:p w14:paraId="103E13D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CHTTL</w:t>
      </w:r>
    </w:p>
    <w:p w14:paraId="3D9D2DA9" w14:textId="77777777" w:rsidR="000007E6" w:rsidRDefault="000007E6" w:rsidP="000007E6">
      <w:pPr>
        <w:rPr>
          <w:rFonts w:ascii="Arial" w:hAnsi="Arial" w:cs="Arial"/>
          <w:b/>
        </w:rPr>
      </w:pPr>
      <w:r>
        <w:rPr>
          <w:rFonts w:ascii="Arial" w:hAnsi="Arial" w:cs="Arial"/>
          <w:b/>
        </w:rPr>
        <w:t xml:space="preserve">Abstract: </w:t>
      </w:r>
    </w:p>
    <w:p w14:paraId="1FC2234A" w14:textId="77777777" w:rsidR="000007E6" w:rsidRDefault="000007E6" w:rsidP="000007E6">
      <w:r>
        <w:t>MCC: The chair marked this as merged post-meeting.</w:t>
      </w:r>
    </w:p>
    <w:p w14:paraId="01E287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777982" w14:textId="67641668" w:rsidR="000007E6" w:rsidRDefault="000007E6" w:rsidP="000007E6">
      <w:pPr>
        <w:rPr>
          <w:rFonts w:ascii="Arial" w:hAnsi="Arial" w:cs="Arial"/>
          <w:b/>
          <w:sz w:val="24"/>
        </w:rPr>
      </w:pPr>
      <w:r>
        <w:rPr>
          <w:rFonts w:ascii="Arial" w:hAnsi="Arial" w:cs="Arial"/>
          <w:b/>
          <w:color w:val="0000FF"/>
          <w:sz w:val="24"/>
        </w:rPr>
        <w:t>R4-2501650</w:t>
      </w:r>
      <w:r>
        <w:rPr>
          <w:rFonts w:ascii="Arial" w:hAnsi="Arial" w:cs="Arial"/>
          <w:b/>
          <w:color w:val="0000FF"/>
          <w:sz w:val="24"/>
        </w:rPr>
        <w:tab/>
      </w:r>
      <w:r>
        <w:rPr>
          <w:rFonts w:ascii="Arial" w:hAnsi="Arial" w:cs="Arial"/>
          <w:b/>
          <w:sz w:val="24"/>
        </w:rPr>
        <w:t>Big draftCR for DC_R19_xBLTE_yBNR (OBJ-3 DC_R19_xBLTE_yBNR_zDLqUL)</w:t>
      </w:r>
    </w:p>
    <w:p w14:paraId="2C43B7E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Nokia</w:t>
      </w:r>
    </w:p>
    <w:p w14:paraId="7209FE87" w14:textId="77777777" w:rsidR="000007E6" w:rsidRDefault="000007E6" w:rsidP="000007E6">
      <w:pPr>
        <w:rPr>
          <w:rFonts w:ascii="Arial" w:hAnsi="Arial" w:cs="Arial"/>
          <w:b/>
        </w:rPr>
      </w:pPr>
      <w:r>
        <w:rPr>
          <w:rFonts w:ascii="Arial" w:hAnsi="Arial" w:cs="Arial"/>
          <w:b/>
        </w:rPr>
        <w:t xml:space="preserve">Abstract: </w:t>
      </w:r>
    </w:p>
    <w:p w14:paraId="51999C03" w14:textId="77777777" w:rsidR="000007E6" w:rsidRDefault="000007E6" w:rsidP="000007E6">
      <w:r>
        <w:t>To capture agreed combinations at RAN4#114.MCC: The chair marked this as merged post-meeting.</w:t>
      </w:r>
    </w:p>
    <w:p w14:paraId="7CCF1E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DC8F5C" w14:textId="3EBF0462" w:rsidR="000007E6" w:rsidRDefault="000007E6" w:rsidP="000007E6">
      <w:pPr>
        <w:rPr>
          <w:rFonts w:ascii="Arial" w:hAnsi="Arial" w:cs="Arial"/>
          <w:b/>
          <w:sz w:val="24"/>
        </w:rPr>
      </w:pPr>
      <w:r>
        <w:rPr>
          <w:rFonts w:ascii="Arial" w:hAnsi="Arial" w:cs="Arial"/>
          <w:b/>
          <w:color w:val="0000FF"/>
          <w:sz w:val="24"/>
        </w:rPr>
        <w:t>R4-2501651</w:t>
      </w:r>
      <w:r>
        <w:rPr>
          <w:rFonts w:ascii="Arial" w:hAnsi="Arial" w:cs="Arial"/>
          <w:b/>
          <w:color w:val="0000FF"/>
          <w:sz w:val="24"/>
        </w:rPr>
        <w:tab/>
      </w:r>
      <w:r>
        <w:rPr>
          <w:rFonts w:ascii="Arial" w:hAnsi="Arial" w:cs="Arial"/>
          <w:b/>
          <w:sz w:val="24"/>
        </w:rPr>
        <w:t>BigCR for DC_R19_xBLTE_yBNR</w:t>
      </w:r>
    </w:p>
    <w:p w14:paraId="231E741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CR-1359  rev  Cat: B (Rel-19)</w:t>
      </w:r>
      <w:r>
        <w:rPr>
          <w:i/>
        </w:rPr>
        <w:br/>
      </w:r>
      <w:r>
        <w:rPr>
          <w:i/>
        </w:rPr>
        <w:br/>
      </w:r>
      <w:r>
        <w:rPr>
          <w:i/>
        </w:rPr>
        <w:tab/>
      </w:r>
      <w:r>
        <w:rPr>
          <w:i/>
        </w:rPr>
        <w:tab/>
      </w:r>
      <w:r>
        <w:rPr>
          <w:i/>
        </w:rPr>
        <w:tab/>
      </w:r>
      <w:r>
        <w:rPr>
          <w:i/>
        </w:rPr>
        <w:tab/>
      </w:r>
      <w:r>
        <w:rPr>
          <w:i/>
        </w:rPr>
        <w:tab/>
        <w:t>Source: Nokia, CHTTL, LG Electronics, Samsung</w:t>
      </w:r>
    </w:p>
    <w:p w14:paraId="1D04FC7E" w14:textId="77777777" w:rsidR="000007E6" w:rsidRDefault="000007E6" w:rsidP="000007E6">
      <w:pPr>
        <w:rPr>
          <w:rFonts w:ascii="Arial" w:hAnsi="Arial" w:cs="Arial"/>
          <w:b/>
        </w:rPr>
      </w:pPr>
      <w:r>
        <w:rPr>
          <w:rFonts w:ascii="Arial" w:hAnsi="Arial" w:cs="Arial"/>
          <w:b/>
        </w:rPr>
        <w:t xml:space="preserve">Abstract: </w:t>
      </w:r>
    </w:p>
    <w:p w14:paraId="2121E03C" w14:textId="77777777" w:rsidR="000007E6" w:rsidRDefault="000007E6" w:rsidP="000007E6">
      <w:r>
        <w:t>To capture agreed combinations at RAN4#114. MCC: The chair marked this  as agreed post-meeting.</w:t>
      </w:r>
    </w:p>
    <w:p w14:paraId="182A4E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50D37" w14:textId="6B1C2CC7" w:rsidR="000007E6" w:rsidRDefault="000007E6" w:rsidP="000007E6">
      <w:pPr>
        <w:rPr>
          <w:rFonts w:ascii="Arial" w:hAnsi="Arial" w:cs="Arial"/>
          <w:b/>
          <w:sz w:val="24"/>
        </w:rPr>
      </w:pPr>
      <w:r>
        <w:rPr>
          <w:rFonts w:ascii="Arial" w:hAnsi="Arial" w:cs="Arial"/>
          <w:b/>
          <w:color w:val="0000FF"/>
          <w:sz w:val="24"/>
        </w:rPr>
        <w:t>R4-2501652</w:t>
      </w:r>
      <w:r>
        <w:rPr>
          <w:rFonts w:ascii="Arial" w:hAnsi="Arial" w:cs="Arial"/>
          <w:b/>
          <w:color w:val="0000FF"/>
          <w:sz w:val="24"/>
        </w:rPr>
        <w:tab/>
      </w:r>
      <w:r>
        <w:rPr>
          <w:rFonts w:ascii="Arial" w:hAnsi="Arial" w:cs="Arial"/>
          <w:b/>
          <w:sz w:val="24"/>
        </w:rPr>
        <w:t>Revised WID for DC_R19_xBLTE_yBNR</w:t>
      </w:r>
    </w:p>
    <w:p w14:paraId="43A3D576" w14:textId="77777777" w:rsidR="000007E6" w:rsidRDefault="000007E6" w:rsidP="000007E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7A4F5F88" w14:textId="77777777" w:rsidR="000007E6" w:rsidRDefault="000007E6" w:rsidP="000007E6">
      <w:pPr>
        <w:rPr>
          <w:rFonts w:ascii="Arial" w:hAnsi="Arial" w:cs="Arial"/>
          <w:b/>
        </w:rPr>
      </w:pPr>
      <w:r>
        <w:rPr>
          <w:rFonts w:ascii="Arial" w:hAnsi="Arial" w:cs="Arial"/>
          <w:b/>
        </w:rPr>
        <w:t xml:space="preserve">Abstract: </w:t>
      </w:r>
    </w:p>
    <w:p w14:paraId="6CFC87F8" w14:textId="77777777" w:rsidR="000007E6" w:rsidRDefault="000007E6" w:rsidP="000007E6">
      <w:r>
        <w:t>Inclusion of requests provided for RAN4#114. MCC: The chair marked this as endorsed post-meeting.</w:t>
      </w:r>
    </w:p>
    <w:p w14:paraId="0849FCF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4B97B2" w14:textId="77777777" w:rsidR="000007E6" w:rsidRDefault="000007E6" w:rsidP="000007E6">
      <w:pPr>
        <w:pStyle w:val="Heading4"/>
      </w:pPr>
      <w:bookmarkStart w:id="133" w:name="_Toc193482077"/>
      <w:r>
        <w:t>6.2.2</w:t>
      </w:r>
      <w:r>
        <w:tab/>
        <w:t>UE RF requirements for EN-DC and NE-DC of 2 DL with 2 UL (DC_R19_1BLTE_1BNR_2DL2UL)</w:t>
      </w:r>
      <w:bookmarkEnd w:id="133"/>
    </w:p>
    <w:p w14:paraId="0AC2FA83" w14:textId="32C41D12" w:rsidR="000007E6" w:rsidRDefault="000007E6" w:rsidP="000007E6">
      <w:pPr>
        <w:rPr>
          <w:rFonts w:ascii="Arial" w:hAnsi="Arial" w:cs="Arial"/>
          <w:b/>
          <w:sz w:val="24"/>
        </w:rPr>
      </w:pPr>
      <w:r>
        <w:rPr>
          <w:rFonts w:ascii="Arial" w:hAnsi="Arial" w:cs="Arial"/>
          <w:b/>
          <w:color w:val="0000FF"/>
          <w:sz w:val="24"/>
        </w:rPr>
        <w:t>R4-2500816</w:t>
      </w:r>
      <w:r>
        <w:rPr>
          <w:rFonts w:ascii="Arial" w:hAnsi="Arial" w:cs="Arial"/>
          <w:b/>
          <w:color w:val="0000FF"/>
          <w:sz w:val="24"/>
        </w:rPr>
        <w:tab/>
      </w:r>
      <w:r>
        <w:rPr>
          <w:rFonts w:ascii="Arial" w:hAnsi="Arial" w:cs="Arial"/>
          <w:b/>
          <w:sz w:val="24"/>
        </w:rPr>
        <w:t>TP for TR 37.719-11-11 DC_(n)3</w:t>
      </w:r>
    </w:p>
    <w:p w14:paraId="2CE5510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Samsung, KT</w:t>
      </w:r>
    </w:p>
    <w:p w14:paraId="497AAE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R4-2502886</w:t>
      </w:r>
      <w:r>
        <w:rPr>
          <w:color w:val="993300"/>
          <w:u w:val="single"/>
        </w:rPr>
        <w:t>.</w:t>
      </w:r>
    </w:p>
    <w:p w14:paraId="04B99543" w14:textId="37279745" w:rsidR="000007E6" w:rsidRDefault="000007E6" w:rsidP="000007E6">
      <w:pPr>
        <w:rPr>
          <w:rFonts w:ascii="Arial" w:hAnsi="Arial" w:cs="Arial"/>
          <w:b/>
          <w:sz w:val="24"/>
        </w:rPr>
      </w:pPr>
      <w:r>
        <w:rPr>
          <w:rFonts w:ascii="Arial" w:hAnsi="Arial" w:cs="Arial"/>
          <w:b/>
          <w:color w:val="0000FF"/>
          <w:sz w:val="24"/>
        </w:rPr>
        <w:t>R4-2500820</w:t>
      </w:r>
      <w:r>
        <w:rPr>
          <w:rFonts w:ascii="Arial" w:hAnsi="Arial" w:cs="Arial"/>
          <w:b/>
          <w:color w:val="0000FF"/>
          <w:sz w:val="24"/>
        </w:rPr>
        <w:tab/>
      </w:r>
      <w:r>
        <w:rPr>
          <w:rFonts w:ascii="Arial" w:hAnsi="Arial" w:cs="Arial"/>
          <w:b/>
          <w:sz w:val="24"/>
        </w:rPr>
        <w:t>MSD test point for DC_(n)3AA BCS1</w:t>
      </w:r>
    </w:p>
    <w:p w14:paraId="319FB53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134AB6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A8488" w14:textId="2AE1267D" w:rsidR="000007E6" w:rsidRDefault="000007E6" w:rsidP="000007E6">
      <w:pPr>
        <w:rPr>
          <w:rFonts w:ascii="Arial" w:hAnsi="Arial" w:cs="Arial"/>
          <w:b/>
          <w:sz w:val="24"/>
        </w:rPr>
      </w:pPr>
      <w:r>
        <w:rPr>
          <w:rFonts w:ascii="Arial" w:hAnsi="Arial" w:cs="Arial"/>
          <w:b/>
          <w:color w:val="0000FF"/>
          <w:sz w:val="24"/>
        </w:rPr>
        <w:t>R4-2501078</w:t>
      </w:r>
      <w:r>
        <w:rPr>
          <w:rFonts w:ascii="Arial" w:hAnsi="Arial" w:cs="Arial"/>
          <w:b/>
          <w:color w:val="0000FF"/>
          <w:sz w:val="24"/>
        </w:rPr>
        <w:tab/>
      </w:r>
      <w:r>
        <w:rPr>
          <w:rFonts w:ascii="Arial" w:hAnsi="Arial" w:cs="Arial"/>
          <w:b/>
          <w:sz w:val="24"/>
        </w:rPr>
        <w:t>MSD test point for DC_(n)3CA</w:t>
      </w:r>
    </w:p>
    <w:p w14:paraId="55D5A75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64CF32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7DF59" w14:textId="62BB2F7C" w:rsidR="000007E6" w:rsidRDefault="000007E6" w:rsidP="000007E6">
      <w:pPr>
        <w:rPr>
          <w:rFonts w:ascii="Arial" w:hAnsi="Arial" w:cs="Arial"/>
          <w:b/>
          <w:sz w:val="24"/>
        </w:rPr>
      </w:pPr>
      <w:r>
        <w:rPr>
          <w:rFonts w:ascii="Arial" w:hAnsi="Arial" w:cs="Arial"/>
          <w:b/>
          <w:color w:val="0000FF"/>
          <w:sz w:val="24"/>
        </w:rPr>
        <w:t>R4-2501438</w:t>
      </w:r>
      <w:r>
        <w:rPr>
          <w:rFonts w:ascii="Arial" w:hAnsi="Arial" w:cs="Arial"/>
          <w:b/>
          <w:color w:val="0000FF"/>
          <w:sz w:val="24"/>
        </w:rPr>
        <w:tab/>
      </w:r>
      <w:r>
        <w:rPr>
          <w:rFonts w:ascii="Arial" w:hAnsi="Arial" w:cs="Arial"/>
          <w:b/>
          <w:sz w:val="24"/>
        </w:rPr>
        <w:t>Draft CR for TS 38.101-3 to introduce DC_28C_n77A and DC_28C_n77(2A)</w:t>
      </w:r>
    </w:p>
    <w:p w14:paraId="1BEF4BF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0CE402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R4-2502957</w:t>
      </w:r>
      <w:r>
        <w:rPr>
          <w:color w:val="993300"/>
          <w:u w:val="single"/>
        </w:rPr>
        <w:t>.</w:t>
      </w:r>
    </w:p>
    <w:p w14:paraId="6C447D56" w14:textId="70BEBB4C" w:rsidR="000007E6" w:rsidRDefault="000007E6" w:rsidP="000007E6">
      <w:pPr>
        <w:rPr>
          <w:rFonts w:ascii="Arial" w:hAnsi="Arial" w:cs="Arial"/>
          <w:b/>
          <w:sz w:val="24"/>
        </w:rPr>
      </w:pPr>
      <w:r>
        <w:rPr>
          <w:rFonts w:ascii="Arial" w:hAnsi="Arial" w:cs="Arial"/>
          <w:b/>
          <w:color w:val="0000FF"/>
          <w:sz w:val="24"/>
        </w:rPr>
        <w:t>R4-2501775</w:t>
      </w:r>
      <w:r>
        <w:rPr>
          <w:rFonts w:ascii="Arial" w:hAnsi="Arial" w:cs="Arial"/>
          <w:b/>
          <w:color w:val="0000FF"/>
          <w:sz w:val="24"/>
        </w:rPr>
        <w:tab/>
      </w:r>
      <w:r>
        <w:rPr>
          <w:rFonts w:ascii="Arial" w:hAnsi="Arial" w:cs="Arial"/>
          <w:b/>
          <w:sz w:val="24"/>
        </w:rPr>
        <w:t>TP for TR 37.719-11-11 adding DC_106A_n41A, DC_106A_n41C and DC_106A_n41(2A)</w:t>
      </w:r>
    </w:p>
    <w:p w14:paraId="16C4E0C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39F18385" w14:textId="77777777" w:rsidR="000007E6" w:rsidRDefault="000007E6" w:rsidP="000007E6">
      <w:pPr>
        <w:rPr>
          <w:rFonts w:ascii="Arial" w:hAnsi="Arial" w:cs="Arial"/>
          <w:b/>
        </w:rPr>
      </w:pPr>
      <w:r>
        <w:rPr>
          <w:rFonts w:ascii="Arial" w:hAnsi="Arial" w:cs="Arial"/>
          <w:b/>
        </w:rPr>
        <w:t xml:space="preserve">Abstract: </w:t>
      </w:r>
    </w:p>
    <w:p w14:paraId="59B53939" w14:textId="77777777" w:rsidR="000007E6" w:rsidRDefault="000007E6" w:rsidP="000007E6">
      <w:r>
        <w:t>TP for TR 37.719-11-11 adding DC_106A_n41A, DC_106A_n41C and DC_106A_n41(2A)</w:t>
      </w:r>
    </w:p>
    <w:p w14:paraId="31F073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R4-2502887</w:t>
      </w:r>
      <w:r>
        <w:rPr>
          <w:color w:val="993300"/>
          <w:u w:val="single"/>
        </w:rPr>
        <w:t>.</w:t>
      </w:r>
    </w:p>
    <w:p w14:paraId="69DAC624" w14:textId="30118F12" w:rsidR="000007E6" w:rsidRDefault="000007E6" w:rsidP="000007E6">
      <w:pPr>
        <w:rPr>
          <w:rFonts w:ascii="Arial" w:hAnsi="Arial" w:cs="Arial"/>
          <w:b/>
          <w:sz w:val="24"/>
        </w:rPr>
      </w:pPr>
      <w:r>
        <w:rPr>
          <w:rFonts w:ascii="Arial" w:hAnsi="Arial" w:cs="Arial"/>
          <w:b/>
          <w:color w:val="0000FF"/>
          <w:sz w:val="24"/>
        </w:rPr>
        <w:t>R4-2501776</w:t>
      </w:r>
      <w:r>
        <w:rPr>
          <w:rFonts w:ascii="Arial" w:hAnsi="Arial" w:cs="Arial"/>
          <w:b/>
          <w:color w:val="0000FF"/>
          <w:sz w:val="24"/>
        </w:rPr>
        <w:tab/>
      </w:r>
      <w:r>
        <w:rPr>
          <w:rFonts w:ascii="Arial" w:hAnsi="Arial" w:cs="Arial"/>
          <w:b/>
          <w:sz w:val="24"/>
        </w:rPr>
        <w:t>TP for TR 37.719-11-11 adding DC_106A_n48A, DC_106A_n48C and DC_106A_n48(2A)</w:t>
      </w:r>
    </w:p>
    <w:p w14:paraId="204CA64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0DAF2C9C" w14:textId="77777777" w:rsidR="000007E6" w:rsidRDefault="000007E6" w:rsidP="000007E6">
      <w:pPr>
        <w:rPr>
          <w:rFonts w:ascii="Arial" w:hAnsi="Arial" w:cs="Arial"/>
          <w:b/>
        </w:rPr>
      </w:pPr>
      <w:r>
        <w:rPr>
          <w:rFonts w:ascii="Arial" w:hAnsi="Arial" w:cs="Arial"/>
          <w:b/>
        </w:rPr>
        <w:t xml:space="preserve">Abstract: </w:t>
      </w:r>
    </w:p>
    <w:p w14:paraId="36E961F6" w14:textId="77777777" w:rsidR="000007E6" w:rsidRDefault="000007E6" w:rsidP="000007E6">
      <w:r>
        <w:t>TP for TR 37.719-11-11 adding DC_106A_n48A, DC_106A_n48C and DC_106A_n48(2A)</w:t>
      </w:r>
    </w:p>
    <w:p w14:paraId="3C8C93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R4-2502888</w:t>
      </w:r>
      <w:r>
        <w:rPr>
          <w:color w:val="993300"/>
          <w:u w:val="single"/>
        </w:rPr>
        <w:t>.</w:t>
      </w:r>
    </w:p>
    <w:p w14:paraId="20F45FCC" w14:textId="1E4851FD" w:rsidR="000007E6" w:rsidRDefault="000007E6" w:rsidP="000007E6">
      <w:pPr>
        <w:rPr>
          <w:rFonts w:ascii="Arial" w:hAnsi="Arial" w:cs="Arial"/>
          <w:b/>
          <w:sz w:val="24"/>
        </w:rPr>
      </w:pPr>
      <w:r>
        <w:rPr>
          <w:rFonts w:ascii="Arial" w:hAnsi="Arial" w:cs="Arial"/>
          <w:b/>
          <w:color w:val="0000FF"/>
          <w:sz w:val="24"/>
        </w:rPr>
        <w:t>R4-2501932</w:t>
      </w:r>
      <w:r>
        <w:rPr>
          <w:rFonts w:ascii="Arial" w:hAnsi="Arial" w:cs="Arial"/>
          <w:b/>
          <w:color w:val="0000FF"/>
          <w:sz w:val="24"/>
        </w:rPr>
        <w:tab/>
      </w:r>
      <w:r>
        <w:rPr>
          <w:rFonts w:ascii="Arial" w:hAnsi="Arial" w:cs="Arial"/>
          <w:b/>
          <w:sz w:val="24"/>
        </w:rPr>
        <w:t>(NR_CADC_SUL_R19-Core) Cat F CR for TS 38.101-3-j00 DC_(n)8AA MSD and MSD clean-ups</w:t>
      </w:r>
    </w:p>
    <w:p w14:paraId="060B97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CR-1367  rev  Cat: F (Rel-19)</w:t>
      </w:r>
      <w:r>
        <w:rPr>
          <w:i/>
        </w:rPr>
        <w:br/>
      </w:r>
      <w:r>
        <w:rPr>
          <w:i/>
        </w:rPr>
        <w:br/>
      </w:r>
      <w:r>
        <w:rPr>
          <w:i/>
        </w:rPr>
        <w:tab/>
      </w:r>
      <w:r>
        <w:rPr>
          <w:i/>
        </w:rPr>
        <w:tab/>
      </w:r>
      <w:r>
        <w:rPr>
          <w:i/>
        </w:rPr>
        <w:tab/>
      </w:r>
      <w:r>
        <w:rPr>
          <w:i/>
        </w:rPr>
        <w:tab/>
      </w:r>
      <w:r>
        <w:rPr>
          <w:i/>
        </w:rPr>
        <w:tab/>
        <w:t>Source: Skyworks Solutions Inc., Murata Corporation Ltd</w:t>
      </w:r>
    </w:p>
    <w:p w14:paraId="37C844F2" w14:textId="77777777" w:rsidR="000007E6" w:rsidRDefault="000007E6" w:rsidP="000007E6">
      <w:pPr>
        <w:rPr>
          <w:rFonts w:ascii="Arial" w:hAnsi="Arial" w:cs="Arial"/>
          <w:b/>
        </w:rPr>
      </w:pPr>
      <w:r>
        <w:rPr>
          <w:rFonts w:ascii="Arial" w:hAnsi="Arial" w:cs="Arial"/>
          <w:b/>
        </w:rPr>
        <w:t xml:space="preserve">Abstract: </w:t>
      </w:r>
    </w:p>
    <w:p w14:paraId="284AD017" w14:textId="77777777" w:rsidR="000007E6" w:rsidRDefault="000007E6" w:rsidP="000007E6">
      <w:r>
        <w:t>This CR introduces the MSD requirements for DC_(n)8AA and cleans-up MSD requirements for DC_(n)71AA and DC_(n)5AA. MCC: The chair marked this as not pursued.</w:t>
      </w:r>
    </w:p>
    <w:p w14:paraId="27278D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9AC70E" w14:textId="5A6AB917" w:rsidR="000007E6" w:rsidRDefault="000007E6" w:rsidP="000007E6">
      <w:pPr>
        <w:rPr>
          <w:rFonts w:ascii="Arial" w:hAnsi="Arial" w:cs="Arial"/>
          <w:b/>
          <w:sz w:val="24"/>
        </w:rPr>
      </w:pPr>
      <w:r>
        <w:rPr>
          <w:rFonts w:ascii="Arial" w:hAnsi="Arial" w:cs="Arial"/>
          <w:b/>
          <w:color w:val="0000FF"/>
          <w:sz w:val="24"/>
        </w:rPr>
        <w:t>R4-2501986</w:t>
      </w:r>
      <w:r>
        <w:rPr>
          <w:rFonts w:ascii="Arial" w:hAnsi="Arial" w:cs="Arial"/>
          <w:b/>
          <w:color w:val="0000FF"/>
          <w:sz w:val="24"/>
        </w:rPr>
        <w:tab/>
      </w:r>
      <w:r>
        <w:rPr>
          <w:rFonts w:ascii="Arial" w:hAnsi="Arial" w:cs="Arial"/>
          <w:b/>
          <w:sz w:val="24"/>
        </w:rPr>
        <w:t>DC_(n)8AA MSD and clean-ups for DC_(n)71AA, DC_(n)5AA</w:t>
      </w:r>
    </w:p>
    <w:p w14:paraId="78FA0DE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B57380B" w14:textId="77777777" w:rsidR="000007E6" w:rsidRDefault="000007E6" w:rsidP="000007E6">
      <w:pPr>
        <w:rPr>
          <w:rFonts w:ascii="Arial" w:hAnsi="Arial" w:cs="Arial"/>
          <w:b/>
        </w:rPr>
      </w:pPr>
      <w:r>
        <w:rPr>
          <w:rFonts w:ascii="Arial" w:hAnsi="Arial" w:cs="Arial"/>
          <w:b/>
        </w:rPr>
        <w:t xml:space="preserve">Abstract: </w:t>
      </w:r>
    </w:p>
    <w:p w14:paraId="1DCFB3DE" w14:textId="77777777" w:rsidR="000007E6" w:rsidRDefault="000007E6" w:rsidP="000007E6">
      <w:r>
        <w:t>This is a companion to CR R4-2501929 and R4-2501932.</w:t>
      </w:r>
    </w:p>
    <w:p w14:paraId="4063EE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344BF" w14:textId="43A5657F" w:rsidR="000007E6" w:rsidRDefault="000007E6" w:rsidP="000007E6">
      <w:pPr>
        <w:rPr>
          <w:rFonts w:ascii="Arial" w:hAnsi="Arial" w:cs="Arial"/>
          <w:b/>
          <w:sz w:val="24"/>
        </w:rPr>
      </w:pPr>
      <w:r>
        <w:rPr>
          <w:rFonts w:ascii="Arial" w:hAnsi="Arial" w:cs="Arial"/>
          <w:b/>
          <w:color w:val="0000FF"/>
          <w:sz w:val="24"/>
        </w:rPr>
        <w:t>R4-2502886</w:t>
      </w:r>
      <w:r>
        <w:rPr>
          <w:rFonts w:ascii="Arial" w:hAnsi="Arial" w:cs="Arial"/>
          <w:b/>
          <w:color w:val="0000FF"/>
          <w:sz w:val="24"/>
        </w:rPr>
        <w:tab/>
      </w:r>
      <w:r>
        <w:rPr>
          <w:rFonts w:ascii="Arial" w:hAnsi="Arial" w:cs="Arial"/>
          <w:b/>
          <w:sz w:val="24"/>
        </w:rPr>
        <w:t>TP for TR 37.719-11-11 DC_(n)3</w:t>
      </w:r>
    </w:p>
    <w:p w14:paraId="5AC9E0F2"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Samsung, KT</w:t>
      </w:r>
    </w:p>
    <w:p w14:paraId="3869CFB6" w14:textId="77777777" w:rsidR="000007E6" w:rsidRDefault="000007E6" w:rsidP="000007E6">
      <w:pPr>
        <w:rPr>
          <w:color w:val="808080"/>
        </w:rPr>
      </w:pPr>
      <w:r>
        <w:rPr>
          <w:color w:val="808080"/>
        </w:rPr>
        <w:t>(Replaces R4-2500816)</w:t>
      </w:r>
    </w:p>
    <w:p w14:paraId="0F2855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3E56A1" w14:textId="70AAC2C0" w:rsidR="000007E6" w:rsidRDefault="000007E6" w:rsidP="000007E6">
      <w:pPr>
        <w:rPr>
          <w:rFonts w:ascii="Arial" w:hAnsi="Arial" w:cs="Arial"/>
          <w:b/>
          <w:sz w:val="24"/>
        </w:rPr>
      </w:pPr>
      <w:r>
        <w:rPr>
          <w:rFonts w:ascii="Arial" w:hAnsi="Arial" w:cs="Arial"/>
          <w:b/>
          <w:color w:val="0000FF"/>
          <w:sz w:val="24"/>
        </w:rPr>
        <w:t>R4-2502887</w:t>
      </w:r>
      <w:r>
        <w:rPr>
          <w:rFonts w:ascii="Arial" w:hAnsi="Arial" w:cs="Arial"/>
          <w:b/>
          <w:color w:val="0000FF"/>
          <w:sz w:val="24"/>
        </w:rPr>
        <w:tab/>
      </w:r>
      <w:r>
        <w:rPr>
          <w:rFonts w:ascii="Arial" w:hAnsi="Arial" w:cs="Arial"/>
          <w:b/>
          <w:sz w:val="24"/>
        </w:rPr>
        <w:t>TP for TR 37.719-11-11 adding DC_106A_n41A, DC_106A_n41C and DC_106A_n41(2A)</w:t>
      </w:r>
    </w:p>
    <w:p w14:paraId="22E0AB5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44F9012D" w14:textId="77777777" w:rsidR="000007E6" w:rsidRDefault="000007E6" w:rsidP="000007E6">
      <w:pPr>
        <w:rPr>
          <w:color w:val="808080"/>
        </w:rPr>
      </w:pPr>
      <w:r>
        <w:rPr>
          <w:color w:val="808080"/>
        </w:rPr>
        <w:t>(Replaces R4-2501775)</w:t>
      </w:r>
    </w:p>
    <w:p w14:paraId="133DE3ED" w14:textId="77777777" w:rsidR="000007E6" w:rsidRDefault="000007E6" w:rsidP="000007E6">
      <w:pPr>
        <w:rPr>
          <w:rFonts w:ascii="Arial" w:hAnsi="Arial" w:cs="Arial"/>
          <w:b/>
        </w:rPr>
      </w:pPr>
      <w:r>
        <w:rPr>
          <w:rFonts w:ascii="Arial" w:hAnsi="Arial" w:cs="Arial"/>
          <w:b/>
        </w:rPr>
        <w:t xml:space="preserve">Abstract: </w:t>
      </w:r>
    </w:p>
    <w:p w14:paraId="4F6073A8" w14:textId="77777777" w:rsidR="000007E6" w:rsidRDefault="000007E6" w:rsidP="000007E6">
      <w:r>
        <w:t>TP for TR 37.719-11-11 adding DC_106A_n41A, DC_106A_n41C and DC_106A_n41(2A)</w:t>
      </w:r>
    </w:p>
    <w:p w14:paraId="1E6185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514A5" w14:textId="2A973438" w:rsidR="000007E6" w:rsidRDefault="000007E6" w:rsidP="000007E6">
      <w:pPr>
        <w:rPr>
          <w:rFonts w:ascii="Arial" w:hAnsi="Arial" w:cs="Arial"/>
          <w:b/>
          <w:sz w:val="24"/>
        </w:rPr>
      </w:pPr>
      <w:r>
        <w:rPr>
          <w:rFonts w:ascii="Arial" w:hAnsi="Arial" w:cs="Arial"/>
          <w:b/>
          <w:color w:val="0000FF"/>
          <w:sz w:val="24"/>
        </w:rPr>
        <w:t>R4-2502888</w:t>
      </w:r>
      <w:r>
        <w:rPr>
          <w:rFonts w:ascii="Arial" w:hAnsi="Arial" w:cs="Arial"/>
          <w:b/>
          <w:color w:val="0000FF"/>
          <w:sz w:val="24"/>
        </w:rPr>
        <w:tab/>
      </w:r>
      <w:r>
        <w:rPr>
          <w:rFonts w:ascii="Arial" w:hAnsi="Arial" w:cs="Arial"/>
          <w:b/>
          <w:sz w:val="24"/>
        </w:rPr>
        <w:t>TP for TR 37.719-11-11 adding DC_106A_n48A, DC_106A_n48C and DC_106A_n48(2A)</w:t>
      </w:r>
    </w:p>
    <w:p w14:paraId="1D77523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5212C3C9" w14:textId="77777777" w:rsidR="000007E6" w:rsidRDefault="000007E6" w:rsidP="000007E6">
      <w:pPr>
        <w:rPr>
          <w:color w:val="808080"/>
        </w:rPr>
      </w:pPr>
      <w:r>
        <w:rPr>
          <w:color w:val="808080"/>
        </w:rPr>
        <w:t>(Replaces R4-2501776)</w:t>
      </w:r>
    </w:p>
    <w:p w14:paraId="2299991B" w14:textId="77777777" w:rsidR="000007E6" w:rsidRDefault="000007E6" w:rsidP="000007E6">
      <w:pPr>
        <w:rPr>
          <w:rFonts w:ascii="Arial" w:hAnsi="Arial" w:cs="Arial"/>
          <w:b/>
        </w:rPr>
      </w:pPr>
      <w:r>
        <w:rPr>
          <w:rFonts w:ascii="Arial" w:hAnsi="Arial" w:cs="Arial"/>
          <w:b/>
        </w:rPr>
        <w:t xml:space="preserve">Abstract: </w:t>
      </w:r>
    </w:p>
    <w:p w14:paraId="2496A060" w14:textId="77777777" w:rsidR="000007E6" w:rsidRDefault="000007E6" w:rsidP="000007E6">
      <w:r>
        <w:t>TP for TR 37.719-11-11 adding DC_106A_n48A, DC_106A_n48C and DC_106A_n48(2A)</w:t>
      </w:r>
    </w:p>
    <w:p w14:paraId="5EE531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96656" w14:textId="1A9A8365" w:rsidR="000007E6" w:rsidRDefault="000007E6" w:rsidP="000007E6">
      <w:pPr>
        <w:rPr>
          <w:rFonts w:ascii="Arial" w:hAnsi="Arial" w:cs="Arial"/>
          <w:b/>
          <w:sz w:val="24"/>
        </w:rPr>
      </w:pPr>
      <w:r>
        <w:rPr>
          <w:rFonts w:ascii="Arial" w:hAnsi="Arial" w:cs="Arial"/>
          <w:b/>
          <w:color w:val="0000FF"/>
          <w:sz w:val="24"/>
        </w:rPr>
        <w:t>R4-2502889</w:t>
      </w:r>
      <w:r>
        <w:rPr>
          <w:rFonts w:ascii="Arial" w:hAnsi="Arial" w:cs="Arial"/>
          <w:b/>
          <w:color w:val="0000FF"/>
          <w:sz w:val="24"/>
        </w:rPr>
        <w:tab/>
      </w:r>
      <w:r>
        <w:rPr>
          <w:rFonts w:ascii="Arial" w:hAnsi="Arial" w:cs="Arial"/>
          <w:b/>
          <w:sz w:val="24"/>
        </w:rPr>
        <w:t>(NR_CADC_SUL_R19-Core) Cat F CR for TS 38.101-3-j00 DC_(n)8AA MSD and MSD clean-ups</w:t>
      </w:r>
    </w:p>
    <w:p w14:paraId="7B4138A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Skyworks Solutions Inc., Murata Corporation Ltd</w:t>
      </w:r>
    </w:p>
    <w:p w14:paraId="471519FF" w14:textId="77777777" w:rsidR="000007E6" w:rsidRDefault="000007E6" w:rsidP="000007E6">
      <w:pPr>
        <w:rPr>
          <w:rFonts w:ascii="Arial" w:hAnsi="Arial" w:cs="Arial"/>
          <w:b/>
        </w:rPr>
      </w:pPr>
      <w:r>
        <w:rPr>
          <w:rFonts w:ascii="Arial" w:hAnsi="Arial" w:cs="Arial"/>
          <w:b/>
        </w:rPr>
        <w:t xml:space="preserve">Abstract: </w:t>
      </w:r>
    </w:p>
    <w:p w14:paraId="1C4ADCE6" w14:textId="77777777" w:rsidR="000007E6" w:rsidRDefault="000007E6" w:rsidP="000007E6">
      <w:r>
        <w:t>[100] Main Session</w:t>
      </w:r>
    </w:p>
    <w:p w14:paraId="46230B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CDB2DA" w14:textId="14CCF57C" w:rsidR="000007E6" w:rsidRDefault="000007E6" w:rsidP="000007E6">
      <w:pPr>
        <w:rPr>
          <w:rFonts w:ascii="Arial" w:hAnsi="Arial" w:cs="Arial"/>
          <w:b/>
          <w:sz w:val="24"/>
        </w:rPr>
      </w:pPr>
      <w:r>
        <w:rPr>
          <w:rFonts w:ascii="Arial" w:hAnsi="Arial" w:cs="Arial"/>
          <w:b/>
          <w:color w:val="0000FF"/>
          <w:sz w:val="24"/>
        </w:rPr>
        <w:t>R4-2502957</w:t>
      </w:r>
      <w:r>
        <w:rPr>
          <w:rFonts w:ascii="Arial" w:hAnsi="Arial" w:cs="Arial"/>
          <w:b/>
          <w:color w:val="0000FF"/>
          <w:sz w:val="24"/>
        </w:rPr>
        <w:tab/>
      </w:r>
      <w:r>
        <w:rPr>
          <w:rFonts w:ascii="Arial" w:hAnsi="Arial" w:cs="Arial"/>
          <w:b/>
          <w:sz w:val="24"/>
        </w:rPr>
        <w:t>Draft CR for TS 38.101-3 to introduce DC_28C_n77A and DC_28C_n77(2A)</w:t>
      </w:r>
    </w:p>
    <w:p w14:paraId="5931D3C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2155C6D1" w14:textId="77777777" w:rsidR="000007E6" w:rsidRDefault="000007E6" w:rsidP="000007E6">
      <w:pPr>
        <w:rPr>
          <w:color w:val="808080"/>
        </w:rPr>
      </w:pPr>
      <w:r>
        <w:rPr>
          <w:color w:val="808080"/>
        </w:rPr>
        <w:t>(Replaces R4-2501438)</w:t>
      </w:r>
    </w:p>
    <w:p w14:paraId="57C888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D17EA" w14:textId="77777777" w:rsidR="000007E6" w:rsidRDefault="000007E6" w:rsidP="000007E6">
      <w:pPr>
        <w:pStyle w:val="Heading4"/>
      </w:pPr>
      <w:bookmarkStart w:id="134" w:name="_Toc193482078"/>
      <w:r>
        <w:t>6.2.3</w:t>
      </w:r>
      <w:r>
        <w:tab/>
        <w:t>UE RF requirements for EN-DC and NE-DC of 2 LTE and 1 NR, or of 1 LTE and 2 NR (DC_R19_xBLTE_yBNR_3DL2UL)</w:t>
      </w:r>
      <w:bookmarkEnd w:id="134"/>
    </w:p>
    <w:p w14:paraId="0EF21DB4" w14:textId="03046044" w:rsidR="000007E6" w:rsidRDefault="000007E6" w:rsidP="000007E6">
      <w:pPr>
        <w:rPr>
          <w:rFonts w:ascii="Arial" w:hAnsi="Arial" w:cs="Arial"/>
          <w:b/>
          <w:sz w:val="24"/>
        </w:rPr>
      </w:pPr>
      <w:r>
        <w:rPr>
          <w:rFonts w:ascii="Arial" w:hAnsi="Arial" w:cs="Arial"/>
          <w:b/>
          <w:color w:val="0000FF"/>
          <w:sz w:val="24"/>
        </w:rPr>
        <w:t>R4-2500152</w:t>
      </w:r>
      <w:r>
        <w:rPr>
          <w:rFonts w:ascii="Arial" w:hAnsi="Arial" w:cs="Arial"/>
          <w:b/>
          <w:color w:val="0000FF"/>
          <w:sz w:val="24"/>
        </w:rPr>
        <w:tab/>
      </w:r>
      <w:r>
        <w:rPr>
          <w:rFonts w:ascii="Arial" w:hAnsi="Arial" w:cs="Arial"/>
          <w:b/>
          <w:sz w:val="24"/>
        </w:rPr>
        <w:t>[DC_R19_xBLTE_yBNR_3DL2UL] draftCR to 38.101-3 to include EN-DC band combinations</w:t>
      </w:r>
    </w:p>
    <w:p w14:paraId="73E54BB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CD76C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R4-2502890</w:t>
      </w:r>
      <w:r>
        <w:rPr>
          <w:color w:val="993300"/>
          <w:u w:val="single"/>
        </w:rPr>
        <w:t>.</w:t>
      </w:r>
    </w:p>
    <w:p w14:paraId="1163AC33" w14:textId="35BFE2A9" w:rsidR="000007E6" w:rsidRDefault="000007E6" w:rsidP="000007E6">
      <w:pPr>
        <w:rPr>
          <w:rFonts w:ascii="Arial" w:hAnsi="Arial" w:cs="Arial"/>
          <w:b/>
          <w:sz w:val="24"/>
        </w:rPr>
      </w:pPr>
      <w:r>
        <w:rPr>
          <w:rFonts w:ascii="Arial" w:hAnsi="Arial" w:cs="Arial"/>
          <w:b/>
          <w:color w:val="0000FF"/>
          <w:sz w:val="24"/>
        </w:rPr>
        <w:t>R4-2500153</w:t>
      </w:r>
      <w:r>
        <w:rPr>
          <w:rFonts w:ascii="Arial" w:hAnsi="Arial" w:cs="Arial"/>
          <w:b/>
          <w:color w:val="0000FF"/>
          <w:sz w:val="24"/>
        </w:rPr>
        <w:tab/>
      </w:r>
      <w:r>
        <w:rPr>
          <w:rFonts w:ascii="Arial" w:hAnsi="Arial" w:cs="Arial"/>
          <w:b/>
          <w:sz w:val="24"/>
        </w:rPr>
        <w:t>[DC_R19_xBLTE_yBNR_3DL2UL] TP for TR 37.719-21-11: DC_8-28_n40</w:t>
      </w:r>
    </w:p>
    <w:p w14:paraId="578E6DE7"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4E453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R4-2502891</w:t>
      </w:r>
      <w:r>
        <w:rPr>
          <w:color w:val="993300"/>
          <w:u w:val="single"/>
        </w:rPr>
        <w:t>.</w:t>
      </w:r>
    </w:p>
    <w:p w14:paraId="1BE2D477" w14:textId="7B7E8C8D" w:rsidR="000007E6" w:rsidRDefault="000007E6" w:rsidP="000007E6">
      <w:pPr>
        <w:rPr>
          <w:rFonts w:ascii="Arial" w:hAnsi="Arial" w:cs="Arial"/>
          <w:b/>
          <w:sz w:val="24"/>
        </w:rPr>
      </w:pPr>
      <w:r>
        <w:rPr>
          <w:rFonts w:ascii="Arial" w:hAnsi="Arial" w:cs="Arial"/>
          <w:b/>
          <w:color w:val="0000FF"/>
          <w:sz w:val="24"/>
        </w:rPr>
        <w:t>R4-2500154</w:t>
      </w:r>
      <w:r>
        <w:rPr>
          <w:rFonts w:ascii="Arial" w:hAnsi="Arial" w:cs="Arial"/>
          <w:b/>
          <w:color w:val="0000FF"/>
          <w:sz w:val="24"/>
        </w:rPr>
        <w:tab/>
      </w:r>
      <w:r>
        <w:rPr>
          <w:rFonts w:ascii="Arial" w:hAnsi="Arial" w:cs="Arial"/>
          <w:b/>
          <w:sz w:val="24"/>
        </w:rPr>
        <w:t>[DC_R19_xBLTE_yBNR_3DL2UL] TP for TR 37.719-21-11 DC_8_n40-n77</w:t>
      </w:r>
    </w:p>
    <w:p w14:paraId="7A38B12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A91C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R4-2502892</w:t>
      </w:r>
      <w:r>
        <w:rPr>
          <w:color w:val="993300"/>
          <w:u w:val="single"/>
        </w:rPr>
        <w:t>.</w:t>
      </w:r>
    </w:p>
    <w:p w14:paraId="5FA54A65" w14:textId="08D60D50" w:rsidR="000007E6" w:rsidRDefault="000007E6" w:rsidP="000007E6">
      <w:pPr>
        <w:rPr>
          <w:rFonts w:ascii="Arial" w:hAnsi="Arial" w:cs="Arial"/>
          <w:b/>
          <w:sz w:val="24"/>
        </w:rPr>
      </w:pPr>
      <w:r>
        <w:rPr>
          <w:rFonts w:ascii="Arial" w:hAnsi="Arial" w:cs="Arial"/>
          <w:b/>
          <w:color w:val="0000FF"/>
          <w:sz w:val="24"/>
        </w:rPr>
        <w:t>R4-2500155</w:t>
      </w:r>
      <w:r>
        <w:rPr>
          <w:rFonts w:ascii="Arial" w:hAnsi="Arial" w:cs="Arial"/>
          <w:b/>
          <w:color w:val="0000FF"/>
          <w:sz w:val="24"/>
        </w:rPr>
        <w:tab/>
      </w:r>
      <w:r>
        <w:rPr>
          <w:rFonts w:ascii="Arial" w:hAnsi="Arial" w:cs="Arial"/>
          <w:b/>
          <w:sz w:val="24"/>
        </w:rPr>
        <w:t>[DC_R19_xBLTE_yBNR_3DL2UL] TP for TR 37.719-21-11 DC_28_n40-n77</w:t>
      </w:r>
    </w:p>
    <w:p w14:paraId="5F9351C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3298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R4-2502893</w:t>
      </w:r>
      <w:r>
        <w:rPr>
          <w:color w:val="993300"/>
          <w:u w:val="single"/>
        </w:rPr>
        <w:t>.</w:t>
      </w:r>
    </w:p>
    <w:p w14:paraId="4644B76D" w14:textId="2BEE6E52" w:rsidR="000007E6" w:rsidRDefault="000007E6" w:rsidP="000007E6">
      <w:pPr>
        <w:rPr>
          <w:rFonts w:ascii="Arial" w:hAnsi="Arial" w:cs="Arial"/>
          <w:b/>
          <w:sz w:val="24"/>
        </w:rPr>
      </w:pPr>
      <w:r>
        <w:rPr>
          <w:rFonts w:ascii="Arial" w:hAnsi="Arial" w:cs="Arial"/>
          <w:b/>
          <w:color w:val="0000FF"/>
          <w:sz w:val="24"/>
        </w:rPr>
        <w:t>R4-2500156</w:t>
      </w:r>
      <w:r>
        <w:rPr>
          <w:rFonts w:ascii="Arial" w:hAnsi="Arial" w:cs="Arial"/>
          <w:b/>
          <w:color w:val="0000FF"/>
          <w:sz w:val="24"/>
        </w:rPr>
        <w:tab/>
      </w:r>
      <w:r>
        <w:rPr>
          <w:rFonts w:ascii="Arial" w:hAnsi="Arial" w:cs="Arial"/>
          <w:b/>
          <w:sz w:val="24"/>
        </w:rPr>
        <w:t>[DC_R19_xBLTE_yBNR_3DL2UL] TP for TR 37.719-21-11 DC_8-28_n77</w:t>
      </w:r>
    </w:p>
    <w:p w14:paraId="1051BE5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A681FD" w14:textId="77777777" w:rsidR="000007E6" w:rsidRDefault="000007E6" w:rsidP="000007E6">
      <w:pPr>
        <w:rPr>
          <w:rFonts w:ascii="Arial" w:hAnsi="Arial" w:cs="Arial"/>
          <w:b/>
        </w:rPr>
      </w:pPr>
      <w:r>
        <w:rPr>
          <w:rFonts w:ascii="Arial" w:hAnsi="Arial" w:cs="Arial"/>
          <w:b/>
        </w:rPr>
        <w:t xml:space="preserve">Abstract: </w:t>
      </w:r>
    </w:p>
    <w:p w14:paraId="3D270C43" w14:textId="77777777" w:rsidR="000007E6" w:rsidRDefault="000007E6" w:rsidP="000007E6">
      <w:r>
        <w:t>MCC: Due to the overlap between R4-2500156 and R4-2501436 with DC_8-28_n77, Huawei has withdrawn their pCR in R4-2500156.</w:t>
      </w:r>
    </w:p>
    <w:p w14:paraId="1FDF55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3AF0D" w14:textId="6346D594" w:rsidR="000007E6" w:rsidRDefault="000007E6" w:rsidP="000007E6">
      <w:pPr>
        <w:rPr>
          <w:rFonts w:ascii="Arial" w:hAnsi="Arial" w:cs="Arial"/>
          <w:b/>
          <w:sz w:val="24"/>
        </w:rPr>
      </w:pPr>
      <w:r>
        <w:rPr>
          <w:rFonts w:ascii="Arial" w:hAnsi="Arial" w:cs="Arial"/>
          <w:b/>
          <w:color w:val="0000FF"/>
          <w:sz w:val="24"/>
        </w:rPr>
        <w:t>R4-2500817</w:t>
      </w:r>
      <w:r>
        <w:rPr>
          <w:rFonts w:ascii="Arial" w:hAnsi="Arial" w:cs="Arial"/>
          <w:b/>
          <w:color w:val="0000FF"/>
          <w:sz w:val="24"/>
        </w:rPr>
        <w:tab/>
      </w:r>
      <w:r>
        <w:rPr>
          <w:rFonts w:ascii="Arial" w:hAnsi="Arial" w:cs="Arial"/>
          <w:b/>
          <w:sz w:val="24"/>
        </w:rPr>
        <w:t>Draft CR for TS 38.101-3 to add 3-band higher order ENDC configurations</w:t>
      </w:r>
    </w:p>
    <w:p w14:paraId="3CC3843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Samsung, KT</w:t>
      </w:r>
    </w:p>
    <w:p w14:paraId="562E7E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86144B" w14:textId="7EE805BC" w:rsidR="000007E6" w:rsidRDefault="000007E6" w:rsidP="000007E6">
      <w:pPr>
        <w:rPr>
          <w:rFonts w:ascii="Arial" w:hAnsi="Arial" w:cs="Arial"/>
          <w:b/>
          <w:sz w:val="24"/>
        </w:rPr>
      </w:pPr>
      <w:r>
        <w:rPr>
          <w:rFonts w:ascii="Arial" w:hAnsi="Arial" w:cs="Arial"/>
          <w:b/>
          <w:color w:val="0000FF"/>
          <w:sz w:val="24"/>
        </w:rPr>
        <w:t>R4-2501436</w:t>
      </w:r>
      <w:r>
        <w:rPr>
          <w:rFonts w:ascii="Arial" w:hAnsi="Arial" w:cs="Arial"/>
          <w:b/>
          <w:color w:val="0000FF"/>
          <w:sz w:val="24"/>
        </w:rPr>
        <w:tab/>
      </w:r>
      <w:r>
        <w:rPr>
          <w:rFonts w:ascii="Arial" w:hAnsi="Arial" w:cs="Arial"/>
          <w:b/>
          <w:sz w:val="24"/>
        </w:rPr>
        <w:t>TP for TR 37.719-21-11 on introduction of DC_8A-28A_n77A and DC_8A-28C_n77A</w:t>
      </w:r>
    </w:p>
    <w:p w14:paraId="68FCA65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44E8BE7D" w14:textId="77777777" w:rsidR="000007E6" w:rsidRDefault="000007E6" w:rsidP="000007E6">
      <w:pPr>
        <w:rPr>
          <w:rFonts w:ascii="Arial" w:hAnsi="Arial" w:cs="Arial"/>
          <w:b/>
        </w:rPr>
      </w:pPr>
      <w:r>
        <w:rPr>
          <w:rFonts w:ascii="Arial" w:hAnsi="Arial" w:cs="Arial"/>
          <w:b/>
        </w:rPr>
        <w:t xml:space="preserve">Abstract: </w:t>
      </w:r>
    </w:p>
    <w:p w14:paraId="54499399" w14:textId="77777777" w:rsidR="000007E6" w:rsidRDefault="000007E6" w:rsidP="000007E6">
      <w:r>
        <w:t>MCC: Due to the overlap between R4-2500156 and R4-2501436 with DC_8-28_n77, Huawei has withdrawn their pCR in R4-2500156.</w:t>
      </w:r>
    </w:p>
    <w:p w14:paraId="267186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R4-2502894</w:t>
      </w:r>
      <w:r>
        <w:rPr>
          <w:color w:val="993300"/>
          <w:u w:val="single"/>
        </w:rPr>
        <w:t>.</w:t>
      </w:r>
    </w:p>
    <w:p w14:paraId="3E04657F" w14:textId="539C0C8E" w:rsidR="000007E6" w:rsidRDefault="000007E6" w:rsidP="000007E6">
      <w:pPr>
        <w:rPr>
          <w:rFonts w:ascii="Arial" w:hAnsi="Arial" w:cs="Arial"/>
          <w:b/>
          <w:sz w:val="24"/>
        </w:rPr>
      </w:pPr>
      <w:r>
        <w:rPr>
          <w:rFonts w:ascii="Arial" w:hAnsi="Arial" w:cs="Arial"/>
          <w:b/>
          <w:color w:val="0000FF"/>
          <w:sz w:val="24"/>
        </w:rPr>
        <w:t>R4-2501439</w:t>
      </w:r>
      <w:r>
        <w:rPr>
          <w:rFonts w:ascii="Arial" w:hAnsi="Arial" w:cs="Arial"/>
          <w:b/>
          <w:color w:val="0000FF"/>
          <w:sz w:val="24"/>
        </w:rPr>
        <w:tab/>
      </w:r>
      <w:r>
        <w:rPr>
          <w:rFonts w:ascii="Arial" w:hAnsi="Arial" w:cs="Arial"/>
          <w:b/>
          <w:sz w:val="24"/>
        </w:rPr>
        <w:t>Draft CR for TS 38.101-3 to introduce two LTE bands with 3CC and n77 ENDC combos</w:t>
      </w:r>
    </w:p>
    <w:p w14:paraId="56FC63A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3B44C8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R4-2502895</w:t>
      </w:r>
      <w:r>
        <w:rPr>
          <w:color w:val="993300"/>
          <w:u w:val="single"/>
        </w:rPr>
        <w:t>.</w:t>
      </w:r>
    </w:p>
    <w:p w14:paraId="592329BB" w14:textId="4E41E910" w:rsidR="000007E6" w:rsidRDefault="000007E6" w:rsidP="000007E6">
      <w:pPr>
        <w:rPr>
          <w:rFonts w:ascii="Arial" w:hAnsi="Arial" w:cs="Arial"/>
          <w:b/>
          <w:sz w:val="24"/>
        </w:rPr>
      </w:pPr>
      <w:r>
        <w:rPr>
          <w:rFonts w:ascii="Arial" w:hAnsi="Arial" w:cs="Arial"/>
          <w:b/>
          <w:color w:val="0000FF"/>
          <w:sz w:val="24"/>
        </w:rPr>
        <w:t>R4-2501641</w:t>
      </w:r>
      <w:r>
        <w:rPr>
          <w:rFonts w:ascii="Arial" w:hAnsi="Arial" w:cs="Arial"/>
          <w:b/>
          <w:color w:val="0000FF"/>
          <w:sz w:val="24"/>
        </w:rPr>
        <w:tab/>
      </w:r>
      <w:r>
        <w:rPr>
          <w:rFonts w:ascii="Arial" w:hAnsi="Arial" w:cs="Arial"/>
          <w:b/>
          <w:sz w:val="24"/>
        </w:rPr>
        <w:t>(DC_R19_xBLTE_yBNR_3DL2UL) Draft CR on TS 38.101-3 to introduce new BC for DC_7-20_n78</w:t>
      </w:r>
    </w:p>
    <w:p w14:paraId="6947FCE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8F6AA9E" w14:textId="77777777" w:rsidR="000007E6" w:rsidRDefault="000007E6" w:rsidP="000007E6">
      <w:pPr>
        <w:rPr>
          <w:rFonts w:ascii="Arial" w:hAnsi="Arial" w:cs="Arial"/>
          <w:b/>
        </w:rPr>
      </w:pPr>
      <w:r>
        <w:rPr>
          <w:rFonts w:ascii="Arial" w:hAnsi="Arial" w:cs="Arial"/>
          <w:b/>
        </w:rPr>
        <w:t xml:space="preserve">Abstract: </w:t>
      </w:r>
    </w:p>
    <w:p w14:paraId="40A0832A" w14:textId="77777777" w:rsidR="000007E6" w:rsidRDefault="000007E6" w:rsidP="000007E6">
      <w:r>
        <w:t>Objective: DC_R19_xBLTE_yBNR_3DL2UL</w:t>
      </w:r>
    </w:p>
    <w:p w14:paraId="157E1B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4D7E8" w14:textId="271D90CB" w:rsidR="000007E6" w:rsidRDefault="000007E6" w:rsidP="000007E6">
      <w:pPr>
        <w:rPr>
          <w:rFonts w:ascii="Arial" w:hAnsi="Arial" w:cs="Arial"/>
          <w:b/>
          <w:sz w:val="24"/>
        </w:rPr>
      </w:pPr>
      <w:r>
        <w:rPr>
          <w:rFonts w:ascii="Arial" w:hAnsi="Arial" w:cs="Arial"/>
          <w:b/>
          <w:color w:val="0000FF"/>
          <w:sz w:val="24"/>
        </w:rPr>
        <w:t>R4-2501660</w:t>
      </w:r>
      <w:r>
        <w:rPr>
          <w:rFonts w:ascii="Arial" w:hAnsi="Arial" w:cs="Arial"/>
          <w:b/>
          <w:color w:val="0000FF"/>
          <w:sz w:val="24"/>
        </w:rPr>
        <w:tab/>
      </w:r>
      <w:r>
        <w:rPr>
          <w:rFonts w:ascii="Arial" w:hAnsi="Arial" w:cs="Arial"/>
          <w:b/>
          <w:sz w:val="24"/>
        </w:rPr>
        <w:t>TP to TR 37.719-21-11 addition of DC_3A_n41A-n71A</w:t>
      </w:r>
    </w:p>
    <w:p w14:paraId="66A2DEC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4722B9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R4-2502896</w:t>
      </w:r>
      <w:r>
        <w:rPr>
          <w:color w:val="993300"/>
          <w:u w:val="single"/>
        </w:rPr>
        <w:t>.</w:t>
      </w:r>
    </w:p>
    <w:p w14:paraId="5B8EDBFB" w14:textId="14ADF1F4" w:rsidR="000007E6" w:rsidRDefault="000007E6" w:rsidP="000007E6">
      <w:pPr>
        <w:rPr>
          <w:rFonts w:ascii="Arial" w:hAnsi="Arial" w:cs="Arial"/>
          <w:b/>
          <w:sz w:val="24"/>
        </w:rPr>
      </w:pPr>
      <w:r>
        <w:rPr>
          <w:rFonts w:ascii="Arial" w:hAnsi="Arial" w:cs="Arial"/>
          <w:b/>
          <w:color w:val="0000FF"/>
          <w:sz w:val="24"/>
        </w:rPr>
        <w:t>R4-2501661</w:t>
      </w:r>
      <w:r>
        <w:rPr>
          <w:rFonts w:ascii="Arial" w:hAnsi="Arial" w:cs="Arial"/>
          <w:b/>
          <w:color w:val="0000FF"/>
          <w:sz w:val="24"/>
        </w:rPr>
        <w:tab/>
      </w:r>
      <w:r>
        <w:rPr>
          <w:rFonts w:ascii="Arial" w:hAnsi="Arial" w:cs="Arial"/>
          <w:b/>
          <w:sz w:val="24"/>
        </w:rPr>
        <w:t>TP to TR 37.719-21-11 addition of DC_3A_n71A-n78A</w:t>
      </w:r>
    </w:p>
    <w:p w14:paraId="6D93DE7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24A14E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R4-2502897</w:t>
      </w:r>
      <w:r>
        <w:rPr>
          <w:color w:val="993300"/>
          <w:u w:val="single"/>
        </w:rPr>
        <w:t>.</w:t>
      </w:r>
    </w:p>
    <w:p w14:paraId="435D3442" w14:textId="156D0484" w:rsidR="000007E6" w:rsidRDefault="000007E6" w:rsidP="000007E6">
      <w:pPr>
        <w:rPr>
          <w:rFonts w:ascii="Arial" w:hAnsi="Arial" w:cs="Arial"/>
          <w:b/>
          <w:sz w:val="24"/>
        </w:rPr>
      </w:pPr>
      <w:r>
        <w:rPr>
          <w:rFonts w:ascii="Arial" w:hAnsi="Arial" w:cs="Arial"/>
          <w:b/>
          <w:color w:val="0000FF"/>
          <w:sz w:val="24"/>
        </w:rPr>
        <w:t>R4-2502890</w:t>
      </w:r>
      <w:r>
        <w:rPr>
          <w:rFonts w:ascii="Arial" w:hAnsi="Arial" w:cs="Arial"/>
          <w:b/>
          <w:color w:val="0000FF"/>
          <w:sz w:val="24"/>
        </w:rPr>
        <w:tab/>
      </w:r>
      <w:r>
        <w:rPr>
          <w:rFonts w:ascii="Arial" w:hAnsi="Arial" w:cs="Arial"/>
          <w:b/>
          <w:sz w:val="24"/>
        </w:rPr>
        <w:t>[DC_R19_xBLTE_yBNR_3DL2UL] draftCR to 38.101-3 to include EN-DC band combinations</w:t>
      </w:r>
    </w:p>
    <w:p w14:paraId="71B73B4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AF9E75" w14:textId="77777777" w:rsidR="000007E6" w:rsidRDefault="000007E6" w:rsidP="000007E6">
      <w:pPr>
        <w:rPr>
          <w:color w:val="808080"/>
        </w:rPr>
      </w:pPr>
      <w:r>
        <w:rPr>
          <w:color w:val="808080"/>
        </w:rPr>
        <w:t>(Replaces R4-2500152)</w:t>
      </w:r>
    </w:p>
    <w:p w14:paraId="679CA2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78E37B" w14:textId="0E76AF27" w:rsidR="000007E6" w:rsidRDefault="000007E6" w:rsidP="000007E6">
      <w:pPr>
        <w:rPr>
          <w:rFonts w:ascii="Arial" w:hAnsi="Arial" w:cs="Arial"/>
          <w:b/>
          <w:sz w:val="24"/>
        </w:rPr>
      </w:pPr>
      <w:r>
        <w:rPr>
          <w:rFonts w:ascii="Arial" w:hAnsi="Arial" w:cs="Arial"/>
          <w:b/>
          <w:color w:val="0000FF"/>
          <w:sz w:val="24"/>
        </w:rPr>
        <w:t>R4-2502891</w:t>
      </w:r>
      <w:r>
        <w:rPr>
          <w:rFonts w:ascii="Arial" w:hAnsi="Arial" w:cs="Arial"/>
          <w:b/>
          <w:color w:val="0000FF"/>
          <w:sz w:val="24"/>
        </w:rPr>
        <w:tab/>
      </w:r>
      <w:r>
        <w:rPr>
          <w:rFonts w:ascii="Arial" w:hAnsi="Arial" w:cs="Arial"/>
          <w:b/>
          <w:sz w:val="24"/>
        </w:rPr>
        <w:t>[DC_R19_xBLTE_yBNR_3DL2UL] TP for TR 37.719-21-11: DC_8-28_n40</w:t>
      </w:r>
    </w:p>
    <w:p w14:paraId="7A9EEEA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9B68D0" w14:textId="77777777" w:rsidR="000007E6" w:rsidRDefault="000007E6" w:rsidP="000007E6">
      <w:pPr>
        <w:rPr>
          <w:color w:val="808080"/>
        </w:rPr>
      </w:pPr>
      <w:r>
        <w:rPr>
          <w:color w:val="808080"/>
        </w:rPr>
        <w:t>(Replaces R4-2500153)</w:t>
      </w:r>
    </w:p>
    <w:p w14:paraId="0FC8B6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AD106" w14:textId="0389A344" w:rsidR="000007E6" w:rsidRDefault="000007E6" w:rsidP="000007E6">
      <w:pPr>
        <w:rPr>
          <w:rFonts w:ascii="Arial" w:hAnsi="Arial" w:cs="Arial"/>
          <w:b/>
          <w:sz w:val="24"/>
        </w:rPr>
      </w:pPr>
      <w:r>
        <w:rPr>
          <w:rFonts w:ascii="Arial" w:hAnsi="Arial" w:cs="Arial"/>
          <w:b/>
          <w:color w:val="0000FF"/>
          <w:sz w:val="24"/>
        </w:rPr>
        <w:t>R4-2502892</w:t>
      </w:r>
      <w:r>
        <w:rPr>
          <w:rFonts w:ascii="Arial" w:hAnsi="Arial" w:cs="Arial"/>
          <w:b/>
          <w:color w:val="0000FF"/>
          <w:sz w:val="24"/>
        </w:rPr>
        <w:tab/>
      </w:r>
      <w:r>
        <w:rPr>
          <w:rFonts w:ascii="Arial" w:hAnsi="Arial" w:cs="Arial"/>
          <w:b/>
          <w:sz w:val="24"/>
        </w:rPr>
        <w:t>[DC_R19_xBLTE_yBNR_3DL2UL] TP for TR 37.719-21-11 DC_8_n40-n77</w:t>
      </w:r>
    </w:p>
    <w:p w14:paraId="18BD7A82"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44F3660" w14:textId="77777777" w:rsidR="000007E6" w:rsidRDefault="000007E6" w:rsidP="000007E6">
      <w:pPr>
        <w:rPr>
          <w:color w:val="808080"/>
        </w:rPr>
      </w:pPr>
      <w:r>
        <w:rPr>
          <w:color w:val="808080"/>
        </w:rPr>
        <w:t>(Replaces R4-2500154)</w:t>
      </w:r>
    </w:p>
    <w:p w14:paraId="1896F2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8539C" w14:textId="3A483548" w:rsidR="000007E6" w:rsidRDefault="000007E6" w:rsidP="000007E6">
      <w:pPr>
        <w:rPr>
          <w:rFonts w:ascii="Arial" w:hAnsi="Arial" w:cs="Arial"/>
          <w:b/>
          <w:sz w:val="24"/>
        </w:rPr>
      </w:pPr>
      <w:r>
        <w:rPr>
          <w:rFonts w:ascii="Arial" w:hAnsi="Arial" w:cs="Arial"/>
          <w:b/>
          <w:color w:val="0000FF"/>
          <w:sz w:val="24"/>
        </w:rPr>
        <w:t>R4-2502893</w:t>
      </w:r>
      <w:r>
        <w:rPr>
          <w:rFonts w:ascii="Arial" w:hAnsi="Arial" w:cs="Arial"/>
          <w:b/>
          <w:color w:val="0000FF"/>
          <w:sz w:val="24"/>
        </w:rPr>
        <w:tab/>
      </w:r>
      <w:r>
        <w:rPr>
          <w:rFonts w:ascii="Arial" w:hAnsi="Arial" w:cs="Arial"/>
          <w:b/>
          <w:sz w:val="24"/>
        </w:rPr>
        <w:t>[DC_R19_xBLTE_yBNR_3DL2UL] TP for TR 37.719-21-11 DC_28_n40-n77</w:t>
      </w:r>
    </w:p>
    <w:p w14:paraId="276EC3F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5482BA2" w14:textId="77777777" w:rsidR="000007E6" w:rsidRDefault="000007E6" w:rsidP="000007E6">
      <w:pPr>
        <w:rPr>
          <w:color w:val="808080"/>
        </w:rPr>
      </w:pPr>
      <w:r>
        <w:rPr>
          <w:color w:val="808080"/>
        </w:rPr>
        <w:t>(Replaces R4-2500155)</w:t>
      </w:r>
    </w:p>
    <w:p w14:paraId="4DF2CA6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67185" w14:textId="4370C4D9" w:rsidR="000007E6" w:rsidRDefault="000007E6" w:rsidP="000007E6">
      <w:pPr>
        <w:rPr>
          <w:rFonts w:ascii="Arial" w:hAnsi="Arial" w:cs="Arial"/>
          <w:b/>
          <w:sz w:val="24"/>
        </w:rPr>
      </w:pPr>
      <w:r>
        <w:rPr>
          <w:rFonts w:ascii="Arial" w:hAnsi="Arial" w:cs="Arial"/>
          <w:b/>
          <w:color w:val="0000FF"/>
          <w:sz w:val="24"/>
        </w:rPr>
        <w:t>R4-2502894</w:t>
      </w:r>
      <w:r>
        <w:rPr>
          <w:rFonts w:ascii="Arial" w:hAnsi="Arial" w:cs="Arial"/>
          <w:b/>
          <w:color w:val="0000FF"/>
          <w:sz w:val="24"/>
        </w:rPr>
        <w:tab/>
      </w:r>
      <w:r>
        <w:rPr>
          <w:rFonts w:ascii="Arial" w:hAnsi="Arial" w:cs="Arial"/>
          <w:b/>
          <w:sz w:val="24"/>
        </w:rPr>
        <w:t>TP for TR 37.719-21-11 on introduction of DC_8A-28A_n77A and DC_8A-28C_n77A</w:t>
      </w:r>
    </w:p>
    <w:p w14:paraId="7853A37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46F20484" w14:textId="77777777" w:rsidR="000007E6" w:rsidRDefault="000007E6" w:rsidP="000007E6">
      <w:pPr>
        <w:rPr>
          <w:color w:val="808080"/>
        </w:rPr>
      </w:pPr>
      <w:r>
        <w:rPr>
          <w:color w:val="808080"/>
        </w:rPr>
        <w:t>(Replaces R4-2501436)</w:t>
      </w:r>
    </w:p>
    <w:p w14:paraId="2A63843D" w14:textId="77777777" w:rsidR="000007E6" w:rsidRDefault="000007E6" w:rsidP="000007E6">
      <w:pPr>
        <w:rPr>
          <w:rFonts w:ascii="Arial" w:hAnsi="Arial" w:cs="Arial"/>
          <w:b/>
        </w:rPr>
      </w:pPr>
      <w:r>
        <w:rPr>
          <w:rFonts w:ascii="Arial" w:hAnsi="Arial" w:cs="Arial"/>
          <w:b/>
        </w:rPr>
        <w:t xml:space="preserve">Abstract: </w:t>
      </w:r>
    </w:p>
    <w:p w14:paraId="714F2770" w14:textId="77777777" w:rsidR="000007E6" w:rsidRDefault="000007E6" w:rsidP="000007E6">
      <w:r>
        <w:t>MCC: Due to the overlap between R4-2500156 and R4-2501436 with DC_8-28_n77, Huawei has withdrawn their pCR in R4-2500156.</w:t>
      </w:r>
    </w:p>
    <w:p w14:paraId="1B76FC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AB1AD" w14:textId="2FEDCCA3" w:rsidR="000007E6" w:rsidRDefault="000007E6" w:rsidP="000007E6">
      <w:pPr>
        <w:rPr>
          <w:rFonts w:ascii="Arial" w:hAnsi="Arial" w:cs="Arial"/>
          <w:b/>
          <w:sz w:val="24"/>
        </w:rPr>
      </w:pPr>
      <w:r>
        <w:rPr>
          <w:rFonts w:ascii="Arial" w:hAnsi="Arial" w:cs="Arial"/>
          <w:b/>
          <w:color w:val="0000FF"/>
          <w:sz w:val="24"/>
        </w:rPr>
        <w:t>R4-2502895</w:t>
      </w:r>
      <w:r>
        <w:rPr>
          <w:rFonts w:ascii="Arial" w:hAnsi="Arial" w:cs="Arial"/>
          <w:b/>
          <w:color w:val="0000FF"/>
          <w:sz w:val="24"/>
        </w:rPr>
        <w:tab/>
      </w:r>
      <w:r>
        <w:rPr>
          <w:rFonts w:ascii="Arial" w:hAnsi="Arial" w:cs="Arial"/>
          <w:b/>
          <w:sz w:val="24"/>
        </w:rPr>
        <w:t>Draft CR for TS 38.101-3 to introduce two LTE bands with 3CC and n77 ENDC combos</w:t>
      </w:r>
    </w:p>
    <w:p w14:paraId="01CA7AE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1196F325" w14:textId="77777777" w:rsidR="000007E6" w:rsidRDefault="000007E6" w:rsidP="000007E6">
      <w:pPr>
        <w:rPr>
          <w:color w:val="808080"/>
        </w:rPr>
      </w:pPr>
      <w:r>
        <w:rPr>
          <w:color w:val="808080"/>
        </w:rPr>
        <w:t>(Replaces R4-2501439)</w:t>
      </w:r>
    </w:p>
    <w:p w14:paraId="371C61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F431F" w14:textId="5E06C62B" w:rsidR="000007E6" w:rsidRDefault="000007E6" w:rsidP="000007E6">
      <w:pPr>
        <w:rPr>
          <w:rFonts w:ascii="Arial" w:hAnsi="Arial" w:cs="Arial"/>
          <w:b/>
          <w:sz w:val="24"/>
        </w:rPr>
      </w:pPr>
      <w:r>
        <w:rPr>
          <w:rFonts w:ascii="Arial" w:hAnsi="Arial" w:cs="Arial"/>
          <w:b/>
          <w:color w:val="0000FF"/>
          <w:sz w:val="24"/>
        </w:rPr>
        <w:t>R4-2502896</w:t>
      </w:r>
      <w:r>
        <w:rPr>
          <w:rFonts w:ascii="Arial" w:hAnsi="Arial" w:cs="Arial"/>
          <w:b/>
          <w:color w:val="0000FF"/>
          <w:sz w:val="24"/>
        </w:rPr>
        <w:tab/>
      </w:r>
      <w:r>
        <w:rPr>
          <w:rFonts w:ascii="Arial" w:hAnsi="Arial" w:cs="Arial"/>
          <w:b/>
          <w:sz w:val="24"/>
        </w:rPr>
        <w:t>TP to TR 37.719-21-11 addition of DC_3A_n41A-n71A</w:t>
      </w:r>
    </w:p>
    <w:p w14:paraId="7282E83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24D4B8EE" w14:textId="77777777" w:rsidR="000007E6" w:rsidRDefault="000007E6" w:rsidP="000007E6">
      <w:pPr>
        <w:rPr>
          <w:color w:val="808080"/>
        </w:rPr>
      </w:pPr>
      <w:r>
        <w:rPr>
          <w:color w:val="808080"/>
        </w:rPr>
        <w:t>(Replaces R4-2501660)</w:t>
      </w:r>
    </w:p>
    <w:p w14:paraId="4B392D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3431A" w14:textId="3785FF12" w:rsidR="000007E6" w:rsidRDefault="000007E6" w:rsidP="000007E6">
      <w:pPr>
        <w:rPr>
          <w:rFonts w:ascii="Arial" w:hAnsi="Arial" w:cs="Arial"/>
          <w:b/>
          <w:sz w:val="24"/>
        </w:rPr>
      </w:pPr>
      <w:r>
        <w:rPr>
          <w:rFonts w:ascii="Arial" w:hAnsi="Arial" w:cs="Arial"/>
          <w:b/>
          <w:color w:val="0000FF"/>
          <w:sz w:val="24"/>
        </w:rPr>
        <w:t>R4-2502897</w:t>
      </w:r>
      <w:r>
        <w:rPr>
          <w:rFonts w:ascii="Arial" w:hAnsi="Arial" w:cs="Arial"/>
          <w:b/>
          <w:color w:val="0000FF"/>
          <w:sz w:val="24"/>
        </w:rPr>
        <w:tab/>
      </w:r>
      <w:r>
        <w:rPr>
          <w:rFonts w:ascii="Arial" w:hAnsi="Arial" w:cs="Arial"/>
          <w:b/>
          <w:sz w:val="24"/>
        </w:rPr>
        <w:t>TP to TR 37.719-21-11 addition of DC_3A_n71A-n78A</w:t>
      </w:r>
    </w:p>
    <w:p w14:paraId="06C52C3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5A04133D" w14:textId="77777777" w:rsidR="000007E6" w:rsidRDefault="000007E6" w:rsidP="000007E6">
      <w:pPr>
        <w:rPr>
          <w:color w:val="808080"/>
        </w:rPr>
      </w:pPr>
      <w:r>
        <w:rPr>
          <w:color w:val="808080"/>
        </w:rPr>
        <w:t>(Replaces R4-2501661)</w:t>
      </w:r>
    </w:p>
    <w:p w14:paraId="6300BA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944E8" w14:textId="77777777" w:rsidR="000007E6" w:rsidRDefault="000007E6" w:rsidP="000007E6">
      <w:pPr>
        <w:pStyle w:val="Heading4"/>
      </w:pPr>
      <w:bookmarkStart w:id="135" w:name="_Toc193482079"/>
      <w:r>
        <w:t>6.2.4</w:t>
      </w:r>
      <w:r>
        <w:tab/>
        <w:t>UE RF requirements for EN-DC and NE-DC of x LTE and y NR with total z DL bands and q UL bands (DC_R19_xBLTE_yBNR_zDLqUL)</w:t>
      </w:r>
      <w:bookmarkEnd w:id="135"/>
    </w:p>
    <w:p w14:paraId="02DF467C" w14:textId="45D8CDFB" w:rsidR="000007E6" w:rsidRDefault="000007E6" w:rsidP="000007E6">
      <w:pPr>
        <w:rPr>
          <w:rFonts w:ascii="Arial" w:hAnsi="Arial" w:cs="Arial"/>
          <w:b/>
          <w:sz w:val="24"/>
        </w:rPr>
      </w:pPr>
      <w:r>
        <w:rPr>
          <w:rFonts w:ascii="Arial" w:hAnsi="Arial" w:cs="Arial"/>
          <w:b/>
          <w:color w:val="0000FF"/>
          <w:sz w:val="24"/>
        </w:rPr>
        <w:t>R4-2500151</w:t>
      </w:r>
      <w:r>
        <w:rPr>
          <w:rFonts w:ascii="Arial" w:hAnsi="Arial" w:cs="Arial"/>
          <w:b/>
          <w:color w:val="0000FF"/>
          <w:sz w:val="24"/>
        </w:rPr>
        <w:tab/>
      </w:r>
      <w:r>
        <w:rPr>
          <w:rFonts w:ascii="Arial" w:hAnsi="Arial" w:cs="Arial"/>
          <w:b/>
          <w:sz w:val="24"/>
        </w:rPr>
        <w:t>[DC_R19_xBLTE_yBNR_zDLqUL] draftCR to 38.101-3 to include EN-DC band combinations</w:t>
      </w:r>
    </w:p>
    <w:p w14:paraId="06E5F3A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8AE19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R4-2502898</w:t>
      </w:r>
      <w:r>
        <w:rPr>
          <w:color w:val="993300"/>
          <w:u w:val="single"/>
        </w:rPr>
        <w:t>.</w:t>
      </w:r>
    </w:p>
    <w:p w14:paraId="51B07E18" w14:textId="68BED7D2" w:rsidR="000007E6" w:rsidRDefault="000007E6" w:rsidP="000007E6">
      <w:pPr>
        <w:rPr>
          <w:rFonts w:ascii="Arial" w:hAnsi="Arial" w:cs="Arial"/>
          <w:b/>
          <w:sz w:val="24"/>
        </w:rPr>
      </w:pPr>
      <w:r>
        <w:rPr>
          <w:rFonts w:ascii="Arial" w:hAnsi="Arial" w:cs="Arial"/>
          <w:b/>
          <w:color w:val="0000FF"/>
          <w:sz w:val="24"/>
        </w:rPr>
        <w:t>R4-2500407</w:t>
      </w:r>
      <w:r>
        <w:rPr>
          <w:rFonts w:ascii="Arial" w:hAnsi="Arial" w:cs="Arial"/>
          <w:b/>
          <w:color w:val="0000FF"/>
          <w:sz w:val="24"/>
        </w:rPr>
        <w:tab/>
      </w:r>
      <w:r>
        <w:rPr>
          <w:rFonts w:ascii="Arial" w:hAnsi="Arial" w:cs="Arial"/>
          <w:b/>
          <w:sz w:val="24"/>
        </w:rPr>
        <w:t>Draft CR for TS 38.101-3 to add 4-band 5-band higher oder ENDC configurations</w:t>
      </w:r>
    </w:p>
    <w:p w14:paraId="5B793A8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Samsung, KT</w:t>
      </w:r>
    </w:p>
    <w:p w14:paraId="7AE01318" w14:textId="77777777" w:rsidR="000007E6" w:rsidRDefault="000007E6" w:rsidP="000007E6">
      <w:pPr>
        <w:rPr>
          <w:rFonts w:ascii="Arial" w:hAnsi="Arial" w:cs="Arial"/>
          <w:b/>
        </w:rPr>
      </w:pPr>
      <w:r>
        <w:rPr>
          <w:rFonts w:ascii="Arial" w:hAnsi="Arial" w:cs="Arial"/>
          <w:b/>
        </w:rPr>
        <w:t xml:space="preserve">Abstract: </w:t>
      </w:r>
    </w:p>
    <w:p w14:paraId="7916F100" w14:textId="77777777" w:rsidR="000007E6" w:rsidRDefault="000007E6" w:rsidP="000007E6">
      <w:r>
        <w:t>MCC: The chair changed from revised to not pursued.</w:t>
      </w:r>
    </w:p>
    <w:p w14:paraId="58E18B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F42E1B" w14:textId="2A6B9302" w:rsidR="000007E6" w:rsidRDefault="000007E6" w:rsidP="000007E6">
      <w:pPr>
        <w:rPr>
          <w:rFonts w:ascii="Arial" w:hAnsi="Arial" w:cs="Arial"/>
          <w:b/>
          <w:sz w:val="24"/>
        </w:rPr>
      </w:pPr>
      <w:r>
        <w:rPr>
          <w:rFonts w:ascii="Arial" w:hAnsi="Arial" w:cs="Arial"/>
          <w:b/>
          <w:color w:val="0000FF"/>
          <w:sz w:val="24"/>
        </w:rPr>
        <w:t>R4-2500713</w:t>
      </w:r>
      <w:r>
        <w:rPr>
          <w:rFonts w:ascii="Arial" w:hAnsi="Arial" w:cs="Arial"/>
          <w:b/>
          <w:color w:val="0000FF"/>
          <w:sz w:val="24"/>
        </w:rPr>
        <w:tab/>
      </w:r>
      <w:r>
        <w:rPr>
          <w:rFonts w:ascii="Arial" w:hAnsi="Arial" w:cs="Arial"/>
          <w:b/>
          <w:sz w:val="24"/>
        </w:rPr>
        <w:t>Draft CR for TS38.101-3 to include DC_8-11_n1-n3</w:t>
      </w:r>
    </w:p>
    <w:p w14:paraId="31C4859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1931F6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BB9DB" w14:textId="31B41D06" w:rsidR="000007E6" w:rsidRDefault="000007E6" w:rsidP="000007E6">
      <w:pPr>
        <w:rPr>
          <w:rFonts w:ascii="Arial" w:hAnsi="Arial" w:cs="Arial"/>
          <w:b/>
          <w:sz w:val="24"/>
        </w:rPr>
      </w:pPr>
      <w:r>
        <w:rPr>
          <w:rFonts w:ascii="Arial" w:hAnsi="Arial" w:cs="Arial"/>
          <w:b/>
          <w:color w:val="0000FF"/>
          <w:sz w:val="24"/>
        </w:rPr>
        <w:t>R4-2501168</w:t>
      </w:r>
      <w:r>
        <w:rPr>
          <w:rFonts w:ascii="Arial" w:hAnsi="Arial" w:cs="Arial"/>
          <w:b/>
          <w:color w:val="0000FF"/>
          <w:sz w:val="24"/>
        </w:rPr>
        <w:tab/>
      </w:r>
      <w:r>
        <w:rPr>
          <w:rFonts w:ascii="Arial" w:hAnsi="Arial" w:cs="Arial"/>
          <w:b/>
          <w:sz w:val="24"/>
        </w:rPr>
        <w:t>draft CR for EN-DC DC_1-3-3-7-7_n8-n78 related combos</w:t>
      </w:r>
    </w:p>
    <w:p w14:paraId="2E6FD91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CHTTL</w:t>
      </w:r>
    </w:p>
    <w:p w14:paraId="110607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07A88A" w14:textId="7BABB37A" w:rsidR="000007E6" w:rsidRDefault="000007E6" w:rsidP="000007E6">
      <w:pPr>
        <w:rPr>
          <w:rFonts w:ascii="Arial" w:hAnsi="Arial" w:cs="Arial"/>
          <w:b/>
          <w:sz w:val="24"/>
        </w:rPr>
      </w:pPr>
      <w:r>
        <w:rPr>
          <w:rFonts w:ascii="Arial" w:hAnsi="Arial" w:cs="Arial"/>
          <w:b/>
          <w:color w:val="0000FF"/>
          <w:sz w:val="24"/>
        </w:rPr>
        <w:t>R4-2501440</w:t>
      </w:r>
      <w:r>
        <w:rPr>
          <w:rFonts w:ascii="Arial" w:hAnsi="Arial" w:cs="Arial"/>
          <w:b/>
          <w:color w:val="0000FF"/>
          <w:sz w:val="24"/>
        </w:rPr>
        <w:tab/>
      </w:r>
      <w:r>
        <w:rPr>
          <w:rFonts w:ascii="Arial" w:hAnsi="Arial" w:cs="Arial"/>
          <w:b/>
          <w:sz w:val="24"/>
        </w:rPr>
        <w:t>Draft CR for TS 38.101-3 to introduce three or four LTE bands and n77 ENDC combos</w:t>
      </w:r>
    </w:p>
    <w:p w14:paraId="76E3B66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6EE6C2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E88BF" w14:textId="4B82233A" w:rsidR="000007E6" w:rsidRDefault="000007E6" w:rsidP="000007E6">
      <w:pPr>
        <w:rPr>
          <w:rFonts w:ascii="Arial" w:hAnsi="Arial" w:cs="Arial"/>
          <w:b/>
          <w:sz w:val="24"/>
        </w:rPr>
      </w:pPr>
      <w:r>
        <w:rPr>
          <w:rFonts w:ascii="Arial" w:hAnsi="Arial" w:cs="Arial"/>
          <w:b/>
          <w:color w:val="0000FF"/>
          <w:sz w:val="24"/>
        </w:rPr>
        <w:t>R4-2501441</w:t>
      </w:r>
      <w:r>
        <w:rPr>
          <w:rFonts w:ascii="Arial" w:hAnsi="Arial" w:cs="Arial"/>
          <w:b/>
          <w:color w:val="0000FF"/>
          <w:sz w:val="24"/>
        </w:rPr>
        <w:tab/>
      </w:r>
      <w:r>
        <w:rPr>
          <w:rFonts w:ascii="Arial" w:hAnsi="Arial" w:cs="Arial"/>
          <w:b/>
          <w:sz w:val="24"/>
        </w:rPr>
        <w:t>Draft CR for TS 38.101-3 to introduce ENDC combos related to LTE CA_1A-3A-3A-41A / CA_1A-3A-3A-41C</w:t>
      </w:r>
    </w:p>
    <w:p w14:paraId="56AB4B6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samsung</w:t>
      </w:r>
    </w:p>
    <w:p w14:paraId="23B769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R4-2502900</w:t>
      </w:r>
      <w:r>
        <w:rPr>
          <w:color w:val="993300"/>
          <w:u w:val="single"/>
        </w:rPr>
        <w:t>.</w:t>
      </w:r>
    </w:p>
    <w:p w14:paraId="1F7D6E11" w14:textId="7A64634E" w:rsidR="000007E6" w:rsidRDefault="000007E6" w:rsidP="000007E6">
      <w:pPr>
        <w:rPr>
          <w:rFonts w:ascii="Arial" w:hAnsi="Arial" w:cs="Arial"/>
          <w:b/>
          <w:sz w:val="24"/>
        </w:rPr>
      </w:pPr>
      <w:r>
        <w:rPr>
          <w:rFonts w:ascii="Arial" w:hAnsi="Arial" w:cs="Arial"/>
          <w:b/>
          <w:color w:val="0000FF"/>
          <w:sz w:val="24"/>
        </w:rPr>
        <w:t>R4-2502898</w:t>
      </w:r>
      <w:r>
        <w:rPr>
          <w:rFonts w:ascii="Arial" w:hAnsi="Arial" w:cs="Arial"/>
          <w:b/>
          <w:color w:val="0000FF"/>
          <w:sz w:val="24"/>
        </w:rPr>
        <w:tab/>
      </w:r>
      <w:r>
        <w:rPr>
          <w:rFonts w:ascii="Arial" w:hAnsi="Arial" w:cs="Arial"/>
          <w:b/>
          <w:sz w:val="24"/>
        </w:rPr>
        <w:t>[DC_R19_xBLTE_yBNR_zDLqUL] draftCR to 38.101-3 to include EN-DC band combinations</w:t>
      </w:r>
    </w:p>
    <w:p w14:paraId="4CA9D2C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376B651" w14:textId="77777777" w:rsidR="000007E6" w:rsidRDefault="000007E6" w:rsidP="000007E6">
      <w:pPr>
        <w:rPr>
          <w:color w:val="808080"/>
        </w:rPr>
      </w:pPr>
      <w:r>
        <w:rPr>
          <w:color w:val="808080"/>
        </w:rPr>
        <w:t>(Replaces R4-2500151)</w:t>
      </w:r>
    </w:p>
    <w:p w14:paraId="4CBE923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48E4C" w14:textId="22C4F3F3" w:rsidR="000007E6" w:rsidRDefault="000007E6" w:rsidP="000007E6">
      <w:pPr>
        <w:rPr>
          <w:rFonts w:ascii="Arial" w:hAnsi="Arial" w:cs="Arial"/>
          <w:b/>
          <w:sz w:val="24"/>
        </w:rPr>
      </w:pPr>
      <w:r>
        <w:rPr>
          <w:rFonts w:ascii="Arial" w:hAnsi="Arial" w:cs="Arial"/>
          <w:b/>
          <w:color w:val="0000FF"/>
          <w:sz w:val="24"/>
        </w:rPr>
        <w:t>R4-2502899</w:t>
      </w:r>
      <w:r>
        <w:rPr>
          <w:rFonts w:ascii="Arial" w:hAnsi="Arial" w:cs="Arial"/>
          <w:b/>
          <w:color w:val="0000FF"/>
          <w:sz w:val="24"/>
        </w:rPr>
        <w:tab/>
      </w:r>
      <w:r>
        <w:rPr>
          <w:rFonts w:ascii="Arial" w:hAnsi="Arial" w:cs="Arial"/>
          <w:b/>
          <w:sz w:val="24"/>
        </w:rPr>
        <w:t>Draft CR for TS 38.101-3 to add 4-band 5-band higher oder ENDC configurations</w:t>
      </w:r>
    </w:p>
    <w:p w14:paraId="6499E7A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Samsung, KT</w:t>
      </w:r>
    </w:p>
    <w:p w14:paraId="31BA1F50" w14:textId="77777777" w:rsidR="000007E6" w:rsidRDefault="000007E6" w:rsidP="000007E6">
      <w:pPr>
        <w:rPr>
          <w:color w:val="808080"/>
        </w:rPr>
      </w:pPr>
      <w:r>
        <w:rPr>
          <w:color w:val="808080"/>
        </w:rPr>
        <w:t>(Replaces R4-2500407)</w:t>
      </w:r>
    </w:p>
    <w:p w14:paraId="660207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A5543" w14:textId="531A7B4C" w:rsidR="000007E6" w:rsidRDefault="000007E6" w:rsidP="000007E6">
      <w:pPr>
        <w:rPr>
          <w:rFonts w:ascii="Arial" w:hAnsi="Arial" w:cs="Arial"/>
          <w:b/>
          <w:sz w:val="24"/>
        </w:rPr>
      </w:pPr>
      <w:r>
        <w:rPr>
          <w:rFonts w:ascii="Arial" w:hAnsi="Arial" w:cs="Arial"/>
          <w:b/>
          <w:color w:val="0000FF"/>
          <w:sz w:val="24"/>
        </w:rPr>
        <w:t>R4-2502900</w:t>
      </w:r>
      <w:r>
        <w:rPr>
          <w:rFonts w:ascii="Arial" w:hAnsi="Arial" w:cs="Arial"/>
          <w:b/>
          <w:color w:val="0000FF"/>
          <w:sz w:val="24"/>
        </w:rPr>
        <w:tab/>
      </w:r>
      <w:r>
        <w:rPr>
          <w:rFonts w:ascii="Arial" w:hAnsi="Arial" w:cs="Arial"/>
          <w:b/>
          <w:sz w:val="24"/>
        </w:rPr>
        <w:t>Draft CR for TS 38.101-3 to introduce ENDC combos related to LTE CA_1A-3A-3A-41A / CA_1A-3A-3A-41C</w:t>
      </w:r>
    </w:p>
    <w:p w14:paraId="4433282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samsung</w:t>
      </w:r>
    </w:p>
    <w:p w14:paraId="6EABC6FB" w14:textId="77777777" w:rsidR="000007E6" w:rsidRDefault="000007E6" w:rsidP="000007E6">
      <w:pPr>
        <w:rPr>
          <w:color w:val="808080"/>
        </w:rPr>
      </w:pPr>
      <w:r>
        <w:rPr>
          <w:color w:val="808080"/>
        </w:rPr>
        <w:t>(Replaces R4-2501441)</w:t>
      </w:r>
    </w:p>
    <w:p w14:paraId="4D5DAC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2FA56" w14:textId="77777777" w:rsidR="000007E6" w:rsidRDefault="000007E6" w:rsidP="000007E6">
      <w:pPr>
        <w:pStyle w:val="Heading4"/>
      </w:pPr>
      <w:bookmarkStart w:id="136" w:name="_Toc193482080"/>
      <w:r>
        <w:t>6.2.5</w:t>
      </w:r>
      <w:r>
        <w:tab/>
        <w:t>UE RF requirements for EN-DC and NE-DC with one SUL and two SULs (DC_R19_LTE_NR_SUL_combos)</w:t>
      </w:r>
      <w:bookmarkEnd w:id="136"/>
    </w:p>
    <w:p w14:paraId="1E4041B1" w14:textId="0055F083" w:rsidR="000007E6" w:rsidRDefault="000007E6" w:rsidP="000007E6">
      <w:pPr>
        <w:rPr>
          <w:rFonts w:ascii="Arial" w:hAnsi="Arial" w:cs="Arial"/>
          <w:b/>
          <w:sz w:val="24"/>
        </w:rPr>
      </w:pPr>
      <w:r>
        <w:rPr>
          <w:rFonts w:ascii="Arial" w:hAnsi="Arial" w:cs="Arial"/>
          <w:b/>
          <w:color w:val="0000FF"/>
          <w:sz w:val="24"/>
        </w:rPr>
        <w:t>R4-2501443</w:t>
      </w:r>
      <w:r>
        <w:rPr>
          <w:rFonts w:ascii="Arial" w:hAnsi="Arial" w:cs="Arial"/>
          <w:b/>
          <w:color w:val="0000FF"/>
          <w:sz w:val="24"/>
        </w:rPr>
        <w:tab/>
      </w:r>
      <w:r>
        <w:rPr>
          <w:rFonts w:ascii="Arial" w:hAnsi="Arial" w:cs="Arial"/>
          <w:b/>
          <w:sz w:val="24"/>
        </w:rPr>
        <w:t>Draft CR for TS 38.101-3 to introduce DC_3A_SUL_n79C-n80A</w:t>
      </w:r>
    </w:p>
    <w:p w14:paraId="63831B1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932C5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B66AD" w14:textId="77777777" w:rsidR="000007E6" w:rsidRDefault="000007E6" w:rsidP="000007E6">
      <w:pPr>
        <w:pStyle w:val="Heading4"/>
      </w:pPr>
      <w:bookmarkStart w:id="137" w:name="_Toc193482081"/>
      <w:r>
        <w:t>6.2.6</w:t>
      </w:r>
      <w:r>
        <w:tab/>
        <w:t>RAN4 PRD</w:t>
      </w:r>
      <w:bookmarkEnd w:id="137"/>
    </w:p>
    <w:p w14:paraId="08EA6548" w14:textId="7230124D" w:rsidR="000007E6" w:rsidRDefault="000007E6" w:rsidP="000007E6">
      <w:pPr>
        <w:rPr>
          <w:rFonts w:ascii="Arial" w:hAnsi="Arial" w:cs="Arial"/>
          <w:b/>
          <w:sz w:val="24"/>
        </w:rPr>
      </w:pPr>
      <w:r>
        <w:rPr>
          <w:rFonts w:ascii="Arial" w:hAnsi="Arial" w:cs="Arial"/>
          <w:b/>
          <w:color w:val="0000FF"/>
          <w:sz w:val="24"/>
        </w:rPr>
        <w:t>R4-2501642</w:t>
      </w:r>
      <w:r>
        <w:rPr>
          <w:rFonts w:ascii="Arial" w:hAnsi="Arial" w:cs="Arial"/>
          <w:b/>
          <w:color w:val="0000FF"/>
          <w:sz w:val="24"/>
        </w:rPr>
        <w:tab/>
      </w:r>
      <w:r>
        <w:rPr>
          <w:rFonts w:ascii="Arial" w:hAnsi="Arial" w:cs="Arial"/>
          <w:b/>
          <w:sz w:val="24"/>
        </w:rPr>
        <w:t>TP for PRD 01 on delta TIB and RIB tables</w:t>
      </w:r>
    </w:p>
    <w:p w14:paraId="338D753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1CCD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R4-2502974</w:t>
      </w:r>
      <w:r>
        <w:rPr>
          <w:color w:val="993300"/>
          <w:u w:val="single"/>
        </w:rPr>
        <w:t>.</w:t>
      </w:r>
    </w:p>
    <w:p w14:paraId="26576400" w14:textId="792DA039" w:rsidR="000007E6" w:rsidRDefault="000007E6" w:rsidP="000007E6">
      <w:pPr>
        <w:rPr>
          <w:rFonts w:ascii="Arial" w:hAnsi="Arial" w:cs="Arial"/>
          <w:b/>
          <w:sz w:val="24"/>
        </w:rPr>
      </w:pPr>
      <w:r>
        <w:rPr>
          <w:rFonts w:ascii="Arial" w:hAnsi="Arial" w:cs="Arial"/>
          <w:b/>
          <w:color w:val="0000FF"/>
          <w:sz w:val="24"/>
        </w:rPr>
        <w:t>R4-2501643</w:t>
      </w:r>
      <w:r>
        <w:rPr>
          <w:rFonts w:ascii="Arial" w:hAnsi="Arial" w:cs="Arial"/>
          <w:b/>
          <w:color w:val="0000FF"/>
          <w:sz w:val="24"/>
        </w:rPr>
        <w:tab/>
      </w:r>
      <w:r>
        <w:rPr>
          <w:rFonts w:ascii="Arial" w:hAnsi="Arial" w:cs="Arial"/>
          <w:b/>
          <w:sz w:val="24"/>
        </w:rPr>
        <w:t>TP for PRD 01 to include CA and DC simplification rules for configuration</w:t>
      </w:r>
    </w:p>
    <w:p w14:paraId="401B446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951C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5A3A3" w14:textId="4CE004CA" w:rsidR="000007E6" w:rsidRDefault="000007E6" w:rsidP="000007E6">
      <w:pPr>
        <w:rPr>
          <w:rFonts w:ascii="Arial" w:hAnsi="Arial" w:cs="Arial"/>
          <w:b/>
          <w:sz w:val="24"/>
        </w:rPr>
      </w:pPr>
      <w:r>
        <w:rPr>
          <w:rFonts w:ascii="Arial" w:hAnsi="Arial" w:cs="Arial"/>
          <w:b/>
          <w:color w:val="0000FF"/>
          <w:sz w:val="24"/>
        </w:rPr>
        <w:t>R4-2501663</w:t>
      </w:r>
      <w:r>
        <w:rPr>
          <w:rFonts w:ascii="Arial" w:hAnsi="Arial" w:cs="Arial"/>
          <w:b/>
          <w:color w:val="0000FF"/>
          <w:sz w:val="24"/>
        </w:rPr>
        <w:tab/>
      </w:r>
      <w:r>
        <w:rPr>
          <w:rFonts w:ascii="Arial" w:hAnsi="Arial" w:cs="Arial"/>
          <w:b/>
          <w:sz w:val="24"/>
        </w:rPr>
        <w:t>TP to PRD01 for Guidelines on delta TIB and RIB</w:t>
      </w:r>
    </w:p>
    <w:p w14:paraId="0B14E0D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E9FE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R4-2502975</w:t>
      </w:r>
      <w:r>
        <w:rPr>
          <w:color w:val="993300"/>
          <w:u w:val="single"/>
        </w:rPr>
        <w:t>.</w:t>
      </w:r>
    </w:p>
    <w:p w14:paraId="1BA69E14" w14:textId="30DB17FD" w:rsidR="000007E6" w:rsidRDefault="000007E6" w:rsidP="000007E6">
      <w:pPr>
        <w:rPr>
          <w:rFonts w:ascii="Arial" w:hAnsi="Arial" w:cs="Arial"/>
          <w:b/>
          <w:sz w:val="24"/>
        </w:rPr>
      </w:pPr>
      <w:r>
        <w:rPr>
          <w:rFonts w:ascii="Arial" w:hAnsi="Arial" w:cs="Arial"/>
          <w:b/>
          <w:color w:val="0000FF"/>
          <w:sz w:val="24"/>
        </w:rPr>
        <w:t>R4-2501772</w:t>
      </w:r>
      <w:r>
        <w:rPr>
          <w:rFonts w:ascii="Arial" w:hAnsi="Arial" w:cs="Arial"/>
          <w:b/>
          <w:color w:val="0000FF"/>
          <w:sz w:val="24"/>
        </w:rPr>
        <w:tab/>
      </w:r>
      <w:r>
        <w:rPr>
          <w:rFonts w:ascii="Arial" w:hAnsi="Arial" w:cs="Arial"/>
          <w:b/>
          <w:sz w:val="24"/>
        </w:rPr>
        <w:t>revised RAN4 PRD 01 v0.3.0, Rules guidelines and ways of working for introduction of band combinations</w:t>
      </w:r>
    </w:p>
    <w:p w14:paraId="6F9E8AD3" w14:textId="77777777" w:rsidR="000007E6" w:rsidRDefault="000007E6" w:rsidP="000007E6">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5499DED7" w14:textId="77777777" w:rsidR="000007E6" w:rsidRDefault="000007E6" w:rsidP="000007E6">
      <w:pPr>
        <w:rPr>
          <w:rFonts w:ascii="Arial" w:hAnsi="Arial" w:cs="Arial"/>
          <w:b/>
        </w:rPr>
      </w:pPr>
      <w:r>
        <w:rPr>
          <w:rFonts w:ascii="Arial" w:hAnsi="Arial" w:cs="Arial"/>
          <w:b/>
        </w:rPr>
        <w:t xml:space="preserve">Abstract: </w:t>
      </w:r>
    </w:p>
    <w:p w14:paraId="4405357D" w14:textId="77777777" w:rsidR="000007E6" w:rsidRDefault="000007E6" w:rsidP="000007E6">
      <w:r>
        <w:t>revised RAN4 PRD 01 v0.3.0, Rules guidelines and ways of working for introduction of band combinations. MCC: This is for post-meeting  endorsement. The chair marked this as endorsed post-meeting.</w:t>
      </w:r>
    </w:p>
    <w:p w14:paraId="6A84CD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A19EE" w14:textId="1197D92F" w:rsidR="000007E6" w:rsidRDefault="000007E6" w:rsidP="000007E6">
      <w:pPr>
        <w:rPr>
          <w:rFonts w:ascii="Arial" w:hAnsi="Arial" w:cs="Arial"/>
          <w:b/>
          <w:sz w:val="24"/>
        </w:rPr>
      </w:pPr>
      <w:r>
        <w:rPr>
          <w:rFonts w:ascii="Arial" w:hAnsi="Arial" w:cs="Arial"/>
          <w:b/>
          <w:color w:val="0000FF"/>
          <w:sz w:val="24"/>
        </w:rPr>
        <w:t>R4-2501963</w:t>
      </w:r>
      <w:r>
        <w:rPr>
          <w:rFonts w:ascii="Arial" w:hAnsi="Arial" w:cs="Arial"/>
          <w:b/>
          <w:color w:val="0000FF"/>
          <w:sz w:val="24"/>
        </w:rPr>
        <w:tab/>
      </w:r>
      <w:r>
        <w:rPr>
          <w:rFonts w:ascii="Arial" w:hAnsi="Arial" w:cs="Arial"/>
          <w:b/>
          <w:sz w:val="24"/>
        </w:rPr>
        <w:t>Input to RAN4 PRD on rules for 1UL CC MSD requirements</w:t>
      </w:r>
    </w:p>
    <w:p w14:paraId="528FE03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40DF49D" w14:textId="77777777" w:rsidR="000007E6" w:rsidRDefault="000007E6" w:rsidP="000007E6">
      <w:pPr>
        <w:rPr>
          <w:rFonts w:ascii="Arial" w:hAnsi="Arial" w:cs="Arial"/>
          <w:b/>
        </w:rPr>
      </w:pPr>
      <w:r>
        <w:rPr>
          <w:rFonts w:ascii="Arial" w:hAnsi="Arial" w:cs="Arial"/>
          <w:b/>
        </w:rPr>
        <w:t xml:space="preserve">Abstract: </w:t>
      </w:r>
    </w:p>
    <w:p w14:paraId="4743D67E" w14:textId="77777777" w:rsidR="000007E6" w:rsidRDefault="000007E6" w:rsidP="000007E6">
      <w:r>
        <w:t>This contributions summarizes the most up-to-date agreed rules and guidelines on MSD requirements for 1UL CC configurations.</w:t>
      </w:r>
    </w:p>
    <w:p w14:paraId="7C6EB1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R4-2503022</w:t>
      </w:r>
      <w:r>
        <w:rPr>
          <w:color w:val="993300"/>
          <w:u w:val="single"/>
        </w:rPr>
        <w:t>.</w:t>
      </w:r>
    </w:p>
    <w:p w14:paraId="34B939D3" w14:textId="25C14228" w:rsidR="000007E6" w:rsidRDefault="000007E6" w:rsidP="000007E6">
      <w:pPr>
        <w:rPr>
          <w:rFonts w:ascii="Arial" w:hAnsi="Arial" w:cs="Arial"/>
          <w:b/>
          <w:sz w:val="24"/>
        </w:rPr>
      </w:pPr>
      <w:r>
        <w:rPr>
          <w:rFonts w:ascii="Arial" w:hAnsi="Arial" w:cs="Arial"/>
          <w:b/>
          <w:color w:val="0000FF"/>
          <w:sz w:val="24"/>
        </w:rPr>
        <w:t>R4-2502974</w:t>
      </w:r>
      <w:r>
        <w:rPr>
          <w:rFonts w:ascii="Arial" w:hAnsi="Arial" w:cs="Arial"/>
          <w:b/>
          <w:color w:val="0000FF"/>
          <w:sz w:val="24"/>
        </w:rPr>
        <w:tab/>
      </w:r>
      <w:r>
        <w:rPr>
          <w:rFonts w:ascii="Arial" w:hAnsi="Arial" w:cs="Arial"/>
          <w:b/>
          <w:sz w:val="24"/>
        </w:rPr>
        <w:t>TP for PRD 01 on delta TIB and RIB tables</w:t>
      </w:r>
    </w:p>
    <w:p w14:paraId="6AA091C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D1AB76" w14:textId="77777777" w:rsidR="000007E6" w:rsidRDefault="000007E6" w:rsidP="000007E6">
      <w:pPr>
        <w:rPr>
          <w:color w:val="808080"/>
        </w:rPr>
      </w:pPr>
      <w:r>
        <w:rPr>
          <w:color w:val="808080"/>
        </w:rPr>
        <w:t>(Replaces R4-2501642)</w:t>
      </w:r>
    </w:p>
    <w:p w14:paraId="47141F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67F8E" w14:textId="268CF0C9" w:rsidR="000007E6" w:rsidRDefault="000007E6" w:rsidP="000007E6">
      <w:pPr>
        <w:rPr>
          <w:rFonts w:ascii="Arial" w:hAnsi="Arial" w:cs="Arial"/>
          <w:b/>
          <w:sz w:val="24"/>
        </w:rPr>
      </w:pPr>
      <w:r>
        <w:rPr>
          <w:rFonts w:ascii="Arial" w:hAnsi="Arial" w:cs="Arial"/>
          <w:b/>
          <w:color w:val="0000FF"/>
          <w:sz w:val="24"/>
        </w:rPr>
        <w:t>R4-2502975</w:t>
      </w:r>
      <w:r>
        <w:rPr>
          <w:rFonts w:ascii="Arial" w:hAnsi="Arial" w:cs="Arial"/>
          <w:b/>
          <w:color w:val="0000FF"/>
          <w:sz w:val="24"/>
        </w:rPr>
        <w:tab/>
      </w:r>
      <w:r>
        <w:rPr>
          <w:rFonts w:ascii="Arial" w:hAnsi="Arial" w:cs="Arial"/>
          <w:b/>
          <w:sz w:val="24"/>
        </w:rPr>
        <w:t>TP to PRD01 for Guidelines on delta TIB and RIB</w:t>
      </w:r>
    </w:p>
    <w:p w14:paraId="38DD89C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C8736B" w14:textId="77777777" w:rsidR="000007E6" w:rsidRDefault="000007E6" w:rsidP="000007E6">
      <w:pPr>
        <w:rPr>
          <w:color w:val="808080"/>
        </w:rPr>
      </w:pPr>
      <w:r>
        <w:rPr>
          <w:color w:val="808080"/>
        </w:rPr>
        <w:t>(Replaces R4-2501663)</w:t>
      </w:r>
    </w:p>
    <w:p w14:paraId="753381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B37AC" w14:textId="79FF8143" w:rsidR="000007E6" w:rsidRDefault="000007E6" w:rsidP="000007E6">
      <w:pPr>
        <w:rPr>
          <w:rFonts w:ascii="Arial" w:hAnsi="Arial" w:cs="Arial"/>
          <w:b/>
          <w:sz w:val="24"/>
        </w:rPr>
      </w:pPr>
      <w:r>
        <w:rPr>
          <w:rFonts w:ascii="Arial" w:hAnsi="Arial" w:cs="Arial"/>
          <w:b/>
          <w:color w:val="0000FF"/>
          <w:sz w:val="24"/>
        </w:rPr>
        <w:t>R4-2503022</w:t>
      </w:r>
      <w:r>
        <w:rPr>
          <w:rFonts w:ascii="Arial" w:hAnsi="Arial" w:cs="Arial"/>
          <w:b/>
          <w:color w:val="0000FF"/>
          <w:sz w:val="24"/>
        </w:rPr>
        <w:tab/>
      </w:r>
      <w:r>
        <w:rPr>
          <w:rFonts w:ascii="Arial" w:hAnsi="Arial" w:cs="Arial"/>
          <w:b/>
          <w:sz w:val="24"/>
        </w:rPr>
        <w:t>Input to RAN4 PRD on rules for 1UL CC MSD requirements</w:t>
      </w:r>
    </w:p>
    <w:p w14:paraId="6777FD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AD09F1E" w14:textId="77777777" w:rsidR="000007E6" w:rsidRDefault="000007E6" w:rsidP="000007E6">
      <w:pPr>
        <w:rPr>
          <w:color w:val="808080"/>
        </w:rPr>
      </w:pPr>
      <w:r>
        <w:rPr>
          <w:color w:val="808080"/>
        </w:rPr>
        <w:t>(Replaces R4-2501963)</w:t>
      </w:r>
    </w:p>
    <w:p w14:paraId="6EB69294" w14:textId="77777777" w:rsidR="000007E6" w:rsidRDefault="000007E6" w:rsidP="000007E6">
      <w:pPr>
        <w:rPr>
          <w:rFonts w:ascii="Arial" w:hAnsi="Arial" w:cs="Arial"/>
          <w:b/>
        </w:rPr>
      </w:pPr>
      <w:r>
        <w:rPr>
          <w:rFonts w:ascii="Arial" w:hAnsi="Arial" w:cs="Arial"/>
          <w:b/>
        </w:rPr>
        <w:t xml:space="preserve">Abstract: </w:t>
      </w:r>
    </w:p>
    <w:p w14:paraId="3BD5BEB2" w14:textId="77777777" w:rsidR="000007E6" w:rsidRDefault="000007E6" w:rsidP="000007E6">
      <w:r>
        <w:t>This contributions summarizes the most up-to-date agreed rules and guidelines on MSD requirements for 1UL CC configurations.</w:t>
      </w:r>
    </w:p>
    <w:p w14:paraId="2873CD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ECF62" w14:textId="77777777" w:rsidR="000007E6" w:rsidRDefault="000007E6" w:rsidP="000007E6">
      <w:pPr>
        <w:pStyle w:val="Heading3"/>
      </w:pPr>
      <w:bookmarkStart w:id="138" w:name="_Toc193482082"/>
      <w:r>
        <w:t>6.3</w:t>
      </w:r>
      <w:r>
        <w:tab/>
        <w:t>Rel-19 NR CA/DC for x bands DL with y bands UL (x&lt;7, y&lt;3) and SUL/CA band combinations with a single SUL or two SUL cells</w:t>
      </w:r>
      <w:bookmarkEnd w:id="138"/>
    </w:p>
    <w:p w14:paraId="05D0541C" w14:textId="7E965BBF" w:rsidR="000007E6" w:rsidRDefault="000007E6" w:rsidP="000007E6">
      <w:pPr>
        <w:rPr>
          <w:rFonts w:ascii="Arial" w:hAnsi="Arial" w:cs="Arial"/>
          <w:b/>
          <w:sz w:val="24"/>
        </w:rPr>
      </w:pPr>
      <w:r>
        <w:rPr>
          <w:rFonts w:ascii="Arial" w:hAnsi="Arial" w:cs="Arial"/>
          <w:b/>
          <w:color w:val="0000FF"/>
          <w:sz w:val="24"/>
        </w:rPr>
        <w:t>R4-2500690</w:t>
      </w:r>
      <w:r>
        <w:rPr>
          <w:rFonts w:ascii="Arial" w:hAnsi="Arial" w:cs="Arial"/>
          <w:b/>
          <w:color w:val="0000FF"/>
          <w:sz w:val="24"/>
        </w:rPr>
        <w:tab/>
      </w:r>
      <w:r>
        <w:rPr>
          <w:rFonts w:ascii="Arial" w:hAnsi="Arial" w:cs="Arial"/>
          <w:b/>
          <w:sz w:val="24"/>
        </w:rPr>
        <w:t>Draft CR for TS38.101-1 Rel-19 for adding new NRCA combinations for FR1</w:t>
      </w:r>
    </w:p>
    <w:p w14:paraId="7066F14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021F59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521AE" w14:textId="77777777" w:rsidR="000007E6" w:rsidRDefault="000007E6" w:rsidP="000007E6">
      <w:pPr>
        <w:pStyle w:val="Heading4"/>
      </w:pPr>
      <w:bookmarkStart w:id="139" w:name="_Toc193482083"/>
      <w:r>
        <w:t>6.3.1</w:t>
      </w:r>
      <w:r>
        <w:tab/>
        <w:t>Rapporteur input (WID/TR/big CR)</w:t>
      </w:r>
      <w:bookmarkEnd w:id="139"/>
    </w:p>
    <w:p w14:paraId="71242815" w14:textId="111C5015" w:rsidR="000007E6" w:rsidRDefault="000007E6" w:rsidP="000007E6">
      <w:pPr>
        <w:rPr>
          <w:rFonts w:ascii="Arial" w:hAnsi="Arial" w:cs="Arial"/>
          <w:b/>
          <w:sz w:val="24"/>
        </w:rPr>
      </w:pPr>
      <w:r>
        <w:rPr>
          <w:rFonts w:ascii="Arial" w:hAnsi="Arial" w:cs="Arial"/>
          <w:b/>
          <w:color w:val="0000FF"/>
          <w:sz w:val="24"/>
        </w:rPr>
        <w:t>R4-2500600</w:t>
      </w:r>
      <w:r>
        <w:rPr>
          <w:rFonts w:ascii="Arial" w:hAnsi="Arial" w:cs="Arial"/>
          <w:b/>
          <w:color w:val="0000FF"/>
          <w:sz w:val="24"/>
        </w:rPr>
        <w:tab/>
      </w:r>
      <w:r>
        <w:rPr>
          <w:rFonts w:ascii="Arial" w:hAnsi="Arial" w:cs="Arial"/>
          <w:b/>
          <w:sz w:val="24"/>
        </w:rPr>
        <w:t>TS 38.101-1 big draftCR for NR_CADC_R19_2BDL_xBUL</w:t>
      </w:r>
    </w:p>
    <w:p w14:paraId="30ACA43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CBE241F" w14:textId="77777777" w:rsidR="000007E6" w:rsidRDefault="000007E6" w:rsidP="000007E6">
      <w:pPr>
        <w:rPr>
          <w:rFonts w:ascii="Arial" w:hAnsi="Arial" w:cs="Arial"/>
          <w:b/>
        </w:rPr>
      </w:pPr>
      <w:r>
        <w:rPr>
          <w:rFonts w:ascii="Arial" w:hAnsi="Arial" w:cs="Arial"/>
          <w:b/>
        </w:rPr>
        <w:t xml:space="preserve">Abstract: </w:t>
      </w:r>
    </w:p>
    <w:p w14:paraId="3B107C44" w14:textId="77777777" w:rsidR="000007E6" w:rsidRDefault="000007E6" w:rsidP="000007E6">
      <w:r>
        <w:t>MCC: The chair marked this as merged.</w:t>
      </w:r>
    </w:p>
    <w:p w14:paraId="11F53F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EB849B" w14:textId="104EBAAD" w:rsidR="000007E6" w:rsidRDefault="000007E6" w:rsidP="000007E6">
      <w:pPr>
        <w:rPr>
          <w:rFonts w:ascii="Arial" w:hAnsi="Arial" w:cs="Arial"/>
          <w:b/>
          <w:sz w:val="24"/>
        </w:rPr>
      </w:pPr>
      <w:r>
        <w:rPr>
          <w:rFonts w:ascii="Arial" w:hAnsi="Arial" w:cs="Arial"/>
          <w:b/>
          <w:color w:val="0000FF"/>
          <w:sz w:val="24"/>
        </w:rPr>
        <w:t>R4-2500601</w:t>
      </w:r>
      <w:r>
        <w:rPr>
          <w:rFonts w:ascii="Arial" w:hAnsi="Arial" w:cs="Arial"/>
          <w:b/>
          <w:color w:val="0000FF"/>
          <w:sz w:val="24"/>
        </w:rPr>
        <w:tab/>
      </w:r>
      <w:r>
        <w:rPr>
          <w:rFonts w:ascii="Arial" w:hAnsi="Arial" w:cs="Arial"/>
          <w:b/>
          <w:sz w:val="24"/>
        </w:rPr>
        <w:t>TS 38.101-2 big draftCR for NR_CADC_R19_2BDL_xBUL</w:t>
      </w:r>
    </w:p>
    <w:p w14:paraId="762B1DD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A143D9" w14:textId="77777777" w:rsidR="000007E6" w:rsidRDefault="000007E6" w:rsidP="000007E6">
      <w:pPr>
        <w:rPr>
          <w:rFonts w:ascii="Arial" w:hAnsi="Arial" w:cs="Arial"/>
          <w:b/>
        </w:rPr>
      </w:pPr>
      <w:r>
        <w:rPr>
          <w:rFonts w:ascii="Arial" w:hAnsi="Arial" w:cs="Arial"/>
          <w:b/>
        </w:rPr>
        <w:t xml:space="preserve">Abstract: </w:t>
      </w:r>
    </w:p>
    <w:p w14:paraId="526BCFA1" w14:textId="77777777" w:rsidR="000007E6" w:rsidRDefault="000007E6" w:rsidP="000007E6">
      <w:r>
        <w:t>MCC: The chair marked this as  withdrawn post-meeting.</w:t>
      </w:r>
    </w:p>
    <w:p w14:paraId="6A390F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AD2FB4" w14:textId="499713BE" w:rsidR="000007E6" w:rsidRDefault="000007E6" w:rsidP="000007E6">
      <w:pPr>
        <w:rPr>
          <w:rFonts w:ascii="Arial" w:hAnsi="Arial" w:cs="Arial"/>
          <w:b/>
          <w:sz w:val="24"/>
        </w:rPr>
      </w:pPr>
      <w:r>
        <w:rPr>
          <w:rFonts w:ascii="Arial" w:hAnsi="Arial" w:cs="Arial"/>
          <w:b/>
          <w:color w:val="0000FF"/>
          <w:sz w:val="24"/>
        </w:rPr>
        <w:t>R4-2500967</w:t>
      </w:r>
      <w:r>
        <w:rPr>
          <w:rFonts w:ascii="Arial" w:hAnsi="Arial" w:cs="Arial"/>
          <w:b/>
          <w:color w:val="0000FF"/>
          <w:sz w:val="24"/>
        </w:rPr>
        <w:tab/>
      </w:r>
      <w:r>
        <w:rPr>
          <w:rFonts w:ascii="Arial" w:hAnsi="Arial" w:cs="Arial"/>
          <w:b/>
          <w:sz w:val="24"/>
        </w:rPr>
        <w:t>TR38.719-02-01 v0.4.0_NR_CADC_R19_2BDL_xBUL</w:t>
      </w:r>
    </w:p>
    <w:p w14:paraId="45555621"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w:t>
      </w:r>
    </w:p>
    <w:p w14:paraId="04F2B505" w14:textId="77777777" w:rsidR="000007E6" w:rsidRDefault="000007E6" w:rsidP="000007E6">
      <w:pPr>
        <w:rPr>
          <w:rFonts w:ascii="Arial" w:hAnsi="Arial" w:cs="Arial"/>
          <w:b/>
        </w:rPr>
      </w:pPr>
      <w:r>
        <w:rPr>
          <w:rFonts w:ascii="Arial" w:hAnsi="Arial" w:cs="Arial"/>
          <w:b/>
        </w:rPr>
        <w:t xml:space="preserve">Abstract: </w:t>
      </w:r>
    </w:p>
    <w:p w14:paraId="462FCC9B" w14:textId="77777777" w:rsidR="000007E6" w:rsidRDefault="000007E6" w:rsidP="000007E6">
      <w:r>
        <w:t>MCC: The session chair marked this as agreed post-meeting.</w:t>
      </w:r>
    </w:p>
    <w:p w14:paraId="16E0E1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547AD" w14:textId="7A410921" w:rsidR="001D60A4" w:rsidRDefault="000007E6">
      <w:pPr>
        <w:rPr>
          <w:rFonts w:ascii="Arial" w:hAnsi="Arial" w:cs="Arial"/>
          <w:b/>
          <w:sz w:val="24"/>
        </w:rPr>
      </w:pPr>
      <w:r>
        <w:rPr>
          <w:rFonts w:ascii="Arial" w:hAnsi="Arial" w:cs="Arial"/>
          <w:b/>
          <w:color w:val="0000FF"/>
          <w:sz w:val="24"/>
        </w:rPr>
        <w:t>R4-2500968</w:t>
      </w:r>
      <w:r>
        <w:rPr>
          <w:rFonts w:ascii="Arial" w:hAnsi="Arial" w:cs="Arial"/>
          <w:b/>
          <w:color w:val="0000FF"/>
          <w:sz w:val="24"/>
        </w:rPr>
        <w:tab/>
      </w:r>
      <w:r>
        <w:rPr>
          <w:rFonts w:ascii="Arial" w:hAnsi="Arial" w:cs="Arial"/>
          <w:b/>
          <w:sz w:val="24"/>
        </w:rPr>
        <w:t>draft big CR for NR_CADC_SUL_R19(OBJ-2 NR_CADC_R19_2BDL_xBUL)</w:t>
      </w:r>
    </w:p>
    <w:p w14:paraId="1105F7C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60BF62D" w14:textId="77777777" w:rsidR="000007E6" w:rsidRDefault="000007E6" w:rsidP="000007E6">
      <w:pPr>
        <w:rPr>
          <w:rFonts w:ascii="Arial" w:hAnsi="Arial" w:cs="Arial"/>
          <w:b/>
        </w:rPr>
      </w:pPr>
      <w:r>
        <w:rPr>
          <w:rFonts w:ascii="Arial" w:hAnsi="Arial" w:cs="Arial"/>
          <w:b/>
        </w:rPr>
        <w:t xml:space="preserve">Abstract: </w:t>
      </w:r>
    </w:p>
    <w:p w14:paraId="6BF1B113" w14:textId="77777777" w:rsidR="000007E6" w:rsidRDefault="000007E6" w:rsidP="000007E6">
      <w:r>
        <w:t>MCC: The chair marked this as merged post-meeting.</w:t>
      </w:r>
    </w:p>
    <w:p w14:paraId="165F2F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5E02B" w14:textId="49373824" w:rsidR="000007E6" w:rsidRDefault="000007E6" w:rsidP="000007E6">
      <w:pPr>
        <w:rPr>
          <w:rFonts w:ascii="Arial" w:hAnsi="Arial" w:cs="Arial"/>
          <w:b/>
          <w:sz w:val="24"/>
        </w:rPr>
      </w:pPr>
      <w:r>
        <w:rPr>
          <w:rFonts w:ascii="Arial" w:hAnsi="Arial" w:cs="Arial"/>
          <w:b/>
          <w:color w:val="0000FF"/>
          <w:sz w:val="24"/>
        </w:rPr>
        <w:t>R4-2501433</w:t>
      </w:r>
      <w:r>
        <w:rPr>
          <w:rFonts w:ascii="Arial" w:hAnsi="Arial" w:cs="Arial"/>
          <w:b/>
          <w:color w:val="0000FF"/>
          <w:sz w:val="24"/>
        </w:rPr>
        <w:tab/>
      </w:r>
      <w:r>
        <w:rPr>
          <w:rFonts w:ascii="Arial" w:hAnsi="Arial" w:cs="Arial"/>
          <w:b/>
          <w:sz w:val="24"/>
        </w:rPr>
        <w:t>Draft Big CR on Introduction of completed SUL band combinations into TS 38.101-1</w:t>
      </w:r>
    </w:p>
    <w:p w14:paraId="402FB18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77AD22C" w14:textId="77777777" w:rsidR="000007E6" w:rsidRDefault="000007E6" w:rsidP="000007E6">
      <w:pPr>
        <w:rPr>
          <w:rFonts w:ascii="Arial" w:hAnsi="Arial" w:cs="Arial"/>
          <w:b/>
        </w:rPr>
      </w:pPr>
      <w:r>
        <w:rPr>
          <w:rFonts w:ascii="Arial" w:hAnsi="Arial" w:cs="Arial"/>
          <w:b/>
        </w:rPr>
        <w:t xml:space="preserve">Abstract: </w:t>
      </w:r>
    </w:p>
    <w:p w14:paraId="70FC6DF2" w14:textId="77777777" w:rsidR="000007E6" w:rsidRDefault="000007E6" w:rsidP="000007E6">
      <w:r>
        <w:t>MCC: The chair marked this as merged post-meeting.</w:t>
      </w:r>
    </w:p>
    <w:p w14:paraId="54742D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D75122" w14:textId="4A2D357D" w:rsidR="000007E6" w:rsidRDefault="000007E6" w:rsidP="000007E6">
      <w:pPr>
        <w:rPr>
          <w:rFonts w:ascii="Arial" w:hAnsi="Arial" w:cs="Arial"/>
          <w:b/>
          <w:sz w:val="24"/>
        </w:rPr>
      </w:pPr>
      <w:r>
        <w:rPr>
          <w:rFonts w:ascii="Arial" w:hAnsi="Arial" w:cs="Arial"/>
          <w:b/>
          <w:color w:val="0000FF"/>
          <w:sz w:val="24"/>
        </w:rPr>
        <w:t>R4-2501434</w:t>
      </w:r>
      <w:r>
        <w:rPr>
          <w:rFonts w:ascii="Arial" w:hAnsi="Arial" w:cs="Arial"/>
          <w:b/>
          <w:color w:val="0000FF"/>
          <w:sz w:val="24"/>
        </w:rPr>
        <w:tab/>
      </w:r>
      <w:r>
        <w:rPr>
          <w:rFonts w:ascii="Arial" w:hAnsi="Arial" w:cs="Arial"/>
          <w:b/>
          <w:sz w:val="24"/>
        </w:rPr>
        <w:t>TR for 38.719-00-00 v0.2.0</w:t>
      </w:r>
    </w:p>
    <w:p w14:paraId="57B3CCD4"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8E8C65B" w14:textId="77777777" w:rsidR="000007E6" w:rsidRDefault="000007E6" w:rsidP="000007E6">
      <w:pPr>
        <w:rPr>
          <w:rFonts w:ascii="Arial" w:hAnsi="Arial" w:cs="Arial"/>
          <w:b/>
        </w:rPr>
      </w:pPr>
      <w:r>
        <w:rPr>
          <w:rFonts w:ascii="Arial" w:hAnsi="Arial" w:cs="Arial"/>
          <w:b/>
        </w:rPr>
        <w:t xml:space="preserve">Abstract: </w:t>
      </w:r>
    </w:p>
    <w:p w14:paraId="58CE0132" w14:textId="77777777" w:rsidR="000007E6" w:rsidRDefault="000007E6" w:rsidP="000007E6">
      <w:r>
        <w:t>MCC: There were no TPs approved for this TR. The chair marked this as  withdrawn..</w:t>
      </w:r>
    </w:p>
    <w:p w14:paraId="2232B4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7D301" w14:textId="7ED4A2BC" w:rsidR="000007E6" w:rsidRDefault="000007E6" w:rsidP="000007E6">
      <w:pPr>
        <w:rPr>
          <w:rFonts w:ascii="Arial" w:hAnsi="Arial" w:cs="Arial"/>
          <w:b/>
          <w:sz w:val="24"/>
        </w:rPr>
      </w:pPr>
      <w:r>
        <w:rPr>
          <w:rFonts w:ascii="Arial" w:hAnsi="Arial" w:cs="Arial"/>
          <w:b/>
          <w:color w:val="0000FF"/>
          <w:sz w:val="24"/>
        </w:rPr>
        <w:t>R4-2501626</w:t>
      </w:r>
      <w:r>
        <w:rPr>
          <w:rFonts w:ascii="Arial" w:hAnsi="Arial" w:cs="Arial"/>
          <w:b/>
          <w:color w:val="0000FF"/>
          <w:sz w:val="24"/>
        </w:rPr>
        <w:tab/>
      </w:r>
      <w:r>
        <w:rPr>
          <w:rFonts w:ascii="Arial" w:hAnsi="Arial" w:cs="Arial"/>
          <w:b/>
          <w:sz w:val="24"/>
        </w:rPr>
        <w:t>TR 38.719-03-01 v0.4.0 on Rel-19 NR Inter-band CA DC configurations including inter band CA for 3 different bands DL with x different bands UL (x=1,2)</w:t>
      </w:r>
    </w:p>
    <w:p w14:paraId="48AF951C"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w:t>
      </w:r>
    </w:p>
    <w:p w14:paraId="56CC7349" w14:textId="77777777" w:rsidR="000007E6" w:rsidRDefault="000007E6" w:rsidP="000007E6">
      <w:pPr>
        <w:rPr>
          <w:rFonts w:ascii="Arial" w:hAnsi="Arial" w:cs="Arial"/>
          <w:b/>
        </w:rPr>
      </w:pPr>
      <w:r>
        <w:rPr>
          <w:rFonts w:ascii="Arial" w:hAnsi="Arial" w:cs="Arial"/>
          <w:b/>
        </w:rPr>
        <w:t xml:space="preserve">Abstract: </w:t>
      </w:r>
    </w:p>
    <w:p w14:paraId="60CED515" w14:textId="77777777" w:rsidR="000007E6" w:rsidRDefault="000007E6" w:rsidP="000007E6">
      <w:r>
        <w:t>Objective: NR_CADC_R19_3BDL_xBUL. MCC: The chair marked this as agreed post-meeting.</w:t>
      </w:r>
    </w:p>
    <w:p w14:paraId="012D08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A3454" w14:textId="7B8FD3EB" w:rsidR="000007E6" w:rsidRDefault="000007E6" w:rsidP="000007E6">
      <w:pPr>
        <w:rPr>
          <w:rFonts w:ascii="Arial" w:hAnsi="Arial" w:cs="Arial"/>
          <w:b/>
          <w:sz w:val="24"/>
        </w:rPr>
      </w:pPr>
      <w:r>
        <w:rPr>
          <w:rFonts w:ascii="Arial" w:hAnsi="Arial" w:cs="Arial"/>
          <w:b/>
          <w:color w:val="0000FF"/>
          <w:sz w:val="24"/>
        </w:rPr>
        <w:t>R4-2501627</w:t>
      </w:r>
      <w:r>
        <w:rPr>
          <w:rFonts w:ascii="Arial" w:hAnsi="Arial" w:cs="Arial"/>
          <w:b/>
          <w:color w:val="0000FF"/>
          <w:sz w:val="24"/>
        </w:rPr>
        <w:tab/>
      </w:r>
      <w:r>
        <w:rPr>
          <w:rFonts w:ascii="Arial" w:hAnsi="Arial" w:cs="Arial"/>
          <w:b/>
          <w:sz w:val="24"/>
        </w:rPr>
        <w:t>Big CR for NR_CADC_SUL_R19 (OBJ-3 NR_CADC_R19_3BDL_xBUL) into TS 38.101-1</w:t>
      </w:r>
    </w:p>
    <w:p w14:paraId="0D6914A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CR-2684  rev  Cat: B (Rel-19)</w:t>
      </w:r>
      <w:r>
        <w:rPr>
          <w:i/>
        </w:rPr>
        <w:br/>
      </w:r>
      <w:r>
        <w:rPr>
          <w:i/>
        </w:rPr>
        <w:br/>
      </w:r>
      <w:r>
        <w:rPr>
          <w:i/>
        </w:rPr>
        <w:tab/>
      </w:r>
      <w:r>
        <w:rPr>
          <w:i/>
        </w:rPr>
        <w:tab/>
      </w:r>
      <w:r>
        <w:rPr>
          <w:i/>
        </w:rPr>
        <w:tab/>
      </w:r>
      <w:r>
        <w:rPr>
          <w:i/>
        </w:rPr>
        <w:tab/>
      </w:r>
      <w:r>
        <w:rPr>
          <w:i/>
        </w:rPr>
        <w:tab/>
        <w:t>Source: ZTE Corporation</w:t>
      </w:r>
    </w:p>
    <w:p w14:paraId="315CF688" w14:textId="77777777" w:rsidR="000007E6" w:rsidRDefault="000007E6" w:rsidP="000007E6">
      <w:pPr>
        <w:rPr>
          <w:rFonts w:ascii="Arial" w:hAnsi="Arial" w:cs="Arial"/>
          <w:b/>
        </w:rPr>
      </w:pPr>
      <w:r>
        <w:rPr>
          <w:rFonts w:ascii="Arial" w:hAnsi="Arial" w:cs="Arial"/>
          <w:b/>
        </w:rPr>
        <w:t xml:space="preserve">Abstract: </w:t>
      </w:r>
    </w:p>
    <w:p w14:paraId="53228082" w14:textId="77777777" w:rsidR="000007E6" w:rsidRDefault="000007E6" w:rsidP="000007E6">
      <w:r>
        <w:t>Objective: NR_CADC_R19_3BDL_xBUL. MCC: The  author stated that for the Tdoc R4-2501627 and R4-2501628, the Tdoc type should be "draft CR" instead of formal "CR".  The Chair marked this as merged post-meeting.</w:t>
      </w:r>
    </w:p>
    <w:p w14:paraId="2FFBED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F74E64" w14:textId="143E5059" w:rsidR="000007E6" w:rsidRDefault="000007E6" w:rsidP="000007E6">
      <w:pPr>
        <w:rPr>
          <w:rFonts w:ascii="Arial" w:hAnsi="Arial" w:cs="Arial"/>
          <w:b/>
          <w:sz w:val="24"/>
        </w:rPr>
      </w:pPr>
      <w:r>
        <w:rPr>
          <w:rFonts w:ascii="Arial" w:hAnsi="Arial" w:cs="Arial"/>
          <w:b/>
          <w:color w:val="0000FF"/>
          <w:sz w:val="24"/>
        </w:rPr>
        <w:t>R4-2501628</w:t>
      </w:r>
      <w:r>
        <w:rPr>
          <w:rFonts w:ascii="Arial" w:hAnsi="Arial" w:cs="Arial"/>
          <w:b/>
          <w:color w:val="0000FF"/>
          <w:sz w:val="24"/>
        </w:rPr>
        <w:tab/>
      </w:r>
      <w:r>
        <w:rPr>
          <w:rFonts w:ascii="Arial" w:hAnsi="Arial" w:cs="Arial"/>
          <w:b/>
          <w:sz w:val="24"/>
        </w:rPr>
        <w:t>Big CR for NR_CADC_SUL_R19 (OBJ-3 NR_CADC_R19_3BDL_xBUL) into TS 38.101-3</w:t>
      </w:r>
    </w:p>
    <w:p w14:paraId="37309AE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CR-1350  rev  Cat: B (Rel-19)</w:t>
      </w:r>
      <w:r>
        <w:rPr>
          <w:i/>
        </w:rPr>
        <w:br/>
      </w:r>
      <w:r>
        <w:rPr>
          <w:i/>
        </w:rPr>
        <w:br/>
      </w:r>
      <w:r>
        <w:rPr>
          <w:i/>
        </w:rPr>
        <w:tab/>
      </w:r>
      <w:r>
        <w:rPr>
          <w:i/>
        </w:rPr>
        <w:tab/>
      </w:r>
      <w:r>
        <w:rPr>
          <w:i/>
        </w:rPr>
        <w:tab/>
      </w:r>
      <w:r>
        <w:rPr>
          <w:i/>
        </w:rPr>
        <w:tab/>
      </w:r>
      <w:r>
        <w:rPr>
          <w:i/>
        </w:rPr>
        <w:tab/>
        <w:t>Source: ZTE Corporation</w:t>
      </w:r>
    </w:p>
    <w:p w14:paraId="0795CF92" w14:textId="77777777" w:rsidR="000007E6" w:rsidRDefault="000007E6" w:rsidP="000007E6">
      <w:pPr>
        <w:rPr>
          <w:rFonts w:ascii="Arial" w:hAnsi="Arial" w:cs="Arial"/>
          <w:b/>
        </w:rPr>
      </w:pPr>
      <w:r>
        <w:rPr>
          <w:rFonts w:ascii="Arial" w:hAnsi="Arial" w:cs="Arial"/>
          <w:b/>
        </w:rPr>
        <w:t xml:space="preserve">Abstract: </w:t>
      </w:r>
    </w:p>
    <w:p w14:paraId="18CD1C9C" w14:textId="77777777" w:rsidR="000007E6" w:rsidRDefault="000007E6" w:rsidP="000007E6">
      <w:r>
        <w:t>Objective: NR_CADC_R19_3BDL_xBUL. MCC: The  author stated that for the Tdoc R4-2501627 and R4-2501628, the Tdoc type should be "draft CR" instead of formal "CR".  The Chair marked this as merged post-meeting.</w:t>
      </w:r>
    </w:p>
    <w:p w14:paraId="6CA44D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8E8C4" w14:textId="7C8B460D" w:rsidR="000007E6" w:rsidRDefault="000007E6" w:rsidP="000007E6">
      <w:pPr>
        <w:rPr>
          <w:rFonts w:ascii="Arial" w:hAnsi="Arial" w:cs="Arial"/>
          <w:b/>
          <w:sz w:val="24"/>
        </w:rPr>
      </w:pPr>
      <w:r>
        <w:rPr>
          <w:rFonts w:ascii="Arial" w:hAnsi="Arial" w:cs="Arial"/>
          <w:b/>
          <w:color w:val="0000FF"/>
          <w:sz w:val="24"/>
        </w:rPr>
        <w:t>R4-2501665</w:t>
      </w:r>
      <w:r>
        <w:rPr>
          <w:rFonts w:ascii="Arial" w:hAnsi="Arial" w:cs="Arial"/>
          <w:b/>
          <w:color w:val="0000FF"/>
          <w:sz w:val="24"/>
        </w:rPr>
        <w:tab/>
      </w:r>
      <w:r>
        <w:rPr>
          <w:rFonts w:ascii="Arial" w:hAnsi="Arial" w:cs="Arial"/>
          <w:b/>
          <w:sz w:val="24"/>
        </w:rPr>
        <w:t>draft big CR 38.101-1 for NR_CADC_SUL_R19(OBJ-4 NR_CADC_R19_yBDL_xBUL)</w:t>
      </w:r>
    </w:p>
    <w:p w14:paraId="660887B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7CE7180B" w14:textId="77777777" w:rsidR="000007E6" w:rsidRDefault="000007E6" w:rsidP="000007E6">
      <w:pPr>
        <w:rPr>
          <w:rFonts w:ascii="Arial" w:hAnsi="Arial" w:cs="Arial"/>
          <w:b/>
        </w:rPr>
      </w:pPr>
      <w:r>
        <w:rPr>
          <w:rFonts w:ascii="Arial" w:hAnsi="Arial" w:cs="Arial"/>
          <w:b/>
        </w:rPr>
        <w:t xml:space="preserve">Abstract: </w:t>
      </w:r>
    </w:p>
    <w:p w14:paraId="2FC7B836" w14:textId="77777777" w:rsidR="000007E6" w:rsidRDefault="000007E6" w:rsidP="000007E6">
      <w:r>
        <w:t>draft big CR 38.101-1 new combinations Rel-19 NR inter-band CADC configurations for yDL with xUL. MCC: The chair marked this as merged post-meeting.</w:t>
      </w:r>
    </w:p>
    <w:p w14:paraId="320ACC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EAE15" w14:textId="3B0192D5" w:rsidR="000007E6" w:rsidRDefault="000007E6" w:rsidP="000007E6">
      <w:pPr>
        <w:rPr>
          <w:rFonts w:ascii="Arial" w:hAnsi="Arial" w:cs="Arial"/>
          <w:b/>
          <w:sz w:val="24"/>
        </w:rPr>
      </w:pPr>
      <w:r>
        <w:rPr>
          <w:rFonts w:ascii="Arial" w:hAnsi="Arial" w:cs="Arial"/>
          <w:b/>
          <w:color w:val="0000FF"/>
          <w:sz w:val="24"/>
        </w:rPr>
        <w:t>R4-2501666</w:t>
      </w:r>
      <w:r>
        <w:rPr>
          <w:rFonts w:ascii="Arial" w:hAnsi="Arial" w:cs="Arial"/>
          <w:b/>
          <w:color w:val="0000FF"/>
          <w:sz w:val="24"/>
        </w:rPr>
        <w:tab/>
      </w:r>
      <w:r>
        <w:rPr>
          <w:rFonts w:ascii="Arial" w:hAnsi="Arial" w:cs="Arial"/>
          <w:b/>
          <w:sz w:val="24"/>
        </w:rPr>
        <w:t>draft big CR 38.101-3 for NR_CADC_SUL_R19(OBJ-4 NR_CADC_R19_yBDL_xBUL)</w:t>
      </w:r>
    </w:p>
    <w:p w14:paraId="2CB5816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411EF1E" w14:textId="77777777" w:rsidR="000007E6" w:rsidRDefault="000007E6" w:rsidP="000007E6">
      <w:pPr>
        <w:rPr>
          <w:rFonts w:ascii="Arial" w:hAnsi="Arial" w:cs="Arial"/>
          <w:b/>
        </w:rPr>
      </w:pPr>
      <w:r>
        <w:rPr>
          <w:rFonts w:ascii="Arial" w:hAnsi="Arial" w:cs="Arial"/>
          <w:b/>
        </w:rPr>
        <w:t xml:space="preserve">Abstract: </w:t>
      </w:r>
    </w:p>
    <w:p w14:paraId="63E58524" w14:textId="77777777" w:rsidR="000007E6" w:rsidRDefault="000007E6" w:rsidP="000007E6">
      <w:r>
        <w:t>draft big CR 38.101-3 new combinations Rel-19 NR inter-band CADC configurations for yDL with xUL. MCC: The chair marked this as withdrawn post-meeting.</w:t>
      </w:r>
    </w:p>
    <w:p w14:paraId="3E732F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FAA50" w14:textId="535EDBDB" w:rsidR="000007E6" w:rsidRDefault="000007E6" w:rsidP="000007E6">
      <w:pPr>
        <w:rPr>
          <w:rFonts w:ascii="Arial" w:hAnsi="Arial" w:cs="Arial"/>
          <w:b/>
          <w:sz w:val="24"/>
        </w:rPr>
      </w:pPr>
      <w:r>
        <w:rPr>
          <w:rFonts w:ascii="Arial" w:hAnsi="Arial" w:cs="Arial"/>
          <w:b/>
          <w:color w:val="0000FF"/>
          <w:sz w:val="24"/>
        </w:rPr>
        <w:t>R4-2501765</w:t>
      </w:r>
      <w:r>
        <w:rPr>
          <w:rFonts w:ascii="Arial" w:hAnsi="Arial" w:cs="Arial"/>
          <w:b/>
          <w:color w:val="0000FF"/>
          <w:sz w:val="24"/>
        </w:rPr>
        <w:tab/>
      </w:r>
      <w:r>
        <w:rPr>
          <w:rFonts w:ascii="Arial" w:hAnsi="Arial" w:cs="Arial"/>
          <w:b/>
          <w:sz w:val="24"/>
        </w:rPr>
        <w:t>Revised WID NR_CADC_SUL_R19</w:t>
      </w:r>
    </w:p>
    <w:p w14:paraId="21D3701C" w14:textId="77777777" w:rsidR="000007E6" w:rsidRDefault="000007E6" w:rsidP="000007E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Corporation, Sanechips, Huawei, Hisilicon</w:t>
      </w:r>
    </w:p>
    <w:p w14:paraId="2FA2BD4F" w14:textId="77777777" w:rsidR="000007E6" w:rsidRDefault="000007E6" w:rsidP="000007E6">
      <w:pPr>
        <w:rPr>
          <w:rFonts w:ascii="Arial" w:hAnsi="Arial" w:cs="Arial"/>
          <w:b/>
        </w:rPr>
      </w:pPr>
      <w:r>
        <w:rPr>
          <w:rFonts w:ascii="Arial" w:hAnsi="Arial" w:cs="Arial"/>
          <w:b/>
        </w:rPr>
        <w:t xml:space="preserve">Abstract: </w:t>
      </w:r>
    </w:p>
    <w:p w14:paraId="2921DBFE" w14:textId="77777777" w:rsidR="000007E6" w:rsidRDefault="000007E6" w:rsidP="000007E6">
      <w:r>
        <w:t>Revised WID NR_CADC_SUL_R19. MCC: The chair marked this as endorsed post-meeting.</w:t>
      </w:r>
    </w:p>
    <w:p w14:paraId="037B77E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F34495" w14:textId="4F404736" w:rsidR="000007E6" w:rsidRDefault="000007E6" w:rsidP="000007E6">
      <w:pPr>
        <w:rPr>
          <w:rFonts w:ascii="Arial" w:hAnsi="Arial" w:cs="Arial"/>
          <w:b/>
          <w:sz w:val="24"/>
        </w:rPr>
      </w:pPr>
      <w:r>
        <w:rPr>
          <w:rFonts w:ascii="Arial" w:hAnsi="Arial" w:cs="Arial"/>
          <w:b/>
          <w:color w:val="0000FF"/>
          <w:sz w:val="24"/>
        </w:rPr>
        <w:t>R4-2501766</w:t>
      </w:r>
      <w:r>
        <w:rPr>
          <w:rFonts w:ascii="Arial" w:hAnsi="Arial" w:cs="Arial"/>
          <w:b/>
          <w:color w:val="0000FF"/>
          <w:sz w:val="24"/>
        </w:rPr>
        <w:tab/>
      </w:r>
      <w:r>
        <w:rPr>
          <w:rFonts w:ascii="Arial" w:hAnsi="Arial" w:cs="Arial"/>
          <w:b/>
          <w:sz w:val="24"/>
        </w:rPr>
        <w:t>draft big CR 38.101-1 new combinations Rel-19 NR Intra-band</w:t>
      </w:r>
    </w:p>
    <w:p w14:paraId="4FBFEE9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0EC4F8A9" w14:textId="77777777" w:rsidR="000007E6" w:rsidRDefault="000007E6" w:rsidP="000007E6">
      <w:pPr>
        <w:rPr>
          <w:rFonts w:ascii="Arial" w:hAnsi="Arial" w:cs="Arial"/>
          <w:b/>
        </w:rPr>
      </w:pPr>
      <w:r>
        <w:rPr>
          <w:rFonts w:ascii="Arial" w:hAnsi="Arial" w:cs="Arial"/>
          <w:b/>
        </w:rPr>
        <w:t xml:space="preserve">Abstract: </w:t>
      </w:r>
    </w:p>
    <w:p w14:paraId="2B4A6409" w14:textId="77777777" w:rsidR="000007E6" w:rsidRDefault="000007E6" w:rsidP="000007E6">
      <w:r>
        <w:t>draft big CR 38.101-1 new combinations Rel-19 NR Intra-band. MCC: The chair marked this as withdrawn post-meeting.</w:t>
      </w:r>
    </w:p>
    <w:p w14:paraId="6EE020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549FC" w14:textId="5AB614D4" w:rsidR="000007E6" w:rsidRDefault="000007E6" w:rsidP="000007E6">
      <w:pPr>
        <w:rPr>
          <w:rFonts w:ascii="Arial" w:hAnsi="Arial" w:cs="Arial"/>
          <w:b/>
          <w:sz w:val="24"/>
        </w:rPr>
      </w:pPr>
      <w:r>
        <w:rPr>
          <w:rFonts w:ascii="Arial" w:hAnsi="Arial" w:cs="Arial"/>
          <w:b/>
          <w:color w:val="0000FF"/>
          <w:sz w:val="24"/>
        </w:rPr>
        <w:t>R4-2501767</w:t>
      </w:r>
      <w:r>
        <w:rPr>
          <w:rFonts w:ascii="Arial" w:hAnsi="Arial" w:cs="Arial"/>
          <w:b/>
          <w:color w:val="0000FF"/>
          <w:sz w:val="24"/>
        </w:rPr>
        <w:tab/>
      </w:r>
      <w:r>
        <w:rPr>
          <w:rFonts w:ascii="Arial" w:hAnsi="Arial" w:cs="Arial"/>
          <w:b/>
          <w:sz w:val="24"/>
        </w:rPr>
        <w:t>draft big CR 38.101-2 new combinations Rel-19 NR Intra-band</w:t>
      </w:r>
    </w:p>
    <w:p w14:paraId="53C379E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Ericsson</w:t>
      </w:r>
    </w:p>
    <w:p w14:paraId="00800AFE" w14:textId="77777777" w:rsidR="000007E6" w:rsidRDefault="000007E6" w:rsidP="000007E6">
      <w:pPr>
        <w:rPr>
          <w:rFonts w:ascii="Arial" w:hAnsi="Arial" w:cs="Arial"/>
          <w:b/>
        </w:rPr>
      </w:pPr>
      <w:r>
        <w:rPr>
          <w:rFonts w:ascii="Arial" w:hAnsi="Arial" w:cs="Arial"/>
          <w:b/>
        </w:rPr>
        <w:t xml:space="preserve">Abstract: </w:t>
      </w:r>
    </w:p>
    <w:p w14:paraId="65376249" w14:textId="77777777" w:rsidR="000007E6" w:rsidRDefault="000007E6" w:rsidP="000007E6">
      <w:r>
        <w:t>draft big CR 38.101-2 new combinations Rel-19 NR Intra-band. MCC: The chair marked this as withdrawn post-meeting.</w:t>
      </w:r>
    </w:p>
    <w:p w14:paraId="211590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971A6" w14:textId="652A123D" w:rsidR="000007E6" w:rsidRDefault="000007E6" w:rsidP="000007E6">
      <w:pPr>
        <w:rPr>
          <w:rFonts w:ascii="Arial" w:hAnsi="Arial" w:cs="Arial"/>
          <w:b/>
          <w:sz w:val="24"/>
        </w:rPr>
      </w:pPr>
      <w:r>
        <w:rPr>
          <w:rFonts w:ascii="Arial" w:hAnsi="Arial" w:cs="Arial"/>
          <w:b/>
          <w:color w:val="0000FF"/>
          <w:sz w:val="24"/>
        </w:rPr>
        <w:t>R4-2501768</w:t>
      </w:r>
      <w:r>
        <w:rPr>
          <w:rFonts w:ascii="Arial" w:hAnsi="Arial" w:cs="Arial"/>
          <w:b/>
          <w:color w:val="0000FF"/>
          <w:sz w:val="24"/>
        </w:rPr>
        <w:tab/>
      </w:r>
      <w:r>
        <w:rPr>
          <w:rFonts w:ascii="Arial" w:hAnsi="Arial" w:cs="Arial"/>
          <w:b/>
          <w:sz w:val="24"/>
        </w:rPr>
        <w:t>Rel-19 NR intra-band CA combinations</w:t>
      </w:r>
    </w:p>
    <w:p w14:paraId="6BDBF6B9"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v0.4.0</w:t>
      </w:r>
      <w:r>
        <w:rPr>
          <w:i/>
        </w:rPr>
        <w:tab/>
        <w:t xml:space="preserve">  CR-  rev  Cat:  (Rel-19)</w:t>
      </w:r>
      <w:r>
        <w:rPr>
          <w:i/>
        </w:rPr>
        <w:br/>
      </w:r>
      <w:r>
        <w:rPr>
          <w:i/>
        </w:rPr>
        <w:br/>
      </w:r>
      <w:r>
        <w:rPr>
          <w:i/>
        </w:rPr>
        <w:tab/>
      </w:r>
      <w:r>
        <w:rPr>
          <w:i/>
        </w:rPr>
        <w:tab/>
      </w:r>
      <w:r>
        <w:rPr>
          <w:i/>
        </w:rPr>
        <w:tab/>
      </w:r>
      <w:r>
        <w:rPr>
          <w:i/>
        </w:rPr>
        <w:tab/>
      </w:r>
      <w:r>
        <w:rPr>
          <w:i/>
        </w:rPr>
        <w:tab/>
        <w:t>Source: Ericsson</w:t>
      </w:r>
    </w:p>
    <w:p w14:paraId="1EDE94DD" w14:textId="77777777" w:rsidR="000007E6" w:rsidRDefault="000007E6" w:rsidP="000007E6">
      <w:pPr>
        <w:rPr>
          <w:rFonts w:ascii="Arial" w:hAnsi="Arial" w:cs="Arial"/>
          <w:b/>
        </w:rPr>
      </w:pPr>
      <w:r>
        <w:rPr>
          <w:rFonts w:ascii="Arial" w:hAnsi="Arial" w:cs="Arial"/>
          <w:b/>
        </w:rPr>
        <w:t xml:space="preserve">Abstract: </w:t>
      </w:r>
    </w:p>
    <w:p w14:paraId="47DA7D79" w14:textId="77777777" w:rsidR="000007E6" w:rsidRDefault="000007E6" w:rsidP="000007E6">
      <w:r>
        <w:t>TR 38.719-01-01 v0.4.0 NR_CA_R19_Intra. MCC: The chair marked this as agreed post-meeting.</w:t>
      </w:r>
    </w:p>
    <w:p w14:paraId="4CD34F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C146E" w14:textId="0CEDDFDF" w:rsidR="000007E6" w:rsidRDefault="000007E6" w:rsidP="000007E6">
      <w:pPr>
        <w:rPr>
          <w:rFonts w:ascii="Arial" w:hAnsi="Arial" w:cs="Arial"/>
          <w:b/>
          <w:sz w:val="24"/>
        </w:rPr>
      </w:pPr>
      <w:r>
        <w:rPr>
          <w:rFonts w:ascii="Arial" w:hAnsi="Arial" w:cs="Arial"/>
          <w:b/>
          <w:color w:val="0000FF"/>
          <w:sz w:val="24"/>
        </w:rPr>
        <w:t>R4-2501769</w:t>
      </w:r>
      <w:r>
        <w:rPr>
          <w:rFonts w:ascii="Arial" w:hAnsi="Arial" w:cs="Arial"/>
          <w:b/>
          <w:color w:val="0000FF"/>
          <w:sz w:val="24"/>
        </w:rPr>
        <w:tab/>
      </w:r>
      <w:r>
        <w:rPr>
          <w:rFonts w:ascii="Arial" w:hAnsi="Arial" w:cs="Arial"/>
          <w:b/>
          <w:sz w:val="24"/>
        </w:rPr>
        <w:t>big CR 38.101-1 for NR_CADC_SUL_R19</w:t>
      </w:r>
    </w:p>
    <w:p w14:paraId="72766F2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CR-2699  rev  Cat: B (Rel-19)</w:t>
      </w:r>
      <w:r>
        <w:rPr>
          <w:i/>
        </w:rPr>
        <w:br/>
      </w:r>
      <w:r>
        <w:rPr>
          <w:i/>
        </w:rPr>
        <w:br/>
      </w:r>
      <w:r>
        <w:rPr>
          <w:i/>
        </w:rPr>
        <w:tab/>
      </w:r>
      <w:r>
        <w:rPr>
          <w:i/>
        </w:rPr>
        <w:tab/>
      </w:r>
      <w:r>
        <w:rPr>
          <w:i/>
        </w:rPr>
        <w:tab/>
      </w:r>
      <w:r>
        <w:rPr>
          <w:i/>
        </w:rPr>
        <w:tab/>
      </w:r>
      <w:r>
        <w:rPr>
          <w:i/>
        </w:rPr>
        <w:tab/>
        <w:t>Source: Ericsson, ZTE Corporation, Sanechips, Huawei, Hisilicon</w:t>
      </w:r>
    </w:p>
    <w:p w14:paraId="6A0E3668" w14:textId="77777777" w:rsidR="000007E6" w:rsidRDefault="000007E6" w:rsidP="000007E6">
      <w:pPr>
        <w:rPr>
          <w:rFonts w:ascii="Arial" w:hAnsi="Arial" w:cs="Arial"/>
          <w:b/>
        </w:rPr>
      </w:pPr>
      <w:r>
        <w:rPr>
          <w:rFonts w:ascii="Arial" w:hAnsi="Arial" w:cs="Arial"/>
          <w:b/>
        </w:rPr>
        <w:t xml:space="preserve">Abstract: </w:t>
      </w:r>
    </w:p>
    <w:p w14:paraId="3FAABCDE" w14:textId="77777777" w:rsidR="000007E6" w:rsidRDefault="000007E6" w:rsidP="000007E6">
      <w:r>
        <w:t>Big CR 38.101-1 for NR_CADC_SUL_R19. MCC: The chair marked  this as agreed post-meeting.</w:t>
      </w:r>
    </w:p>
    <w:p w14:paraId="75D31B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345BD" w14:textId="535D98FE" w:rsidR="000007E6" w:rsidRDefault="000007E6" w:rsidP="000007E6">
      <w:pPr>
        <w:rPr>
          <w:rFonts w:ascii="Arial" w:hAnsi="Arial" w:cs="Arial"/>
          <w:b/>
          <w:sz w:val="24"/>
        </w:rPr>
      </w:pPr>
      <w:r>
        <w:rPr>
          <w:rFonts w:ascii="Arial" w:hAnsi="Arial" w:cs="Arial"/>
          <w:b/>
          <w:color w:val="0000FF"/>
          <w:sz w:val="24"/>
        </w:rPr>
        <w:t>R4-2501770</w:t>
      </w:r>
      <w:r>
        <w:rPr>
          <w:rFonts w:ascii="Arial" w:hAnsi="Arial" w:cs="Arial"/>
          <w:b/>
          <w:color w:val="0000FF"/>
          <w:sz w:val="24"/>
        </w:rPr>
        <w:tab/>
      </w:r>
      <w:r>
        <w:rPr>
          <w:rFonts w:ascii="Arial" w:hAnsi="Arial" w:cs="Arial"/>
          <w:b/>
          <w:sz w:val="24"/>
        </w:rPr>
        <w:t>Big CR 38.101-2 for NR_CADC_SUL_R19</w:t>
      </w:r>
    </w:p>
    <w:p w14:paraId="0BEF9CF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CR-0780  rev  Cat: B (Rel-19)</w:t>
      </w:r>
      <w:r>
        <w:rPr>
          <w:i/>
        </w:rPr>
        <w:br/>
      </w:r>
      <w:r>
        <w:rPr>
          <w:i/>
        </w:rPr>
        <w:br/>
      </w:r>
      <w:r>
        <w:rPr>
          <w:i/>
        </w:rPr>
        <w:tab/>
      </w:r>
      <w:r>
        <w:rPr>
          <w:i/>
        </w:rPr>
        <w:tab/>
      </w:r>
      <w:r>
        <w:rPr>
          <w:i/>
        </w:rPr>
        <w:tab/>
      </w:r>
      <w:r>
        <w:rPr>
          <w:i/>
        </w:rPr>
        <w:tab/>
      </w:r>
      <w:r>
        <w:rPr>
          <w:i/>
        </w:rPr>
        <w:tab/>
        <w:t>Source: Ericsson</w:t>
      </w:r>
    </w:p>
    <w:p w14:paraId="74E3C600" w14:textId="77777777" w:rsidR="000007E6" w:rsidRDefault="000007E6" w:rsidP="000007E6">
      <w:pPr>
        <w:rPr>
          <w:rFonts w:ascii="Arial" w:hAnsi="Arial" w:cs="Arial"/>
          <w:b/>
        </w:rPr>
      </w:pPr>
      <w:r>
        <w:rPr>
          <w:rFonts w:ascii="Arial" w:hAnsi="Arial" w:cs="Arial"/>
          <w:b/>
        </w:rPr>
        <w:t xml:space="preserve">Abstract: </w:t>
      </w:r>
    </w:p>
    <w:p w14:paraId="03F24AAD" w14:textId="77777777" w:rsidR="000007E6" w:rsidRDefault="000007E6" w:rsidP="000007E6">
      <w:r>
        <w:t>Big CR 38.101-2 for NR_CADC_SUL_R19. MCC: The chair marked this as withdrawn post-meeting.</w:t>
      </w:r>
    </w:p>
    <w:p w14:paraId="0BA96C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507E0F" w14:textId="39C1F54D" w:rsidR="000007E6" w:rsidRDefault="000007E6" w:rsidP="000007E6">
      <w:pPr>
        <w:rPr>
          <w:rFonts w:ascii="Arial" w:hAnsi="Arial" w:cs="Arial"/>
          <w:b/>
          <w:sz w:val="24"/>
        </w:rPr>
      </w:pPr>
      <w:r>
        <w:rPr>
          <w:rFonts w:ascii="Arial" w:hAnsi="Arial" w:cs="Arial"/>
          <w:b/>
          <w:color w:val="0000FF"/>
          <w:sz w:val="24"/>
        </w:rPr>
        <w:t>R4-2501771</w:t>
      </w:r>
      <w:r>
        <w:rPr>
          <w:rFonts w:ascii="Arial" w:hAnsi="Arial" w:cs="Arial"/>
          <w:b/>
          <w:color w:val="0000FF"/>
          <w:sz w:val="24"/>
        </w:rPr>
        <w:tab/>
      </w:r>
      <w:r>
        <w:rPr>
          <w:rFonts w:ascii="Arial" w:hAnsi="Arial" w:cs="Arial"/>
          <w:b/>
          <w:sz w:val="24"/>
        </w:rPr>
        <w:t>big CR 38.101-3 for NR_CADC_SUL_R19</w:t>
      </w:r>
    </w:p>
    <w:p w14:paraId="38FB255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CR-1360  rev  Cat: B (Rel-19)</w:t>
      </w:r>
      <w:r>
        <w:rPr>
          <w:i/>
        </w:rPr>
        <w:br/>
      </w:r>
      <w:r>
        <w:rPr>
          <w:i/>
        </w:rPr>
        <w:br/>
      </w:r>
      <w:r>
        <w:rPr>
          <w:i/>
        </w:rPr>
        <w:tab/>
      </w:r>
      <w:r>
        <w:rPr>
          <w:i/>
        </w:rPr>
        <w:tab/>
      </w:r>
      <w:r>
        <w:rPr>
          <w:i/>
        </w:rPr>
        <w:tab/>
      </w:r>
      <w:r>
        <w:rPr>
          <w:i/>
        </w:rPr>
        <w:tab/>
      </w:r>
      <w:r>
        <w:rPr>
          <w:i/>
        </w:rPr>
        <w:tab/>
        <w:t>Source: Ericsson, ZTE Corporation, Sanechips, Huawei, Hisilicon</w:t>
      </w:r>
    </w:p>
    <w:p w14:paraId="7D08EB43" w14:textId="77777777" w:rsidR="000007E6" w:rsidRDefault="000007E6" w:rsidP="000007E6">
      <w:pPr>
        <w:rPr>
          <w:rFonts w:ascii="Arial" w:hAnsi="Arial" w:cs="Arial"/>
          <w:b/>
        </w:rPr>
      </w:pPr>
      <w:r>
        <w:rPr>
          <w:rFonts w:ascii="Arial" w:hAnsi="Arial" w:cs="Arial"/>
          <w:b/>
        </w:rPr>
        <w:t xml:space="preserve">Abstract: </w:t>
      </w:r>
    </w:p>
    <w:p w14:paraId="72486497" w14:textId="77777777" w:rsidR="000007E6" w:rsidRDefault="000007E6" w:rsidP="000007E6">
      <w:r>
        <w:t>Big CR 38.101-3 for NR_CADC_SUL_R19. MCC: The chair  marked this as agreed post-meeting.</w:t>
      </w:r>
    </w:p>
    <w:p w14:paraId="5D370B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56B19" w14:textId="4E5FAF34" w:rsidR="000007E6" w:rsidRDefault="000007E6" w:rsidP="000007E6">
      <w:pPr>
        <w:rPr>
          <w:rFonts w:ascii="Arial" w:hAnsi="Arial" w:cs="Arial"/>
          <w:b/>
          <w:sz w:val="24"/>
        </w:rPr>
      </w:pPr>
      <w:r>
        <w:rPr>
          <w:rFonts w:ascii="Arial" w:hAnsi="Arial" w:cs="Arial"/>
          <w:b/>
          <w:color w:val="0000FF"/>
          <w:sz w:val="24"/>
        </w:rPr>
        <w:t>R4-2501783</w:t>
      </w:r>
      <w:r>
        <w:rPr>
          <w:rFonts w:ascii="Arial" w:hAnsi="Arial" w:cs="Arial"/>
          <w:b/>
          <w:color w:val="0000FF"/>
          <w:sz w:val="24"/>
        </w:rPr>
        <w:tab/>
      </w:r>
      <w:r>
        <w:rPr>
          <w:rFonts w:ascii="Arial" w:hAnsi="Arial" w:cs="Arial"/>
          <w:b/>
          <w:sz w:val="24"/>
        </w:rPr>
        <w:t>CR 38.101-1 correcting band combination configuration tables</w:t>
      </w:r>
    </w:p>
    <w:p w14:paraId="3FBCA13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CR-2700  rev  Cat: F (Rel-19)</w:t>
      </w:r>
      <w:r>
        <w:rPr>
          <w:i/>
        </w:rPr>
        <w:br/>
      </w:r>
      <w:r>
        <w:rPr>
          <w:i/>
        </w:rPr>
        <w:br/>
      </w:r>
      <w:r>
        <w:rPr>
          <w:i/>
        </w:rPr>
        <w:tab/>
      </w:r>
      <w:r>
        <w:rPr>
          <w:i/>
        </w:rPr>
        <w:tab/>
      </w:r>
      <w:r>
        <w:rPr>
          <w:i/>
        </w:rPr>
        <w:tab/>
      </w:r>
      <w:r>
        <w:rPr>
          <w:i/>
        </w:rPr>
        <w:tab/>
      </w:r>
      <w:r>
        <w:rPr>
          <w:i/>
        </w:rPr>
        <w:tab/>
        <w:t>Source: Ericsson</w:t>
      </w:r>
    </w:p>
    <w:p w14:paraId="1541DB9B" w14:textId="77777777" w:rsidR="000007E6" w:rsidRDefault="000007E6" w:rsidP="000007E6">
      <w:pPr>
        <w:rPr>
          <w:rFonts w:ascii="Arial" w:hAnsi="Arial" w:cs="Arial"/>
          <w:b/>
        </w:rPr>
      </w:pPr>
      <w:r>
        <w:rPr>
          <w:rFonts w:ascii="Arial" w:hAnsi="Arial" w:cs="Arial"/>
          <w:b/>
        </w:rPr>
        <w:t xml:space="preserve">Abstract: </w:t>
      </w:r>
    </w:p>
    <w:p w14:paraId="04B24FB1" w14:textId="77777777" w:rsidR="000007E6" w:rsidRDefault="000007E6" w:rsidP="000007E6">
      <w:r>
        <w:t>CR 38.101-1 correcting band combination configuration tables. MCC: This will introduce the creation of Rel-19 specification. The work item code in 3GU was was updated to align with the CR coversheet to address the parsing failure issue.</w:t>
      </w:r>
    </w:p>
    <w:p w14:paraId="1A26BD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387B" w14:textId="77777777" w:rsidR="000007E6" w:rsidRDefault="000007E6" w:rsidP="000007E6">
      <w:pPr>
        <w:pStyle w:val="Heading4"/>
      </w:pPr>
      <w:bookmarkStart w:id="140" w:name="_Toc193482084"/>
      <w:r>
        <w:t>6.3.2</w:t>
      </w:r>
      <w:r>
        <w:tab/>
        <w:t>UE RF requirements for NR intra-band CA combinations for x CC DL/y CC UL (NR_CA_R19_Intra with/without UL-MIMO)</w:t>
      </w:r>
      <w:bookmarkEnd w:id="140"/>
    </w:p>
    <w:p w14:paraId="415686F7" w14:textId="5F50426A" w:rsidR="000007E6" w:rsidRDefault="000007E6" w:rsidP="000007E6">
      <w:pPr>
        <w:rPr>
          <w:rFonts w:ascii="Arial" w:hAnsi="Arial" w:cs="Arial"/>
          <w:b/>
          <w:sz w:val="24"/>
        </w:rPr>
      </w:pPr>
      <w:r>
        <w:rPr>
          <w:rFonts w:ascii="Arial" w:hAnsi="Arial" w:cs="Arial"/>
          <w:b/>
          <w:color w:val="0000FF"/>
          <w:sz w:val="24"/>
        </w:rPr>
        <w:t>R4-2501442</w:t>
      </w:r>
      <w:r>
        <w:rPr>
          <w:rFonts w:ascii="Arial" w:hAnsi="Arial" w:cs="Arial"/>
          <w:b/>
          <w:color w:val="0000FF"/>
          <w:sz w:val="24"/>
        </w:rPr>
        <w:tab/>
      </w:r>
      <w:r>
        <w:rPr>
          <w:rFonts w:ascii="Arial" w:hAnsi="Arial" w:cs="Arial"/>
          <w:b/>
          <w:sz w:val="24"/>
        </w:rPr>
        <w:t>Draft CR for TS 38.101-2 to introduce CA_n258R and CA_n258S</w:t>
      </w:r>
    </w:p>
    <w:p w14:paraId="1865BFA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5721DF8" w14:textId="77777777" w:rsidR="000007E6" w:rsidRDefault="000007E6" w:rsidP="000007E6">
      <w:pPr>
        <w:rPr>
          <w:rFonts w:ascii="Arial" w:hAnsi="Arial" w:cs="Arial"/>
          <w:b/>
        </w:rPr>
      </w:pPr>
      <w:r>
        <w:rPr>
          <w:rFonts w:ascii="Arial" w:hAnsi="Arial" w:cs="Arial"/>
          <w:b/>
        </w:rPr>
        <w:t xml:space="preserve">Abstract: </w:t>
      </w:r>
    </w:p>
    <w:p w14:paraId="0BB3C4DA" w14:textId="77777777" w:rsidR="000007E6" w:rsidRDefault="000007E6" w:rsidP="000007E6">
      <w:r>
        <w:t>MCC: The chair marked this as not pursued.</w:t>
      </w:r>
    </w:p>
    <w:p w14:paraId="1349A7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E81238" w14:textId="2E6FBCB7" w:rsidR="000007E6" w:rsidRDefault="000007E6" w:rsidP="000007E6">
      <w:pPr>
        <w:rPr>
          <w:rFonts w:ascii="Arial" w:hAnsi="Arial" w:cs="Arial"/>
          <w:b/>
          <w:sz w:val="24"/>
        </w:rPr>
      </w:pPr>
      <w:r>
        <w:rPr>
          <w:rFonts w:ascii="Arial" w:hAnsi="Arial" w:cs="Arial"/>
          <w:b/>
          <w:color w:val="0000FF"/>
          <w:sz w:val="24"/>
        </w:rPr>
        <w:t>R4-2501784</w:t>
      </w:r>
      <w:r>
        <w:rPr>
          <w:rFonts w:ascii="Arial" w:hAnsi="Arial" w:cs="Arial"/>
          <w:b/>
          <w:color w:val="0000FF"/>
          <w:sz w:val="24"/>
        </w:rPr>
        <w:tab/>
      </w:r>
      <w:r>
        <w:rPr>
          <w:rFonts w:ascii="Arial" w:hAnsi="Arial" w:cs="Arial"/>
          <w:b/>
          <w:sz w:val="24"/>
        </w:rPr>
        <w:t>draft CR 38.101-1 adding missing intra-band note</w:t>
      </w:r>
    </w:p>
    <w:p w14:paraId="7F039A2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Ericsson</w:t>
      </w:r>
    </w:p>
    <w:p w14:paraId="084F7065" w14:textId="77777777" w:rsidR="000007E6" w:rsidRDefault="000007E6" w:rsidP="000007E6">
      <w:pPr>
        <w:rPr>
          <w:rFonts w:ascii="Arial" w:hAnsi="Arial" w:cs="Arial"/>
          <w:b/>
        </w:rPr>
      </w:pPr>
      <w:r>
        <w:rPr>
          <w:rFonts w:ascii="Arial" w:hAnsi="Arial" w:cs="Arial"/>
          <w:b/>
        </w:rPr>
        <w:t xml:space="preserve">Abstract: </w:t>
      </w:r>
    </w:p>
    <w:p w14:paraId="50F79D52" w14:textId="77777777" w:rsidR="000007E6" w:rsidRDefault="000007E6" w:rsidP="000007E6">
      <w:r>
        <w:t>draft CR 38.101-1 adding missing intra-band note. MCC: The moderator stated to chair this is not pursued.</w:t>
      </w:r>
    </w:p>
    <w:p w14:paraId="736F44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82D286" w14:textId="50BDF258" w:rsidR="000007E6" w:rsidRDefault="000007E6" w:rsidP="000007E6">
      <w:pPr>
        <w:rPr>
          <w:rFonts w:ascii="Arial" w:hAnsi="Arial" w:cs="Arial"/>
          <w:b/>
          <w:sz w:val="24"/>
        </w:rPr>
      </w:pPr>
      <w:r>
        <w:rPr>
          <w:rFonts w:ascii="Arial" w:hAnsi="Arial" w:cs="Arial"/>
          <w:b/>
          <w:color w:val="0000FF"/>
          <w:sz w:val="24"/>
        </w:rPr>
        <w:t>R4-2502901</w:t>
      </w:r>
      <w:r>
        <w:rPr>
          <w:rFonts w:ascii="Arial" w:hAnsi="Arial" w:cs="Arial"/>
          <w:b/>
          <w:color w:val="0000FF"/>
          <w:sz w:val="24"/>
        </w:rPr>
        <w:tab/>
      </w:r>
      <w:r>
        <w:rPr>
          <w:rFonts w:ascii="Arial" w:hAnsi="Arial" w:cs="Arial"/>
          <w:b/>
          <w:sz w:val="24"/>
        </w:rPr>
        <w:t>draft CR 38.101-1 adding missing intra-band note</w:t>
      </w:r>
    </w:p>
    <w:p w14:paraId="57B7BC4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Ericsson</w:t>
      </w:r>
    </w:p>
    <w:p w14:paraId="462AFDAD" w14:textId="77777777" w:rsidR="000007E6" w:rsidRDefault="000007E6" w:rsidP="000007E6">
      <w:pPr>
        <w:rPr>
          <w:color w:val="808080"/>
        </w:rPr>
      </w:pPr>
      <w:r>
        <w:rPr>
          <w:color w:val="808080"/>
        </w:rPr>
        <w:t>(Replaces R4-2501784)</w:t>
      </w:r>
    </w:p>
    <w:p w14:paraId="5266F662" w14:textId="77777777" w:rsidR="000007E6" w:rsidRDefault="000007E6" w:rsidP="000007E6">
      <w:pPr>
        <w:rPr>
          <w:rFonts w:ascii="Arial" w:hAnsi="Arial" w:cs="Arial"/>
          <w:b/>
        </w:rPr>
      </w:pPr>
      <w:r>
        <w:rPr>
          <w:rFonts w:ascii="Arial" w:hAnsi="Arial" w:cs="Arial"/>
          <w:b/>
        </w:rPr>
        <w:t xml:space="preserve">Abstract: </w:t>
      </w:r>
    </w:p>
    <w:p w14:paraId="4BE6A057" w14:textId="77777777" w:rsidR="000007E6" w:rsidRDefault="000007E6" w:rsidP="000007E6">
      <w:r>
        <w:t xml:space="preserve">draft CR 38.101-1 adding missing intra-band note. MCC: Based on moderator recommendation that the tdoc R4-2501784 is not pursued, this is changed to withdrawn. </w:t>
      </w:r>
    </w:p>
    <w:p w14:paraId="7C627F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1A8B2" w14:textId="77777777" w:rsidR="000007E6" w:rsidRDefault="000007E6" w:rsidP="000007E6">
      <w:pPr>
        <w:pStyle w:val="Heading4"/>
      </w:pPr>
      <w:bookmarkStart w:id="141" w:name="_Toc193482085"/>
      <w:r>
        <w:t>6.3.3</w:t>
      </w:r>
      <w:r>
        <w:tab/>
        <w:t>UE RF requirements for NR inter-band CA/DC configurations including inter band CA for 2 DL with up to 2UL (NR_CADC_R19_2BDL_xBUL)</w:t>
      </w:r>
      <w:bookmarkEnd w:id="141"/>
    </w:p>
    <w:p w14:paraId="004B37CC" w14:textId="23E713E0" w:rsidR="000007E6" w:rsidRDefault="000007E6" w:rsidP="000007E6">
      <w:pPr>
        <w:rPr>
          <w:rFonts w:ascii="Arial" w:hAnsi="Arial" w:cs="Arial"/>
          <w:b/>
          <w:sz w:val="24"/>
        </w:rPr>
      </w:pPr>
      <w:r>
        <w:rPr>
          <w:rFonts w:ascii="Arial" w:hAnsi="Arial" w:cs="Arial"/>
          <w:b/>
          <w:color w:val="0000FF"/>
          <w:sz w:val="24"/>
        </w:rPr>
        <w:t>R4-2500461</w:t>
      </w:r>
      <w:r>
        <w:rPr>
          <w:rFonts w:ascii="Arial" w:hAnsi="Arial" w:cs="Arial"/>
          <w:b/>
          <w:color w:val="0000FF"/>
          <w:sz w:val="24"/>
        </w:rPr>
        <w:tab/>
      </w:r>
      <w:r>
        <w:rPr>
          <w:rFonts w:ascii="Arial" w:hAnsi="Arial" w:cs="Arial"/>
          <w:b/>
          <w:sz w:val="24"/>
        </w:rPr>
        <w:t>Additional test points for CA_n40A-n41C and CA_n41C-n79A with n41C UL</w:t>
      </w:r>
    </w:p>
    <w:p w14:paraId="410D498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938CCF3" w14:textId="77777777" w:rsidR="000007E6" w:rsidRDefault="000007E6" w:rsidP="000007E6">
      <w:pPr>
        <w:rPr>
          <w:rFonts w:ascii="Arial" w:hAnsi="Arial" w:cs="Arial"/>
          <w:b/>
        </w:rPr>
      </w:pPr>
      <w:r>
        <w:rPr>
          <w:rFonts w:ascii="Arial" w:hAnsi="Arial" w:cs="Arial"/>
          <w:b/>
        </w:rPr>
        <w:t xml:space="preserve">Abstract: </w:t>
      </w:r>
    </w:p>
    <w:p w14:paraId="501EE38D" w14:textId="633271FE" w:rsidR="000007E6" w:rsidRDefault="00111093" w:rsidP="000007E6">
      <w:r w:rsidRPr="00111093">
        <w:t>In R4#113, we proposed additional MSD test points for CA_n40A-n41C and CA_n41C-n79A with n41C UL and captured other companies input together with some agreements in a way forward. In this contribution, we readjusted slightly our proposals in view of the latest agreements.</w:t>
      </w:r>
    </w:p>
    <w:p w14:paraId="7B74300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E020F" w14:textId="6A4AD26C" w:rsidR="000007E6" w:rsidRDefault="000007E6" w:rsidP="000007E6">
      <w:pPr>
        <w:rPr>
          <w:rFonts w:ascii="Arial" w:hAnsi="Arial" w:cs="Arial"/>
          <w:b/>
          <w:sz w:val="24"/>
        </w:rPr>
      </w:pPr>
      <w:r>
        <w:rPr>
          <w:rFonts w:ascii="Arial" w:hAnsi="Arial" w:cs="Arial"/>
          <w:b/>
          <w:color w:val="0000FF"/>
          <w:sz w:val="24"/>
        </w:rPr>
        <w:t>R4-2500779</w:t>
      </w:r>
      <w:r>
        <w:rPr>
          <w:rFonts w:ascii="Arial" w:hAnsi="Arial" w:cs="Arial"/>
          <w:b/>
          <w:color w:val="0000FF"/>
          <w:sz w:val="24"/>
        </w:rPr>
        <w:tab/>
      </w:r>
      <w:r>
        <w:rPr>
          <w:rFonts w:ascii="Arial" w:hAnsi="Arial" w:cs="Arial"/>
          <w:b/>
          <w:sz w:val="24"/>
        </w:rPr>
        <w:t>Draft CR for TS38.101-1 Rel-19 for adding new NRCA combinations for FR1 for 2 DL</w:t>
      </w:r>
    </w:p>
    <w:p w14:paraId="2B74728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48F140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6469F2" w14:textId="713657B1" w:rsidR="000007E6" w:rsidRDefault="000007E6" w:rsidP="000007E6">
      <w:pPr>
        <w:rPr>
          <w:rFonts w:ascii="Arial" w:hAnsi="Arial" w:cs="Arial"/>
          <w:b/>
          <w:sz w:val="24"/>
        </w:rPr>
      </w:pPr>
      <w:r>
        <w:rPr>
          <w:rFonts w:ascii="Arial" w:hAnsi="Arial" w:cs="Arial"/>
          <w:b/>
          <w:color w:val="0000FF"/>
          <w:sz w:val="24"/>
        </w:rPr>
        <w:t>R4-2500785</w:t>
      </w:r>
      <w:r>
        <w:rPr>
          <w:rFonts w:ascii="Arial" w:hAnsi="Arial" w:cs="Arial"/>
          <w:b/>
          <w:color w:val="0000FF"/>
          <w:sz w:val="24"/>
        </w:rPr>
        <w:tab/>
      </w:r>
      <w:r>
        <w:rPr>
          <w:rFonts w:ascii="Arial" w:hAnsi="Arial" w:cs="Arial"/>
          <w:b/>
          <w:sz w:val="24"/>
        </w:rPr>
        <w:t>draft TP to TR 38.719-02-01 include  CA_n7A-n40A</w:t>
      </w:r>
    </w:p>
    <w:p w14:paraId="1325246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B5A9B6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R4-2502928</w:t>
      </w:r>
      <w:r>
        <w:rPr>
          <w:color w:val="993300"/>
          <w:u w:val="single"/>
        </w:rPr>
        <w:t>.</w:t>
      </w:r>
    </w:p>
    <w:p w14:paraId="3DAD4CFF" w14:textId="39A95A74" w:rsidR="000007E6" w:rsidRDefault="000007E6" w:rsidP="000007E6">
      <w:pPr>
        <w:rPr>
          <w:rFonts w:ascii="Arial" w:hAnsi="Arial" w:cs="Arial"/>
          <w:b/>
          <w:sz w:val="24"/>
        </w:rPr>
      </w:pPr>
      <w:r>
        <w:rPr>
          <w:rFonts w:ascii="Arial" w:hAnsi="Arial" w:cs="Arial"/>
          <w:b/>
          <w:color w:val="0000FF"/>
          <w:sz w:val="24"/>
        </w:rPr>
        <w:t>R4-2500793</w:t>
      </w:r>
      <w:r>
        <w:rPr>
          <w:rFonts w:ascii="Arial" w:hAnsi="Arial" w:cs="Arial"/>
          <w:b/>
          <w:color w:val="0000FF"/>
          <w:sz w:val="24"/>
        </w:rPr>
        <w:tab/>
      </w:r>
      <w:r>
        <w:rPr>
          <w:rFonts w:ascii="Arial" w:hAnsi="Arial" w:cs="Arial"/>
          <w:b/>
          <w:sz w:val="24"/>
        </w:rPr>
        <w:t>draft TP to TR 38.719-02-01 include CA_n1A-n41A</w:t>
      </w:r>
    </w:p>
    <w:p w14:paraId="684D4F0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C8559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EC0D0" w14:textId="3B3CB555" w:rsidR="000007E6" w:rsidRDefault="000007E6" w:rsidP="000007E6">
      <w:pPr>
        <w:rPr>
          <w:rFonts w:ascii="Arial" w:hAnsi="Arial" w:cs="Arial"/>
          <w:b/>
          <w:sz w:val="24"/>
        </w:rPr>
      </w:pPr>
      <w:r>
        <w:rPr>
          <w:rFonts w:ascii="Arial" w:hAnsi="Arial" w:cs="Arial"/>
          <w:b/>
          <w:color w:val="0000FF"/>
          <w:sz w:val="24"/>
        </w:rPr>
        <w:t>R4-2500794</w:t>
      </w:r>
      <w:r>
        <w:rPr>
          <w:rFonts w:ascii="Arial" w:hAnsi="Arial" w:cs="Arial"/>
          <w:b/>
          <w:color w:val="0000FF"/>
          <w:sz w:val="24"/>
        </w:rPr>
        <w:tab/>
      </w:r>
      <w:r>
        <w:rPr>
          <w:rFonts w:ascii="Arial" w:hAnsi="Arial" w:cs="Arial"/>
          <w:b/>
          <w:sz w:val="24"/>
        </w:rPr>
        <w:t>draft TP to TR 38.719-02-01 include CA_n20A-n41A</w:t>
      </w:r>
    </w:p>
    <w:p w14:paraId="17BDCF4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D3A0E90" w14:textId="77777777" w:rsidR="000007E6" w:rsidRDefault="000007E6" w:rsidP="000007E6">
      <w:pPr>
        <w:rPr>
          <w:rFonts w:ascii="Arial" w:hAnsi="Arial" w:cs="Arial"/>
          <w:b/>
        </w:rPr>
      </w:pPr>
      <w:r>
        <w:rPr>
          <w:rFonts w:ascii="Arial" w:hAnsi="Arial" w:cs="Arial"/>
          <w:b/>
        </w:rPr>
        <w:t xml:space="preserve">Abstract: </w:t>
      </w:r>
    </w:p>
    <w:p w14:paraId="525B0EC8" w14:textId="77777777" w:rsidR="000007E6" w:rsidRDefault="000007E6" w:rsidP="000007E6">
      <w:r>
        <w:t>MCC: This was not made available at tdoc submission deadline.</w:t>
      </w:r>
    </w:p>
    <w:p w14:paraId="6E694B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03033" w14:textId="5E979B7A" w:rsidR="000007E6" w:rsidRDefault="000007E6" w:rsidP="000007E6">
      <w:pPr>
        <w:rPr>
          <w:rFonts w:ascii="Arial" w:hAnsi="Arial" w:cs="Arial"/>
          <w:b/>
          <w:sz w:val="24"/>
        </w:rPr>
      </w:pPr>
      <w:r>
        <w:rPr>
          <w:rFonts w:ascii="Arial" w:hAnsi="Arial" w:cs="Arial"/>
          <w:b/>
          <w:color w:val="0000FF"/>
          <w:sz w:val="24"/>
        </w:rPr>
        <w:t>R4-2500953</w:t>
      </w:r>
      <w:r>
        <w:rPr>
          <w:rFonts w:ascii="Arial" w:hAnsi="Arial" w:cs="Arial"/>
          <w:b/>
          <w:color w:val="0000FF"/>
          <w:sz w:val="24"/>
        </w:rPr>
        <w:tab/>
      </w:r>
      <w:r>
        <w:rPr>
          <w:rFonts w:ascii="Arial" w:hAnsi="Arial" w:cs="Arial"/>
          <w:b/>
          <w:sz w:val="24"/>
        </w:rPr>
        <w:t>TP for TR38.719-02-01_CA_n8A-n104C</w:t>
      </w:r>
    </w:p>
    <w:p w14:paraId="78B60F8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4D227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EA32D" w14:textId="5516798A" w:rsidR="000007E6" w:rsidRDefault="000007E6" w:rsidP="000007E6">
      <w:pPr>
        <w:rPr>
          <w:rFonts w:ascii="Arial" w:hAnsi="Arial" w:cs="Arial"/>
          <w:b/>
          <w:sz w:val="24"/>
        </w:rPr>
      </w:pPr>
      <w:r>
        <w:rPr>
          <w:rFonts w:ascii="Arial" w:hAnsi="Arial" w:cs="Arial"/>
          <w:b/>
          <w:color w:val="0000FF"/>
          <w:sz w:val="24"/>
        </w:rPr>
        <w:t>R4-2500954</w:t>
      </w:r>
      <w:r>
        <w:rPr>
          <w:rFonts w:ascii="Arial" w:hAnsi="Arial" w:cs="Arial"/>
          <w:b/>
          <w:color w:val="0000FF"/>
          <w:sz w:val="24"/>
        </w:rPr>
        <w:tab/>
      </w:r>
      <w:r>
        <w:rPr>
          <w:rFonts w:ascii="Arial" w:hAnsi="Arial" w:cs="Arial"/>
          <w:b/>
          <w:sz w:val="24"/>
        </w:rPr>
        <w:t>TP for TR38.719-02-01_Intra-band UL CA for CA_n41-n104</w:t>
      </w:r>
    </w:p>
    <w:p w14:paraId="01054EE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30227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A3457" w14:textId="6B459DB9" w:rsidR="000007E6" w:rsidRDefault="000007E6" w:rsidP="000007E6">
      <w:pPr>
        <w:rPr>
          <w:rFonts w:ascii="Arial" w:hAnsi="Arial" w:cs="Arial"/>
          <w:b/>
          <w:sz w:val="24"/>
        </w:rPr>
      </w:pPr>
      <w:r>
        <w:rPr>
          <w:rFonts w:ascii="Arial" w:hAnsi="Arial" w:cs="Arial"/>
          <w:b/>
          <w:color w:val="0000FF"/>
          <w:sz w:val="24"/>
        </w:rPr>
        <w:t>R4-2501058</w:t>
      </w:r>
      <w:r>
        <w:rPr>
          <w:rFonts w:ascii="Arial" w:hAnsi="Arial" w:cs="Arial"/>
          <w:b/>
          <w:color w:val="0000FF"/>
          <w:sz w:val="24"/>
        </w:rPr>
        <w:tab/>
      </w:r>
      <w:r>
        <w:rPr>
          <w:rFonts w:ascii="Arial" w:hAnsi="Arial" w:cs="Arial"/>
          <w:b/>
          <w:sz w:val="24"/>
        </w:rPr>
        <w:t>CR for TS 38.101-1 2U/2D n5-n8</w:t>
      </w:r>
    </w:p>
    <w:p w14:paraId="70AAEE9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CR-2658  rev  Cat: B (Rel-19)</w:t>
      </w:r>
      <w:r>
        <w:rPr>
          <w:i/>
        </w:rPr>
        <w:br/>
      </w:r>
      <w:r>
        <w:rPr>
          <w:i/>
        </w:rPr>
        <w:br/>
      </w:r>
      <w:r>
        <w:rPr>
          <w:i/>
        </w:rPr>
        <w:tab/>
      </w:r>
      <w:r>
        <w:rPr>
          <w:i/>
        </w:rPr>
        <w:tab/>
      </w:r>
      <w:r>
        <w:rPr>
          <w:i/>
        </w:rPr>
        <w:tab/>
      </w:r>
      <w:r>
        <w:rPr>
          <w:i/>
        </w:rPr>
        <w:tab/>
      </w:r>
      <w:r>
        <w:rPr>
          <w:i/>
        </w:rPr>
        <w:tab/>
        <w:t>Source: CATT, China Telecom, Huawei</w:t>
      </w:r>
    </w:p>
    <w:p w14:paraId="048084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B078C7" w14:textId="3A672570" w:rsidR="000007E6" w:rsidRDefault="000007E6" w:rsidP="000007E6">
      <w:pPr>
        <w:rPr>
          <w:rFonts w:ascii="Arial" w:hAnsi="Arial" w:cs="Arial"/>
          <w:b/>
          <w:sz w:val="24"/>
        </w:rPr>
      </w:pPr>
      <w:r>
        <w:rPr>
          <w:rFonts w:ascii="Arial" w:hAnsi="Arial" w:cs="Arial"/>
          <w:b/>
          <w:color w:val="0000FF"/>
          <w:sz w:val="24"/>
        </w:rPr>
        <w:t>R4-2501435</w:t>
      </w:r>
      <w:r>
        <w:rPr>
          <w:rFonts w:ascii="Arial" w:hAnsi="Arial" w:cs="Arial"/>
          <w:b/>
          <w:color w:val="0000FF"/>
          <w:sz w:val="24"/>
        </w:rPr>
        <w:tab/>
      </w:r>
      <w:r>
        <w:rPr>
          <w:rFonts w:ascii="Arial" w:hAnsi="Arial" w:cs="Arial"/>
          <w:b/>
          <w:sz w:val="24"/>
        </w:rPr>
        <w:t>Discussion on UL CA_n41C MSD test point and its capture in TS</w:t>
      </w:r>
    </w:p>
    <w:p w14:paraId="6F5688B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1107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64274" w14:textId="0C92AD67" w:rsidR="000007E6" w:rsidRDefault="000007E6" w:rsidP="000007E6">
      <w:pPr>
        <w:rPr>
          <w:rFonts w:ascii="Arial" w:hAnsi="Arial" w:cs="Arial"/>
          <w:b/>
          <w:sz w:val="24"/>
        </w:rPr>
      </w:pPr>
      <w:r>
        <w:rPr>
          <w:rFonts w:ascii="Arial" w:hAnsi="Arial" w:cs="Arial"/>
          <w:b/>
          <w:color w:val="0000FF"/>
          <w:sz w:val="24"/>
        </w:rPr>
        <w:t>R4-2501437</w:t>
      </w:r>
      <w:r>
        <w:rPr>
          <w:rFonts w:ascii="Arial" w:hAnsi="Arial" w:cs="Arial"/>
          <w:b/>
          <w:color w:val="0000FF"/>
          <w:sz w:val="24"/>
        </w:rPr>
        <w:tab/>
      </w:r>
      <w:r>
        <w:rPr>
          <w:rFonts w:ascii="Arial" w:hAnsi="Arial" w:cs="Arial"/>
          <w:b/>
          <w:sz w:val="24"/>
        </w:rPr>
        <w:t>Draft CR for TS 38.101-1 to introduce CA_n8A-n77(2A)</w:t>
      </w:r>
    </w:p>
    <w:p w14:paraId="7693442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58BFC23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R4-2502902</w:t>
      </w:r>
      <w:r>
        <w:rPr>
          <w:color w:val="993300"/>
          <w:u w:val="single"/>
        </w:rPr>
        <w:t>.</w:t>
      </w:r>
    </w:p>
    <w:p w14:paraId="5CCC5812" w14:textId="2AAB9B39" w:rsidR="000007E6" w:rsidRDefault="000007E6" w:rsidP="000007E6">
      <w:pPr>
        <w:rPr>
          <w:rFonts w:ascii="Arial" w:hAnsi="Arial" w:cs="Arial"/>
          <w:b/>
          <w:sz w:val="24"/>
        </w:rPr>
      </w:pPr>
      <w:r>
        <w:rPr>
          <w:rFonts w:ascii="Arial" w:hAnsi="Arial" w:cs="Arial"/>
          <w:b/>
          <w:color w:val="0000FF"/>
          <w:sz w:val="24"/>
        </w:rPr>
        <w:t>R4-2501574</w:t>
      </w:r>
      <w:r>
        <w:rPr>
          <w:rFonts w:ascii="Arial" w:hAnsi="Arial" w:cs="Arial"/>
          <w:b/>
          <w:color w:val="0000FF"/>
          <w:sz w:val="24"/>
        </w:rPr>
        <w:tab/>
      </w:r>
      <w:r>
        <w:rPr>
          <w:rFonts w:ascii="Arial" w:hAnsi="Arial" w:cs="Arial"/>
          <w:b/>
          <w:sz w:val="24"/>
        </w:rPr>
        <w:t>Corrections to Harmonic Mixing UL allocations</w:t>
      </w:r>
    </w:p>
    <w:p w14:paraId="1E3BE8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CR-2678  rev  Cat: F (Rel-19)</w:t>
      </w:r>
      <w:r>
        <w:rPr>
          <w:i/>
        </w:rPr>
        <w:br/>
      </w:r>
      <w:r>
        <w:rPr>
          <w:i/>
        </w:rPr>
        <w:br/>
      </w:r>
      <w:r>
        <w:rPr>
          <w:i/>
        </w:rPr>
        <w:tab/>
      </w:r>
      <w:r>
        <w:rPr>
          <w:i/>
        </w:rPr>
        <w:tab/>
      </w:r>
      <w:r>
        <w:rPr>
          <w:i/>
        </w:rPr>
        <w:tab/>
      </w:r>
      <w:r>
        <w:rPr>
          <w:i/>
        </w:rPr>
        <w:tab/>
      </w:r>
      <w:r>
        <w:rPr>
          <w:i/>
        </w:rPr>
        <w:tab/>
        <w:t>Source: Qualcomm France</w:t>
      </w:r>
    </w:p>
    <w:p w14:paraId="75E88AC9" w14:textId="77777777" w:rsidR="000007E6" w:rsidRDefault="000007E6" w:rsidP="000007E6">
      <w:pPr>
        <w:rPr>
          <w:rFonts w:ascii="Arial" w:hAnsi="Arial" w:cs="Arial"/>
          <w:b/>
        </w:rPr>
      </w:pPr>
      <w:r>
        <w:rPr>
          <w:rFonts w:ascii="Arial" w:hAnsi="Arial" w:cs="Arial"/>
          <w:b/>
        </w:rPr>
        <w:t xml:space="preserve">Abstract: </w:t>
      </w:r>
    </w:p>
    <w:p w14:paraId="1859F340" w14:textId="77777777" w:rsidR="000007E6" w:rsidRDefault="000007E6" w:rsidP="000007E6">
      <w:r>
        <w:t>MCC: The moderator of [114][105] NR_Baskets_Part_2 provided to chair agreed.</w:t>
      </w:r>
    </w:p>
    <w:p w14:paraId="5298D8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B8192" w14:textId="125D64A6" w:rsidR="000007E6" w:rsidRDefault="000007E6" w:rsidP="000007E6">
      <w:pPr>
        <w:rPr>
          <w:rFonts w:ascii="Arial" w:hAnsi="Arial" w:cs="Arial"/>
          <w:b/>
          <w:sz w:val="24"/>
        </w:rPr>
      </w:pPr>
      <w:r>
        <w:rPr>
          <w:rFonts w:ascii="Arial" w:hAnsi="Arial" w:cs="Arial"/>
          <w:b/>
          <w:color w:val="0000FF"/>
          <w:sz w:val="24"/>
        </w:rPr>
        <w:t>R4-2501577</w:t>
      </w:r>
      <w:r>
        <w:rPr>
          <w:rFonts w:ascii="Arial" w:hAnsi="Arial" w:cs="Arial"/>
          <w:b/>
          <w:color w:val="0000FF"/>
          <w:sz w:val="24"/>
        </w:rPr>
        <w:tab/>
      </w:r>
      <w:r>
        <w:rPr>
          <w:rFonts w:ascii="Arial" w:hAnsi="Arial" w:cs="Arial"/>
          <w:b/>
          <w:sz w:val="24"/>
        </w:rPr>
        <w:t>CA_n40A-n41C and CA_n41C-n79A MSD</w:t>
      </w:r>
    </w:p>
    <w:p w14:paraId="164E9BC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B539B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188CA" w14:textId="7D760B3B" w:rsidR="000007E6" w:rsidRDefault="000007E6" w:rsidP="000007E6">
      <w:pPr>
        <w:rPr>
          <w:rFonts w:ascii="Arial" w:hAnsi="Arial" w:cs="Arial"/>
          <w:b/>
          <w:sz w:val="24"/>
        </w:rPr>
      </w:pPr>
      <w:r>
        <w:rPr>
          <w:rFonts w:ascii="Arial" w:hAnsi="Arial" w:cs="Arial"/>
          <w:b/>
          <w:color w:val="0000FF"/>
          <w:sz w:val="24"/>
        </w:rPr>
        <w:t>R4-2501644</w:t>
      </w:r>
      <w:r>
        <w:rPr>
          <w:rFonts w:ascii="Arial" w:hAnsi="Arial" w:cs="Arial"/>
          <w:b/>
          <w:color w:val="0000FF"/>
          <w:sz w:val="24"/>
        </w:rPr>
        <w:tab/>
      </w:r>
      <w:r>
        <w:rPr>
          <w:rFonts w:ascii="Arial" w:hAnsi="Arial" w:cs="Arial"/>
          <w:b/>
          <w:sz w:val="24"/>
        </w:rPr>
        <w:t>(NR_CADC_R19_2BDL_xBUL) Draft CR on TS 38.101-1 to correct two bands inter-band CA configurations and reference sensitivity exceptions</w:t>
      </w:r>
    </w:p>
    <w:p w14:paraId="274F5A2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42ADAD6" w14:textId="77777777" w:rsidR="000007E6" w:rsidRDefault="000007E6" w:rsidP="000007E6">
      <w:pPr>
        <w:rPr>
          <w:rFonts w:ascii="Arial" w:hAnsi="Arial" w:cs="Arial"/>
          <w:b/>
        </w:rPr>
      </w:pPr>
      <w:r>
        <w:rPr>
          <w:rFonts w:ascii="Arial" w:hAnsi="Arial" w:cs="Arial"/>
          <w:b/>
        </w:rPr>
        <w:t xml:space="preserve">Abstract: </w:t>
      </w:r>
    </w:p>
    <w:p w14:paraId="75C239B8" w14:textId="77777777" w:rsidR="000007E6" w:rsidRDefault="000007E6" w:rsidP="000007E6">
      <w:r>
        <w:t>Objective: NR_CADC_R19_2BDL_xBUL</w:t>
      </w:r>
    </w:p>
    <w:p w14:paraId="34B0B0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R4-2502903</w:t>
      </w:r>
      <w:r>
        <w:rPr>
          <w:color w:val="993300"/>
          <w:u w:val="single"/>
        </w:rPr>
        <w:t>.</w:t>
      </w:r>
    </w:p>
    <w:p w14:paraId="0D55F6C2" w14:textId="02896FED" w:rsidR="000007E6" w:rsidRDefault="000007E6" w:rsidP="000007E6">
      <w:pPr>
        <w:rPr>
          <w:rFonts w:ascii="Arial" w:hAnsi="Arial" w:cs="Arial"/>
          <w:b/>
          <w:sz w:val="24"/>
        </w:rPr>
      </w:pPr>
      <w:r>
        <w:rPr>
          <w:rFonts w:ascii="Arial" w:hAnsi="Arial" w:cs="Arial"/>
          <w:b/>
          <w:color w:val="0000FF"/>
          <w:sz w:val="24"/>
        </w:rPr>
        <w:t>R4-2501670</w:t>
      </w:r>
      <w:r>
        <w:rPr>
          <w:rFonts w:ascii="Arial" w:hAnsi="Arial" w:cs="Arial"/>
          <w:b/>
          <w:color w:val="0000FF"/>
          <w:sz w:val="24"/>
        </w:rPr>
        <w:tab/>
      </w:r>
      <w:r>
        <w:rPr>
          <w:rFonts w:ascii="Arial" w:hAnsi="Arial" w:cs="Arial"/>
          <w:b/>
          <w:sz w:val="24"/>
        </w:rPr>
        <w:t>Draft CR 38.101-1 to add new NR CA 2BDL configurations</w:t>
      </w:r>
    </w:p>
    <w:p w14:paraId="5EDD209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6DCB8E54" w14:textId="77777777" w:rsidR="000007E6" w:rsidRDefault="000007E6" w:rsidP="000007E6">
      <w:pPr>
        <w:rPr>
          <w:rFonts w:ascii="Arial" w:hAnsi="Arial" w:cs="Arial"/>
          <w:b/>
        </w:rPr>
      </w:pPr>
      <w:r>
        <w:rPr>
          <w:rFonts w:ascii="Arial" w:hAnsi="Arial" w:cs="Arial"/>
          <w:b/>
        </w:rPr>
        <w:t xml:space="preserve">Abstract: </w:t>
      </w:r>
    </w:p>
    <w:p w14:paraId="2C8BD599" w14:textId="77777777" w:rsidR="000007E6" w:rsidRDefault="000007E6" w:rsidP="000007E6">
      <w:r>
        <w:t>Draft CR 38.101-1 to add new NR CA 2BDL configurations</w:t>
      </w:r>
    </w:p>
    <w:p w14:paraId="7DAE8D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A3F79" w14:textId="3C1A3D23" w:rsidR="000007E6" w:rsidRDefault="000007E6" w:rsidP="000007E6">
      <w:pPr>
        <w:rPr>
          <w:rFonts w:ascii="Arial" w:hAnsi="Arial" w:cs="Arial"/>
          <w:b/>
          <w:sz w:val="24"/>
        </w:rPr>
      </w:pPr>
      <w:r>
        <w:rPr>
          <w:rFonts w:ascii="Arial" w:hAnsi="Arial" w:cs="Arial"/>
          <w:b/>
          <w:color w:val="0000FF"/>
          <w:sz w:val="24"/>
        </w:rPr>
        <w:t>R4-2501673</w:t>
      </w:r>
      <w:r>
        <w:rPr>
          <w:rFonts w:ascii="Arial" w:hAnsi="Arial" w:cs="Arial"/>
          <w:b/>
          <w:color w:val="0000FF"/>
          <w:sz w:val="24"/>
        </w:rPr>
        <w:tab/>
      </w:r>
      <w:r>
        <w:rPr>
          <w:rFonts w:ascii="Arial" w:hAnsi="Arial" w:cs="Arial"/>
          <w:b/>
          <w:sz w:val="24"/>
        </w:rPr>
        <w:t>Draft CR 38.101-3 to add new NR CADC 2BDL configurations including FR2</w:t>
      </w:r>
    </w:p>
    <w:p w14:paraId="6225A9B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Ericsson,T-Mobile USA</w:t>
      </w:r>
    </w:p>
    <w:p w14:paraId="1018066F" w14:textId="77777777" w:rsidR="000007E6" w:rsidRDefault="000007E6" w:rsidP="000007E6">
      <w:pPr>
        <w:rPr>
          <w:rFonts w:ascii="Arial" w:hAnsi="Arial" w:cs="Arial"/>
          <w:b/>
        </w:rPr>
      </w:pPr>
      <w:r>
        <w:rPr>
          <w:rFonts w:ascii="Arial" w:hAnsi="Arial" w:cs="Arial"/>
          <w:b/>
        </w:rPr>
        <w:t xml:space="preserve">Abstract: </w:t>
      </w:r>
    </w:p>
    <w:p w14:paraId="2A0C7204" w14:textId="77777777" w:rsidR="000007E6" w:rsidRDefault="000007E6" w:rsidP="000007E6">
      <w:r>
        <w:t>Draft CR 38.101-3 to add new NR CADC 2BDL configurations including FR2</w:t>
      </w:r>
    </w:p>
    <w:p w14:paraId="24A848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R4-2502904</w:t>
      </w:r>
      <w:r>
        <w:rPr>
          <w:color w:val="993300"/>
          <w:u w:val="single"/>
        </w:rPr>
        <w:t>.</w:t>
      </w:r>
    </w:p>
    <w:p w14:paraId="34044975" w14:textId="5FF2DB65" w:rsidR="000007E6" w:rsidRDefault="000007E6" w:rsidP="000007E6">
      <w:pPr>
        <w:rPr>
          <w:rFonts w:ascii="Arial" w:hAnsi="Arial" w:cs="Arial"/>
          <w:b/>
          <w:sz w:val="24"/>
        </w:rPr>
      </w:pPr>
      <w:r>
        <w:rPr>
          <w:rFonts w:ascii="Arial" w:hAnsi="Arial" w:cs="Arial"/>
          <w:b/>
          <w:color w:val="0000FF"/>
          <w:sz w:val="24"/>
        </w:rPr>
        <w:t>R4-2501684</w:t>
      </w:r>
      <w:r>
        <w:rPr>
          <w:rFonts w:ascii="Arial" w:hAnsi="Arial" w:cs="Arial"/>
          <w:b/>
          <w:color w:val="0000FF"/>
          <w:sz w:val="24"/>
        </w:rPr>
        <w:tab/>
      </w:r>
      <w:r>
        <w:rPr>
          <w:rFonts w:ascii="Arial" w:hAnsi="Arial" w:cs="Arial"/>
          <w:b/>
          <w:sz w:val="24"/>
        </w:rPr>
        <w:t>Draft CR for TS 38.101-1 to add new inter-band CA combinations (two bands)</w:t>
      </w:r>
    </w:p>
    <w:p w14:paraId="3D13F21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07EA99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R4-2502905</w:t>
      </w:r>
      <w:r>
        <w:rPr>
          <w:color w:val="993300"/>
          <w:u w:val="single"/>
        </w:rPr>
        <w:t>.</w:t>
      </w:r>
    </w:p>
    <w:p w14:paraId="24EDB11A" w14:textId="34533314" w:rsidR="000007E6" w:rsidRDefault="000007E6" w:rsidP="000007E6">
      <w:pPr>
        <w:rPr>
          <w:rFonts w:ascii="Arial" w:hAnsi="Arial" w:cs="Arial"/>
          <w:b/>
          <w:sz w:val="24"/>
        </w:rPr>
      </w:pPr>
      <w:r>
        <w:rPr>
          <w:rFonts w:ascii="Arial" w:hAnsi="Arial" w:cs="Arial"/>
          <w:b/>
          <w:color w:val="0000FF"/>
          <w:sz w:val="24"/>
        </w:rPr>
        <w:t>R4-2501777</w:t>
      </w:r>
      <w:r>
        <w:rPr>
          <w:rFonts w:ascii="Arial" w:hAnsi="Arial" w:cs="Arial"/>
          <w:b/>
          <w:color w:val="0000FF"/>
          <w:sz w:val="24"/>
        </w:rPr>
        <w:tab/>
      </w:r>
      <w:r>
        <w:rPr>
          <w:rFonts w:ascii="Arial" w:hAnsi="Arial" w:cs="Arial"/>
          <w:b/>
          <w:sz w:val="24"/>
        </w:rPr>
        <w:t>draft CR 38.101-3 adding CADC_n77(3A)-n260A/G/H/I/J/K/L/M</w:t>
      </w:r>
    </w:p>
    <w:p w14:paraId="40698D3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 US Cellular</w:t>
      </w:r>
    </w:p>
    <w:p w14:paraId="6F0643FD" w14:textId="77777777" w:rsidR="000007E6" w:rsidRDefault="000007E6" w:rsidP="000007E6">
      <w:pPr>
        <w:rPr>
          <w:rFonts w:ascii="Arial" w:hAnsi="Arial" w:cs="Arial"/>
          <w:b/>
        </w:rPr>
      </w:pPr>
      <w:r>
        <w:rPr>
          <w:rFonts w:ascii="Arial" w:hAnsi="Arial" w:cs="Arial"/>
          <w:b/>
        </w:rPr>
        <w:t xml:space="preserve">Abstract: </w:t>
      </w:r>
    </w:p>
    <w:p w14:paraId="517A60A1" w14:textId="77777777" w:rsidR="000007E6" w:rsidRDefault="000007E6" w:rsidP="000007E6">
      <w:r>
        <w:t>draft CR 38.101-3 adding CADC_n77(3A)-n260A/G/H/I/J/K/L/M</w:t>
      </w:r>
    </w:p>
    <w:p w14:paraId="05C818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82C5A" w14:textId="1873EC37" w:rsidR="000007E6" w:rsidRDefault="000007E6" w:rsidP="000007E6">
      <w:pPr>
        <w:rPr>
          <w:rFonts w:ascii="Arial" w:hAnsi="Arial" w:cs="Arial"/>
          <w:b/>
          <w:sz w:val="24"/>
        </w:rPr>
      </w:pPr>
      <w:r>
        <w:rPr>
          <w:rFonts w:ascii="Arial" w:hAnsi="Arial" w:cs="Arial"/>
          <w:b/>
          <w:color w:val="0000FF"/>
          <w:sz w:val="24"/>
        </w:rPr>
        <w:t>R4-2501848</w:t>
      </w:r>
      <w:r>
        <w:rPr>
          <w:rFonts w:ascii="Arial" w:hAnsi="Arial" w:cs="Arial"/>
          <w:b/>
          <w:color w:val="0000FF"/>
          <w:sz w:val="24"/>
        </w:rPr>
        <w:tab/>
      </w:r>
      <w:r>
        <w:rPr>
          <w:rFonts w:ascii="Arial" w:hAnsi="Arial" w:cs="Arial"/>
          <w:b/>
          <w:sz w:val="24"/>
        </w:rPr>
        <w:t>CR for TS 38.101-1 2U/2D n5-n8</w:t>
      </w:r>
    </w:p>
    <w:p w14:paraId="191B42B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CR-2702  rev  Cat: B (Rel-19)</w:t>
      </w:r>
      <w:r>
        <w:rPr>
          <w:i/>
        </w:rPr>
        <w:br/>
      </w:r>
      <w:r>
        <w:rPr>
          <w:i/>
        </w:rPr>
        <w:br/>
      </w:r>
      <w:r>
        <w:rPr>
          <w:i/>
        </w:rPr>
        <w:tab/>
      </w:r>
      <w:r>
        <w:rPr>
          <w:i/>
        </w:rPr>
        <w:tab/>
      </w:r>
      <w:r>
        <w:rPr>
          <w:i/>
        </w:rPr>
        <w:tab/>
      </w:r>
      <w:r>
        <w:rPr>
          <w:i/>
        </w:rPr>
        <w:tab/>
      </w:r>
      <w:r>
        <w:rPr>
          <w:i/>
        </w:rPr>
        <w:tab/>
        <w:t>Source: CATT, China Telecom, Huawei</w:t>
      </w:r>
    </w:p>
    <w:p w14:paraId="3C20CEA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32E00" w14:textId="3CABC955" w:rsidR="000007E6" w:rsidRDefault="000007E6" w:rsidP="000007E6">
      <w:pPr>
        <w:rPr>
          <w:rFonts w:ascii="Arial" w:hAnsi="Arial" w:cs="Arial"/>
          <w:b/>
          <w:sz w:val="24"/>
        </w:rPr>
      </w:pPr>
      <w:r>
        <w:rPr>
          <w:rFonts w:ascii="Arial" w:hAnsi="Arial" w:cs="Arial"/>
          <w:b/>
          <w:color w:val="0000FF"/>
          <w:sz w:val="24"/>
        </w:rPr>
        <w:t>R4-2501865</w:t>
      </w:r>
      <w:r>
        <w:rPr>
          <w:rFonts w:ascii="Arial" w:hAnsi="Arial" w:cs="Arial"/>
          <w:b/>
          <w:color w:val="0000FF"/>
          <w:sz w:val="24"/>
        </w:rPr>
        <w:tab/>
      </w:r>
      <w:r>
        <w:rPr>
          <w:rFonts w:ascii="Arial" w:hAnsi="Arial" w:cs="Arial"/>
          <w:b/>
          <w:sz w:val="24"/>
        </w:rPr>
        <w:t>CR for TS 38.101-1 2U/2D n5-n8</w:t>
      </w:r>
    </w:p>
    <w:p w14:paraId="26A639C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CR-2704  rev  Cat: B (Rel-19)</w:t>
      </w:r>
      <w:r>
        <w:rPr>
          <w:i/>
        </w:rPr>
        <w:br/>
      </w:r>
      <w:r>
        <w:rPr>
          <w:i/>
        </w:rPr>
        <w:br/>
      </w:r>
      <w:r>
        <w:rPr>
          <w:i/>
        </w:rPr>
        <w:tab/>
      </w:r>
      <w:r>
        <w:rPr>
          <w:i/>
        </w:rPr>
        <w:tab/>
      </w:r>
      <w:r>
        <w:rPr>
          <w:i/>
        </w:rPr>
        <w:tab/>
      </w:r>
      <w:r>
        <w:rPr>
          <w:i/>
        </w:rPr>
        <w:tab/>
      </w:r>
      <w:r>
        <w:rPr>
          <w:i/>
        </w:rPr>
        <w:tab/>
        <w:t>Source: CATT, China Telecom, Huawei</w:t>
      </w:r>
    </w:p>
    <w:p w14:paraId="5DD34D30" w14:textId="77777777" w:rsidR="000007E6" w:rsidRDefault="000007E6" w:rsidP="000007E6">
      <w:pPr>
        <w:rPr>
          <w:rFonts w:ascii="Arial" w:hAnsi="Arial" w:cs="Arial"/>
          <w:b/>
        </w:rPr>
      </w:pPr>
      <w:r>
        <w:rPr>
          <w:rFonts w:ascii="Arial" w:hAnsi="Arial" w:cs="Arial"/>
          <w:b/>
        </w:rPr>
        <w:t xml:space="preserve">Abstract: </w:t>
      </w:r>
    </w:p>
    <w:p w14:paraId="0DA73115" w14:textId="77777777" w:rsidR="000007E6" w:rsidRDefault="000007E6" w:rsidP="000007E6">
      <w:r>
        <w:t>MCC: The moderator of [114][105] NR_Baskets_Part_2 stated to chair postponed</w:t>
      </w:r>
    </w:p>
    <w:p w14:paraId="1044720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4332F2" w14:textId="56318AF4" w:rsidR="000007E6" w:rsidRDefault="000007E6" w:rsidP="000007E6">
      <w:pPr>
        <w:rPr>
          <w:rFonts w:ascii="Arial" w:hAnsi="Arial" w:cs="Arial"/>
          <w:b/>
          <w:sz w:val="24"/>
        </w:rPr>
      </w:pPr>
      <w:r>
        <w:rPr>
          <w:rFonts w:ascii="Arial" w:hAnsi="Arial" w:cs="Arial"/>
          <w:b/>
          <w:color w:val="0000FF"/>
          <w:sz w:val="24"/>
        </w:rPr>
        <w:t>R4-2501924</w:t>
      </w:r>
      <w:r>
        <w:rPr>
          <w:rFonts w:ascii="Arial" w:hAnsi="Arial" w:cs="Arial"/>
          <w:b/>
          <w:color w:val="0000FF"/>
          <w:sz w:val="24"/>
        </w:rPr>
        <w:tab/>
      </w:r>
      <w:r>
        <w:rPr>
          <w:rFonts w:ascii="Arial" w:hAnsi="Arial" w:cs="Arial"/>
          <w:b/>
          <w:sz w:val="24"/>
        </w:rPr>
        <w:t>TP for adding MSD result for CA_n74-n77 to TR38.719-02-01</w:t>
      </w:r>
    </w:p>
    <w:p w14:paraId="7DD6EB9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KDDI Corporation</w:t>
      </w:r>
    </w:p>
    <w:p w14:paraId="5F6F94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0A316" w14:textId="70515159" w:rsidR="000007E6" w:rsidRDefault="000007E6" w:rsidP="000007E6">
      <w:pPr>
        <w:rPr>
          <w:rFonts w:ascii="Arial" w:hAnsi="Arial" w:cs="Arial"/>
          <w:b/>
          <w:sz w:val="24"/>
        </w:rPr>
      </w:pPr>
      <w:r>
        <w:rPr>
          <w:rFonts w:ascii="Arial" w:hAnsi="Arial" w:cs="Arial"/>
          <w:b/>
          <w:color w:val="0000FF"/>
          <w:sz w:val="24"/>
        </w:rPr>
        <w:t>R4-2501987</w:t>
      </w:r>
      <w:r>
        <w:rPr>
          <w:rFonts w:ascii="Arial" w:hAnsi="Arial" w:cs="Arial"/>
          <w:b/>
          <w:color w:val="0000FF"/>
          <w:sz w:val="24"/>
        </w:rPr>
        <w:tab/>
      </w:r>
      <w:r>
        <w:rPr>
          <w:rFonts w:ascii="Arial" w:hAnsi="Arial" w:cs="Arial"/>
          <w:b/>
          <w:sz w:val="24"/>
        </w:rPr>
        <w:t>On near-miss for Rx harmonic mixing</w:t>
      </w:r>
    </w:p>
    <w:p w14:paraId="3F1A14E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Anritsu, Qualcomm France, Oppo</w:t>
      </w:r>
    </w:p>
    <w:p w14:paraId="1E8EEC65" w14:textId="77777777" w:rsidR="000007E6" w:rsidRDefault="000007E6" w:rsidP="000007E6">
      <w:pPr>
        <w:rPr>
          <w:rFonts w:ascii="Arial" w:hAnsi="Arial" w:cs="Arial"/>
          <w:b/>
        </w:rPr>
      </w:pPr>
      <w:r>
        <w:rPr>
          <w:rFonts w:ascii="Arial" w:hAnsi="Arial" w:cs="Arial"/>
          <w:b/>
        </w:rPr>
        <w:t xml:space="preserve">Abstract: </w:t>
      </w:r>
    </w:p>
    <w:p w14:paraId="2E5896EC" w14:textId="77777777" w:rsidR="000007E6" w:rsidRDefault="000007E6" w:rsidP="000007E6">
      <w:r>
        <w:t>This contributions clarifies rules for harmonic mixing requirements due to near-miss interference. Some MSD requirements corrections are proposed. New MSD test point is proposed for CA_n14-n30.</w:t>
      </w:r>
    </w:p>
    <w:p w14:paraId="4818F0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B58DF" w14:textId="7EF904A4" w:rsidR="000007E6" w:rsidRDefault="000007E6" w:rsidP="000007E6">
      <w:pPr>
        <w:rPr>
          <w:rFonts w:ascii="Arial" w:hAnsi="Arial" w:cs="Arial"/>
          <w:b/>
          <w:sz w:val="24"/>
        </w:rPr>
      </w:pPr>
      <w:r>
        <w:rPr>
          <w:rFonts w:ascii="Arial" w:hAnsi="Arial" w:cs="Arial"/>
          <w:b/>
          <w:color w:val="0000FF"/>
          <w:sz w:val="24"/>
        </w:rPr>
        <w:t>R4-2502902</w:t>
      </w:r>
      <w:r>
        <w:rPr>
          <w:rFonts w:ascii="Arial" w:hAnsi="Arial" w:cs="Arial"/>
          <w:b/>
          <w:color w:val="0000FF"/>
          <w:sz w:val="24"/>
        </w:rPr>
        <w:tab/>
      </w:r>
      <w:r>
        <w:rPr>
          <w:rFonts w:ascii="Arial" w:hAnsi="Arial" w:cs="Arial"/>
          <w:b/>
          <w:sz w:val="24"/>
        </w:rPr>
        <w:t>Draft CR for TS 38.101-1 to introduce CA_n8A-n77(2A)</w:t>
      </w:r>
    </w:p>
    <w:p w14:paraId="642F4E5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23C685B1" w14:textId="77777777" w:rsidR="000007E6" w:rsidRDefault="000007E6" w:rsidP="000007E6">
      <w:pPr>
        <w:rPr>
          <w:color w:val="808080"/>
        </w:rPr>
      </w:pPr>
      <w:r>
        <w:rPr>
          <w:color w:val="808080"/>
        </w:rPr>
        <w:t>(Replaces R4-2501437)</w:t>
      </w:r>
    </w:p>
    <w:p w14:paraId="24F368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5FFB48" w14:textId="119A014E" w:rsidR="000007E6" w:rsidRDefault="000007E6" w:rsidP="000007E6">
      <w:pPr>
        <w:rPr>
          <w:rFonts w:ascii="Arial" w:hAnsi="Arial" w:cs="Arial"/>
          <w:b/>
          <w:sz w:val="24"/>
        </w:rPr>
      </w:pPr>
      <w:r>
        <w:rPr>
          <w:rFonts w:ascii="Arial" w:hAnsi="Arial" w:cs="Arial"/>
          <w:b/>
          <w:color w:val="0000FF"/>
          <w:sz w:val="24"/>
        </w:rPr>
        <w:t>R4-2502903</w:t>
      </w:r>
      <w:r>
        <w:rPr>
          <w:rFonts w:ascii="Arial" w:hAnsi="Arial" w:cs="Arial"/>
          <w:b/>
          <w:color w:val="0000FF"/>
          <w:sz w:val="24"/>
        </w:rPr>
        <w:tab/>
      </w:r>
      <w:r>
        <w:rPr>
          <w:rFonts w:ascii="Arial" w:hAnsi="Arial" w:cs="Arial"/>
          <w:b/>
          <w:sz w:val="24"/>
        </w:rPr>
        <w:t>(NR_CADC_R19_2BDL_xBUL) Draft CR on TS 38.101-1 to correct two bands inter-band CA configurations and reference sensitivity exceptions</w:t>
      </w:r>
    </w:p>
    <w:p w14:paraId="085B376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B4F249D" w14:textId="77777777" w:rsidR="000007E6" w:rsidRDefault="000007E6" w:rsidP="000007E6">
      <w:pPr>
        <w:rPr>
          <w:color w:val="808080"/>
        </w:rPr>
      </w:pPr>
      <w:r>
        <w:rPr>
          <w:color w:val="808080"/>
        </w:rPr>
        <w:t>(Replaces R4-2501644)</w:t>
      </w:r>
    </w:p>
    <w:p w14:paraId="26E3F7FE" w14:textId="77777777" w:rsidR="000007E6" w:rsidRDefault="000007E6" w:rsidP="000007E6">
      <w:pPr>
        <w:rPr>
          <w:rFonts w:ascii="Arial" w:hAnsi="Arial" w:cs="Arial"/>
          <w:b/>
        </w:rPr>
      </w:pPr>
      <w:r>
        <w:rPr>
          <w:rFonts w:ascii="Arial" w:hAnsi="Arial" w:cs="Arial"/>
          <w:b/>
        </w:rPr>
        <w:t xml:space="preserve">Abstract: </w:t>
      </w:r>
    </w:p>
    <w:p w14:paraId="253D796A" w14:textId="77777777" w:rsidR="000007E6" w:rsidRDefault="000007E6" w:rsidP="000007E6">
      <w:r>
        <w:t>Objective: NR_CADC_R19_2BDL_xBUL</w:t>
      </w:r>
    </w:p>
    <w:p w14:paraId="3703AD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E718A" w14:textId="54194EE8" w:rsidR="000007E6" w:rsidRDefault="000007E6" w:rsidP="000007E6">
      <w:pPr>
        <w:rPr>
          <w:rFonts w:ascii="Arial" w:hAnsi="Arial" w:cs="Arial"/>
          <w:b/>
          <w:sz w:val="24"/>
        </w:rPr>
      </w:pPr>
      <w:r>
        <w:rPr>
          <w:rFonts w:ascii="Arial" w:hAnsi="Arial" w:cs="Arial"/>
          <w:b/>
          <w:color w:val="0000FF"/>
          <w:sz w:val="24"/>
        </w:rPr>
        <w:t>R4-2502904</w:t>
      </w:r>
      <w:r>
        <w:rPr>
          <w:rFonts w:ascii="Arial" w:hAnsi="Arial" w:cs="Arial"/>
          <w:b/>
          <w:color w:val="0000FF"/>
          <w:sz w:val="24"/>
        </w:rPr>
        <w:tab/>
      </w:r>
      <w:r>
        <w:rPr>
          <w:rFonts w:ascii="Arial" w:hAnsi="Arial" w:cs="Arial"/>
          <w:b/>
          <w:sz w:val="24"/>
        </w:rPr>
        <w:t>Draft CR 38.101-3 to add new NR CADC 2BDL configurations including FR2</w:t>
      </w:r>
    </w:p>
    <w:p w14:paraId="7804BA7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Ericsson,T-Mobile USA</w:t>
      </w:r>
    </w:p>
    <w:p w14:paraId="6F9C17A7" w14:textId="77777777" w:rsidR="000007E6" w:rsidRDefault="000007E6" w:rsidP="000007E6">
      <w:pPr>
        <w:rPr>
          <w:color w:val="808080"/>
        </w:rPr>
      </w:pPr>
      <w:r>
        <w:rPr>
          <w:color w:val="808080"/>
        </w:rPr>
        <w:t>(Replaces R4-2501673)</w:t>
      </w:r>
    </w:p>
    <w:p w14:paraId="20AE44E7" w14:textId="77777777" w:rsidR="000007E6" w:rsidRDefault="000007E6" w:rsidP="000007E6">
      <w:pPr>
        <w:rPr>
          <w:rFonts w:ascii="Arial" w:hAnsi="Arial" w:cs="Arial"/>
          <w:b/>
        </w:rPr>
      </w:pPr>
      <w:r>
        <w:rPr>
          <w:rFonts w:ascii="Arial" w:hAnsi="Arial" w:cs="Arial"/>
          <w:b/>
        </w:rPr>
        <w:t xml:space="preserve">Abstract: </w:t>
      </w:r>
    </w:p>
    <w:p w14:paraId="0F0EDD38" w14:textId="77777777" w:rsidR="000007E6" w:rsidRDefault="000007E6" w:rsidP="000007E6">
      <w:r>
        <w:t>Draft CR 38.101-3 to add new NR CADC 2BDL configurations including FR2</w:t>
      </w:r>
    </w:p>
    <w:p w14:paraId="4A6FE8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544EC6" w14:textId="52EAEE35" w:rsidR="000007E6" w:rsidRDefault="000007E6" w:rsidP="000007E6">
      <w:pPr>
        <w:rPr>
          <w:rFonts w:ascii="Arial" w:hAnsi="Arial" w:cs="Arial"/>
          <w:b/>
          <w:sz w:val="24"/>
        </w:rPr>
      </w:pPr>
      <w:r>
        <w:rPr>
          <w:rFonts w:ascii="Arial" w:hAnsi="Arial" w:cs="Arial"/>
          <w:b/>
          <w:color w:val="0000FF"/>
          <w:sz w:val="24"/>
        </w:rPr>
        <w:t>R4-2502905</w:t>
      </w:r>
      <w:r>
        <w:rPr>
          <w:rFonts w:ascii="Arial" w:hAnsi="Arial" w:cs="Arial"/>
          <w:b/>
          <w:color w:val="0000FF"/>
          <w:sz w:val="24"/>
        </w:rPr>
        <w:tab/>
      </w:r>
      <w:r>
        <w:rPr>
          <w:rFonts w:ascii="Arial" w:hAnsi="Arial" w:cs="Arial"/>
          <w:b/>
          <w:sz w:val="24"/>
        </w:rPr>
        <w:t>Draft CR for TS 38.101-1 to add new inter-band CA combinations (two bands)</w:t>
      </w:r>
    </w:p>
    <w:p w14:paraId="1521613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01FC89B3" w14:textId="77777777" w:rsidR="000007E6" w:rsidRDefault="000007E6" w:rsidP="000007E6">
      <w:pPr>
        <w:rPr>
          <w:color w:val="808080"/>
        </w:rPr>
      </w:pPr>
      <w:r>
        <w:rPr>
          <w:color w:val="808080"/>
        </w:rPr>
        <w:t>(Replaces R4-2501684)</w:t>
      </w:r>
    </w:p>
    <w:p w14:paraId="63390E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547A7" w14:textId="58846880" w:rsidR="000007E6" w:rsidRDefault="000007E6" w:rsidP="000007E6">
      <w:pPr>
        <w:rPr>
          <w:rFonts w:ascii="Arial" w:hAnsi="Arial" w:cs="Arial"/>
          <w:b/>
          <w:sz w:val="24"/>
        </w:rPr>
      </w:pPr>
      <w:r>
        <w:rPr>
          <w:rFonts w:ascii="Arial" w:hAnsi="Arial" w:cs="Arial"/>
          <w:b/>
          <w:color w:val="0000FF"/>
          <w:sz w:val="24"/>
        </w:rPr>
        <w:t>R4-2502928</w:t>
      </w:r>
      <w:r>
        <w:rPr>
          <w:rFonts w:ascii="Arial" w:hAnsi="Arial" w:cs="Arial"/>
          <w:b/>
          <w:color w:val="0000FF"/>
          <w:sz w:val="24"/>
        </w:rPr>
        <w:tab/>
      </w:r>
      <w:r>
        <w:rPr>
          <w:rFonts w:ascii="Arial" w:hAnsi="Arial" w:cs="Arial"/>
          <w:b/>
          <w:sz w:val="24"/>
        </w:rPr>
        <w:t>draft TP to TR 38.719-02-01 include  CA_n7A-n40A</w:t>
      </w:r>
    </w:p>
    <w:p w14:paraId="025ACDB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C299EFD" w14:textId="77777777" w:rsidR="000007E6" w:rsidRDefault="000007E6" w:rsidP="000007E6">
      <w:pPr>
        <w:rPr>
          <w:color w:val="808080"/>
        </w:rPr>
      </w:pPr>
      <w:r>
        <w:rPr>
          <w:color w:val="808080"/>
        </w:rPr>
        <w:t>(Replaces R4-2500785)</w:t>
      </w:r>
    </w:p>
    <w:p w14:paraId="68CB5F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6E96C" w14:textId="77777777" w:rsidR="000007E6" w:rsidRDefault="000007E6" w:rsidP="000007E6">
      <w:pPr>
        <w:pStyle w:val="Heading4"/>
      </w:pPr>
      <w:bookmarkStart w:id="142" w:name="_Toc193482086"/>
      <w:r>
        <w:t>6.3.4</w:t>
      </w:r>
      <w:r>
        <w:tab/>
        <w:t>UE RF requirements for NR inter-band CA/DC configurations including inter band CA for 3 DL with x UL (NR_CADC_R19_3BDL_xBUL)</w:t>
      </w:r>
      <w:bookmarkEnd w:id="142"/>
    </w:p>
    <w:p w14:paraId="10F7DC47" w14:textId="3DE220B8" w:rsidR="000007E6" w:rsidRDefault="000007E6" w:rsidP="000007E6">
      <w:pPr>
        <w:rPr>
          <w:rFonts w:ascii="Arial" w:hAnsi="Arial" w:cs="Arial"/>
          <w:b/>
          <w:sz w:val="24"/>
        </w:rPr>
      </w:pPr>
      <w:r>
        <w:rPr>
          <w:rFonts w:ascii="Arial" w:hAnsi="Arial" w:cs="Arial"/>
          <w:b/>
          <w:color w:val="0000FF"/>
          <w:sz w:val="24"/>
        </w:rPr>
        <w:t>R4-2500691</w:t>
      </w:r>
      <w:r>
        <w:rPr>
          <w:rFonts w:ascii="Arial" w:hAnsi="Arial" w:cs="Arial"/>
          <w:b/>
          <w:color w:val="0000FF"/>
          <w:sz w:val="24"/>
        </w:rPr>
        <w:tab/>
      </w:r>
      <w:r>
        <w:rPr>
          <w:rFonts w:ascii="Arial" w:hAnsi="Arial" w:cs="Arial"/>
          <w:b/>
          <w:sz w:val="24"/>
        </w:rPr>
        <w:t>Draft CR for TS38.101-3 Rel-19 for adding new NRDC combinations between FR1 and FR2</w:t>
      </w:r>
    </w:p>
    <w:p w14:paraId="49AAF67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1AA58C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R4-2502906</w:t>
      </w:r>
      <w:r>
        <w:rPr>
          <w:color w:val="993300"/>
          <w:u w:val="single"/>
        </w:rPr>
        <w:t>.</w:t>
      </w:r>
    </w:p>
    <w:p w14:paraId="62961566" w14:textId="270937D7" w:rsidR="000007E6" w:rsidRDefault="000007E6" w:rsidP="000007E6">
      <w:pPr>
        <w:rPr>
          <w:rFonts w:ascii="Arial" w:hAnsi="Arial" w:cs="Arial"/>
          <w:b/>
          <w:sz w:val="24"/>
        </w:rPr>
      </w:pPr>
      <w:r>
        <w:rPr>
          <w:rFonts w:ascii="Arial" w:hAnsi="Arial" w:cs="Arial"/>
          <w:b/>
          <w:color w:val="0000FF"/>
          <w:sz w:val="24"/>
        </w:rPr>
        <w:t>R4-2500771</w:t>
      </w:r>
      <w:r>
        <w:rPr>
          <w:rFonts w:ascii="Arial" w:hAnsi="Arial" w:cs="Arial"/>
          <w:b/>
          <w:color w:val="0000FF"/>
          <w:sz w:val="24"/>
        </w:rPr>
        <w:tab/>
      </w:r>
      <w:r>
        <w:rPr>
          <w:rFonts w:ascii="Arial" w:hAnsi="Arial" w:cs="Arial"/>
          <w:b/>
          <w:sz w:val="24"/>
        </w:rPr>
        <w:t>TP for TR38.719-03-01 Support of CA_n3-n78-n79, CA_n3-n77-n79 and CA_n28_n77_n79</w:t>
      </w:r>
    </w:p>
    <w:p w14:paraId="7744BD2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3CD7B0D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R4-2502907</w:t>
      </w:r>
      <w:r>
        <w:rPr>
          <w:color w:val="993300"/>
          <w:u w:val="single"/>
        </w:rPr>
        <w:t>.</w:t>
      </w:r>
    </w:p>
    <w:p w14:paraId="23196933" w14:textId="6FB2501A" w:rsidR="000007E6" w:rsidRDefault="000007E6" w:rsidP="000007E6">
      <w:pPr>
        <w:rPr>
          <w:rFonts w:ascii="Arial" w:hAnsi="Arial" w:cs="Arial"/>
          <w:b/>
          <w:sz w:val="24"/>
        </w:rPr>
      </w:pPr>
      <w:r>
        <w:rPr>
          <w:rFonts w:ascii="Arial" w:hAnsi="Arial" w:cs="Arial"/>
          <w:b/>
          <w:color w:val="0000FF"/>
          <w:sz w:val="24"/>
        </w:rPr>
        <w:t>R4-2500780</w:t>
      </w:r>
      <w:r>
        <w:rPr>
          <w:rFonts w:ascii="Arial" w:hAnsi="Arial" w:cs="Arial"/>
          <w:b/>
          <w:color w:val="0000FF"/>
          <w:sz w:val="24"/>
        </w:rPr>
        <w:tab/>
      </w:r>
      <w:r>
        <w:rPr>
          <w:rFonts w:ascii="Arial" w:hAnsi="Arial" w:cs="Arial"/>
          <w:b/>
          <w:sz w:val="24"/>
        </w:rPr>
        <w:t>Draft CR for TS38.101-1 Rel-19 for adding new NRCA combinations for FR1 for 3DL</w:t>
      </w:r>
    </w:p>
    <w:p w14:paraId="79B12AA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32612DD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ABE6E" w14:textId="0CD4BDFC" w:rsidR="000007E6" w:rsidRDefault="000007E6" w:rsidP="000007E6">
      <w:pPr>
        <w:rPr>
          <w:rFonts w:ascii="Arial" w:hAnsi="Arial" w:cs="Arial"/>
          <w:b/>
          <w:sz w:val="24"/>
        </w:rPr>
      </w:pPr>
      <w:r>
        <w:rPr>
          <w:rFonts w:ascii="Arial" w:hAnsi="Arial" w:cs="Arial"/>
          <w:b/>
          <w:color w:val="0000FF"/>
          <w:sz w:val="24"/>
        </w:rPr>
        <w:t>R4-2500786</w:t>
      </w:r>
      <w:r>
        <w:rPr>
          <w:rFonts w:ascii="Arial" w:hAnsi="Arial" w:cs="Arial"/>
          <w:b/>
          <w:color w:val="0000FF"/>
          <w:sz w:val="24"/>
        </w:rPr>
        <w:tab/>
      </w:r>
      <w:r>
        <w:rPr>
          <w:rFonts w:ascii="Arial" w:hAnsi="Arial" w:cs="Arial"/>
          <w:b/>
          <w:sz w:val="24"/>
        </w:rPr>
        <w:t>draft TP to TR 38.719-03-01 include CA_n40A-78A-n79A</w:t>
      </w:r>
    </w:p>
    <w:p w14:paraId="63034E5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06FB1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R4-2502908</w:t>
      </w:r>
      <w:r>
        <w:rPr>
          <w:color w:val="993300"/>
          <w:u w:val="single"/>
        </w:rPr>
        <w:t>.</w:t>
      </w:r>
    </w:p>
    <w:p w14:paraId="1E006A7A" w14:textId="560838FF" w:rsidR="000007E6" w:rsidRDefault="000007E6" w:rsidP="000007E6">
      <w:pPr>
        <w:rPr>
          <w:rFonts w:ascii="Arial" w:hAnsi="Arial" w:cs="Arial"/>
          <w:b/>
          <w:sz w:val="24"/>
        </w:rPr>
      </w:pPr>
      <w:r>
        <w:rPr>
          <w:rFonts w:ascii="Arial" w:hAnsi="Arial" w:cs="Arial"/>
          <w:b/>
          <w:color w:val="0000FF"/>
          <w:sz w:val="24"/>
        </w:rPr>
        <w:t>R4-2500787</w:t>
      </w:r>
      <w:r>
        <w:rPr>
          <w:rFonts w:ascii="Arial" w:hAnsi="Arial" w:cs="Arial"/>
          <w:b/>
          <w:color w:val="0000FF"/>
          <w:sz w:val="24"/>
        </w:rPr>
        <w:tab/>
      </w:r>
      <w:r>
        <w:rPr>
          <w:rFonts w:ascii="Arial" w:hAnsi="Arial" w:cs="Arial"/>
          <w:b/>
          <w:sz w:val="24"/>
        </w:rPr>
        <w:t>draft TP to TR 38.719-03-01 include CA_n1A-n40A-n79A</w:t>
      </w:r>
    </w:p>
    <w:p w14:paraId="6758551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C7F4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R4-2502909</w:t>
      </w:r>
      <w:r>
        <w:rPr>
          <w:color w:val="993300"/>
          <w:u w:val="single"/>
        </w:rPr>
        <w:t>.</w:t>
      </w:r>
    </w:p>
    <w:p w14:paraId="78F169CE" w14:textId="146E739A" w:rsidR="000007E6" w:rsidRDefault="000007E6" w:rsidP="000007E6">
      <w:pPr>
        <w:rPr>
          <w:rFonts w:ascii="Arial" w:hAnsi="Arial" w:cs="Arial"/>
          <w:b/>
          <w:sz w:val="24"/>
        </w:rPr>
      </w:pPr>
      <w:r>
        <w:rPr>
          <w:rFonts w:ascii="Arial" w:hAnsi="Arial" w:cs="Arial"/>
          <w:b/>
          <w:color w:val="0000FF"/>
          <w:sz w:val="24"/>
        </w:rPr>
        <w:t>R4-2500788</w:t>
      </w:r>
      <w:r>
        <w:rPr>
          <w:rFonts w:ascii="Arial" w:hAnsi="Arial" w:cs="Arial"/>
          <w:b/>
          <w:color w:val="0000FF"/>
          <w:sz w:val="24"/>
        </w:rPr>
        <w:tab/>
      </w:r>
      <w:r>
        <w:rPr>
          <w:rFonts w:ascii="Arial" w:hAnsi="Arial" w:cs="Arial"/>
          <w:b/>
          <w:sz w:val="24"/>
        </w:rPr>
        <w:t>draft TP to TR 38.719-03-01 include CA_n3A-n40A-n78A</w:t>
      </w:r>
    </w:p>
    <w:p w14:paraId="76CBD40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3879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R4-2502910</w:t>
      </w:r>
      <w:r>
        <w:rPr>
          <w:color w:val="993300"/>
          <w:u w:val="single"/>
        </w:rPr>
        <w:t>.</w:t>
      </w:r>
    </w:p>
    <w:p w14:paraId="2ACF6531" w14:textId="1E87AED9" w:rsidR="000007E6" w:rsidRDefault="000007E6" w:rsidP="000007E6">
      <w:pPr>
        <w:rPr>
          <w:rFonts w:ascii="Arial" w:hAnsi="Arial" w:cs="Arial"/>
          <w:b/>
          <w:sz w:val="24"/>
        </w:rPr>
      </w:pPr>
      <w:r>
        <w:rPr>
          <w:rFonts w:ascii="Arial" w:hAnsi="Arial" w:cs="Arial"/>
          <w:b/>
          <w:color w:val="0000FF"/>
          <w:sz w:val="24"/>
        </w:rPr>
        <w:t>R4-2500789</w:t>
      </w:r>
      <w:r>
        <w:rPr>
          <w:rFonts w:ascii="Arial" w:hAnsi="Arial" w:cs="Arial"/>
          <w:b/>
          <w:color w:val="0000FF"/>
          <w:sz w:val="24"/>
        </w:rPr>
        <w:tab/>
      </w:r>
      <w:r>
        <w:rPr>
          <w:rFonts w:ascii="Arial" w:hAnsi="Arial" w:cs="Arial"/>
          <w:b/>
          <w:sz w:val="24"/>
        </w:rPr>
        <w:t>draft TP to TR 38.719-03-01 include CA_n3A-n40A-n79A</w:t>
      </w:r>
    </w:p>
    <w:p w14:paraId="49C1BF3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B1487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CB436" w14:textId="1AF524C6" w:rsidR="000007E6" w:rsidRDefault="000007E6" w:rsidP="000007E6">
      <w:pPr>
        <w:rPr>
          <w:rFonts w:ascii="Arial" w:hAnsi="Arial" w:cs="Arial"/>
          <w:b/>
          <w:sz w:val="24"/>
        </w:rPr>
      </w:pPr>
      <w:r>
        <w:rPr>
          <w:rFonts w:ascii="Arial" w:hAnsi="Arial" w:cs="Arial"/>
          <w:b/>
          <w:color w:val="0000FF"/>
          <w:sz w:val="24"/>
        </w:rPr>
        <w:t>R4-2500790</w:t>
      </w:r>
      <w:r>
        <w:rPr>
          <w:rFonts w:ascii="Arial" w:hAnsi="Arial" w:cs="Arial"/>
          <w:b/>
          <w:color w:val="0000FF"/>
          <w:sz w:val="24"/>
        </w:rPr>
        <w:tab/>
      </w:r>
      <w:r>
        <w:rPr>
          <w:rFonts w:ascii="Arial" w:hAnsi="Arial" w:cs="Arial"/>
          <w:b/>
          <w:sz w:val="24"/>
        </w:rPr>
        <w:t>draft TP to TR 38.719-03-01 include CA_n7A-n40A-n78A</w:t>
      </w:r>
    </w:p>
    <w:p w14:paraId="154A7EE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4C00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R4-2502911</w:t>
      </w:r>
      <w:r>
        <w:rPr>
          <w:color w:val="993300"/>
          <w:u w:val="single"/>
        </w:rPr>
        <w:t>.</w:t>
      </w:r>
    </w:p>
    <w:p w14:paraId="4663060C" w14:textId="3701570B" w:rsidR="000007E6" w:rsidRDefault="000007E6" w:rsidP="000007E6">
      <w:pPr>
        <w:rPr>
          <w:rFonts w:ascii="Arial" w:hAnsi="Arial" w:cs="Arial"/>
          <w:b/>
          <w:sz w:val="24"/>
        </w:rPr>
      </w:pPr>
      <w:r>
        <w:rPr>
          <w:rFonts w:ascii="Arial" w:hAnsi="Arial" w:cs="Arial"/>
          <w:b/>
          <w:color w:val="0000FF"/>
          <w:sz w:val="24"/>
        </w:rPr>
        <w:t>R4-2500791</w:t>
      </w:r>
      <w:r>
        <w:rPr>
          <w:rFonts w:ascii="Arial" w:hAnsi="Arial" w:cs="Arial"/>
          <w:b/>
          <w:color w:val="0000FF"/>
          <w:sz w:val="24"/>
        </w:rPr>
        <w:tab/>
      </w:r>
      <w:r>
        <w:rPr>
          <w:rFonts w:ascii="Arial" w:hAnsi="Arial" w:cs="Arial"/>
          <w:b/>
          <w:sz w:val="24"/>
        </w:rPr>
        <w:t>draft TP to TR 38.719-02-01 include CA_n7A-n40A-n79A</w:t>
      </w:r>
    </w:p>
    <w:p w14:paraId="649C4CB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2551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R4-2502912</w:t>
      </w:r>
      <w:r>
        <w:rPr>
          <w:color w:val="993300"/>
          <w:u w:val="single"/>
        </w:rPr>
        <w:t>.</w:t>
      </w:r>
    </w:p>
    <w:p w14:paraId="2DAD08BE" w14:textId="3BC8D606" w:rsidR="000007E6" w:rsidRDefault="000007E6" w:rsidP="000007E6">
      <w:pPr>
        <w:rPr>
          <w:rFonts w:ascii="Arial" w:hAnsi="Arial" w:cs="Arial"/>
          <w:b/>
          <w:sz w:val="24"/>
        </w:rPr>
      </w:pPr>
      <w:r>
        <w:rPr>
          <w:rFonts w:ascii="Arial" w:hAnsi="Arial" w:cs="Arial"/>
          <w:b/>
          <w:color w:val="0000FF"/>
          <w:sz w:val="24"/>
        </w:rPr>
        <w:t>R4-2500792</w:t>
      </w:r>
      <w:r>
        <w:rPr>
          <w:rFonts w:ascii="Arial" w:hAnsi="Arial" w:cs="Arial"/>
          <w:b/>
          <w:color w:val="0000FF"/>
          <w:sz w:val="24"/>
        </w:rPr>
        <w:tab/>
      </w:r>
      <w:r>
        <w:rPr>
          <w:rFonts w:ascii="Arial" w:hAnsi="Arial" w:cs="Arial"/>
          <w:b/>
          <w:sz w:val="24"/>
        </w:rPr>
        <w:t>draft TP to TR 38.719-03-01 include CA_n7A-n78A-n79A</w:t>
      </w:r>
    </w:p>
    <w:p w14:paraId="063E071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FEC807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R4-2502913</w:t>
      </w:r>
      <w:r>
        <w:rPr>
          <w:color w:val="993300"/>
          <w:u w:val="single"/>
        </w:rPr>
        <w:t>.</w:t>
      </w:r>
    </w:p>
    <w:p w14:paraId="57E47263" w14:textId="37D6A27B" w:rsidR="000007E6" w:rsidRDefault="000007E6" w:rsidP="000007E6">
      <w:pPr>
        <w:rPr>
          <w:rFonts w:ascii="Arial" w:hAnsi="Arial" w:cs="Arial"/>
          <w:b/>
          <w:sz w:val="24"/>
        </w:rPr>
      </w:pPr>
      <w:r>
        <w:rPr>
          <w:rFonts w:ascii="Arial" w:hAnsi="Arial" w:cs="Arial"/>
          <w:b/>
          <w:color w:val="0000FF"/>
          <w:sz w:val="24"/>
        </w:rPr>
        <w:t>R4-2500795</w:t>
      </w:r>
      <w:r>
        <w:rPr>
          <w:rFonts w:ascii="Arial" w:hAnsi="Arial" w:cs="Arial"/>
          <w:b/>
          <w:color w:val="0000FF"/>
          <w:sz w:val="24"/>
        </w:rPr>
        <w:tab/>
      </w:r>
      <w:r>
        <w:rPr>
          <w:rFonts w:ascii="Arial" w:hAnsi="Arial" w:cs="Arial"/>
          <w:b/>
          <w:sz w:val="24"/>
        </w:rPr>
        <w:t>draft TP to TR 38.719-03-01 include CA_n1A-n3A-n41A</w:t>
      </w:r>
    </w:p>
    <w:p w14:paraId="24C8514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041EE48" w14:textId="77777777" w:rsidR="000007E6" w:rsidRDefault="000007E6" w:rsidP="000007E6">
      <w:pPr>
        <w:rPr>
          <w:rFonts w:ascii="Arial" w:hAnsi="Arial" w:cs="Arial"/>
          <w:b/>
        </w:rPr>
      </w:pPr>
      <w:r>
        <w:rPr>
          <w:rFonts w:ascii="Arial" w:hAnsi="Arial" w:cs="Arial"/>
          <w:b/>
        </w:rPr>
        <w:t xml:space="preserve">Abstract: </w:t>
      </w:r>
    </w:p>
    <w:p w14:paraId="63C647BA" w14:textId="77777777" w:rsidR="000007E6" w:rsidRDefault="000007E6" w:rsidP="000007E6">
      <w:r>
        <w:t>MCC: This was not made available at tdoc submission deadline.</w:t>
      </w:r>
    </w:p>
    <w:p w14:paraId="11C2165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8E0F1" w14:textId="66FCD5A2" w:rsidR="000007E6" w:rsidRDefault="000007E6" w:rsidP="000007E6">
      <w:pPr>
        <w:rPr>
          <w:rFonts w:ascii="Arial" w:hAnsi="Arial" w:cs="Arial"/>
          <w:b/>
          <w:sz w:val="24"/>
        </w:rPr>
      </w:pPr>
      <w:r>
        <w:rPr>
          <w:rFonts w:ascii="Arial" w:hAnsi="Arial" w:cs="Arial"/>
          <w:b/>
          <w:color w:val="0000FF"/>
          <w:sz w:val="24"/>
        </w:rPr>
        <w:t>R4-2501645</w:t>
      </w:r>
      <w:r>
        <w:rPr>
          <w:rFonts w:ascii="Arial" w:hAnsi="Arial" w:cs="Arial"/>
          <w:b/>
          <w:color w:val="0000FF"/>
          <w:sz w:val="24"/>
        </w:rPr>
        <w:tab/>
      </w:r>
      <w:r>
        <w:rPr>
          <w:rFonts w:ascii="Arial" w:hAnsi="Arial" w:cs="Arial"/>
          <w:b/>
          <w:sz w:val="24"/>
        </w:rPr>
        <w:t>(NR_CADC_R19_3BDL_xBUL) Draft CR on TS 38.101-1 to correct three bands inter-band CA configurations</w:t>
      </w:r>
    </w:p>
    <w:p w14:paraId="294A966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F8C291D" w14:textId="77777777" w:rsidR="000007E6" w:rsidRDefault="000007E6" w:rsidP="000007E6">
      <w:pPr>
        <w:rPr>
          <w:rFonts w:ascii="Arial" w:hAnsi="Arial" w:cs="Arial"/>
          <w:b/>
        </w:rPr>
      </w:pPr>
      <w:r>
        <w:rPr>
          <w:rFonts w:ascii="Arial" w:hAnsi="Arial" w:cs="Arial"/>
          <w:b/>
        </w:rPr>
        <w:t xml:space="preserve">Abstract: </w:t>
      </w:r>
    </w:p>
    <w:p w14:paraId="40DBB4CB" w14:textId="77777777" w:rsidR="000007E6" w:rsidRDefault="000007E6" w:rsidP="000007E6">
      <w:r>
        <w:t>Objective: NR_CADC_R19_3BDL_xBUL</w:t>
      </w:r>
    </w:p>
    <w:p w14:paraId="051D24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8A0CC" w14:textId="0401F207" w:rsidR="000007E6" w:rsidRDefault="000007E6" w:rsidP="000007E6">
      <w:pPr>
        <w:rPr>
          <w:rFonts w:ascii="Arial" w:hAnsi="Arial" w:cs="Arial"/>
          <w:b/>
          <w:sz w:val="24"/>
        </w:rPr>
      </w:pPr>
      <w:r>
        <w:rPr>
          <w:rFonts w:ascii="Arial" w:hAnsi="Arial" w:cs="Arial"/>
          <w:b/>
          <w:color w:val="0000FF"/>
          <w:sz w:val="24"/>
        </w:rPr>
        <w:t>R4-2501671</w:t>
      </w:r>
      <w:r>
        <w:rPr>
          <w:rFonts w:ascii="Arial" w:hAnsi="Arial" w:cs="Arial"/>
          <w:b/>
          <w:color w:val="0000FF"/>
          <w:sz w:val="24"/>
        </w:rPr>
        <w:tab/>
      </w:r>
      <w:r>
        <w:rPr>
          <w:rFonts w:ascii="Arial" w:hAnsi="Arial" w:cs="Arial"/>
          <w:b/>
          <w:sz w:val="24"/>
        </w:rPr>
        <w:t>Draft CR 38.101-1 to add new NR CA 3BDL configurations</w:t>
      </w:r>
    </w:p>
    <w:p w14:paraId="3C681E2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039CF7AC" w14:textId="77777777" w:rsidR="000007E6" w:rsidRDefault="000007E6" w:rsidP="000007E6">
      <w:pPr>
        <w:rPr>
          <w:rFonts w:ascii="Arial" w:hAnsi="Arial" w:cs="Arial"/>
          <w:b/>
        </w:rPr>
      </w:pPr>
      <w:r>
        <w:rPr>
          <w:rFonts w:ascii="Arial" w:hAnsi="Arial" w:cs="Arial"/>
          <w:b/>
        </w:rPr>
        <w:t xml:space="preserve">Abstract: </w:t>
      </w:r>
    </w:p>
    <w:p w14:paraId="2DC6750A" w14:textId="77777777" w:rsidR="000007E6" w:rsidRDefault="000007E6" w:rsidP="000007E6">
      <w:r>
        <w:t>Draft CR 38.101-1 to add new NR CA 3BDL configurations</w:t>
      </w:r>
    </w:p>
    <w:p w14:paraId="3112DE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R4-2502914</w:t>
      </w:r>
      <w:r>
        <w:rPr>
          <w:color w:val="993300"/>
          <w:u w:val="single"/>
        </w:rPr>
        <w:t>.</w:t>
      </w:r>
    </w:p>
    <w:p w14:paraId="1E7ADF72" w14:textId="3EE92426" w:rsidR="000007E6" w:rsidRDefault="000007E6" w:rsidP="000007E6">
      <w:pPr>
        <w:rPr>
          <w:rFonts w:ascii="Arial" w:hAnsi="Arial" w:cs="Arial"/>
          <w:b/>
          <w:sz w:val="24"/>
        </w:rPr>
      </w:pPr>
      <w:r>
        <w:rPr>
          <w:rFonts w:ascii="Arial" w:hAnsi="Arial" w:cs="Arial"/>
          <w:b/>
          <w:color w:val="0000FF"/>
          <w:sz w:val="24"/>
        </w:rPr>
        <w:t>R4-2501672</w:t>
      </w:r>
      <w:r>
        <w:rPr>
          <w:rFonts w:ascii="Arial" w:hAnsi="Arial" w:cs="Arial"/>
          <w:b/>
          <w:color w:val="0000FF"/>
          <w:sz w:val="24"/>
        </w:rPr>
        <w:tab/>
      </w:r>
      <w:r>
        <w:rPr>
          <w:rFonts w:ascii="Arial" w:hAnsi="Arial" w:cs="Arial"/>
          <w:b/>
          <w:sz w:val="24"/>
        </w:rPr>
        <w:t>Draft CR 38.101-1 to add new UL for NR 3BDL configurations</w:t>
      </w:r>
    </w:p>
    <w:p w14:paraId="32B0123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Ericsson,T-Mobile USA</w:t>
      </w:r>
    </w:p>
    <w:p w14:paraId="444771D7" w14:textId="77777777" w:rsidR="000007E6" w:rsidRDefault="000007E6" w:rsidP="000007E6">
      <w:pPr>
        <w:rPr>
          <w:rFonts w:ascii="Arial" w:hAnsi="Arial" w:cs="Arial"/>
          <w:b/>
        </w:rPr>
      </w:pPr>
      <w:r>
        <w:rPr>
          <w:rFonts w:ascii="Arial" w:hAnsi="Arial" w:cs="Arial"/>
          <w:b/>
        </w:rPr>
        <w:t xml:space="preserve">Abstract: </w:t>
      </w:r>
    </w:p>
    <w:p w14:paraId="55AC0F4D" w14:textId="77777777" w:rsidR="000007E6" w:rsidRDefault="000007E6" w:rsidP="000007E6">
      <w:r>
        <w:t>Draft CR 38.101-1 to add new UL for NR 3BDL configurations</w:t>
      </w:r>
    </w:p>
    <w:p w14:paraId="6EF6FC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7036C4" w14:textId="7F1CB17C" w:rsidR="000007E6" w:rsidRDefault="000007E6" w:rsidP="000007E6">
      <w:pPr>
        <w:rPr>
          <w:rFonts w:ascii="Arial" w:hAnsi="Arial" w:cs="Arial"/>
          <w:b/>
          <w:sz w:val="24"/>
        </w:rPr>
      </w:pPr>
      <w:r>
        <w:rPr>
          <w:rFonts w:ascii="Arial" w:hAnsi="Arial" w:cs="Arial"/>
          <w:b/>
          <w:color w:val="0000FF"/>
          <w:sz w:val="24"/>
        </w:rPr>
        <w:t>R4-2501683</w:t>
      </w:r>
      <w:r>
        <w:rPr>
          <w:rFonts w:ascii="Arial" w:hAnsi="Arial" w:cs="Arial"/>
          <w:b/>
          <w:color w:val="0000FF"/>
          <w:sz w:val="24"/>
        </w:rPr>
        <w:tab/>
      </w:r>
      <w:r>
        <w:rPr>
          <w:rFonts w:ascii="Arial" w:hAnsi="Arial" w:cs="Arial"/>
          <w:b/>
          <w:sz w:val="24"/>
        </w:rPr>
        <w:t>Draft CR for TS 38.101-1 to add new inter-band CA combinations (three bands)</w:t>
      </w:r>
    </w:p>
    <w:p w14:paraId="5756723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78A546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323B8" w14:textId="641AFC26" w:rsidR="000007E6" w:rsidRDefault="000007E6" w:rsidP="000007E6">
      <w:pPr>
        <w:rPr>
          <w:rFonts w:ascii="Arial" w:hAnsi="Arial" w:cs="Arial"/>
          <w:b/>
          <w:sz w:val="24"/>
        </w:rPr>
      </w:pPr>
      <w:r>
        <w:rPr>
          <w:rFonts w:ascii="Arial" w:hAnsi="Arial" w:cs="Arial"/>
          <w:b/>
          <w:color w:val="0000FF"/>
          <w:sz w:val="24"/>
        </w:rPr>
        <w:t>R4-2501829</w:t>
      </w:r>
      <w:r>
        <w:rPr>
          <w:rFonts w:ascii="Arial" w:hAnsi="Arial" w:cs="Arial"/>
          <w:b/>
          <w:color w:val="0000FF"/>
          <w:sz w:val="24"/>
        </w:rPr>
        <w:tab/>
      </w:r>
      <w:r>
        <w:rPr>
          <w:rFonts w:ascii="Arial" w:hAnsi="Arial" w:cs="Arial"/>
          <w:b/>
          <w:sz w:val="24"/>
        </w:rPr>
        <w:t>Draft CR for TS 38.101-1 to add BCS 4 and 5 for CA band combinations consist of three bands</w:t>
      </w:r>
    </w:p>
    <w:p w14:paraId="3BEE207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7BCCA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R4-2502915</w:t>
      </w:r>
      <w:r>
        <w:rPr>
          <w:color w:val="993300"/>
          <w:u w:val="single"/>
        </w:rPr>
        <w:t>.</w:t>
      </w:r>
    </w:p>
    <w:p w14:paraId="3AF96407" w14:textId="4D077729" w:rsidR="000007E6" w:rsidRDefault="000007E6" w:rsidP="000007E6">
      <w:pPr>
        <w:rPr>
          <w:rFonts w:ascii="Arial" w:hAnsi="Arial" w:cs="Arial"/>
          <w:b/>
          <w:sz w:val="24"/>
        </w:rPr>
      </w:pPr>
      <w:r>
        <w:rPr>
          <w:rFonts w:ascii="Arial" w:hAnsi="Arial" w:cs="Arial"/>
          <w:b/>
          <w:color w:val="0000FF"/>
          <w:sz w:val="24"/>
        </w:rPr>
        <w:t>R4-2502906</w:t>
      </w:r>
      <w:r>
        <w:rPr>
          <w:rFonts w:ascii="Arial" w:hAnsi="Arial" w:cs="Arial"/>
          <w:b/>
          <w:color w:val="0000FF"/>
          <w:sz w:val="24"/>
        </w:rPr>
        <w:tab/>
      </w:r>
      <w:r>
        <w:rPr>
          <w:rFonts w:ascii="Arial" w:hAnsi="Arial" w:cs="Arial"/>
          <w:b/>
          <w:sz w:val="24"/>
        </w:rPr>
        <w:t>Draft CR for TS38.101-3 Rel-19 for adding new NRDC combinations between FR1 and FR2</w:t>
      </w:r>
    </w:p>
    <w:p w14:paraId="1559211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64BA694F" w14:textId="77777777" w:rsidR="000007E6" w:rsidRDefault="000007E6" w:rsidP="000007E6">
      <w:pPr>
        <w:rPr>
          <w:color w:val="808080"/>
        </w:rPr>
      </w:pPr>
      <w:r>
        <w:rPr>
          <w:color w:val="808080"/>
        </w:rPr>
        <w:t>(Replaces R4-2500691)</w:t>
      </w:r>
    </w:p>
    <w:p w14:paraId="173A84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337A1" w14:textId="115A6D33" w:rsidR="000007E6" w:rsidRDefault="000007E6" w:rsidP="000007E6">
      <w:pPr>
        <w:rPr>
          <w:rFonts w:ascii="Arial" w:hAnsi="Arial" w:cs="Arial"/>
          <w:b/>
          <w:sz w:val="24"/>
        </w:rPr>
      </w:pPr>
      <w:r>
        <w:rPr>
          <w:rFonts w:ascii="Arial" w:hAnsi="Arial" w:cs="Arial"/>
          <w:b/>
          <w:color w:val="0000FF"/>
          <w:sz w:val="24"/>
        </w:rPr>
        <w:t>R4-2502907</w:t>
      </w:r>
      <w:r>
        <w:rPr>
          <w:rFonts w:ascii="Arial" w:hAnsi="Arial" w:cs="Arial"/>
          <w:b/>
          <w:color w:val="0000FF"/>
          <w:sz w:val="24"/>
        </w:rPr>
        <w:tab/>
      </w:r>
      <w:r>
        <w:rPr>
          <w:rFonts w:ascii="Arial" w:hAnsi="Arial" w:cs="Arial"/>
          <w:b/>
          <w:sz w:val="24"/>
        </w:rPr>
        <w:t>TP for TR38.719-03-01 Support of CA_n3-n78-n79, CA_n3-n77-n79 and CA_n28_n77_n79</w:t>
      </w:r>
    </w:p>
    <w:p w14:paraId="1B8CB2E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7C0D0A58" w14:textId="77777777" w:rsidR="000007E6" w:rsidRDefault="000007E6" w:rsidP="000007E6">
      <w:pPr>
        <w:rPr>
          <w:color w:val="808080"/>
        </w:rPr>
      </w:pPr>
      <w:r>
        <w:rPr>
          <w:color w:val="808080"/>
        </w:rPr>
        <w:t>(Replaces R4-2500771)</w:t>
      </w:r>
    </w:p>
    <w:p w14:paraId="39F9E7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85A9E" w14:textId="02826A88" w:rsidR="000007E6" w:rsidRDefault="000007E6" w:rsidP="000007E6">
      <w:pPr>
        <w:rPr>
          <w:rFonts w:ascii="Arial" w:hAnsi="Arial" w:cs="Arial"/>
          <w:b/>
          <w:sz w:val="24"/>
        </w:rPr>
      </w:pPr>
      <w:r>
        <w:rPr>
          <w:rFonts w:ascii="Arial" w:hAnsi="Arial" w:cs="Arial"/>
          <w:b/>
          <w:color w:val="0000FF"/>
          <w:sz w:val="24"/>
        </w:rPr>
        <w:t>R4-2502908</w:t>
      </w:r>
      <w:r>
        <w:rPr>
          <w:rFonts w:ascii="Arial" w:hAnsi="Arial" w:cs="Arial"/>
          <w:b/>
          <w:color w:val="0000FF"/>
          <w:sz w:val="24"/>
        </w:rPr>
        <w:tab/>
      </w:r>
      <w:r>
        <w:rPr>
          <w:rFonts w:ascii="Arial" w:hAnsi="Arial" w:cs="Arial"/>
          <w:b/>
          <w:sz w:val="24"/>
        </w:rPr>
        <w:t>draft TP to TR 38.719-03-01 include CA_n40A-78A-n79A</w:t>
      </w:r>
    </w:p>
    <w:p w14:paraId="48572BE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9E111F" w14:textId="77777777" w:rsidR="000007E6" w:rsidRDefault="000007E6" w:rsidP="000007E6">
      <w:pPr>
        <w:rPr>
          <w:color w:val="808080"/>
        </w:rPr>
      </w:pPr>
      <w:r>
        <w:rPr>
          <w:color w:val="808080"/>
        </w:rPr>
        <w:t>(Replaces R4-2500786)</w:t>
      </w:r>
    </w:p>
    <w:p w14:paraId="3F2FAE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F89F8" w14:textId="509E5D80" w:rsidR="000007E6" w:rsidRDefault="000007E6" w:rsidP="000007E6">
      <w:pPr>
        <w:rPr>
          <w:rFonts w:ascii="Arial" w:hAnsi="Arial" w:cs="Arial"/>
          <w:b/>
          <w:sz w:val="24"/>
        </w:rPr>
      </w:pPr>
      <w:r>
        <w:rPr>
          <w:rFonts w:ascii="Arial" w:hAnsi="Arial" w:cs="Arial"/>
          <w:b/>
          <w:color w:val="0000FF"/>
          <w:sz w:val="24"/>
        </w:rPr>
        <w:t>R4-2502909</w:t>
      </w:r>
      <w:r>
        <w:rPr>
          <w:rFonts w:ascii="Arial" w:hAnsi="Arial" w:cs="Arial"/>
          <w:b/>
          <w:color w:val="0000FF"/>
          <w:sz w:val="24"/>
        </w:rPr>
        <w:tab/>
      </w:r>
      <w:r>
        <w:rPr>
          <w:rFonts w:ascii="Arial" w:hAnsi="Arial" w:cs="Arial"/>
          <w:b/>
          <w:sz w:val="24"/>
        </w:rPr>
        <w:t>draft TP to TR 38.719-03-01 include CA_n1A-n40A-n79A</w:t>
      </w:r>
    </w:p>
    <w:p w14:paraId="255D595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389EF7" w14:textId="77777777" w:rsidR="000007E6" w:rsidRDefault="000007E6" w:rsidP="000007E6">
      <w:pPr>
        <w:rPr>
          <w:color w:val="808080"/>
        </w:rPr>
      </w:pPr>
      <w:r>
        <w:rPr>
          <w:color w:val="808080"/>
        </w:rPr>
        <w:t>(Replaces R4-2500787)</w:t>
      </w:r>
    </w:p>
    <w:p w14:paraId="011153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FEE9D" w14:textId="1BF5C274" w:rsidR="000007E6" w:rsidRDefault="000007E6" w:rsidP="000007E6">
      <w:pPr>
        <w:rPr>
          <w:rFonts w:ascii="Arial" w:hAnsi="Arial" w:cs="Arial"/>
          <w:b/>
          <w:sz w:val="24"/>
        </w:rPr>
      </w:pPr>
      <w:r>
        <w:rPr>
          <w:rFonts w:ascii="Arial" w:hAnsi="Arial" w:cs="Arial"/>
          <w:b/>
          <w:color w:val="0000FF"/>
          <w:sz w:val="24"/>
        </w:rPr>
        <w:t>R4-2502910</w:t>
      </w:r>
      <w:r>
        <w:rPr>
          <w:rFonts w:ascii="Arial" w:hAnsi="Arial" w:cs="Arial"/>
          <w:b/>
          <w:color w:val="0000FF"/>
          <w:sz w:val="24"/>
        </w:rPr>
        <w:tab/>
      </w:r>
      <w:r>
        <w:rPr>
          <w:rFonts w:ascii="Arial" w:hAnsi="Arial" w:cs="Arial"/>
          <w:b/>
          <w:sz w:val="24"/>
        </w:rPr>
        <w:t>draft TP to TR 38.719-03-01 include CA_n3A-n40A-n78A</w:t>
      </w:r>
    </w:p>
    <w:p w14:paraId="5DBC645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AE5C58" w14:textId="77777777" w:rsidR="000007E6" w:rsidRDefault="000007E6" w:rsidP="000007E6">
      <w:pPr>
        <w:rPr>
          <w:color w:val="808080"/>
        </w:rPr>
      </w:pPr>
      <w:r>
        <w:rPr>
          <w:color w:val="808080"/>
        </w:rPr>
        <w:t>(Replaces R4-2500788)</w:t>
      </w:r>
    </w:p>
    <w:p w14:paraId="163CB30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12253" w14:textId="4C8F9A29" w:rsidR="000007E6" w:rsidRDefault="000007E6" w:rsidP="000007E6">
      <w:pPr>
        <w:rPr>
          <w:rFonts w:ascii="Arial" w:hAnsi="Arial" w:cs="Arial"/>
          <w:b/>
          <w:sz w:val="24"/>
        </w:rPr>
      </w:pPr>
      <w:r>
        <w:rPr>
          <w:rFonts w:ascii="Arial" w:hAnsi="Arial" w:cs="Arial"/>
          <w:b/>
          <w:color w:val="0000FF"/>
          <w:sz w:val="24"/>
        </w:rPr>
        <w:t>R4-2502911</w:t>
      </w:r>
      <w:r>
        <w:rPr>
          <w:rFonts w:ascii="Arial" w:hAnsi="Arial" w:cs="Arial"/>
          <w:b/>
          <w:color w:val="0000FF"/>
          <w:sz w:val="24"/>
        </w:rPr>
        <w:tab/>
      </w:r>
      <w:r>
        <w:rPr>
          <w:rFonts w:ascii="Arial" w:hAnsi="Arial" w:cs="Arial"/>
          <w:b/>
          <w:sz w:val="24"/>
        </w:rPr>
        <w:t>draft TP to TR 38.719-03-01 include CA_n7A-n40A-n78A</w:t>
      </w:r>
    </w:p>
    <w:p w14:paraId="75AC478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E56190" w14:textId="77777777" w:rsidR="000007E6" w:rsidRDefault="000007E6" w:rsidP="000007E6">
      <w:pPr>
        <w:rPr>
          <w:color w:val="808080"/>
        </w:rPr>
      </w:pPr>
      <w:r>
        <w:rPr>
          <w:color w:val="808080"/>
        </w:rPr>
        <w:t>(Replaces R4-2500790)</w:t>
      </w:r>
    </w:p>
    <w:p w14:paraId="357F25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5AA59" w14:textId="6325B672" w:rsidR="000007E6" w:rsidRDefault="000007E6" w:rsidP="000007E6">
      <w:pPr>
        <w:rPr>
          <w:rFonts w:ascii="Arial" w:hAnsi="Arial" w:cs="Arial"/>
          <w:b/>
          <w:sz w:val="24"/>
        </w:rPr>
      </w:pPr>
      <w:r>
        <w:rPr>
          <w:rFonts w:ascii="Arial" w:hAnsi="Arial" w:cs="Arial"/>
          <w:b/>
          <w:color w:val="0000FF"/>
          <w:sz w:val="24"/>
        </w:rPr>
        <w:t>R4-2502912</w:t>
      </w:r>
      <w:r>
        <w:rPr>
          <w:rFonts w:ascii="Arial" w:hAnsi="Arial" w:cs="Arial"/>
          <w:b/>
          <w:color w:val="0000FF"/>
          <w:sz w:val="24"/>
        </w:rPr>
        <w:tab/>
      </w:r>
      <w:r>
        <w:rPr>
          <w:rFonts w:ascii="Arial" w:hAnsi="Arial" w:cs="Arial"/>
          <w:b/>
          <w:sz w:val="24"/>
        </w:rPr>
        <w:t>draft TP to TR 38.719-02-01 include CA_n7A-n40A-n79A</w:t>
      </w:r>
    </w:p>
    <w:p w14:paraId="0F8B5D5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48BCF8D" w14:textId="77777777" w:rsidR="000007E6" w:rsidRDefault="000007E6" w:rsidP="000007E6">
      <w:pPr>
        <w:rPr>
          <w:color w:val="808080"/>
        </w:rPr>
      </w:pPr>
      <w:r>
        <w:rPr>
          <w:color w:val="808080"/>
        </w:rPr>
        <w:t>(Replaces R4-2500791)</w:t>
      </w:r>
    </w:p>
    <w:p w14:paraId="0BFF82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BE2C7" w14:textId="3E1493DF" w:rsidR="000007E6" w:rsidRDefault="000007E6" w:rsidP="000007E6">
      <w:pPr>
        <w:rPr>
          <w:rFonts w:ascii="Arial" w:hAnsi="Arial" w:cs="Arial"/>
          <w:b/>
          <w:sz w:val="24"/>
        </w:rPr>
      </w:pPr>
      <w:r>
        <w:rPr>
          <w:rFonts w:ascii="Arial" w:hAnsi="Arial" w:cs="Arial"/>
          <w:b/>
          <w:color w:val="0000FF"/>
          <w:sz w:val="24"/>
        </w:rPr>
        <w:t>R4-2502913</w:t>
      </w:r>
      <w:r>
        <w:rPr>
          <w:rFonts w:ascii="Arial" w:hAnsi="Arial" w:cs="Arial"/>
          <w:b/>
          <w:color w:val="0000FF"/>
          <w:sz w:val="24"/>
        </w:rPr>
        <w:tab/>
      </w:r>
      <w:r>
        <w:rPr>
          <w:rFonts w:ascii="Arial" w:hAnsi="Arial" w:cs="Arial"/>
          <w:b/>
          <w:sz w:val="24"/>
        </w:rPr>
        <w:t>draft TP to TR 38.719-03-01 include CA_n7A-n78A-n79A</w:t>
      </w:r>
    </w:p>
    <w:p w14:paraId="1D5D707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8E3E8AF" w14:textId="77777777" w:rsidR="000007E6" w:rsidRDefault="000007E6" w:rsidP="000007E6">
      <w:pPr>
        <w:rPr>
          <w:color w:val="808080"/>
        </w:rPr>
      </w:pPr>
      <w:r>
        <w:rPr>
          <w:color w:val="808080"/>
        </w:rPr>
        <w:t>(Replaces R4-2500792)</w:t>
      </w:r>
    </w:p>
    <w:p w14:paraId="7749AD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5DD28" w14:textId="607D10B0" w:rsidR="000007E6" w:rsidRDefault="000007E6" w:rsidP="000007E6">
      <w:pPr>
        <w:rPr>
          <w:rFonts w:ascii="Arial" w:hAnsi="Arial" w:cs="Arial"/>
          <w:b/>
          <w:sz w:val="24"/>
        </w:rPr>
      </w:pPr>
      <w:r>
        <w:rPr>
          <w:rFonts w:ascii="Arial" w:hAnsi="Arial" w:cs="Arial"/>
          <w:b/>
          <w:color w:val="0000FF"/>
          <w:sz w:val="24"/>
        </w:rPr>
        <w:t>R4-2502914</w:t>
      </w:r>
      <w:r>
        <w:rPr>
          <w:rFonts w:ascii="Arial" w:hAnsi="Arial" w:cs="Arial"/>
          <w:b/>
          <w:color w:val="0000FF"/>
          <w:sz w:val="24"/>
        </w:rPr>
        <w:tab/>
      </w:r>
      <w:r>
        <w:rPr>
          <w:rFonts w:ascii="Arial" w:hAnsi="Arial" w:cs="Arial"/>
          <w:b/>
          <w:sz w:val="24"/>
        </w:rPr>
        <w:t>Draft CR 38.101-1 to add new NR CA 3BDL configurations</w:t>
      </w:r>
    </w:p>
    <w:p w14:paraId="2E6C1BE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7C86D504" w14:textId="77777777" w:rsidR="000007E6" w:rsidRDefault="000007E6" w:rsidP="000007E6">
      <w:pPr>
        <w:rPr>
          <w:color w:val="808080"/>
        </w:rPr>
      </w:pPr>
      <w:r>
        <w:rPr>
          <w:color w:val="808080"/>
        </w:rPr>
        <w:t>(Replaces R4-2501671)</w:t>
      </w:r>
    </w:p>
    <w:p w14:paraId="2CDFD3C0" w14:textId="77777777" w:rsidR="000007E6" w:rsidRDefault="000007E6" w:rsidP="000007E6">
      <w:pPr>
        <w:rPr>
          <w:rFonts w:ascii="Arial" w:hAnsi="Arial" w:cs="Arial"/>
          <w:b/>
        </w:rPr>
      </w:pPr>
      <w:r>
        <w:rPr>
          <w:rFonts w:ascii="Arial" w:hAnsi="Arial" w:cs="Arial"/>
          <w:b/>
        </w:rPr>
        <w:t xml:space="preserve">Abstract: </w:t>
      </w:r>
    </w:p>
    <w:p w14:paraId="0EF279EF" w14:textId="77777777" w:rsidR="000007E6" w:rsidRDefault="000007E6" w:rsidP="000007E6">
      <w:r>
        <w:t>Draft CR 38.101-1 to add new NR CA 3BDL configurations</w:t>
      </w:r>
    </w:p>
    <w:p w14:paraId="279CE4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E8CB7" w14:textId="60725914" w:rsidR="000007E6" w:rsidRDefault="000007E6" w:rsidP="000007E6">
      <w:pPr>
        <w:rPr>
          <w:rFonts w:ascii="Arial" w:hAnsi="Arial" w:cs="Arial"/>
          <w:b/>
          <w:sz w:val="24"/>
        </w:rPr>
      </w:pPr>
      <w:r>
        <w:rPr>
          <w:rFonts w:ascii="Arial" w:hAnsi="Arial" w:cs="Arial"/>
          <w:b/>
          <w:color w:val="0000FF"/>
          <w:sz w:val="24"/>
        </w:rPr>
        <w:t>R4-2502915</w:t>
      </w:r>
      <w:r>
        <w:rPr>
          <w:rFonts w:ascii="Arial" w:hAnsi="Arial" w:cs="Arial"/>
          <w:b/>
          <w:color w:val="0000FF"/>
          <w:sz w:val="24"/>
        </w:rPr>
        <w:tab/>
      </w:r>
      <w:r>
        <w:rPr>
          <w:rFonts w:ascii="Arial" w:hAnsi="Arial" w:cs="Arial"/>
          <w:b/>
          <w:sz w:val="24"/>
        </w:rPr>
        <w:t>Draft CR for TS 38.101-1 to add BCS 4 and 5 for CA band combinations consist of three bands</w:t>
      </w:r>
    </w:p>
    <w:p w14:paraId="4797CD5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BABA9DD" w14:textId="77777777" w:rsidR="000007E6" w:rsidRDefault="000007E6" w:rsidP="000007E6">
      <w:pPr>
        <w:rPr>
          <w:color w:val="808080"/>
        </w:rPr>
      </w:pPr>
      <w:r>
        <w:rPr>
          <w:color w:val="808080"/>
        </w:rPr>
        <w:t>(Replaces R4-2501829)</w:t>
      </w:r>
    </w:p>
    <w:p w14:paraId="669BAB3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B8F61" w14:textId="77777777" w:rsidR="000007E6" w:rsidRDefault="000007E6" w:rsidP="000007E6">
      <w:pPr>
        <w:pStyle w:val="Heading4"/>
      </w:pPr>
      <w:bookmarkStart w:id="143" w:name="_Toc193482087"/>
      <w:r>
        <w:t>6.3.5</w:t>
      </w:r>
      <w:r>
        <w:tab/>
        <w:t>UE RF requirements for NR inter-band CA/DC configurations including inter band CA for y DL with x UL (NR_CADC_R19_yBDL_xBUL)</w:t>
      </w:r>
      <w:bookmarkEnd w:id="143"/>
    </w:p>
    <w:p w14:paraId="56E74F15" w14:textId="3CB077A9" w:rsidR="000007E6" w:rsidRDefault="000007E6" w:rsidP="000007E6">
      <w:pPr>
        <w:rPr>
          <w:rFonts w:ascii="Arial" w:hAnsi="Arial" w:cs="Arial"/>
          <w:b/>
          <w:sz w:val="24"/>
        </w:rPr>
      </w:pPr>
      <w:r>
        <w:rPr>
          <w:rFonts w:ascii="Arial" w:hAnsi="Arial" w:cs="Arial"/>
          <w:b/>
          <w:color w:val="0000FF"/>
          <w:sz w:val="24"/>
        </w:rPr>
        <w:t>R4-2500796</w:t>
      </w:r>
      <w:r>
        <w:rPr>
          <w:rFonts w:ascii="Arial" w:hAnsi="Arial" w:cs="Arial"/>
          <w:b/>
          <w:color w:val="0000FF"/>
          <w:sz w:val="24"/>
        </w:rPr>
        <w:tab/>
      </w:r>
      <w:r>
        <w:rPr>
          <w:rFonts w:ascii="Arial" w:hAnsi="Arial" w:cs="Arial"/>
          <w:b/>
          <w:sz w:val="24"/>
        </w:rPr>
        <w:t>Draft CR for TS38.101-1 Rel-19 for adding new NRCA combinations for FR1 for 4 DL</w:t>
      </w:r>
    </w:p>
    <w:p w14:paraId="29D38A2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48DABA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AEE7D" w14:textId="75830522" w:rsidR="000007E6" w:rsidRDefault="000007E6" w:rsidP="000007E6">
      <w:pPr>
        <w:rPr>
          <w:rFonts w:ascii="Arial" w:hAnsi="Arial" w:cs="Arial"/>
          <w:b/>
          <w:sz w:val="24"/>
        </w:rPr>
      </w:pPr>
      <w:r>
        <w:rPr>
          <w:rFonts w:ascii="Arial" w:hAnsi="Arial" w:cs="Arial"/>
          <w:b/>
          <w:color w:val="0000FF"/>
          <w:sz w:val="24"/>
        </w:rPr>
        <w:t>R4-2501646</w:t>
      </w:r>
      <w:r>
        <w:rPr>
          <w:rFonts w:ascii="Arial" w:hAnsi="Arial" w:cs="Arial"/>
          <w:b/>
          <w:color w:val="0000FF"/>
          <w:sz w:val="24"/>
        </w:rPr>
        <w:tab/>
      </w:r>
      <w:r>
        <w:rPr>
          <w:rFonts w:ascii="Arial" w:hAnsi="Arial" w:cs="Arial"/>
          <w:b/>
          <w:sz w:val="24"/>
        </w:rPr>
        <w:t>(NR_CADC_R19_yBDL_xBUL) Draft CR on TS 38.101-1 to correct four bands inter-band CA configurations</w:t>
      </w:r>
    </w:p>
    <w:p w14:paraId="26954F9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67DDB2C" w14:textId="77777777" w:rsidR="000007E6" w:rsidRDefault="000007E6" w:rsidP="000007E6">
      <w:pPr>
        <w:rPr>
          <w:rFonts w:ascii="Arial" w:hAnsi="Arial" w:cs="Arial"/>
          <w:b/>
        </w:rPr>
      </w:pPr>
      <w:r>
        <w:rPr>
          <w:rFonts w:ascii="Arial" w:hAnsi="Arial" w:cs="Arial"/>
          <w:b/>
        </w:rPr>
        <w:t xml:space="preserve">Abstract: </w:t>
      </w:r>
    </w:p>
    <w:p w14:paraId="1028A64C" w14:textId="77777777" w:rsidR="000007E6" w:rsidRDefault="000007E6" w:rsidP="000007E6">
      <w:r>
        <w:t>Objective: NR_CADC_R19_yBDL_xBUL</w:t>
      </w:r>
    </w:p>
    <w:p w14:paraId="1785F75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FFB0E2" w14:textId="7D9A3BAA" w:rsidR="000007E6" w:rsidRDefault="000007E6" w:rsidP="000007E6">
      <w:pPr>
        <w:rPr>
          <w:rFonts w:ascii="Arial" w:hAnsi="Arial" w:cs="Arial"/>
          <w:b/>
          <w:sz w:val="24"/>
        </w:rPr>
      </w:pPr>
      <w:r>
        <w:rPr>
          <w:rFonts w:ascii="Arial" w:hAnsi="Arial" w:cs="Arial"/>
          <w:b/>
          <w:color w:val="0000FF"/>
          <w:sz w:val="24"/>
        </w:rPr>
        <w:t>R4-2501669</w:t>
      </w:r>
      <w:r>
        <w:rPr>
          <w:rFonts w:ascii="Arial" w:hAnsi="Arial" w:cs="Arial"/>
          <w:b/>
          <w:color w:val="0000FF"/>
          <w:sz w:val="24"/>
        </w:rPr>
        <w:tab/>
      </w:r>
      <w:r>
        <w:rPr>
          <w:rFonts w:ascii="Arial" w:hAnsi="Arial" w:cs="Arial"/>
          <w:b/>
          <w:sz w:val="24"/>
        </w:rPr>
        <w:t>Draft CR 38.101-1 to add CA_n2A-n5A-n66A-n77(2A) BCS 4 and 5</w:t>
      </w:r>
    </w:p>
    <w:p w14:paraId="6EC99CC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2F433902" w14:textId="77777777" w:rsidR="000007E6" w:rsidRDefault="000007E6" w:rsidP="000007E6">
      <w:pPr>
        <w:rPr>
          <w:rFonts w:ascii="Arial" w:hAnsi="Arial" w:cs="Arial"/>
          <w:b/>
        </w:rPr>
      </w:pPr>
      <w:r>
        <w:rPr>
          <w:rFonts w:ascii="Arial" w:hAnsi="Arial" w:cs="Arial"/>
          <w:b/>
        </w:rPr>
        <w:t xml:space="preserve">Abstract: </w:t>
      </w:r>
    </w:p>
    <w:p w14:paraId="2433D4D4" w14:textId="77777777" w:rsidR="000007E6" w:rsidRDefault="000007E6" w:rsidP="000007E6">
      <w:r>
        <w:t>Draft CR 38.101-1 to add CA_n2A-n5A-n66A-n77(2A) BCS 4 and 5</w:t>
      </w:r>
    </w:p>
    <w:p w14:paraId="6B32B4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8425CE" w14:textId="6AA4EE0E" w:rsidR="000007E6" w:rsidRDefault="000007E6" w:rsidP="000007E6">
      <w:pPr>
        <w:rPr>
          <w:rFonts w:ascii="Arial" w:hAnsi="Arial" w:cs="Arial"/>
          <w:b/>
          <w:sz w:val="24"/>
        </w:rPr>
      </w:pPr>
      <w:r>
        <w:rPr>
          <w:rFonts w:ascii="Arial" w:hAnsi="Arial" w:cs="Arial"/>
          <w:b/>
          <w:color w:val="0000FF"/>
          <w:sz w:val="24"/>
        </w:rPr>
        <w:t>R4-2501682</w:t>
      </w:r>
      <w:r>
        <w:rPr>
          <w:rFonts w:ascii="Arial" w:hAnsi="Arial" w:cs="Arial"/>
          <w:b/>
          <w:color w:val="0000FF"/>
          <w:sz w:val="24"/>
        </w:rPr>
        <w:tab/>
      </w:r>
      <w:r>
        <w:rPr>
          <w:rFonts w:ascii="Arial" w:hAnsi="Arial" w:cs="Arial"/>
          <w:b/>
          <w:sz w:val="24"/>
        </w:rPr>
        <w:t>Draft CR for TS 38.101-1 to add new inter-band CA combinations (four bands)</w:t>
      </w:r>
    </w:p>
    <w:p w14:paraId="7287666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044A71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32C50" w14:textId="6760991B" w:rsidR="000007E6" w:rsidRDefault="000007E6" w:rsidP="000007E6">
      <w:pPr>
        <w:rPr>
          <w:rFonts w:ascii="Arial" w:hAnsi="Arial" w:cs="Arial"/>
          <w:b/>
          <w:sz w:val="24"/>
        </w:rPr>
      </w:pPr>
      <w:r>
        <w:rPr>
          <w:rFonts w:ascii="Arial" w:hAnsi="Arial" w:cs="Arial"/>
          <w:b/>
          <w:color w:val="0000FF"/>
          <w:sz w:val="24"/>
        </w:rPr>
        <w:t>R4-2501781</w:t>
      </w:r>
      <w:r>
        <w:rPr>
          <w:rFonts w:ascii="Arial" w:hAnsi="Arial" w:cs="Arial"/>
          <w:b/>
          <w:color w:val="0000FF"/>
          <w:sz w:val="24"/>
        </w:rPr>
        <w:tab/>
      </w:r>
      <w:r>
        <w:rPr>
          <w:rFonts w:ascii="Arial" w:hAnsi="Arial" w:cs="Arial"/>
          <w:b/>
          <w:sz w:val="24"/>
        </w:rPr>
        <w:t>draft CR 38.101-1 adding already endorsed 4DL combinations</w:t>
      </w:r>
    </w:p>
    <w:p w14:paraId="4853296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70CC49C" w14:textId="77777777" w:rsidR="000007E6" w:rsidRDefault="000007E6" w:rsidP="000007E6">
      <w:pPr>
        <w:rPr>
          <w:rFonts w:ascii="Arial" w:hAnsi="Arial" w:cs="Arial"/>
          <w:b/>
        </w:rPr>
      </w:pPr>
      <w:r>
        <w:rPr>
          <w:rFonts w:ascii="Arial" w:hAnsi="Arial" w:cs="Arial"/>
          <w:b/>
        </w:rPr>
        <w:t xml:space="preserve">Abstract: </w:t>
      </w:r>
    </w:p>
    <w:p w14:paraId="16638E83" w14:textId="77777777" w:rsidR="000007E6" w:rsidRDefault="000007E6" w:rsidP="000007E6">
      <w:r>
        <w:t>draft CR 38.101-1 adding already endorsed 4DL combinations</w:t>
      </w:r>
    </w:p>
    <w:p w14:paraId="692616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58A9DB" w14:textId="1ED6470A" w:rsidR="000007E6" w:rsidRDefault="000007E6" w:rsidP="000007E6">
      <w:pPr>
        <w:rPr>
          <w:rFonts w:ascii="Arial" w:hAnsi="Arial" w:cs="Arial"/>
          <w:b/>
          <w:sz w:val="24"/>
        </w:rPr>
      </w:pPr>
      <w:r>
        <w:rPr>
          <w:rFonts w:ascii="Arial" w:hAnsi="Arial" w:cs="Arial"/>
          <w:b/>
          <w:color w:val="0000FF"/>
          <w:sz w:val="24"/>
        </w:rPr>
        <w:t>R4-2501830</w:t>
      </w:r>
      <w:r>
        <w:rPr>
          <w:rFonts w:ascii="Arial" w:hAnsi="Arial" w:cs="Arial"/>
          <w:b/>
          <w:color w:val="0000FF"/>
          <w:sz w:val="24"/>
        </w:rPr>
        <w:tab/>
      </w:r>
      <w:r>
        <w:rPr>
          <w:rFonts w:ascii="Arial" w:hAnsi="Arial" w:cs="Arial"/>
          <w:b/>
          <w:sz w:val="24"/>
        </w:rPr>
        <w:t>Draft CR for TS 38.101-1 to add BCS 4 and 5 for CA band combinations consist of more than three bands</w:t>
      </w:r>
    </w:p>
    <w:p w14:paraId="628E019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2605A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R4-2502916</w:t>
      </w:r>
      <w:r>
        <w:rPr>
          <w:color w:val="993300"/>
          <w:u w:val="single"/>
        </w:rPr>
        <w:t>.</w:t>
      </w:r>
    </w:p>
    <w:p w14:paraId="6E34B5AB" w14:textId="7D7F783C" w:rsidR="000007E6" w:rsidRDefault="000007E6" w:rsidP="000007E6">
      <w:pPr>
        <w:rPr>
          <w:rFonts w:ascii="Arial" w:hAnsi="Arial" w:cs="Arial"/>
          <w:b/>
          <w:sz w:val="24"/>
        </w:rPr>
      </w:pPr>
      <w:r>
        <w:rPr>
          <w:rFonts w:ascii="Arial" w:hAnsi="Arial" w:cs="Arial"/>
          <w:b/>
          <w:color w:val="0000FF"/>
          <w:sz w:val="24"/>
        </w:rPr>
        <w:t>R4-2502916</w:t>
      </w:r>
      <w:r>
        <w:rPr>
          <w:rFonts w:ascii="Arial" w:hAnsi="Arial" w:cs="Arial"/>
          <w:b/>
          <w:color w:val="0000FF"/>
          <w:sz w:val="24"/>
        </w:rPr>
        <w:tab/>
      </w:r>
      <w:r>
        <w:rPr>
          <w:rFonts w:ascii="Arial" w:hAnsi="Arial" w:cs="Arial"/>
          <w:b/>
          <w:sz w:val="24"/>
        </w:rPr>
        <w:t>Draft CR for TS 38.101-1 to add BCS 4 and 5 for CA band combinations consist of more than three bands</w:t>
      </w:r>
    </w:p>
    <w:p w14:paraId="3DF1D78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9885283" w14:textId="77777777" w:rsidR="000007E6" w:rsidRDefault="000007E6" w:rsidP="000007E6">
      <w:pPr>
        <w:rPr>
          <w:color w:val="808080"/>
        </w:rPr>
      </w:pPr>
      <w:r>
        <w:rPr>
          <w:color w:val="808080"/>
        </w:rPr>
        <w:t>(Replaces R4-2501830)</w:t>
      </w:r>
    </w:p>
    <w:p w14:paraId="5702A1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8061D" w14:textId="77777777" w:rsidR="000007E6" w:rsidRDefault="000007E6" w:rsidP="000007E6">
      <w:pPr>
        <w:pStyle w:val="Heading4"/>
      </w:pPr>
      <w:bookmarkStart w:id="144" w:name="_Toc193482088"/>
      <w:r>
        <w:t>6.3.6</w:t>
      </w:r>
      <w:r>
        <w:tab/>
        <w:t>UE RF requirements for SUL and CA band combinations with SULs (NR_SUL_combos_R19)</w:t>
      </w:r>
      <w:bookmarkEnd w:id="144"/>
    </w:p>
    <w:p w14:paraId="60C1E2E3" w14:textId="1145E5F0" w:rsidR="000007E6" w:rsidRDefault="000007E6" w:rsidP="000007E6">
      <w:pPr>
        <w:rPr>
          <w:rFonts w:ascii="Arial" w:hAnsi="Arial" w:cs="Arial"/>
          <w:b/>
          <w:sz w:val="24"/>
        </w:rPr>
      </w:pPr>
      <w:r>
        <w:rPr>
          <w:rFonts w:ascii="Arial" w:hAnsi="Arial" w:cs="Arial"/>
          <w:b/>
          <w:color w:val="0000FF"/>
          <w:sz w:val="24"/>
        </w:rPr>
        <w:t>R4-2501444</w:t>
      </w:r>
      <w:r>
        <w:rPr>
          <w:rFonts w:ascii="Arial" w:hAnsi="Arial" w:cs="Arial"/>
          <w:b/>
          <w:color w:val="0000FF"/>
          <w:sz w:val="24"/>
        </w:rPr>
        <w:tab/>
      </w:r>
      <w:r>
        <w:rPr>
          <w:rFonts w:ascii="Arial" w:hAnsi="Arial" w:cs="Arial"/>
          <w:b/>
          <w:sz w:val="24"/>
        </w:rPr>
        <w:t>Draft CR for TS 38.101-1 to introduce BCS4&amp;5 for CA_n1A_n78A-n80A &amp;  CA_n1A_n78C-n80A and CA_n1A_n78A-n84A &amp; CA_n1A_n78C-n84A</w:t>
      </w:r>
    </w:p>
    <w:p w14:paraId="043D1E6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3025C7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R4-2502917</w:t>
      </w:r>
      <w:r>
        <w:rPr>
          <w:color w:val="993300"/>
          <w:u w:val="single"/>
        </w:rPr>
        <w:t>.</w:t>
      </w:r>
    </w:p>
    <w:p w14:paraId="39248463" w14:textId="47F371A0" w:rsidR="000007E6" w:rsidRDefault="000007E6" w:rsidP="000007E6">
      <w:pPr>
        <w:rPr>
          <w:rFonts w:ascii="Arial" w:hAnsi="Arial" w:cs="Arial"/>
          <w:b/>
          <w:sz w:val="24"/>
        </w:rPr>
      </w:pPr>
      <w:r>
        <w:rPr>
          <w:rFonts w:ascii="Arial" w:hAnsi="Arial" w:cs="Arial"/>
          <w:b/>
          <w:color w:val="0000FF"/>
          <w:sz w:val="24"/>
        </w:rPr>
        <w:t>R4-2501445</w:t>
      </w:r>
      <w:r>
        <w:rPr>
          <w:rFonts w:ascii="Arial" w:hAnsi="Arial" w:cs="Arial"/>
          <w:b/>
          <w:color w:val="0000FF"/>
          <w:sz w:val="24"/>
        </w:rPr>
        <w:tab/>
      </w:r>
      <w:r>
        <w:rPr>
          <w:rFonts w:ascii="Arial" w:hAnsi="Arial" w:cs="Arial"/>
          <w:b/>
          <w:sz w:val="24"/>
        </w:rPr>
        <w:t>Draft CR for TS 38.101-1 to introduce two SUL cells CA_41C_n95A-n98A</w:t>
      </w:r>
    </w:p>
    <w:p w14:paraId="35331C8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8ED83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R4-2502918</w:t>
      </w:r>
      <w:r>
        <w:rPr>
          <w:color w:val="993300"/>
          <w:u w:val="single"/>
        </w:rPr>
        <w:t>.</w:t>
      </w:r>
    </w:p>
    <w:p w14:paraId="74C0490F" w14:textId="296D5562" w:rsidR="000007E6" w:rsidRDefault="000007E6" w:rsidP="000007E6">
      <w:pPr>
        <w:rPr>
          <w:rFonts w:ascii="Arial" w:hAnsi="Arial" w:cs="Arial"/>
          <w:b/>
          <w:sz w:val="24"/>
        </w:rPr>
      </w:pPr>
      <w:r>
        <w:rPr>
          <w:rFonts w:ascii="Arial" w:hAnsi="Arial" w:cs="Arial"/>
          <w:b/>
          <w:color w:val="0000FF"/>
          <w:sz w:val="24"/>
        </w:rPr>
        <w:t>R4-2502917</w:t>
      </w:r>
      <w:r>
        <w:rPr>
          <w:rFonts w:ascii="Arial" w:hAnsi="Arial" w:cs="Arial"/>
          <w:b/>
          <w:color w:val="0000FF"/>
          <w:sz w:val="24"/>
        </w:rPr>
        <w:tab/>
      </w:r>
      <w:r>
        <w:rPr>
          <w:rFonts w:ascii="Arial" w:hAnsi="Arial" w:cs="Arial"/>
          <w:b/>
          <w:sz w:val="24"/>
        </w:rPr>
        <w:t>Draft CR for TS 38.101-1 to introduce BCS4&amp;5 for CA_n1A_n78A-n80A &amp;  CA_n1A_n78C-n80A and CA_n1A_n78A-n84A &amp; CA_n1A_n78C-n84A</w:t>
      </w:r>
    </w:p>
    <w:p w14:paraId="6D94198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794615AF" w14:textId="77777777" w:rsidR="000007E6" w:rsidRDefault="000007E6" w:rsidP="000007E6">
      <w:pPr>
        <w:rPr>
          <w:color w:val="808080"/>
        </w:rPr>
      </w:pPr>
      <w:r>
        <w:rPr>
          <w:color w:val="808080"/>
        </w:rPr>
        <w:t>(Replaces R4-2501444)</w:t>
      </w:r>
    </w:p>
    <w:p w14:paraId="36B82A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F80DB" w14:textId="05F6C2A1" w:rsidR="000007E6" w:rsidRDefault="000007E6" w:rsidP="000007E6">
      <w:pPr>
        <w:rPr>
          <w:rFonts w:ascii="Arial" w:hAnsi="Arial" w:cs="Arial"/>
          <w:b/>
          <w:sz w:val="24"/>
        </w:rPr>
      </w:pPr>
      <w:r>
        <w:rPr>
          <w:rFonts w:ascii="Arial" w:hAnsi="Arial" w:cs="Arial"/>
          <w:b/>
          <w:color w:val="0000FF"/>
          <w:sz w:val="24"/>
        </w:rPr>
        <w:t>R4-2502918</w:t>
      </w:r>
      <w:r>
        <w:rPr>
          <w:rFonts w:ascii="Arial" w:hAnsi="Arial" w:cs="Arial"/>
          <w:b/>
          <w:color w:val="0000FF"/>
          <w:sz w:val="24"/>
        </w:rPr>
        <w:tab/>
      </w:r>
      <w:r>
        <w:rPr>
          <w:rFonts w:ascii="Arial" w:hAnsi="Arial" w:cs="Arial"/>
          <w:b/>
          <w:sz w:val="24"/>
        </w:rPr>
        <w:t>Draft CR for TS 38.101-1 to introduce two SUL cells CA_41C_n95A-n98A</w:t>
      </w:r>
    </w:p>
    <w:p w14:paraId="5AAAFB9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7FD12F" w14:textId="77777777" w:rsidR="000007E6" w:rsidRDefault="000007E6" w:rsidP="000007E6">
      <w:pPr>
        <w:rPr>
          <w:color w:val="808080"/>
        </w:rPr>
      </w:pPr>
      <w:r>
        <w:rPr>
          <w:color w:val="808080"/>
        </w:rPr>
        <w:t>(Replaces R4-2501445)</w:t>
      </w:r>
    </w:p>
    <w:p w14:paraId="48C052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0913C" w14:textId="77777777" w:rsidR="000007E6" w:rsidRDefault="000007E6" w:rsidP="000007E6">
      <w:pPr>
        <w:pStyle w:val="Heading3"/>
      </w:pPr>
      <w:bookmarkStart w:id="145" w:name="_Toc193482089"/>
      <w:r>
        <w:t>6.4</w:t>
      </w:r>
      <w:r>
        <w:tab/>
        <w:t>Rel-19 LTE-Advanced Carrier Aggregation for x bands (1&lt;=x&lt;= 6) DL with y bands (y=1, 2) UL</w:t>
      </w:r>
      <w:bookmarkEnd w:id="145"/>
    </w:p>
    <w:p w14:paraId="7ED95E82" w14:textId="77777777" w:rsidR="000007E6" w:rsidRDefault="000007E6" w:rsidP="000007E6">
      <w:pPr>
        <w:pStyle w:val="Heading4"/>
      </w:pPr>
      <w:bookmarkStart w:id="146" w:name="_Toc193482090"/>
      <w:r>
        <w:t>6.4.1</w:t>
      </w:r>
      <w:r>
        <w:tab/>
        <w:t>Rapporteur input (WID/TR/big CR)</w:t>
      </w:r>
      <w:bookmarkEnd w:id="146"/>
    </w:p>
    <w:p w14:paraId="080817FA" w14:textId="7A4323FB" w:rsidR="000007E6" w:rsidRDefault="000007E6" w:rsidP="000007E6">
      <w:pPr>
        <w:rPr>
          <w:rFonts w:ascii="Arial" w:hAnsi="Arial" w:cs="Arial"/>
          <w:b/>
          <w:sz w:val="24"/>
        </w:rPr>
      </w:pPr>
      <w:r>
        <w:rPr>
          <w:rFonts w:ascii="Arial" w:hAnsi="Arial" w:cs="Arial"/>
          <w:b/>
          <w:color w:val="0000FF"/>
          <w:sz w:val="24"/>
        </w:rPr>
        <w:t>R4-2500431</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2F5FC3A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CR-6089  rev  Cat: B (Rel-19)</w:t>
      </w:r>
      <w:r>
        <w:rPr>
          <w:i/>
        </w:rPr>
        <w:br/>
      </w:r>
      <w:r>
        <w:rPr>
          <w:i/>
        </w:rPr>
        <w:br/>
      </w:r>
      <w:r>
        <w:rPr>
          <w:i/>
        </w:rPr>
        <w:tab/>
      </w:r>
      <w:r>
        <w:rPr>
          <w:i/>
        </w:rPr>
        <w:tab/>
      </w:r>
      <w:r>
        <w:rPr>
          <w:i/>
        </w:rPr>
        <w:tab/>
      </w:r>
      <w:r>
        <w:rPr>
          <w:i/>
        </w:rPr>
        <w:tab/>
      </w:r>
      <w:r>
        <w:rPr>
          <w:i/>
        </w:rPr>
        <w:tab/>
        <w:t>Source: Huawei, Hisilicon</w:t>
      </w:r>
    </w:p>
    <w:p w14:paraId="1C385591" w14:textId="77777777" w:rsidR="000007E6" w:rsidRDefault="000007E6" w:rsidP="000007E6">
      <w:pPr>
        <w:rPr>
          <w:rFonts w:ascii="Arial" w:hAnsi="Arial" w:cs="Arial"/>
          <w:b/>
        </w:rPr>
      </w:pPr>
      <w:r>
        <w:rPr>
          <w:rFonts w:ascii="Arial" w:hAnsi="Arial" w:cs="Arial"/>
          <w:b/>
        </w:rPr>
        <w:t xml:space="preserve">Abstract: </w:t>
      </w:r>
    </w:p>
    <w:p w14:paraId="417C07F2" w14:textId="77777777" w:rsidR="000007E6" w:rsidRDefault="000007E6" w:rsidP="000007E6">
      <w:r>
        <w:t>MCC: The chair marked this as agreed post-meeting.</w:t>
      </w:r>
    </w:p>
    <w:p w14:paraId="70F372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A9349" w14:textId="0BDD014F" w:rsidR="000007E6" w:rsidRDefault="000007E6" w:rsidP="000007E6">
      <w:pPr>
        <w:rPr>
          <w:rFonts w:ascii="Arial" w:hAnsi="Arial" w:cs="Arial"/>
          <w:b/>
          <w:sz w:val="24"/>
        </w:rPr>
      </w:pPr>
      <w:r>
        <w:rPr>
          <w:rFonts w:ascii="Arial" w:hAnsi="Arial" w:cs="Arial"/>
          <w:b/>
          <w:color w:val="0000FF"/>
          <w:sz w:val="24"/>
        </w:rPr>
        <w:t>R4-2500432</w:t>
      </w:r>
      <w:r>
        <w:rPr>
          <w:rFonts w:ascii="Arial" w:hAnsi="Arial" w:cs="Arial"/>
          <w:b/>
          <w:color w:val="0000FF"/>
          <w:sz w:val="24"/>
        </w:rPr>
        <w:tab/>
      </w:r>
      <w:r>
        <w:rPr>
          <w:rFonts w:ascii="Arial" w:hAnsi="Arial" w:cs="Arial"/>
          <w:b/>
          <w:sz w:val="24"/>
        </w:rPr>
        <w:t>TR 36.719-01-01 LTE-A CA for x-DL y-UL</w:t>
      </w:r>
    </w:p>
    <w:p w14:paraId="68909D16"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v0.0.3</w:t>
      </w:r>
      <w:r>
        <w:rPr>
          <w:i/>
        </w:rPr>
        <w:tab/>
        <w:t xml:space="preserve">  CR-  rev  Cat:  (Rel-19)</w:t>
      </w:r>
      <w:r>
        <w:rPr>
          <w:i/>
        </w:rPr>
        <w:br/>
      </w:r>
      <w:r>
        <w:rPr>
          <w:i/>
        </w:rPr>
        <w:br/>
      </w:r>
      <w:r>
        <w:rPr>
          <w:i/>
        </w:rPr>
        <w:tab/>
      </w:r>
      <w:r>
        <w:rPr>
          <w:i/>
        </w:rPr>
        <w:tab/>
      </w:r>
      <w:r>
        <w:rPr>
          <w:i/>
        </w:rPr>
        <w:tab/>
      </w:r>
      <w:r>
        <w:rPr>
          <w:i/>
        </w:rPr>
        <w:tab/>
      </w:r>
      <w:r>
        <w:rPr>
          <w:i/>
        </w:rPr>
        <w:tab/>
        <w:t>Source: Huawei Technologies France</w:t>
      </w:r>
    </w:p>
    <w:p w14:paraId="5797808E" w14:textId="77777777" w:rsidR="000007E6" w:rsidRDefault="000007E6" w:rsidP="000007E6">
      <w:pPr>
        <w:rPr>
          <w:rFonts w:ascii="Arial" w:hAnsi="Arial" w:cs="Arial"/>
          <w:b/>
        </w:rPr>
      </w:pPr>
      <w:r>
        <w:rPr>
          <w:rFonts w:ascii="Arial" w:hAnsi="Arial" w:cs="Arial"/>
          <w:b/>
        </w:rPr>
        <w:t xml:space="preserve">Abstract: </w:t>
      </w:r>
    </w:p>
    <w:p w14:paraId="2A775AC2" w14:textId="77777777" w:rsidR="000007E6" w:rsidRDefault="000007E6" w:rsidP="000007E6">
      <w:r>
        <w:t>MCC: This was suppose to be updated to v0.3.0, but instead Huawei updated it to v0.0.3.</w:t>
      </w:r>
    </w:p>
    <w:p w14:paraId="0BE44D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3A57F" w14:textId="62106714" w:rsidR="000007E6" w:rsidRDefault="000007E6" w:rsidP="000007E6">
      <w:pPr>
        <w:rPr>
          <w:rFonts w:ascii="Arial" w:hAnsi="Arial" w:cs="Arial"/>
          <w:b/>
          <w:sz w:val="24"/>
        </w:rPr>
      </w:pPr>
      <w:r>
        <w:rPr>
          <w:rFonts w:ascii="Arial" w:hAnsi="Arial" w:cs="Arial"/>
          <w:b/>
          <w:color w:val="0000FF"/>
          <w:sz w:val="24"/>
        </w:rPr>
        <w:t>R4-2500433</w:t>
      </w:r>
      <w:r>
        <w:rPr>
          <w:rFonts w:ascii="Arial" w:hAnsi="Arial" w:cs="Arial"/>
          <w:b/>
          <w:color w:val="0000FF"/>
          <w:sz w:val="24"/>
        </w:rPr>
        <w:tab/>
      </w:r>
      <w:r>
        <w:rPr>
          <w:rFonts w:ascii="Arial" w:hAnsi="Arial" w:cs="Arial"/>
          <w:b/>
          <w:sz w:val="24"/>
        </w:rPr>
        <w:t xml:space="preserve">Revised WID Rel-19 LTE-A CA for x(1&lt;=x&lt;=6) DL y(y&lt;=2) </w:t>
      </w:r>
    </w:p>
    <w:p w14:paraId="734B0AC9" w14:textId="77777777" w:rsidR="000007E6" w:rsidRDefault="000007E6" w:rsidP="000007E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2479DCC" w14:textId="77777777" w:rsidR="000007E6" w:rsidRDefault="000007E6" w:rsidP="000007E6">
      <w:pPr>
        <w:rPr>
          <w:rFonts w:ascii="Arial" w:hAnsi="Arial" w:cs="Arial"/>
          <w:b/>
        </w:rPr>
      </w:pPr>
      <w:r>
        <w:rPr>
          <w:rFonts w:ascii="Arial" w:hAnsi="Arial" w:cs="Arial"/>
          <w:b/>
        </w:rPr>
        <w:t xml:space="preserve">Abstract: </w:t>
      </w:r>
    </w:p>
    <w:p w14:paraId="776406CD" w14:textId="77777777" w:rsidR="000007E6" w:rsidRDefault="000007E6" w:rsidP="000007E6">
      <w:r>
        <w:t>MCC: The chair marked this as endorsed post-meeting.</w:t>
      </w:r>
    </w:p>
    <w:p w14:paraId="620C1B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DC5F6" w14:textId="77777777" w:rsidR="000007E6" w:rsidRDefault="000007E6" w:rsidP="000007E6">
      <w:pPr>
        <w:pStyle w:val="Heading4"/>
      </w:pPr>
      <w:bookmarkStart w:id="147" w:name="_Toc193482091"/>
      <w:r>
        <w:t>6.4.2</w:t>
      </w:r>
      <w:r>
        <w:tab/>
        <w:t>UE RF requirements</w:t>
      </w:r>
      <w:bookmarkEnd w:id="147"/>
    </w:p>
    <w:p w14:paraId="3DDD9284" w14:textId="7DC17E40" w:rsidR="000007E6" w:rsidRDefault="000007E6" w:rsidP="000007E6">
      <w:pPr>
        <w:rPr>
          <w:rFonts w:ascii="Arial" w:hAnsi="Arial" w:cs="Arial"/>
          <w:b/>
          <w:sz w:val="24"/>
        </w:rPr>
      </w:pPr>
      <w:r>
        <w:rPr>
          <w:rFonts w:ascii="Arial" w:hAnsi="Arial" w:cs="Arial"/>
          <w:b/>
          <w:color w:val="0000FF"/>
          <w:sz w:val="24"/>
        </w:rPr>
        <w:t>R4-2500371</w:t>
      </w:r>
      <w:r>
        <w:rPr>
          <w:rFonts w:ascii="Arial" w:hAnsi="Arial" w:cs="Arial"/>
          <w:b/>
          <w:color w:val="0000FF"/>
          <w:sz w:val="24"/>
        </w:rPr>
        <w:tab/>
      </w:r>
      <w:r>
        <w:rPr>
          <w:rFonts w:ascii="Arial" w:hAnsi="Arial" w:cs="Arial"/>
          <w:b/>
          <w:sz w:val="24"/>
        </w:rPr>
        <w:t>TP into TR 36.719-01-01: Addition of CA_40C/D/E/F</w:t>
      </w:r>
    </w:p>
    <w:p w14:paraId="7896D65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368C5A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R4-2502966</w:t>
      </w:r>
      <w:r>
        <w:rPr>
          <w:color w:val="993300"/>
          <w:u w:val="single"/>
        </w:rPr>
        <w:t>.</w:t>
      </w:r>
    </w:p>
    <w:p w14:paraId="65B1DCAE" w14:textId="2D823C57" w:rsidR="000007E6" w:rsidRDefault="000007E6" w:rsidP="000007E6">
      <w:pPr>
        <w:rPr>
          <w:rFonts w:ascii="Arial" w:hAnsi="Arial" w:cs="Arial"/>
          <w:b/>
          <w:sz w:val="24"/>
        </w:rPr>
      </w:pPr>
      <w:r>
        <w:rPr>
          <w:rFonts w:ascii="Arial" w:hAnsi="Arial" w:cs="Arial"/>
          <w:b/>
          <w:color w:val="0000FF"/>
          <w:sz w:val="24"/>
        </w:rPr>
        <w:t>R4-2500372</w:t>
      </w:r>
      <w:r>
        <w:rPr>
          <w:rFonts w:ascii="Arial" w:hAnsi="Arial" w:cs="Arial"/>
          <w:b/>
          <w:color w:val="0000FF"/>
          <w:sz w:val="24"/>
        </w:rPr>
        <w:tab/>
      </w:r>
      <w:r>
        <w:rPr>
          <w:rFonts w:ascii="Arial" w:hAnsi="Arial" w:cs="Arial"/>
          <w:b/>
          <w:sz w:val="24"/>
        </w:rPr>
        <w:t>TP into TR 36.719-01-01: Addition of CA_42C/D/E/F</w:t>
      </w:r>
    </w:p>
    <w:p w14:paraId="1D0EC69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11B84F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R4-2502967</w:t>
      </w:r>
      <w:r>
        <w:rPr>
          <w:color w:val="993300"/>
          <w:u w:val="single"/>
        </w:rPr>
        <w:t>.</w:t>
      </w:r>
    </w:p>
    <w:p w14:paraId="6E0159E6" w14:textId="3F60E9F7" w:rsidR="000007E6" w:rsidRDefault="000007E6" w:rsidP="000007E6">
      <w:pPr>
        <w:rPr>
          <w:rFonts w:ascii="Arial" w:hAnsi="Arial" w:cs="Arial"/>
          <w:b/>
          <w:sz w:val="24"/>
        </w:rPr>
      </w:pPr>
      <w:r>
        <w:rPr>
          <w:rFonts w:ascii="Arial" w:hAnsi="Arial" w:cs="Arial"/>
          <w:b/>
          <w:color w:val="0000FF"/>
          <w:sz w:val="24"/>
        </w:rPr>
        <w:t>R4-2500373</w:t>
      </w:r>
      <w:r>
        <w:rPr>
          <w:rFonts w:ascii="Arial" w:hAnsi="Arial" w:cs="Arial"/>
          <w:b/>
          <w:color w:val="0000FF"/>
          <w:sz w:val="24"/>
        </w:rPr>
        <w:tab/>
      </w:r>
      <w:r>
        <w:rPr>
          <w:rFonts w:ascii="Arial" w:hAnsi="Arial" w:cs="Arial"/>
          <w:b/>
          <w:sz w:val="24"/>
        </w:rPr>
        <w:t>TP into TR 36.719-01-01: Addition of PC2 for UL CA_40A-42A</w:t>
      </w:r>
    </w:p>
    <w:p w14:paraId="6BD26AC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7AC10E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7AA55" w14:textId="1E8D8838" w:rsidR="000007E6" w:rsidRDefault="000007E6" w:rsidP="000007E6">
      <w:pPr>
        <w:rPr>
          <w:rFonts w:ascii="Arial" w:hAnsi="Arial" w:cs="Arial"/>
          <w:b/>
          <w:sz w:val="24"/>
        </w:rPr>
      </w:pPr>
      <w:r>
        <w:rPr>
          <w:rFonts w:ascii="Arial" w:hAnsi="Arial" w:cs="Arial"/>
          <w:b/>
          <w:color w:val="0000FF"/>
          <w:sz w:val="24"/>
        </w:rPr>
        <w:t>R4-2500417</w:t>
      </w:r>
      <w:r>
        <w:rPr>
          <w:rFonts w:ascii="Arial" w:hAnsi="Arial" w:cs="Arial"/>
          <w:b/>
          <w:color w:val="0000FF"/>
          <w:sz w:val="24"/>
        </w:rPr>
        <w:tab/>
      </w:r>
      <w:r>
        <w:rPr>
          <w:rFonts w:ascii="Arial" w:hAnsi="Arial" w:cs="Arial"/>
          <w:b/>
          <w:sz w:val="24"/>
        </w:rPr>
        <w:t>draftCR on Introduction of new LTE band combinations LTE_CA_R19_xBDL_yBUL</w:t>
      </w:r>
    </w:p>
    <w:p w14:paraId="4EE41A3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FBFD1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F28B06" w14:textId="2D79AFEC" w:rsidR="000007E6" w:rsidRDefault="000007E6" w:rsidP="000007E6">
      <w:pPr>
        <w:rPr>
          <w:rFonts w:ascii="Arial" w:hAnsi="Arial" w:cs="Arial"/>
          <w:b/>
          <w:sz w:val="24"/>
        </w:rPr>
      </w:pPr>
      <w:r>
        <w:rPr>
          <w:rFonts w:ascii="Arial" w:hAnsi="Arial" w:cs="Arial"/>
          <w:b/>
          <w:color w:val="0000FF"/>
          <w:sz w:val="24"/>
        </w:rPr>
        <w:t>R4-2501383</w:t>
      </w:r>
      <w:r>
        <w:rPr>
          <w:rFonts w:ascii="Arial" w:hAnsi="Arial" w:cs="Arial"/>
          <w:b/>
          <w:color w:val="0000FF"/>
          <w:sz w:val="24"/>
        </w:rPr>
        <w:tab/>
      </w:r>
      <w:r>
        <w:rPr>
          <w:rFonts w:ascii="Arial" w:hAnsi="Arial" w:cs="Arial"/>
          <w:b/>
          <w:sz w:val="24"/>
        </w:rPr>
        <w:t>TP for TR 36.719-01-01 - Addition of CA_3A-8A-20A-28A-38A</w:t>
      </w:r>
    </w:p>
    <w:p w14:paraId="16711E1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40B62BA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R4-2502930</w:t>
      </w:r>
      <w:r>
        <w:rPr>
          <w:color w:val="993300"/>
          <w:u w:val="single"/>
        </w:rPr>
        <w:t>.</w:t>
      </w:r>
    </w:p>
    <w:p w14:paraId="3BD3E603" w14:textId="66D2A03E" w:rsidR="000007E6" w:rsidRDefault="000007E6" w:rsidP="000007E6">
      <w:pPr>
        <w:rPr>
          <w:rFonts w:ascii="Arial" w:hAnsi="Arial" w:cs="Arial"/>
          <w:b/>
          <w:sz w:val="24"/>
        </w:rPr>
      </w:pPr>
      <w:r>
        <w:rPr>
          <w:rFonts w:ascii="Arial" w:hAnsi="Arial" w:cs="Arial"/>
          <w:b/>
          <w:color w:val="0000FF"/>
          <w:sz w:val="24"/>
        </w:rPr>
        <w:t>R4-2501384</w:t>
      </w:r>
      <w:r>
        <w:rPr>
          <w:rFonts w:ascii="Arial" w:hAnsi="Arial" w:cs="Arial"/>
          <w:b/>
          <w:color w:val="0000FF"/>
          <w:sz w:val="24"/>
        </w:rPr>
        <w:tab/>
      </w:r>
      <w:r>
        <w:rPr>
          <w:rFonts w:ascii="Arial" w:hAnsi="Arial" w:cs="Arial"/>
          <w:b/>
          <w:sz w:val="24"/>
        </w:rPr>
        <w:t>TP for TR 36.719-01-01 - Addition of CA_3A-8A-20A-28A-40A</w:t>
      </w:r>
    </w:p>
    <w:p w14:paraId="3D0F5A8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E7C93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R4-2502931</w:t>
      </w:r>
      <w:r>
        <w:rPr>
          <w:color w:val="993300"/>
          <w:u w:val="single"/>
        </w:rPr>
        <w:t>.</w:t>
      </w:r>
    </w:p>
    <w:p w14:paraId="573F927B" w14:textId="73B35659" w:rsidR="000007E6" w:rsidRDefault="000007E6" w:rsidP="000007E6">
      <w:pPr>
        <w:rPr>
          <w:rFonts w:ascii="Arial" w:hAnsi="Arial" w:cs="Arial"/>
          <w:b/>
          <w:sz w:val="24"/>
        </w:rPr>
      </w:pPr>
      <w:r>
        <w:rPr>
          <w:rFonts w:ascii="Arial" w:hAnsi="Arial" w:cs="Arial"/>
          <w:b/>
          <w:color w:val="0000FF"/>
          <w:sz w:val="24"/>
        </w:rPr>
        <w:t>R4-2501385</w:t>
      </w:r>
      <w:r>
        <w:rPr>
          <w:rFonts w:ascii="Arial" w:hAnsi="Arial" w:cs="Arial"/>
          <w:b/>
          <w:color w:val="0000FF"/>
          <w:sz w:val="24"/>
        </w:rPr>
        <w:tab/>
      </w:r>
      <w:r>
        <w:rPr>
          <w:rFonts w:ascii="Arial" w:hAnsi="Arial" w:cs="Arial"/>
          <w:b/>
          <w:sz w:val="24"/>
        </w:rPr>
        <w:t>TP for TR 36.719-01-01 - Addition of CA_3A-8A-20A-40A</w:t>
      </w:r>
    </w:p>
    <w:p w14:paraId="36E9CFD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77A68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R4-2502932</w:t>
      </w:r>
      <w:r>
        <w:rPr>
          <w:color w:val="993300"/>
          <w:u w:val="single"/>
        </w:rPr>
        <w:t>.</w:t>
      </w:r>
    </w:p>
    <w:p w14:paraId="408A4E25" w14:textId="278EC5D3" w:rsidR="000007E6" w:rsidRDefault="000007E6" w:rsidP="000007E6">
      <w:pPr>
        <w:rPr>
          <w:rFonts w:ascii="Arial" w:hAnsi="Arial" w:cs="Arial"/>
          <w:b/>
          <w:sz w:val="24"/>
        </w:rPr>
      </w:pPr>
      <w:r>
        <w:rPr>
          <w:rFonts w:ascii="Arial" w:hAnsi="Arial" w:cs="Arial"/>
          <w:b/>
          <w:color w:val="0000FF"/>
          <w:sz w:val="24"/>
        </w:rPr>
        <w:t>R4-2501386</w:t>
      </w:r>
      <w:r>
        <w:rPr>
          <w:rFonts w:ascii="Arial" w:hAnsi="Arial" w:cs="Arial"/>
          <w:b/>
          <w:color w:val="0000FF"/>
          <w:sz w:val="24"/>
        </w:rPr>
        <w:tab/>
      </w:r>
      <w:r>
        <w:rPr>
          <w:rFonts w:ascii="Arial" w:hAnsi="Arial" w:cs="Arial"/>
          <w:b/>
          <w:sz w:val="24"/>
        </w:rPr>
        <w:t>TP for TR 36.719-01-01 - Addition of CA_3A-8A-28A-38A</w:t>
      </w:r>
    </w:p>
    <w:p w14:paraId="6E0CF117"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038D6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R4-2502933</w:t>
      </w:r>
      <w:r>
        <w:rPr>
          <w:color w:val="993300"/>
          <w:u w:val="single"/>
        </w:rPr>
        <w:t>.</w:t>
      </w:r>
    </w:p>
    <w:p w14:paraId="05421CB8" w14:textId="6C3113F6" w:rsidR="000007E6" w:rsidRDefault="000007E6" w:rsidP="000007E6">
      <w:pPr>
        <w:rPr>
          <w:rFonts w:ascii="Arial" w:hAnsi="Arial" w:cs="Arial"/>
          <w:b/>
          <w:sz w:val="24"/>
        </w:rPr>
      </w:pPr>
      <w:r>
        <w:rPr>
          <w:rFonts w:ascii="Arial" w:hAnsi="Arial" w:cs="Arial"/>
          <w:b/>
          <w:color w:val="0000FF"/>
          <w:sz w:val="24"/>
        </w:rPr>
        <w:t>R4-2501387</w:t>
      </w:r>
      <w:r>
        <w:rPr>
          <w:rFonts w:ascii="Arial" w:hAnsi="Arial" w:cs="Arial"/>
          <w:b/>
          <w:color w:val="0000FF"/>
          <w:sz w:val="24"/>
        </w:rPr>
        <w:tab/>
      </w:r>
      <w:r>
        <w:rPr>
          <w:rFonts w:ascii="Arial" w:hAnsi="Arial" w:cs="Arial"/>
          <w:b/>
          <w:sz w:val="24"/>
        </w:rPr>
        <w:t>TP for TR 36.719-01-01 - Addition of CA_3A-8A-28A-40A</w:t>
      </w:r>
    </w:p>
    <w:p w14:paraId="6FD31D5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D11C7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R4-2502934</w:t>
      </w:r>
      <w:r>
        <w:rPr>
          <w:color w:val="993300"/>
          <w:u w:val="single"/>
        </w:rPr>
        <w:t>.</w:t>
      </w:r>
    </w:p>
    <w:p w14:paraId="38F6DC54" w14:textId="4EAA1E58" w:rsidR="000007E6" w:rsidRDefault="000007E6" w:rsidP="000007E6">
      <w:pPr>
        <w:rPr>
          <w:rFonts w:ascii="Arial" w:hAnsi="Arial" w:cs="Arial"/>
          <w:b/>
          <w:sz w:val="24"/>
        </w:rPr>
      </w:pPr>
      <w:r>
        <w:rPr>
          <w:rFonts w:ascii="Arial" w:hAnsi="Arial" w:cs="Arial"/>
          <w:b/>
          <w:color w:val="0000FF"/>
          <w:sz w:val="24"/>
        </w:rPr>
        <w:t>R4-2501388</w:t>
      </w:r>
      <w:r>
        <w:rPr>
          <w:rFonts w:ascii="Arial" w:hAnsi="Arial" w:cs="Arial"/>
          <w:b/>
          <w:color w:val="0000FF"/>
          <w:sz w:val="24"/>
        </w:rPr>
        <w:tab/>
      </w:r>
      <w:r>
        <w:rPr>
          <w:rFonts w:ascii="Arial" w:hAnsi="Arial" w:cs="Arial"/>
          <w:b/>
          <w:sz w:val="24"/>
        </w:rPr>
        <w:t>TP for TR 36.719-01-01 - Addition of CA_3A-20A-28A-40A</w:t>
      </w:r>
    </w:p>
    <w:p w14:paraId="4FC09A6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D4E68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R4-2502935</w:t>
      </w:r>
      <w:r>
        <w:rPr>
          <w:color w:val="993300"/>
          <w:u w:val="single"/>
        </w:rPr>
        <w:t>.</w:t>
      </w:r>
    </w:p>
    <w:p w14:paraId="0CB4C0A3" w14:textId="01E0A068" w:rsidR="000007E6" w:rsidRDefault="000007E6" w:rsidP="000007E6">
      <w:pPr>
        <w:rPr>
          <w:rFonts w:ascii="Arial" w:hAnsi="Arial" w:cs="Arial"/>
          <w:b/>
          <w:sz w:val="24"/>
        </w:rPr>
      </w:pPr>
      <w:r>
        <w:rPr>
          <w:rFonts w:ascii="Arial" w:hAnsi="Arial" w:cs="Arial"/>
          <w:b/>
          <w:color w:val="0000FF"/>
          <w:sz w:val="24"/>
        </w:rPr>
        <w:t>R4-2501389</w:t>
      </w:r>
      <w:r>
        <w:rPr>
          <w:rFonts w:ascii="Arial" w:hAnsi="Arial" w:cs="Arial"/>
          <w:b/>
          <w:color w:val="0000FF"/>
          <w:sz w:val="24"/>
        </w:rPr>
        <w:tab/>
      </w:r>
      <w:r>
        <w:rPr>
          <w:rFonts w:ascii="Arial" w:hAnsi="Arial" w:cs="Arial"/>
          <w:b/>
          <w:sz w:val="24"/>
        </w:rPr>
        <w:t>TP for TR 36.719-01-01 - Addition of CA_8A-20A-28A-38A</w:t>
      </w:r>
    </w:p>
    <w:p w14:paraId="0BDF0AD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FE455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R4-2502936</w:t>
      </w:r>
      <w:r>
        <w:rPr>
          <w:color w:val="993300"/>
          <w:u w:val="single"/>
        </w:rPr>
        <w:t>.</w:t>
      </w:r>
    </w:p>
    <w:p w14:paraId="58182A7C" w14:textId="5454D891" w:rsidR="000007E6" w:rsidRDefault="000007E6" w:rsidP="000007E6">
      <w:pPr>
        <w:rPr>
          <w:rFonts w:ascii="Arial" w:hAnsi="Arial" w:cs="Arial"/>
          <w:b/>
          <w:sz w:val="24"/>
        </w:rPr>
      </w:pPr>
      <w:r>
        <w:rPr>
          <w:rFonts w:ascii="Arial" w:hAnsi="Arial" w:cs="Arial"/>
          <w:b/>
          <w:color w:val="0000FF"/>
          <w:sz w:val="24"/>
        </w:rPr>
        <w:t>R4-2501390</w:t>
      </w:r>
      <w:r>
        <w:rPr>
          <w:rFonts w:ascii="Arial" w:hAnsi="Arial" w:cs="Arial"/>
          <w:b/>
          <w:color w:val="0000FF"/>
          <w:sz w:val="24"/>
        </w:rPr>
        <w:tab/>
      </w:r>
      <w:r>
        <w:rPr>
          <w:rFonts w:ascii="Arial" w:hAnsi="Arial" w:cs="Arial"/>
          <w:b/>
          <w:sz w:val="24"/>
        </w:rPr>
        <w:t>TP for TR 36.719-01-01 - Addition of CA_8A-20A-28A-40A</w:t>
      </w:r>
    </w:p>
    <w:p w14:paraId="3D94EFF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A942A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R4-2502937</w:t>
      </w:r>
      <w:r>
        <w:rPr>
          <w:color w:val="993300"/>
          <w:u w:val="single"/>
        </w:rPr>
        <w:t>.</w:t>
      </w:r>
    </w:p>
    <w:p w14:paraId="1B536EE7" w14:textId="0AD82D55" w:rsidR="000007E6" w:rsidRDefault="000007E6" w:rsidP="000007E6">
      <w:pPr>
        <w:rPr>
          <w:rFonts w:ascii="Arial" w:hAnsi="Arial" w:cs="Arial"/>
          <w:b/>
          <w:sz w:val="24"/>
        </w:rPr>
      </w:pPr>
      <w:r>
        <w:rPr>
          <w:rFonts w:ascii="Arial" w:hAnsi="Arial" w:cs="Arial"/>
          <w:b/>
          <w:color w:val="0000FF"/>
          <w:sz w:val="24"/>
        </w:rPr>
        <w:t>R4-2501391</w:t>
      </w:r>
      <w:r>
        <w:rPr>
          <w:rFonts w:ascii="Arial" w:hAnsi="Arial" w:cs="Arial"/>
          <w:b/>
          <w:color w:val="0000FF"/>
          <w:sz w:val="24"/>
        </w:rPr>
        <w:tab/>
      </w:r>
      <w:r>
        <w:rPr>
          <w:rFonts w:ascii="Arial" w:hAnsi="Arial" w:cs="Arial"/>
          <w:b/>
          <w:sz w:val="24"/>
        </w:rPr>
        <w:t>TP for TR 36.719-01-01 - Addition of CA_8A-20A-40A</w:t>
      </w:r>
    </w:p>
    <w:p w14:paraId="401B322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45C6F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R4-2502938</w:t>
      </w:r>
      <w:r>
        <w:rPr>
          <w:color w:val="993300"/>
          <w:u w:val="single"/>
        </w:rPr>
        <w:t>.</w:t>
      </w:r>
    </w:p>
    <w:p w14:paraId="693A41BF" w14:textId="67AC79F4" w:rsidR="000007E6" w:rsidRDefault="000007E6" w:rsidP="000007E6">
      <w:pPr>
        <w:rPr>
          <w:rFonts w:ascii="Arial" w:hAnsi="Arial" w:cs="Arial"/>
          <w:b/>
          <w:sz w:val="24"/>
        </w:rPr>
      </w:pPr>
      <w:r>
        <w:rPr>
          <w:rFonts w:ascii="Arial" w:hAnsi="Arial" w:cs="Arial"/>
          <w:b/>
          <w:color w:val="0000FF"/>
          <w:sz w:val="24"/>
        </w:rPr>
        <w:t>R4-2501392</w:t>
      </w:r>
      <w:r>
        <w:rPr>
          <w:rFonts w:ascii="Arial" w:hAnsi="Arial" w:cs="Arial"/>
          <w:b/>
          <w:color w:val="0000FF"/>
          <w:sz w:val="24"/>
        </w:rPr>
        <w:tab/>
      </w:r>
      <w:r>
        <w:rPr>
          <w:rFonts w:ascii="Arial" w:hAnsi="Arial" w:cs="Arial"/>
          <w:b/>
          <w:sz w:val="24"/>
        </w:rPr>
        <w:t>TP for TR 36.719-01-01 - Addition of CA_8A-28A-38A</w:t>
      </w:r>
    </w:p>
    <w:p w14:paraId="71C50B5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010EA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R4-2502939</w:t>
      </w:r>
      <w:r>
        <w:rPr>
          <w:color w:val="993300"/>
          <w:u w:val="single"/>
        </w:rPr>
        <w:t>.</w:t>
      </w:r>
    </w:p>
    <w:p w14:paraId="5A2C02B1" w14:textId="3EEF63E7" w:rsidR="000007E6" w:rsidRDefault="000007E6" w:rsidP="000007E6">
      <w:pPr>
        <w:rPr>
          <w:rFonts w:ascii="Arial" w:hAnsi="Arial" w:cs="Arial"/>
          <w:b/>
          <w:sz w:val="24"/>
        </w:rPr>
      </w:pPr>
      <w:r>
        <w:rPr>
          <w:rFonts w:ascii="Arial" w:hAnsi="Arial" w:cs="Arial"/>
          <w:b/>
          <w:color w:val="0000FF"/>
          <w:sz w:val="24"/>
        </w:rPr>
        <w:t>R4-2501393</w:t>
      </w:r>
      <w:r>
        <w:rPr>
          <w:rFonts w:ascii="Arial" w:hAnsi="Arial" w:cs="Arial"/>
          <w:b/>
          <w:color w:val="0000FF"/>
          <w:sz w:val="24"/>
        </w:rPr>
        <w:tab/>
      </w:r>
      <w:r>
        <w:rPr>
          <w:rFonts w:ascii="Arial" w:hAnsi="Arial" w:cs="Arial"/>
          <w:b/>
          <w:sz w:val="24"/>
        </w:rPr>
        <w:t>TP for TR 36.719-01-01 - Addition of CA_8A-28A-40A</w:t>
      </w:r>
    </w:p>
    <w:p w14:paraId="52FD652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34C8D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R4-2502940</w:t>
      </w:r>
      <w:r>
        <w:rPr>
          <w:color w:val="993300"/>
          <w:u w:val="single"/>
        </w:rPr>
        <w:t>.</w:t>
      </w:r>
    </w:p>
    <w:p w14:paraId="0BF824D0" w14:textId="14D3B4F5" w:rsidR="000007E6" w:rsidRDefault="000007E6" w:rsidP="000007E6">
      <w:pPr>
        <w:rPr>
          <w:rFonts w:ascii="Arial" w:hAnsi="Arial" w:cs="Arial"/>
          <w:b/>
          <w:sz w:val="24"/>
        </w:rPr>
      </w:pPr>
      <w:r>
        <w:rPr>
          <w:rFonts w:ascii="Arial" w:hAnsi="Arial" w:cs="Arial"/>
          <w:b/>
          <w:color w:val="0000FF"/>
          <w:sz w:val="24"/>
        </w:rPr>
        <w:t>R4-2501394</w:t>
      </w:r>
      <w:r>
        <w:rPr>
          <w:rFonts w:ascii="Arial" w:hAnsi="Arial" w:cs="Arial"/>
          <w:b/>
          <w:color w:val="0000FF"/>
          <w:sz w:val="24"/>
        </w:rPr>
        <w:tab/>
      </w:r>
      <w:r>
        <w:rPr>
          <w:rFonts w:ascii="Arial" w:hAnsi="Arial" w:cs="Arial"/>
          <w:b/>
          <w:sz w:val="24"/>
        </w:rPr>
        <w:t>TP for TR 36.719-01-01 - Addition of CA_20A-28A-40A</w:t>
      </w:r>
    </w:p>
    <w:p w14:paraId="0AE9100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B57F8D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R4-2502941</w:t>
      </w:r>
      <w:r>
        <w:rPr>
          <w:color w:val="993300"/>
          <w:u w:val="single"/>
        </w:rPr>
        <w:t>.</w:t>
      </w:r>
    </w:p>
    <w:p w14:paraId="44E80AFA" w14:textId="4025E8A4" w:rsidR="000007E6" w:rsidRDefault="000007E6" w:rsidP="000007E6">
      <w:pPr>
        <w:rPr>
          <w:rFonts w:ascii="Arial" w:hAnsi="Arial" w:cs="Arial"/>
          <w:b/>
          <w:sz w:val="24"/>
        </w:rPr>
      </w:pPr>
      <w:r>
        <w:rPr>
          <w:rFonts w:ascii="Arial" w:hAnsi="Arial" w:cs="Arial"/>
          <w:b/>
          <w:color w:val="0000FF"/>
          <w:sz w:val="24"/>
        </w:rPr>
        <w:t>R4-2501773</w:t>
      </w:r>
      <w:r>
        <w:rPr>
          <w:rFonts w:ascii="Arial" w:hAnsi="Arial" w:cs="Arial"/>
          <w:b/>
          <w:color w:val="0000FF"/>
          <w:sz w:val="24"/>
        </w:rPr>
        <w:tab/>
      </w:r>
      <w:r>
        <w:rPr>
          <w:rFonts w:ascii="Arial" w:hAnsi="Arial" w:cs="Arial"/>
          <w:b/>
          <w:sz w:val="24"/>
        </w:rPr>
        <w:t>TP TR 36.719-01-01 adding CA_41A-106A, CA_41C-106A and CA_41A-41A-106A</w:t>
      </w:r>
    </w:p>
    <w:p w14:paraId="4623644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47A0B4E1" w14:textId="77777777" w:rsidR="000007E6" w:rsidRDefault="000007E6" w:rsidP="000007E6">
      <w:pPr>
        <w:rPr>
          <w:rFonts w:ascii="Arial" w:hAnsi="Arial" w:cs="Arial"/>
          <w:b/>
        </w:rPr>
      </w:pPr>
      <w:r>
        <w:rPr>
          <w:rFonts w:ascii="Arial" w:hAnsi="Arial" w:cs="Arial"/>
          <w:b/>
        </w:rPr>
        <w:t xml:space="preserve">Abstract: </w:t>
      </w:r>
    </w:p>
    <w:p w14:paraId="1514C460" w14:textId="77777777" w:rsidR="000007E6" w:rsidRDefault="000007E6" w:rsidP="000007E6">
      <w:r>
        <w:t>TP TR 36.719-01-01 adding CA_41A-106A, CA_41C-106A and CA_41A-41A-106A</w:t>
      </w:r>
    </w:p>
    <w:p w14:paraId="124FD5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R4-2502942</w:t>
      </w:r>
      <w:r>
        <w:rPr>
          <w:color w:val="993300"/>
          <w:u w:val="single"/>
        </w:rPr>
        <w:t>.</w:t>
      </w:r>
    </w:p>
    <w:p w14:paraId="78A0D386" w14:textId="7ACD1E06" w:rsidR="000007E6" w:rsidRDefault="000007E6" w:rsidP="000007E6">
      <w:pPr>
        <w:rPr>
          <w:rFonts w:ascii="Arial" w:hAnsi="Arial" w:cs="Arial"/>
          <w:b/>
          <w:sz w:val="24"/>
        </w:rPr>
      </w:pPr>
      <w:r>
        <w:rPr>
          <w:rFonts w:ascii="Arial" w:hAnsi="Arial" w:cs="Arial"/>
          <w:b/>
          <w:color w:val="0000FF"/>
          <w:sz w:val="24"/>
        </w:rPr>
        <w:t>R4-2501774</w:t>
      </w:r>
      <w:r>
        <w:rPr>
          <w:rFonts w:ascii="Arial" w:hAnsi="Arial" w:cs="Arial"/>
          <w:b/>
          <w:color w:val="0000FF"/>
          <w:sz w:val="24"/>
        </w:rPr>
        <w:tab/>
      </w:r>
      <w:r>
        <w:rPr>
          <w:rFonts w:ascii="Arial" w:hAnsi="Arial" w:cs="Arial"/>
          <w:b/>
          <w:sz w:val="24"/>
        </w:rPr>
        <w:t>TP TR 36.719-01-01 adding CA_48A-106A, CA_48C-106A and CA_48A-48A-106A</w:t>
      </w:r>
    </w:p>
    <w:p w14:paraId="396542F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6D5DF1DD" w14:textId="77777777" w:rsidR="000007E6" w:rsidRDefault="000007E6" w:rsidP="000007E6">
      <w:pPr>
        <w:rPr>
          <w:rFonts w:ascii="Arial" w:hAnsi="Arial" w:cs="Arial"/>
          <w:b/>
        </w:rPr>
      </w:pPr>
      <w:r>
        <w:rPr>
          <w:rFonts w:ascii="Arial" w:hAnsi="Arial" w:cs="Arial"/>
          <w:b/>
        </w:rPr>
        <w:t xml:space="preserve">Abstract: </w:t>
      </w:r>
    </w:p>
    <w:p w14:paraId="59B9468A" w14:textId="77777777" w:rsidR="000007E6" w:rsidRDefault="000007E6" w:rsidP="000007E6">
      <w:r>
        <w:t>TP TR 36.719-01-01 adding CA_48A-106A, CA_48C-106A and CA_48A-48A-106A</w:t>
      </w:r>
    </w:p>
    <w:p w14:paraId="12A7A5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R4-2502943</w:t>
      </w:r>
      <w:r>
        <w:rPr>
          <w:color w:val="993300"/>
          <w:u w:val="single"/>
        </w:rPr>
        <w:t>.</w:t>
      </w:r>
    </w:p>
    <w:p w14:paraId="3D560824" w14:textId="7FA98DB9" w:rsidR="000007E6" w:rsidRDefault="000007E6" w:rsidP="000007E6">
      <w:pPr>
        <w:rPr>
          <w:rFonts w:ascii="Arial" w:hAnsi="Arial" w:cs="Arial"/>
          <w:b/>
          <w:sz w:val="24"/>
        </w:rPr>
      </w:pPr>
      <w:r>
        <w:rPr>
          <w:rFonts w:ascii="Arial" w:hAnsi="Arial" w:cs="Arial"/>
          <w:b/>
          <w:color w:val="0000FF"/>
          <w:sz w:val="24"/>
        </w:rPr>
        <w:t>R4-2502930</w:t>
      </w:r>
      <w:r>
        <w:rPr>
          <w:rFonts w:ascii="Arial" w:hAnsi="Arial" w:cs="Arial"/>
          <w:b/>
          <w:color w:val="0000FF"/>
          <w:sz w:val="24"/>
        </w:rPr>
        <w:tab/>
      </w:r>
      <w:r>
        <w:rPr>
          <w:rFonts w:ascii="Arial" w:hAnsi="Arial" w:cs="Arial"/>
          <w:b/>
          <w:sz w:val="24"/>
        </w:rPr>
        <w:t>TP for TR 36.719-01-01 - Addition of CA_3A-8A-20A-28A-38A</w:t>
      </w:r>
    </w:p>
    <w:p w14:paraId="7D720CD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95130CB" w14:textId="77777777" w:rsidR="000007E6" w:rsidRDefault="000007E6" w:rsidP="000007E6">
      <w:pPr>
        <w:rPr>
          <w:color w:val="808080"/>
        </w:rPr>
      </w:pPr>
      <w:r>
        <w:rPr>
          <w:color w:val="808080"/>
        </w:rPr>
        <w:t>(Replaces R4-2501383)</w:t>
      </w:r>
    </w:p>
    <w:p w14:paraId="1BE1EA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DE2AF" w14:textId="1A8DFDD6" w:rsidR="000007E6" w:rsidRDefault="000007E6" w:rsidP="000007E6">
      <w:pPr>
        <w:rPr>
          <w:rFonts w:ascii="Arial" w:hAnsi="Arial" w:cs="Arial"/>
          <w:b/>
          <w:sz w:val="24"/>
        </w:rPr>
      </w:pPr>
      <w:r>
        <w:rPr>
          <w:rFonts w:ascii="Arial" w:hAnsi="Arial" w:cs="Arial"/>
          <w:b/>
          <w:color w:val="0000FF"/>
          <w:sz w:val="24"/>
        </w:rPr>
        <w:t>R4-2502931</w:t>
      </w:r>
      <w:r>
        <w:rPr>
          <w:rFonts w:ascii="Arial" w:hAnsi="Arial" w:cs="Arial"/>
          <w:b/>
          <w:color w:val="0000FF"/>
          <w:sz w:val="24"/>
        </w:rPr>
        <w:tab/>
      </w:r>
      <w:r>
        <w:rPr>
          <w:rFonts w:ascii="Arial" w:hAnsi="Arial" w:cs="Arial"/>
          <w:b/>
          <w:sz w:val="24"/>
        </w:rPr>
        <w:t>TP for TR 36.719-01-01 - Addition of CA_3A-8A-20A-28A-40A</w:t>
      </w:r>
    </w:p>
    <w:p w14:paraId="4B6B6BD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8E4A556" w14:textId="77777777" w:rsidR="000007E6" w:rsidRDefault="000007E6" w:rsidP="000007E6">
      <w:pPr>
        <w:rPr>
          <w:color w:val="808080"/>
        </w:rPr>
      </w:pPr>
      <w:r>
        <w:rPr>
          <w:color w:val="808080"/>
        </w:rPr>
        <w:t>(Replaces R4-2501384)</w:t>
      </w:r>
    </w:p>
    <w:p w14:paraId="20EABB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E2AC8" w14:textId="10E1020F" w:rsidR="000007E6" w:rsidRDefault="000007E6" w:rsidP="000007E6">
      <w:pPr>
        <w:rPr>
          <w:rFonts w:ascii="Arial" w:hAnsi="Arial" w:cs="Arial"/>
          <w:b/>
          <w:sz w:val="24"/>
        </w:rPr>
      </w:pPr>
      <w:r>
        <w:rPr>
          <w:rFonts w:ascii="Arial" w:hAnsi="Arial" w:cs="Arial"/>
          <w:b/>
          <w:color w:val="0000FF"/>
          <w:sz w:val="24"/>
        </w:rPr>
        <w:t>R4-2502932</w:t>
      </w:r>
      <w:r>
        <w:rPr>
          <w:rFonts w:ascii="Arial" w:hAnsi="Arial" w:cs="Arial"/>
          <w:b/>
          <w:color w:val="0000FF"/>
          <w:sz w:val="24"/>
        </w:rPr>
        <w:tab/>
      </w:r>
      <w:r>
        <w:rPr>
          <w:rFonts w:ascii="Arial" w:hAnsi="Arial" w:cs="Arial"/>
          <w:b/>
          <w:sz w:val="24"/>
        </w:rPr>
        <w:t>TP for TR 36.719-01-01 - Addition of CA_3A-8A-20A-40A</w:t>
      </w:r>
    </w:p>
    <w:p w14:paraId="2EF76A2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CAA8E0D" w14:textId="77777777" w:rsidR="000007E6" w:rsidRDefault="000007E6" w:rsidP="000007E6">
      <w:pPr>
        <w:rPr>
          <w:color w:val="808080"/>
        </w:rPr>
      </w:pPr>
      <w:r>
        <w:rPr>
          <w:color w:val="808080"/>
        </w:rPr>
        <w:t>(Replaces R4-2501385)</w:t>
      </w:r>
    </w:p>
    <w:p w14:paraId="771C95C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CB4BF" w14:textId="2032168A" w:rsidR="000007E6" w:rsidRDefault="000007E6" w:rsidP="000007E6">
      <w:pPr>
        <w:rPr>
          <w:rFonts w:ascii="Arial" w:hAnsi="Arial" w:cs="Arial"/>
          <w:b/>
          <w:sz w:val="24"/>
        </w:rPr>
      </w:pPr>
      <w:r>
        <w:rPr>
          <w:rFonts w:ascii="Arial" w:hAnsi="Arial" w:cs="Arial"/>
          <w:b/>
          <w:color w:val="0000FF"/>
          <w:sz w:val="24"/>
        </w:rPr>
        <w:t>R4-2502933</w:t>
      </w:r>
      <w:r>
        <w:rPr>
          <w:rFonts w:ascii="Arial" w:hAnsi="Arial" w:cs="Arial"/>
          <w:b/>
          <w:color w:val="0000FF"/>
          <w:sz w:val="24"/>
        </w:rPr>
        <w:tab/>
      </w:r>
      <w:r>
        <w:rPr>
          <w:rFonts w:ascii="Arial" w:hAnsi="Arial" w:cs="Arial"/>
          <w:b/>
          <w:sz w:val="24"/>
        </w:rPr>
        <w:t>TP for TR 36.719-01-01 - Addition of CA_3A-8A-28A-38A</w:t>
      </w:r>
    </w:p>
    <w:p w14:paraId="2D47CD5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F2154CC" w14:textId="77777777" w:rsidR="000007E6" w:rsidRDefault="000007E6" w:rsidP="000007E6">
      <w:pPr>
        <w:rPr>
          <w:color w:val="808080"/>
        </w:rPr>
      </w:pPr>
      <w:r>
        <w:rPr>
          <w:color w:val="808080"/>
        </w:rPr>
        <w:t>(Replaces R4-2501386)</w:t>
      </w:r>
    </w:p>
    <w:p w14:paraId="60B811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BAF32" w14:textId="21A4F4FB" w:rsidR="000007E6" w:rsidRDefault="000007E6" w:rsidP="000007E6">
      <w:pPr>
        <w:rPr>
          <w:rFonts w:ascii="Arial" w:hAnsi="Arial" w:cs="Arial"/>
          <w:b/>
          <w:sz w:val="24"/>
        </w:rPr>
      </w:pPr>
      <w:r>
        <w:rPr>
          <w:rFonts w:ascii="Arial" w:hAnsi="Arial" w:cs="Arial"/>
          <w:b/>
          <w:color w:val="0000FF"/>
          <w:sz w:val="24"/>
        </w:rPr>
        <w:t>R4-2502934</w:t>
      </w:r>
      <w:r>
        <w:rPr>
          <w:rFonts w:ascii="Arial" w:hAnsi="Arial" w:cs="Arial"/>
          <w:b/>
          <w:color w:val="0000FF"/>
          <w:sz w:val="24"/>
        </w:rPr>
        <w:tab/>
      </w:r>
      <w:r>
        <w:rPr>
          <w:rFonts w:ascii="Arial" w:hAnsi="Arial" w:cs="Arial"/>
          <w:b/>
          <w:sz w:val="24"/>
        </w:rPr>
        <w:t>TP for TR 36.719-01-01 - Addition of CA_3A-8A-28A-40A</w:t>
      </w:r>
    </w:p>
    <w:p w14:paraId="477856C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CCF4258" w14:textId="77777777" w:rsidR="000007E6" w:rsidRDefault="000007E6" w:rsidP="000007E6">
      <w:pPr>
        <w:rPr>
          <w:color w:val="808080"/>
        </w:rPr>
      </w:pPr>
      <w:r>
        <w:rPr>
          <w:color w:val="808080"/>
        </w:rPr>
        <w:t>(Replaces R4-2501387)</w:t>
      </w:r>
    </w:p>
    <w:p w14:paraId="5ED34F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0D9BC" w14:textId="206B2DC7" w:rsidR="000007E6" w:rsidRDefault="000007E6" w:rsidP="000007E6">
      <w:pPr>
        <w:rPr>
          <w:rFonts w:ascii="Arial" w:hAnsi="Arial" w:cs="Arial"/>
          <w:b/>
          <w:sz w:val="24"/>
        </w:rPr>
      </w:pPr>
      <w:r>
        <w:rPr>
          <w:rFonts w:ascii="Arial" w:hAnsi="Arial" w:cs="Arial"/>
          <w:b/>
          <w:color w:val="0000FF"/>
          <w:sz w:val="24"/>
        </w:rPr>
        <w:t>R4-2502935</w:t>
      </w:r>
      <w:r>
        <w:rPr>
          <w:rFonts w:ascii="Arial" w:hAnsi="Arial" w:cs="Arial"/>
          <w:b/>
          <w:color w:val="0000FF"/>
          <w:sz w:val="24"/>
        </w:rPr>
        <w:tab/>
      </w:r>
      <w:r>
        <w:rPr>
          <w:rFonts w:ascii="Arial" w:hAnsi="Arial" w:cs="Arial"/>
          <w:b/>
          <w:sz w:val="24"/>
        </w:rPr>
        <w:t>TP for TR 36.719-01-01 - Addition of CA_3A-20A-28A-40A</w:t>
      </w:r>
    </w:p>
    <w:p w14:paraId="0EABB21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2F6593A" w14:textId="77777777" w:rsidR="000007E6" w:rsidRDefault="000007E6" w:rsidP="000007E6">
      <w:pPr>
        <w:rPr>
          <w:color w:val="808080"/>
        </w:rPr>
      </w:pPr>
      <w:r>
        <w:rPr>
          <w:color w:val="808080"/>
        </w:rPr>
        <w:t>(Replaces R4-2501388)</w:t>
      </w:r>
    </w:p>
    <w:p w14:paraId="61455C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5F919" w14:textId="5E1C4C17" w:rsidR="000007E6" w:rsidRDefault="000007E6" w:rsidP="000007E6">
      <w:pPr>
        <w:rPr>
          <w:rFonts w:ascii="Arial" w:hAnsi="Arial" w:cs="Arial"/>
          <w:b/>
          <w:sz w:val="24"/>
        </w:rPr>
      </w:pPr>
      <w:r>
        <w:rPr>
          <w:rFonts w:ascii="Arial" w:hAnsi="Arial" w:cs="Arial"/>
          <w:b/>
          <w:color w:val="0000FF"/>
          <w:sz w:val="24"/>
        </w:rPr>
        <w:t>R4-2502936</w:t>
      </w:r>
      <w:r>
        <w:rPr>
          <w:rFonts w:ascii="Arial" w:hAnsi="Arial" w:cs="Arial"/>
          <w:b/>
          <w:color w:val="0000FF"/>
          <w:sz w:val="24"/>
        </w:rPr>
        <w:tab/>
      </w:r>
      <w:r>
        <w:rPr>
          <w:rFonts w:ascii="Arial" w:hAnsi="Arial" w:cs="Arial"/>
          <w:b/>
          <w:sz w:val="24"/>
        </w:rPr>
        <w:t>TP for TR 36.719-01-01 - Addition of CA_8A-20A-28A-38A</w:t>
      </w:r>
    </w:p>
    <w:p w14:paraId="5BB5B6A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9AE404D" w14:textId="77777777" w:rsidR="000007E6" w:rsidRDefault="000007E6" w:rsidP="000007E6">
      <w:pPr>
        <w:rPr>
          <w:color w:val="808080"/>
        </w:rPr>
      </w:pPr>
      <w:r>
        <w:rPr>
          <w:color w:val="808080"/>
        </w:rPr>
        <w:t>(Replaces R4-2501389)</w:t>
      </w:r>
    </w:p>
    <w:p w14:paraId="647C183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88C74" w14:textId="2C6A2AFC" w:rsidR="000007E6" w:rsidRDefault="000007E6" w:rsidP="000007E6">
      <w:pPr>
        <w:rPr>
          <w:rFonts w:ascii="Arial" w:hAnsi="Arial" w:cs="Arial"/>
          <w:b/>
          <w:sz w:val="24"/>
        </w:rPr>
      </w:pPr>
      <w:r>
        <w:rPr>
          <w:rFonts w:ascii="Arial" w:hAnsi="Arial" w:cs="Arial"/>
          <w:b/>
          <w:color w:val="0000FF"/>
          <w:sz w:val="24"/>
        </w:rPr>
        <w:t>R4-2502937</w:t>
      </w:r>
      <w:r>
        <w:rPr>
          <w:rFonts w:ascii="Arial" w:hAnsi="Arial" w:cs="Arial"/>
          <w:b/>
          <w:color w:val="0000FF"/>
          <w:sz w:val="24"/>
        </w:rPr>
        <w:tab/>
      </w:r>
      <w:r>
        <w:rPr>
          <w:rFonts w:ascii="Arial" w:hAnsi="Arial" w:cs="Arial"/>
          <w:b/>
          <w:sz w:val="24"/>
        </w:rPr>
        <w:t>TP for TR 36.719-01-01 - Addition of CA_8A-20A-28A-40A</w:t>
      </w:r>
    </w:p>
    <w:p w14:paraId="18E6D647"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D2224F5" w14:textId="77777777" w:rsidR="000007E6" w:rsidRDefault="000007E6" w:rsidP="000007E6">
      <w:pPr>
        <w:rPr>
          <w:color w:val="808080"/>
        </w:rPr>
      </w:pPr>
      <w:r>
        <w:rPr>
          <w:color w:val="808080"/>
        </w:rPr>
        <w:t>(Replaces R4-2501390)</w:t>
      </w:r>
    </w:p>
    <w:p w14:paraId="1A1B5B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C39A4" w14:textId="512C6AB5" w:rsidR="000007E6" w:rsidRDefault="000007E6" w:rsidP="000007E6">
      <w:pPr>
        <w:rPr>
          <w:rFonts w:ascii="Arial" w:hAnsi="Arial" w:cs="Arial"/>
          <w:b/>
          <w:sz w:val="24"/>
        </w:rPr>
      </w:pPr>
      <w:r>
        <w:rPr>
          <w:rFonts w:ascii="Arial" w:hAnsi="Arial" w:cs="Arial"/>
          <w:b/>
          <w:color w:val="0000FF"/>
          <w:sz w:val="24"/>
        </w:rPr>
        <w:t>R4-2502938</w:t>
      </w:r>
      <w:r>
        <w:rPr>
          <w:rFonts w:ascii="Arial" w:hAnsi="Arial" w:cs="Arial"/>
          <w:b/>
          <w:color w:val="0000FF"/>
          <w:sz w:val="24"/>
        </w:rPr>
        <w:tab/>
      </w:r>
      <w:r>
        <w:rPr>
          <w:rFonts w:ascii="Arial" w:hAnsi="Arial" w:cs="Arial"/>
          <w:b/>
          <w:sz w:val="24"/>
        </w:rPr>
        <w:t>TP for TR 36.719-01-01 - Addition of CA_8A-20A-40A</w:t>
      </w:r>
    </w:p>
    <w:p w14:paraId="30E2D36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E1D0E1C" w14:textId="77777777" w:rsidR="000007E6" w:rsidRDefault="000007E6" w:rsidP="000007E6">
      <w:pPr>
        <w:rPr>
          <w:color w:val="808080"/>
        </w:rPr>
      </w:pPr>
      <w:r>
        <w:rPr>
          <w:color w:val="808080"/>
        </w:rPr>
        <w:t>(Replaces R4-2501391)</w:t>
      </w:r>
    </w:p>
    <w:p w14:paraId="687174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42086" w14:textId="4CB20769" w:rsidR="000007E6" w:rsidRDefault="000007E6" w:rsidP="000007E6">
      <w:pPr>
        <w:rPr>
          <w:rFonts w:ascii="Arial" w:hAnsi="Arial" w:cs="Arial"/>
          <w:b/>
          <w:sz w:val="24"/>
        </w:rPr>
      </w:pPr>
      <w:r>
        <w:rPr>
          <w:rFonts w:ascii="Arial" w:hAnsi="Arial" w:cs="Arial"/>
          <w:b/>
          <w:color w:val="0000FF"/>
          <w:sz w:val="24"/>
        </w:rPr>
        <w:t>R4-2502939</w:t>
      </w:r>
      <w:r>
        <w:rPr>
          <w:rFonts w:ascii="Arial" w:hAnsi="Arial" w:cs="Arial"/>
          <w:b/>
          <w:color w:val="0000FF"/>
          <w:sz w:val="24"/>
        </w:rPr>
        <w:tab/>
      </w:r>
      <w:r>
        <w:rPr>
          <w:rFonts w:ascii="Arial" w:hAnsi="Arial" w:cs="Arial"/>
          <w:b/>
          <w:sz w:val="24"/>
        </w:rPr>
        <w:t>TP for TR 36.719-01-01 - Addition of CA_8A-28A-38A</w:t>
      </w:r>
    </w:p>
    <w:p w14:paraId="7875465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E948D2E" w14:textId="77777777" w:rsidR="000007E6" w:rsidRDefault="000007E6" w:rsidP="000007E6">
      <w:pPr>
        <w:rPr>
          <w:color w:val="808080"/>
        </w:rPr>
      </w:pPr>
      <w:r>
        <w:rPr>
          <w:color w:val="808080"/>
        </w:rPr>
        <w:t>(Replaces R4-2501392)</w:t>
      </w:r>
    </w:p>
    <w:p w14:paraId="2D6067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E301B" w14:textId="15585321" w:rsidR="000007E6" w:rsidRDefault="000007E6" w:rsidP="000007E6">
      <w:pPr>
        <w:rPr>
          <w:rFonts w:ascii="Arial" w:hAnsi="Arial" w:cs="Arial"/>
          <w:b/>
          <w:sz w:val="24"/>
        </w:rPr>
      </w:pPr>
      <w:r>
        <w:rPr>
          <w:rFonts w:ascii="Arial" w:hAnsi="Arial" w:cs="Arial"/>
          <w:b/>
          <w:color w:val="0000FF"/>
          <w:sz w:val="24"/>
        </w:rPr>
        <w:t>R4-2502940</w:t>
      </w:r>
      <w:r>
        <w:rPr>
          <w:rFonts w:ascii="Arial" w:hAnsi="Arial" w:cs="Arial"/>
          <w:b/>
          <w:color w:val="0000FF"/>
          <w:sz w:val="24"/>
        </w:rPr>
        <w:tab/>
      </w:r>
      <w:r>
        <w:rPr>
          <w:rFonts w:ascii="Arial" w:hAnsi="Arial" w:cs="Arial"/>
          <w:b/>
          <w:sz w:val="24"/>
        </w:rPr>
        <w:t>TP for TR 36.719-01-01 - Addition of CA_8A-28A-40A</w:t>
      </w:r>
    </w:p>
    <w:p w14:paraId="562EDAA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3DA1D7B" w14:textId="77777777" w:rsidR="000007E6" w:rsidRDefault="000007E6" w:rsidP="000007E6">
      <w:pPr>
        <w:rPr>
          <w:color w:val="808080"/>
        </w:rPr>
      </w:pPr>
      <w:r>
        <w:rPr>
          <w:color w:val="808080"/>
        </w:rPr>
        <w:t>(Replaces R4-2501393)</w:t>
      </w:r>
    </w:p>
    <w:p w14:paraId="5394BB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C7B66" w14:textId="46EBA66B" w:rsidR="000007E6" w:rsidRDefault="000007E6" w:rsidP="000007E6">
      <w:pPr>
        <w:rPr>
          <w:rFonts w:ascii="Arial" w:hAnsi="Arial" w:cs="Arial"/>
          <w:b/>
          <w:sz w:val="24"/>
        </w:rPr>
      </w:pPr>
      <w:r>
        <w:rPr>
          <w:rFonts w:ascii="Arial" w:hAnsi="Arial" w:cs="Arial"/>
          <w:b/>
          <w:color w:val="0000FF"/>
          <w:sz w:val="24"/>
        </w:rPr>
        <w:t>R4-2502941</w:t>
      </w:r>
      <w:r>
        <w:rPr>
          <w:rFonts w:ascii="Arial" w:hAnsi="Arial" w:cs="Arial"/>
          <w:b/>
          <w:color w:val="0000FF"/>
          <w:sz w:val="24"/>
        </w:rPr>
        <w:tab/>
      </w:r>
      <w:r>
        <w:rPr>
          <w:rFonts w:ascii="Arial" w:hAnsi="Arial" w:cs="Arial"/>
          <w:b/>
          <w:sz w:val="24"/>
        </w:rPr>
        <w:t>TP for TR 36.719-01-01 - Addition of CA_20A-28A-40A</w:t>
      </w:r>
    </w:p>
    <w:p w14:paraId="3C9DC3A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44A38C28" w14:textId="77777777" w:rsidR="000007E6" w:rsidRDefault="000007E6" w:rsidP="000007E6">
      <w:pPr>
        <w:rPr>
          <w:color w:val="808080"/>
        </w:rPr>
      </w:pPr>
      <w:r>
        <w:rPr>
          <w:color w:val="808080"/>
        </w:rPr>
        <w:t>(Replaces R4-2501394)</w:t>
      </w:r>
    </w:p>
    <w:p w14:paraId="4A58C34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9A6E2" w14:textId="78F5C890" w:rsidR="000007E6" w:rsidRDefault="000007E6" w:rsidP="000007E6">
      <w:pPr>
        <w:rPr>
          <w:rFonts w:ascii="Arial" w:hAnsi="Arial" w:cs="Arial"/>
          <w:b/>
          <w:sz w:val="24"/>
        </w:rPr>
      </w:pPr>
      <w:r>
        <w:rPr>
          <w:rFonts w:ascii="Arial" w:hAnsi="Arial" w:cs="Arial"/>
          <w:b/>
          <w:color w:val="0000FF"/>
          <w:sz w:val="24"/>
        </w:rPr>
        <w:t>R4-2502942</w:t>
      </w:r>
      <w:r>
        <w:rPr>
          <w:rFonts w:ascii="Arial" w:hAnsi="Arial" w:cs="Arial"/>
          <w:b/>
          <w:color w:val="0000FF"/>
          <w:sz w:val="24"/>
        </w:rPr>
        <w:tab/>
      </w:r>
      <w:r>
        <w:rPr>
          <w:rFonts w:ascii="Arial" w:hAnsi="Arial" w:cs="Arial"/>
          <w:b/>
          <w:sz w:val="24"/>
        </w:rPr>
        <w:t>TP TR 36.719-01-01 adding CA_41A-106A, CA_41C-106A and CA_41A-41A-106A</w:t>
      </w:r>
    </w:p>
    <w:p w14:paraId="75394572"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69C82063" w14:textId="77777777" w:rsidR="000007E6" w:rsidRDefault="000007E6" w:rsidP="000007E6">
      <w:pPr>
        <w:rPr>
          <w:color w:val="808080"/>
        </w:rPr>
      </w:pPr>
      <w:r>
        <w:rPr>
          <w:color w:val="808080"/>
        </w:rPr>
        <w:t>(Replaces R4-2501773)</w:t>
      </w:r>
    </w:p>
    <w:p w14:paraId="74D7EA63" w14:textId="77777777" w:rsidR="000007E6" w:rsidRDefault="000007E6" w:rsidP="000007E6">
      <w:pPr>
        <w:rPr>
          <w:rFonts w:ascii="Arial" w:hAnsi="Arial" w:cs="Arial"/>
          <w:b/>
        </w:rPr>
      </w:pPr>
      <w:r>
        <w:rPr>
          <w:rFonts w:ascii="Arial" w:hAnsi="Arial" w:cs="Arial"/>
          <w:b/>
        </w:rPr>
        <w:t xml:space="preserve">Abstract: </w:t>
      </w:r>
    </w:p>
    <w:p w14:paraId="34407A41" w14:textId="77777777" w:rsidR="000007E6" w:rsidRDefault="000007E6" w:rsidP="000007E6">
      <w:r>
        <w:t>TP TR 36.719-01-01 adding CA_41A-106A, CA_41C-106A and CA_41A-41A-106A</w:t>
      </w:r>
    </w:p>
    <w:p w14:paraId="08582A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90B98" w14:textId="390567CE" w:rsidR="000007E6" w:rsidRDefault="000007E6" w:rsidP="000007E6">
      <w:pPr>
        <w:rPr>
          <w:rFonts w:ascii="Arial" w:hAnsi="Arial" w:cs="Arial"/>
          <w:b/>
          <w:sz w:val="24"/>
        </w:rPr>
      </w:pPr>
      <w:r>
        <w:rPr>
          <w:rFonts w:ascii="Arial" w:hAnsi="Arial" w:cs="Arial"/>
          <w:b/>
          <w:color w:val="0000FF"/>
          <w:sz w:val="24"/>
        </w:rPr>
        <w:t>R4-2502943</w:t>
      </w:r>
      <w:r>
        <w:rPr>
          <w:rFonts w:ascii="Arial" w:hAnsi="Arial" w:cs="Arial"/>
          <w:b/>
          <w:color w:val="0000FF"/>
          <w:sz w:val="24"/>
        </w:rPr>
        <w:tab/>
      </w:r>
      <w:r>
        <w:rPr>
          <w:rFonts w:ascii="Arial" w:hAnsi="Arial" w:cs="Arial"/>
          <w:b/>
          <w:sz w:val="24"/>
        </w:rPr>
        <w:t>TP TR 36.719-01-01 adding CA_48A-106A, CA_48C-106A and CA_48A-48A-106A</w:t>
      </w:r>
    </w:p>
    <w:p w14:paraId="201AB2F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1CCC21F2" w14:textId="77777777" w:rsidR="000007E6" w:rsidRDefault="000007E6" w:rsidP="000007E6">
      <w:pPr>
        <w:rPr>
          <w:color w:val="808080"/>
        </w:rPr>
      </w:pPr>
      <w:r>
        <w:rPr>
          <w:color w:val="808080"/>
        </w:rPr>
        <w:t>(Replaces R4-2501774)</w:t>
      </w:r>
    </w:p>
    <w:p w14:paraId="64015291" w14:textId="77777777" w:rsidR="000007E6" w:rsidRDefault="000007E6" w:rsidP="000007E6">
      <w:pPr>
        <w:rPr>
          <w:rFonts w:ascii="Arial" w:hAnsi="Arial" w:cs="Arial"/>
          <w:b/>
        </w:rPr>
      </w:pPr>
      <w:r>
        <w:rPr>
          <w:rFonts w:ascii="Arial" w:hAnsi="Arial" w:cs="Arial"/>
          <w:b/>
        </w:rPr>
        <w:t xml:space="preserve">Abstract: </w:t>
      </w:r>
    </w:p>
    <w:p w14:paraId="110B8ADA" w14:textId="77777777" w:rsidR="000007E6" w:rsidRDefault="000007E6" w:rsidP="000007E6">
      <w:r>
        <w:t>TP TR 36.719-01-01 adding CA_48A-106A, CA_48C-106A and CA_48A-48A-106A</w:t>
      </w:r>
    </w:p>
    <w:p w14:paraId="339744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FDB07" w14:textId="1571B9CE" w:rsidR="000007E6" w:rsidRDefault="000007E6" w:rsidP="000007E6">
      <w:pPr>
        <w:rPr>
          <w:rFonts w:ascii="Arial" w:hAnsi="Arial" w:cs="Arial"/>
          <w:b/>
          <w:sz w:val="24"/>
        </w:rPr>
      </w:pPr>
      <w:r>
        <w:rPr>
          <w:rFonts w:ascii="Arial" w:hAnsi="Arial" w:cs="Arial"/>
          <w:b/>
          <w:color w:val="0000FF"/>
          <w:sz w:val="24"/>
        </w:rPr>
        <w:t>R4-2502966</w:t>
      </w:r>
      <w:r>
        <w:rPr>
          <w:rFonts w:ascii="Arial" w:hAnsi="Arial" w:cs="Arial"/>
          <w:b/>
          <w:color w:val="0000FF"/>
          <w:sz w:val="24"/>
        </w:rPr>
        <w:tab/>
      </w:r>
      <w:r>
        <w:rPr>
          <w:rFonts w:ascii="Arial" w:hAnsi="Arial" w:cs="Arial"/>
          <w:b/>
          <w:sz w:val="24"/>
        </w:rPr>
        <w:t>TP into TR 36.719-01-01: Addition of CA_40C/D/E/F</w:t>
      </w:r>
    </w:p>
    <w:p w14:paraId="1DB2B2A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195B22E2" w14:textId="77777777" w:rsidR="000007E6" w:rsidRDefault="000007E6" w:rsidP="000007E6">
      <w:pPr>
        <w:rPr>
          <w:color w:val="808080"/>
        </w:rPr>
      </w:pPr>
      <w:r>
        <w:rPr>
          <w:color w:val="808080"/>
        </w:rPr>
        <w:t>(Replaces R4-2500371)</w:t>
      </w:r>
    </w:p>
    <w:p w14:paraId="2CA58B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CA4A7" w14:textId="00CA6265" w:rsidR="000007E6" w:rsidRDefault="000007E6" w:rsidP="000007E6">
      <w:pPr>
        <w:rPr>
          <w:rFonts w:ascii="Arial" w:hAnsi="Arial" w:cs="Arial"/>
          <w:b/>
          <w:sz w:val="24"/>
        </w:rPr>
      </w:pPr>
      <w:r>
        <w:rPr>
          <w:rFonts w:ascii="Arial" w:hAnsi="Arial" w:cs="Arial"/>
          <w:b/>
          <w:color w:val="0000FF"/>
          <w:sz w:val="24"/>
        </w:rPr>
        <w:t>R4-2502967</w:t>
      </w:r>
      <w:r>
        <w:rPr>
          <w:rFonts w:ascii="Arial" w:hAnsi="Arial" w:cs="Arial"/>
          <w:b/>
          <w:color w:val="0000FF"/>
          <w:sz w:val="24"/>
        </w:rPr>
        <w:tab/>
      </w:r>
      <w:r>
        <w:rPr>
          <w:rFonts w:ascii="Arial" w:hAnsi="Arial" w:cs="Arial"/>
          <w:b/>
          <w:sz w:val="24"/>
        </w:rPr>
        <w:t>TP into TR 36.719-01-01: Addition of CA_42C/D/E/F</w:t>
      </w:r>
    </w:p>
    <w:p w14:paraId="71CED2D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050574E1" w14:textId="77777777" w:rsidR="000007E6" w:rsidRDefault="000007E6" w:rsidP="000007E6">
      <w:pPr>
        <w:rPr>
          <w:color w:val="808080"/>
        </w:rPr>
      </w:pPr>
      <w:r>
        <w:rPr>
          <w:color w:val="808080"/>
        </w:rPr>
        <w:t>(Replaces R4-2500372)</w:t>
      </w:r>
    </w:p>
    <w:p w14:paraId="41AE15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C5DD1" w14:textId="77777777" w:rsidR="000007E6" w:rsidRDefault="000007E6" w:rsidP="000007E6">
      <w:pPr>
        <w:pStyle w:val="Heading3"/>
      </w:pPr>
      <w:bookmarkStart w:id="148" w:name="_Toc193482092"/>
      <w:r>
        <w:t>6.5</w:t>
      </w:r>
      <w:r>
        <w:tab/>
        <w:t>Rel-19 HPUE for NR FR1 TDD/FDD single band</w:t>
      </w:r>
      <w:bookmarkEnd w:id="148"/>
    </w:p>
    <w:p w14:paraId="3E1B98B7" w14:textId="77777777" w:rsidR="000007E6" w:rsidRDefault="000007E6" w:rsidP="000007E6">
      <w:pPr>
        <w:pStyle w:val="Heading4"/>
      </w:pPr>
      <w:bookmarkStart w:id="149" w:name="_Toc193482093"/>
      <w:r>
        <w:t>6.5.1</w:t>
      </w:r>
      <w:r>
        <w:tab/>
        <w:t>Rapporteur input (WID/TR/big CR)</w:t>
      </w:r>
      <w:bookmarkEnd w:id="149"/>
    </w:p>
    <w:p w14:paraId="3BDC02D0" w14:textId="52B0E2EF" w:rsidR="000007E6" w:rsidRDefault="000007E6" w:rsidP="000007E6">
      <w:pPr>
        <w:rPr>
          <w:rFonts w:ascii="Arial" w:hAnsi="Arial" w:cs="Arial"/>
          <w:b/>
          <w:sz w:val="24"/>
        </w:rPr>
      </w:pPr>
      <w:r>
        <w:rPr>
          <w:rFonts w:ascii="Arial" w:hAnsi="Arial" w:cs="Arial"/>
          <w:b/>
          <w:color w:val="0000FF"/>
          <w:sz w:val="24"/>
        </w:rPr>
        <w:t>R4-2500383</w:t>
      </w:r>
      <w:r>
        <w:rPr>
          <w:rFonts w:ascii="Arial" w:hAnsi="Arial" w:cs="Arial"/>
          <w:b/>
          <w:color w:val="0000FF"/>
          <w:sz w:val="24"/>
        </w:rPr>
        <w:tab/>
      </w:r>
      <w:r>
        <w:rPr>
          <w:rFonts w:ascii="Arial" w:hAnsi="Arial" w:cs="Arial"/>
          <w:b/>
          <w:sz w:val="24"/>
        </w:rPr>
        <w:t>TR 38.796 v0.3.0 HPUE_NR_FR1_bands_R19-FDD</w:t>
      </w:r>
    </w:p>
    <w:p w14:paraId="0B4454BD"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0640BA1A" w14:textId="77777777" w:rsidR="000007E6" w:rsidRDefault="000007E6" w:rsidP="000007E6">
      <w:pPr>
        <w:rPr>
          <w:rFonts w:ascii="Arial" w:hAnsi="Arial" w:cs="Arial"/>
          <w:b/>
        </w:rPr>
      </w:pPr>
      <w:r>
        <w:rPr>
          <w:rFonts w:ascii="Arial" w:hAnsi="Arial" w:cs="Arial"/>
          <w:b/>
        </w:rPr>
        <w:t xml:space="preserve">Abstract: </w:t>
      </w:r>
    </w:p>
    <w:p w14:paraId="07DECE44" w14:textId="77777777" w:rsidR="000007E6" w:rsidRDefault="000007E6" w:rsidP="000007E6">
      <w:r>
        <w:t>MCC: This is for email agreement. There were no TPs approved. The chair marked this as withdrawn.</w:t>
      </w:r>
    </w:p>
    <w:p w14:paraId="7E3B48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E80BF" w14:textId="77777777" w:rsidR="000007E6" w:rsidRDefault="000007E6" w:rsidP="000007E6">
      <w:pPr>
        <w:pStyle w:val="Heading4"/>
      </w:pPr>
      <w:bookmarkStart w:id="150" w:name="_Toc193482094"/>
      <w:r>
        <w:t>6.5.2</w:t>
      </w:r>
      <w:r>
        <w:tab/>
        <w:t>HPUE in a single TDD band</w:t>
      </w:r>
      <w:bookmarkEnd w:id="150"/>
    </w:p>
    <w:p w14:paraId="57191BF0" w14:textId="6C0D6EEB" w:rsidR="000007E6" w:rsidRDefault="000007E6" w:rsidP="000007E6">
      <w:pPr>
        <w:rPr>
          <w:rFonts w:ascii="Arial" w:hAnsi="Arial" w:cs="Arial"/>
          <w:b/>
          <w:sz w:val="24"/>
        </w:rPr>
      </w:pPr>
      <w:r>
        <w:rPr>
          <w:rFonts w:ascii="Arial" w:hAnsi="Arial" w:cs="Arial"/>
          <w:b/>
          <w:color w:val="0000FF"/>
          <w:sz w:val="24"/>
        </w:rPr>
        <w:t>R4-2500869</w:t>
      </w:r>
      <w:r>
        <w:rPr>
          <w:rFonts w:ascii="Arial" w:hAnsi="Arial" w:cs="Arial"/>
          <w:b/>
          <w:color w:val="0000FF"/>
          <w:sz w:val="24"/>
        </w:rPr>
        <w:tab/>
      </w:r>
      <w:r>
        <w:rPr>
          <w:rFonts w:ascii="Arial" w:hAnsi="Arial" w:cs="Arial"/>
          <w:b/>
          <w:sz w:val="24"/>
        </w:rPr>
        <w:t>CR for TS 38.101-1 to introduce PC1.5 n104</w:t>
      </w:r>
    </w:p>
    <w:p w14:paraId="3D22810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CR-2642  rev  Cat: B (Rel-19)</w:t>
      </w:r>
      <w:r>
        <w:rPr>
          <w:i/>
        </w:rPr>
        <w:br/>
      </w:r>
      <w:r>
        <w:rPr>
          <w:i/>
        </w:rPr>
        <w:br/>
      </w:r>
      <w:r>
        <w:rPr>
          <w:i/>
        </w:rPr>
        <w:tab/>
      </w:r>
      <w:r>
        <w:rPr>
          <w:i/>
        </w:rPr>
        <w:tab/>
      </w:r>
      <w:r>
        <w:rPr>
          <w:i/>
        </w:rPr>
        <w:tab/>
      </w:r>
      <w:r>
        <w:rPr>
          <w:i/>
        </w:rPr>
        <w:tab/>
      </w:r>
      <w:r>
        <w:rPr>
          <w:i/>
        </w:rPr>
        <w:tab/>
        <w:t>Source: CMCC</w:t>
      </w:r>
    </w:p>
    <w:p w14:paraId="3A7472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R4-2502860</w:t>
      </w:r>
      <w:r>
        <w:rPr>
          <w:color w:val="993300"/>
          <w:u w:val="single"/>
        </w:rPr>
        <w:t>.</w:t>
      </w:r>
    </w:p>
    <w:p w14:paraId="7610D80A" w14:textId="6241D649" w:rsidR="000007E6" w:rsidRDefault="000007E6" w:rsidP="000007E6">
      <w:pPr>
        <w:rPr>
          <w:rFonts w:ascii="Arial" w:hAnsi="Arial" w:cs="Arial"/>
          <w:b/>
          <w:sz w:val="24"/>
        </w:rPr>
      </w:pPr>
      <w:r>
        <w:rPr>
          <w:rFonts w:ascii="Arial" w:hAnsi="Arial" w:cs="Arial"/>
          <w:b/>
          <w:color w:val="0000FF"/>
          <w:sz w:val="24"/>
        </w:rPr>
        <w:t>R4-2502860</w:t>
      </w:r>
      <w:r>
        <w:rPr>
          <w:rFonts w:ascii="Arial" w:hAnsi="Arial" w:cs="Arial"/>
          <w:b/>
          <w:color w:val="0000FF"/>
          <w:sz w:val="24"/>
        </w:rPr>
        <w:tab/>
      </w:r>
      <w:r>
        <w:rPr>
          <w:rFonts w:ascii="Arial" w:hAnsi="Arial" w:cs="Arial"/>
          <w:b/>
          <w:sz w:val="24"/>
        </w:rPr>
        <w:t>CR for TS 38.101-1 to introduce PC1.5 n104</w:t>
      </w:r>
    </w:p>
    <w:p w14:paraId="687E54A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CR-2642  rev 1 Cat: B (Rel-19)</w:t>
      </w:r>
      <w:r>
        <w:rPr>
          <w:i/>
        </w:rPr>
        <w:br/>
      </w:r>
      <w:r>
        <w:rPr>
          <w:i/>
        </w:rPr>
        <w:br/>
      </w:r>
      <w:r>
        <w:rPr>
          <w:i/>
        </w:rPr>
        <w:tab/>
      </w:r>
      <w:r>
        <w:rPr>
          <w:i/>
        </w:rPr>
        <w:tab/>
      </w:r>
      <w:r>
        <w:rPr>
          <w:i/>
        </w:rPr>
        <w:tab/>
      </w:r>
      <w:r>
        <w:rPr>
          <w:i/>
        </w:rPr>
        <w:tab/>
      </w:r>
      <w:r>
        <w:rPr>
          <w:i/>
        </w:rPr>
        <w:tab/>
        <w:t>Source: CMCC, ZTE Corporation, Sanechips</w:t>
      </w:r>
    </w:p>
    <w:p w14:paraId="1A74C30B" w14:textId="77777777" w:rsidR="000007E6" w:rsidRDefault="000007E6" w:rsidP="000007E6">
      <w:pPr>
        <w:rPr>
          <w:color w:val="808080"/>
        </w:rPr>
      </w:pPr>
      <w:r>
        <w:rPr>
          <w:color w:val="808080"/>
        </w:rPr>
        <w:t>(Replaces R4-2500869)</w:t>
      </w:r>
    </w:p>
    <w:p w14:paraId="7D434247" w14:textId="77777777" w:rsidR="000007E6" w:rsidRDefault="000007E6" w:rsidP="000007E6">
      <w:pPr>
        <w:rPr>
          <w:rFonts w:ascii="Arial" w:hAnsi="Arial" w:cs="Arial"/>
          <w:b/>
        </w:rPr>
      </w:pPr>
      <w:r>
        <w:rPr>
          <w:rFonts w:ascii="Arial" w:hAnsi="Arial" w:cs="Arial"/>
          <w:b/>
        </w:rPr>
        <w:t xml:space="preserve">Abstract: </w:t>
      </w:r>
    </w:p>
    <w:p w14:paraId="3FA05EB2" w14:textId="77777777" w:rsidR="000007E6" w:rsidRDefault="000007E6" w:rsidP="000007E6">
      <w:r>
        <w:t>MCC: The chair marked this as agreed</w:t>
      </w:r>
    </w:p>
    <w:p w14:paraId="2634A9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F36B2" w14:textId="77777777" w:rsidR="000007E6" w:rsidRDefault="000007E6" w:rsidP="000007E6">
      <w:pPr>
        <w:pStyle w:val="Heading4"/>
      </w:pPr>
      <w:bookmarkStart w:id="151" w:name="_Toc193482095"/>
      <w:r>
        <w:t>6.5.3</w:t>
      </w:r>
      <w:r>
        <w:tab/>
        <w:t>HPUE in a single FDD band</w:t>
      </w:r>
      <w:bookmarkEnd w:id="151"/>
    </w:p>
    <w:p w14:paraId="6A048E11" w14:textId="4DEA3A45" w:rsidR="000007E6" w:rsidRDefault="000007E6" w:rsidP="000007E6">
      <w:pPr>
        <w:rPr>
          <w:rFonts w:ascii="Arial" w:hAnsi="Arial" w:cs="Arial"/>
          <w:b/>
          <w:sz w:val="24"/>
        </w:rPr>
      </w:pPr>
      <w:r>
        <w:rPr>
          <w:rFonts w:ascii="Arial" w:hAnsi="Arial" w:cs="Arial"/>
          <w:b/>
          <w:color w:val="0000FF"/>
          <w:sz w:val="24"/>
        </w:rPr>
        <w:t>R4-2501570</w:t>
      </w:r>
      <w:r>
        <w:rPr>
          <w:rFonts w:ascii="Arial" w:hAnsi="Arial" w:cs="Arial"/>
          <w:b/>
          <w:color w:val="0000FF"/>
          <w:sz w:val="24"/>
        </w:rPr>
        <w:tab/>
      </w:r>
      <w:r>
        <w:rPr>
          <w:rFonts w:ascii="Arial" w:hAnsi="Arial" w:cs="Arial"/>
          <w:b/>
          <w:sz w:val="24"/>
        </w:rPr>
        <w:t>Specification of PC2 for n5 and n26</w:t>
      </w:r>
    </w:p>
    <w:p w14:paraId="1FD86A4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53021" w14:textId="77777777" w:rsidR="000007E6" w:rsidRDefault="000007E6" w:rsidP="000007E6">
      <w:pPr>
        <w:rPr>
          <w:rFonts w:ascii="Arial" w:hAnsi="Arial" w:cs="Arial"/>
          <w:b/>
        </w:rPr>
      </w:pPr>
      <w:r>
        <w:rPr>
          <w:rFonts w:ascii="Arial" w:hAnsi="Arial" w:cs="Arial"/>
          <w:b/>
        </w:rPr>
        <w:t xml:space="preserve">Abstract: </w:t>
      </w:r>
    </w:p>
    <w:p w14:paraId="266E1DD5" w14:textId="77777777" w:rsidR="000007E6" w:rsidRDefault="000007E6" w:rsidP="000007E6">
      <w:r>
        <w:t>In this discussion we discuss the requirements for n5 and n26 consider the protection of Public Safety</w:t>
      </w:r>
    </w:p>
    <w:p w14:paraId="3DD2BB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4D783" w14:textId="6BEEE8B3" w:rsidR="000007E6" w:rsidRDefault="000007E6" w:rsidP="000007E6">
      <w:pPr>
        <w:rPr>
          <w:rFonts w:ascii="Arial" w:hAnsi="Arial" w:cs="Arial"/>
          <w:b/>
          <w:sz w:val="24"/>
        </w:rPr>
      </w:pPr>
      <w:r>
        <w:rPr>
          <w:rFonts w:ascii="Arial" w:hAnsi="Arial" w:cs="Arial"/>
          <w:b/>
          <w:color w:val="0000FF"/>
          <w:sz w:val="24"/>
        </w:rPr>
        <w:t>R4-2501571</w:t>
      </w:r>
      <w:r>
        <w:rPr>
          <w:rFonts w:ascii="Arial" w:hAnsi="Arial" w:cs="Arial"/>
          <w:b/>
          <w:color w:val="0000FF"/>
          <w:sz w:val="24"/>
        </w:rPr>
        <w:tab/>
      </w:r>
      <w:r>
        <w:rPr>
          <w:rFonts w:ascii="Arial" w:hAnsi="Arial" w:cs="Arial"/>
          <w:b/>
          <w:sz w:val="24"/>
        </w:rPr>
        <w:t>Draft CR to 38.101-1: Introduction of requirements for PC2 operation in band n26</w:t>
      </w:r>
    </w:p>
    <w:p w14:paraId="55FFB92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79FCF0EF" w14:textId="77777777" w:rsidR="000007E6" w:rsidRDefault="000007E6" w:rsidP="000007E6">
      <w:pPr>
        <w:rPr>
          <w:rFonts w:ascii="Arial" w:hAnsi="Arial" w:cs="Arial"/>
          <w:b/>
        </w:rPr>
      </w:pPr>
      <w:r>
        <w:rPr>
          <w:rFonts w:ascii="Arial" w:hAnsi="Arial" w:cs="Arial"/>
          <w:b/>
        </w:rPr>
        <w:t xml:space="preserve">Abstract: </w:t>
      </w:r>
    </w:p>
    <w:p w14:paraId="0E7F5404" w14:textId="77777777" w:rsidR="000007E6" w:rsidRDefault="000007E6" w:rsidP="000007E6">
      <w:r>
        <w:t>Draft CR to introduce requirements for PC2 operation in band n26</w:t>
      </w:r>
    </w:p>
    <w:p w14:paraId="506885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R4-2503019</w:t>
      </w:r>
      <w:r>
        <w:rPr>
          <w:color w:val="993300"/>
          <w:u w:val="single"/>
        </w:rPr>
        <w:t>.</w:t>
      </w:r>
    </w:p>
    <w:p w14:paraId="183489C5" w14:textId="2D22970C" w:rsidR="000007E6" w:rsidRDefault="000007E6" w:rsidP="000007E6">
      <w:pPr>
        <w:rPr>
          <w:rFonts w:ascii="Arial" w:hAnsi="Arial" w:cs="Arial"/>
          <w:b/>
          <w:sz w:val="24"/>
        </w:rPr>
      </w:pPr>
      <w:r>
        <w:rPr>
          <w:rFonts w:ascii="Arial" w:hAnsi="Arial" w:cs="Arial"/>
          <w:b/>
          <w:color w:val="0000FF"/>
          <w:sz w:val="24"/>
        </w:rPr>
        <w:t>R4-2501984</w:t>
      </w:r>
      <w:r>
        <w:rPr>
          <w:rFonts w:ascii="Arial" w:hAnsi="Arial" w:cs="Arial"/>
          <w:b/>
          <w:color w:val="0000FF"/>
          <w:sz w:val="24"/>
        </w:rPr>
        <w:tab/>
      </w:r>
      <w:r>
        <w:rPr>
          <w:rFonts w:ascii="Arial" w:hAnsi="Arial" w:cs="Arial"/>
          <w:b/>
          <w:sz w:val="24"/>
        </w:rPr>
        <w:t>NS_05 NS_48 NS_49 PC2 A-MPR clean-up</w:t>
      </w:r>
    </w:p>
    <w:p w14:paraId="3F97ED5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68CD31B" w14:textId="77777777" w:rsidR="000007E6" w:rsidRDefault="000007E6" w:rsidP="000007E6">
      <w:pPr>
        <w:rPr>
          <w:rFonts w:ascii="Arial" w:hAnsi="Arial" w:cs="Arial"/>
          <w:b/>
        </w:rPr>
      </w:pPr>
      <w:r>
        <w:rPr>
          <w:rFonts w:ascii="Arial" w:hAnsi="Arial" w:cs="Arial"/>
          <w:b/>
        </w:rPr>
        <w:t xml:space="preserve">Abstract: </w:t>
      </w:r>
    </w:p>
    <w:p w14:paraId="58C2E808" w14:textId="77777777" w:rsidR="000007E6" w:rsidRDefault="000007E6" w:rsidP="000007E6">
      <w:r>
        <w:t>This contributions reviews the NS_05, NS_05U, NS_48 and NS_48 PC2 requirements to account for the necessary voiding of the Rel-17 Note 7 from Table 6.2.3.1-1.</w:t>
      </w:r>
    </w:p>
    <w:p w14:paraId="7986D4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8AA2A" w14:textId="51B99397" w:rsidR="000007E6" w:rsidRDefault="000007E6" w:rsidP="000007E6">
      <w:pPr>
        <w:rPr>
          <w:rFonts w:ascii="Arial" w:hAnsi="Arial" w:cs="Arial"/>
          <w:b/>
          <w:sz w:val="24"/>
        </w:rPr>
      </w:pPr>
      <w:r>
        <w:rPr>
          <w:rFonts w:ascii="Arial" w:hAnsi="Arial" w:cs="Arial"/>
          <w:b/>
          <w:color w:val="0000FF"/>
          <w:sz w:val="24"/>
        </w:rPr>
        <w:t>R4-2502018</w:t>
      </w:r>
      <w:r>
        <w:rPr>
          <w:rFonts w:ascii="Arial" w:hAnsi="Arial" w:cs="Arial"/>
          <w:b/>
          <w:color w:val="0000FF"/>
          <w:sz w:val="24"/>
        </w:rPr>
        <w:tab/>
      </w:r>
      <w:r>
        <w:rPr>
          <w:rFonts w:ascii="Arial" w:hAnsi="Arial" w:cs="Arial"/>
          <w:b/>
          <w:sz w:val="24"/>
        </w:rPr>
        <w:t>n26 PC2 A-MPR</w:t>
      </w:r>
    </w:p>
    <w:p w14:paraId="5847254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259A7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9E231" w14:textId="544E5441" w:rsidR="000007E6" w:rsidRDefault="000007E6" w:rsidP="000007E6">
      <w:pPr>
        <w:rPr>
          <w:rFonts w:ascii="Arial" w:hAnsi="Arial" w:cs="Arial"/>
          <w:b/>
          <w:sz w:val="24"/>
        </w:rPr>
      </w:pPr>
      <w:r>
        <w:rPr>
          <w:rFonts w:ascii="Arial" w:hAnsi="Arial" w:cs="Arial"/>
          <w:b/>
          <w:color w:val="0000FF"/>
          <w:sz w:val="24"/>
        </w:rPr>
        <w:t>R4-2503019</w:t>
      </w:r>
      <w:r>
        <w:rPr>
          <w:rFonts w:ascii="Arial" w:hAnsi="Arial" w:cs="Arial"/>
          <w:b/>
          <w:color w:val="0000FF"/>
          <w:sz w:val="24"/>
        </w:rPr>
        <w:tab/>
      </w:r>
      <w:r>
        <w:rPr>
          <w:rFonts w:ascii="Arial" w:hAnsi="Arial" w:cs="Arial"/>
          <w:b/>
          <w:sz w:val="24"/>
        </w:rPr>
        <w:t>Draft CR to 38.101-1: Introduction of requirements for PC2 operation in band n26</w:t>
      </w:r>
    </w:p>
    <w:p w14:paraId="4093EEF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2F8FAD66" w14:textId="77777777" w:rsidR="000007E6" w:rsidRDefault="000007E6" w:rsidP="000007E6">
      <w:pPr>
        <w:rPr>
          <w:color w:val="808080"/>
        </w:rPr>
      </w:pPr>
      <w:r>
        <w:rPr>
          <w:color w:val="808080"/>
        </w:rPr>
        <w:t>(Replaces R4-2501571)</w:t>
      </w:r>
    </w:p>
    <w:p w14:paraId="786C4442" w14:textId="77777777" w:rsidR="000007E6" w:rsidRDefault="000007E6" w:rsidP="000007E6">
      <w:pPr>
        <w:rPr>
          <w:rFonts w:ascii="Arial" w:hAnsi="Arial" w:cs="Arial"/>
          <w:b/>
        </w:rPr>
      </w:pPr>
      <w:r>
        <w:rPr>
          <w:rFonts w:ascii="Arial" w:hAnsi="Arial" w:cs="Arial"/>
          <w:b/>
        </w:rPr>
        <w:t xml:space="preserve">Abstract: </w:t>
      </w:r>
    </w:p>
    <w:p w14:paraId="348C7F70" w14:textId="77777777" w:rsidR="000007E6" w:rsidRDefault="000007E6" w:rsidP="000007E6">
      <w:r>
        <w:t>Draft CR to introduce requirements for PC2 operation in band n26. MCC: The chair marked this as not pursued.</w:t>
      </w:r>
    </w:p>
    <w:p w14:paraId="4E5FB041"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7A6008" w14:textId="77777777" w:rsidR="000007E6" w:rsidRDefault="000007E6" w:rsidP="000007E6">
      <w:pPr>
        <w:pStyle w:val="Heading3"/>
      </w:pPr>
      <w:bookmarkStart w:id="152" w:name="_Toc193482096"/>
      <w:r>
        <w:t>6.6</w:t>
      </w:r>
      <w:r>
        <w:tab/>
        <w:t>Rel-19 HPUE in a single LTE band</w:t>
      </w:r>
      <w:bookmarkEnd w:id="152"/>
    </w:p>
    <w:p w14:paraId="556E1120" w14:textId="77777777" w:rsidR="000007E6" w:rsidRDefault="000007E6" w:rsidP="000007E6">
      <w:pPr>
        <w:pStyle w:val="Heading4"/>
      </w:pPr>
      <w:bookmarkStart w:id="153" w:name="_Toc193482097"/>
      <w:r>
        <w:t>6.6.1</w:t>
      </w:r>
      <w:r>
        <w:tab/>
        <w:t>Rapporteur input (WID/TR/big CR)</w:t>
      </w:r>
      <w:bookmarkEnd w:id="153"/>
    </w:p>
    <w:p w14:paraId="12C1BF22" w14:textId="77777777" w:rsidR="000007E6" w:rsidRDefault="000007E6" w:rsidP="000007E6">
      <w:pPr>
        <w:pStyle w:val="Heading4"/>
      </w:pPr>
      <w:bookmarkStart w:id="154" w:name="_Toc193482098"/>
      <w:r>
        <w:t>6.6.2</w:t>
      </w:r>
      <w:r>
        <w:tab/>
        <w:t>UE RF requirements</w:t>
      </w:r>
      <w:bookmarkEnd w:id="154"/>
    </w:p>
    <w:p w14:paraId="58C7D99E" w14:textId="77777777" w:rsidR="000007E6" w:rsidRDefault="000007E6" w:rsidP="000007E6">
      <w:pPr>
        <w:pStyle w:val="Heading3"/>
      </w:pPr>
      <w:bookmarkStart w:id="155" w:name="_Toc193482099"/>
      <w:r>
        <w:t>6.7</w:t>
      </w:r>
      <w:r>
        <w:tab/>
        <w:t>Rel-19 HPUE for DC combinations of LTE band(s) and NR band(s)</w:t>
      </w:r>
      <w:bookmarkEnd w:id="155"/>
    </w:p>
    <w:p w14:paraId="0EB67178" w14:textId="77777777" w:rsidR="000007E6" w:rsidRDefault="000007E6" w:rsidP="000007E6">
      <w:pPr>
        <w:pStyle w:val="Heading4"/>
      </w:pPr>
      <w:bookmarkStart w:id="156" w:name="_Toc193482100"/>
      <w:r>
        <w:t>6.7.1</w:t>
      </w:r>
      <w:r>
        <w:tab/>
        <w:t>Rapporteur input (WID/TR/big CR)</w:t>
      </w:r>
      <w:bookmarkEnd w:id="156"/>
    </w:p>
    <w:p w14:paraId="00158DBD" w14:textId="0FC6DCA1" w:rsidR="001D60A4" w:rsidRDefault="000007E6" w:rsidP="000007E6">
      <w:pPr>
        <w:rPr>
          <w:rFonts w:ascii="Arial" w:hAnsi="Arial" w:cs="Arial"/>
          <w:b/>
          <w:sz w:val="24"/>
        </w:rPr>
      </w:pPr>
      <w:r>
        <w:rPr>
          <w:rFonts w:ascii="Arial" w:hAnsi="Arial" w:cs="Arial"/>
          <w:b/>
          <w:color w:val="0000FF"/>
          <w:sz w:val="24"/>
        </w:rPr>
        <w:t>R4-2500385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6678F72C" w14:textId="77777777" w:rsidR="000007E6" w:rsidRDefault="000007E6" w:rsidP="000007E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65A70F27" w14:textId="77777777" w:rsidR="000007E6" w:rsidRDefault="000007E6" w:rsidP="000007E6">
      <w:pPr>
        <w:rPr>
          <w:rFonts w:ascii="Arial" w:hAnsi="Arial" w:cs="Arial"/>
          <w:b/>
        </w:rPr>
      </w:pPr>
      <w:r>
        <w:rPr>
          <w:rFonts w:ascii="Arial" w:hAnsi="Arial" w:cs="Arial"/>
          <w:b/>
        </w:rPr>
        <w:t xml:space="preserve">Abstract: </w:t>
      </w:r>
    </w:p>
    <w:p w14:paraId="0F8723A2" w14:textId="77777777" w:rsidR="000007E6" w:rsidRDefault="000007E6" w:rsidP="000007E6">
      <w:r>
        <w:t>MC: The chair marked this as endorsed.</w:t>
      </w:r>
    </w:p>
    <w:p w14:paraId="390793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2DE47C" w14:textId="3D306A49" w:rsidR="000007E6" w:rsidRDefault="000007E6" w:rsidP="000007E6">
      <w:pPr>
        <w:rPr>
          <w:rFonts w:ascii="Arial" w:hAnsi="Arial" w:cs="Arial"/>
          <w:b/>
          <w:sz w:val="24"/>
        </w:rPr>
      </w:pPr>
      <w:r>
        <w:rPr>
          <w:rFonts w:ascii="Arial" w:hAnsi="Arial" w:cs="Arial"/>
          <w:b/>
          <w:color w:val="0000FF"/>
          <w:sz w:val="24"/>
        </w:rPr>
        <w:t>R4-2500386</w:t>
      </w:r>
      <w:r>
        <w:rPr>
          <w:rFonts w:ascii="Arial" w:hAnsi="Arial" w:cs="Arial"/>
          <w:b/>
          <w:color w:val="0000FF"/>
          <w:sz w:val="24"/>
        </w:rPr>
        <w:tab/>
      </w:r>
      <w:r>
        <w:rPr>
          <w:rFonts w:ascii="Arial" w:hAnsi="Arial" w:cs="Arial"/>
          <w:b/>
          <w:sz w:val="24"/>
        </w:rPr>
        <w:t>TR 37.898 v0.3.0 HPUE_DC_LTE_NR_R19</w:t>
      </w:r>
    </w:p>
    <w:p w14:paraId="656E9F2D"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 Ericsson</w:t>
      </w:r>
    </w:p>
    <w:p w14:paraId="4E91FD79" w14:textId="77777777" w:rsidR="000007E6" w:rsidRDefault="000007E6" w:rsidP="000007E6">
      <w:pPr>
        <w:rPr>
          <w:rFonts w:ascii="Arial" w:hAnsi="Arial" w:cs="Arial"/>
          <w:b/>
        </w:rPr>
      </w:pPr>
      <w:r>
        <w:rPr>
          <w:rFonts w:ascii="Arial" w:hAnsi="Arial" w:cs="Arial"/>
          <w:b/>
        </w:rPr>
        <w:t xml:space="preserve">Abstract: </w:t>
      </w:r>
    </w:p>
    <w:p w14:paraId="4BA10610" w14:textId="77777777" w:rsidR="000007E6" w:rsidRDefault="000007E6" w:rsidP="000007E6">
      <w:r>
        <w:t>MCC: The chair marked this as agreed post-meeting.</w:t>
      </w:r>
    </w:p>
    <w:p w14:paraId="2ADC3F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EC1F5" w14:textId="1D0BEA99" w:rsidR="000007E6" w:rsidRDefault="000007E6" w:rsidP="000007E6">
      <w:pPr>
        <w:rPr>
          <w:rFonts w:ascii="Arial" w:hAnsi="Arial" w:cs="Arial"/>
          <w:b/>
          <w:sz w:val="24"/>
        </w:rPr>
      </w:pPr>
      <w:r>
        <w:rPr>
          <w:rFonts w:ascii="Arial" w:hAnsi="Arial" w:cs="Arial"/>
          <w:b/>
          <w:color w:val="0000FF"/>
          <w:sz w:val="24"/>
        </w:rPr>
        <w:t>R4-2500394</w:t>
      </w:r>
      <w:r>
        <w:rPr>
          <w:rFonts w:ascii="Arial" w:hAnsi="Arial" w:cs="Arial"/>
          <w:b/>
          <w:color w:val="0000FF"/>
          <w:sz w:val="24"/>
        </w:rPr>
        <w:tab/>
      </w:r>
      <w:r>
        <w:rPr>
          <w:rFonts w:ascii="Arial" w:hAnsi="Arial" w:cs="Arial"/>
          <w:b/>
          <w:sz w:val="24"/>
        </w:rPr>
        <w:t>Big CR on Rel-19 HPUE for DC combinations of LTE band(s) and NR band(s)</w:t>
      </w:r>
    </w:p>
    <w:p w14:paraId="5DC97BC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CR-1343  rev  Cat: B (Rel-19)</w:t>
      </w:r>
      <w:r>
        <w:rPr>
          <w:i/>
        </w:rPr>
        <w:br/>
      </w:r>
      <w:r>
        <w:rPr>
          <w:i/>
        </w:rPr>
        <w:br/>
      </w:r>
      <w:r>
        <w:rPr>
          <w:i/>
        </w:rPr>
        <w:tab/>
      </w:r>
      <w:r>
        <w:rPr>
          <w:i/>
        </w:rPr>
        <w:tab/>
      </w:r>
      <w:r>
        <w:rPr>
          <w:i/>
        </w:rPr>
        <w:tab/>
      </w:r>
      <w:r>
        <w:rPr>
          <w:i/>
        </w:rPr>
        <w:tab/>
      </w:r>
      <w:r>
        <w:rPr>
          <w:i/>
        </w:rPr>
        <w:tab/>
        <w:t>Source: China Unicom, Ericsson</w:t>
      </w:r>
    </w:p>
    <w:p w14:paraId="4EF3C77E" w14:textId="77777777" w:rsidR="000007E6" w:rsidRDefault="000007E6" w:rsidP="000007E6">
      <w:pPr>
        <w:rPr>
          <w:rFonts w:ascii="Arial" w:hAnsi="Arial" w:cs="Arial"/>
          <w:b/>
        </w:rPr>
      </w:pPr>
      <w:r>
        <w:rPr>
          <w:rFonts w:ascii="Arial" w:hAnsi="Arial" w:cs="Arial"/>
          <w:b/>
        </w:rPr>
        <w:t xml:space="preserve">Abstract: </w:t>
      </w:r>
    </w:p>
    <w:p w14:paraId="1C7D3E2D" w14:textId="77777777" w:rsidR="000007E6" w:rsidRDefault="000007E6" w:rsidP="000007E6">
      <w:r>
        <w:t>MCC: The chair marked this as agreed post-meeting.</w:t>
      </w:r>
    </w:p>
    <w:p w14:paraId="1EAEC7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783B0" w14:textId="77777777" w:rsidR="000007E6" w:rsidRDefault="000007E6" w:rsidP="000007E6">
      <w:pPr>
        <w:pStyle w:val="Heading4"/>
      </w:pPr>
      <w:bookmarkStart w:id="157" w:name="_Toc193482101"/>
      <w:r>
        <w:t>6.7.2</w:t>
      </w:r>
      <w:r>
        <w:tab/>
        <w:t>UE RF requirements</w:t>
      </w:r>
      <w:bookmarkEnd w:id="157"/>
    </w:p>
    <w:p w14:paraId="73816B68" w14:textId="7D0F4AD6" w:rsidR="000007E6" w:rsidRDefault="000007E6" w:rsidP="000007E6">
      <w:pPr>
        <w:rPr>
          <w:rFonts w:ascii="Arial" w:hAnsi="Arial" w:cs="Arial"/>
          <w:b/>
          <w:sz w:val="24"/>
        </w:rPr>
      </w:pPr>
      <w:r>
        <w:rPr>
          <w:rFonts w:ascii="Arial" w:hAnsi="Arial" w:cs="Arial"/>
          <w:b/>
          <w:color w:val="0000FF"/>
          <w:sz w:val="24"/>
        </w:rPr>
        <w:t>R4-2500718</w:t>
      </w:r>
      <w:r>
        <w:rPr>
          <w:rFonts w:ascii="Arial" w:hAnsi="Arial" w:cs="Arial"/>
          <w:b/>
          <w:color w:val="0000FF"/>
          <w:sz w:val="24"/>
        </w:rPr>
        <w:tab/>
      </w:r>
      <w:r>
        <w:rPr>
          <w:rFonts w:ascii="Arial" w:hAnsi="Arial" w:cs="Arial"/>
          <w:b/>
          <w:sz w:val="24"/>
        </w:rPr>
        <w:t>TP for TR 37.898 to add of PC2 for DC_11A_n41A</w:t>
      </w:r>
    </w:p>
    <w:p w14:paraId="2358641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229BAC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C680A" w14:textId="280BB249" w:rsidR="000007E6" w:rsidRDefault="000007E6" w:rsidP="000007E6">
      <w:pPr>
        <w:rPr>
          <w:rFonts w:ascii="Arial" w:hAnsi="Arial" w:cs="Arial"/>
          <w:b/>
          <w:sz w:val="24"/>
        </w:rPr>
      </w:pPr>
      <w:r>
        <w:rPr>
          <w:rFonts w:ascii="Arial" w:hAnsi="Arial" w:cs="Arial"/>
          <w:b/>
          <w:color w:val="0000FF"/>
          <w:sz w:val="24"/>
        </w:rPr>
        <w:t>R4-2500719</w:t>
      </w:r>
      <w:r>
        <w:rPr>
          <w:rFonts w:ascii="Arial" w:hAnsi="Arial" w:cs="Arial"/>
          <w:b/>
          <w:color w:val="0000FF"/>
          <w:sz w:val="24"/>
        </w:rPr>
        <w:tab/>
      </w:r>
      <w:r>
        <w:rPr>
          <w:rFonts w:ascii="Arial" w:hAnsi="Arial" w:cs="Arial"/>
          <w:b/>
          <w:sz w:val="24"/>
        </w:rPr>
        <w:t>TP for TR 37.898 to add of PC2 for DC_12A_n41A</w:t>
      </w:r>
    </w:p>
    <w:p w14:paraId="504EB452"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23E9C3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C2EF1" w14:textId="65CFAE3A" w:rsidR="000007E6" w:rsidRDefault="000007E6" w:rsidP="000007E6">
      <w:pPr>
        <w:rPr>
          <w:rFonts w:ascii="Arial" w:hAnsi="Arial" w:cs="Arial"/>
          <w:b/>
          <w:sz w:val="24"/>
        </w:rPr>
      </w:pPr>
      <w:r>
        <w:rPr>
          <w:rFonts w:ascii="Arial" w:hAnsi="Arial" w:cs="Arial"/>
          <w:b/>
          <w:color w:val="0000FF"/>
          <w:sz w:val="24"/>
        </w:rPr>
        <w:t>R4-2500720</w:t>
      </w:r>
      <w:r>
        <w:rPr>
          <w:rFonts w:ascii="Arial" w:hAnsi="Arial" w:cs="Arial"/>
          <w:b/>
          <w:color w:val="0000FF"/>
          <w:sz w:val="24"/>
        </w:rPr>
        <w:tab/>
      </w:r>
      <w:r>
        <w:rPr>
          <w:rFonts w:ascii="Arial" w:hAnsi="Arial" w:cs="Arial"/>
          <w:b/>
          <w:sz w:val="24"/>
        </w:rPr>
        <w:t>TP for TR 37.898 to add of PC2 for DC_12A_n78A</w:t>
      </w:r>
    </w:p>
    <w:p w14:paraId="6427F4C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549C7B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R4-2502826</w:t>
      </w:r>
      <w:r>
        <w:rPr>
          <w:color w:val="993300"/>
          <w:u w:val="single"/>
        </w:rPr>
        <w:t>.</w:t>
      </w:r>
    </w:p>
    <w:p w14:paraId="3D31F7B8" w14:textId="28A6C532" w:rsidR="000007E6" w:rsidRDefault="000007E6" w:rsidP="000007E6">
      <w:pPr>
        <w:rPr>
          <w:rFonts w:ascii="Arial" w:hAnsi="Arial" w:cs="Arial"/>
          <w:b/>
          <w:sz w:val="24"/>
        </w:rPr>
      </w:pPr>
      <w:r>
        <w:rPr>
          <w:rFonts w:ascii="Arial" w:hAnsi="Arial" w:cs="Arial"/>
          <w:b/>
          <w:color w:val="0000FF"/>
          <w:sz w:val="24"/>
        </w:rPr>
        <w:t>R4-2500721</w:t>
      </w:r>
      <w:r>
        <w:rPr>
          <w:rFonts w:ascii="Arial" w:hAnsi="Arial" w:cs="Arial"/>
          <w:b/>
          <w:color w:val="0000FF"/>
          <w:sz w:val="24"/>
        </w:rPr>
        <w:tab/>
      </w:r>
      <w:r>
        <w:rPr>
          <w:rFonts w:ascii="Arial" w:hAnsi="Arial" w:cs="Arial"/>
          <w:b/>
          <w:sz w:val="24"/>
        </w:rPr>
        <w:t>TP for TR 37.898 to add of PC2 for DC_18A_n78A</w:t>
      </w:r>
    </w:p>
    <w:p w14:paraId="5DED448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3229A7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R4-2503023</w:t>
      </w:r>
      <w:r>
        <w:rPr>
          <w:color w:val="993300"/>
          <w:u w:val="single"/>
        </w:rPr>
        <w:t>.</w:t>
      </w:r>
    </w:p>
    <w:p w14:paraId="79225CB7" w14:textId="51AEEC66" w:rsidR="000007E6" w:rsidRDefault="000007E6" w:rsidP="000007E6">
      <w:pPr>
        <w:rPr>
          <w:rFonts w:ascii="Arial" w:hAnsi="Arial" w:cs="Arial"/>
          <w:b/>
          <w:sz w:val="24"/>
        </w:rPr>
      </w:pPr>
      <w:r>
        <w:rPr>
          <w:rFonts w:ascii="Arial" w:hAnsi="Arial" w:cs="Arial"/>
          <w:b/>
          <w:color w:val="0000FF"/>
          <w:sz w:val="24"/>
        </w:rPr>
        <w:t>R4-2500722</w:t>
      </w:r>
      <w:r>
        <w:rPr>
          <w:rFonts w:ascii="Arial" w:hAnsi="Arial" w:cs="Arial"/>
          <w:b/>
          <w:color w:val="0000FF"/>
          <w:sz w:val="24"/>
        </w:rPr>
        <w:tab/>
      </w:r>
      <w:r>
        <w:rPr>
          <w:rFonts w:ascii="Arial" w:hAnsi="Arial" w:cs="Arial"/>
          <w:b/>
          <w:sz w:val="24"/>
        </w:rPr>
        <w:t>TP for TR 37.898 to add of PC2 for DC_25A_n41A</w:t>
      </w:r>
    </w:p>
    <w:p w14:paraId="04A38D2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4ADD7B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R4-2502827</w:t>
      </w:r>
      <w:r>
        <w:rPr>
          <w:color w:val="993300"/>
          <w:u w:val="single"/>
        </w:rPr>
        <w:t>.</w:t>
      </w:r>
    </w:p>
    <w:p w14:paraId="7AD06DD5" w14:textId="215D83B5" w:rsidR="000007E6" w:rsidRDefault="000007E6" w:rsidP="000007E6">
      <w:pPr>
        <w:rPr>
          <w:rFonts w:ascii="Arial" w:hAnsi="Arial" w:cs="Arial"/>
          <w:b/>
          <w:sz w:val="24"/>
        </w:rPr>
      </w:pPr>
      <w:r>
        <w:rPr>
          <w:rFonts w:ascii="Arial" w:hAnsi="Arial" w:cs="Arial"/>
          <w:b/>
          <w:color w:val="0000FF"/>
          <w:sz w:val="24"/>
        </w:rPr>
        <w:t>R4-2500723</w:t>
      </w:r>
      <w:r>
        <w:rPr>
          <w:rFonts w:ascii="Arial" w:hAnsi="Arial" w:cs="Arial"/>
          <w:b/>
          <w:color w:val="0000FF"/>
          <w:sz w:val="24"/>
        </w:rPr>
        <w:tab/>
      </w:r>
      <w:r>
        <w:rPr>
          <w:rFonts w:ascii="Arial" w:hAnsi="Arial" w:cs="Arial"/>
          <w:b/>
          <w:sz w:val="24"/>
        </w:rPr>
        <w:t>TP for TR 37.898 to add of PC2 for DC_25A_n78A</w:t>
      </w:r>
    </w:p>
    <w:p w14:paraId="00B1877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5B3C8D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R4-2502828</w:t>
      </w:r>
      <w:r>
        <w:rPr>
          <w:color w:val="993300"/>
          <w:u w:val="single"/>
        </w:rPr>
        <w:t>.</w:t>
      </w:r>
    </w:p>
    <w:p w14:paraId="5C721A8D" w14:textId="53C7F8AF" w:rsidR="000007E6" w:rsidRDefault="000007E6" w:rsidP="000007E6">
      <w:pPr>
        <w:rPr>
          <w:rFonts w:ascii="Arial" w:hAnsi="Arial" w:cs="Arial"/>
          <w:b/>
          <w:sz w:val="24"/>
        </w:rPr>
      </w:pPr>
      <w:r>
        <w:rPr>
          <w:rFonts w:ascii="Arial" w:hAnsi="Arial" w:cs="Arial"/>
          <w:b/>
          <w:color w:val="0000FF"/>
          <w:sz w:val="24"/>
        </w:rPr>
        <w:t>R4-2500724</w:t>
      </w:r>
      <w:r>
        <w:rPr>
          <w:rFonts w:ascii="Arial" w:hAnsi="Arial" w:cs="Arial"/>
          <w:b/>
          <w:color w:val="0000FF"/>
          <w:sz w:val="24"/>
        </w:rPr>
        <w:tab/>
      </w:r>
      <w:r>
        <w:rPr>
          <w:rFonts w:ascii="Arial" w:hAnsi="Arial" w:cs="Arial"/>
          <w:b/>
          <w:sz w:val="24"/>
        </w:rPr>
        <w:t>TP for TR 37.898 to add of PC2 for DC_26A_n78A</w:t>
      </w:r>
    </w:p>
    <w:p w14:paraId="6F896D1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68B0A4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R4-2503024</w:t>
      </w:r>
      <w:r>
        <w:rPr>
          <w:color w:val="993300"/>
          <w:u w:val="single"/>
        </w:rPr>
        <w:t>.</w:t>
      </w:r>
    </w:p>
    <w:p w14:paraId="3A900CC5" w14:textId="635E2D1C" w:rsidR="000007E6" w:rsidRDefault="000007E6" w:rsidP="000007E6">
      <w:pPr>
        <w:rPr>
          <w:rFonts w:ascii="Arial" w:hAnsi="Arial" w:cs="Arial"/>
          <w:b/>
          <w:sz w:val="24"/>
        </w:rPr>
      </w:pPr>
      <w:r>
        <w:rPr>
          <w:rFonts w:ascii="Arial" w:hAnsi="Arial" w:cs="Arial"/>
          <w:b/>
          <w:color w:val="0000FF"/>
          <w:sz w:val="24"/>
        </w:rPr>
        <w:t>R4-2500725</w:t>
      </w:r>
      <w:r>
        <w:rPr>
          <w:rFonts w:ascii="Arial" w:hAnsi="Arial" w:cs="Arial"/>
          <w:b/>
          <w:color w:val="0000FF"/>
          <w:sz w:val="24"/>
        </w:rPr>
        <w:tab/>
      </w:r>
      <w:r>
        <w:rPr>
          <w:rFonts w:ascii="Arial" w:hAnsi="Arial" w:cs="Arial"/>
          <w:b/>
          <w:sz w:val="24"/>
        </w:rPr>
        <w:t>TP for TR 37.898 to add of PC2 for DC_40A_n41A</w:t>
      </w:r>
    </w:p>
    <w:p w14:paraId="1EDC1B5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51DC91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F299C" w14:textId="5A0CEEEC" w:rsidR="000007E6" w:rsidRDefault="000007E6" w:rsidP="000007E6">
      <w:pPr>
        <w:rPr>
          <w:rFonts w:ascii="Arial" w:hAnsi="Arial" w:cs="Arial"/>
          <w:b/>
          <w:sz w:val="24"/>
        </w:rPr>
      </w:pPr>
      <w:r>
        <w:rPr>
          <w:rFonts w:ascii="Arial" w:hAnsi="Arial" w:cs="Arial"/>
          <w:b/>
          <w:color w:val="0000FF"/>
          <w:sz w:val="24"/>
        </w:rPr>
        <w:t>R4-2502826</w:t>
      </w:r>
      <w:r>
        <w:rPr>
          <w:rFonts w:ascii="Arial" w:hAnsi="Arial" w:cs="Arial"/>
          <w:b/>
          <w:color w:val="0000FF"/>
          <w:sz w:val="24"/>
        </w:rPr>
        <w:tab/>
      </w:r>
      <w:r>
        <w:rPr>
          <w:rFonts w:ascii="Arial" w:hAnsi="Arial" w:cs="Arial"/>
          <w:b/>
          <w:sz w:val="24"/>
        </w:rPr>
        <w:t>TP for TR 37.898 to add of PC2 for DC_12A_n78A</w:t>
      </w:r>
    </w:p>
    <w:p w14:paraId="6F61519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15FDDD07" w14:textId="77777777" w:rsidR="000007E6" w:rsidRDefault="000007E6" w:rsidP="000007E6">
      <w:pPr>
        <w:rPr>
          <w:color w:val="808080"/>
        </w:rPr>
      </w:pPr>
      <w:r>
        <w:rPr>
          <w:color w:val="808080"/>
        </w:rPr>
        <w:t>(Replaces R4-2500720)</w:t>
      </w:r>
    </w:p>
    <w:p w14:paraId="46C5BB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70E61" w14:textId="22C43F06" w:rsidR="000007E6" w:rsidRDefault="000007E6" w:rsidP="000007E6">
      <w:pPr>
        <w:rPr>
          <w:rFonts w:ascii="Arial" w:hAnsi="Arial" w:cs="Arial"/>
          <w:b/>
          <w:sz w:val="24"/>
        </w:rPr>
      </w:pPr>
      <w:r>
        <w:rPr>
          <w:rFonts w:ascii="Arial" w:hAnsi="Arial" w:cs="Arial"/>
          <w:b/>
          <w:color w:val="0000FF"/>
          <w:sz w:val="24"/>
        </w:rPr>
        <w:t>R4-2502827</w:t>
      </w:r>
      <w:r>
        <w:rPr>
          <w:rFonts w:ascii="Arial" w:hAnsi="Arial" w:cs="Arial"/>
          <w:b/>
          <w:color w:val="0000FF"/>
          <w:sz w:val="24"/>
        </w:rPr>
        <w:tab/>
      </w:r>
      <w:r>
        <w:rPr>
          <w:rFonts w:ascii="Arial" w:hAnsi="Arial" w:cs="Arial"/>
          <w:b/>
          <w:sz w:val="24"/>
        </w:rPr>
        <w:t>TP for TR 37.898 to add of PC2 for DC_25A_n41A</w:t>
      </w:r>
    </w:p>
    <w:p w14:paraId="23FFFEA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7005704C" w14:textId="77777777" w:rsidR="000007E6" w:rsidRDefault="000007E6" w:rsidP="000007E6">
      <w:pPr>
        <w:rPr>
          <w:color w:val="808080"/>
        </w:rPr>
      </w:pPr>
      <w:r>
        <w:rPr>
          <w:color w:val="808080"/>
        </w:rPr>
        <w:t>(Replaces R4-2500722)</w:t>
      </w:r>
    </w:p>
    <w:p w14:paraId="7031536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DDA14" w14:textId="173CAE3E" w:rsidR="000007E6" w:rsidRDefault="000007E6" w:rsidP="000007E6">
      <w:pPr>
        <w:rPr>
          <w:rFonts w:ascii="Arial" w:hAnsi="Arial" w:cs="Arial"/>
          <w:b/>
          <w:sz w:val="24"/>
        </w:rPr>
      </w:pPr>
      <w:r>
        <w:rPr>
          <w:rFonts w:ascii="Arial" w:hAnsi="Arial" w:cs="Arial"/>
          <w:b/>
          <w:color w:val="0000FF"/>
          <w:sz w:val="24"/>
        </w:rPr>
        <w:t>R4-2502828</w:t>
      </w:r>
      <w:r>
        <w:rPr>
          <w:rFonts w:ascii="Arial" w:hAnsi="Arial" w:cs="Arial"/>
          <w:b/>
          <w:color w:val="0000FF"/>
          <w:sz w:val="24"/>
        </w:rPr>
        <w:tab/>
      </w:r>
      <w:r>
        <w:rPr>
          <w:rFonts w:ascii="Arial" w:hAnsi="Arial" w:cs="Arial"/>
          <w:b/>
          <w:sz w:val="24"/>
        </w:rPr>
        <w:t>TP for TR 37.898 to add of PC2 for DC_25A_n78A</w:t>
      </w:r>
    </w:p>
    <w:p w14:paraId="1D8D8AA7"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3C88708B" w14:textId="77777777" w:rsidR="000007E6" w:rsidRDefault="000007E6" w:rsidP="000007E6">
      <w:pPr>
        <w:rPr>
          <w:color w:val="808080"/>
        </w:rPr>
      </w:pPr>
      <w:r>
        <w:rPr>
          <w:color w:val="808080"/>
        </w:rPr>
        <w:t>(Replaces R4-2500723)</w:t>
      </w:r>
    </w:p>
    <w:p w14:paraId="1E9235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AB198" w14:textId="02B2DD28" w:rsidR="000007E6" w:rsidRDefault="000007E6" w:rsidP="000007E6">
      <w:pPr>
        <w:rPr>
          <w:rFonts w:ascii="Arial" w:hAnsi="Arial" w:cs="Arial"/>
          <w:b/>
          <w:sz w:val="24"/>
        </w:rPr>
      </w:pPr>
      <w:r>
        <w:rPr>
          <w:rFonts w:ascii="Arial" w:hAnsi="Arial" w:cs="Arial"/>
          <w:b/>
          <w:color w:val="0000FF"/>
          <w:sz w:val="24"/>
        </w:rPr>
        <w:t>R4-2503023</w:t>
      </w:r>
      <w:r>
        <w:rPr>
          <w:rFonts w:ascii="Arial" w:hAnsi="Arial" w:cs="Arial"/>
          <w:b/>
          <w:color w:val="0000FF"/>
          <w:sz w:val="24"/>
        </w:rPr>
        <w:tab/>
      </w:r>
      <w:r>
        <w:rPr>
          <w:rFonts w:ascii="Arial" w:hAnsi="Arial" w:cs="Arial"/>
          <w:b/>
          <w:sz w:val="24"/>
        </w:rPr>
        <w:t>TP for TR 37.898 to add of PC2 for DC_18A_n78A</w:t>
      </w:r>
    </w:p>
    <w:p w14:paraId="225F5C7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7E64042F" w14:textId="77777777" w:rsidR="000007E6" w:rsidRDefault="000007E6" w:rsidP="000007E6">
      <w:pPr>
        <w:rPr>
          <w:color w:val="808080"/>
        </w:rPr>
      </w:pPr>
      <w:r>
        <w:rPr>
          <w:color w:val="808080"/>
        </w:rPr>
        <w:t>(Replaces R4-2500721)</w:t>
      </w:r>
    </w:p>
    <w:p w14:paraId="55C99F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11462" w14:textId="1E4E57C9" w:rsidR="000007E6" w:rsidRDefault="000007E6" w:rsidP="000007E6">
      <w:pPr>
        <w:rPr>
          <w:rFonts w:ascii="Arial" w:hAnsi="Arial" w:cs="Arial"/>
          <w:b/>
          <w:sz w:val="24"/>
        </w:rPr>
      </w:pPr>
      <w:r>
        <w:rPr>
          <w:rFonts w:ascii="Arial" w:hAnsi="Arial" w:cs="Arial"/>
          <w:b/>
          <w:color w:val="0000FF"/>
          <w:sz w:val="24"/>
        </w:rPr>
        <w:t>R4-2503024</w:t>
      </w:r>
      <w:r>
        <w:rPr>
          <w:rFonts w:ascii="Arial" w:hAnsi="Arial" w:cs="Arial"/>
          <w:b/>
          <w:color w:val="0000FF"/>
          <w:sz w:val="24"/>
        </w:rPr>
        <w:tab/>
      </w:r>
      <w:r>
        <w:rPr>
          <w:rFonts w:ascii="Arial" w:hAnsi="Arial" w:cs="Arial"/>
          <w:b/>
          <w:sz w:val="24"/>
        </w:rPr>
        <w:t>TP for TR 37.898 to add of PC2 for DC_26A_n78A</w:t>
      </w:r>
    </w:p>
    <w:p w14:paraId="316D1D8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6DC1A8AF" w14:textId="77777777" w:rsidR="000007E6" w:rsidRDefault="000007E6" w:rsidP="000007E6">
      <w:pPr>
        <w:rPr>
          <w:color w:val="808080"/>
        </w:rPr>
      </w:pPr>
      <w:r>
        <w:rPr>
          <w:color w:val="808080"/>
        </w:rPr>
        <w:t>(Replaces R4-2500724)</w:t>
      </w:r>
    </w:p>
    <w:p w14:paraId="5DB217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CE1BE" w14:textId="77777777" w:rsidR="000007E6" w:rsidRDefault="000007E6" w:rsidP="000007E6">
      <w:pPr>
        <w:pStyle w:val="Heading3"/>
      </w:pPr>
      <w:bookmarkStart w:id="158" w:name="_Toc193482102"/>
      <w:r>
        <w:t>6.8</w:t>
      </w:r>
      <w:r>
        <w:tab/>
        <w:t>Rel-19 HPUE for NR intra-band CA and inter-band CA/DC with/without NR SUL</w:t>
      </w:r>
      <w:bookmarkEnd w:id="158"/>
    </w:p>
    <w:p w14:paraId="460EFC7E" w14:textId="77777777" w:rsidR="000007E6" w:rsidRDefault="000007E6" w:rsidP="000007E6">
      <w:pPr>
        <w:pStyle w:val="Heading4"/>
      </w:pPr>
      <w:bookmarkStart w:id="159" w:name="_Toc193482103"/>
      <w:r>
        <w:t>6.8.1</w:t>
      </w:r>
      <w:r>
        <w:tab/>
        <w:t>Rapporteur input (WID/TR/big CR)</w:t>
      </w:r>
      <w:bookmarkEnd w:id="159"/>
    </w:p>
    <w:p w14:paraId="63E74125" w14:textId="4225F93B" w:rsidR="000007E6" w:rsidRDefault="000007E6" w:rsidP="000007E6">
      <w:pPr>
        <w:rPr>
          <w:rFonts w:ascii="Arial" w:hAnsi="Arial" w:cs="Arial"/>
          <w:b/>
          <w:sz w:val="24"/>
        </w:rPr>
      </w:pPr>
      <w:r>
        <w:rPr>
          <w:rFonts w:ascii="Arial" w:hAnsi="Arial" w:cs="Arial"/>
          <w:b/>
          <w:color w:val="0000FF"/>
          <w:sz w:val="24"/>
        </w:rPr>
        <w:t>R4-2500384</w:t>
      </w:r>
      <w:r>
        <w:rPr>
          <w:rFonts w:ascii="Arial" w:hAnsi="Arial" w:cs="Arial"/>
          <w:b/>
          <w:color w:val="0000FF"/>
          <w:sz w:val="24"/>
        </w:rPr>
        <w:tab/>
      </w:r>
      <w:r>
        <w:rPr>
          <w:rFonts w:ascii="Arial" w:hAnsi="Arial" w:cs="Arial"/>
          <w:b/>
          <w:sz w:val="24"/>
        </w:rPr>
        <w:t>TR 38.750 v0.4.0 HPUE_NR_CADC_SUL_R19-FDD</w:t>
      </w:r>
    </w:p>
    <w:p w14:paraId="31D54547"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China Unicom</w:t>
      </w:r>
    </w:p>
    <w:p w14:paraId="7D917AAD" w14:textId="77777777" w:rsidR="000007E6" w:rsidRDefault="000007E6" w:rsidP="000007E6">
      <w:pPr>
        <w:rPr>
          <w:rFonts w:ascii="Arial" w:hAnsi="Arial" w:cs="Arial"/>
          <w:b/>
        </w:rPr>
      </w:pPr>
      <w:r>
        <w:rPr>
          <w:rFonts w:ascii="Arial" w:hAnsi="Arial" w:cs="Arial"/>
          <w:b/>
        </w:rPr>
        <w:t xml:space="preserve">Abstract: </w:t>
      </w:r>
    </w:p>
    <w:p w14:paraId="442A21C7" w14:textId="77777777" w:rsidR="000007E6" w:rsidRDefault="000007E6" w:rsidP="000007E6">
      <w:r>
        <w:t>MCC: The chair marked this as agreed post-meeting.</w:t>
      </w:r>
    </w:p>
    <w:p w14:paraId="18880A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AAA17" w14:textId="2DD3F985" w:rsidR="000007E6" w:rsidRDefault="000007E6" w:rsidP="000007E6">
      <w:pPr>
        <w:rPr>
          <w:rFonts w:ascii="Arial" w:hAnsi="Arial" w:cs="Arial"/>
          <w:b/>
          <w:sz w:val="24"/>
        </w:rPr>
      </w:pPr>
      <w:r>
        <w:rPr>
          <w:rFonts w:ascii="Arial" w:hAnsi="Arial" w:cs="Arial"/>
          <w:b/>
          <w:color w:val="0000FF"/>
          <w:sz w:val="24"/>
        </w:rPr>
        <w:t>R4-2500692</w:t>
      </w:r>
      <w:r>
        <w:rPr>
          <w:rFonts w:ascii="Arial" w:hAnsi="Arial" w:cs="Arial"/>
          <w:b/>
          <w:color w:val="0000FF"/>
          <w:sz w:val="24"/>
        </w:rPr>
        <w:tab/>
      </w:r>
      <w:r>
        <w:rPr>
          <w:rFonts w:ascii="Arial" w:hAnsi="Arial" w:cs="Arial"/>
          <w:b/>
          <w:sz w:val="24"/>
        </w:rPr>
        <w:t>Revised WID for HPUE_NR_CADC_SUL_R19</w:t>
      </w:r>
    </w:p>
    <w:p w14:paraId="6D503348" w14:textId="77777777" w:rsidR="000007E6" w:rsidRDefault="000007E6" w:rsidP="000007E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0DB991DF" w14:textId="77777777" w:rsidR="000007E6" w:rsidRDefault="000007E6" w:rsidP="000007E6">
      <w:pPr>
        <w:rPr>
          <w:rFonts w:ascii="Arial" w:hAnsi="Arial" w:cs="Arial"/>
          <w:b/>
        </w:rPr>
      </w:pPr>
      <w:r>
        <w:rPr>
          <w:rFonts w:ascii="Arial" w:hAnsi="Arial" w:cs="Arial"/>
          <w:b/>
        </w:rPr>
        <w:t xml:space="preserve">Abstract: </w:t>
      </w:r>
    </w:p>
    <w:p w14:paraId="474580E7" w14:textId="77777777" w:rsidR="000007E6" w:rsidRDefault="000007E6" w:rsidP="000007E6">
      <w:r>
        <w:t>for email approval. MCC: The chair marked this as endorsed post-meeting.</w:t>
      </w:r>
    </w:p>
    <w:p w14:paraId="3AF59E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A6E49" w14:textId="3681B097" w:rsidR="000007E6" w:rsidRDefault="000007E6" w:rsidP="000007E6">
      <w:pPr>
        <w:rPr>
          <w:rFonts w:ascii="Arial" w:hAnsi="Arial" w:cs="Arial"/>
          <w:b/>
          <w:sz w:val="24"/>
        </w:rPr>
      </w:pPr>
      <w:r>
        <w:rPr>
          <w:rFonts w:ascii="Arial" w:hAnsi="Arial" w:cs="Arial"/>
          <w:b/>
          <w:color w:val="0000FF"/>
          <w:sz w:val="24"/>
        </w:rPr>
        <w:t>R4-2500693</w:t>
      </w:r>
      <w:r>
        <w:rPr>
          <w:rFonts w:ascii="Arial" w:hAnsi="Arial" w:cs="Arial"/>
          <w:b/>
          <w:color w:val="0000FF"/>
          <w:sz w:val="24"/>
        </w:rPr>
        <w:tab/>
      </w:r>
      <w:r>
        <w:rPr>
          <w:rFonts w:ascii="Arial" w:hAnsi="Arial" w:cs="Arial"/>
          <w:b/>
          <w:sz w:val="24"/>
        </w:rPr>
        <w:t>Big CR to 38.101-1 new combinations for HPUE_NR_CADC_SUL_R19</w:t>
      </w:r>
    </w:p>
    <w:p w14:paraId="61C685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CR-2638  rev  Cat: B (Rel-19)</w:t>
      </w:r>
      <w:r>
        <w:rPr>
          <w:i/>
        </w:rPr>
        <w:br/>
      </w:r>
      <w:r>
        <w:rPr>
          <w:i/>
        </w:rPr>
        <w:br/>
      </w:r>
      <w:r>
        <w:rPr>
          <w:i/>
        </w:rPr>
        <w:tab/>
      </w:r>
      <w:r>
        <w:rPr>
          <w:i/>
        </w:rPr>
        <w:tab/>
      </w:r>
      <w:r>
        <w:rPr>
          <w:i/>
        </w:rPr>
        <w:tab/>
      </w:r>
      <w:r>
        <w:rPr>
          <w:i/>
        </w:rPr>
        <w:tab/>
      </w:r>
      <w:r>
        <w:rPr>
          <w:i/>
        </w:rPr>
        <w:tab/>
        <w:t>Source: China Telecom, China Unicom</w:t>
      </w:r>
    </w:p>
    <w:p w14:paraId="3201642D" w14:textId="77777777" w:rsidR="000007E6" w:rsidRDefault="000007E6" w:rsidP="000007E6">
      <w:pPr>
        <w:rPr>
          <w:rFonts w:ascii="Arial" w:hAnsi="Arial" w:cs="Arial"/>
          <w:b/>
        </w:rPr>
      </w:pPr>
      <w:r>
        <w:rPr>
          <w:rFonts w:ascii="Arial" w:hAnsi="Arial" w:cs="Arial"/>
          <w:b/>
        </w:rPr>
        <w:t xml:space="preserve">Abstract: </w:t>
      </w:r>
    </w:p>
    <w:p w14:paraId="3B6F2FFF" w14:textId="77777777" w:rsidR="000007E6" w:rsidRDefault="000007E6" w:rsidP="000007E6">
      <w:r>
        <w:t>for email approval. MCC: The chair marked this as agreed post-meeting.</w:t>
      </w:r>
    </w:p>
    <w:p w14:paraId="58A95E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62DDD" w14:textId="47589609" w:rsidR="000007E6" w:rsidRDefault="000007E6" w:rsidP="000007E6">
      <w:pPr>
        <w:rPr>
          <w:rFonts w:ascii="Arial" w:hAnsi="Arial" w:cs="Arial"/>
          <w:b/>
          <w:sz w:val="24"/>
        </w:rPr>
      </w:pPr>
      <w:r>
        <w:rPr>
          <w:rFonts w:ascii="Arial" w:hAnsi="Arial" w:cs="Arial"/>
          <w:b/>
          <w:color w:val="0000FF"/>
          <w:sz w:val="24"/>
        </w:rPr>
        <w:t>R4-2500694</w:t>
      </w:r>
      <w:r>
        <w:rPr>
          <w:rFonts w:ascii="Arial" w:hAnsi="Arial" w:cs="Arial"/>
          <w:b/>
          <w:color w:val="0000FF"/>
          <w:sz w:val="24"/>
        </w:rPr>
        <w:tab/>
      </w:r>
      <w:r>
        <w:rPr>
          <w:rFonts w:ascii="Arial" w:hAnsi="Arial" w:cs="Arial"/>
          <w:b/>
          <w:sz w:val="24"/>
        </w:rPr>
        <w:t>TR 38.746 v0.3.0  HPUE_NR_CADC_SUL_R19-TDD</w:t>
      </w:r>
    </w:p>
    <w:p w14:paraId="272AFFA1"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China Telecom</w:t>
      </w:r>
    </w:p>
    <w:p w14:paraId="31061B17" w14:textId="77777777" w:rsidR="000007E6" w:rsidRDefault="000007E6" w:rsidP="000007E6">
      <w:pPr>
        <w:rPr>
          <w:rFonts w:ascii="Arial" w:hAnsi="Arial" w:cs="Arial"/>
          <w:b/>
        </w:rPr>
      </w:pPr>
      <w:r>
        <w:rPr>
          <w:rFonts w:ascii="Arial" w:hAnsi="Arial" w:cs="Arial"/>
          <w:b/>
        </w:rPr>
        <w:t xml:space="preserve">Abstract: </w:t>
      </w:r>
    </w:p>
    <w:p w14:paraId="7ED16C8A" w14:textId="77777777" w:rsidR="000007E6" w:rsidRDefault="000007E6" w:rsidP="000007E6">
      <w:r>
        <w:t>for email approval.  MCC: The chair marked this as agreed post-meeting.</w:t>
      </w:r>
    </w:p>
    <w:p w14:paraId="70D70F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14AA2" w14:textId="69E92B47" w:rsidR="000007E6" w:rsidRDefault="000007E6" w:rsidP="000007E6">
      <w:pPr>
        <w:rPr>
          <w:rFonts w:ascii="Arial" w:hAnsi="Arial" w:cs="Arial"/>
          <w:b/>
          <w:sz w:val="24"/>
        </w:rPr>
      </w:pPr>
      <w:r>
        <w:rPr>
          <w:rFonts w:ascii="Arial" w:hAnsi="Arial" w:cs="Arial"/>
          <w:b/>
          <w:color w:val="0000FF"/>
          <w:sz w:val="24"/>
        </w:rPr>
        <w:t>R4-2501353</w:t>
      </w:r>
      <w:r>
        <w:rPr>
          <w:rFonts w:ascii="Arial" w:hAnsi="Arial" w:cs="Arial"/>
          <w:b/>
          <w:color w:val="0000FF"/>
          <w:sz w:val="24"/>
        </w:rPr>
        <w:tab/>
      </w:r>
      <w:r>
        <w:rPr>
          <w:rFonts w:ascii="Arial" w:hAnsi="Arial" w:cs="Arial"/>
          <w:b/>
          <w:sz w:val="24"/>
        </w:rPr>
        <w:t>draft objective BigCR for HPUE_NR_CADC_SUL_R19</w:t>
      </w:r>
    </w:p>
    <w:p w14:paraId="2A8DB8A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China Unicom</w:t>
      </w:r>
    </w:p>
    <w:p w14:paraId="16BF98DF" w14:textId="77777777" w:rsidR="000007E6" w:rsidRDefault="000007E6" w:rsidP="000007E6">
      <w:pPr>
        <w:rPr>
          <w:rFonts w:ascii="Arial" w:hAnsi="Arial" w:cs="Arial"/>
          <w:b/>
        </w:rPr>
      </w:pPr>
      <w:r>
        <w:rPr>
          <w:rFonts w:ascii="Arial" w:hAnsi="Arial" w:cs="Arial"/>
          <w:b/>
        </w:rPr>
        <w:t xml:space="preserve">Abstract: </w:t>
      </w:r>
    </w:p>
    <w:p w14:paraId="0F16DBC1" w14:textId="77777777" w:rsidR="000007E6" w:rsidRDefault="000007E6" w:rsidP="000007E6">
      <w:r>
        <w:t>MCC: The chair marked this as endorsed.</w:t>
      </w:r>
    </w:p>
    <w:p w14:paraId="10E196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9D9C7" w14:textId="77777777" w:rsidR="000007E6" w:rsidRDefault="000007E6" w:rsidP="000007E6">
      <w:pPr>
        <w:pStyle w:val="Heading4"/>
      </w:pPr>
      <w:bookmarkStart w:id="160" w:name="_Toc193482104"/>
      <w:r>
        <w:t>6.8.2</w:t>
      </w:r>
      <w:r>
        <w:tab/>
        <w:t>UE RF requirements for intra-band CA</w:t>
      </w:r>
      <w:bookmarkEnd w:id="160"/>
    </w:p>
    <w:p w14:paraId="569C2482" w14:textId="78C22BCF" w:rsidR="000007E6" w:rsidRDefault="000007E6" w:rsidP="000007E6">
      <w:pPr>
        <w:rPr>
          <w:rFonts w:ascii="Arial" w:hAnsi="Arial" w:cs="Arial"/>
          <w:b/>
          <w:sz w:val="24"/>
        </w:rPr>
      </w:pPr>
      <w:r>
        <w:rPr>
          <w:rFonts w:ascii="Arial" w:hAnsi="Arial" w:cs="Arial"/>
          <w:b/>
          <w:color w:val="0000FF"/>
          <w:sz w:val="24"/>
        </w:rPr>
        <w:t>R4-2500798</w:t>
      </w:r>
      <w:r>
        <w:rPr>
          <w:rFonts w:ascii="Arial" w:hAnsi="Arial" w:cs="Arial"/>
          <w:b/>
          <w:color w:val="0000FF"/>
          <w:sz w:val="24"/>
        </w:rPr>
        <w:tab/>
      </w:r>
      <w:r>
        <w:rPr>
          <w:rFonts w:ascii="Arial" w:hAnsi="Arial" w:cs="Arial"/>
          <w:b/>
          <w:sz w:val="24"/>
        </w:rPr>
        <w:t>Draft CR for TS 38.101-1 to add HPUE notes for some NR-CA band combinations</w:t>
      </w:r>
    </w:p>
    <w:p w14:paraId="490BDBC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KDDI, Samsung</w:t>
      </w:r>
    </w:p>
    <w:p w14:paraId="26502EBD" w14:textId="77777777" w:rsidR="000007E6" w:rsidRDefault="000007E6" w:rsidP="000007E6">
      <w:pPr>
        <w:rPr>
          <w:rFonts w:ascii="Arial" w:hAnsi="Arial" w:cs="Arial"/>
          <w:b/>
        </w:rPr>
      </w:pPr>
      <w:r>
        <w:rPr>
          <w:rFonts w:ascii="Arial" w:hAnsi="Arial" w:cs="Arial"/>
          <w:b/>
        </w:rPr>
        <w:t xml:space="preserve">Abstract: </w:t>
      </w:r>
    </w:p>
    <w:p w14:paraId="299C12D1" w14:textId="77777777" w:rsidR="000007E6" w:rsidRDefault="000007E6" w:rsidP="000007E6">
      <w:r>
        <w:t>MCC: KDDI  indicated  that this should be withdrawn.</w:t>
      </w:r>
    </w:p>
    <w:p w14:paraId="32C563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CF244" w14:textId="54810B79" w:rsidR="000007E6" w:rsidRDefault="000007E6" w:rsidP="000007E6">
      <w:pPr>
        <w:rPr>
          <w:rFonts w:ascii="Arial" w:hAnsi="Arial" w:cs="Arial"/>
          <w:b/>
          <w:sz w:val="24"/>
        </w:rPr>
      </w:pPr>
      <w:r>
        <w:rPr>
          <w:rFonts w:ascii="Arial" w:hAnsi="Arial" w:cs="Arial"/>
          <w:b/>
          <w:color w:val="0000FF"/>
          <w:sz w:val="24"/>
        </w:rPr>
        <w:t>R4-2501656</w:t>
      </w:r>
      <w:r>
        <w:rPr>
          <w:rFonts w:ascii="Arial" w:hAnsi="Arial" w:cs="Arial"/>
          <w:b/>
          <w:color w:val="0000FF"/>
          <w:sz w:val="24"/>
        </w:rPr>
        <w:tab/>
      </w:r>
      <w:r>
        <w:rPr>
          <w:rFonts w:ascii="Arial" w:hAnsi="Arial" w:cs="Arial"/>
          <w:b/>
          <w:sz w:val="24"/>
        </w:rPr>
        <w:t>Draft CR 38.101-1 to add new FR1 TDD intra-band UL combinations of n41 for PC2</w:t>
      </w:r>
    </w:p>
    <w:p w14:paraId="4BF86F6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3339A3B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0A68A5" w14:textId="00619907" w:rsidR="000007E6" w:rsidRDefault="000007E6" w:rsidP="000007E6">
      <w:pPr>
        <w:rPr>
          <w:rFonts w:ascii="Arial" w:hAnsi="Arial" w:cs="Arial"/>
          <w:b/>
          <w:sz w:val="24"/>
        </w:rPr>
      </w:pPr>
      <w:r>
        <w:rPr>
          <w:rFonts w:ascii="Arial" w:hAnsi="Arial" w:cs="Arial"/>
          <w:b/>
          <w:color w:val="0000FF"/>
          <w:sz w:val="24"/>
        </w:rPr>
        <w:t>R4-2501951</w:t>
      </w:r>
      <w:r>
        <w:rPr>
          <w:rFonts w:ascii="Arial" w:hAnsi="Arial" w:cs="Arial"/>
          <w:b/>
          <w:color w:val="0000FF"/>
          <w:sz w:val="24"/>
        </w:rPr>
        <w:tab/>
      </w:r>
      <w:r>
        <w:rPr>
          <w:rFonts w:ascii="Arial" w:hAnsi="Arial" w:cs="Arial"/>
          <w:b/>
          <w:sz w:val="24"/>
        </w:rPr>
        <w:t>(HPUE_NR_CADC_SUL_R19) Cat F CR for TS 38.101-1-j00 Corrections to intra-band non-contiguous MSD</w:t>
      </w:r>
    </w:p>
    <w:p w14:paraId="5AAF964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CR-2709  rev  Cat: F (Rel-19)</w:t>
      </w:r>
      <w:r>
        <w:rPr>
          <w:i/>
        </w:rPr>
        <w:br/>
      </w:r>
      <w:r>
        <w:rPr>
          <w:i/>
        </w:rPr>
        <w:br/>
      </w:r>
      <w:r>
        <w:rPr>
          <w:i/>
        </w:rPr>
        <w:tab/>
      </w:r>
      <w:r>
        <w:rPr>
          <w:i/>
        </w:rPr>
        <w:tab/>
      </w:r>
      <w:r>
        <w:rPr>
          <w:i/>
        </w:rPr>
        <w:tab/>
      </w:r>
      <w:r>
        <w:rPr>
          <w:i/>
        </w:rPr>
        <w:tab/>
      </w:r>
      <w:r>
        <w:rPr>
          <w:i/>
        </w:rPr>
        <w:tab/>
        <w:t>Source: Skyworks Solutions Inc., T-Mobile USA</w:t>
      </w:r>
    </w:p>
    <w:p w14:paraId="40B399C4" w14:textId="77777777" w:rsidR="000007E6" w:rsidRDefault="000007E6" w:rsidP="000007E6">
      <w:pPr>
        <w:rPr>
          <w:rFonts w:ascii="Arial" w:hAnsi="Arial" w:cs="Arial"/>
          <w:b/>
        </w:rPr>
      </w:pPr>
      <w:r>
        <w:rPr>
          <w:rFonts w:ascii="Arial" w:hAnsi="Arial" w:cs="Arial"/>
          <w:b/>
        </w:rPr>
        <w:t xml:space="preserve">Abstract: </w:t>
      </w:r>
    </w:p>
    <w:p w14:paraId="4A49285E" w14:textId="77777777" w:rsidR="000007E6" w:rsidRDefault="000007E6" w:rsidP="000007E6">
      <w:r>
        <w:t>This CR clarifies the PCC/SCC configuration requirements relative to the UL band and clarifies REFSENS requirements for intra-band non-contiguous CA configurations with more than one DL SCC.</w:t>
      </w:r>
    </w:p>
    <w:p w14:paraId="585B7B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R4-2502829</w:t>
      </w:r>
      <w:r>
        <w:rPr>
          <w:color w:val="993300"/>
          <w:u w:val="single"/>
        </w:rPr>
        <w:t>.</w:t>
      </w:r>
    </w:p>
    <w:p w14:paraId="79E640B6" w14:textId="14D27A73" w:rsidR="000007E6" w:rsidRDefault="000007E6" w:rsidP="000007E6">
      <w:pPr>
        <w:rPr>
          <w:rFonts w:ascii="Arial" w:hAnsi="Arial" w:cs="Arial"/>
          <w:b/>
          <w:sz w:val="24"/>
        </w:rPr>
      </w:pPr>
      <w:r>
        <w:rPr>
          <w:rFonts w:ascii="Arial" w:hAnsi="Arial" w:cs="Arial"/>
          <w:b/>
          <w:color w:val="0000FF"/>
          <w:sz w:val="24"/>
        </w:rPr>
        <w:t>R4-2501994</w:t>
      </w:r>
      <w:r>
        <w:rPr>
          <w:rFonts w:ascii="Arial" w:hAnsi="Arial" w:cs="Arial"/>
          <w:b/>
          <w:color w:val="0000FF"/>
          <w:sz w:val="24"/>
        </w:rPr>
        <w:tab/>
      </w:r>
      <w:r>
        <w:rPr>
          <w:rFonts w:ascii="Arial" w:hAnsi="Arial" w:cs="Arial"/>
          <w:b/>
          <w:sz w:val="24"/>
        </w:rPr>
        <w:t>1UL CC MSD clean-up for intra-band non-contiguous NRCA</w:t>
      </w:r>
    </w:p>
    <w:p w14:paraId="5A9AAA6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T-Mobile USA</w:t>
      </w:r>
    </w:p>
    <w:p w14:paraId="7DA5F0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AAEE0" w14:textId="78373DC4" w:rsidR="000007E6" w:rsidRDefault="000007E6" w:rsidP="000007E6">
      <w:pPr>
        <w:rPr>
          <w:rFonts w:ascii="Arial" w:hAnsi="Arial" w:cs="Arial"/>
          <w:b/>
          <w:sz w:val="24"/>
        </w:rPr>
      </w:pPr>
      <w:r>
        <w:rPr>
          <w:rFonts w:ascii="Arial" w:hAnsi="Arial" w:cs="Arial"/>
          <w:b/>
          <w:color w:val="0000FF"/>
          <w:sz w:val="24"/>
        </w:rPr>
        <w:t>R4-2502829</w:t>
      </w:r>
      <w:r>
        <w:rPr>
          <w:rFonts w:ascii="Arial" w:hAnsi="Arial" w:cs="Arial"/>
          <w:b/>
          <w:color w:val="0000FF"/>
          <w:sz w:val="24"/>
        </w:rPr>
        <w:tab/>
      </w:r>
      <w:r>
        <w:rPr>
          <w:rFonts w:ascii="Arial" w:hAnsi="Arial" w:cs="Arial"/>
          <w:b/>
          <w:sz w:val="24"/>
        </w:rPr>
        <w:t>(HPUE_NR_CADC_SUL_R19) Cat F CR for TS 38.101-1-j00 Corrections to intra-band non-contiguous MSD</w:t>
      </w:r>
    </w:p>
    <w:p w14:paraId="1EAB15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CR-2709  rev 1 Cat: F (Rel-19)</w:t>
      </w:r>
      <w:r>
        <w:rPr>
          <w:i/>
        </w:rPr>
        <w:br/>
      </w:r>
      <w:r>
        <w:rPr>
          <w:i/>
        </w:rPr>
        <w:br/>
      </w:r>
      <w:r>
        <w:rPr>
          <w:i/>
        </w:rPr>
        <w:tab/>
      </w:r>
      <w:r>
        <w:rPr>
          <w:i/>
        </w:rPr>
        <w:tab/>
      </w:r>
      <w:r>
        <w:rPr>
          <w:i/>
        </w:rPr>
        <w:tab/>
      </w:r>
      <w:r>
        <w:rPr>
          <w:i/>
        </w:rPr>
        <w:tab/>
      </w:r>
      <w:r>
        <w:rPr>
          <w:i/>
        </w:rPr>
        <w:tab/>
        <w:t>Source: Skyworks Solutions Inc., T-Mobile USA</w:t>
      </w:r>
    </w:p>
    <w:p w14:paraId="6C6510F0" w14:textId="77777777" w:rsidR="000007E6" w:rsidRDefault="000007E6" w:rsidP="000007E6">
      <w:pPr>
        <w:rPr>
          <w:color w:val="808080"/>
        </w:rPr>
      </w:pPr>
      <w:r>
        <w:rPr>
          <w:color w:val="808080"/>
        </w:rPr>
        <w:t>(Replaces R4-2501951)</w:t>
      </w:r>
    </w:p>
    <w:p w14:paraId="691DB49F" w14:textId="77777777" w:rsidR="000007E6" w:rsidRDefault="000007E6" w:rsidP="000007E6">
      <w:pPr>
        <w:rPr>
          <w:rFonts w:ascii="Arial" w:hAnsi="Arial" w:cs="Arial"/>
          <w:b/>
        </w:rPr>
      </w:pPr>
      <w:r>
        <w:rPr>
          <w:rFonts w:ascii="Arial" w:hAnsi="Arial" w:cs="Arial"/>
          <w:b/>
        </w:rPr>
        <w:t xml:space="preserve">Abstract: </w:t>
      </w:r>
    </w:p>
    <w:p w14:paraId="2EC4EB4E" w14:textId="77777777" w:rsidR="000007E6" w:rsidRDefault="000007E6" w:rsidP="000007E6">
      <w:r>
        <w:t>This CR clarifies the PCC/SCC configuration requirements relative to the UL band and clarifies REFSENS requirements for intra-band non-contiguous CA configurations with more than one DL SCC. MCC: The chair marked this as agreed.</w:t>
      </w:r>
    </w:p>
    <w:p w14:paraId="7B1726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2A553" w14:textId="77777777" w:rsidR="000007E6" w:rsidRDefault="000007E6" w:rsidP="000007E6">
      <w:pPr>
        <w:pStyle w:val="Heading4"/>
      </w:pPr>
      <w:bookmarkStart w:id="161" w:name="_Toc193482105"/>
      <w:r>
        <w:t>6.8.3</w:t>
      </w:r>
      <w:r>
        <w:tab/>
        <w:t>UE RF requirements for inter-band CA/DC with high power on TDD band(s)</w:t>
      </w:r>
      <w:bookmarkEnd w:id="161"/>
    </w:p>
    <w:p w14:paraId="6E2E9BB3" w14:textId="1971130B" w:rsidR="000007E6" w:rsidRDefault="000007E6" w:rsidP="000007E6">
      <w:pPr>
        <w:rPr>
          <w:rFonts w:ascii="Arial" w:hAnsi="Arial" w:cs="Arial"/>
          <w:b/>
          <w:sz w:val="24"/>
        </w:rPr>
      </w:pPr>
      <w:r>
        <w:rPr>
          <w:rFonts w:ascii="Arial" w:hAnsi="Arial" w:cs="Arial"/>
          <w:b/>
          <w:color w:val="0000FF"/>
          <w:sz w:val="24"/>
        </w:rPr>
        <w:t>R4-2500776</w:t>
      </w:r>
      <w:r>
        <w:rPr>
          <w:rFonts w:ascii="Arial" w:hAnsi="Arial" w:cs="Arial"/>
          <w:b/>
          <w:color w:val="0000FF"/>
          <w:sz w:val="24"/>
        </w:rPr>
        <w:tab/>
      </w:r>
      <w:r>
        <w:rPr>
          <w:rFonts w:ascii="Arial" w:hAnsi="Arial" w:cs="Arial"/>
          <w:b/>
          <w:sz w:val="24"/>
        </w:rPr>
        <w:t>Draft CR for TS38.101-1 Rel-19 for adding new HP-NRCA combinations for FR1</w:t>
      </w:r>
    </w:p>
    <w:p w14:paraId="40A9CDD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6D283F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603FB" w14:textId="3B8B026D" w:rsidR="000007E6" w:rsidRDefault="000007E6" w:rsidP="000007E6">
      <w:pPr>
        <w:rPr>
          <w:rFonts w:ascii="Arial" w:hAnsi="Arial" w:cs="Arial"/>
          <w:b/>
          <w:sz w:val="24"/>
        </w:rPr>
      </w:pPr>
      <w:r>
        <w:rPr>
          <w:rFonts w:ascii="Arial" w:hAnsi="Arial" w:cs="Arial"/>
          <w:b/>
          <w:color w:val="0000FF"/>
          <w:sz w:val="24"/>
        </w:rPr>
        <w:t>R4-2500777</w:t>
      </w:r>
      <w:r>
        <w:rPr>
          <w:rFonts w:ascii="Arial" w:hAnsi="Arial" w:cs="Arial"/>
          <w:b/>
          <w:color w:val="0000FF"/>
          <w:sz w:val="24"/>
        </w:rPr>
        <w:tab/>
      </w:r>
      <w:r>
        <w:rPr>
          <w:rFonts w:ascii="Arial" w:hAnsi="Arial" w:cs="Arial"/>
          <w:b/>
          <w:sz w:val="24"/>
        </w:rPr>
        <w:t>TP for TR38.746-020 for adding HP-NRCA combinations for FR1</w:t>
      </w:r>
    </w:p>
    <w:p w14:paraId="4292574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3F1379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4032F" w14:textId="128A8BBF" w:rsidR="000007E6" w:rsidRDefault="000007E6" w:rsidP="000007E6">
      <w:pPr>
        <w:rPr>
          <w:rFonts w:ascii="Arial" w:hAnsi="Arial" w:cs="Arial"/>
          <w:b/>
          <w:sz w:val="24"/>
        </w:rPr>
      </w:pPr>
      <w:r>
        <w:rPr>
          <w:rFonts w:ascii="Arial" w:hAnsi="Arial" w:cs="Arial"/>
          <w:b/>
          <w:color w:val="0000FF"/>
          <w:sz w:val="24"/>
        </w:rPr>
        <w:t>R4-2501117</w:t>
      </w:r>
      <w:r>
        <w:rPr>
          <w:rFonts w:ascii="Arial" w:hAnsi="Arial" w:cs="Arial"/>
          <w:b/>
          <w:color w:val="0000FF"/>
          <w:sz w:val="24"/>
        </w:rPr>
        <w:tab/>
      </w:r>
      <w:r>
        <w:rPr>
          <w:rFonts w:ascii="Arial" w:hAnsi="Arial" w:cs="Arial"/>
          <w:b/>
          <w:sz w:val="24"/>
        </w:rPr>
        <w:t>Draft CR for TS 38.101-1 to add HPUE notes for some NR-CA band combinations</w:t>
      </w:r>
    </w:p>
    <w:p w14:paraId="62D630A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KDDI, Samsung</w:t>
      </w:r>
    </w:p>
    <w:p w14:paraId="652D44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R4-2502830</w:t>
      </w:r>
      <w:r>
        <w:rPr>
          <w:color w:val="993300"/>
          <w:u w:val="single"/>
        </w:rPr>
        <w:t>.</w:t>
      </w:r>
    </w:p>
    <w:p w14:paraId="294CAB3E" w14:textId="73F632F8" w:rsidR="000007E6" w:rsidRDefault="000007E6" w:rsidP="000007E6">
      <w:pPr>
        <w:rPr>
          <w:rFonts w:ascii="Arial" w:hAnsi="Arial" w:cs="Arial"/>
          <w:b/>
          <w:sz w:val="24"/>
        </w:rPr>
      </w:pPr>
      <w:r>
        <w:rPr>
          <w:rFonts w:ascii="Arial" w:hAnsi="Arial" w:cs="Arial"/>
          <w:b/>
          <w:color w:val="0000FF"/>
          <w:sz w:val="24"/>
        </w:rPr>
        <w:t>R4-2501657</w:t>
      </w:r>
      <w:r>
        <w:rPr>
          <w:rFonts w:ascii="Arial" w:hAnsi="Arial" w:cs="Arial"/>
          <w:b/>
          <w:color w:val="0000FF"/>
          <w:sz w:val="24"/>
        </w:rPr>
        <w:tab/>
      </w:r>
      <w:r>
        <w:rPr>
          <w:rFonts w:ascii="Arial" w:hAnsi="Arial" w:cs="Arial"/>
          <w:b/>
          <w:sz w:val="24"/>
        </w:rPr>
        <w:t>Draft CR 38.101-1 to add new FR1 TDD inter-band UL combinations of n25 n41 n66 n71 and n77 for PC2 and PC1.5</w:t>
      </w:r>
    </w:p>
    <w:p w14:paraId="3EAB9B4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0C530E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1992D" w14:textId="798AE4B7" w:rsidR="000007E6" w:rsidRDefault="000007E6" w:rsidP="000007E6">
      <w:pPr>
        <w:rPr>
          <w:rFonts w:ascii="Arial" w:hAnsi="Arial" w:cs="Arial"/>
          <w:b/>
          <w:sz w:val="24"/>
        </w:rPr>
      </w:pPr>
      <w:r>
        <w:rPr>
          <w:rFonts w:ascii="Arial" w:hAnsi="Arial" w:cs="Arial"/>
          <w:b/>
          <w:color w:val="0000FF"/>
          <w:sz w:val="24"/>
        </w:rPr>
        <w:t>R4-2501778</w:t>
      </w:r>
      <w:r>
        <w:rPr>
          <w:rFonts w:ascii="Arial" w:hAnsi="Arial" w:cs="Arial"/>
          <w:b/>
          <w:color w:val="0000FF"/>
          <w:sz w:val="24"/>
        </w:rPr>
        <w:tab/>
      </w:r>
      <w:r>
        <w:rPr>
          <w:rFonts w:ascii="Arial" w:hAnsi="Arial" w:cs="Arial"/>
          <w:b/>
          <w:sz w:val="24"/>
        </w:rPr>
        <w:t>TP for TR 38.746 adding missing PC1.5 MSD CA_n7-n78</w:t>
      </w:r>
    </w:p>
    <w:p w14:paraId="1F40BD2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Ericsson, Telstra</w:t>
      </w:r>
    </w:p>
    <w:p w14:paraId="10C0A078" w14:textId="77777777" w:rsidR="000007E6" w:rsidRDefault="000007E6" w:rsidP="000007E6">
      <w:pPr>
        <w:rPr>
          <w:rFonts w:ascii="Arial" w:hAnsi="Arial" w:cs="Arial"/>
          <w:b/>
        </w:rPr>
      </w:pPr>
      <w:r>
        <w:rPr>
          <w:rFonts w:ascii="Arial" w:hAnsi="Arial" w:cs="Arial"/>
          <w:b/>
        </w:rPr>
        <w:t xml:space="preserve">Abstract: </w:t>
      </w:r>
    </w:p>
    <w:p w14:paraId="41F6E6EB" w14:textId="77777777" w:rsidR="000007E6" w:rsidRDefault="000007E6" w:rsidP="000007E6">
      <w:r>
        <w:t>TP for TR 38.746 adding missing PC1.5 MSD CA_n7-n78</w:t>
      </w:r>
    </w:p>
    <w:p w14:paraId="71CE747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DAA9A" w14:textId="561A2937" w:rsidR="000007E6" w:rsidRDefault="000007E6" w:rsidP="000007E6">
      <w:pPr>
        <w:rPr>
          <w:rFonts w:ascii="Arial" w:hAnsi="Arial" w:cs="Arial"/>
          <w:b/>
          <w:sz w:val="24"/>
        </w:rPr>
      </w:pPr>
      <w:r>
        <w:rPr>
          <w:rFonts w:ascii="Arial" w:hAnsi="Arial" w:cs="Arial"/>
          <w:b/>
          <w:color w:val="0000FF"/>
          <w:sz w:val="24"/>
        </w:rPr>
        <w:t>R4-2501779</w:t>
      </w:r>
      <w:r>
        <w:rPr>
          <w:rFonts w:ascii="Arial" w:hAnsi="Arial" w:cs="Arial"/>
          <w:b/>
          <w:color w:val="0000FF"/>
          <w:sz w:val="24"/>
        </w:rPr>
        <w:tab/>
      </w:r>
      <w:r>
        <w:rPr>
          <w:rFonts w:ascii="Arial" w:hAnsi="Arial" w:cs="Arial"/>
          <w:b/>
          <w:sz w:val="24"/>
        </w:rPr>
        <w:t>draft CR 38.101-1 adding PC1.5 CA_n1-n78, CA_n3-n78, CA_n7-n78, CA_n26-n78 and CA_n28-n78</w:t>
      </w:r>
    </w:p>
    <w:p w14:paraId="7D4EA0E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679473EC" w14:textId="77777777" w:rsidR="000007E6" w:rsidRDefault="000007E6" w:rsidP="000007E6">
      <w:pPr>
        <w:rPr>
          <w:rFonts w:ascii="Arial" w:hAnsi="Arial" w:cs="Arial"/>
          <w:b/>
        </w:rPr>
      </w:pPr>
      <w:r>
        <w:rPr>
          <w:rFonts w:ascii="Arial" w:hAnsi="Arial" w:cs="Arial"/>
          <w:b/>
        </w:rPr>
        <w:t xml:space="preserve">Abstract: </w:t>
      </w:r>
    </w:p>
    <w:p w14:paraId="5F03AB07" w14:textId="77777777" w:rsidR="000007E6" w:rsidRDefault="000007E6" w:rsidP="000007E6">
      <w:r>
        <w:t>draft CR 38.101-1 adding PC1.5 CA_n1-n78, CA_n3-n78, CA_n7-n78, CA_n26-n78 and CA_n28-n78</w:t>
      </w:r>
    </w:p>
    <w:p w14:paraId="5849AC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A6D817" w14:textId="7E600989" w:rsidR="000007E6" w:rsidRDefault="000007E6" w:rsidP="000007E6">
      <w:pPr>
        <w:rPr>
          <w:rFonts w:ascii="Arial" w:hAnsi="Arial" w:cs="Arial"/>
          <w:b/>
          <w:sz w:val="24"/>
        </w:rPr>
      </w:pPr>
      <w:r>
        <w:rPr>
          <w:rFonts w:ascii="Arial" w:hAnsi="Arial" w:cs="Arial"/>
          <w:b/>
          <w:color w:val="0000FF"/>
          <w:sz w:val="24"/>
        </w:rPr>
        <w:t>R4-2501780</w:t>
      </w:r>
      <w:r>
        <w:rPr>
          <w:rFonts w:ascii="Arial" w:hAnsi="Arial" w:cs="Arial"/>
          <w:b/>
          <w:color w:val="0000FF"/>
          <w:sz w:val="24"/>
        </w:rPr>
        <w:tab/>
      </w:r>
      <w:r>
        <w:rPr>
          <w:rFonts w:ascii="Arial" w:hAnsi="Arial" w:cs="Arial"/>
          <w:b/>
          <w:sz w:val="24"/>
        </w:rPr>
        <w:t>draft CR 38.101-1 adding n78 PC1.5 3DL2UL configurations</w:t>
      </w:r>
    </w:p>
    <w:p w14:paraId="1FBAE92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6A7BDE79" w14:textId="77777777" w:rsidR="000007E6" w:rsidRDefault="000007E6" w:rsidP="000007E6">
      <w:pPr>
        <w:rPr>
          <w:rFonts w:ascii="Arial" w:hAnsi="Arial" w:cs="Arial"/>
          <w:b/>
        </w:rPr>
      </w:pPr>
      <w:r>
        <w:rPr>
          <w:rFonts w:ascii="Arial" w:hAnsi="Arial" w:cs="Arial"/>
          <w:b/>
        </w:rPr>
        <w:t xml:space="preserve">Abstract: </w:t>
      </w:r>
    </w:p>
    <w:p w14:paraId="41DB1DFE" w14:textId="77777777" w:rsidR="000007E6" w:rsidRDefault="000007E6" w:rsidP="000007E6">
      <w:r>
        <w:t>draft CR 38.101-1 adding n78 PC1.5 3DL2UL configurations</w:t>
      </w:r>
    </w:p>
    <w:p w14:paraId="3DDE1B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R4-2502831</w:t>
      </w:r>
      <w:r>
        <w:rPr>
          <w:color w:val="993300"/>
          <w:u w:val="single"/>
        </w:rPr>
        <w:t>.</w:t>
      </w:r>
    </w:p>
    <w:p w14:paraId="44572228" w14:textId="2702512C" w:rsidR="000007E6" w:rsidRDefault="000007E6" w:rsidP="000007E6">
      <w:pPr>
        <w:rPr>
          <w:rFonts w:ascii="Arial" w:hAnsi="Arial" w:cs="Arial"/>
          <w:b/>
          <w:sz w:val="24"/>
        </w:rPr>
      </w:pPr>
      <w:r>
        <w:rPr>
          <w:rFonts w:ascii="Arial" w:hAnsi="Arial" w:cs="Arial"/>
          <w:b/>
          <w:color w:val="0000FF"/>
          <w:sz w:val="24"/>
        </w:rPr>
        <w:t>R4-2501782</w:t>
      </w:r>
      <w:r>
        <w:rPr>
          <w:rFonts w:ascii="Arial" w:hAnsi="Arial" w:cs="Arial"/>
          <w:b/>
          <w:color w:val="0000FF"/>
          <w:sz w:val="24"/>
        </w:rPr>
        <w:tab/>
      </w:r>
      <w:r>
        <w:rPr>
          <w:rFonts w:ascii="Arial" w:hAnsi="Arial" w:cs="Arial"/>
          <w:b/>
          <w:sz w:val="24"/>
        </w:rPr>
        <w:t>draft CR 38.101-1 adding already endorsed 3DL HPUE combinations</w:t>
      </w:r>
    </w:p>
    <w:p w14:paraId="3BE8557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F577968" w14:textId="77777777" w:rsidR="000007E6" w:rsidRDefault="000007E6" w:rsidP="000007E6">
      <w:pPr>
        <w:rPr>
          <w:rFonts w:ascii="Arial" w:hAnsi="Arial" w:cs="Arial"/>
          <w:b/>
        </w:rPr>
      </w:pPr>
      <w:r>
        <w:rPr>
          <w:rFonts w:ascii="Arial" w:hAnsi="Arial" w:cs="Arial"/>
          <w:b/>
        </w:rPr>
        <w:t xml:space="preserve">Abstract: </w:t>
      </w:r>
    </w:p>
    <w:p w14:paraId="67E9CBE9" w14:textId="77777777" w:rsidR="000007E6" w:rsidRDefault="000007E6" w:rsidP="000007E6">
      <w:r>
        <w:t>draft CR 38.101-1 adding already endorsed 3DL HPUE combinations</w:t>
      </w:r>
    </w:p>
    <w:p w14:paraId="2AF242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BB4C2F" w14:textId="78AC2D41" w:rsidR="000007E6" w:rsidRDefault="000007E6" w:rsidP="000007E6">
      <w:pPr>
        <w:rPr>
          <w:rFonts w:ascii="Arial" w:hAnsi="Arial" w:cs="Arial"/>
          <w:b/>
          <w:sz w:val="24"/>
        </w:rPr>
      </w:pPr>
      <w:r>
        <w:rPr>
          <w:rFonts w:ascii="Arial" w:hAnsi="Arial" w:cs="Arial"/>
          <w:b/>
          <w:color w:val="0000FF"/>
          <w:sz w:val="24"/>
        </w:rPr>
        <w:t>R4-2501928</w:t>
      </w:r>
      <w:r>
        <w:rPr>
          <w:rFonts w:ascii="Arial" w:hAnsi="Arial" w:cs="Arial"/>
          <w:b/>
          <w:color w:val="0000FF"/>
          <w:sz w:val="24"/>
        </w:rPr>
        <w:tab/>
      </w:r>
      <w:r>
        <w:rPr>
          <w:rFonts w:ascii="Arial" w:hAnsi="Arial" w:cs="Arial"/>
          <w:b/>
          <w:sz w:val="24"/>
        </w:rPr>
        <w:t>TP for adding PC2 CA_n74-n77 to TR38.746</w:t>
      </w:r>
    </w:p>
    <w:p w14:paraId="72A8836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KDDI Corporation</w:t>
      </w:r>
    </w:p>
    <w:p w14:paraId="0CBD30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R4-2502832</w:t>
      </w:r>
      <w:r>
        <w:rPr>
          <w:color w:val="993300"/>
          <w:u w:val="single"/>
        </w:rPr>
        <w:t>.</w:t>
      </w:r>
    </w:p>
    <w:p w14:paraId="3F52DF5D" w14:textId="27D4E99F" w:rsidR="000007E6" w:rsidRDefault="000007E6" w:rsidP="000007E6">
      <w:pPr>
        <w:rPr>
          <w:rFonts w:ascii="Arial" w:hAnsi="Arial" w:cs="Arial"/>
          <w:b/>
          <w:sz w:val="24"/>
        </w:rPr>
      </w:pPr>
      <w:r>
        <w:rPr>
          <w:rFonts w:ascii="Arial" w:hAnsi="Arial" w:cs="Arial"/>
          <w:b/>
          <w:color w:val="0000FF"/>
          <w:sz w:val="24"/>
        </w:rPr>
        <w:t>R4-2502201</w:t>
      </w:r>
      <w:r>
        <w:rPr>
          <w:rFonts w:ascii="Arial" w:hAnsi="Arial" w:cs="Arial"/>
          <w:b/>
          <w:color w:val="0000FF"/>
          <w:sz w:val="24"/>
        </w:rPr>
        <w:tab/>
      </w:r>
      <w:r>
        <w:rPr>
          <w:rFonts w:ascii="Arial" w:hAnsi="Arial" w:cs="Arial"/>
          <w:b/>
          <w:sz w:val="24"/>
        </w:rPr>
        <w:t>CR for 38.101-1 to correct errors and remove redundant CA with TxD table</w:t>
      </w:r>
    </w:p>
    <w:p w14:paraId="4BDDDC5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CR-2720  rev  Cat: F (Rel-19)</w:t>
      </w:r>
      <w:r>
        <w:rPr>
          <w:i/>
        </w:rPr>
        <w:br/>
      </w:r>
      <w:r>
        <w:rPr>
          <w:i/>
        </w:rPr>
        <w:br/>
      </w:r>
      <w:r>
        <w:rPr>
          <w:i/>
        </w:rPr>
        <w:tab/>
      </w:r>
      <w:r>
        <w:rPr>
          <w:i/>
        </w:rPr>
        <w:tab/>
      </w:r>
      <w:r>
        <w:rPr>
          <w:i/>
        </w:rPr>
        <w:tab/>
      </w:r>
      <w:r>
        <w:rPr>
          <w:i/>
        </w:rPr>
        <w:tab/>
      </w:r>
      <w:r>
        <w:rPr>
          <w:i/>
        </w:rPr>
        <w:tab/>
        <w:t>Source: T-Mobile USA, Nokia, Skyworks Solutions, Inc., Deutsche Telekom, Ericsson, Qualcomm</w:t>
      </w:r>
    </w:p>
    <w:p w14:paraId="512631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R4-2502833</w:t>
      </w:r>
      <w:r>
        <w:rPr>
          <w:color w:val="993300"/>
          <w:u w:val="single"/>
        </w:rPr>
        <w:t>.</w:t>
      </w:r>
    </w:p>
    <w:p w14:paraId="324CBE0C" w14:textId="0B9FBB82" w:rsidR="000007E6" w:rsidRDefault="000007E6" w:rsidP="000007E6">
      <w:pPr>
        <w:rPr>
          <w:rFonts w:ascii="Arial" w:hAnsi="Arial" w:cs="Arial"/>
          <w:b/>
          <w:sz w:val="24"/>
        </w:rPr>
      </w:pPr>
      <w:r>
        <w:rPr>
          <w:rFonts w:ascii="Arial" w:hAnsi="Arial" w:cs="Arial"/>
          <w:b/>
          <w:color w:val="0000FF"/>
          <w:sz w:val="24"/>
        </w:rPr>
        <w:t>R4-2502830</w:t>
      </w:r>
      <w:r>
        <w:rPr>
          <w:rFonts w:ascii="Arial" w:hAnsi="Arial" w:cs="Arial"/>
          <w:b/>
          <w:color w:val="0000FF"/>
          <w:sz w:val="24"/>
        </w:rPr>
        <w:tab/>
      </w:r>
      <w:r>
        <w:rPr>
          <w:rFonts w:ascii="Arial" w:hAnsi="Arial" w:cs="Arial"/>
          <w:b/>
          <w:sz w:val="24"/>
        </w:rPr>
        <w:t>Draft CR for TS 38.101-1 to add HPUE notes for some NR-CA band combinations</w:t>
      </w:r>
    </w:p>
    <w:p w14:paraId="4DDCE5B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KDDI, Samsung</w:t>
      </w:r>
    </w:p>
    <w:p w14:paraId="2BD81E3D" w14:textId="77777777" w:rsidR="000007E6" w:rsidRDefault="000007E6" w:rsidP="000007E6">
      <w:pPr>
        <w:rPr>
          <w:color w:val="808080"/>
        </w:rPr>
      </w:pPr>
      <w:r>
        <w:rPr>
          <w:color w:val="808080"/>
        </w:rPr>
        <w:t>(Replaces R4-2501117)</w:t>
      </w:r>
    </w:p>
    <w:p w14:paraId="12335D0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7B78E" w14:textId="154C76AD" w:rsidR="000007E6" w:rsidRDefault="000007E6" w:rsidP="000007E6">
      <w:pPr>
        <w:rPr>
          <w:rFonts w:ascii="Arial" w:hAnsi="Arial" w:cs="Arial"/>
          <w:b/>
          <w:sz w:val="24"/>
        </w:rPr>
      </w:pPr>
      <w:r>
        <w:rPr>
          <w:rFonts w:ascii="Arial" w:hAnsi="Arial" w:cs="Arial"/>
          <w:b/>
          <w:color w:val="0000FF"/>
          <w:sz w:val="24"/>
        </w:rPr>
        <w:t>R4-2502831</w:t>
      </w:r>
      <w:r>
        <w:rPr>
          <w:rFonts w:ascii="Arial" w:hAnsi="Arial" w:cs="Arial"/>
          <w:b/>
          <w:color w:val="0000FF"/>
          <w:sz w:val="24"/>
        </w:rPr>
        <w:tab/>
      </w:r>
      <w:r>
        <w:rPr>
          <w:rFonts w:ascii="Arial" w:hAnsi="Arial" w:cs="Arial"/>
          <w:b/>
          <w:sz w:val="24"/>
        </w:rPr>
        <w:t>draft CR 38.101-1 adding n78 PC1.5 3DL2UL configurations</w:t>
      </w:r>
    </w:p>
    <w:p w14:paraId="75FFBFB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727CDDFD" w14:textId="77777777" w:rsidR="000007E6" w:rsidRDefault="000007E6" w:rsidP="000007E6">
      <w:pPr>
        <w:rPr>
          <w:color w:val="808080"/>
        </w:rPr>
      </w:pPr>
      <w:r>
        <w:rPr>
          <w:color w:val="808080"/>
        </w:rPr>
        <w:t>(Replaces R4-2501780)</w:t>
      </w:r>
    </w:p>
    <w:p w14:paraId="7D909E8B" w14:textId="77777777" w:rsidR="000007E6" w:rsidRDefault="000007E6" w:rsidP="000007E6">
      <w:pPr>
        <w:rPr>
          <w:rFonts w:ascii="Arial" w:hAnsi="Arial" w:cs="Arial"/>
          <w:b/>
        </w:rPr>
      </w:pPr>
      <w:r>
        <w:rPr>
          <w:rFonts w:ascii="Arial" w:hAnsi="Arial" w:cs="Arial"/>
          <w:b/>
        </w:rPr>
        <w:t xml:space="preserve">Abstract: </w:t>
      </w:r>
    </w:p>
    <w:p w14:paraId="37C5A617" w14:textId="77777777" w:rsidR="000007E6" w:rsidRDefault="000007E6" w:rsidP="000007E6">
      <w:r>
        <w:t>draft CR 38.101-1 adding n78 PC1.5 3DL2UL configurations</w:t>
      </w:r>
    </w:p>
    <w:p w14:paraId="2AEAE15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3E293" w14:textId="4D41E50E" w:rsidR="000007E6" w:rsidRDefault="000007E6" w:rsidP="000007E6">
      <w:pPr>
        <w:rPr>
          <w:rFonts w:ascii="Arial" w:hAnsi="Arial" w:cs="Arial"/>
          <w:b/>
          <w:sz w:val="24"/>
        </w:rPr>
      </w:pPr>
      <w:r>
        <w:rPr>
          <w:rFonts w:ascii="Arial" w:hAnsi="Arial" w:cs="Arial"/>
          <w:b/>
          <w:color w:val="0000FF"/>
          <w:sz w:val="24"/>
        </w:rPr>
        <w:t>R4-2502832</w:t>
      </w:r>
      <w:r>
        <w:rPr>
          <w:rFonts w:ascii="Arial" w:hAnsi="Arial" w:cs="Arial"/>
          <w:b/>
          <w:color w:val="0000FF"/>
          <w:sz w:val="24"/>
        </w:rPr>
        <w:tab/>
      </w:r>
      <w:r>
        <w:rPr>
          <w:rFonts w:ascii="Arial" w:hAnsi="Arial" w:cs="Arial"/>
          <w:b/>
          <w:sz w:val="24"/>
        </w:rPr>
        <w:t>TP for adding PC2 CA_n74-n77 to TR38.746</w:t>
      </w:r>
    </w:p>
    <w:p w14:paraId="6441DFE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KDDI Corporation</w:t>
      </w:r>
    </w:p>
    <w:p w14:paraId="6835B774" w14:textId="77777777" w:rsidR="000007E6" w:rsidRDefault="000007E6" w:rsidP="000007E6">
      <w:pPr>
        <w:rPr>
          <w:color w:val="808080"/>
        </w:rPr>
      </w:pPr>
      <w:r>
        <w:rPr>
          <w:color w:val="808080"/>
        </w:rPr>
        <w:t>(Replaces R4-2501928)</w:t>
      </w:r>
    </w:p>
    <w:p w14:paraId="404DEE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3E786" w14:textId="5FE72112" w:rsidR="000007E6" w:rsidRDefault="000007E6" w:rsidP="000007E6">
      <w:pPr>
        <w:rPr>
          <w:rFonts w:ascii="Arial" w:hAnsi="Arial" w:cs="Arial"/>
          <w:b/>
          <w:sz w:val="24"/>
        </w:rPr>
      </w:pPr>
      <w:r>
        <w:rPr>
          <w:rFonts w:ascii="Arial" w:hAnsi="Arial" w:cs="Arial"/>
          <w:b/>
          <w:color w:val="0000FF"/>
          <w:sz w:val="24"/>
        </w:rPr>
        <w:t>R4-2502833</w:t>
      </w:r>
      <w:r>
        <w:rPr>
          <w:rFonts w:ascii="Arial" w:hAnsi="Arial" w:cs="Arial"/>
          <w:b/>
          <w:color w:val="0000FF"/>
          <w:sz w:val="24"/>
        </w:rPr>
        <w:tab/>
      </w:r>
      <w:r>
        <w:rPr>
          <w:rFonts w:ascii="Arial" w:hAnsi="Arial" w:cs="Arial"/>
          <w:b/>
          <w:sz w:val="24"/>
        </w:rPr>
        <w:t>CR for 38.101-1 to correct errors and remove redundant CA with TxD table</w:t>
      </w:r>
    </w:p>
    <w:p w14:paraId="5DC9309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CR-2720  rev 1 Cat: F (Rel-19)</w:t>
      </w:r>
      <w:r>
        <w:rPr>
          <w:i/>
        </w:rPr>
        <w:br/>
      </w:r>
      <w:r>
        <w:rPr>
          <w:i/>
        </w:rPr>
        <w:br/>
      </w:r>
      <w:r>
        <w:rPr>
          <w:i/>
        </w:rPr>
        <w:tab/>
      </w:r>
      <w:r>
        <w:rPr>
          <w:i/>
        </w:rPr>
        <w:tab/>
      </w:r>
      <w:r>
        <w:rPr>
          <w:i/>
        </w:rPr>
        <w:tab/>
      </w:r>
      <w:r>
        <w:rPr>
          <w:i/>
        </w:rPr>
        <w:tab/>
      </w:r>
      <w:r>
        <w:rPr>
          <w:i/>
        </w:rPr>
        <w:tab/>
        <w:t>Source: T-Mobile USA, Nokia, Skyworks Solutions, Inc., Deutsche Telekom, Ericsson, Qualcomm</w:t>
      </w:r>
    </w:p>
    <w:p w14:paraId="4171C2E4" w14:textId="77777777" w:rsidR="000007E6" w:rsidRDefault="000007E6" w:rsidP="000007E6">
      <w:pPr>
        <w:rPr>
          <w:color w:val="808080"/>
        </w:rPr>
      </w:pPr>
      <w:r>
        <w:rPr>
          <w:color w:val="808080"/>
        </w:rPr>
        <w:t>(Replaces R4-2502201)</w:t>
      </w:r>
    </w:p>
    <w:p w14:paraId="1127C5C3" w14:textId="77777777" w:rsidR="000007E6" w:rsidRDefault="000007E6" w:rsidP="000007E6">
      <w:pPr>
        <w:rPr>
          <w:rFonts w:ascii="Arial" w:hAnsi="Arial" w:cs="Arial"/>
          <w:b/>
        </w:rPr>
      </w:pPr>
      <w:r>
        <w:rPr>
          <w:rFonts w:ascii="Arial" w:hAnsi="Arial" w:cs="Arial"/>
          <w:b/>
        </w:rPr>
        <w:t xml:space="preserve">Abstract: </w:t>
      </w:r>
    </w:p>
    <w:p w14:paraId="056A770C" w14:textId="77777777" w:rsidR="000007E6" w:rsidRDefault="000007E6" w:rsidP="000007E6">
      <w:r>
        <w:t>MCC: The chair marked this as agreed</w:t>
      </w:r>
    </w:p>
    <w:p w14:paraId="158AC3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0034F" w14:textId="77777777" w:rsidR="000007E6" w:rsidRDefault="000007E6" w:rsidP="000007E6">
      <w:pPr>
        <w:pStyle w:val="Heading4"/>
      </w:pPr>
      <w:bookmarkStart w:id="162" w:name="_Toc193482106"/>
      <w:r>
        <w:t>6.8.4</w:t>
      </w:r>
      <w:r>
        <w:tab/>
        <w:t>UE RF requirements for inter-band CA/DC with high power on FDD band(s)</w:t>
      </w:r>
      <w:bookmarkEnd w:id="162"/>
    </w:p>
    <w:p w14:paraId="517570D6" w14:textId="2DDF93EA" w:rsidR="000007E6" w:rsidRDefault="000007E6" w:rsidP="000007E6">
      <w:pPr>
        <w:rPr>
          <w:rFonts w:ascii="Arial" w:hAnsi="Arial" w:cs="Arial"/>
          <w:b/>
          <w:sz w:val="24"/>
        </w:rPr>
      </w:pPr>
      <w:r>
        <w:rPr>
          <w:rFonts w:ascii="Arial" w:hAnsi="Arial" w:cs="Arial"/>
          <w:b/>
          <w:color w:val="0000FF"/>
          <w:sz w:val="24"/>
        </w:rPr>
        <w:t>R4-2500037</w:t>
      </w:r>
      <w:r>
        <w:rPr>
          <w:rFonts w:ascii="Arial" w:hAnsi="Arial" w:cs="Arial"/>
          <w:b/>
          <w:color w:val="0000FF"/>
          <w:sz w:val="24"/>
        </w:rPr>
        <w:tab/>
      </w:r>
      <w:r>
        <w:rPr>
          <w:rFonts w:ascii="Arial" w:hAnsi="Arial" w:cs="Arial"/>
          <w:b/>
          <w:sz w:val="24"/>
        </w:rPr>
        <w:t>TP for TR 38.750 Addition of n2 PC2 UL for CA_n2-n77</w:t>
      </w:r>
    </w:p>
    <w:p w14:paraId="6B5B9E1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AT&amp;T, Skyworks Solutions, Inc., Murata Manufacturing Co Ltd., Qualcomm</w:t>
      </w:r>
    </w:p>
    <w:p w14:paraId="71EF88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D652F" w14:textId="37C158BA" w:rsidR="000007E6" w:rsidRDefault="000007E6" w:rsidP="000007E6">
      <w:pPr>
        <w:rPr>
          <w:rFonts w:ascii="Arial" w:hAnsi="Arial" w:cs="Arial"/>
          <w:b/>
          <w:sz w:val="24"/>
        </w:rPr>
      </w:pPr>
      <w:r>
        <w:rPr>
          <w:rFonts w:ascii="Arial" w:hAnsi="Arial" w:cs="Arial"/>
          <w:b/>
          <w:color w:val="0000FF"/>
          <w:sz w:val="24"/>
        </w:rPr>
        <w:t>R4-2500038</w:t>
      </w:r>
      <w:r>
        <w:rPr>
          <w:rFonts w:ascii="Arial" w:hAnsi="Arial" w:cs="Arial"/>
          <w:b/>
          <w:color w:val="0000FF"/>
          <w:sz w:val="24"/>
        </w:rPr>
        <w:tab/>
      </w:r>
      <w:r>
        <w:rPr>
          <w:rFonts w:ascii="Arial" w:hAnsi="Arial" w:cs="Arial"/>
          <w:b/>
          <w:sz w:val="24"/>
        </w:rPr>
        <w:t>TP for TR 38.750 Addition of n14 PC2 UL for CA_n14-n77</w:t>
      </w:r>
    </w:p>
    <w:p w14:paraId="166AB7A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AT&amp;T, FirstNet, Skyworks Solutions, Inc., Murata Manufacturing Co Ltd., Qualcomm</w:t>
      </w:r>
    </w:p>
    <w:p w14:paraId="3696C4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00230" w14:textId="0336805A" w:rsidR="000007E6" w:rsidRDefault="000007E6" w:rsidP="000007E6">
      <w:pPr>
        <w:rPr>
          <w:rFonts w:ascii="Arial" w:hAnsi="Arial" w:cs="Arial"/>
          <w:b/>
          <w:sz w:val="24"/>
        </w:rPr>
      </w:pPr>
      <w:r>
        <w:rPr>
          <w:rFonts w:ascii="Arial" w:hAnsi="Arial" w:cs="Arial"/>
          <w:b/>
          <w:color w:val="0000FF"/>
          <w:sz w:val="24"/>
        </w:rPr>
        <w:t>R4-2500221</w:t>
      </w:r>
      <w:r>
        <w:rPr>
          <w:rFonts w:ascii="Arial" w:hAnsi="Arial" w:cs="Arial"/>
          <w:b/>
          <w:color w:val="0000FF"/>
          <w:sz w:val="24"/>
        </w:rPr>
        <w:tab/>
      </w:r>
      <w:r>
        <w:rPr>
          <w:rFonts w:ascii="Arial" w:hAnsi="Arial" w:cs="Arial"/>
          <w:b/>
          <w:sz w:val="24"/>
        </w:rPr>
        <w:t>CA_n2A-n77A UL n2A PC2</w:t>
      </w:r>
    </w:p>
    <w:p w14:paraId="2CCCA72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C7EC8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A1EA2" w14:textId="78F4A6F8" w:rsidR="000007E6" w:rsidRDefault="000007E6" w:rsidP="000007E6">
      <w:pPr>
        <w:rPr>
          <w:rFonts w:ascii="Arial" w:hAnsi="Arial" w:cs="Arial"/>
          <w:b/>
          <w:sz w:val="24"/>
        </w:rPr>
      </w:pPr>
      <w:r>
        <w:rPr>
          <w:rFonts w:ascii="Arial" w:hAnsi="Arial" w:cs="Arial"/>
          <w:b/>
          <w:color w:val="0000FF"/>
          <w:sz w:val="24"/>
        </w:rPr>
        <w:t>R4-2500222</w:t>
      </w:r>
      <w:r>
        <w:rPr>
          <w:rFonts w:ascii="Arial" w:hAnsi="Arial" w:cs="Arial"/>
          <w:b/>
          <w:color w:val="0000FF"/>
          <w:sz w:val="24"/>
        </w:rPr>
        <w:tab/>
      </w:r>
      <w:r>
        <w:rPr>
          <w:rFonts w:ascii="Arial" w:hAnsi="Arial" w:cs="Arial"/>
          <w:b/>
          <w:sz w:val="24"/>
        </w:rPr>
        <w:t>CA_n14A-n77A UL n14A PC2</w:t>
      </w:r>
    </w:p>
    <w:p w14:paraId="106B77E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1A71B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2F7C6" w14:textId="216C4348" w:rsidR="000007E6" w:rsidRDefault="000007E6" w:rsidP="000007E6">
      <w:pPr>
        <w:rPr>
          <w:rFonts w:ascii="Arial" w:hAnsi="Arial" w:cs="Arial"/>
          <w:b/>
          <w:sz w:val="24"/>
        </w:rPr>
      </w:pPr>
      <w:r>
        <w:rPr>
          <w:rFonts w:ascii="Arial" w:hAnsi="Arial" w:cs="Arial"/>
          <w:b/>
          <w:color w:val="0000FF"/>
          <w:sz w:val="24"/>
        </w:rPr>
        <w:t>R4-2500812</w:t>
      </w:r>
      <w:r>
        <w:rPr>
          <w:rFonts w:ascii="Arial" w:hAnsi="Arial" w:cs="Arial"/>
          <w:b/>
          <w:color w:val="0000FF"/>
          <w:sz w:val="24"/>
        </w:rPr>
        <w:tab/>
      </w:r>
      <w:r>
        <w:rPr>
          <w:rFonts w:ascii="Arial" w:hAnsi="Arial" w:cs="Arial"/>
          <w:b/>
          <w:sz w:val="24"/>
        </w:rPr>
        <w:t>TP for TR 38.750 CA_n29-n71 with PC2 FDD single UL</w:t>
      </w:r>
    </w:p>
    <w:p w14:paraId="68446677"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244758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R4-2502995</w:t>
      </w:r>
      <w:r>
        <w:rPr>
          <w:color w:val="993300"/>
          <w:u w:val="single"/>
        </w:rPr>
        <w:t>.</w:t>
      </w:r>
    </w:p>
    <w:p w14:paraId="1770FF80" w14:textId="4C39E5F3" w:rsidR="000007E6" w:rsidRDefault="000007E6" w:rsidP="000007E6">
      <w:pPr>
        <w:rPr>
          <w:rFonts w:ascii="Arial" w:hAnsi="Arial" w:cs="Arial"/>
          <w:b/>
          <w:sz w:val="24"/>
        </w:rPr>
      </w:pPr>
      <w:r>
        <w:rPr>
          <w:rFonts w:ascii="Arial" w:hAnsi="Arial" w:cs="Arial"/>
          <w:b/>
          <w:color w:val="0000FF"/>
          <w:sz w:val="24"/>
        </w:rPr>
        <w:t>R4-2500813</w:t>
      </w:r>
      <w:r>
        <w:rPr>
          <w:rFonts w:ascii="Arial" w:hAnsi="Arial" w:cs="Arial"/>
          <w:b/>
          <w:color w:val="0000FF"/>
          <w:sz w:val="24"/>
        </w:rPr>
        <w:tab/>
      </w:r>
      <w:r>
        <w:rPr>
          <w:rFonts w:ascii="Arial" w:hAnsi="Arial" w:cs="Arial"/>
          <w:b/>
          <w:sz w:val="24"/>
        </w:rPr>
        <w:t>TP for TR 38.750 CA_n70-n71 with PC2 FDD single UL</w:t>
      </w:r>
    </w:p>
    <w:p w14:paraId="586499F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53D994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1AB3C" w14:textId="2221FA1A" w:rsidR="000007E6" w:rsidRDefault="000007E6" w:rsidP="000007E6">
      <w:pPr>
        <w:rPr>
          <w:rFonts w:ascii="Arial" w:hAnsi="Arial" w:cs="Arial"/>
          <w:b/>
          <w:sz w:val="24"/>
        </w:rPr>
      </w:pPr>
      <w:r>
        <w:rPr>
          <w:rFonts w:ascii="Arial" w:hAnsi="Arial" w:cs="Arial"/>
          <w:b/>
          <w:color w:val="0000FF"/>
          <w:sz w:val="24"/>
        </w:rPr>
        <w:t>R4-2500814</w:t>
      </w:r>
      <w:r>
        <w:rPr>
          <w:rFonts w:ascii="Arial" w:hAnsi="Arial" w:cs="Arial"/>
          <w:b/>
          <w:color w:val="0000FF"/>
          <w:sz w:val="24"/>
        </w:rPr>
        <w:tab/>
      </w:r>
      <w:r>
        <w:rPr>
          <w:rFonts w:ascii="Arial" w:hAnsi="Arial" w:cs="Arial"/>
          <w:b/>
          <w:sz w:val="24"/>
        </w:rPr>
        <w:t>TP for TR 38.750 CA_n70-n77 with PC2 FDD single UL</w:t>
      </w:r>
    </w:p>
    <w:p w14:paraId="1E14E60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3489A1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F86EE" w14:textId="7781BC41" w:rsidR="000007E6" w:rsidRDefault="000007E6" w:rsidP="000007E6">
      <w:pPr>
        <w:rPr>
          <w:rFonts w:ascii="Arial" w:hAnsi="Arial" w:cs="Arial"/>
          <w:b/>
          <w:sz w:val="24"/>
        </w:rPr>
      </w:pPr>
      <w:r>
        <w:rPr>
          <w:rFonts w:ascii="Arial" w:hAnsi="Arial" w:cs="Arial"/>
          <w:b/>
          <w:color w:val="0000FF"/>
          <w:sz w:val="24"/>
        </w:rPr>
        <w:t>R4-2500815</w:t>
      </w:r>
      <w:r>
        <w:rPr>
          <w:rFonts w:ascii="Arial" w:hAnsi="Arial" w:cs="Arial"/>
          <w:b/>
          <w:color w:val="0000FF"/>
          <w:sz w:val="24"/>
        </w:rPr>
        <w:tab/>
      </w:r>
      <w:r>
        <w:rPr>
          <w:rFonts w:ascii="Arial" w:hAnsi="Arial" w:cs="Arial"/>
          <w:b/>
          <w:sz w:val="24"/>
        </w:rPr>
        <w:t>Draft CR for TS 38.101-1 to add PC2 FDD single UL to 3-band and 4-band DL configurations</w:t>
      </w:r>
    </w:p>
    <w:p w14:paraId="3D0ED6F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29479D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1BB01C" w14:textId="1F7B5AB5" w:rsidR="000007E6" w:rsidRDefault="000007E6" w:rsidP="000007E6">
      <w:pPr>
        <w:rPr>
          <w:rFonts w:ascii="Arial" w:hAnsi="Arial" w:cs="Arial"/>
          <w:b/>
          <w:sz w:val="24"/>
        </w:rPr>
      </w:pPr>
      <w:r>
        <w:rPr>
          <w:rFonts w:ascii="Arial" w:hAnsi="Arial" w:cs="Arial"/>
          <w:b/>
          <w:color w:val="0000FF"/>
          <w:sz w:val="24"/>
        </w:rPr>
        <w:t>R4-2501575</w:t>
      </w:r>
      <w:r>
        <w:rPr>
          <w:rFonts w:ascii="Arial" w:hAnsi="Arial" w:cs="Arial"/>
          <w:b/>
          <w:color w:val="0000FF"/>
          <w:sz w:val="24"/>
        </w:rPr>
        <w:tab/>
      </w:r>
      <w:r>
        <w:rPr>
          <w:rFonts w:ascii="Arial" w:hAnsi="Arial" w:cs="Arial"/>
          <w:b/>
          <w:sz w:val="24"/>
        </w:rPr>
        <w:t>CA_n2A-n77A and CA_n14A-n77A PC2 MSD</w:t>
      </w:r>
    </w:p>
    <w:p w14:paraId="37B2A9F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249749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80F1" w14:textId="03AFAC1D" w:rsidR="000007E6" w:rsidRDefault="000007E6" w:rsidP="000007E6">
      <w:pPr>
        <w:rPr>
          <w:rFonts w:ascii="Arial" w:hAnsi="Arial" w:cs="Arial"/>
          <w:b/>
          <w:sz w:val="24"/>
        </w:rPr>
      </w:pPr>
      <w:r>
        <w:rPr>
          <w:rFonts w:ascii="Arial" w:hAnsi="Arial" w:cs="Arial"/>
          <w:b/>
          <w:color w:val="0000FF"/>
          <w:sz w:val="24"/>
        </w:rPr>
        <w:t>R4-2501658</w:t>
      </w:r>
      <w:r>
        <w:rPr>
          <w:rFonts w:ascii="Arial" w:hAnsi="Arial" w:cs="Arial"/>
          <w:b/>
          <w:color w:val="0000FF"/>
          <w:sz w:val="24"/>
        </w:rPr>
        <w:tab/>
      </w:r>
      <w:r>
        <w:rPr>
          <w:rFonts w:ascii="Arial" w:hAnsi="Arial" w:cs="Arial"/>
          <w:b/>
          <w:sz w:val="24"/>
        </w:rPr>
        <w:t>Draft CR 38.101-1 to add new FR1 FDD inter-band combinations of n25 n66 n71 n77 for PC2</w:t>
      </w:r>
    </w:p>
    <w:p w14:paraId="033ABF7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41A56B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CDD74B" w14:textId="3BB7CDA2" w:rsidR="000007E6" w:rsidRDefault="000007E6" w:rsidP="000007E6">
      <w:pPr>
        <w:rPr>
          <w:rFonts w:ascii="Arial" w:hAnsi="Arial" w:cs="Arial"/>
          <w:b/>
          <w:sz w:val="24"/>
        </w:rPr>
      </w:pPr>
      <w:r>
        <w:rPr>
          <w:rFonts w:ascii="Arial" w:hAnsi="Arial" w:cs="Arial"/>
          <w:b/>
          <w:color w:val="0000FF"/>
          <w:sz w:val="24"/>
        </w:rPr>
        <w:t>R4-2501667</w:t>
      </w:r>
      <w:r>
        <w:rPr>
          <w:rFonts w:ascii="Arial" w:hAnsi="Arial" w:cs="Arial"/>
          <w:b/>
          <w:color w:val="0000FF"/>
          <w:sz w:val="24"/>
        </w:rPr>
        <w:tab/>
      </w:r>
      <w:r>
        <w:rPr>
          <w:rFonts w:ascii="Arial" w:hAnsi="Arial" w:cs="Arial"/>
          <w:b/>
          <w:sz w:val="24"/>
        </w:rPr>
        <w:t>Draft CR 38.101-1 Addition of Single UL PC2 FDD CA Combinations with no MSD</w:t>
      </w:r>
    </w:p>
    <w:p w14:paraId="615A3D4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2DB2251A" w14:textId="77777777" w:rsidR="000007E6" w:rsidRDefault="000007E6" w:rsidP="000007E6">
      <w:pPr>
        <w:rPr>
          <w:rFonts w:ascii="Arial" w:hAnsi="Arial" w:cs="Arial"/>
          <w:b/>
        </w:rPr>
      </w:pPr>
      <w:r>
        <w:rPr>
          <w:rFonts w:ascii="Arial" w:hAnsi="Arial" w:cs="Arial"/>
          <w:b/>
        </w:rPr>
        <w:t xml:space="preserve">Abstract: </w:t>
      </w:r>
    </w:p>
    <w:p w14:paraId="6AF9D1BF" w14:textId="77777777" w:rsidR="000007E6" w:rsidRDefault="000007E6" w:rsidP="000007E6">
      <w:r>
        <w:t>Draft CR 38.101-1 Addition of Single UL PC2 FDD CA Combinations with no MSD</w:t>
      </w:r>
    </w:p>
    <w:p w14:paraId="655B39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1081E" w14:textId="6928F692" w:rsidR="000007E6" w:rsidRDefault="000007E6" w:rsidP="000007E6">
      <w:pPr>
        <w:rPr>
          <w:rFonts w:ascii="Arial" w:hAnsi="Arial" w:cs="Arial"/>
          <w:b/>
          <w:sz w:val="24"/>
        </w:rPr>
      </w:pPr>
      <w:r>
        <w:rPr>
          <w:rFonts w:ascii="Arial" w:hAnsi="Arial" w:cs="Arial"/>
          <w:b/>
          <w:color w:val="0000FF"/>
          <w:sz w:val="24"/>
        </w:rPr>
        <w:t>R4-2501933</w:t>
      </w:r>
      <w:r>
        <w:rPr>
          <w:rFonts w:ascii="Arial" w:hAnsi="Arial" w:cs="Arial"/>
          <w:b/>
          <w:color w:val="0000FF"/>
          <w:sz w:val="24"/>
        </w:rPr>
        <w:tab/>
      </w:r>
      <w:r>
        <w:rPr>
          <w:rFonts w:ascii="Arial" w:hAnsi="Arial" w:cs="Arial"/>
          <w:b/>
          <w:sz w:val="24"/>
        </w:rPr>
        <w:t>(HPUE_NR_CADC_SUL_R19) Cat F CR for TS 38.101-1-j00 SUL PC2 MSD requirements</w:t>
      </w:r>
    </w:p>
    <w:p w14:paraId="50F1296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CR-2705  rev  Cat: F (Rel-19)</w:t>
      </w:r>
      <w:r>
        <w:rPr>
          <w:i/>
        </w:rPr>
        <w:br/>
      </w:r>
      <w:r>
        <w:rPr>
          <w:i/>
        </w:rPr>
        <w:br/>
      </w:r>
      <w:r>
        <w:rPr>
          <w:i/>
        </w:rPr>
        <w:tab/>
      </w:r>
      <w:r>
        <w:rPr>
          <w:i/>
        </w:rPr>
        <w:tab/>
      </w:r>
      <w:r>
        <w:rPr>
          <w:i/>
        </w:rPr>
        <w:tab/>
      </w:r>
      <w:r>
        <w:rPr>
          <w:i/>
        </w:rPr>
        <w:tab/>
      </w:r>
      <w:r>
        <w:rPr>
          <w:i/>
        </w:rPr>
        <w:tab/>
        <w:t>Source: Skyworks Solutions Inc.</w:t>
      </w:r>
    </w:p>
    <w:p w14:paraId="602EBFCA" w14:textId="77777777" w:rsidR="000007E6" w:rsidRDefault="000007E6" w:rsidP="000007E6">
      <w:pPr>
        <w:rPr>
          <w:rFonts w:ascii="Arial" w:hAnsi="Arial" w:cs="Arial"/>
          <w:b/>
        </w:rPr>
      </w:pPr>
      <w:r>
        <w:rPr>
          <w:rFonts w:ascii="Arial" w:hAnsi="Arial" w:cs="Arial"/>
          <w:b/>
        </w:rPr>
        <w:t xml:space="preserve">Abstract: </w:t>
      </w:r>
    </w:p>
    <w:p w14:paraId="6B5AFBFE" w14:textId="77777777" w:rsidR="000007E6" w:rsidRDefault="000007E6" w:rsidP="000007E6">
      <w:r>
        <w:t>This CR introduces the missing SUL HPUE MSD (1UL) requirements. MCC: It seems these combinations are in this WID, therefore the chair marked this as not pursued.</w:t>
      </w:r>
    </w:p>
    <w:p w14:paraId="76E22E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B93B33" w14:textId="7E24A451" w:rsidR="000007E6" w:rsidRDefault="000007E6" w:rsidP="000007E6">
      <w:pPr>
        <w:rPr>
          <w:rFonts w:ascii="Arial" w:hAnsi="Arial" w:cs="Arial"/>
          <w:b/>
          <w:sz w:val="24"/>
        </w:rPr>
      </w:pPr>
      <w:r>
        <w:rPr>
          <w:rFonts w:ascii="Arial" w:hAnsi="Arial" w:cs="Arial"/>
          <w:b/>
          <w:color w:val="0000FF"/>
          <w:sz w:val="24"/>
        </w:rPr>
        <w:t>R4-2501989</w:t>
      </w:r>
      <w:r>
        <w:rPr>
          <w:rFonts w:ascii="Arial" w:hAnsi="Arial" w:cs="Arial"/>
          <w:b/>
          <w:color w:val="0000FF"/>
          <w:sz w:val="24"/>
        </w:rPr>
        <w:tab/>
      </w:r>
      <w:r>
        <w:rPr>
          <w:rFonts w:ascii="Arial" w:hAnsi="Arial" w:cs="Arial"/>
          <w:b/>
          <w:sz w:val="24"/>
        </w:rPr>
        <w:t>HPUE MSD for CA_n2A-n77A and CA_n14A-n77A</w:t>
      </w:r>
    </w:p>
    <w:p w14:paraId="6342452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69EFC5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79F08" w14:textId="69C819C9" w:rsidR="000007E6" w:rsidRDefault="000007E6" w:rsidP="000007E6">
      <w:pPr>
        <w:rPr>
          <w:rFonts w:ascii="Arial" w:hAnsi="Arial" w:cs="Arial"/>
          <w:b/>
          <w:sz w:val="24"/>
        </w:rPr>
      </w:pPr>
      <w:r>
        <w:rPr>
          <w:rFonts w:ascii="Arial" w:hAnsi="Arial" w:cs="Arial"/>
          <w:b/>
          <w:color w:val="0000FF"/>
          <w:sz w:val="24"/>
        </w:rPr>
        <w:t>R4-2502172</w:t>
      </w:r>
      <w:r>
        <w:rPr>
          <w:rFonts w:ascii="Arial" w:hAnsi="Arial" w:cs="Arial"/>
          <w:b/>
          <w:color w:val="0000FF"/>
          <w:sz w:val="24"/>
        </w:rPr>
        <w:tab/>
      </w:r>
      <w:r>
        <w:rPr>
          <w:rFonts w:ascii="Arial" w:hAnsi="Arial" w:cs="Arial"/>
          <w:b/>
          <w:sz w:val="24"/>
        </w:rPr>
        <w:t>HPUE MSD for SUL</w:t>
      </w:r>
    </w:p>
    <w:p w14:paraId="2072781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1023D0F" w14:textId="77777777" w:rsidR="000007E6" w:rsidRDefault="000007E6" w:rsidP="000007E6">
      <w:pPr>
        <w:rPr>
          <w:rFonts w:ascii="Arial" w:hAnsi="Arial" w:cs="Arial"/>
          <w:b/>
        </w:rPr>
      </w:pPr>
      <w:r>
        <w:rPr>
          <w:rFonts w:ascii="Arial" w:hAnsi="Arial" w:cs="Arial"/>
          <w:b/>
        </w:rPr>
        <w:t xml:space="preserve">Abstract: </w:t>
      </w:r>
    </w:p>
    <w:p w14:paraId="17254862" w14:textId="77777777" w:rsidR="000007E6" w:rsidRDefault="000007E6" w:rsidP="000007E6">
      <w:r>
        <w:t>This contributions PC2 MSD test points for SUL.</w:t>
      </w:r>
    </w:p>
    <w:p w14:paraId="134B64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36285" w14:textId="521325FD" w:rsidR="000007E6" w:rsidRDefault="000007E6" w:rsidP="000007E6">
      <w:pPr>
        <w:rPr>
          <w:rFonts w:ascii="Arial" w:hAnsi="Arial" w:cs="Arial"/>
          <w:b/>
          <w:sz w:val="24"/>
        </w:rPr>
      </w:pPr>
      <w:r>
        <w:rPr>
          <w:rFonts w:ascii="Arial" w:hAnsi="Arial" w:cs="Arial"/>
          <w:b/>
          <w:color w:val="0000FF"/>
          <w:sz w:val="24"/>
        </w:rPr>
        <w:t>R4-2502203</w:t>
      </w:r>
      <w:r>
        <w:rPr>
          <w:rFonts w:ascii="Arial" w:hAnsi="Arial" w:cs="Arial"/>
          <w:b/>
          <w:color w:val="0000FF"/>
          <w:sz w:val="24"/>
        </w:rPr>
        <w:tab/>
      </w:r>
      <w:r>
        <w:rPr>
          <w:rFonts w:ascii="Arial" w:hAnsi="Arial" w:cs="Arial"/>
          <w:b/>
          <w:sz w:val="24"/>
        </w:rPr>
        <w:t>CR for 38.101-1 to correct FDD HPUE notes</w:t>
      </w:r>
    </w:p>
    <w:p w14:paraId="6331CCB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CR-2721  rev  Cat: F (Rel-19)</w:t>
      </w:r>
      <w:r>
        <w:rPr>
          <w:i/>
        </w:rPr>
        <w:br/>
      </w:r>
      <w:r>
        <w:rPr>
          <w:i/>
        </w:rPr>
        <w:br/>
      </w:r>
      <w:r>
        <w:rPr>
          <w:i/>
        </w:rPr>
        <w:tab/>
      </w:r>
      <w:r>
        <w:rPr>
          <w:i/>
        </w:rPr>
        <w:tab/>
      </w:r>
      <w:r>
        <w:rPr>
          <w:i/>
        </w:rPr>
        <w:tab/>
      </w:r>
      <w:r>
        <w:rPr>
          <w:i/>
        </w:rPr>
        <w:tab/>
      </w:r>
      <w:r>
        <w:rPr>
          <w:i/>
        </w:rPr>
        <w:tab/>
        <w:t>Source: T-Mobile USA</w:t>
      </w:r>
    </w:p>
    <w:p w14:paraId="70D356D7" w14:textId="77777777" w:rsidR="000007E6" w:rsidRDefault="000007E6" w:rsidP="000007E6">
      <w:pPr>
        <w:rPr>
          <w:rFonts w:ascii="Arial" w:hAnsi="Arial" w:cs="Arial"/>
          <w:b/>
        </w:rPr>
      </w:pPr>
      <w:r>
        <w:rPr>
          <w:rFonts w:ascii="Arial" w:hAnsi="Arial" w:cs="Arial"/>
          <w:b/>
        </w:rPr>
        <w:t xml:space="preserve">Abstract: </w:t>
      </w:r>
    </w:p>
    <w:p w14:paraId="74ECA158" w14:textId="77777777" w:rsidR="000007E6" w:rsidRDefault="000007E6" w:rsidP="000007E6">
      <w:r>
        <w:t>MCC: The chair changed this to  agreed.</w:t>
      </w:r>
    </w:p>
    <w:p w14:paraId="1065D0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0489D" w14:textId="5F5E6E8C" w:rsidR="000007E6" w:rsidRDefault="000007E6" w:rsidP="000007E6">
      <w:pPr>
        <w:rPr>
          <w:rFonts w:ascii="Arial" w:hAnsi="Arial" w:cs="Arial"/>
          <w:b/>
          <w:sz w:val="24"/>
        </w:rPr>
      </w:pPr>
      <w:r>
        <w:rPr>
          <w:rFonts w:ascii="Arial" w:hAnsi="Arial" w:cs="Arial"/>
          <w:b/>
          <w:color w:val="0000FF"/>
          <w:sz w:val="24"/>
        </w:rPr>
        <w:t>R4-2502995</w:t>
      </w:r>
      <w:r>
        <w:rPr>
          <w:rFonts w:ascii="Arial" w:hAnsi="Arial" w:cs="Arial"/>
          <w:b/>
          <w:color w:val="0000FF"/>
          <w:sz w:val="24"/>
        </w:rPr>
        <w:tab/>
      </w:r>
      <w:r>
        <w:rPr>
          <w:rFonts w:ascii="Arial" w:hAnsi="Arial" w:cs="Arial"/>
          <w:b/>
          <w:sz w:val="24"/>
        </w:rPr>
        <w:t>TP for TR 38.750 CA_n29-n71 with PC2 FDD single UL</w:t>
      </w:r>
    </w:p>
    <w:p w14:paraId="036A6E5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0A99A6F2" w14:textId="77777777" w:rsidR="000007E6" w:rsidRDefault="000007E6" w:rsidP="000007E6">
      <w:pPr>
        <w:rPr>
          <w:color w:val="808080"/>
        </w:rPr>
      </w:pPr>
      <w:r>
        <w:rPr>
          <w:color w:val="808080"/>
        </w:rPr>
        <w:t>(Replaces R4-2500812)</w:t>
      </w:r>
    </w:p>
    <w:p w14:paraId="60DACB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69443" w14:textId="77777777" w:rsidR="000007E6" w:rsidRDefault="000007E6" w:rsidP="000007E6">
      <w:pPr>
        <w:pStyle w:val="Heading4"/>
      </w:pPr>
      <w:bookmarkStart w:id="163" w:name="_Toc193482107"/>
      <w:r>
        <w:t>6.8.5</w:t>
      </w:r>
      <w:r>
        <w:tab/>
        <w:t>UE RF requirements for inter-band CA/DC with high power on both FDD and TDD bands</w:t>
      </w:r>
      <w:bookmarkEnd w:id="163"/>
    </w:p>
    <w:p w14:paraId="297461F9" w14:textId="3C434D97" w:rsidR="000007E6" w:rsidRDefault="000007E6" w:rsidP="000007E6">
      <w:pPr>
        <w:rPr>
          <w:rFonts w:ascii="Arial" w:hAnsi="Arial" w:cs="Arial"/>
          <w:b/>
          <w:sz w:val="24"/>
        </w:rPr>
      </w:pPr>
      <w:r>
        <w:rPr>
          <w:rFonts w:ascii="Arial" w:hAnsi="Arial" w:cs="Arial"/>
          <w:b/>
          <w:color w:val="0000FF"/>
          <w:sz w:val="24"/>
        </w:rPr>
        <w:t>R4-2501659</w:t>
      </w:r>
      <w:r>
        <w:rPr>
          <w:rFonts w:ascii="Arial" w:hAnsi="Arial" w:cs="Arial"/>
          <w:b/>
          <w:color w:val="0000FF"/>
          <w:sz w:val="24"/>
        </w:rPr>
        <w:tab/>
      </w:r>
      <w:r>
        <w:rPr>
          <w:rFonts w:ascii="Arial" w:hAnsi="Arial" w:cs="Arial"/>
          <w:b/>
          <w:sz w:val="24"/>
        </w:rPr>
        <w:t>Draft CR 38.101-1 to add new FR1 inter-band UL combinations of n25 n41 n66 n71 and n77 for PC2 and UL MIMO</w:t>
      </w:r>
    </w:p>
    <w:p w14:paraId="7FDE9AE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153477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R4-2502834</w:t>
      </w:r>
      <w:r>
        <w:rPr>
          <w:color w:val="993300"/>
          <w:u w:val="single"/>
        </w:rPr>
        <w:t>.</w:t>
      </w:r>
    </w:p>
    <w:p w14:paraId="307252D8" w14:textId="69C83614" w:rsidR="000007E6" w:rsidRDefault="000007E6" w:rsidP="000007E6">
      <w:pPr>
        <w:rPr>
          <w:rFonts w:ascii="Arial" w:hAnsi="Arial" w:cs="Arial"/>
          <w:b/>
          <w:sz w:val="24"/>
        </w:rPr>
      </w:pPr>
      <w:r>
        <w:rPr>
          <w:rFonts w:ascii="Arial" w:hAnsi="Arial" w:cs="Arial"/>
          <w:b/>
          <w:color w:val="0000FF"/>
          <w:sz w:val="24"/>
        </w:rPr>
        <w:t>R4-2501668</w:t>
      </w:r>
      <w:r>
        <w:rPr>
          <w:rFonts w:ascii="Arial" w:hAnsi="Arial" w:cs="Arial"/>
          <w:b/>
          <w:color w:val="0000FF"/>
          <w:sz w:val="24"/>
        </w:rPr>
        <w:tab/>
      </w:r>
      <w:r>
        <w:rPr>
          <w:rFonts w:ascii="Arial" w:hAnsi="Arial" w:cs="Arial"/>
          <w:b/>
          <w:sz w:val="24"/>
        </w:rPr>
        <w:t>Draft CR 38.101-1 Addition of UL PC2 and PC1.5 CA Combinations with no MSD</w:t>
      </w:r>
    </w:p>
    <w:p w14:paraId="6ABA9CE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17CC63BC" w14:textId="77777777" w:rsidR="000007E6" w:rsidRDefault="000007E6" w:rsidP="000007E6">
      <w:pPr>
        <w:rPr>
          <w:rFonts w:ascii="Arial" w:hAnsi="Arial" w:cs="Arial"/>
          <w:b/>
        </w:rPr>
      </w:pPr>
      <w:r>
        <w:rPr>
          <w:rFonts w:ascii="Arial" w:hAnsi="Arial" w:cs="Arial"/>
          <w:b/>
        </w:rPr>
        <w:t xml:space="preserve">Abstract: </w:t>
      </w:r>
    </w:p>
    <w:p w14:paraId="7D7FE6A6" w14:textId="77777777" w:rsidR="000007E6" w:rsidRDefault="000007E6" w:rsidP="000007E6">
      <w:r>
        <w:t>Draft CR 38.101-1 Addition of UL PC2 and PC1.5 CA Combinations with no MSD</w:t>
      </w:r>
    </w:p>
    <w:p w14:paraId="7F3ECA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3DC8C2" w14:textId="7328952D" w:rsidR="000007E6" w:rsidRDefault="000007E6" w:rsidP="000007E6">
      <w:pPr>
        <w:rPr>
          <w:rFonts w:ascii="Arial" w:hAnsi="Arial" w:cs="Arial"/>
          <w:b/>
          <w:sz w:val="24"/>
        </w:rPr>
      </w:pPr>
      <w:r>
        <w:rPr>
          <w:rFonts w:ascii="Arial" w:hAnsi="Arial" w:cs="Arial"/>
          <w:b/>
          <w:color w:val="0000FF"/>
          <w:sz w:val="24"/>
        </w:rPr>
        <w:t>R4-2502834</w:t>
      </w:r>
      <w:r>
        <w:rPr>
          <w:rFonts w:ascii="Arial" w:hAnsi="Arial" w:cs="Arial"/>
          <w:b/>
          <w:color w:val="0000FF"/>
          <w:sz w:val="24"/>
        </w:rPr>
        <w:tab/>
      </w:r>
      <w:r>
        <w:rPr>
          <w:rFonts w:ascii="Arial" w:hAnsi="Arial" w:cs="Arial"/>
          <w:b/>
          <w:sz w:val="24"/>
        </w:rPr>
        <w:t>Draft CR 38.101-1 to add new FR1 inter-band UL combinations of n25 n41 n66 n71 and n77 for PC2 and UL MIMO</w:t>
      </w:r>
    </w:p>
    <w:p w14:paraId="78A0E12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3D680585" w14:textId="77777777" w:rsidR="000007E6" w:rsidRDefault="000007E6" w:rsidP="000007E6">
      <w:pPr>
        <w:rPr>
          <w:color w:val="808080"/>
        </w:rPr>
      </w:pPr>
      <w:r>
        <w:rPr>
          <w:color w:val="808080"/>
        </w:rPr>
        <w:t>(Replaces R4-2501659)</w:t>
      </w:r>
    </w:p>
    <w:p w14:paraId="4FB10D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3026F" w14:textId="77777777" w:rsidR="000007E6" w:rsidRDefault="000007E6" w:rsidP="000007E6">
      <w:pPr>
        <w:pStyle w:val="Heading3"/>
      </w:pPr>
      <w:bookmarkStart w:id="164" w:name="_Toc193482108"/>
      <w:r>
        <w:t>6.9</w:t>
      </w:r>
      <w:r>
        <w:tab/>
        <w:t>Introduction of Power Class 2 and UE 40MHz Channel Bandwidth in NR band n28</w:t>
      </w:r>
      <w:bookmarkEnd w:id="164"/>
    </w:p>
    <w:p w14:paraId="42D4EFDD" w14:textId="77777777" w:rsidR="000007E6" w:rsidRDefault="000007E6" w:rsidP="000007E6">
      <w:pPr>
        <w:pStyle w:val="Heading4"/>
      </w:pPr>
      <w:bookmarkStart w:id="165" w:name="_Toc193482109"/>
      <w:r>
        <w:t>6.9.1</w:t>
      </w:r>
      <w:r>
        <w:tab/>
        <w:t>General aspects</w:t>
      </w:r>
      <w:bookmarkEnd w:id="165"/>
    </w:p>
    <w:p w14:paraId="67E7BE01" w14:textId="4D766DF1" w:rsidR="000007E6" w:rsidRDefault="000007E6" w:rsidP="000007E6">
      <w:pPr>
        <w:rPr>
          <w:rFonts w:ascii="Arial" w:hAnsi="Arial" w:cs="Arial"/>
          <w:b/>
          <w:sz w:val="24"/>
        </w:rPr>
      </w:pPr>
      <w:r>
        <w:rPr>
          <w:rFonts w:ascii="Arial" w:hAnsi="Arial" w:cs="Arial"/>
          <w:b/>
          <w:color w:val="0000FF"/>
          <w:sz w:val="24"/>
        </w:rPr>
        <w:t>R4-2500969</w:t>
      </w:r>
      <w:r>
        <w:rPr>
          <w:rFonts w:ascii="Arial" w:hAnsi="Arial" w:cs="Arial"/>
          <w:b/>
          <w:color w:val="0000FF"/>
          <w:sz w:val="24"/>
        </w:rPr>
        <w:tab/>
      </w:r>
      <w:r>
        <w:rPr>
          <w:rFonts w:ascii="Arial" w:hAnsi="Arial" w:cs="Arial"/>
          <w:b/>
          <w:sz w:val="24"/>
        </w:rPr>
        <w:t>Revised WID: Additional NR bands for NR features in Rel-19</w:t>
      </w:r>
    </w:p>
    <w:p w14:paraId="2B6306E3" w14:textId="77777777" w:rsidR="000007E6" w:rsidRDefault="000007E6" w:rsidP="000007E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2ABE744" w14:textId="77777777" w:rsidR="000007E6" w:rsidRDefault="000007E6" w:rsidP="000007E6">
      <w:pPr>
        <w:rPr>
          <w:rFonts w:ascii="Arial" w:hAnsi="Arial" w:cs="Arial"/>
          <w:b/>
        </w:rPr>
      </w:pPr>
      <w:r>
        <w:rPr>
          <w:rFonts w:ascii="Arial" w:hAnsi="Arial" w:cs="Arial"/>
          <w:b/>
        </w:rPr>
        <w:t xml:space="preserve">Abstract: </w:t>
      </w:r>
    </w:p>
    <w:p w14:paraId="45387871" w14:textId="77777777" w:rsidR="000007E6" w:rsidRDefault="000007E6" w:rsidP="000007E6">
      <w:r>
        <w:t>MCC: This was endorsed by the chair post-meeting, but not made available after post-meeting.</w:t>
      </w:r>
    </w:p>
    <w:p w14:paraId="2E61B7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2F1847" w14:textId="77777777" w:rsidR="000007E6" w:rsidRDefault="000007E6" w:rsidP="000007E6">
      <w:pPr>
        <w:pStyle w:val="Heading4"/>
      </w:pPr>
      <w:bookmarkStart w:id="166" w:name="_Toc193482110"/>
      <w:r>
        <w:t>6.9.2</w:t>
      </w:r>
      <w:r>
        <w:tab/>
        <w:t>UE RF requirements</w:t>
      </w:r>
      <w:bookmarkEnd w:id="166"/>
    </w:p>
    <w:p w14:paraId="5465D99A" w14:textId="058F0053" w:rsidR="000007E6" w:rsidRDefault="000007E6" w:rsidP="000007E6">
      <w:pPr>
        <w:rPr>
          <w:rFonts w:ascii="Arial" w:hAnsi="Arial" w:cs="Arial"/>
          <w:b/>
          <w:sz w:val="24"/>
        </w:rPr>
      </w:pPr>
      <w:r>
        <w:rPr>
          <w:rFonts w:ascii="Arial" w:hAnsi="Arial" w:cs="Arial"/>
          <w:b/>
          <w:color w:val="0000FF"/>
          <w:sz w:val="24"/>
        </w:rPr>
        <w:t>R4-2500716</w:t>
      </w:r>
      <w:r>
        <w:rPr>
          <w:rFonts w:ascii="Arial" w:hAnsi="Arial" w:cs="Arial"/>
          <w:b/>
          <w:color w:val="0000FF"/>
          <w:sz w:val="24"/>
        </w:rPr>
        <w:tab/>
      </w:r>
      <w:r>
        <w:rPr>
          <w:rFonts w:ascii="Arial" w:hAnsi="Arial" w:cs="Arial"/>
          <w:b/>
          <w:sz w:val="24"/>
        </w:rPr>
        <w:t>The remaining issue of n28 UE RF</w:t>
      </w:r>
    </w:p>
    <w:p w14:paraId="3C4FB6B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502E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DAF0" w14:textId="7ACD4D84" w:rsidR="000007E6" w:rsidRDefault="000007E6" w:rsidP="000007E6">
      <w:pPr>
        <w:rPr>
          <w:rFonts w:ascii="Arial" w:hAnsi="Arial" w:cs="Arial"/>
          <w:b/>
          <w:sz w:val="24"/>
        </w:rPr>
      </w:pPr>
      <w:r>
        <w:rPr>
          <w:rFonts w:ascii="Arial" w:hAnsi="Arial" w:cs="Arial"/>
          <w:b/>
          <w:color w:val="0000FF"/>
          <w:sz w:val="24"/>
        </w:rPr>
        <w:t>R4-2500717</w:t>
      </w:r>
      <w:r>
        <w:rPr>
          <w:rFonts w:ascii="Arial" w:hAnsi="Arial" w:cs="Arial"/>
          <w:b/>
          <w:color w:val="0000FF"/>
          <w:sz w:val="24"/>
        </w:rPr>
        <w:tab/>
      </w:r>
      <w:r>
        <w:rPr>
          <w:rFonts w:ascii="Arial" w:hAnsi="Arial" w:cs="Arial"/>
          <w:b/>
          <w:sz w:val="24"/>
        </w:rPr>
        <w:t>draft CR on Tx power tolerance of n28</w:t>
      </w:r>
    </w:p>
    <w:p w14:paraId="5A251D9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vivo</w:t>
      </w:r>
    </w:p>
    <w:p w14:paraId="1AED65F9" w14:textId="77777777" w:rsidR="000007E6" w:rsidRDefault="000007E6" w:rsidP="000007E6">
      <w:pPr>
        <w:rPr>
          <w:rFonts w:ascii="Arial" w:hAnsi="Arial" w:cs="Arial"/>
          <w:b/>
        </w:rPr>
      </w:pPr>
      <w:r>
        <w:rPr>
          <w:rFonts w:ascii="Arial" w:hAnsi="Arial" w:cs="Arial"/>
          <w:b/>
        </w:rPr>
        <w:t xml:space="preserve">Abstract: </w:t>
      </w:r>
    </w:p>
    <w:p w14:paraId="2DA03108" w14:textId="77777777" w:rsidR="000007E6" w:rsidRDefault="000007E6" w:rsidP="000007E6">
      <w:r>
        <w:t>MCC: The chair marked this  as revised.</w:t>
      </w:r>
    </w:p>
    <w:p w14:paraId="4F0887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R4-2502836</w:t>
      </w:r>
      <w:r>
        <w:rPr>
          <w:color w:val="993300"/>
          <w:u w:val="single"/>
        </w:rPr>
        <w:t>.</w:t>
      </w:r>
    </w:p>
    <w:p w14:paraId="4400A9EA" w14:textId="28F5B21C" w:rsidR="000007E6" w:rsidRDefault="000007E6" w:rsidP="000007E6">
      <w:pPr>
        <w:rPr>
          <w:rFonts w:ascii="Arial" w:hAnsi="Arial" w:cs="Arial"/>
          <w:b/>
          <w:sz w:val="24"/>
        </w:rPr>
      </w:pPr>
      <w:r>
        <w:rPr>
          <w:rFonts w:ascii="Arial" w:hAnsi="Arial" w:cs="Arial"/>
          <w:b/>
          <w:color w:val="0000FF"/>
          <w:sz w:val="24"/>
        </w:rPr>
        <w:t>R4-2500873</w:t>
      </w:r>
      <w:r>
        <w:rPr>
          <w:rFonts w:ascii="Arial" w:hAnsi="Arial" w:cs="Arial"/>
          <w:b/>
          <w:color w:val="0000FF"/>
          <w:sz w:val="24"/>
        </w:rPr>
        <w:tab/>
      </w:r>
      <w:r>
        <w:rPr>
          <w:rFonts w:ascii="Arial" w:hAnsi="Arial" w:cs="Arial"/>
          <w:b/>
          <w:sz w:val="24"/>
        </w:rPr>
        <w:t>CR on support of UL MIMO for PC2 n28</w:t>
      </w:r>
    </w:p>
    <w:p w14:paraId="0E4BE3A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CR-2646  rev  Cat: F (Rel-19)</w:t>
      </w:r>
      <w:r>
        <w:rPr>
          <w:i/>
        </w:rPr>
        <w:br/>
      </w:r>
      <w:r>
        <w:rPr>
          <w:i/>
        </w:rPr>
        <w:br/>
      </w:r>
      <w:r>
        <w:rPr>
          <w:i/>
        </w:rPr>
        <w:tab/>
      </w:r>
      <w:r>
        <w:rPr>
          <w:i/>
        </w:rPr>
        <w:tab/>
      </w:r>
      <w:r>
        <w:rPr>
          <w:i/>
        </w:rPr>
        <w:tab/>
      </w:r>
      <w:r>
        <w:rPr>
          <w:i/>
        </w:rPr>
        <w:tab/>
      </w:r>
      <w:r>
        <w:rPr>
          <w:i/>
        </w:rPr>
        <w:tab/>
        <w:t>Source: CMCC, CBN, China Broadnet</w:t>
      </w:r>
    </w:p>
    <w:p w14:paraId="234525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R4-2503025</w:t>
      </w:r>
      <w:r>
        <w:rPr>
          <w:color w:val="993300"/>
          <w:u w:val="single"/>
        </w:rPr>
        <w:t>.</w:t>
      </w:r>
    </w:p>
    <w:p w14:paraId="4E6E5B68" w14:textId="64A8FE0B" w:rsidR="000007E6" w:rsidRDefault="000007E6" w:rsidP="000007E6">
      <w:pPr>
        <w:rPr>
          <w:rFonts w:ascii="Arial" w:hAnsi="Arial" w:cs="Arial"/>
          <w:b/>
          <w:sz w:val="24"/>
        </w:rPr>
      </w:pPr>
      <w:r>
        <w:rPr>
          <w:rFonts w:ascii="Arial" w:hAnsi="Arial" w:cs="Arial"/>
          <w:b/>
          <w:color w:val="0000FF"/>
          <w:sz w:val="24"/>
        </w:rPr>
        <w:t>R4-2500874</w:t>
      </w:r>
      <w:r>
        <w:rPr>
          <w:rFonts w:ascii="Arial" w:hAnsi="Arial" w:cs="Arial"/>
          <w:b/>
          <w:color w:val="0000FF"/>
          <w:sz w:val="24"/>
        </w:rPr>
        <w:tab/>
      </w:r>
      <w:r>
        <w:rPr>
          <w:rFonts w:ascii="Arial" w:hAnsi="Arial" w:cs="Arial"/>
          <w:b/>
          <w:sz w:val="24"/>
        </w:rPr>
        <w:t>CR on introducing release independence of 40MHz for n28</w:t>
      </w:r>
    </w:p>
    <w:p w14:paraId="1438191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CR-0177  rev  Cat: B (Rel-19)</w:t>
      </w:r>
      <w:r>
        <w:rPr>
          <w:i/>
        </w:rPr>
        <w:br/>
      </w:r>
      <w:r>
        <w:rPr>
          <w:i/>
        </w:rPr>
        <w:br/>
      </w:r>
      <w:r>
        <w:rPr>
          <w:i/>
        </w:rPr>
        <w:tab/>
      </w:r>
      <w:r>
        <w:rPr>
          <w:i/>
        </w:rPr>
        <w:tab/>
      </w:r>
      <w:r>
        <w:rPr>
          <w:i/>
        </w:rPr>
        <w:tab/>
      </w:r>
      <w:r>
        <w:rPr>
          <w:i/>
        </w:rPr>
        <w:tab/>
      </w:r>
      <w:r>
        <w:rPr>
          <w:i/>
        </w:rPr>
        <w:tab/>
        <w:t>Source: CMCC, CBN, China Broadnet</w:t>
      </w:r>
    </w:p>
    <w:p w14:paraId="62323636" w14:textId="77777777" w:rsidR="000007E6" w:rsidRDefault="000007E6" w:rsidP="000007E6">
      <w:pPr>
        <w:rPr>
          <w:rFonts w:ascii="Arial" w:hAnsi="Arial" w:cs="Arial"/>
          <w:b/>
        </w:rPr>
      </w:pPr>
      <w:r>
        <w:rPr>
          <w:rFonts w:ascii="Arial" w:hAnsi="Arial" w:cs="Arial"/>
          <w:b/>
        </w:rPr>
        <w:t xml:space="preserve">Abstract: </w:t>
      </w:r>
    </w:p>
    <w:p w14:paraId="0390A442" w14:textId="77777777" w:rsidR="000007E6" w:rsidRDefault="000007E6" w:rsidP="000007E6">
      <w:r>
        <w:t>MCC: This will introduce the creation of Rel-19 specification. This have been revised.</w:t>
      </w:r>
    </w:p>
    <w:p w14:paraId="2108A8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R4-2502835</w:t>
      </w:r>
      <w:r>
        <w:rPr>
          <w:color w:val="993300"/>
          <w:u w:val="single"/>
        </w:rPr>
        <w:t>.</w:t>
      </w:r>
    </w:p>
    <w:p w14:paraId="65386C23" w14:textId="0594F59D" w:rsidR="000007E6" w:rsidRDefault="000007E6" w:rsidP="000007E6">
      <w:pPr>
        <w:rPr>
          <w:rFonts w:ascii="Arial" w:hAnsi="Arial" w:cs="Arial"/>
          <w:b/>
          <w:sz w:val="24"/>
        </w:rPr>
      </w:pPr>
      <w:r>
        <w:rPr>
          <w:rFonts w:ascii="Arial" w:hAnsi="Arial" w:cs="Arial"/>
          <w:b/>
          <w:color w:val="0000FF"/>
          <w:sz w:val="24"/>
        </w:rPr>
        <w:t>R4-2502233</w:t>
      </w:r>
      <w:r>
        <w:rPr>
          <w:rFonts w:ascii="Arial" w:hAnsi="Arial" w:cs="Arial"/>
          <w:b/>
          <w:color w:val="0000FF"/>
          <w:sz w:val="24"/>
        </w:rPr>
        <w:tab/>
      </w:r>
      <w:r>
        <w:rPr>
          <w:rFonts w:ascii="Arial" w:hAnsi="Arial" w:cs="Arial"/>
          <w:b/>
          <w:sz w:val="24"/>
        </w:rPr>
        <w:t>On UE RF requirements for band n28</w:t>
      </w:r>
    </w:p>
    <w:p w14:paraId="35F0B15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1CCBA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E1926" w14:textId="24A250E9" w:rsidR="000007E6" w:rsidRDefault="000007E6" w:rsidP="000007E6">
      <w:pPr>
        <w:rPr>
          <w:rFonts w:ascii="Arial" w:hAnsi="Arial" w:cs="Arial"/>
          <w:b/>
          <w:sz w:val="24"/>
        </w:rPr>
      </w:pPr>
      <w:r>
        <w:rPr>
          <w:rFonts w:ascii="Arial" w:hAnsi="Arial" w:cs="Arial"/>
          <w:b/>
          <w:color w:val="0000FF"/>
          <w:sz w:val="24"/>
        </w:rPr>
        <w:t>R4-2502835</w:t>
      </w:r>
      <w:r>
        <w:rPr>
          <w:rFonts w:ascii="Arial" w:hAnsi="Arial" w:cs="Arial"/>
          <w:b/>
          <w:color w:val="0000FF"/>
          <w:sz w:val="24"/>
        </w:rPr>
        <w:tab/>
      </w:r>
      <w:r>
        <w:rPr>
          <w:rFonts w:ascii="Arial" w:hAnsi="Arial" w:cs="Arial"/>
          <w:b/>
          <w:sz w:val="24"/>
        </w:rPr>
        <w:t>CR on introducing release independence of 40MHz for n28</w:t>
      </w:r>
    </w:p>
    <w:p w14:paraId="3E8FF3F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CR-0177  rev 1 Cat: B (Rel-19)</w:t>
      </w:r>
      <w:r>
        <w:rPr>
          <w:i/>
        </w:rPr>
        <w:br/>
      </w:r>
      <w:r>
        <w:rPr>
          <w:i/>
        </w:rPr>
        <w:br/>
      </w:r>
      <w:r>
        <w:rPr>
          <w:i/>
        </w:rPr>
        <w:tab/>
      </w:r>
      <w:r>
        <w:rPr>
          <w:i/>
        </w:rPr>
        <w:tab/>
      </w:r>
      <w:r>
        <w:rPr>
          <w:i/>
        </w:rPr>
        <w:tab/>
      </w:r>
      <w:r>
        <w:rPr>
          <w:i/>
        </w:rPr>
        <w:tab/>
      </w:r>
      <w:r>
        <w:rPr>
          <w:i/>
        </w:rPr>
        <w:tab/>
        <w:t>Source: CMCC, CBN, China Broadnet</w:t>
      </w:r>
    </w:p>
    <w:p w14:paraId="73BCEB55" w14:textId="77777777" w:rsidR="000007E6" w:rsidRDefault="000007E6" w:rsidP="000007E6">
      <w:pPr>
        <w:rPr>
          <w:color w:val="808080"/>
        </w:rPr>
      </w:pPr>
      <w:r>
        <w:rPr>
          <w:color w:val="808080"/>
        </w:rPr>
        <w:t>(Replaces R4-2500874)</w:t>
      </w:r>
    </w:p>
    <w:p w14:paraId="72179123" w14:textId="77777777" w:rsidR="000007E6" w:rsidRDefault="000007E6" w:rsidP="000007E6">
      <w:pPr>
        <w:rPr>
          <w:rFonts w:ascii="Arial" w:hAnsi="Arial" w:cs="Arial"/>
          <w:b/>
        </w:rPr>
      </w:pPr>
      <w:r>
        <w:rPr>
          <w:rFonts w:ascii="Arial" w:hAnsi="Arial" w:cs="Arial"/>
          <w:b/>
        </w:rPr>
        <w:t xml:space="preserve">Abstract: </w:t>
      </w:r>
    </w:p>
    <w:p w14:paraId="4C98AA77" w14:textId="77777777" w:rsidR="000007E6" w:rsidRDefault="000007E6" w:rsidP="000007E6">
      <w:r>
        <w:t>MCC: This will introduce the creation of Rel-19 specification. The chair marked this as agreed.</w:t>
      </w:r>
    </w:p>
    <w:p w14:paraId="61D09F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2DCB2" w14:textId="3AE2A461" w:rsidR="000007E6" w:rsidRDefault="000007E6" w:rsidP="000007E6">
      <w:pPr>
        <w:rPr>
          <w:rFonts w:ascii="Arial" w:hAnsi="Arial" w:cs="Arial"/>
          <w:b/>
          <w:sz w:val="24"/>
        </w:rPr>
      </w:pPr>
      <w:r>
        <w:rPr>
          <w:rFonts w:ascii="Arial" w:hAnsi="Arial" w:cs="Arial"/>
          <w:b/>
          <w:color w:val="0000FF"/>
          <w:sz w:val="24"/>
        </w:rPr>
        <w:t>R4-2502836</w:t>
      </w:r>
      <w:r>
        <w:rPr>
          <w:rFonts w:ascii="Arial" w:hAnsi="Arial" w:cs="Arial"/>
          <w:b/>
          <w:color w:val="0000FF"/>
          <w:sz w:val="24"/>
        </w:rPr>
        <w:tab/>
      </w:r>
      <w:r>
        <w:rPr>
          <w:rFonts w:ascii="Arial" w:hAnsi="Arial" w:cs="Arial"/>
          <w:b/>
          <w:sz w:val="24"/>
        </w:rPr>
        <w:t>draft CR on Tx power tolerance of n28</w:t>
      </w:r>
    </w:p>
    <w:p w14:paraId="111F7B2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vivo</w:t>
      </w:r>
    </w:p>
    <w:p w14:paraId="50D8309F" w14:textId="77777777" w:rsidR="000007E6" w:rsidRDefault="000007E6" w:rsidP="000007E6">
      <w:pPr>
        <w:rPr>
          <w:color w:val="808080"/>
        </w:rPr>
      </w:pPr>
      <w:r>
        <w:rPr>
          <w:color w:val="808080"/>
        </w:rPr>
        <w:t>(Replaces R4-2500717)</w:t>
      </w:r>
    </w:p>
    <w:p w14:paraId="51324D82" w14:textId="77777777" w:rsidR="000007E6" w:rsidRDefault="000007E6" w:rsidP="000007E6">
      <w:pPr>
        <w:rPr>
          <w:rFonts w:ascii="Arial" w:hAnsi="Arial" w:cs="Arial"/>
          <w:b/>
        </w:rPr>
      </w:pPr>
      <w:r>
        <w:rPr>
          <w:rFonts w:ascii="Arial" w:hAnsi="Arial" w:cs="Arial"/>
          <w:b/>
        </w:rPr>
        <w:t xml:space="preserve">Abstract: </w:t>
      </w:r>
    </w:p>
    <w:p w14:paraId="1B925385" w14:textId="77777777" w:rsidR="000007E6" w:rsidRDefault="000007E6" w:rsidP="000007E6">
      <w:r>
        <w:t>MCC: The chair marked this  as revised.</w:t>
      </w:r>
    </w:p>
    <w:p w14:paraId="36151E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435F3" w14:textId="440F9E93" w:rsidR="000007E6" w:rsidRDefault="000007E6" w:rsidP="000007E6">
      <w:pPr>
        <w:rPr>
          <w:rFonts w:ascii="Arial" w:hAnsi="Arial" w:cs="Arial"/>
          <w:b/>
          <w:sz w:val="24"/>
        </w:rPr>
      </w:pPr>
      <w:r>
        <w:rPr>
          <w:rFonts w:ascii="Arial" w:hAnsi="Arial" w:cs="Arial"/>
          <w:b/>
          <w:color w:val="0000FF"/>
          <w:sz w:val="24"/>
        </w:rPr>
        <w:t>R4-2503025</w:t>
      </w:r>
      <w:r>
        <w:rPr>
          <w:rFonts w:ascii="Arial" w:hAnsi="Arial" w:cs="Arial"/>
          <w:b/>
          <w:color w:val="0000FF"/>
          <w:sz w:val="24"/>
        </w:rPr>
        <w:tab/>
      </w:r>
      <w:r>
        <w:rPr>
          <w:rFonts w:ascii="Arial" w:hAnsi="Arial" w:cs="Arial"/>
          <w:b/>
          <w:sz w:val="24"/>
        </w:rPr>
        <w:t>CR on support of UL MIMO for PC2 n28</w:t>
      </w:r>
    </w:p>
    <w:p w14:paraId="4968D9A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CR-2646  rev 1 Cat: F (Rel-19)</w:t>
      </w:r>
      <w:r>
        <w:rPr>
          <w:i/>
        </w:rPr>
        <w:br/>
      </w:r>
      <w:r>
        <w:rPr>
          <w:i/>
        </w:rPr>
        <w:br/>
      </w:r>
      <w:r>
        <w:rPr>
          <w:i/>
        </w:rPr>
        <w:tab/>
      </w:r>
      <w:r>
        <w:rPr>
          <w:i/>
        </w:rPr>
        <w:tab/>
      </w:r>
      <w:r>
        <w:rPr>
          <w:i/>
        </w:rPr>
        <w:tab/>
      </w:r>
      <w:r>
        <w:rPr>
          <w:i/>
        </w:rPr>
        <w:tab/>
      </w:r>
      <w:r>
        <w:rPr>
          <w:i/>
        </w:rPr>
        <w:tab/>
        <w:t>Source: CMCC, CBN, China Broadnet</w:t>
      </w:r>
    </w:p>
    <w:p w14:paraId="65B5EBFF" w14:textId="77777777" w:rsidR="000007E6" w:rsidRDefault="000007E6" w:rsidP="000007E6">
      <w:pPr>
        <w:rPr>
          <w:color w:val="808080"/>
        </w:rPr>
      </w:pPr>
      <w:r>
        <w:rPr>
          <w:color w:val="808080"/>
        </w:rPr>
        <w:t>(Replaces R4-2500873)</w:t>
      </w:r>
    </w:p>
    <w:p w14:paraId="3B7EF3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73668" w14:textId="77777777" w:rsidR="000007E6" w:rsidRDefault="000007E6" w:rsidP="000007E6">
      <w:pPr>
        <w:pStyle w:val="Heading3"/>
      </w:pPr>
      <w:bookmarkStart w:id="167" w:name="_Toc193482111"/>
      <w:r>
        <w:t>6.10</w:t>
      </w:r>
      <w:r>
        <w:tab/>
        <w:t>Rel-19 Additional NR bands for NR features</w:t>
      </w:r>
      <w:bookmarkEnd w:id="167"/>
    </w:p>
    <w:p w14:paraId="1A372DB2" w14:textId="77777777" w:rsidR="000007E6" w:rsidRDefault="000007E6" w:rsidP="000007E6">
      <w:pPr>
        <w:pStyle w:val="Heading4"/>
      </w:pPr>
      <w:bookmarkStart w:id="168" w:name="_Toc193482112"/>
      <w:r>
        <w:t>6.10.1</w:t>
      </w:r>
      <w:r>
        <w:tab/>
        <w:t>Rapporteur input (WID/TR/big CR)</w:t>
      </w:r>
      <w:bookmarkEnd w:id="168"/>
    </w:p>
    <w:p w14:paraId="7C0E5E57" w14:textId="38FCBFC8" w:rsidR="000007E6" w:rsidRDefault="000007E6" w:rsidP="000007E6">
      <w:pPr>
        <w:rPr>
          <w:rFonts w:ascii="Arial" w:hAnsi="Arial" w:cs="Arial"/>
          <w:b/>
          <w:sz w:val="24"/>
        </w:rPr>
      </w:pPr>
      <w:r>
        <w:rPr>
          <w:rFonts w:ascii="Arial" w:hAnsi="Arial" w:cs="Arial"/>
          <w:b/>
          <w:color w:val="0000FF"/>
          <w:sz w:val="24"/>
        </w:rPr>
        <w:t>R4-2500970</w:t>
      </w:r>
      <w:r>
        <w:rPr>
          <w:rFonts w:ascii="Arial" w:hAnsi="Arial" w:cs="Arial"/>
          <w:b/>
          <w:color w:val="0000FF"/>
          <w:sz w:val="24"/>
        </w:rPr>
        <w:tab/>
      </w:r>
      <w:r>
        <w:rPr>
          <w:rFonts w:ascii="Arial" w:hAnsi="Arial" w:cs="Arial"/>
          <w:b/>
          <w:sz w:val="24"/>
        </w:rPr>
        <w:t>TS 38.101-1 draft big CR to include 4Rx and 8Rx</w:t>
      </w:r>
    </w:p>
    <w:p w14:paraId="7B5D3A0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21776C1" w14:textId="77777777" w:rsidR="000007E6" w:rsidRDefault="000007E6" w:rsidP="000007E6">
      <w:pPr>
        <w:rPr>
          <w:rFonts w:ascii="Arial" w:hAnsi="Arial" w:cs="Arial"/>
          <w:b/>
        </w:rPr>
      </w:pPr>
      <w:r>
        <w:rPr>
          <w:rFonts w:ascii="Arial" w:hAnsi="Arial" w:cs="Arial"/>
          <w:b/>
        </w:rPr>
        <w:t xml:space="preserve">Abstract: </w:t>
      </w:r>
    </w:p>
    <w:p w14:paraId="0D95B446" w14:textId="77777777" w:rsidR="000007E6" w:rsidRDefault="000007E6" w:rsidP="000007E6">
      <w:r>
        <w:t>MCC: The chair marked this as endorsed post-meeting.</w:t>
      </w:r>
    </w:p>
    <w:p w14:paraId="150191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B7E3F" w14:textId="2A1C2CE3" w:rsidR="000007E6" w:rsidRDefault="000007E6" w:rsidP="000007E6">
      <w:pPr>
        <w:rPr>
          <w:rFonts w:ascii="Arial" w:hAnsi="Arial" w:cs="Arial"/>
          <w:b/>
          <w:sz w:val="24"/>
        </w:rPr>
      </w:pPr>
      <w:r>
        <w:rPr>
          <w:rFonts w:ascii="Arial" w:hAnsi="Arial" w:cs="Arial"/>
          <w:b/>
          <w:color w:val="0000FF"/>
          <w:sz w:val="24"/>
        </w:rPr>
        <w:t>R4-2500971</w:t>
      </w:r>
      <w:r>
        <w:rPr>
          <w:rFonts w:ascii="Arial" w:hAnsi="Arial" w:cs="Arial"/>
          <w:b/>
          <w:color w:val="0000FF"/>
          <w:sz w:val="24"/>
        </w:rPr>
        <w:tab/>
      </w:r>
      <w:r>
        <w:rPr>
          <w:rFonts w:ascii="Arial" w:hAnsi="Arial" w:cs="Arial"/>
          <w:b/>
          <w:sz w:val="24"/>
        </w:rPr>
        <w:t>TS 38.101-1 big CR for NR_bands_xFeature_R19-Core</w:t>
      </w:r>
    </w:p>
    <w:p w14:paraId="34189AD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CR-2654  rev  Cat: B (Rel-19)</w:t>
      </w:r>
      <w:r>
        <w:rPr>
          <w:i/>
        </w:rPr>
        <w:br/>
      </w:r>
      <w:r>
        <w:rPr>
          <w:i/>
        </w:rPr>
        <w:br/>
      </w:r>
      <w:r>
        <w:rPr>
          <w:i/>
        </w:rPr>
        <w:tab/>
      </w:r>
      <w:r>
        <w:rPr>
          <w:i/>
        </w:rPr>
        <w:tab/>
      </w:r>
      <w:r>
        <w:rPr>
          <w:i/>
        </w:rPr>
        <w:tab/>
      </w:r>
      <w:r>
        <w:rPr>
          <w:i/>
        </w:rPr>
        <w:tab/>
      </w:r>
      <w:r>
        <w:rPr>
          <w:i/>
        </w:rPr>
        <w:tab/>
        <w:t>Source: ZTE Corporation, Huawei</w:t>
      </w:r>
    </w:p>
    <w:p w14:paraId="0776DF5A" w14:textId="77777777" w:rsidR="000007E6" w:rsidRDefault="000007E6" w:rsidP="000007E6">
      <w:pPr>
        <w:rPr>
          <w:rFonts w:ascii="Arial" w:hAnsi="Arial" w:cs="Arial"/>
          <w:b/>
        </w:rPr>
      </w:pPr>
      <w:r>
        <w:rPr>
          <w:rFonts w:ascii="Arial" w:hAnsi="Arial" w:cs="Arial"/>
          <w:b/>
        </w:rPr>
        <w:t xml:space="preserve">Abstract: </w:t>
      </w:r>
    </w:p>
    <w:p w14:paraId="557E3E5D" w14:textId="77777777" w:rsidR="000007E6" w:rsidRDefault="000007E6" w:rsidP="000007E6">
      <w:r>
        <w:t>MCC: The chair  marked this as agreed post-meeting.</w:t>
      </w:r>
    </w:p>
    <w:p w14:paraId="045B37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FEC87" w14:textId="77777777" w:rsidR="000007E6" w:rsidRDefault="000007E6" w:rsidP="000007E6">
      <w:pPr>
        <w:pStyle w:val="Heading4"/>
      </w:pPr>
      <w:bookmarkStart w:id="169" w:name="_Toc193482113"/>
      <w:r>
        <w:t>6.10.2</w:t>
      </w:r>
      <w:r>
        <w:tab/>
        <w:t>UE RF requirements for UL-MIMO in a single band</w:t>
      </w:r>
      <w:bookmarkEnd w:id="169"/>
    </w:p>
    <w:p w14:paraId="1BC86C65" w14:textId="2FC3313C" w:rsidR="000007E6" w:rsidRDefault="000007E6" w:rsidP="000007E6">
      <w:pPr>
        <w:rPr>
          <w:rFonts w:ascii="Arial" w:hAnsi="Arial" w:cs="Arial"/>
          <w:b/>
          <w:sz w:val="24"/>
        </w:rPr>
      </w:pPr>
      <w:r>
        <w:rPr>
          <w:rFonts w:ascii="Arial" w:hAnsi="Arial" w:cs="Arial"/>
          <w:b/>
          <w:color w:val="0000FF"/>
          <w:sz w:val="24"/>
        </w:rPr>
        <w:t>R4-2500036</w:t>
      </w:r>
      <w:r>
        <w:rPr>
          <w:rFonts w:ascii="Arial" w:hAnsi="Arial" w:cs="Arial"/>
          <w:b/>
          <w:color w:val="0000FF"/>
          <w:sz w:val="24"/>
        </w:rPr>
        <w:tab/>
      </w:r>
      <w:r>
        <w:rPr>
          <w:rFonts w:ascii="Arial" w:hAnsi="Arial" w:cs="Arial"/>
          <w:b/>
          <w:sz w:val="24"/>
        </w:rPr>
        <w:t>DraftCR 38.101-1 UL MIMO PC2 Support for Band n2</w:t>
      </w:r>
    </w:p>
    <w:p w14:paraId="1EA12C9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AT&amp;T</w:t>
      </w:r>
    </w:p>
    <w:p w14:paraId="202CC5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E94A4" w14:textId="3A90487F" w:rsidR="000007E6" w:rsidRDefault="000007E6" w:rsidP="000007E6">
      <w:pPr>
        <w:rPr>
          <w:rFonts w:ascii="Arial" w:hAnsi="Arial" w:cs="Arial"/>
          <w:b/>
          <w:sz w:val="24"/>
        </w:rPr>
      </w:pPr>
      <w:r>
        <w:rPr>
          <w:rFonts w:ascii="Arial" w:hAnsi="Arial" w:cs="Arial"/>
          <w:b/>
          <w:color w:val="0000FF"/>
          <w:sz w:val="24"/>
        </w:rPr>
        <w:t>R4-2501831</w:t>
      </w:r>
      <w:r>
        <w:rPr>
          <w:rFonts w:ascii="Arial" w:hAnsi="Arial" w:cs="Arial"/>
          <w:b/>
          <w:color w:val="0000FF"/>
          <w:sz w:val="24"/>
        </w:rPr>
        <w:tab/>
      </w:r>
      <w:r>
        <w:rPr>
          <w:rFonts w:ascii="Arial" w:hAnsi="Arial" w:cs="Arial"/>
          <w:b/>
          <w:sz w:val="24"/>
        </w:rPr>
        <w:t>Draft CR for TS 38.101-1 to introduce PC2 UL MIMO for band n85</w:t>
      </w:r>
    </w:p>
    <w:p w14:paraId="17C738D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 T-Mobile USA</w:t>
      </w:r>
    </w:p>
    <w:p w14:paraId="4BEAE8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4156F3" w14:textId="77777777" w:rsidR="000007E6" w:rsidRDefault="000007E6" w:rsidP="000007E6">
      <w:pPr>
        <w:pStyle w:val="Heading4"/>
      </w:pPr>
      <w:bookmarkStart w:id="170" w:name="_Toc193482114"/>
      <w:r>
        <w:t>6.10.3</w:t>
      </w:r>
      <w:r>
        <w:tab/>
        <w:t>UE RF requirements for 4Rx and 8Rx</w:t>
      </w:r>
      <w:bookmarkEnd w:id="170"/>
    </w:p>
    <w:p w14:paraId="6AFC3DB6" w14:textId="1733801D" w:rsidR="000007E6" w:rsidRDefault="000007E6" w:rsidP="000007E6">
      <w:pPr>
        <w:rPr>
          <w:rFonts w:ascii="Arial" w:hAnsi="Arial" w:cs="Arial"/>
          <w:b/>
          <w:sz w:val="24"/>
        </w:rPr>
      </w:pPr>
      <w:r>
        <w:rPr>
          <w:rFonts w:ascii="Arial" w:hAnsi="Arial" w:cs="Arial"/>
          <w:b/>
          <w:color w:val="0000FF"/>
          <w:sz w:val="24"/>
        </w:rPr>
        <w:t>R4-2500870</w:t>
      </w:r>
      <w:r>
        <w:rPr>
          <w:rFonts w:ascii="Arial" w:hAnsi="Arial" w:cs="Arial"/>
          <w:b/>
          <w:color w:val="0000FF"/>
          <w:sz w:val="24"/>
        </w:rPr>
        <w:tab/>
      </w:r>
      <w:r>
        <w:rPr>
          <w:rFonts w:ascii="Arial" w:hAnsi="Arial" w:cs="Arial"/>
          <w:b/>
          <w:sz w:val="24"/>
        </w:rPr>
        <w:t>CR for TS 38.101-1 to introduce n34 and n39 support 8Rx</w:t>
      </w:r>
    </w:p>
    <w:p w14:paraId="143DCFD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CR-2643  rev  Cat: B (Rel-19)</w:t>
      </w:r>
      <w:r>
        <w:rPr>
          <w:i/>
        </w:rPr>
        <w:br/>
      </w:r>
      <w:r>
        <w:rPr>
          <w:i/>
        </w:rPr>
        <w:br/>
      </w:r>
      <w:r>
        <w:rPr>
          <w:i/>
        </w:rPr>
        <w:tab/>
      </w:r>
      <w:r>
        <w:rPr>
          <w:i/>
        </w:rPr>
        <w:tab/>
      </w:r>
      <w:r>
        <w:rPr>
          <w:i/>
        </w:rPr>
        <w:tab/>
      </w:r>
      <w:r>
        <w:rPr>
          <w:i/>
        </w:rPr>
        <w:tab/>
      </w:r>
      <w:r>
        <w:rPr>
          <w:i/>
        </w:rPr>
        <w:tab/>
        <w:t>Source: CMCC</w:t>
      </w:r>
    </w:p>
    <w:p w14:paraId="7C7FDE93" w14:textId="77777777" w:rsidR="000007E6" w:rsidRDefault="000007E6" w:rsidP="000007E6">
      <w:pPr>
        <w:rPr>
          <w:rFonts w:ascii="Arial" w:hAnsi="Arial" w:cs="Arial"/>
          <w:b/>
        </w:rPr>
      </w:pPr>
      <w:r>
        <w:rPr>
          <w:rFonts w:ascii="Arial" w:hAnsi="Arial" w:cs="Arial"/>
          <w:b/>
        </w:rPr>
        <w:t xml:space="preserve">Abstract: </w:t>
      </w:r>
    </w:p>
    <w:p w14:paraId="73020753" w14:textId="77777777" w:rsidR="000007E6" w:rsidRDefault="000007E6" w:rsidP="000007E6">
      <w:r>
        <w:t>MCC: The chair marked this formal CR as endorsed.</w:t>
      </w:r>
    </w:p>
    <w:p w14:paraId="56F74FF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605800" w14:textId="77777777" w:rsidR="000007E6" w:rsidRDefault="000007E6" w:rsidP="000007E6">
      <w:pPr>
        <w:pStyle w:val="Heading3"/>
      </w:pPr>
      <w:bookmarkStart w:id="171" w:name="_Toc193482115"/>
      <w:r>
        <w:t>6.11</w:t>
      </w:r>
      <w:r>
        <w:tab/>
        <w:t>Rel-19 downlink interruption for NR and EN-DC band combinations at dynamic Tx Switching in Uplink</w:t>
      </w:r>
      <w:bookmarkEnd w:id="171"/>
    </w:p>
    <w:p w14:paraId="2CC4AA1B" w14:textId="77777777" w:rsidR="000007E6" w:rsidRDefault="000007E6" w:rsidP="000007E6">
      <w:pPr>
        <w:pStyle w:val="Heading4"/>
      </w:pPr>
      <w:bookmarkStart w:id="172" w:name="_Toc193482116"/>
      <w:r>
        <w:t>6.11.1</w:t>
      </w:r>
      <w:r>
        <w:tab/>
        <w:t>Rapporteur input (WID/TR/big CR)</w:t>
      </w:r>
      <w:bookmarkEnd w:id="172"/>
    </w:p>
    <w:p w14:paraId="379C823E" w14:textId="1D1900AC" w:rsidR="000007E6" w:rsidRDefault="000007E6" w:rsidP="000007E6">
      <w:pPr>
        <w:rPr>
          <w:rFonts w:ascii="Arial" w:hAnsi="Arial" w:cs="Arial"/>
          <w:b/>
          <w:sz w:val="24"/>
        </w:rPr>
      </w:pPr>
      <w:r>
        <w:rPr>
          <w:rFonts w:ascii="Arial" w:hAnsi="Arial" w:cs="Arial"/>
          <w:b/>
          <w:color w:val="0000FF"/>
          <w:sz w:val="24"/>
        </w:rPr>
        <w:t>R4-2501106</w:t>
      </w:r>
      <w:r>
        <w:rPr>
          <w:rFonts w:ascii="Arial" w:hAnsi="Arial" w:cs="Arial"/>
          <w:b/>
          <w:color w:val="0000FF"/>
          <w:sz w:val="24"/>
        </w:rPr>
        <w:tab/>
      </w:r>
      <w:r>
        <w:rPr>
          <w:rFonts w:ascii="Arial" w:hAnsi="Arial" w:cs="Arial"/>
          <w:b/>
          <w:sz w:val="24"/>
        </w:rPr>
        <w:t>TR 37.887 0.0.4 Rel-19 downlink interruption for NR and EN-DC band combinations at dynamic Tx Switching in Uplink</w:t>
      </w:r>
    </w:p>
    <w:p w14:paraId="2B3AC971"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v0.0.4</w:t>
      </w:r>
      <w:r>
        <w:rPr>
          <w:i/>
        </w:rPr>
        <w:tab/>
        <w:t xml:space="preserve">  CR-  rev  Cat:  (Rel-19)</w:t>
      </w:r>
      <w:r>
        <w:rPr>
          <w:i/>
        </w:rPr>
        <w:br/>
      </w:r>
      <w:r>
        <w:rPr>
          <w:i/>
        </w:rPr>
        <w:br/>
      </w:r>
      <w:r>
        <w:rPr>
          <w:i/>
        </w:rPr>
        <w:tab/>
      </w:r>
      <w:r>
        <w:rPr>
          <w:i/>
        </w:rPr>
        <w:tab/>
      </w:r>
      <w:r>
        <w:rPr>
          <w:i/>
        </w:rPr>
        <w:tab/>
      </w:r>
      <w:r>
        <w:rPr>
          <w:i/>
        </w:rPr>
        <w:tab/>
      </w:r>
      <w:r>
        <w:rPr>
          <w:i/>
        </w:rPr>
        <w:tab/>
        <w:t>Source: China Telecom</w:t>
      </w:r>
    </w:p>
    <w:p w14:paraId="2F855245" w14:textId="77777777" w:rsidR="000007E6" w:rsidRDefault="000007E6" w:rsidP="000007E6">
      <w:pPr>
        <w:rPr>
          <w:rFonts w:ascii="Arial" w:hAnsi="Arial" w:cs="Arial"/>
          <w:b/>
        </w:rPr>
      </w:pPr>
      <w:r>
        <w:rPr>
          <w:rFonts w:ascii="Arial" w:hAnsi="Arial" w:cs="Arial"/>
          <w:b/>
        </w:rPr>
        <w:t xml:space="preserve">Abstract: </w:t>
      </w:r>
    </w:p>
    <w:p w14:paraId="4AF1361F" w14:textId="77777777" w:rsidR="000007E6" w:rsidRDefault="000007E6" w:rsidP="000007E6">
      <w:r>
        <w:t>For email approval. MCC: The chair marked this as agreed post-meeting.</w:t>
      </w:r>
    </w:p>
    <w:p w14:paraId="57A911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BB9E0" w14:textId="0AC8DA82" w:rsidR="000007E6" w:rsidRDefault="000007E6" w:rsidP="000007E6">
      <w:pPr>
        <w:rPr>
          <w:rFonts w:ascii="Arial" w:hAnsi="Arial" w:cs="Arial"/>
          <w:b/>
          <w:sz w:val="24"/>
        </w:rPr>
      </w:pPr>
      <w:r>
        <w:rPr>
          <w:rFonts w:ascii="Arial" w:hAnsi="Arial" w:cs="Arial"/>
          <w:b/>
          <w:color w:val="0000FF"/>
          <w:sz w:val="24"/>
        </w:rPr>
        <w:t>R4-2501107</w:t>
      </w:r>
      <w:r>
        <w:rPr>
          <w:rFonts w:ascii="Arial" w:hAnsi="Arial" w:cs="Arial"/>
          <w:b/>
          <w:color w:val="0000FF"/>
          <w:sz w:val="24"/>
        </w:rPr>
        <w:tab/>
      </w:r>
      <w:r>
        <w:rPr>
          <w:rFonts w:ascii="Arial" w:hAnsi="Arial" w:cs="Arial"/>
          <w:b/>
          <w:sz w:val="24"/>
        </w:rPr>
        <w:t>Big CR to 38.101-1 Introduce no DL interruption clarification for CA at dynamic Tx Switching in uplink</w:t>
      </w:r>
    </w:p>
    <w:p w14:paraId="2FF8BDA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CR-2659  rev  Cat: B (Rel-19)</w:t>
      </w:r>
      <w:r>
        <w:rPr>
          <w:i/>
        </w:rPr>
        <w:br/>
      </w:r>
      <w:r>
        <w:rPr>
          <w:i/>
        </w:rPr>
        <w:br/>
      </w:r>
      <w:r>
        <w:rPr>
          <w:i/>
        </w:rPr>
        <w:tab/>
      </w:r>
      <w:r>
        <w:rPr>
          <w:i/>
        </w:rPr>
        <w:tab/>
      </w:r>
      <w:r>
        <w:rPr>
          <w:i/>
        </w:rPr>
        <w:tab/>
      </w:r>
      <w:r>
        <w:rPr>
          <w:i/>
        </w:rPr>
        <w:tab/>
      </w:r>
      <w:r>
        <w:rPr>
          <w:i/>
        </w:rPr>
        <w:tab/>
        <w:t>Source: China Telecom</w:t>
      </w:r>
    </w:p>
    <w:p w14:paraId="13A8BAB2" w14:textId="77777777" w:rsidR="000007E6" w:rsidRDefault="000007E6" w:rsidP="000007E6">
      <w:pPr>
        <w:rPr>
          <w:rFonts w:ascii="Arial" w:hAnsi="Arial" w:cs="Arial"/>
          <w:b/>
        </w:rPr>
      </w:pPr>
      <w:r>
        <w:rPr>
          <w:rFonts w:ascii="Arial" w:hAnsi="Arial" w:cs="Arial"/>
          <w:b/>
        </w:rPr>
        <w:t xml:space="preserve">Abstract: </w:t>
      </w:r>
    </w:p>
    <w:p w14:paraId="177D5FFA" w14:textId="77777777" w:rsidR="000007E6" w:rsidRDefault="000007E6" w:rsidP="000007E6">
      <w:r>
        <w:t>For email approval. MCC: The chair marked this as agreed post-meeting.</w:t>
      </w:r>
    </w:p>
    <w:p w14:paraId="04366E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0CFDA" w14:textId="77777777" w:rsidR="000007E6" w:rsidRDefault="000007E6" w:rsidP="000007E6">
      <w:pPr>
        <w:pStyle w:val="Heading4"/>
      </w:pPr>
      <w:bookmarkStart w:id="173" w:name="_Toc193482117"/>
      <w:r>
        <w:t>6.11.2</w:t>
      </w:r>
      <w:r>
        <w:tab/>
        <w:t>UE RF requirements</w:t>
      </w:r>
      <w:bookmarkEnd w:id="173"/>
    </w:p>
    <w:p w14:paraId="25F24CCD" w14:textId="4230DDA4" w:rsidR="000007E6" w:rsidRDefault="000007E6" w:rsidP="000007E6">
      <w:pPr>
        <w:rPr>
          <w:rFonts w:ascii="Arial" w:hAnsi="Arial" w:cs="Arial"/>
          <w:b/>
          <w:sz w:val="24"/>
        </w:rPr>
      </w:pPr>
      <w:r>
        <w:rPr>
          <w:rFonts w:ascii="Arial" w:hAnsi="Arial" w:cs="Arial"/>
          <w:b/>
          <w:color w:val="0000FF"/>
          <w:sz w:val="24"/>
        </w:rPr>
        <w:t>R4-2500314</w:t>
      </w:r>
      <w:r>
        <w:rPr>
          <w:rFonts w:ascii="Arial" w:hAnsi="Arial" w:cs="Arial"/>
          <w:b/>
          <w:color w:val="0000FF"/>
          <w:sz w:val="24"/>
        </w:rPr>
        <w:tab/>
      </w:r>
      <w:r>
        <w:rPr>
          <w:rFonts w:ascii="Arial" w:hAnsi="Arial" w:cs="Arial"/>
          <w:b/>
          <w:sz w:val="24"/>
        </w:rPr>
        <w:t>TP to 37.887 General part on the note for DL interruption for dynamic Tx switching</w:t>
      </w:r>
    </w:p>
    <w:p w14:paraId="4EEFD97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Apple</w:t>
      </w:r>
    </w:p>
    <w:p w14:paraId="160EA8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R4-2502837</w:t>
      </w:r>
      <w:r>
        <w:rPr>
          <w:color w:val="993300"/>
          <w:u w:val="single"/>
        </w:rPr>
        <w:t>.</w:t>
      </w:r>
    </w:p>
    <w:p w14:paraId="7205B416" w14:textId="6D060206" w:rsidR="000007E6" w:rsidRDefault="000007E6" w:rsidP="000007E6">
      <w:pPr>
        <w:rPr>
          <w:rFonts w:ascii="Arial" w:hAnsi="Arial" w:cs="Arial"/>
          <w:b/>
          <w:sz w:val="24"/>
        </w:rPr>
      </w:pPr>
      <w:r>
        <w:rPr>
          <w:rFonts w:ascii="Arial" w:hAnsi="Arial" w:cs="Arial"/>
          <w:b/>
          <w:color w:val="0000FF"/>
          <w:sz w:val="24"/>
        </w:rPr>
        <w:t>R4-2501108</w:t>
      </w:r>
      <w:r>
        <w:rPr>
          <w:rFonts w:ascii="Arial" w:hAnsi="Arial" w:cs="Arial"/>
          <w:b/>
          <w:color w:val="0000FF"/>
          <w:sz w:val="24"/>
        </w:rPr>
        <w:tab/>
      </w:r>
      <w:r>
        <w:rPr>
          <w:rFonts w:ascii="Arial" w:hAnsi="Arial" w:cs="Arial"/>
          <w:b/>
          <w:sz w:val="24"/>
        </w:rPr>
        <w:t>TP to 37.887: DL interruption clarification for CA_n1-n5-n78 for 3 bands dynamic Tx switching</w:t>
      </w:r>
    </w:p>
    <w:p w14:paraId="4224AAA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16796F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R4-2502838</w:t>
      </w:r>
      <w:r>
        <w:rPr>
          <w:color w:val="993300"/>
          <w:u w:val="single"/>
        </w:rPr>
        <w:t>.</w:t>
      </w:r>
    </w:p>
    <w:p w14:paraId="06D99D37" w14:textId="61AC5858" w:rsidR="000007E6" w:rsidRDefault="000007E6" w:rsidP="000007E6">
      <w:pPr>
        <w:rPr>
          <w:rFonts w:ascii="Arial" w:hAnsi="Arial" w:cs="Arial"/>
          <w:b/>
          <w:sz w:val="24"/>
        </w:rPr>
      </w:pPr>
      <w:r>
        <w:rPr>
          <w:rFonts w:ascii="Arial" w:hAnsi="Arial" w:cs="Arial"/>
          <w:b/>
          <w:color w:val="0000FF"/>
          <w:sz w:val="24"/>
        </w:rPr>
        <w:t>R4-2502837</w:t>
      </w:r>
      <w:r>
        <w:rPr>
          <w:rFonts w:ascii="Arial" w:hAnsi="Arial" w:cs="Arial"/>
          <w:b/>
          <w:color w:val="0000FF"/>
          <w:sz w:val="24"/>
        </w:rPr>
        <w:tab/>
      </w:r>
      <w:r>
        <w:rPr>
          <w:rFonts w:ascii="Arial" w:hAnsi="Arial" w:cs="Arial"/>
          <w:b/>
          <w:sz w:val="24"/>
        </w:rPr>
        <w:t>TP to 37.887 General part on the note for DL interruption for dynamic Tx switching</w:t>
      </w:r>
    </w:p>
    <w:p w14:paraId="6CC9C14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Apple</w:t>
      </w:r>
    </w:p>
    <w:p w14:paraId="29A297E4" w14:textId="77777777" w:rsidR="000007E6" w:rsidRDefault="000007E6" w:rsidP="000007E6">
      <w:pPr>
        <w:rPr>
          <w:color w:val="808080"/>
        </w:rPr>
      </w:pPr>
      <w:r>
        <w:rPr>
          <w:color w:val="808080"/>
        </w:rPr>
        <w:t>(Replaces R4-2500314)</w:t>
      </w:r>
    </w:p>
    <w:p w14:paraId="42DC2A8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CD178" w14:textId="67CF3830" w:rsidR="000007E6" w:rsidRDefault="000007E6" w:rsidP="000007E6">
      <w:pPr>
        <w:rPr>
          <w:rFonts w:ascii="Arial" w:hAnsi="Arial" w:cs="Arial"/>
          <w:b/>
          <w:sz w:val="24"/>
        </w:rPr>
      </w:pPr>
      <w:r>
        <w:rPr>
          <w:rFonts w:ascii="Arial" w:hAnsi="Arial" w:cs="Arial"/>
          <w:b/>
          <w:color w:val="0000FF"/>
          <w:sz w:val="24"/>
        </w:rPr>
        <w:t>R4-2502838</w:t>
      </w:r>
      <w:r>
        <w:rPr>
          <w:rFonts w:ascii="Arial" w:hAnsi="Arial" w:cs="Arial"/>
          <w:b/>
          <w:color w:val="0000FF"/>
          <w:sz w:val="24"/>
        </w:rPr>
        <w:tab/>
      </w:r>
      <w:r>
        <w:rPr>
          <w:rFonts w:ascii="Arial" w:hAnsi="Arial" w:cs="Arial"/>
          <w:b/>
          <w:sz w:val="24"/>
        </w:rPr>
        <w:t>TP to 37.887: DL interruption clarification for CA_n1-n5-n78 for 3 bands dynamic Tx switching</w:t>
      </w:r>
    </w:p>
    <w:p w14:paraId="6D3A784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00411CB3" w14:textId="77777777" w:rsidR="000007E6" w:rsidRDefault="000007E6" w:rsidP="000007E6">
      <w:pPr>
        <w:rPr>
          <w:color w:val="808080"/>
        </w:rPr>
      </w:pPr>
      <w:r>
        <w:rPr>
          <w:color w:val="808080"/>
        </w:rPr>
        <w:t>(Replaces R4-2501108)</w:t>
      </w:r>
    </w:p>
    <w:p w14:paraId="791B27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76CAD" w14:textId="77777777" w:rsidR="000007E6" w:rsidRDefault="000007E6" w:rsidP="000007E6">
      <w:pPr>
        <w:pStyle w:val="Heading3"/>
      </w:pPr>
      <w:bookmarkStart w:id="174" w:name="_Toc193482118"/>
      <w:r>
        <w:t>6.12</w:t>
      </w:r>
      <w:r>
        <w:tab/>
        <w:t>Simultaneous Rx/Tx band combinations for NR CA/DC, NR SUL and LTE/NR DC in Rel-19</w:t>
      </w:r>
      <w:bookmarkEnd w:id="174"/>
    </w:p>
    <w:p w14:paraId="556D8B1B" w14:textId="77777777" w:rsidR="000007E6" w:rsidRDefault="000007E6" w:rsidP="000007E6">
      <w:pPr>
        <w:pStyle w:val="Heading4"/>
      </w:pPr>
      <w:bookmarkStart w:id="175" w:name="_Toc193482119"/>
      <w:r>
        <w:t>6.12.1</w:t>
      </w:r>
      <w:r>
        <w:tab/>
        <w:t>Rapporteur input (WID/TR/big CR)</w:t>
      </w:r>
      <w:bookmarkEnd w:id="175"/>
    </w:p>
    <w:p w14:paraId="36730E43" w14:textId="1E1DF57B" w:rsidR="000007E6" w:rsidRDefault="000007E6" w:rsidP="000007E6">
      <w:pPr>
        <w:rPr>
          <w:rFonts w:ascii="Arial" w:hAnsi="Arial" w:cs="Arial"/>
          <w:b/>
          <w:sz w:val="24"/>
        </w:rPr>
      </w:pPr>
      <w:r>
        <w:rPr>
          <w:rFonts w:ascii="Arial" w:hAnsi="Arial" w:cs="Arial"/>
          <w:b/>
          <w:color w:val="0000FF"/>
          <w:sz w:val="24"/>
        </w:rPr>
        <w:t>R4-2500148</w:t>
      </w:r>
      <w:r>
        <w:rPr>
          <w:rFonts w:ascii="Arial" w:hAnsi="Arial" w:cs="Arial"/>
          <w:b/>
          <w:color w:val="0000FF"/>
          <w:sz w:val="24"/>
        </w:rPr>
        <w:tab/>
      </w:r>
      <w:r>
        <w:rPr>
          <w:rFonts w:ascii="Arial" w:hAnsi="Arial" w:cs="Arial"/>
          <w:b/>
          <w:sz w:val="24"/>
        </w:rPr>
        <w:t>TR 38.793 v0.0.1 Rel-19 Requirements for simultaneous Rx/Tx band combinations for NR CA/DC, NR SUL and LTE/NR DC</w:t>
      </w:r>
    </w:p>
    <w:p w14:paraId="41741B49"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CB36602" w14:textId="77777777" w:rsidR="000007E6" w:rsidRDefault="000007E6" w:rsidP="000007E6">
      <w:pPr>
        <w:rPr>
          <w:rFonts w:ascii="Arial" w:hAnsi="Arial" w:cs="Arial"/>
          <w:b/>
        </w:rPr>
      </w:pPr>
      <w:r>
        <w:rPr>
          <w:rFonts w:ascii="Arial" w:hAnsi="Arial" w:cs="Arial"/>
          <w:b/>
        </w:rPr>
        <w:t xml:space="preserve">Abstract: </w:t>
      </w:r>
    </w:p>
    <w:p w14:paraId="15778A37" w14:textId="77777777" w:rsidR="000007E6" w:rsidRDefault="000007E6" w:rsidP="000007E6">
      <w:r>
        <w:t>MCC: The version is  changed to be aligned with title TR 38.793 v0.0.1.</w:t>
      </w:r>
    </w:p>
    <w:p w14:paraId="43C1DB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8A40E" w14:textId="77777777" w:rsidR="000007E6" w:rsidRDefault="000007E6" w:rsidP="000007E6">
      <w:pPr>
        <w:pStyle w:val="Heading4"/>
      </w:pPr>
      <w:bookmarkStart w:id="176" w:name="_Toc193482120"/>
      <w:r>
        <w:t>6.12.2</w:t>
      </w:r>
      <w:r>
        <w:tab/>
        <w:t>UE RF requirements</w:t>
      </w:r>
      <w:bookmarkEnd w:id="176"/>
    </w:p>
    <w:p w14:paraId="26E25EE2" w14:textId="29C0D3F5" w:rsidR="000007E6" w:rsidRDefault="000007E6" w:rsidP="000007E6">
      <w:pPr>
        <w:rPr>
          <w:rFonts w:ascii="Arial" w:hAnsi="Arial" w:cs="Arial"/>
          <w:b/>
          <w:sz w:val="24"/>
        </w:rPr>
      </w:pPr>
      <w:r>
        <w:rPr>
          <w:rFonts w:ascii="Arial" w:hAnsi="Arial" w:cs="Arial"/>
          <w:b/>
          <w:color w:val="0000FF"/>
          <w:sz w:val="24"/>
        </w:rPr>
        <w:t>R4-2500146</w:t>
      </w:r>
      <w:r>
        <w:rPr>
          <w:rFonts w:ascii="Arial" w:hAnsi="Arial" w:cs="Arial"/>
          <w:b/>
          <w:color w:val="0000FF"/>
          <w:sz w:val="24"/>
        </w:rPr>
        <w:tab/>
      </w:r>
      <w:r>
        <w:rPr>
          <w:rFonts w:ascii="Arial" w:hAnsi="Arial" w:cs="Arial"/>
          <w:b/>
          <w:sz w:val="24"/>
        </w:rPr>
        <w:t>Discussion on simultaneous Rx-Tx</w:t>
      </w:r>
    </w:p>
    <w:p w14:paraId="79CCABE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F5B0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240CF" w14:textId="7F621DCE" w:rsidR="000007E6" w:rsidRDefault="000007E6" w:rsidP="000007E6">
      <w:pPr>
        <w:rPr>
          <w:rFonts w:ascii="Arial" w:hAnsi="Arial" w:cs="Arial"/>
          <w:b/>
          <w:sz w:val="24"/>
        </w:rPr>
      </w:pPr>
      <w:r>
        <w:rPr>
          <w:rFonts w:ascii="Arial" w:hAnsi="Arial" w:cs="Arial"/>
          <w:b/>
          <w:color w:val="0000FF"/>
          <w:sz w:val="24"/>
        </w:rPr>
        <w:t>R4-2500147</w:t>
      </w:r>
      <w:r>
        <w:rPr>
          <w:rFonts w:ascii="Arial" w:hAnsi="Arial" w:cs="Arial"/>
          <w:b/>
          <w:color w:val="0000FF"/>
          <w:sz w:val="24"/>
        </w:rPr>
        <w:tab/>
      </w:r>
      <w:r>
        <w:rPr>
          <w:rFonts w:ascii="Arial" w:hAnsi="Arial" w:cs="Arial"/>
          <w:b/>
          <w:sz w:val="24"/>
        </w:rPr>
        <w:t>TP to TR38.793 on CA_n40A-n41A</w:t>
      </w:r>
    </w:p>
    <w:p w14:paraId="7EF73E5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FC8AF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R4-2502839</w:t>
      </w:r>
      <w:r>
        <w:rPr>
          <w:color w:val="993300"/>
          <w:u w:val="single"/>
        </w:rPr>
        <w:t>.</w:t>
      </w:r>
    </w:p>
    <w:p w14:paraId="14E309DD" w14:textId="564A34E5" w:rsidR="000007E6" w:rsidRDefault="000007E6" w:rsidP="000007E6">
      <w:pPr>
        <w:rPr>
          <w:rFonts w:ascii="Arial" w:hAnsi="Arial" w:cs="Arial"/>
          <w:b/>
          <w:sz w:val="24"/>
        </w:rPr>
      </w:pPr>
      <w:r>
        <w:rPr>
          <w:rFonts w:ascii="Arial" w:hAnsi="Arial" w:cs="Arial"/>
          <w:b/>
          <w:color w:val="0000FF"/>
          <w:sz w:val="24"/>
        </w:rPr>
        <w:t>R4-2500149</w:t>
      </w:r>
      <w:r>
        <w:rPr>
          <w:rFonts w:ascii="Arial" w:hAnsi="Arial" w:cs="Arial"/>
          <w:b/>
          <w:color w:val="0000FF"/>
          <w:sz w:val="24"/>
        </w:rPr>
        <w:tab/>
      </w:r>
      <w:r>
        <w:rPr>
          <w:rFonts w:ascii="Arial" w:hAnsi="Arial" w:cs="Arial"/>
          <w:b/>
          <w:sz w:val="24"/>
        </w:rPr>
        <w:t>CR to 38.101-1 on Rel-19 simultaneous Rx-Tx</w:t>
      </w:r>
    </w:p>
    <w:p w14:paraId="39B80F9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CR-2611  rev  Cat: B (Rel-19)</w:t>
      </w:r>
      <w:r>
        <w:rPr>
          <w:i/>
        </w:rPr>
        <w:br/>
      </w:r>
      <w:r>
        <w:rPr>
          <w:i/>
        </w:rPr>
        <w:br/>
      </w:r>
      <w:r>
        <w:rPr>
          <w:i/>
        </w:rPr>
        <w:tab/>
      </w:r>
      <w:r>
        <w:rPr>
          <w:i/>
        </w:rPr>
        <w:tab/>
      </w:r>
      <w:r>
        <w:rPr>
          <w:i/>
        </w:rPr>
        <w:tab/>
      </w:r>
      <w:r>
        <w:rPr>
          <w:i/>
        </w:rPr>
        <w:tab/>
      </w:r>
      <w:r>
        <w:rPr>
          <w:i/>
        </w:rPr>
        <w:tab/>
        <w:t>Source: Huawei, HiSilicon</w:t>
      </w:r>
    </w:p>
    <w:p w14:paraId="78AF956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98C62" w14:textId="2EEEBE56" w:rsidR="000007E6" w:rsidRDefault="000007E6" w:rsidP="000007E6">
      <w:pPr>
        <w:rPr>
          <w:rFonts w:ascii="Arial" w:hAnsi="Arial" w:cs="Arial"/>
          <w:b/>
          <w:sz w:val="24"/>
        </w:rPr>
      </w:pPr>
      <w:r>
        <w:rPr>
          <w:rFonts w:ascii="Arial" w:hAnsi="Arial" w:cs="Arial"/>
          <w:b/>
          <w:color w:val="0000FF"/>
          <w:sz w:val="24"/>
        </w:rPr>
        <w:t>R4-2500150</w:t>
      </w:r>
      <w:r>
        <w:rPr>
          <w:rFonts w:ascii="Arial" w:hAnsi="Arial" w:cs="Arial"/>
          <w:b/>
          <w:color w:val="0000FF"/>
          <w:sz w:val="24"/>
        </w:rPr>
        <w:tab/>
      </w:r>
      <w:r>
        <w:rPr>
          <w:rFonts w:ascii="Arial" w:hAnsi="Arial" w:cs="Arial"/>
          <w:b/>
          <w:sz w:val="24"/>
        </w:rPr>
        <w:t>CR to 38.101-3 on Rel-19 simultaneous Rx-Tx</w:t>
      </w:r>
    </w:p>
    <w:p w14:paraId="108819B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CR-1338  rev  Cat: B (Rel-19)</w:t>
      </w:r>
      <w:r>
        <w:rPr>
          <w:i/>
        </w:rPr>
        <w:br/>
      </w:r>
      <w:r>
        <w:rPr>
          <w:i/>
        </w:rPr>
        <w:br/>
      </w:r>
      <w:r>
        <w:rPr>
          <w:i/>
        </w:rPr>
        <w:tab/>
      </w:r>
      <w:r>
        <w:rPr>
          <w:i/>
        </w:rPr>
        <w:tab/>
      </w:r>
      <w:r>
        <w:rPr>
          <w:i/>
        </w:rPr>
        <w:tab/>
      </w:r>
      <w:r>
        <w:rPr>
          <w:i/>
        </w:rPr>
        <w:tab/>
      </w:r>
      <w:r>
        <w:rPr>
          <w:i/>
        </w:rPr>
        <w:tab/>
        <w:t>Source: Huawei, HiSilicon</w:t>
      </w:r>
    </w:p>
    <w:p w14:paraId="50E7F1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B5113" w14:textId="0B75FC19" w:rsidR="000007E6" w:rsidRDefault="000007E6" w:rsidP="000007E6">
      <w:pPr>
        <w:rPr>
          <w:rFonts w:ascii="Arial" w:hAnsi="Arial" w:cs="Arial"/>
          <w:b/>
          <w:sz w:val="24"/>
        </w:rPr>
      </w:pPr>
      <w:r>
        <w:rPr>
          <w:rFonts w:ascii="Arial" w:hAnsi="Arial" w:cs="Arial"/>
          <w:b/>
          <w:color w:val="0000FF"/>
          <w:sz w:val="24"/>
        </w:rPr>
        <w:t>R4-2500305</w:t>
      </w:r>
      <w:r>
        <w:rPr>
          <w:rFonts w:ascii="Arial" w:hAnsi="Arial" w:cs="Arial"/>
          <w:b/>
          <w:color w:val="0000FF"/>
          <w:sz w:val="24"/>
        </w:rPr>
        <w:tab/>
      </w:r>
      <w:r>
        <w:rPr>
          <w:rFonts w:ascii="Arial" w:hAnsi="Arial" w:cs="Arial"/>
          <w:b/>
          <w:sz w:val="24"/>
        </w:rPr>
        <w:t>On simultaneous RxTx for CA_n40A-n41A</w:t>
      </w:r>
    </w:p>
    <w:p w14:paraId="62654CB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6C25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3F6A0" w14:textId="1E463211" w:rsidR="000007E6" w:rsidRDefault="000007E6" w:rsidP="000007E6">
      <w:pPr>
        <w:rPr>
          <w:rFonts w:ascii="Arial" w:hAnsi="Arial" w:cs="Arial"/>
          <w:b/>
          <w:sz w:val="24"/>
        </w:rPr>
      </w:pPr>
      <w:r>
        <w:rPr>
          <w:rFonts w:ascii="Arial" w:hAnsi="Arial" w:cs="Arial"/>
          <w:b/>
          <w:color w:val="0000FF"/>
          <w:sz w:val="24"/>
        </w:rPr>
        <w:t>R4-2500714</w:t>
      </w:r>
      <w:r>
        <w:rPr>
          <w:rFonts w:ascii="Arial" w:hAnsi="Arial" w:cs="Arial"/>
          <w:b/>
          <w:color w:val="0000FF"/>
          <w:sz w:val="24"/>
        </w:rPr>
        <w:tab/>
      </w:r>
      <w:r>
        <w:rPr>
          <w:rFonts w:ascii="Arial" w:hAnsi="Arial" w:cs="Arial"/>
          <w:b/>
          <w:sz w:val="24"/>
        </w:rPr>
        <w:t>BigCR to 38.101-1: Simultaneous Rx-Tx</w:t>
      </w:r>
    </w:p>
    <w:p w14:paraId="4D8BDEE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CR-2639  rev  Cat: B (Rel-19)</w:t>
      </w:r>
      <w:r>
        <w:rPr>
          <w:i/>
        </w:rPr>
        <w:br/>
      </w:r>
      <w:r>
        <w:rPr>
          <w:i/>
        </w:rPr>
        <w:br/>
      </w:r>
      <w:r>
        <w:rPr>
          <w:i/>
        </w:rPr>
        <w:tab/>
      </w:r>
      <w:r>
        <w:rPr>
          <w:i/>
        </w:rPr>
        <w:tab/>
      </w:r>
      <w:r>
        <w:rPr>
          <w:i/>
        </w:rPr>
        <w:tab/>
      </w:r>
      <w:r>
        <w:rPr>
          <w:i/>
        </w:rPr>
        <w:tab/>
      </w:r>
      <w:r>
        <w:rPr>
          <w:i/>
        </w:rPr>
        <w:tab/>
        <w:t>Source: Huawei, HiSilicon</w:t>
      </w:r>
    </w:p>
    <w:p w14:paraId="7AA53400" w14:textId="77777777" w:rsidR="000007E6" w:rsidRDefault="000007E6" w:rsidP="000007E6">
      <w:pPr>
        <w:rPr>
          <w:rFonts w:ascii="Arial" w:hAnsi="Arial" w:cs="Arial"/>
          <w:b/>
        </w:rPr>
      </w:pPr>
      <w:r>
        <w:rPr>
          <w:rFonts w:ascii="Arial" w:hAnsi="Arial" w:cs="Arial"/>
          <w:b/>
        </w:rPr>
        <w:t xml:space="preserve">Abstract: </w:t>
      </w:r>
    </w:p>
    <w:p w14:paraId="7C21973F" w14:textId="677E5789" w:rsidR="000007E6" w:rsidRDefault="004B6D9B" w:rsidP="000007E6">
      <w:r w:rsidRPr="004B6D9B">
        <w:t>MCC: The rapporteur has found a clashes between R4-2500714 and R4-2501944 and provided the following guidance: The subjective change is for the same requirement, and both can not be agreed. The recommendation to merge with discussion suggests that the two issues should be combined into a single discussion or review, where both perspectives can be considered and potentially reconciled or clarified. The changes to the Notes in Table 5.2A.2.1-1 conflict. The chair marked this as agreed post-meeting.</w:t>
      </w:r>
    </w:p>
    <w:p w14:paraId="4C5BF5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03459" w14:textId="0188323D" w:rsidR="000007E6" w:rsidRDefault="000007E6" w:rsidP="000007E6">
      <w:pPr>
        <w:rPr>
          <w:rFonts w:ascii="Arial" w:hAnsi="Arial" w:cs="Arial"/>
          <w:b/>
          <w:sz w:val="24"/>
        </w:rPr>
      </w:pPr>
      <w:r>
        <w:rPr>
          <w:rFonts w:ascii="Arial" w:hAnsi="Arial" w:cs="Arial"/>
          <w:b/>
          <w:color w:val="0000FF"/>
          <w:sz w:val="24"/>
        </w:rPr>
        <w:t>R4-2500715</w:t>
      </w:r>
      <w:r>
        <w:rPr>
          <w:rFonts w:ascii="Arial" w:hAnsi="Arial" w:cs="Arial"/>
          <w:b/>
          <w:color w:val="0000FF"/>
          <w:sz w:val="24"/>
        </w:rPr>
        <w:tab/>
      </w:r>
      <w:r>
        <w:rPr>
          <w:rFonts w:ascii="Arial" w:hAnsi="Arial" w:cs="Arial"/>
          <w:b/>
          <w:sz w:val="24"/>
        </w:rPr>
        <w:t>BigCR to 38.101-3: Simultaneous Rx-Tx</w:t>
      </w:r>
    </w:p>
    <w:p w14:paraId="303AE2D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CR-1346  rev  Cat: B (Rel-19)</w:t>
      </w:r>
      <w:r>
        <w:rPr>
          <w:i/>
        </w:rPr>
        <w:br/>
      </w:r>
      <w:r>
        <w:rPr>
          <w:i/>
        </w:rPr>
        <w:br/>
      </w:r>
      <w:r>
        <w:rPr>
          <w:i/>
        </w:rPr>
        <w:tab/>
      </w:r>
      <w:r>
        <w:rPr>
          <w:i/>
        </w:rPr>
        <w:tab/>
      </w:r>
      <w:r>
        <w:rPr>
          <w:i/>
        </w:rPr>
        <w:tab/>
      </w:r>
      <w:r>
        <w:rPr>
          <w:i/>
        </w:rPr>
        <w:tab/>
      </w:r>
      <w:r>
        <w:rPr>
          <w:i/>
        </w:rPr>
        <w:tab/>
        <w:t>Source: Huawei, Hisilicon</w:t>
      </w:r>
    </w:p>
    <w:p w14:paraId="31DB08E6" w14:textId="77777777" w:rsidR="000007E6" w:rsidRDefault="000007E6" w:rsidP="000007E6">
      <w:pPr>
        <w:rPr>
          <w:rFonts w:ascii="Arial" w:hAnsi="Arial" w:cs="Arial"/>
          <w:b/>
        </w:rPr>
      </w:pPr>
      <w:r>
        <w:rPr>
          <w:rFonts w:ascii="Arial" w:hAnsi="Arial" w:cs="Arial"/>
          <w:b/>
        </w:rPr>
        <w:t xml:space="preserve">Abstract: </w:t>
      </w:r>
    </w:p>
    <w:p w14:paraId="520B96AF" w14:textId="77777777" w:rsidR="000007E6" w:rsidRDefault="000007E6" w:rsidP="000007E6">
      <w:r>
        <w:t>MCC: The chair marked this as agreed post-meeting.</w:t>
      </w:r>
    </w:p>
    <w:p w14:paraId="342363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C5251" w14:textId="583009A8" w:rsidR="000007E6" w:rsidRDefault="000007E6" w:rsidP="000007E6">
      <w:pPr>
        <w:rPr>
          <w:rFonts w:ascii="Arial" w:hAnsi="Arial" w:cs="Arial"/>
          <w:b/>
          <w:sz w:val="24"/>
        </w:rPr>
      </w:pPr>
      <w:r>
        <w:rPr>
          <w:rFonts w:ascii="Arial" w:hAnsi="Arial" w:cs="Arial"/>
          <w:b/>
          <w:color w:val="0000FF"/>
          <w:sz w:val="24"/>
        </w:rPr>
        <w:t>R4-2501576</w:t>
      </w:r>
      <w:r>
        <w:rPr>
          <w:rFonts w:ascii="Arial" w:hAnsi="Arial" w:cs="Arial"/>
          <w:b/>
          <w:color w:val="0000FF"/>
          <w:sz w:val="24"/>
        </w:rPr>
        <w:tab/>
      </w:r>
      <w:r>
        <w:rPr>
          <w:rFonts w:ascii="Arial" w:hAnsi="Arial" w:cs="Arial"/>
          <w:b/>
          <w:sz w:val="24"/>
        </w:rPr>
        <w:t>CA_n40A-n41A MSD</w:t>
      </w:r>
    </w:p>
    <w:p w14:paraId="2B86162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3279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BC01" w14:textId="640E7A4F" w:rsidR="000007E6" w:rsidRDefault="000007E6" w:rsidP="000007E6">
      <w:pPr>
        <w:rPr>
          <w:rFonts w:ascii="Arial" w:hAnsi="Arial" w:cs="Arial"/>
          <w:b/>
          <w:sz w:val="24"/>
        </w:rPr>
      </w:pPr>
      <w:r>
        <w:rPr>
          <w:rFonts w:ascii="Arial" w:hAnsi="Arial" w:cs="Arial"/>
          <w:b/>
          <w:color w:val="0000FF"/>
          <w:sz w:val="24"/>
        </w:rPr>
        <w:t>R4-2501944</w:t>
      </w:r>
      <w:r>
        <w:rPr>
          <w:rFonts w:ascii="Arial" w:hAnsi="Arial" w:cs="Arial"/>
          <w:b/>
          <w:color w:val="0000FF"/>
          <w:sz w:val="24"/>
        </w:rPr>
        <w:tab/>
      </w:r>
      <w:r>
        <w:rPr>
          <w:rFonts w:ascii="Arial" w:hAnsi="Arial" w:cs="Arial"/>
          <w:b/>
          <w:sz w:val="24"/>
        </w:rPr>
        <w:t>(LTE_NR_R19_Simult_RxTx-Core) Cat F CR for TS 38.101-1-j00 Simultaneous RxTx clean-up</w:t>
      </w:r>
    </w:p>
    <w:p w14:paraId="1AFA989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CR-2706  rev  Cat: F (Rel-19)</w:t>
      </w:r>
      <w:r>
        <w:rPr>
          <w:i/>
        </w:rPr>
        <w:br/>
      </w:r>
      <w:r>
        <w:rPr>
          <w:i/>
        </w:rPr>
        <w:br/>
      </w:r>
      <w:r>
        <w:rPr>
          <w:i/>
        </w:rPr>
        <w:tab/>
      </w:r>
      <w:r>
        <w:rPr>
          <w:i/>
        </w:rPr>
        <w:tab/>
      </w:r>
      <w:r>
        <w:rPr>
          <w:i/>
        </w:rPr>
        <w:tab/>
      </w:r>
      <w:r>
        <w:rPr>
          <w:i/>
        </w:rPr>
        <w:tab/>
      </w:r>
      <w:r>
        <w:rPr>
          <w:i/>
        </w:rPr>
        <w:tab/>
        <w:t>Source: Skyworks Solutions Inc., Nokia.</w:t>
      </w:r>
    </w:p>
    <w:p w14:paraId="779B8FAA" w14:textId="77777777" w:rsidR="000007E6" w:rsidRDefault="000007E6" w:rsidP="000007E6">
      <w:pPr>
        <w:rPr>
          <w:rFonts w:ascii="Arial" w:hAnsi="Arial" w:cs="Arial"/>
          <w:b/>
        </w:rPr>
      </w:pPr>
      <w:r>
        <w:rPr>
          <w:rFonts w:ascii="Arial" w:hAnsi="Arial" w:cs="Arial"/>
          <w:b/>
        </w:rPr>
        <w:t xml:space="preserve">Abstract: </w:t>
      </w:r>
    </w:p>
    <w:p w14:paraId="10ED25EB" w14:textId="5592BD4B" w:rsidR="000007E6" w:rsidRDefault="004B6D9B" w:rsidP="000007E6">
      <w:r w:rsidRPr="004B6D9B">
        <w:t>This CR removes all footnotes related to simultaneous Rx\Tx and captures the requirements into Table 5.2A.2.1-1 with a new column. MCC: The rapporteur has found a clashes between R4-2500714 and R4-2501944 and provided the following guidance: The subjective change is for the same requirement, and both can not be agreed. The recommendation to merge with discussion suggests that the two issues should be combined into a single discussion or review, where both perspectives can be considered and potentially reconciled or clarified. The changes to the Notes in Table 5.2A.2.1-1 conflict.</w:t>
      </w:r>
    </w:p>
    <w:p w14:paraId="1446D7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85E1CE" w14:textId="3335142F" w:rsidR="000007E6" w:rsidRDefault="000007E6" w:rsidP="000007E6">
      <w:pPr>
        <w:rPr>
          <w:rFonts w:ascii="Arial" w:hAnsi="Arial" w:cs="Arial"/>
          <w:b/>
          <w:sz w:val="24"/>
        </w:rPr>
      </w:pPr>
      <w:r>
        <w:rPr>
          <w:rFonts w:ascii="Arial" w:hAnsi="Arial" w:cs="Arial"/>
          <w:b/>
          <w:color w:val="0000FF"/>
          <w:sz w:val="24"/>
        </w:rPr>
        <w:t>R4-2501953</w:t>
      </w:r>
      <w:r>
        <w:rPr>
          <w:rFonts w:ascii="Arial" w:hAnsi="Arial" w:cs="Arial"/>
          <w:b/>
          <w:color w:val="0000FF"/>
          <w:sz w:val="24"/>
        </w:rPr>
        <w:tab/>
      </w:r>
      <w:r>
        <w:rPr>
          <w:rFonts w:ascii="Arial" w:hAnsi="Arial" w:cs="Arial"/>
          <w:b/>
          <w:sz w:val="24"/>
        </w:rPr>
        <w:t>CA_n40A-n41A second MSD test point</w:t>
      </w:r>
    </w:p>
    <w:p w14:paraId="630867B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E30C8B7" w14:textId="77777777" w:rsidR="000007E6" w:rsidRDefault="000007E6" w:rsidP="000007E6">
      <w:pPr>
        <w:rPr>
          <w:rFonts w:ascii="Arial" w:hAnsi="Arial" w:cs="Arial"/>
          <w:b/>
        </w:rPr>
      </w:pPr>
      <w:r>
        <w:rPr>
          <w:rFonts w:ascii="Arial" w:hAnsi="Arial" w:cs="Arial"/>
          <w:b/>
        </w:rPr>
        <w:t xml:space="preserve">Abstract: </w:t>
      </w:r>
    </w:p>
    <w:p w14:paraId="385D74B3" w14:textId="77777777" w:rsidR="000007E6" w:rsidRDefault="000007E6" w:rsidP="000007E6">
      <w:r>
        <w:t>This document proposes PC3 and PC2 MSD requirements for CA_n40A-n41A 2nd MSD test point.</w:t>
      </w:r>
    </w:p>
    <w:p w14:paraId="767766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F1495" w14:textId="2A72D223" w:rsidR="000007E6" w:rsidRDefault="000007E6" w:rsidP="000007E6">
      <w:pPr>
        <w:rPr>
          <w:rFonts w:ascii="Arial" w:hAnsi="Arial" w:cs="Arial"/>
          <w:b/>
          <w:sz w:val="24"/>
        </w:rPr>
      </w:pPr>
      <w:r>
        <w:rPr>
          <w:rFonts w:ascii="Arial" w:hAnsi="Arial" w:cs="Arial"/>
          <w:b/>
          <w:color w:val="0000FF"/>
          <w:sz w:val="24"/>
        </w:rPr>
        <w:t>R4-2501993</w:t>
      </w:r>
      <w:r>
        <w:rPr>
          <w:rFonts w:ascii="Arial" w:hAnsi="Arial" w:cs="Arial"/>
          <w:b/>
          <w:color w:val="0000FF"/>
          <w:sz w:val="24"/>
        </w:rPr>
        <w:tab/>
      </w:r>
      <w:r>
        <w:rPr>
          <w:rFonts w:ascii="Arial" w:hAnsi="Arial" w:cs="Arial"/>
          <w:b/>
          <w:sz w:val="24"/>
        </w:rPr>
        <w:t>On simultaneous RxTx requirements</w:t>
      </w:r>
    </w:p>
    <w:p w14:paraId="4E8554B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CDE5906" w14:textId="77777777" w:rsidR="000007E6" w:rsidRDefault="000007E6" w:rsidP="000007E6">
      <w:pPr>
        <w:rPr>
          <w:rFonts w:ascii="Arial" w:hAnsi="Arial" w:cs="Arial"/>
          <w:b/>
        </w:rPr>
      </w:pPr>
      <w:r>
        <w:rPr>
          <w:rFonts w:ascii="Arial" w:hAnsi="Arial" w:cs="Arial"/>
          <w:b/>
        </w:rPr>
        <w:t xml:space="preserve">Abstract: </w:t>
      </w:r>
    </w:p>
    <w:p w14:paraId="431A2F62" w14:textId="77777777" w:rsidR="000007E6" w:rsidRDefault="000007E6" w:rsidP="000007E6">
      <w:r>
        <w:t>MCC: The author requested  to move from agenda item 6.8.2  to 6.12.2.</w:t>
      </w:r>
    </w:p>
    <w:p w14:paraId="106E29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ECF3F" w14:textId="3190BFB8" w:rsidR="000007E6" w:rsidRDefault="000007E6" w:rsidP="000007E6">
      <w:pPr>
        <w:rPr>
          <w:rFonts w:ascii="Arial" w:hAnsi="Arial" w:cs="Arial"/>
          <w:b/>
          <w:sz w:val="24"/>
        </w:rPr>
      </w:pPr>
      <w:r>
        <w:rPr>
          <w:rFonts w:ascii="Arial" w:hAnsi="Arial" w:cs="Arial"/>
          <w:b/>
          <w:color w:val="0000FF"/>
          <w:sz w:val="24"/>
        </w:rPr>
        <w:t>R4-2502839</w:t>
      </w:r>
      <w:r>
        <w:rPr>
          <w:rFonts w:ascii="Arial" w:hAnsi="Arial" w:cs="Arial"/>
          <w:b/>
          <w:color w:val="0000FF"/>
          <w:sz w:val="24"/>
        </w:rPr>
        <w:tab/>
      </w:r>
      <w:r>
        <w:rPr>
          <w:rFonts w:ascii="Arial" w:hAnsi="Arial" w:cs="Arial"/>
          <w:b/>
          <w:sz w:val="24"/>
        </w:rPr>
        <w:t>TP to TR38.793 on CA_n40A-n41A</w:t>
      </w:r>
    </w:p>
    <w:p w14:paraId="6879E9D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6D1453" w14:textId="77777777" w:rsidR="000007E6" w:rsidRDefault="000007E6" w:rsidP="000007E6">
      <w:pPr>
        <w:rPr>
          <w:color w:val="808080"/>
        </w:rPr>
      </w:pPr>
      <w:r>
        <w:rPr>
          <w:color w:val="808080"/>
        </w:rPr>
        <w:t>(Replaces R4-2500147)</w:t>
      </w:r>
    </w:p>
    <w:p w14:paraId="6D26C9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R4-2503018</w:t>
      </w:r>
      <w:r>
        <w:rPr>
          <w:color w:val="993300"/>
          <w:u w:val="single"/>
        </w:rPr>
        <w:t>.</w:t>
      </w:r>
    </w:p>
    <w:p w14:paraId="3E84E0E8" w14:textId="49450175" w:rsidR="000007E6" w:rsidRDefault="000007E6" w:rsidP="000007E6">
      <w:pPr>
        <w:rPr>
          <w:rFonts w:ascii="Arial" w:hAnsi="Arial" w:cs="Arial"/>
          <w:b/>
          <w:sz w:val="24"/>
        </w:rPr>
      </w:pPr>
      <w:r>
        <w:rPr>
          <w:rFonts w:ascii="Arial" w:hAnsi="Arial" w:cs="Arial"/>
          <w:b/>
          <w:color w:val="0000FF"/>
          <w:sz w:val="24"/>
        </w:rPr>
        <w:t>R4-2503018</w:t>
      </w:r>
      <w:r>
        <w:rPr>
          <w:rFonts w:ascii="Arial" w:hAnsi="Arial" w:cs="Arial"/>
          <w:b/>
          <w:color w:val="0000FF"/>
          <w:sz w:val="24"/>
        </w:rPr>
        <w:tab/>
      </w:r>
      <w:r>
        <w:rPr>
          <w:rFonts w:ascii="Arial" w:hAnsi="Arial" w:cs="Arial"/>
          <w:b/>
          <w:sz w:val="24"/>
        </w:rPr>
        <w:t>TP for TR 38.793 CA_n40A-n41A</w:t>
      </w:r>
    </w:p>
    <w:p w14:paraId="4851BE1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v0.0.0</w:t>
      </w:r>
      <w:r>
        <w:rPr>
          <w:i/>
        </w:rPr>
        <w:tab/>
        <w:t xml:space="preserve">  CR-  rev  Cat:  (Rel-19)</w:t>
      </w:r>
      <w:r>
        <w:rPr>
          <w:i/>
        </w:rPr>
        <w:br/>
      </w:r>
      <w:r>
        <w:rPr>
          <w:i/>
        </w:rPr>
        <w:br/>
      </w:r>
      <w:r>
        <w:rPr>
          <w:i/>
        </w:rPr>
        <w:tab/>
      </w:r>
      <w:r>
        <w:rPr>
          <w:i/>
        </w:rPr>
        <w:tab/>
      </w:r>
      <w:r>
        <w:rPr>
          <w:i/>
        </w:rPr>
        <w:tab/>
      </w:r>
      <w:r>
        <w:rPr>
          <w:i/>
        </w:rPr>
        <w:tab/>
      </w:r>
      <w:r>
        <w:rPr>
          <w:i/>
        </w:rPr>
        <w:tab/>
        <w:t xml:space="preserve">Source: Huawei, HiSilicon, Skyworks Solutions Inc </w:t>
      </w:r>
    </w:p>
    <w:p w14:paraId="59FF5FD5" w14:textId="77777777" w:rsidR="000007E6" w:rsidRDefault="000007E6" w:rsidP="000007E6">
      <w:pPr>
        <w:rPr>
          <w:color w:val="808080"/>
        </w:rPr>
      </w:pPr>
      <w:r>
        <w:rPr>
          <w:color w:val="808080"/>
        </w:rPr>
        <w:t>(Replaces R4-2502839)</w:t>
      </w:r>
    </w:p>
    <w:p w14:paraId="71F654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65F5A" w14:textId="77777777" w:rsidR="000007E6" w:rsidRDefault="000007E6" w:rsidP="000007E6">
      <w:pPr>
        <w:pStyle w:val="Heading3"/>
      </w:pPr>
      <w:bookmarkStart w:id="177" w:name="_Toc193482121"/>
      <w:r>
        <w:t>6.13</w:t>
      </w:r>
      <w:r>
        <w:tab/>
        <w:t>Adding channel bandwidth(s) support to existing NR bands and CA/ENDC combinations in REL-19</w:t>
      </w:r>
      <w:bookmarkEnd w:id="177"/>
    </w:p>
    <w:p w14:paraId="2C736B8B" w14:textId="77777777" w:rsidR="000007E6" w:rsidRDefault="000007E6" w:rsidP="000007E6">
      <w:pPr>
        <w:pStyle w:val="Heading4"/>
      </w:pPr>
      <w:bookmarkStart w:id="178" w:name="_Toc193482122"/>
      <w:r>
        <w:t>6.13.1</w:t>
      </w:r>
      <w:r>
        <w:tab/>
        <w:t>Rapporteur input (WID/TR/big CR)</w:t>
      </w:r>
      <w:bookmarkEnd w:id="178"/>
    </w:p>
    <w:p w14:paraId="2DB49A80" w14:textId="62F105A7" w:rsidR="000007E6" w:rsidRDefault="000007E6" w:rsidP="000007E6">
      <w:pPr>
        <w:rPr>
          <w:rFonts w:ascii="Arial" w:hAnsi="Arial" w:cs="Arial"/>
          <w:b/>
          <w:sz w:val="24"/>
        </w:rPr>
      </w:pPr>
      <w:r>
        <w:rPr>
          <w:rFonts w:ascii="Arial" w:hAnsi="Arial" w:cs="Arial"/>
          <w:b/>
          <w:color w:val="0000FF"/>
          <w:sz w:val="24"/>
        </w:rPr>
        <w:t>R4-2501371</w:t>
      </w:r>
      <w:r>
        <w:rPr>
          <w:rFonts w:ascii="Arial" w:hAnsi="Arial" w:cs="Arial"/>
          <w:b/>
          <w:color w:val="0000FF"/>
          <w:sz w:val="24"/>
        </w:rPr>
        <w:tab/>
      </w:r>
      <w:r>
        <w:rPr>
          <w:rFonts w:ascii="Arial" w:hAnsi="Arial" w:cs="Arial"/>
          <w:b/>
          <w:sz w:val="24"/>
        </w:rPr>
        <w:t>Draft revised basket WI on adding new channel BW in existing NR bands</w:t>
      </w:r>
    </w:p>
    <w:p w14:paraId="55FE3312" w14:textId="77777777" w:rsidR="000007E6" w:rsidRDefault="000007E6" w:rsidP="000007E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FB454A4" w14:textId="77777777" w:rsidR="000007E6" w:rsidRDefault="000007E6" w:rsidP="000007E6">
      <w:pPr>
        <w:rPr>
          <w:rFonts w:ascii="Arial" w:hAnsi="Arial" w:cs="Arial"/>
          <w:b/>
        </w:rPr>
      </w:pPr>
      <w:r>
        <w:rPr>
          <w:rFonts w:ascii="Arial" w:hAnsi="Arial" w:cs="Arial"/>
          <w:b/>
        </w:rPr>
        <w:t xml:space="preserve">Abstract: </w:t>
      </w:r>
    </w:p>
    <w:p w14:paraId="207C0B8A" w14:textId="77777777" w:rsidR="000007E6" w:rsidRDefault="000007E6" w:rsidP="000007E6">
      <w:r>
        <w:t>This contribution is a revision of the basket WI on adding channel WB in existing NR bands. MCC: Author stated draft revised WID R4-2501371 could be withdrawn. The chair marked this as withdrawn post-meeting.</w:t>
      </w:r>
    </w:p>
    <w:p w14:paraId="11CC3C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726E2" w14:textId="18BC1796" w:rsidR="000007E6" w:rsidRDefault="000007E6" w:rsidP="000007E6">
      <w:pPr>
        <w:rPr>
          <w:rFonts w:ascii="Arial" w:hAnsi="Arial" w:cs="Arial"/>
          <w:b/>
          <w:sz w:val="24"/>
        </w:rPr>
      </w:pPr>
      <w:r>
        <w:rPr>
          <w:rFonts w:ascii="Arial" w:hAnsi="Arial" w:cs="Arial"/>
          <w:b/>
          <w:color w:val="0000FF"/>
          <w:sz w:val="24"/>
        </w:rPr>
        <w:t>R4-2501372</w:t>
      </w:r>
      <w:r>
        <w:rPr>
          <w:rFonts w:ascii="Arial" w:hAnsi="Arial" w:cs="Arial"/>
          <w:b/>
          <w:color w:val="0000FF"/>
          <w:sz w:val="24"/>
        </w:rPr>
        <w:tab/>
      </w:r>
      <w:r>
        <w:rPr>
          <w:rFonts w:ascii="Arial" w:hAnsi="Arial" w:cs="Arial"/>
          <w:b/>
          <w:sz w:val="24"/>
        </w:rPr>
        <w:t>TR 37862 for the basket WI on adding new channel BW in existing NR bands</w:t>
      </w:r>
    </w:p>
    <w:p w14:paraId="62AA30E3"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Ericsson</w:t>
      </w:r>
    </w:p>
    <w:p w14:paraId="60D76D54" w14:textId="77777777" w:rsidR="000007E6" w:rsidRDefault="000007E6" w:rsidP="000007E6">
      <w:pPr>
        <w:rPr>
          <w:rFonts w:ascii="Arial" w:hAnsi="Arial" w:cs="Arial"/>
          <w:b/>
        </w:rPr>
      </w:pPr>
      <w:r>
        <w:rPr>
          <w:rFonts w:ascii="Arial" w:hAnsi="Arial" w:cs="Arial"/>
          <w:b/>
        </w:rPr>
        <w:t xml:space="preserve">Abstract: </w:t>
      </w:r>
    </w:p>
    <w:p w14:paraId="24AF160A" w14:textId="77777777" w:rsidR="000007E6" w:rsidRDefault="000007E6" w:rsidP="000007E6">
      <w:r>
        <w:t>This contribution is the TR 37.862 capturing the work related to the basket WI on adding channel WB in existing NR bands. MCC: This was updated to version 010. The chair marked this as agreed post-meeting.</w:t>
      </w:r>
    </w:p>
    <w:p w14:paraId="7E8E0C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A10F1" w14:textId="698A2EDA" w:rsidR="000007E6" w:rsidRDefault="000007E6" w:rsidP="000007E6">
      <w:pPr>
        <w:rPr>
          <w:rFonts w:ascii="Arial" w:hAnsi="Arial" w:cs="Arial"/>
          <w:b/>
          <w:sz w:val="24"/>
        </w:rPr>
      </w:pPr>
      <w:r>
        <w:rPr>
          <w:rFonts w:ascii="Arial" w:hAnsi="Arial" w:cs="Arial"/>
          <w:b/>
          <w:color w:val="0000FF"/>
          <w:sz w:val="24"/>
        </w:rPr>
        <w:t>R4-2501373</w:t>
      </w:r>
      <w:r>
        <w:rPr>
          <w:rFonts w:ascii="Arial" w:hAnsi="Arial" w:cs="Arial"/>
          <w:b/>
          <w:color w:val="0000FF"/>
          <w:sz w:val="24"/>
        </w:rPr>
        <w:tab/>
      </w:r>
      <w:r>
        <w:rPr>
          <w:rFonts w:ascii="Arial" w:hAnsi="Arial" w:cs="Arial"/>
          <w:b/>
          <w:sz w:val="24"/>
        </w:rPr>
        <w:t>Big CR to TS 38.104: Adding channel BW support in existing NR bands</w:t>
      </w:r>
    </w:p>
    <w:p w14:paraId="49783A0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CR-0685  rev  Cat: B (Rel-19)</w:t>
      </w:r>
      <w:r>
        <w:rPr>
          <w:i/>
        </w:rPr>
        <w:br/>
      </w:r>
      <w:r>
        <w:rPr>
          <w:i/>
        </w:rPr>
        <w:br/>
      </w:r>
      <w:r>
        <w:rPr>
          <w:i/>
        </w:rPr>
        <w:tab/>
      </w:r>
      <w:r>
        <w:rPr>
          <w:i/>
        </w:rPr>
        <w:tab/>
      </w:r>
      <w:r>
        <w:rPr>
          <w:i/>
        </w:rPr>
        <w:tab/>
      </w:r>
      <w:r>
        <w:rPr>
          <w:i/>
        </w:rPr>
        <w:tab/>
      </w:r>
      <w:r>
        <w:rPr>
          <w:i/>
        </w:rPr>
        <w:tab/>
        <w:t>Source: Ericsson</w:t>
      </w:r>
    </w:p>
    <w:p w14:paraId="57250CF6" w14:textId="77777777" w:rsidR="000007E6" w:rsidRDefault="000007E6" w:rsidP="000007E6">
      <w:pPr>
        <w:rPr>
          <w:rFonts w:ascii="Arial" w:hAnsi="Arial" w:cs="Arial"/>
          <w:b/>
        </w:rPr>
      </w:pPr>
      <w:r>
        <w:rPr>
          <w:rFonts w:ascii="Arial" w:hAnsi="Arial" w:cs="Arial"/>
          <w:b/>
        </w:rPr>
        <w:t xml:space="preserve">Abstract: </w:t>
      </w:r>
    </w:p>
    <w:p w14:paraId="197130B6" w14:textId="77777777" w:rsidR="000007E6" w:rsidRDefault="000007E6" w:rsidP="000007E6">
      <w:r>
        <w:t>This big CR will capture all draft CRs endorsed in RAN4#112bis and RAN4#114 meetings.  MCC: This will introduce the creation of Rel-19 specification.</w:t>
      </w:r>
    </w:p>
    <w:p w14:paraId="6D6AD3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R4-2503009</w:t>
      </w:r>
      <w:r>
        <w:rPr>
          <w:color w:val="993300"/>
          <w:u w:val="single"/>
        </w:rPr>
        <w:t>.</w:t>
      </w:r>
    </w:p>
    <w:p w14:paraId="758677DA" w14:textId="6738CE34" w:rsidR="000007E6" w:rsidRDefault="000007E6" w:rsidP="000007E6">
      <w:pPr>
        <w:rPr>
          <w:rFonts w:ascii="Arial" w:hAnsi="Arial" w:cs="Arial"/>
          <w:b/>
          <w:sz w:val="24"/>
        </w:rPr>
      </w:pPr>
      <w:r>
        <w:rPr>
          <w:rFonts w:ascii="Arial" w:hAnsi="Arial" w:cs="Arial"/>
          <w:b/>
          <w:color w:val="0000FF"/>
          <w:sz w:val="24"/>
        </w:rPr>
        <w:t>R4-2501374</w:t>
      </w:r>
      <w:r>
        <w:rPr>
          <w:rFonts w:ascii="Arial" w:hAnsi="Arial" w:cs="Arial"/>
          <w:b/>
          <w:color w:val="0000FF"/>
          <w:sz w:val="24"/>
        </w:rPr>
        <w:tab/>
      </w:r>
      <w:r>
        <w:rPr>
          <w:rFonts w:ascii="Arial" w:hAnsi="Arial" w:cs="Arial"/>
          <w:b/>
          <w:sz w:val="24"/>
        </w:rPr>
        <w:t>Big CR to TS 38.101-1: Adding channel BW support in existing NR bands</w:t>
      </w:r>
    </w:p>
    <w:p w14:paraId="6CCB5D5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CR-2662  rev  Cat: B (Rel-19)</w:t>
      </w:r>
      <w:r>
        <w:rPr>
          <w:i/>
        </w:rPr>
        <w:br/>
      </w:r>
      <w:r>
        <w:rPr>
          <w:i/>
        </w:rPr>
        <w:br/>
      </w:r>
      <w:r>
        <w:rPr>
          <w:i/>
        </w:rPr>
        <w:tab/>
      </w:r>
      <w:r>
        <w:rPr>
          <w:i/>
        </w:rPr>
        <w:tab/>
      </w:r>
      <w:r>
        <w:rPr>
          <w:i/>
        </w:rPr>
        <w:tab/>
      </w:r>
      <w:r>
        <w:rPr>
          <w:i/>
        </w:rPr>
        <w:tab/>
      </w:r>
      <w:r>
        <w:rPr>
          <w:i/>
        </w:rPr>
        <w:tab/>
        <w:t>Source: Ericsson</w:t>
      </w:r>
    </w:p>
    <w:p w14:paraId="665A4D30" w14:textId="77777777" w:rsidR="000007E6" w:rsidRDefault="000007E6" w:rsidP="000007E6">
      <w:pPr>
        <w:rPr>
          <w:rFonts w:ascii="Arial" w:hAnsi="Arial" w:cs="Arial"/>
          <w:b/>
        </w:rPr>
      </w:pPr>
      <w:r>
        <w:rPr>
          <w:rFonts w:ascii="Arial" w:hAnsi="Arial" w:cs="Arial"/>
          <w:b/>
        </w:rPr>
        <w:t xml:space="preserve">Abstract: </w:t>
      </w:r>
    </w:p>
    <w:p w14:paraId="6A589491" w14:textId="77777777" w:rsidR="000007E6" w:rsidRDefault="000007E6" w:rsidP="000007E6">
      <w:r>
        <w:t>This big CR will capture all draft CRs endorsed in RAN4#112bis and RAN4#114 meetings</w:t>
      </w:r>
    </w:p>
    <w:p w14:paraId="056095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R4-2503010</w:t>
      </w:r>
      <w:r>
        <w:rPr>
          <w:color w:val="993300"/>
          <w:u w:val="single"/>
        </w:rPr>
        <w:t>.</w:t>
      </w:r>
    </w:p>
    <w:p w14:paraId="32F4A3F9" w14:textId="458351BB" w:rsidR="000007E6" w:rsidRDefault="000007E6" w:rsidP="000007E6">
      <w:pPr>
        <w:rPr>
          <w:rFonts w:ascii="Arial" w:hAnsi="Arial" w:cs="Arial"/>
          <w:b/>
          <w:sz w:val="24"/>
        </w:rPr>
      </w:pPr>
      <w:r>
        <w:rPr>
          <w:rFonts w:ascii="Arial" w:hAnsi="Arial" w:cs="Arial"/>
          <w:b/>
          <w:color w:val="0000FF"/>
          <w:sz w:val="24"/>
        </w:rPr>
        <w:t>R4-2503009</w:t>
      </w:r>
      <w:r>
        <w:rPr>
          <w:rFonts w:ascii="Arial" w:hAnsi="Arial" w:cs="Arial"/>
          <w:b/>
          <w:color w:val="0000FF"/>
          <w:sz w:val="24"/>
        </w:rPr>
        <w:tab/>
      </w:r>
      <w:r>
        <w:rPr>
          <w:rFonts w:ascii="Arial" w:hAnsi="Arial" w:cs="Arial"/>
          <w:b/>
          <w:sz w:val="24"/>
        </w:rPr>
        <w:t>Big CR to TS 38.104: Adding channel BW support in existing NR bands</w:t>
      </w:r>
    </w:p>
    <w:p w14:paraId="5A952BE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CR-0685  rev 1 Cat: B (Rel-19)</w:t>
      </w:r>
      <w:r>
        <w:rPr>
          <w:i/>
        </w:rPr>
        <w:br/>
      </w:r>
      <w:r>
        <w:rPr>
          <w:i/>
        </w:rPr>
        <w:br/>
      </w:r>
      <w:r>
        <w:rPr>
          <w:i/>
        </w:rPr>
        <w:tab/>
      </w:r>
      <w:r>
        <w:rPr>
          <w:i/>
        </w:rPr>
        <w:tab/>
      </w:r>
      <w:r>
        <w:rPr>
          <w:i/>
        </w:rPr>
        <w:tab/>
      </w:r>
      <w:r>
        <w:rPr>
          <w:i/>
        </w:rPr>
        <w:tab/>
      </w:r>
      <w:r>
        <w:rPr>
          <w:i/>
        </w:rPr>
        <w:tab/>
        <w:t>Source: Ericsson</w:t>
      </w:r>
    </w:p>
    <w:p w14:paraId="624AD8F3" w14:textId="77777777" w:rsidR="000007E6" w:rsidRDefault="000007E6" w:rsidP="000007E6">
      <w:pPr>
        <w:rPr>
          <w:color w:val="808080"/>
        </w:rPr>
      </w:pPr>
      <w:r>
        <w:rPr>
          <w:color w:val="808080"/>
        </w:rPr>
        <w:t>(Replaces R4-2501373)</w:t>
      </w:r>
    </w:p>
    <w:p w14:paraId="635E9027" w14:textId="77777777" w:rsidR="000007E6" w:rsidRDefault="000007E6" w:rsidP="000007E6">
      <w:pPr>
        <w:rPr>
          <w:rFonts w:ascii="Arial" w:hAnsi="Arial" w:cs="Arial"/>
          <w:b/>
        </w:rPr>
      </w:pPr>
      <w:r>
        <w:rPr>
          <w:rFonts w:ascii="Arial" w:hAnsi="Arial" w:cs="Arial"/>
          <w:b/>
        </w:rPr>
        <w:t xml:space="preserve">Abstract: </w:t>
      </w:r>
    </w:p>
    <w:p w14:paraId="00BB2B66" w14:textId="77777777" w:rsidR="000007E6" w:rsidRDefault="000007E6" w:rsidP="000007E6">
      <w:r>
        <w:t>This big CR will capture all draft CRs endorsed in RAN4#112bis and RAN4#114 meetings.  MCC: This will introduce the creation of Rel-19 specification. MCC: The chair marked this as agreed post-meeting.</w:t>
      </w:r>
    </w:p>
    <w:p w14:paraId="58F5DE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254B1" w14:textId="130E7484" w:rsidR="000007E6" w:rsidRDefault="000007E6" w:rsidP="000007E6">
      <w:pPr>
        <w:rPr>
          <w:rFonts w:ascii="Arial" w:hAnsi="Arial" w:cs="Arial"/>
          <w:b/>
          <w:sz w:val="24"/>
        </w:rPr>
      </w:pPr>
      <w:r>
        <w:rPr>
          <w:rFonts w:ascii="Arial" w:hAnsi="Arial" w:cs="Arial"/>
          <w:b/>
          <w:color w:val="0000FF"/>
          <w:sz w:val="24"/>
        </w:rPr>
        <w:t>R4-2503010</w:t>
      </w:r>
      <w:r>
        <w:rPr>
          <w:rFonts w:ascii="Arial" w:hAnsi="Arial" w:cs="Arial"/>
          <w:b/>
          <w:color w:val="0000FF"/>
          <w:sz w:val="24"/>
        </w:rPr>
        <w:tab/>
      </w:r>
      <w:r>
        <w:rPr>
          <w:rFonts w:ascii="Arial" w:hAnsi="Arial" w:cs="Arial"/>
          <w:b/>
          <w:sz w:val="24"/>
        </w:rPr>
        <w:t>Big CR to TS 38.101-1: Adding channel BW support in existing NR bands</w:t>
      </w:r>
    </w:p>
    <w:p w14:paraId="3EE5AB9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CR-2662  rev 1 Cat: B (Rel-19)</w:t>
      </w:r>
      <w:r>
        <w:rPr>
          <w:i/>
        </w:rPr>
        <w:br/>
      </w:r>
      <w:r>
        <w:rPr>
          <w:i/>
        </w:rPr>
        <w:br/>
      </w:r>
      <w:r>
        <w:rPr>
          <w:i/>
        </w:rPr>
        <w:tab/>
      </w:r>
      <w:r>
        <w:rPr>
          <w:i/>
        </w:rPr>
        <w:tab/>
      </w:r>
      <w:r>
        <w:rPr>
          <w:i/>
        </w:rPr>
        <w:tab/>
      </w:r>
      <w:r>
        <w:rPr>
          <w:i/>
        </w:rPr>
        <w:tab/>
      </w:r>
      <w:r>
        <w:rPr>
          <w:i/>
        </w:rPr>
        <w:tab/>
        <w:t>Source: Ericsson</w:t>
      </w:r>
    </w:p>
    <w:p w14:paraId="56F1DEE9" w14:textId="77777777" w:rsidR="000007E6" w:rsidRDefault="000007E6" w:rsidP="000007E6">
      <w:pPr>
        <w:rPr>
          <w:color w:val="808080"/>
        </w:rPr>
      </w:pPr>
      <w:r>
        <w:rPr>
          <w:color w:val="808080"/>
        </w:rPr>
        <w:t>(Replaces R4-2501374)</w:t>
      </w:r>
    </w:p>
    <w:p w14:paraId="09256B4F" w14:textId="77777777" w:rsidR="000007E6" w:rsidRDefault="000007E6" w:rsidP="000007E6">
      <w:pPr>
        <w:rPr>
          <w:rFonts w:ascii="Arial" w:hAnsi="Arial" w:cs="Arial"/>
          <w:b/>
        </w:rPr>
      </w:pPr>
      <w:r>
        <w:rPr>
          <w:rFonts w:ascii="Arial" w:hAnsi="Arial" w:cs="Arial"/>
          <w:b/>
        </w:rPr>
        <w:t xml:space="preserve">Abstract: </w:t>
      </w:r>
    </w:p>
    <w:p w14:paraId="3BA2EBF8" w14:textId="77777777" w:rsidR="000007E6" w:rsidRDefault="000007E6" w:rsidP="000007E6">
      <w:r>
        <w:t>This big CR will capture all draft CRs endorsed in RAN4#112bis and RAN4#114 meetings. MCC: The chair marked this agreed post-meeting.</w:t>
      </w:r>
    </w:p>
    <w:p w14:paraId="372E3C3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D462E" w14:textId="77777777" w:rsidR="000007E6" w:rsidRDefault="000007E6" w:rsidP="000007E6">
      <w:pPr>
        <w:pStyle w:val="Heading4"/>
      </w:pPr>
      <w:bookmarkStart w:id="179" w:name="_Toc193482123"/>
      <w:r>
        <w:t>6.13.2</w:t>
      </w:r>
      <w:r>
        <w:tab/>
        <w:t>UE RF requirements</w:t>
      </w:r>
      <w:bookmarkEnd w:id="179"/>
    </w:p>
    <w:p w14:paraId="77C6FE02" w14:textId="54BE4C3C" w:rsidR="000007E6" w:rsidRDefault="000007E6" w:rsidP="000007E6">
      <w:pPr>
        <w:rPr>
          <w:rFonts w:ascii="Arial" w:hAnsi="Arial" w:cs="Arial"/>
          <w:b/>
          <w:sz w:val="24"/>
        </w:rPr>
      </w:pPr>
      <w:r>
        <w:rPr>
          <w:rFonts w:ascii="Arial" w:hAnsi="Arial" w:cs="Arial"/>
          <w:b/>
          <w:color w:val="0000FF"/>
          <w:sz w:val="24"/>
        </w:rPr>
        <w:t>R4-2500065</w:t>
      </w:r>
      <w:r>
        <w:rPr>
          <w:rFonts w:ascii="Arial" w:hAnsi="Arial" w:cs="Arial"/>
          <w:b/>
          <w:color w:val="0000FF"/>
          <w:sz w:val="24"/>
        </w:rPr>
        <w:tab/>
      </w:r>
      <w:r>
        <w:rPr>
          <w:rFonts w:ascii="Arial" w:hAnsi="Arial" w:cs="Arial"/>
          <w:b/>
          <w:sz w:val="24"/>
        </w:rPr>
        <w:t>CR to TS 38.101-1 to introduce 3MHz BS RF channel BW for n5 and n12</w:t>
      </w:r>
    </w:p>
    <w:p w14:paraId="6DC912FF"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v19.0.0</w:t>
      </w:r>
      <w:r>
        <w:rPr>
          <w:i/>
        </w:rPr>
        <w:tab/>
        <w:t xml:space="preserve">  CR-2609  rev  Cat: B (Rel-19)</w:t>
      </w:r>
      <w:r>
        <w:rPr>
          <w:i/>
        </w:rPr>
        <w:br/>
      </w:r>
      <w:r>
        <w:rPr>
          <w:i/>
        </w:rPr>
        <w:br/>
      </w:r>
      <w:r>
        <w:rPr>
          <w:i/>
        </w:rPr>
        <w:tab/>
      </w:r>
      <w:r>
        <w:rPr>
          <w:i/>
        </w:rPr>
        <w:tab/>
      </w:r>
      <w:r>
        <w:rPr>
          <w:i/>
        </w:rPr>
        <w:tab/>
      </w:r>
      <w:r>
        <w:rPr>
          <w:i/>
        </w:rPr>
        <w:tab/>
      </w:r>
      <w:r>
        <w:rPr>
          <w:i/>
        </w:rPr>
        <w:tab/>
        <w:t>Source: Nokia, AT&amp;T, Rogers, Verizon</w:t>
      </w:r>
    </w:p>
    <w:p w14:paraId="29764F8B" w14:textId="77777777" w:rsidR="000007E6" w:rsidRDefault="000007E6" w:rsidP="000007E6">
      <w:pPr>
        <w:rPr>
          <w:rFonts w:ascii="Arial" w:hAnsi="Arial" w:cs="Arial"/>
          <w:b/>
        </w:rPr>
      </w:pPr>
      <w:r>
        <w:rPr>
          <w:rFonts w:ascii="Arial" w:hAnsi="Arial" w:cs="Arial"/>
          <w:b/>
        </w:rPr>
        <w:t xml:space="preserve">Abstract: </w:t>
      </w:r>
    </w:p>
    <w:p w14:paraId="4CC898C5" w14:textId="77777777" w:rsidR="000007E6" w:rsidRDefault="000007E6" w:rsidP="000007E6">
      <w:r>
        <w:t>Add 3MHz UE RF channel BW and synchronization raster for n5 and n12. MCC: The chair marked this formal CR as endorsed.</w:t>
      </w:r>
    </w:p>
    <w:p w14:paraId="383AA1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938B1" w14:textId="74EF621D" w:rsidR="000007E6" w:rsidRDefault="000007E6" w:rsidP="000007E6">
      <w:pPr>
        <w:rPr>
          <w:rFonts w:ascii="Arial" w:hAnsi="Arial" w:cs="Arial"/>
          <w:b/>
          <w:sz w:val="24"/>
        </w:rPr>
      </w:pPr>
      <w:r>
        <w:rPr>
          <w:rFonts w:ascii="Arial" w:hAnsi="Arial" w:cs="Arial"/>
          <w:b/>
          <w:color w:val="0000FF"/>
          <w:sz w:val="24"/>
        </w:rPr>
        <w:t>R4-2500066</w:t>
      </w:r>
      <w:r>
        <w:rPr>
          <w:rFonts w:ascii="Arial" w:hAnsi="Arial" w:cs="Arial"/>
          <w:b/>
          <w:color w:val="0000FF"/>
          <w:sz w:val="24"/>
        </w:rPr>
        <w:tab/>
      </w:r>
      <w:r>
        <w:rPr>
          <w:rFonts w:ascii="Arial" w:hAnsi="Arial" w:cs="Arial"/>
          <w:b/>
          <w:sz w:val="24"/>
        </w:rPr>
        <w:t>CR to TS 38.104 to introduce 3MHz BS RF channel BW for n5 and n12</w:t>
      </w:r>
    </w:p>
    <w:p w14:paraId="232D6D9A" w14:textId="77777777" w:rsidR="000007E6" w:rsidRDefault="000007E6" w:rsidP="000007E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v18.8.0</w:t>
      </w:r>
      <w:r>
        <w:rPr>
          <w:i/>
        </w:rPr>
        <w:tab/>
        <w:t xml:space="preserve">  CR-0675  rev  Cat: B (Rel-19)</w:t>
      </w:r>
      <w:r>
        <w:rPr>
          <w:i/>
        </w:rPr>
        <w:br/>
      </w:r>
      <w:r>
        <w:rPr>
          <w:i/>
        </w:rPr>
        <w:br/>
      </w:r>
      <w:r>
        <w:rPr>
          <w:i/>
        </w:rPr>
        <w:tab/>
      </w:r>
      <w:r>
        <w:rPr>
          <w:i/>
        </w:rPr>
        <w:tab/>
      </w:r>
      <w:r>
        <w:rPr>
          <w:i/>
        </w:rPr>
        <w:tab/>
      </w:r>
      <w:r>
        <w:rPr>
          <w:i/>
        </w:rPr>
        <w:tab/>
      </w:r>
      <w:r>
        <w:rPr>
          <w:i/>
        </w:rPr>
        <w:tab/>
        <w:t>Source: Nokia, AT&amp;T, Rogers, Verizon</w:t>
      </w:r>
    </w:p>
    <w:p w14:paraId="4400276E" w14:textId="77777777" w:rsidR="000007E6" w:rsidRDefault="000007E6" w:rsidP="000007E6">
      <w:pPr>
        <w:rPr>
          <w:rFonts w:ascii="Arial" w:hAnsi="Arial" w:cs="Arial"/>
          <w:b/>
        </w:rPr>
      </w:pPr>
      <w:r>
        <w:rPr>
          <w:rFonts w:ascii="Arial" w:hAnsi="Arial" w:cs="Arial"/>
          <w:b/>
        </w:rPr>
        <w:t xml:space="preserve">Abstract: </w:t>
      </w:r>
    </w:p>
    <w:p w14:paraId="685B35A7" w14:textId="77777777" w:rsidR="000007E6" w:rsidRDefault="000007E6" w:rsidP="000007E6">
      <w:r>
        <w:t>Add 3MHz UE RF channel BW and synchronization raster for n5 and n12. MCC: This will introduce the creation of Rel-19 specification. MCC: The chair marked this formal CR as endorsed.</w:t>
      </w:r>
    </w:p>
    <w:p w14:paraId="6CC31E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5434E" w14:textId="29AF79D3" w:rsidR="000007E6" w:rsidRDefault="000007E6" w:rsidP="000007E6">
      <w:pPr>
        <w:rPr>
          <w:rFonts w:ascii="Arial" w:hAnsi="Arial" w:cs="Arial"/>
          <w:b/>
          <w:sz w:val="24"/>
        </w:rPr>
      </w:pPr>
      <w:r>
        <w:rPr>
          <w:rFonts w:ascii="Arial" w:hAnsi="Arial" w:cs="Arial"/>
          <w:b/>
          <w:color w:val="0000FF"/>
          <w:sz w:val="24"/>
        </w:rPr>
        <w:t>R4-2500306</w:t>
      </w:r>
      <w:r>
        <w:rPr>
          <w:rFonts w:ascii="Arial" w:hAnsi="Arial" w:cs="Arial"/>
          <w:b/>
          <w:color w:val="0000FF"/>
          <w:sz w:val="24"/>
        </w:rPr>
        <w:tab/>
      </w:r>
      <w:r>
        <w:rPr>
          <w:rFonts w:ascii="Arial" w:hAnsi="Arial" w:cs="Arial"/>
          <w:b/>
          <w:sz w:val="24"/>
        </w:rPr>
        <w:t>n48: Adding channels of 50MHz and beyond</w:t>
      </w:r>
    </w:p>
    <w:p w14:paraId="7E1AC1C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1CB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8B414" w14:textId="5249E5C0" w:rsidR="000007E6" w:rsidRDefault="000007E6" w:rsidP="000007E6">
      <w:pPr>
        <w:rPr>
          <w:rFonts w:ascii="Arial" w:hAnsi="Arial" w:cs="Arial"/>
          <w:b/>
          <w:sz w:val="24"/>
        </w:rPr>
      </w:pPr>
      <w:r>
        <w:rPr>
          <w:rFonts w:ascii="Arial" w:hAnsi="Arial" w:cs="Arial"/>
          <w:b/>
          <w:color w:val="0000FF"/>
          <w:sz w:val="24"/>
        </w:rPr>
        <w:t>R4-2501449</w:t>
      </w:r>
      <w:r>
        <w:rPr>
          <w:rFonts w:ascii="Arial" w:hAnsi="Arial" w:cs="Arial"/>
          <w:b/>
          <w:color w:val="0000FF"/>
          <w:sz w:val="24"/>
        </w:rPr>
        <w:tab/>
      </w:r>
      <w:r>
        <w:rPr>
          <w:rFonts w:ascii="Arial" w:hAnsi="Arial" w:cs="Arial"/>
          <w:b/>
          <w:sz w:val="24"/>
        </w:rPr>
        <w:t>TP for TR 37.862 on introduction of new channel bandwidths in band n80 and n84</w:t>
      </w:r>
    </w:p>
    <w:p w14:paraId="099BD7D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Huawei, HiSilicon</w:t>
      </w:r>
    </w:p>
    <w:p w14:paraId="7F2BEF3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47700" w14:textId="77777777" w:rsidR="000007E6" w:rsidRDefault="000007E6" w:rsidP="000007E6">
      <w:pPr>
        <w:pStyle w:val="Heading3"/>
      </w:pPr>
      <w:bookmarkStart w:id="180" w:name="_Toc193482124"/>
      <w:r>
        <w:t>6.14</w:t>
      </w:r>
      <w:r>
        <w:tab/>
        <w:t>Introduction of the 1.4 GHz Band</w:t>
      </w:r>
      <w:bookmarkEnd w:id="180"/>
    </w:p>
    <w:p w14:paraId="7978561C" w14:textId="77777777" w:rsidR="000007E6" w:rsidRDefault="000007E6" w:rsidP="000007E6">
      <w:pPr>
        <w:pStyle w:val="Heading4"/>
      </w:pPr>
      <w:bookmarkStart w:id="181" w:name="_Toc193482125"/>
      <w:r>
        <w:t>6.14.1</w:t>
      </w:r>
      <w:r>
        <w:tab/>
        <w:t>System parameters and UE RF requirements</w:t>
      </w:r>
      <w:bookmarkEnd w:id="181"/>
    </w:p>
    <w:p w14:paraId="2ACCCFB8" w14:textId="5AE8D0DA" w:rsidR="000007E6" w:rsidRDefault="000007E6" w:rsidP="000007E6">
      <w:pPr>
        <w:rPr>
          <w:rFonts w:ascii="Arial" w:hAnsi="Arial" w:cs="Arial"/>
          <w:b/>
          <w:sz w:val="24"/>
        </w:rPr>
      </w:pPr>
      <w:r>
        <w:rPr>
          <w:rFonts w:ascii="Arial" w:hAnsi="Arial" w:cs="Arial"/>
          <w:b/>
          <w:color w:val="0000FF"/>
          <w:sz w:val="24"/>
        </w:rPr>
        <w:t>R4-2500185</w:t>
      </w:r>
      <w:r>
        <w:rPr>
          <w:rFonts w:ascii="Arial" w:hAnsi="Arial" w:cs="Arial"/>
          <w:b/>
          <w:color w:val="0000FF"/>
          <w:sz w:val="24"/>
        </w:rPr>
        <w:tab/>
      </w:r>
      <w:r>
        <w:rPr>
          <w:rFonts w:ascii="Arial" w:hAnsi="Arial" w:cs="Arial"/>
          <w:b/>
          <w:sz w:val="24"/>
        </w:rPr>
        <w:t>CR to TS38.101-5 on introduction of NR band n110</w:t>
      </w:r>
    </w:p>
    <w:p w14:paraId="20D7F97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CR-0145  rev  Cat: B (Rel-19)</w:t>
      </w:r>
      <w:r>
        <w:rPr>
          <w:i/>
        </w:rPr>
        <w:br/>
      </w:r>
      <w:r>
        <w:rPr>
          <w:i/>
        </w:rPr>
        <w:br/>
      </w:r>
      <w:r>
        <w:rPr>
          <w:i/>
        </w:rPr>
        <w:tab/>
      </w:r>
      <w:r>
        <w:rPr>
          <w:i/>
        </w:rPr>
        <w:tab/>
      </w:r>
      <w:r>
        <w:rPr>
          <w:i/>
        </w:rPr>
        <w:tab/>
      </w:r>
      <w:r>
        <w:rPr>
          <w:i/>
        </w:rPr>
        <w:tab/>
      </w:r>
      <w:r>
        <w:rPr>
          <w:i/>
        </w:rPr>
        <w:tab/>
        <w:t>Source: ZTE Corporation, Sanechips</w:t>
      </w:r>
    </w:p>
    <w:p w14:paraId="19B8BBD8" w14:textId="77777777" w:rsidR="000007E6" w:rsidRDefault="000007E6" w:rsidP="000007E6">
      <w:pPr>
        <w:rPr>
          <w:rFonts w:ascii="Arial" w:hAnsi="Arial" w:cs="Arial"/>
          <w:b/>
        </w:rPr>
      </w:pPr>
      <w:r>
        <w:rPr>
          <w:rFonts w:ascii="Arial" w:hAnsi="Arial" w:cs="Arial"/>
          <w:b/>
        </w:rPr>
        <w:t xml:space="preserve">Abstract: </w:t>
      </w:r>
    </w:p>
    <w:p w14:paraId="43D9D977" w14:textId="77777777" w:rsidR="000007E6" w:rsidRDefault="000007E6" w:rsidP="000007E6">
      <w:r>
        <w:t>MCC: This will introduce the creation of Rel-19 specification.</w:t>
      </w:r>
    </w:p>
    <w:p w14:paraId="4DF63B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9B205" w14:textId="44019EAF" w:rsidR="000007E6" w:rsidRDefault="000007E6" w:rsidP="000007E6">
      <w:pPr>
        <w:rPr>
          <w:rFonts w:ascii="Arial" w:hAnsi="Arial" w:cs="Arial"/>
          <w:b/>
          <w:sz w:val="24"/>
        </w:rPr>
      </w:pPr>
      <w:r>
        <w:rPr>
          <w:rFonts w:ascii="Arial" w:hAnsi="Arial" w:cs="Arial"/>
          <w:b/>
          <w:color w:val="0000FF"/>
          <w:sz w:val="24"/>
        </w:rPr>
        <w:t>R4-2500406</w:t>
      </w:r>
      <w:r>
        <w:rPr>
          <w:rFonts w:ascii="Arial" w:hAnsi="Arial" w:cs="Arial"/>
          <w:b/>
          <w:color w:val="0000FF"/>
          <w:sz w:val="24"/>
        </w:rPr>
        <w:tab/>
      </w:r>
      <w:r>
        <w:rPr>
          <w:rFonts w:ascii="Arial" w:hAnsi="Arial" w:cs="Arial"/>
          <w:b/>
          <w:sz w:val="24"/>
        </w:rPr>
        <w:t>CR to 38.101-1 on introduction of Band n110</w:t>
      </w:r>
    </w:p>
    <w:p w14:paraId="1696636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CR-2629  rev  Cat: B (Rel-19)</w:t>
      </w:r>
      <w:r>
        <w:rPr>
          <w:i/>
        </w:rPr>
        <w:br/>
      </w:r>
      <w:r>
        <w:rPr>
          <w:i/>
        </w:rPr>
        <w:br/>
      </w:r>
      <w:r>
        <w:rPr>
          <w:i/>
        </w:rPr>
        <w:tab/>
      </w:r>
      <w:r>
        <w:rPr>
          <w:i/>
        </w:rPr>
        <w:tab/>
      </w:r>
      <w:r>
        <w:rPr>
          <w:i/>
        </w:rPr>
        <w:tab/>
      </w:r>
      <w:r>
        <w:rPr>
          <w:i/>
        </w:rPr>
        <w:tab/>
      </w:r>
      <w:r>
        <w:rPr>
          <w:i/>
        </w:rPr>
        <w:tab/>
        <w:t>Source: Nokia</w:t>
      </w:r>
    </w:p>
    <w:p w14:paraId="497740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R4-2502842</w:t>
      </w:r>
      <w:r>
        <w:rPr>
          <w:color w:val="993300"/>
          <w:u w:val="single"/>
        </w:rPr>
        <w:t>.</w:t>
      </w:r>
    </w:p>
    <w:p w14:paraId="3FBAD5C8" w14:textId="1C324BE6" w:rsidR="000007E6" w:rsidRDefault="000007E6" w:rsidP="000007E6">
      <w:pPr>
        <w:rPr>
          <w:rFonts w:ascii="Arial" w:hAnsi="Arial" w:cs="Arial"/>
          <w:b/>
          <w:sz w:val="24"/>
        </w:rPr>
      </w:pPr>
      <w:r>
        <w:rPr>
          <w:rFonts w:ascii="Arial" w:hAnsi="Arial" w:cs="Arial"/>
          <w:b/>
          <w:color w:val="0000FF"/>
          <w:sz w:val="24"/>
        </w:rPr>
        <w:t>R4-2501057</w:t>
      </w:r>
      <w:r>
        <w:rPr>
          <w:rFonts w:ascii="Arial" w:hAnsi="Arial" w:cs="Arial"/>
          <w:b/>
          <w:color w:val="0000FF"/>
          <w:sz w:val="24"/>
        </w:rPr>
        <w:tab/>
      </w:r>
      <w:r>
        <w:rPr>
          <w:rFonts w:ascii="Arial" w:hAnsi="Arial" w:cs="Arial"/>
          <w:b/>
          <w:sz w:val="24"/>
        </w:rPr>
        <w:t>TS 38.307: Introduction of NR band n110</w:t>
      </w:r>
    </w:p>
    <w:p w14:paraId="5C8B62C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CR-0179  rev  Cat: B (Rel-19)</w:t>
      </w:r>
      <w:r>
        <w:rPr>
          <w:i/>
        </w:rPr>
        <w:br/>
      </w:r>
      <w:r>
        <w:rPr>
          <w:i/>
        </w:rPr>
        <w:br/>
      </w:r>
      <w:r>
        <w:rPr>
          <w:i/>
        </w:rPr>
        <w:tab/>
      </w:r>
      <w:r>
        <w:rPr>
          <w:i/>
        </w:rPr>
        <w:tab/>
      </w:r>
      <w:r>
        <w:rPr>
          <w:i/>
        </w:rPr>
        <w:tab/>
      </w:r>
      <w:r>
        <w:rPr>
          <w:i/>
        </w:rPr>
        <w:tab/>
      </w:r>
      <w:r>
        <w:rPr>
          <w:i/>
        </w:rPr>
        <w:tab/>
        <w:t>Source: CATT</w:t>
      </w:r>
    </w:p>
    <w:p w14:paraId="30C78DEB" w14:textId="77777777" w:rsidR="000007E6" w:rsidRDefault="000007E6" w:rsidP="000007E6">
      <w:pPr>
        <w:rPr>
          <w:rFonts w:ascii="Arial" w:hAnsi="Arial" w:cs="Arial"/>
          <w:b/>
        </w:rPr>
      </w:pPr>
      <w:r>
        <w:rPr>
          <w:rFonts w:ascii="Arial" w:hAnsi="Arial" w:cs="Arial"/>
          <w:b/>
        </w:rPr>
        <w:t xml:space="preserve">Abstract: </w:t>
      </w:r>
    </w:p>
    <w:p w14:paraId="71B80133" w14:textId="77777777" w:rsidR="000007E6" w:rsidRDefault="000007E6" w:rsidP="000007E6">
      <w:r>
        <w:t>MCC: This will introduce the creation of Rel-19 specification. MCC: The CR revision number is 2 on the CR coversheet. A revision is required.</w:t>
      </w:r>
    </w:p>
    <w:p w14:paraId="221075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R4-2502824</w:t>
      </w:r>
      <w:r>
        <w:rPr>
          <w:color w:val="993300"/>
          <w:u w:val="single"/>
        </w:rPr>
        <w:t>.</w:t>
      </w:r>
    </w:p>
    <w:p w14:paraId="36FB34BB" w14:textId="37608E27" w:rsidR="000007E6" w:rsidRDefault="000007E6" w:rsidP="000007E6">
      <w:pPr>
        <w:rPr>
          <w:rFonts w:ascii="Arial" w:hAnsi="Arial" w:cs="Arial"/>
          <w:b/>
          <w:sz w:val="24"/>
        </w:rPr>
      </w:pPr>
      <w:r>
        <w:rPr>
          <w:rFonts w:ascii="Arial" w:hAnsi="Arial" w:cs="Arial"/>
          <w:b/>
          <w:color w:val="0000FF"/>
          <w:sz w:val="24"/>
        </w:rPr>
        <w:t>R4-2502824</w:t>
      </w:r>
      <w:r>
        <w:rPr>
          <w:rFonts w:ascii="Arial" w:hAnsi="Arial" w:cs="Arial"/>
          <w:b/>
          <w:color w:val="0000FF"/>
          <w:sz w:val="24"/>
        </w:rPr>
        <w:tab/>
      </w:r>
      <w:r>
        <w:rPr>
          <w:rFonts w:ascii="Arial" w:hAnsi="Arial" w:cs="Arial"/>
          <w:b/>
          <w:sz w:val="24"/>
        </w:rPr>
        <w:t>TS 38.307: Introduction of NR band n110</w:t>
      </w:r>
    </w:p>
    <w:p w14:paraId="3844EC9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CR-0179  rev 1 Cat: B (Rel-19)</w:t>
      </w:r>
      <w:r>
        <w:rPr>
          <w:i/>
        </w:rPr>
        <w:br/>
      </w:r>
      <w:r>
        <w:rPr>
          <w:i/>
        </w:rPr>
        <w:br/>
      </w:r>
      <w:r>
        <w:rPr>
          <w:i/>
        </w:rPr>
        <w:tab/>
      </w:r>
      <w:r>
        <w:rPr>
          <w:i/>
        </w:rPr>
        <w:tab/>
      </w:r>
      <w:r>
        <w:rPr>
          <w:i/>
        </w:rPr>
        <w:tab/>
      </w:r>
      <w:r>
        <w:rPr>
          <w:i/>
        </w:rPr>
        <w:tab/>
      </w:r>
      <w:r>
        <w:rPr>
          <w:i/>
        </w:rPr>
        <w:tab/>
        <w:t>Source: CATT</w:t>
      </w:r>
    </w:p>
    <w:p w14:paraId="334579C0" w14:textId="77777777" w:rsidR="000007E6" w:rsidRDefault="000007E6" w:rsidP="000007E6">
      <w:pPr>
        <w:rPr>
          <w:color w:val="808080"/>
        </w:rPr>
      </w:pPr>
      <w:r>
        <w:rPr>
          <w:color w:val="808080"/>
        </w:rPr>
        <w:t>(Replaces R4-2501057)</w:t>
      </w:r>
    </w:p>
    <w:p w14:paraId="7A724E60" w14:textId="77777777" w:rsidR="000007E6" w:rsidRDefault="000007E6" w:rsidP="000007E6">
      <w:pPr>
        <w:rPr>
          <w:rFonts w:ascii="Arial" w:hAnsi="Arial" w:cs="Arial"/>
          <w:b/>
        </w:rPr>
      </w:pPr>
      <w:r>
        <w:rPr>
          <w:rFonts w:ascii="Arial" w:hAnsi="Arial" w:cs="Arial"/>
          <w:b/>
        </w:rPr>
        <w:t xml:space="preserve">Abstract: </w:t>
      </w:r>
    </w:p>
    <w:p w14:paraId="3F4ED753" w14:textId="77777777" w:rsidR="000007E6" w:rsidRDefault="000007E6" w:rsidP="000007E6">
      <w:r>
        <w:t>MCC: This will introduce the creation of Rel-19 specification. MCC: The CR revision number is 2 on the CR coversheet. A revision is required. MCC: The chair marked this as agreed.</w:t>
      </w:r>
    </w:p>
    <w:p w14:paraId="20FF2CA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D6BA4" w14:textId="36F27928" w:rsidR="000007E6" w:rsidRDefault="000007E6" w:rsidP="000007E6">
      <w:pPr>
        <w:rPr>
          <w:rFonts w:ascii="Arial" w:hAnsi="Arial" w:cs="Arial"/>
          <w:b/>
          <w:sz w:val="24"/>
        </w:rPr>
      </w:pPr>
      <w:r>
        <w:rPr>
          <w:rFonts w:ascii="Arial" w:hAnsi="Arial" w:cs="Arial"/>
          <w:b/>
          <w:color w:val="0000FF"/>
          <w:sz w:val="24"/>
        </w:rPr>
        <w:t>R4-2502842</w:t>
      </w:r>
      <w:r>
        <w:rPr>
          <w:rFonts w:ascii="Arial" w:hAnsi="Arial" w:cs="Arial"/>
          <w:b/>
          <w:color w:val="0000FF"/>
          <w:sz w:val="24"/>
        </w:rPr>
        <w:tab/>
      </w:r>
      <w:r>
        <w:rPr>
          <w:rFonts w:ascii="Arial" w:hAnsi="Arial" w:cs="Arial"/>
          <w:b/>
          <w:sz w:val="24"/>
        </w:rPr>
        <w:t>CR to 38.101-1 on introduction of Band n110</w:t>
      </w:r>
    </w:p>
    <w:p w14:paraId="59AE121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CR-2629  rev 1 Cat: B (Rel-19)</w:t>
      </w:r>
      <w:r>
        <w:rPr>
          <w:i/>
        </w:rPr>
        <w:br/>
      </w:r>
      <w:r>
        <w:rPr>
          <w:i/>
        </w:rPr>
        <w:br/>
      </w:r>
      <w:r>
        <w:rPr>
          <w:i/>
        </w:rPr>
        <w:tab/>
      </w:r>
      <w:r>
        <w:rPr>
          <w:i/>
        </w:rPr>
        <w:tab/>
      </w:r>
      <w:r>
        <w:rPr>
          <w:i/>
        </w:rPr>
        <w:tab/>
      </w:r>
      <w:r>
        <w:rPr>
          <w:i/>
        </w:rPr>
        <w:tab/>
      </w:r>
      <w:r>
        <w:rPr>
          <w:i/>
        </w:rPr>
        <w:tab/>
        <w:t>Source: Nokia</w:t>
      </w:r>
    </w:p>
    <w:p w14:paraId="5F0ED7BC" w14:textId="77777777" w:rsidR="000007E6" w:rsidRDefault="000007E6" w:rsidP="000007E6">
      <w:pPr>
        <w:rPr>
          <w:color w:val="808080"/>
        </w:rPr>
      </w:pPr>
      <w:r>
        <w:rPr>
          <w:color w:val="808080"/>
        </w:rPr>
        <w:t>(Replaces R4-2500406)</w:t>
      </w:r>
    </w:p>
    <w:p w14:paraId="132D4BA3" w14:textId="77777777" w:rsidR="000007E6" w:rsidRDefault="000007E6" w:rsidP="000007E6">
      <w:pPr>
        <w:rPr>
          <w:rFonts w:ascii="Arial" w:hAnsi="Arial" w:cs="Arial"/>
          <w:b/>
        </w:rPr>
      </w:pPr>
      <w:r>
        <w:rPr>
          <w:rFonts w:ascii="Arial" w:hAnsi="Arial" w:cs="Arial"/>
          <w:b/>
        </w:rPr>
        <w:t xml:space="preserve">Abstract: </w:t>
      </w:r>
    </w:p>
    <w:p w14:paraId="6E0AFE34" w14:textId="77777777" w:rsidR="000007E6" w:rsidRDefault="000007E6" w:rsidP="000007E6">
      <w:r>
        <w:t>MCC: Agreement: Consider the generic approach, if there is additional exception in the future. The chair marked this as agreed.</w:t>
      </w:r>
    </w:p>
    <w:p w14:paraId="0CCD6C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5D9CB" w14:textId="77777777" w:rsidR="000007E6" w:rsidRDefault="000007E6" w:rsidP="000007E6">
      <w:pPr>
        <w:pStyle w:val="Heading4"/>
      </w:pPr>
      <w:bookmarkStart w:id="182" w:name="_Toc193482126"/>
      <w:r>
        <w:t>6.14.2</w:t>
      </w:r>
      <w:r>
        <w:tab/>
        <w:t>BS RF core requirements and conformance testing</w:t>
      </w:r>
      <w:bookmarkEnd w:id="182"/>
    </w:p>
    <w:p w14:paraId="2CE479BC" w14:textId="4C66DC5B" w:rsidR="000007E6" w:rsidRDefault="000007E6" w:rsidP="000007E6">
      <w:pPr>
        <w:rPr>
          <w:rFonts w:ascii="Arial" w:hAnsi="Arial" w:cs="Arial"/>
          <w:b/>
          <w:sz w:val="24"/>
        </w:rPr>
      </w:pPr>
      <w:r>
        <w:rPr>
          <w:rFonts w:ascii="Arial" w:hAnsi="Arial" w:cs="Arial"/>
          <w:b/>
          <w:color w:val="0000FF"/>
          <w:sz w:val="24"/>
        </w:rPr>
        <w:t>R4-2500128</w:t>
      </w:r>
      <w:r>
        <w:rPr>
          <w:rFonts w:ascii="Arial" w:hAnsi="Arial" w:cs="Arial"/>
          <w:b/>
          <w:color w:val="0000FF"/>
          <w:sz w:val="24"/>
        </w:rPr>
        <w:tab/>
      </w:r>
      <w:r>
        <w:rPr>
          <w:rFonts w:ascii="Arial" w:hAnsi="Arial" w:cs="Arial"/>
          <w:b/>
          <w:sz w:val="24"/>
        </w:rPr>
        <w:t>CR to 37.145-1 - Introduction of band 1.4 GHz n110</w:t>
      </w:r>
    </w:p>
    <w:p w14:paraId="264ADB5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CR-0345  rev  Cat: B (Rel-19)</w:t>
      </w:r>
      <w:r>
        <w:rPr>
          <w:i/>
        </w:rPr>
        <w:br/>
      </w:r>
      <w:r>
        <w:rPr>
          <w:i/>
        </w:rPr>
        <w:br/>
      </w:r>
      <w:r>
        <w:rPr>
          <w:i/>
        </w:rPr>
        <w:tab/>
      </w:r>
      <w:r>
        <w:rPr>
          <w:i/>
        </w:rPr>
        <w:tab/>
      </w:r>
      <w:r>
        <w:rPr>
          <w:i/>
        </w:rPr>
        <w:tab/>
      </w:r>
      <w:r>
        <w:rPr>
          <w:i/>
        </w:rPr>
        <w:tab/>
      </w:r>
      <w:r>
        <w:rPr>
          <w:i/>
        </w:rPr>
        <w:tab/>
        <w:t>Source: Ericsson</w:t>
      </w:r>
    </w:p>
    <w:p w14:paraId="5D3197CB" w14:textId="77777777" w:rsidR="000007E6" w:rsidRDefault="000007E6" w:rsidP="000007E6">
      <w:pPr>
        <w:rPr>
          <w:rFonts w:ascii="Arial" w:hAnsi="Arial" w:cs="Arial"/>
          <w:b/>
        </w:rPr>
      </w:pPr>
      <w:r>
        <w:rPr>
          <w:rFonts w:ascii="Arial" w:hAnsi="Arial" w:cs="Arial"/>
          <w:b/>
        </w:rPr>
        <w:t xml:space="preserve">Abstract: </w:t>
      </w:r>
    </w:p>
    <w:p w14:paraId="5B71FEE6" w14:textId="77777777" w:rsidR="000007E6" w:rsidRDefault="000007E6" w:rsidP="000007E6">
      <w:r>
        <w:t>This is CR to TS 37.145-1 for the introduction of 1.4 GHz band n110. MCC: This will introduce the creation of Rel-19 specification.</w:t>
      </w:r>
    </w:p>
    <w:p w14:paraId="6390AC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A6F8B" w14:textId="644B5BAA" w:rsidR="000007E6" w:rsidRDefault="000007E6" w:rsidP="000007E6">
      <w:pPr>
        <w:rPr>
          <w:rFonts w:ascii="Arial" w:hAnsi="Arial" w:cs="Arial"/>
          <w:b/>
          <w:sz w:val="24"/>
        </w:rPr>
      </w:pPr>
      <w:r>
        <w:rPr>
          <w:rFonts w:ascii="Arial" w:hAnsi="Arial" w:cs="Arial"/>
          <w:b/>
          <w:color w:val="0000FF"/>
          <w:sz w:val="24"/>
        </w:rPr>
        <w:t>R4-2500129</w:t>
      </w:r>
      <w:r>
        <w:rPr>
          <w:rFonts w:ascii="Arial" w:hAnsi="Arial" w:cs="Arial"/>
          <w:b/>
          <w:color w:val="0000FF"/>
          <w:sz w:val="24"/>
        </w:rPr>
        <w:tab/>
      </w:r>
      <w:r>
        <w:rPr>
          <w:rFonts w:ascii="Arial" w:hAnsi="Arial" w:cs="Arial"/>
          <w:b/>
          <w:sz w:val="24"/>
        </w:rPr>
        <w:t>CR to 37.145-2 - Introduction of band 1.4 GHz n110</w:t>
      </w:r>
    </w:p>
    <w:p w14:paraId="18A8ECE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CR-0391  rev  Cat: B (Rel-19)</w:t>
      </w:r>
      <w:r>
        <w:rPr>
          <w:i/>
        </w:rPr>
        <w:br/>
      </w:r>
      <w:r>
        <w:rPr>
          <w:i/>
        </w:rPr>
        <w:br/>
      </w:r>
      <w:r>
        <w:rPr>
          <w:i/>
        </w:rPr>
        <w:tab/>
      </w:r>
      <w:r>
        <w:rPr>
          <w:i/>
        </w:rPr>
        <w:tab/>
      </w:r>
      <w:r>
        <w:rPr>
          <w:i/>
        </w:rPr>
        <w:tab/>
      </w:r>
      <w:r>
        <w:rPr>
          <w:i/>
        </w:rPr>
        <w:tab/>
      </w:r>
      <w:r>
        <w:rPr>
          <w:i/>
        </w:rPr>
        <w:tab/>
        <w:t>Source: Ericsson</w:t>
      </w:r>
    </w:p>
    <w:p w14:paraId="28D6743B" w14:textId="77777777" w:rsidR="000007E6" w:rsidRDefault="000007E6" w:rsidP="000007E6">
      <w:pPr>
        <w:rPr>
          <w:rFonts w:ascii="Arial" w:hAnsi="Arial" w:cs="Arial"/>
          <w:b/>
        </w:rPr>
      </w:pPr>
      <w:r>
        <w:rPr>
          <w:rFonts w:ascii="Arial" w:hAnsi="Arial" w:cs="Arial"/>
          <w:b/>
        </w:rPr>
        <w:t xml:space="preserve">Abstract: </w:t>
      </w:r>
    </w:p>
    <w:p w14:paraId="19551AD7" w14:textId="77777777" w:rsidR="000007E6" w:rsidRDefault="000007E6" w:rsidP="000007E6">
      <w:r>
        <w:t>This is CR to TS 37.145-2 for the introduction of 1.4 GHz band n110. MCC: This will introduce the creation of Rel-19 specification.</w:t>
      </w:r>
    </w:p>
    <w:p w14:paraId="4063BC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F46AF" w14:textId="63CE9EAE" w:rsidR="000007E6" w:rsidRDefault="000007E6" w:rsidP="000007E6">
      <w:pPr>
        <w:rPr>
          <w:rFonts w:ascii="Arial" w:hAnsi="Arial" w:cs="Arial"/>
          <w:b/>
          <w:sz w:val="24"/>
        </w:rPr>
      </w:pPr>
      <w:r>
        <w:rPr>
          <w:rFonts w:ascii="Arial" w:hAnsi="Arial" w:cs="Arial"/>
          <w:b/>
          <w:color w:val="0000FF"/>
          <w:sz w:val="24"/>
        </w:rPr>
        <w:t>R4-2500186</w:t>
      </w:r>
      <w:r>
        <w:rPr>
          <w:rFonts w:ascii="Arial" w:hAnsi="Arial" w:cs="Arial"/>
          <w:b/>
          <w:color w:val="0000FF"/>
          <w:sz w:val="24"/>
        </w:rPr>
        <w:tab/>
      </w:r>
      <w:r>
        <w:rPr>
          <w:rFonts w:ascii="Arial" w:hAnsi="Arial" w:cs="Arial"/>
          <w:b/>
          <w:sz w:val="24"/>
        </w:rPr>
        <w:t>CR to TS37.105 on introduction of NR band n110</w:t>
      </w:r>
    </w:p>
    <w:p w14:paraId="10D704D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CR-0296  rev  Cat: B (Rel-19)</w:t>
      </w:r>
      <w:r>
        <w:rPr>
          <w:i/>
        </w:rPr>
        <w:br/>
      </w:r>
      <w:r>
        <w:rPr>
          <w:i/>
        </w:rPr>
        <w:br/>
      </w:r>
      <w:r>
        <w:rPr>
          <w:i/>
        </w:rPr>
        <w:tab/>
      </w:r>
      <w:r>
        <w:rPr>
          <w:i/>
        </w:rPr>
        <w:tab/>
      </w:r>
      <w:r>
        <w:rPr>
          <w:i/>
        </w:rPr>
        <w:tab/>
      </w:r>
      <w:r>
        <w:rPr>
          <w:i/>
        </w:rPr>
        <w:tab/>
      </w:r>
      <w:r>
        <w:rPr>
          <w:i/>
        </w:rPr>
        <w:tab/>
        <w:t>Source: ZTE Corporation, Sanechips</w:t>
      </w:r>
    </w:p>
    <w:p w14:paraId="31C9C296" w14:textId="77777777" w:rsidR="000007E6" w:rsidRDefault="000007E6" w:rsidP="000007E6">
      <w:pPr>
        <w:rPr>
          <w:rFonts w:ascii="Arial" w:hAnsi="Arial" w:cs="Arial"/>
          <w:b/>
        </w:rPr>
      </w:pPr>
      <w:r>
        <w:rPr>
          <w:rFonts w:ascii="Arial" w:hAnsi="Arial" w:cs="Arial"/>
          <w:b/>
        </w:rPr>
        <w:t xml:space="preserve">Abstract: </w:t>
      </w:r>
    </w:p>
    <w:p w14:paraId="620C444F" w14:textId="77777777" w:rsidR="000007E6" w:rsidRDefault="000007E6" w:rsidP="000007E6">
      <w:r>
        <w:t>MCC: This will introduce the creation of Rel-19 specification. MCC: The session chair marked this as agreed.</w:t>
      </w:r>
    </w:p>
    <w:p w14:paraId="799731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EA2DD" w14:textId="4B2F72A6" w:rsidR="000007E6" w:rsidRDefault="000007E6" w:rsidP="000007E6">
      <w:pPr>
        <w:rPr>
          <w:rFonts w:ascii="Arial" w:hAnsi="Arial" w:cs="Arial"/>
          <w:b/>
          <w:sz w:val="24"/>
        </w:rPr>
      </w:pPr>
      <w:r>
        <w:rPr>
          <w:rFonts w:ascii="Arial" w:hAnsi="Arial" w:cs="Arial"/>
          <w:b/>
          <w:color w:val="0000FF"/>
          <w:sz w:val="24"/>
        </w:rPr>
        <w:t>R4-2500188</w:t>
      </w:r>
      <w:r>
        <w:rPr>
          <w:rFonts w:ascii="Arial" w:hAnsi="Arial" w:cs="Arial"/>
          <w:b/>
          <w:color w:val="0000FF"/>
          <w:sz w:val="24"/>
        </w:rPr>
        <w:tab/>
      </w:r>
      <w:r>
        <w:rPr>
          <w:rFonts w:ascii="Arial" w:hAnsi="Arial" w:cs="Arial"/>
          <w:b/>
          <w:sz w:val="24"/>
        </w:rPr>
        <w:t>CR to TS 37.104: n110 band introduction</w:t>
      </w:r>
    </w:p>
    <w:p w14:paraId="7F7204E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CR-1022  rev  Cat: B (Rel-19)</w:t>
      </w:r>
      <w:r>
        <w:rPr>
          <w:i/>
        </w:rPr>
        <w:br/>
      </w:r>
      <w:r>
        <w:rPr>
          <w:i/>
        </w:rPr>
        <w:br/>
      </w:r>
      <w:r>
        <w:rPr>
          <w:i/>
        </w:rPr>
        <w:tab/>
      </w:r>
      <w:r>
        <w:rPr>
          <w:i/>
        </w:rPr>
        <w:tab/>
      </w:r>
      <w:r>
        <w:rPr>
          <w:i/>
        </w:rPr>
        <w:tab/>
      </w:r>
      <w:r>
        <w:rPr>
          <w:i/>
        </w:rPr>
        <w:tab/>
      </w:r>
      <w:r>
        <w:rPr>
          <w:i/>
        </w:rPr>
        <w:tab/>
        <w:t>Source: Huawei, HiSilicon</w:t>
      </w:r>
    </w:p>
    <w:p w14:paraId="19C62CF5" w14:textId="77777777" w:rsidR="000007E6" w:rsidRDefault="000007E6" w:rsidP="000007E6">
      <w:pPr>
        <w:rPr>
          <w:rFonts w:ascii="Arial" w:hAnsi="Arial" w:cs="Arial"/>
          <w:b/>
        </w:rPr>
      </w:pPr>
      <w:r>
        <w:rPr>
          <w:rFonts w:ascii="Arial" w:hAnsi="Arial" w:cs="Arial"/>
          <w:b/>
        </w:rPr>
        <w:t xml:space="preserve">Abstract: </w:t>
      </w:r>
    </w:p>
    <w:p w14:paraId="2830C8CA" w14:textId="77777777" w:rsidR="000007E6" w:rsidRDefault="000007E6" w:rsidP="000007E6">
      <w:r>
        <w:t>Based on technical content Endorsed during RAN4#112bis meeting (Hefei) in R4-2416406, in this contribution we provide formal CR for band n110 implementation in Rel-19 specification. MCC: This will introduce the creation of Rel-19 specification.</w:t>
      </w:r>
    </w:p>
    <w:p w14:paraId="0CA160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R4-2503005</w:t>
      </w:r>
      <w:r>
        <w:rPr>
          <w:color w:val="993300"/>
          <w:u w:val="single"/>
        </w:rPr>
        <w:t>.</w:t>
      </w:r>
    </w:p>
    <w:p w14:paraId="2D6EC0E4" w14:textId="7AB39A93" w:rsidR="000007E6" w:rsidRDefault="000007E6" w:rsidP="000007E6">
      <w:pPr>
        <w:rPr>
          <w:rFonts w:ascii="Arial" w:hAnsi="Arial" w:cs="Arial"/>
          <w:b/>
          <w:sz w:val="24"/>
        </w:rPr>
      </w:pPr>
      <w:r>
        <w:rPr>
          <w:rFonts w:ascii="Arial" w:hAnsi="Arial" w:cs="Arial"/>
          <w:b/>
          <w:color w:val="0000FF"/>
          <w:sz w:val="24"/>
        </w:rPr>
        <w:t>R4-2500189</w:t>
      </w:r>
      <w:r>
        <w:rPr>
          <w:rFonts w:ascii="Arial" w:hAnsi="Arial" w:cs="Arial"/>
          <w:b/>
          <w:color w:val="0000FF"/>
          <w:sz w:val="24"/>
        </w:rPr>
        <w:tab/>
      </w:r>
      <w:r>
        <w:rPr>
          <w:rFonts w:ascii="Arial" w:hAnsi="Arial" w:cs="Arial"/>
          <w:b/>
          <w:sz w:val="24"/>
        </w:rPr>
        <w:t>CR to TS 37.141: n110 band introduction</w:t>
      </w:r>
    </w:p>
    <w:p w14:paraId="1EA5928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CR-1093  rev  Cat: B (Rel-19)</w:t>
      </w:r>
      <w:r>
        <w:rPr>
          <w:i/>
        </w:rPr>
        <w:br/>
      </w:r>
      <w:r>
        <w:rPr>
          <w:i/>
        </w:rPr>
        <w:br/>
      </w:r>
      <w:r>
        <w:rPr>
          <w:i/>
        </w:rPr>
        <w:tab/>
      </w:r>
      <w:r>
        <w:rPr>
          <w:i/>
        </w:rPr>
        <w:tab/>
      </w:r>
      <w:r>
        <w:rPr>
          <w:i/>
        </w:rPr>
        <w:tab/>
      </w:r>
      <w:r>
        <w:rPr>
          <w:i/>
        </w:rPr>
        <w:tab/>
      </w:r>
      <w:r>
        <w:rPr>
          <w:i/>
        </w:rPr>
        <w:tab/>
        <w:t>Source: Huawei, HiSilicon</w:t>
      </w:r>
    </w:p>
    <w:p w14:paraId="5B4A43F4" w14:textId="77777777" w:rsidR="000007E6" w:rsidRDefault="000007E6" w:rsidP="000007E6">
      <w:pPr>
        <w:rPr>
          <w:rFonts w:ascii="Arial" w:hAnsi="Arial" w:cs="Arial"/>
          <w:b/>
        </w:rPr>
      </w:pPr>
      <w:r>
        <w:rPr>
          <w:rFonts w:ascii="Arial" w:hAnsi="Arial" w:cs="Arial"/>
          <w:b/>
        </w:rPr>
        <w:t xml:space="preserve">Abstract: </w:t>
      </w:r>
    </w:p>
    <w:p w14:paraId="2BA04F98" w14:textId="77777777" w:rsidR="000007E6" w:rsidRDefault="000007E6" w:rsidP="000007E6">
      <w:r>
        <w:t>Based on technical content Endorsed during RAN4#112bis meeting (Hefei) in R4-2416407, in this contribution we provide formal CR for band n110 implementation in Rel-19 specification. MCC: This will introduce the creation of Rel-19 specification.</w:t>
      </w:r>
    </w:p>
    <w:p w14:paraId="76D24A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R4-2502843</w:t>
      </w:r>
      <w:r>
        <w:rPr>
          <w:color w:val="993300"/>
          <w:u w:val="single"/>
        </w:rPr>
        <w:t>.</w:t>
      </w:r>
    </w:p>
    <w:p w14:paraId="7EC30AE1" w14:textId="29700878" w:rsidR="000007E6" w:rsidRDefault="000007E6" w:rsidP="000007E6">
      <w:pPr>
        <w:rPr>
          <w:rFonts w:ascii="Arial" w:hAnsi="Arial" w:cs="Arial"/>
          <w:b/>
          <w:sz w:val="24"/>
        </w:rPr>
      </w:pPr>
      <w:r>
        <w:rPr>
          <w:rFonts w:ascii="Arial" w:hAnsi="Arial" w:cs="Arial"/>
          <w:b/>
          <w:color w:val="0000FF"/>
          <w:sz w:val="24"/>
        </w:rPr>
        <w:t>R4-2500190</w:t>
      </w:r>
      <w:r>
        <w:rPr>
          <w:rFonts w:ascii="Arial" w:hAnsi="Arial" w:cs="Arial"/>
          <w:b/>
          <w:color w:val="0000FF"/>
          <w:sz w:val="24"/>
        </w:rPr>
        <w:tab/>
      </w:r>
      <w:r>
        <w:rPr>
          <w:rFonts w:ascii="Arial" w:hAnsi="Arial" w:cs="Arial"/>
          <w:b/>
          <w:sz w:val="24"/>
        </w:rPr>
        <w:t>CR to TS 38.141-1: n110 band introduction</w:t>
      </w:r>
    </w:p>
    <w:p w14:paraId="385BB9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CR-0483  rev  Cat: B (Rel-19)</w:t>
      </w:r>
      <w:r>
        <w:rPr>
          <w:i/>
        </w:rPr>
        <w:br/>
      </w:r>
      <w:r>
        <w:rPr>
          <w:i/>
        </w:rPr>
        <w:br/>
      </w:r>
      <w:r>
        <w:rPr>
          <w:i/>
        </w:rPr>
        <w:tab/>
      </w:r>
      <w:r>
        <w:rPr>
          <w:i/>
        </w:rPr>
        <w:tab/>
      </w:r>
      <w:r>
        <w:rPr>
          <w:i/>
        </w:rPr>
        <w:tab/>
      </w:r>
      <w:r>
        <w:rPr>
          <w:i/>
        </w:rPr>
        <w:tab/>
      </w:r>
      <w:r>
        <w:rPr>
          <w:i/>
        </w:rPr>
        <w:tab/>
        <w:t>Source: Huawei, HiSilicon</w:t>
      </w:r>
    </w:p>
    <w:p w14:paraId="1B41FF96" w14:textId="77777777" w:rsidR="000007E6" w:rsidRDefault="000007E6" w:rsidP="000007E6">
      <w:pPr>
        <w:rPr>
          <w:rFonts w:ascii="Arial" w:hAnsi="Arial" w:cs="Arial"/>
          <w:b/>
        </w:rPr>
      </w:pPr>
      <w:r>
        <w:rPr>
          <w:rFonts w:ascii="Arial" w:hAnsi="Arial" w:cs="Arial"/>
          <w:b/>
        </w:rPr>
        <w:t xml:space="preserve">Abstract: </w:t>
      </w:r>
    </w:p>
    <w:p w14:paraId="1143A4DA" w14:textId="77777777" w:rsidR="000007E6" w:rsidRDefault="000007E6" w:rsidP="000007E6">
      <w:r>
        <w:t>Based on technical content Endorsed during RAN4#112bis meeting (Hefei) in R4-2416408, in this contribution we provide formal CR for band n110 implementation in Rel-19 specification. MCC: This will introduce the creation of Rel-19 specification.</w:t>
      </w:r>
    </w:p>
    <w:p w14:paraId="671B07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R4-2502844</w:t>
      </w:r>
      <w:r>
        <w:rPr>
          <w:color w:val="993300"/>
          <w:u w:val="single"/>
        </w:rPr>
        <w:t>.</w:t>
      </w:r>
    </w:p>
    <w:p w14:paraId="3BD38AC7" w14:textId="0AE9783F" w:rsidR="000007E6" w:rsidRDefault="000007E6" w:rsidP="000007E6">
      <w:pPr>
        <w:rPr>
          <w:rFonts w:ascii="Arial" w:hAnsi="Arial" w:cs="Arial"/>
          <w:b/>
          <w:sz w:val="24"/>
        </w:rPr>
      </w:pPr>
      <w:r>
        <w:rPr>
          <w:rFonts w:ascii="Arial" w:hAnsi="Arial" w:cs="Arial"/>
          <w:b/>
          <w:color w:val="0000FF"/>
          <w:sz w:val="24"/>
        </w:rPr>
        <w:t>R4-2500191</w:t>
      </w:r>
      <w:r>
        <w:rPr>
          <w:rFonts w:ascii="Arial" w:hAnsi="Arial" w:cs="Arial"/>
          <w:b/>
          <w:color w:val="0000FF"/>
          <w:sz w:val="24"/>
        </w:rPr>
        <w:tab/>
      </w:r>
      <w:r>
        <w:rPr>
          <w:rFonts w:ascii="Arial" w:hAnsi="Arial" w:cs="Arial"/>
          <w:b/>
          <w:sz w:val="24"/>
        </w:rPr>
        <w:t>CR to TS 38.141-2: n110 band introduction</w:t>
      </w:r>
    </w:p>
    <w:p w14:paraId="7A77C68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CR-0619  rev  Cat: B (Rel-19)</w:t>
      </w:r>
      <w:r>
        <w:rPr>
          <w:i/>
        </w:rPr>
        <w:br/>
      </w:r>
      <w:r>
        <w:rPr>
          <w:i/>
        </w:rPr>
        <w:br/>
      </w:r>
      <w:r>
        <w:rPr>
          <w:i/>
        </w:rPr>
        <w:tab/>
      </w:r>
      <w:r>
        <w:rPr>
          <w:i/>
        </w:rPr>
        <w:tab/>
      </w:r>
      <w:r>
        <w:rPr>
          <w:i/>
        </w:rPr>
        <w:tab/>
      </w:r>
      <w:r>
        <w:rPr>
          <w:i/>
        </w:rPr>
        <w:tab/>
      </w:r>
      <w:r>
        <w:rPr>
          <w:i/>
        </w:rPr>
        <w:tab/>
        <w:t>Source: Huawei, HiSilicon</w:t>
      </w:r>
    </w:p>
    <w:p w14:paraId="05FE6F30" w14:textId="77777777" w:rsidR="000007E6" w:rsidRDefault="000007E6" w:rsidP="000007E6">
      <w:pPr>
        <w:rPr>
          <w:rFonts w:ascii="Arial" w:hAnsi="Arial" w:cs="Arial"/>
          <w:b/>
        </w:rPr>
      </w:pPr>
      <w:r>
        <w:rPr>
          <w:rFonts w:ascii="Arial" w:hAnsi="Arial" w:cs="Arial"/>
          <w:b/>
        </w:rPr>
        <w:t xml:space="preserve">Abstract: </w:t>
      </w:r>
    </w:p>
    <w:p w14:paraId="554DE1C9" w14:textId="77777777" w:rsidR="000007E6" w:rsidRDefault="000007E6" w:rsidP="000007E6">
      <w:r>
        <w:t>Based on technical content Endorsed during RAN4#112bis meeting (Hefei) in R4-2416409, in this contribution we provide formal CR for band n110 implementation in Rel-19 specification. MCC: This will introduce the creation of Rel-19 specification.</w:t>
      </w:r>
    </w:p>
    <w:p w14:paraId="121A59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R4-2502845</w:t>
      </w:r>
      <w:r>
        <w:rPr>
          <w:color w:val="993300"/>
          <w:u w:val="single"/>
        </w:rPr>
        <w:t>.</w:t>
      </w:r>
    </w:p>
    <w:p w14:paraId="351CAE29" w14:textId="04D01AF5" w:rsidR="000007E6" w:rsidRDefault="000007E6" w:rsidP="000007E6">
      <w:pPr>
        <w:rPr>
          <w:rFonts w:ascii="Arial" w:hAnsi="Arial" w:cs="Arial"/>
          <w:b/>
          <w:sz w:val="24"/>
        </w:rPr>
      </w:pPr>
      <w:r>
        <w:rPr>
          <w:rFonts w:ascii="Arial" w:hAnsi="Arial" w:cs="Arial"/>
          <w:b/>
          <w:color w:val="0000FF"/>
          <w:sz w:val="24"/>
        </w:rPr>
        <w:t>R4-2500194</w:t>
      </w:r>
      <w:r>
        <w:rPr>
          <w:rFonts w:ascii="Arial" w:hAnsi="Arial" w:cs="Arial"/>
          <w:b/>
          <w:color w:val="0000FF"/>
          <w:sz w:val="24"/>
        </w:rPr>
        <w:tab/>
      </w:r>
      <w:r>
        <w:rPr>
          <w:rFonts w:ascii="Arial" w:hAnsi="Arial" w:cs="Arial"/>
          <w:b/>
          <w:sz w:val="24"/>
        </w:rPr>
        <w:t>CR to TS 38.106 on introduction of Band n110</w:t>
      </w:r>
    </w:p>
    <w:p w14:paraId="3DEB235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CR-0105  rev  Cat: B (Rel-18)</w:t>
      </w:r>
      <w:r>
        <w:rPr>
          <w:i/>
        </w:rPr>
        <w:br/>
      </w:r>
      <w:r>
        <w:rPr>
          <w:i/>
        </w:rPr>
        <w:br/>
      </w:r>
      <w:r>
        <w:rPr>
          <w:i/>
        </w:rPr>
        <w:tab/>
      </w:r>
      <w:r>
        <w:rPr>
          <w:i/>
        </w:rPr>
        <w:tab/>
      </w:r>
      <w:r>
        <w:rPr>
          <w:i/>
        </w:rPr>
        <w:tab/>
      </w:r>
      <w:r>
        <w:rPr>
          <w:i/>
        </w:rPr>
        <w:tab/>
      </w:r>
      <w:r>
        <w:rPr>
          <w:i/>
        </w:rPr>
        <w:tab/>
        <w:t>Source: Nokia, MidWave Wireless</w:t>
      </w:r>
    </w:p>
    <w:p w14:paraId="432D2C90" w14:textId="77777777" w:rsidR="000007E6" w:rsidRDefault="000007E6" w:rsidP="000007E6">
      <w:pPr>
        <w:rPr>
          <w:rFonts w:ascii="Arial" w:hAnsi="Arial" w:cs="Arial"/>
          <w:b/>
        </w:rPr>
      </w:pPr>
      <w:r>
        <w:rPr>
          <w:rFonts w:ascii="Arial" w:hAnsi="Arial" w:cs="Arial"/>
          <w:b/>
        </w:rPr>
        <w:t xml:space="preserve">Abstract: </w:t>
      </w:r>
    </w:p>
    <w:p w14:paraId="4CD7E023" w14:textId="77777777" w:rsidR="000007E6" w:rsidRDefault="000007E6" w:rsidP="000007E6">
      <w:r>
        <w:t>MCC: This is for Release 19, therefore, this needs to be withdrawn.</w:t>
      </w:r>
    </w:p>
    <w:p w14:paraId="260472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06FC7" w14:textId="181CB92B" w:rsidR="000007E6" w:rsidRDefault="000007E6" w:rsidP="000007E6">
      <w:pPr>
        <w:rPr>
          <w:rFonts w:ascii="Arial" w:hAnsi="Arial" w:cs="Arial"/>
          <w:b/>
          <w:sz w:val="24"/>
        </w:rPr>
      </w:pPr>
      <w:r>
        <w:rPr>
          <w:rFonts w:ascii="Arial" w:hAnsi="Arial" w:cs="Arial"/>
          <w:b/>
          <w:color w:val="0000FF"/>
          <w:sz w:val="24"/>
        </w:rPr>
        <w:t>R4-2500195</w:t>
      </w:r>
      <w:r>
        <w:rPr>
          <w:rFonts w:ascii="Arial" w:hAnsi="Arial" w:cs="Arial"/>
          <w:b/>
          <w:color w:val="0000FF"/>
          <w:sz w:val="24"/>
        </w:rPr>
        <w:tab/>
      </w:r>
      <w:r>
        <w:rPr>
          <w:rFonts w:ascii="Arial" w:hAnsi="Arial" w:cs="Arial"/>
          <w:b/>
          <w:sz w:val="24"/>
        </w:rPr>
        <w:t>CR to TS 38.115-1 on introduction of Band n110</w:t>
      </w:r>
    </w:p>
    <w:p w14:paraId="27F089D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CR-0059  rev  Cat: B (Rel-18)</w:t>
      </w:r>
      <w:r>
        <w:rPr>
          <w:i/>
        </w:rPr>
        <w:br/>
      </w:r>
      <w:r>
        <w:rPr>
          <w:i/>
        </w:rPr>
        <w:br/>
      </w:r>
      <w:r>
        <w:rPr>
          <w:i/>
        </w:rPr>
        <w:tab/>
      </w:r>
      <w:r>
        <w:rPr>
          <w:i/>
        </w:rPr>
        <w:tab/>
      </w:r>
      <w:r>
        <w:rPr>
          <w:i/>
        </w:rPr>
        <w:tab/>
      </w:r>
      <w:r>
        <w:rPr>
          <w:i/>
        </w:rPr>
        <w:tab/>
      </w:r>
      <w:r>
        <w:rPr>
          <w:i/>
        </w:rPr>
        <w:tab/>
        <w:t>Source: Nokia, MidWave Wireless</w:t>
      </w:r>
    </w:p>
    <w:p w14:paraId="077EAA80" w14:textId="77777777" w:rsidR="000007E6" w:rsidRDefault="000007E6" w:rsidP="000007E6">
      <w:pPr>
        <w:rPr>
          <w:rFonts w:ascii="Arial" w:hAnsi="Arial" w:cs="Arial"/>
          <w:b/>
        </w:rPr>
      </w:pPr>
      <w:r>
        <w:rPr>
          <w:rFonts w:ascii="Arial" w:hAnsi="Arial" w:cs="Arial"/>
          <w:b/>
        </w:rPr>
        <w:t xml:space="preserve">Abstract: </w:t>
      </w:r>
    </w:p>
    <w:p w14:paraId="019DC9C2" w14:textId="77777777" w:rsidR="000007E6" w:rsidRDefault="000007E6" w:rsidP="000007E6">
      <w:r>
        <w:t>MCC: This is for Release 19, therefore, this needs to be withdrawn.</w:t>
      </w:r>
    </w:p>
    <w:p w14:paraId="23EF7F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14904" w14:textId="2F3C2371" w:rsidR="000007E6" w:rsidRDefault="000007E6" w:rsidP="000007E6">
      <w:pPr>
        <w:rPr>
          <w:rFonts w:ascii="Arial" w:hAnsi="Arial" w:cs="Arial"/>
          <w:b/>
          <w:sz w:val="24"/>
        </w:rPr>
      </w:pPr>
      <w:r>
        <w:rPr>
          <w:rFonts w:ascii="Arial" w:hAnsi="Arial" w:cs="Arial"/>
          <w:b/>
          <w:color w:val="0000FF"/>
          <w:sz w:val="24"/>
        </w:rPr>
        <w:t>R4-2500196</w:t>
      </w:r>
      <w:r>
        <w:rPr>
          <w:rFonts w:ascii="Arial" w:hAnsi="Arial" w:cs="Arial"/>
          <w:b/>
          <w:color w:val="0000FF"/>
          <w:sz w:val="24"/>
        </w:rPr>
        <w:tab/>
      </w:r>
      <w:r>
        <w:rPr>
          <w:rFonts w:ascii="Arial" w:hAnsi="Arial" w:cs="Arial"/>
          <w:b/>
          <w:sz w:val="24"/>
        </w:rPr>
        <w:t>CR to TS 38.174 on introduction of Band n110</w:t>
      </w:r>
    </w:p>
    <w:p w14:paraId="35FAF45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CR-0127  rev  Cat: B (Rel-18)</w:t>
      </w:r>
      <w:r>
        <w:rPr>
          <w:i/>
        </w:rPr>
        <w:br/>
      </w:r>
      <w:r>
        <w:rPr>
          <w:i/>
        </w:rPr>
        <w:br/>
      </w:r>
      <w:r>
        <w:rPr>
          <w:i/>
        </w:rPr>
        <w:tab/>
      </w:r>
      <w:r>
        <w:rPr>
          <w:i/>
        </w:rPr>
        <w:tab/>
      </w:r>
      <w:r>
        <w:rPr>
          <w:i/>
        </w:rPr>
        <w:tab/>
      </w:r>
      <w:r>
        <w:rPr>
          <w:i/>
        </w:rPr>
        <w:tab/>
      </w:r>
      <w:r>
        <w:rPr>
          <w:i/>
        </w:rPr>
        <w:tab/>
        <w:t>Source: Nokia, MidWave Wireless</w:t>
      </w:r>
    </w:p>
    <w:p w14:paraId="67DC0163" w14:textId="77777777" w:rsidR="000007E6" w:rsidRDefault="000007E6" w:rsidP="000007E6">
      <w:pPr>
        <w:rPr>
          <w:rFonts w:ascii="Arial" w:hAnsi="Arial" w:cs="Arial"/>
          <w:b/>
        </w:rPr>
      </w:pPr>
      <w:r>
        <w:rPr>
          <w:rFonts w:ascii="Arial" w:hAnsi="Arial" w:cs="Arial"/>
          <w:b/>
        </w:rPr>
        <w:t xml:space="preserve">Abstract: </w:t>
      </w:r>
    </w:p>
    <w:p w14:paraId="54F79E80" w14:textId="77777777" w:rsidR="000007E6" w:rsidRDefault="000007E6" w:rsidP="000007E6">
      <w:r>
        <w:t>MCC: This is for Release 19, therefore, this needs to be withdrawn.</w:t>
      </w:r>
    </w:p>
    <w:p w14:paraId="702F7B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F65F7" w14:textId="599A8398" w:rsidR="000007E6" w:rsidRDefault="000007E6" w:rsidP="000007E6">
      <w:pPr>
        <w:rPr>
          <w:rFonts w:ascii="Arial" w:hAnsi="Arial" w:cs="Arial"/>
          <w:b/>
          <w:sz w:val="24"/>
        </w:rPr>
      </w:pPr>
      <w:r>
        <w:rPr>
          <w:rFonts w:ascii="Arial" w:hAnsi="Arial" w:cs="Arial"/>
          <w:b/>
          <w:color w:val="0000FF"/>
          <w:sz w:val="24"/>
        </w:rPr>
        <w:t>R4-2500197</w:t>
      </w:r>
      <w:r>
        <w:rPr>
          <w:rFonts w:ascii="Arial" w:hAnsi="Arial" w:cs="Arial"/>
          <w:b/>
          <w:color w:val="0000FF"/>
          <w:sz w:val="24"/>
        </w:rPr>
        <w:tab/>
      </w:r>
      <w:r>
        <w:rPr>
          <w:rFonts w:ascii="Arial" w:hAnsi="Arial" w:cs="Arial"/>
          <w:b/>
          <w:sz w:val="24"/>
        </w:rPr>
        <w:t>CR to TS 38.176-1 on introduction of Band n110</w:t>
      </w:r>
    </w:p>
    <w:p w14:paraId="7DBDE2C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CR-0065  rev  Cat: B (Rel-18)</w:t>
      </w:r>
      <w:r>
        <w:rPr>
          <w:i/>
        </w:rPr>
        <w:br/>
      </w:r>
      <w:r>
        <w:rPr>
          <w:i/>
        </w:rPr>
        <w:br/>
      </w:r>
      <w:r>
        <w:rPr>
          <w:i/>
        </w:rPr>
        <w:tab/>
      </w:r>
      <w:r>
        <w:rPr>
          <w:i/>
        </w:rPr>
        <w:tab/>
      </w:r>
      <w:r>
        <w:rPr>
          <w:i/>
        </w:rPr>
        <w:tab/>
      </w:r>
      <w:r>
        <w:rPr>
          <w:i/>
        </w:rPr>
        <w:tab/>
      </w:r>
      <w:r>
        <w:rPr>
          <w:i/>
        </w:rPr>
        <w:tab/>
        <w:t>Source: Nokia, MidWave Wireless</w:t>
      </w:r>
    </w:p>
    <w:p w14:paraId="5DB2053C" w14:textId="77777777" w:rsidR="000007E6" w:rsidRDefault="000007E6" w:rsidP="000007E6">
      <w:pPr>
        <w:rPr>
          <w:rFonts w:ascii="Arial" w:hAnsi="Arial" w:cs="Arial"/>
          <w:b/>
        </w:rPr>
      </w:pPr>
      <w:r>
        <w:rPr>
          <w:rFonts w:ascii="Arial" w:hAnsi="Arial" w:cs="Arial"/>
          <w:b/>
        </w:rPr>
        <w:t xml:space="preserve">Abstract: </w:t>
      </w:r>
    </w:p>
    <w:p w14:paraId="4EF92679" w14:textId="77777777" w:rsidR="000007E6" w:rsidRDefault="000007E6" w:rsidP="000007E6">
      <w:r>
        <w:t>MCC: This is for Release 19, therefore, this needs to be withdrawn.</w:t>
      </w:r>
    </w:p>
    <w:p w14:paraId="6F7CC4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43DAA" w14:textId="08F047F6" w:rsidR="000007E6" w:rsidRDefault="000007E6" w:rsidP="000007E6">
      <w:pPr>
        <w:rPr>
          <w:rFonts w:ascii="Arial" w:hAnsi="Arial" w:cs="Arial"/>
          <w:b/>
          <w:sz w:val="24"/>
        </w:rPr>
      </w:pPr>
      <w:r>
        <w:rPr>
          <w:rFonts w:ascii="Arial" w:hAnsi="Arial" w:cs="Arial"/>
          <w:b/>
          <w:color w:val="0000FF"/>
          <w:sz w:val="24"/>
        </w:rPr>
        <w:t>R4-2500198</w:t>
      </w:r>
      <w:r>
        <w:rPr>
          <w:rFonts w:ascii="Arial" w:hAnsi="Arial" w:cs="Arial"/>
          <w:b/>
          <w:color w:val="0000FF"/>
          <w:sz w:val="24"/>
        </w:rPr>
        <w:tab/>
      </w:r>
      <w:r>
        <w:rPr>
          <w:rFonts w:ascii="Arial" w:hAnsi="Arial" w:cs="Arial"/>
          <w:b/>
          <w:sz w:val="24"/>
        </w:rPr>
        <w:t>CR to TS 38.176-2 on introduction of Band n110</w:t>
      </w:r>
    </w:p>
    <w:p w14:paraId="42E616F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CR-0075  rev  Cat: B (Rel-18)</w:t>
      </w:r>
      <w:r>
        <w:rPr>
          <w:i/>
        </w:rPr>
        <w:br/>
      </w:r>
      <w:r>
        <w:rPr>
          <w:i/>
        </w:rPr>
        <w:br/>
      </w:r>
      <w:r>
        <w:rPr>
          <w:i/>
        </w:rPr>
        <w:tab/>
      </w:r>
      <w:r>
        <w:rPr>
          <w:i/>
        </w:rPr>
        <w:tab/>
      </w:r>
      <w:r>
        <w:rPr>
          <w:i/>
        </w:rPr>
        <w:tab/>
      </w:r>
      <w:r>
        <w:rPr>
          <w:i/>
        </w:rPr>
        <w:tab/>
      </w:r>
      <w:r>
        <w:rPr>
          <w:i/>
        </w:rPr>
        <w:tab/>
        <w:t>Source: Nokia, MidWave Wireless</w:t>
      </w:r>
    </w:p>
    <w:p w14:paraId="54BA0436" w14:textId="77777777" w:rsidR="000007E6" w:rsidRDefault="000007E6" w:rsidP="000007E6">
      <w:pPr>
        <w:rPr>
          <w:rFonts w:ascii="Arial" w:hAnsi="Arial" w:cs="Arial"/>
          <w:b/>
        </w:rPr>
      </w:pPr>
      <w:r>
        <w:rPr>
          <w:rFonts w:ascii="Arial" w:hAnsi="Arial" w:cs="Arial"/>
          <w:b/>
        </w:rPr>
        <w:t xml:space="preserve">Abstract: </w:t>
      </w:r>
    </w:p>
    <w:p w14:paraId="3372773F" w14:textId="77777777" w:rsidR="000007E6" w:rsidRDefault="000007E6" w:rsidP="000007E6">
      <w:r>
        <w:t>MCC: This is for Release 19, therefore, this needs to be withdrawn.</w:t>
      </w:r>
    </w:p>
    <w:p w14:paraId="1B3F53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2A3B9" w14:textId="7EDAA1FD" w:rsidR="000007E6" w:rsidRDefault="000007E6" w:rsidP="000007E6">
      <w:pPr>
        <w:rPr>
          <w:rFonts w:ascii="Arial" w:hAnsi="Arial" w:cs="Arial"/>
          <w:b/>
          <w:sz w:val="24"/>
        </w:rPr>
      </w:pPr>
      <w:r>
        <w:rPr>
          <w:rFonts w:ascii="Arial" w:hAnsi="Arial" w:cs="Arial"/>
          <w:b/>
          <w:color w:val="0000FF"/>
          <w:sz w:val="24"/>
        </w:rPr>
        <w:t>R4-2500204</w:t>
      </w:r>
      <w:r>
        <w:rPr>
          <w:rFonts w:ascii="Arial" w:hAnsi="Arial" w:cs="Arial"/>
          <w:b/>
          <w:color w:val="0000FF"/>
          <w:sz w:val="24"/>
        </w:rPr>
        <w:tab/>
      </w:r>
      <w:r>
        <w:rPr>
          <w:rFonts w:ascii="Arial" w:hAnsi="Arial" w:cs="Arial"/>
          <w:b/>
          <w:sz w:val="24"/>
        </w:rPr>
        <w:t>CR to TS 38.106 on introduction of Band n110</w:t>
      </w:r>
    </w:p>
    <w:p w14:paraId="7431F82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CR-0107  rev  Cat: B (Rel-19)</w:t>
      </w:r>
      <w:r>
        <w:rPr>
          <w:i/>
        </w:rPr>
        <w:br/>
      </w:r>
      <w:r>
        <w:rPr>
          <w:i/>
        </w:rPr>
        <w:br/>
      </w:r>
      <w:r>
        <w:rPr>
          <w:i/>
        </w:rPr>
        <w:tab/>
      </w:r>
      <w:r>
        <w:rPr>
          <w:i/>
        </w:rPr>
        <w:tab/>
      </w:r>
      <w:r>
        <w:rPr>
          <w:i/>
        </w:rPr>
        <w:tab/>
      </w:r>
      <w:r>
        <w:rPr>
          <w:i/>
        </w:rPr>
        <w:tab/>
      </w:r>
      <w:r>
        <w:rPr>
          <w:i/>
        </w:rPr>
        <w:tab/>
        <w:t>Source: Nokia, MidWave Wireless</w:t>
      </w:r>
    </w:p>
    <w:p w14:paraId="39649006" w14:textId="77777777" w:rsidR="000007E6" w:rsidRDefault="000007E6" w:rsidP="000007E6">
      <w:pPr>
        <w:rPr>
          <w:rFonts w:ascii="Arial" w:hAnsi="Arial" w:cs="Arial"/>
          <w:b/>
        </w:rPr>
      </w:pPr>
      <w:r>
        <w:rPr>
          <w:rFonts w:ascii="Arial" w:hAnsi="Arial" w:cs="Arial"/>
          <w:b/>
        </w:rPr>
        <w:t xml:space="preserve">Abstract: </w:t>
      </w:r>
    </w:p>
    <w:p w14:paraId="239055FD" w14:textId="77777777" w:rsidR="000007E6" w:rsidRDefault="000007E6" w:rsidP="000007E6">
      <w:r>
        <w:t>MCC: This will introduce the creation of Rel-19 specification. The chair marked this as agreed.</w:t>
      </w:r>
    </w:p>
    <w:p w14:paraId="65DB00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22CB2" w14:textId="4C0A7EEA" w:rsidR="000007E6" w:rsidRDefault="000007E6" w:rsidP="000007E6">
      <w:pPr>
        <w:rPr>
          <w:rFonts w:ascii="Arial" w:hAnsi="Arial" w:cs="Arial"/>
          <w:b/>
          <w:sz w:val="24"/>
        </w:rPr>
      </w:pPr>
      <w:r>
        <w:rPr>
          <w:rFonts w:ascii="Arial" w:hAnsi="Arial" w:cs="Arial"/>
          <w:b/>
          <w:color w:val="0000FF"/>
          <w:sz w:val="24"/>
        </w:rPr>
        <w:t>R4-2500205</w:t>
      </w:r>
      <w:r>
        <w:rPr>
          <w:rFonts w:ascii="Arial" w:hAnsi="Arial" w:cs="Arial"/>
          <w:b/>
          <w:color w:val="0000FF"/>
          <w:sz w:val="24"/>
        </w:rPr>
        <w:tab/>
      </w:r>
      <w:r>
        <w:rPr>
          <w:rFonts w:ascii="Arial" w:hAnsi="Arial" w:cs="Arial"/>
          <w:b/>
          <w:sz w:val="24"/>
        </w:rPr>
        <w:t>CR to TS 38.115-1 on introduction of Band n110</w:t>
      </w:r>
    </w:p>
    <w:p w14:paraId="176E96B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CR-0061  rev  Cat: B (Rel-19)</w:t>
      </w:r>
      <w:r>
        <w:rPr>
          <w:i/>
        </w:rPr>
        <w:br/>
      </w:r>
      <w:r>
        <w:rPr>
          <w:i/>
        </w:rPr>
        <w:br/>
      </w:r>
      <w:r>
        <w:rPr>
          <w:i/>
        </w:rPr>
        <w:tab/>
      </w:r>
      <w:r>
        <w:rPr>
          <w:i/>
        </w:rPr>
        <w:tab/>
      </w:r>
      <w:r>
        <w:rPr>
          <w:i/>
        </w:rPr>
        <w:tab/>
      </w:r>
      <w:r>
        <w:rPr>
          <w:i/>
        </w:rPr>
        <w:tab/>
      </w:r>
      <w:r>
        <w:rPr>
          <w:i/>
        </w:rPr>
        <w:tab/>
        <w:t>Source: Nokia, MidWave Wireless</w:t>
      </w:r>
    </w:p>
    <w:p w14:paraId="3E52003C" w14:textId="77777777" w:rsidR="000007E6" w:rsidRDefault="000007E6" w:rsidP="000007E6">
      <w:pPr>
        <w:rPr>
          <w:rFonts w:ascii="Arial" w:hAnsi="Arial" w:cs="Arial"/>
          <w:b/>
        </w:rPr>
      </w:pPr>
      <w:r>
        <w:rPr>
          <w:rFonts w:ascii="Arial" w:hAnsi="Arial" w:cs="Arial"/>
          <w:b/>
        </w:rPr>
        <w:t xml:space="preserve">Abstract: </w:t>
      </w:r>
    </w:p>
    <w:p w14:paraId="4555BB9B" w14:textId="77777777" w:rsidR="000007E6" w:rsidRDefault="000007E6" w:rsidP="000007E6">
      <w:r>
        <w:t>MCC: This will introduce the creation of Rel-19 specification. MCC: The session chair marked this as agreed.</w:t>
      </w:r>
    </w:p>
    <w:p w14:paraId="39F37B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0AE32" w14:textId="1A975F6A" w:rsidR="001D60A4" w:rsidRDefault="000007E6">
      <w:pPr>
        <w:rPr>
          <w:rFonts w:ascii="Arial" w:hAnsi="Arial" w:cs="Arial"/>
          <w:b/>
          <w:sz w:val="24"/>
        </w:rPr>
      </w:pPr>
      <w:r>
        <w:rPr>
          <w:rFonts w:ascii="Arial" w:hAnsi="Arial" w:cs="Arial"/>
          <w:b/>
          <w:color w:val="0000FF"/>
          <w:sz w:val="24"/>
        </w:rPr>
        <w:t>R4-2500206</w:t>
      </w:r>
      <w:r>
        <w:rPr>
          <w:rFonts w:ascii="Arial" w:hAnsi="Arial" w:cs="Arial"/>
          <w:b/>
          <w:color w:val="0000FF"/>
          <w:sz w:val="24"/>
        </w:rPr>
        <w:tab/>
      </w:r>
      <w:r>
        <w:rPr>
          <w:rFonts w:ascii="Arial" w:hAnsi="Arial" w:cs="Arial"/>
          <w:b/>
          <w:sz w:val="24"/>
        </w:rPr>
        <w:t>CR to TS 38.174 on introduction of Band n110</w:t>
      </w:r>
    </w:p>
    <w:p w14:paraId="342AC8A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CR-0128  rev  Cat: B (Rel-19)</w:t>
      </w:r>
      <w:r>
        <w:rPr>
          <w:i/>
        </w:rPr>
        <w:br/>
      </w:r>
      <w:r>
        <w:rPr>
          <w:i/>
        </w:rPr>
        <w:br/>
      </w:r>
      <w:r>
        <w:rPr>
          <w:i/>
        </w:rPr>
        <w:tab/>
      </w:r>
      <w:r>
        <w:rPr>
          <w:i/>
        </w:rPr>
        <w:tab/>
      </w:r>
      <w:r>
        <w:rPr>
          <w:i/>
        </w:rPr>
        <w:tab/>
      </w:r>
      <w:r>
        <w:rPr>
          <w:i/>
        </w:rPr>
        <w:tab/>
      </w:r>
      <w:r>
        <w:rPr>
          <w:i/>
        </w:rPr>
        <w:tab/>
        <w:t>Source: Nokia, MidWave Wireless</w:t>
      </w:r>
    </w:p>
    <w:p w14:paraId="417733DF" w14:textId="77777777" w:rsidR="000007E6" w:rsidRDefault="000007E6" w:rsidP="000007E6">
      <w:pPr>
        <w:rPr>
          <w:rFonts w:ascii="Arial" w:hAnsi="Arial" w:cs="Arial"/>
          <w:b/>
        </w:rPr>
      </w:pPr>
      <w:r>
        <w:rPr>
          <w:rFonts w:ascii="Arial" w:hAnsi="Arial" w:cs="Arial"/>
          <w:b/>
        </w:rPr>
        <w:t xml:space="preserve">Abstract: </w:t>
      </w:r>
    </w:p>
    <w:p w14:paraId="4F604433" w14:textId="77777777" w:rsidR="000007E6" w:rsidRDefault="000007E6" w:rsidP="000007E6">
      <w:r>
        <w:t>MCC: This will introduce the creation of Rel-19 specification. MCC: The chair marked this as agreed.</w:t>
      </w:r>
    </w:p>
    <w:p w14:paraId="0BE46C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FB90B" w14:textId="6D30976B" w:rsidR="000007E6" w:rsidRDefault="000007E6" w:rsidP="000007E6">
      <w:pPr>
        <w:rPr>
          <w:rFonts w:ascii="Arial" w:hAnsi="Arial" w:cs="Arial"/>
          <w:b/>
          <w:sz w:val="24"/>
        </w:rPr>
      </w:pPr>
      <w:r>
        <w:rPr>
          <w:rFonts w:ascii="Arial" w:hAnsi="Arial" w:cs="Arial"/>
          <w:b/>
          <w:color w:val="0000FF"/>
          <w:sz w:val="24"/>
        </w:rPr>
        <w:t>R4-2500207</w:t>
      </w:r>
      <w:r>
        <w:rPr>
          <w:rFonts w:ascii="Arial" w:hAnsi="Arial" w:cs="Arial"/>
          <w:b/>
          <w:color w:val="0000FF"/>
          <w:sz w:val="24"/>
        </w:rPr>
        <w:tab/>
      </w:r>
      <w:r>
        <w:rPr>
          <w:rFonts w:ascii="Arial" w:hAnsi="Arial" w:cs="Arial"/>
          <w:b/>
          <w:sz w:val="24"/>
        </w:rPr>
        <w:t>CR to TS 38.176-1 on introduction of Band n110</w:t>
      </w:r>
    </w:p>
    <w:p w14:paraId="1D4A5B6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CR-0066  rev  Cat: B (Rel-19)</w:t>
      </w:r>
      <w:r>
        <w:rPr>
          <w:i/>
        </w:rPr>
        <w:br/>
      </w:r>
      <w:r>
        <w:rPr>
          <w:i/>
        </w:rPr>
        <w:br/>
      </w:r>
      <w:r>
        <w:rPr>
          <w:i/>
        </w:rPr>
        <w:tab/>
      </w:r>
      <w:r>
        <w:rPr>
          <w:i/>
        </w:rPr>
        <w:tab/>
      </w:r>
      <w:r>
        <w:rPr>
          <w:i/>
        </w:rPr>
        <w:tab/>
      </w:r>
      <w:r>
        <w:rPr>
          <w:i/>
        </w:rPr>
        <w:tab/>
      </w:r>
      <w:r>
        <w:rPr>
          <w:i/>
        </w:rPr>
        <w:tab/>
        <w:t>Source: Nokia, MidWave Wireless</w:t>
      </w:r>
    </w:p>
    <w:p w14:paraId="6339099D" w14:textId="77777777" w:rsidR="000007E6" w:rsidRDefault="000007E6" w:rsidP="000007E6">
      <w:pPr>
        <w:rPr>
          <w:rFonts w:ascii="Arial" w:hAnsi="Arial" w:cs="Arial"/>
          <w:b/>
        </w:rPr>
      </w:pPr>
      <w:r>
        <w:rPr>
          <w:rFonts w:ascii="Arial" w:hAnsi="Arial" w:cs="Arial"/>
          <w:b/>
        </w:rPr>
        <w:t xml:space="preserve">Abstract: </w:t>
      </w:r>
    </w:p>
    <w:p w14:paraId="1B2BB05B" w14:textId="77777777" w:rsidR="000007E6" w:rsidRDefault="000007E6" w:rsidP="000007E6">
      <w:r>
        <w:t>MCC: This will introduce the creation of Rel-19 specification. MCC: The chair marked this as agreed.</w:t>
      </w:r>
    </w:p>
    <w:p w14:paraId="254A65E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14CE6" w14:textId="136EAA49" w:rsidR="000007E6" w:rsidRDefault="000007E6" w:rsidP="000007E6">
      <w:pPr>
        <w:rPr>
          <w:rFonts w:ascii="Arial" w:hAnsi="Arial" w:cs="Arial"/>
          <w:b/>
          <w:sz w:val="24"/>
        </w:rPr>
      </w:pPr>
      <w:r>
        <w:rPr>
          <w:rFonts w:ascii="Arial" w:hAnsi="Arial" w:cs="Arial"/>
          <w:b/>
          <w:color w:val="0000FF"/>
          <w:sz w:val="24"/>
        </w:rPr>
        <w:t>R4-2500208</w:t>
      </w:r>
      <w:r>
        <w:rPr>
          <w:rFonts w:ascii="Arial" w:hAnsi="Arial" w:cs="Arial"/>
          <w:b/>
          <w:color w:val="0000FF"/>
          <w:sz w:val="24"/>
        </w:rPr>
        <w:tab/>
      </w:r>
      <w:r>
        <w:rPr>
          <w:rFonts w:ascii="Arial" w:hAnsi="Arial" w:cs="Arial"/>
          <w:b/>
          <w:sz w:val="24"/>
        </w:rPr>
        <w:t>CR to TS 38.176-2 on introduction of Band n110</w:t>
      </w:r>
    </w:p>
    <w:p w14:paraId="6C5DA3E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CR-0076  rev  Cat: B (Rel-19)</w:t>
      </w:r>
      <w:r>
        <w:rPr>
          <w:i/>
        </w:rPr>
        <w:br/>
      </w:r>
      <w:r>
        <w:rPr>
          <w:i/>
        </w:rPr>
        <w:br/>
      </w:r>
      <w:r>
        <w:rPr>
          <w:i/>
        </w:rPr>
        <w:tab/>
      </w:r>
      <w:r>
        <w:rPr>
          <w:i/>
        </w:rPr>
        <w:tab/>
      </w:r>
      <w:r>
        <w:rPr>
          <w:i/>
        </w:rPr>
        <w:tab/>
      </w:r>
      <w:r>
        <w:rPr>
          <w:i/>
        </w:rPr>
        <w:tab/>
      </w:r>
      <w:r>
        <w:rPr>
          <w:i/>
        </w:rPr>
        <w:tab/>
        <w:t>Source: Nokia, MidWave Wireless</w:t>
      </w:r>
    </w:p>
    <w:p w14:paraId="01D63A0A" w14:textId="77777777" w:rsidR="000007E6" w:rsidRDefault="000007E6" w:rsidP="000007E6">
      <w:pPr>
        <w:rPr>
          <w:rFonts w:ascii="Arial" w:hAnsi="Arial" w:cs="Arial"/>
          <w:b/>
        </w:rPr>
      </w:pPr>
      <w:r>
        <w:rPr>
          <w:rFonts w:ascii="Arial" w:hAnsi="Arial" w:cs="Arial"/>
          <w:b/>
        </w:rPr>
        <w:t xml:space="preserve">Abstract: </w:t>
      </w:r>
    </w:p>
    <w:p w14:paraId="6980C3FA" w14:textId="77777777" w:rsidR="000007E6" w:rsidRDefault="000007E6" w:rsidP="000007E6">
      <w:r>
        <w:t>MCC: This will introduce the creation of Rel-19 specification. MCC: The chair marked this as agreed.</w:t>
      </w:r>
    </w:p>
    <w:p w14:paraId="2C27FC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A9825" w14:textId="234F23FB" w:rsidR="000007E6" w:rsidRDefault="000007E6" w:rsidP="000007E6">
      <w:pPr>
        <w:rPr>
          <w:rFonts w:ascii="Arial" w:hAnsi="Arial" w:cs="Arial"/>
          <w:b/>
          <w:sz w:val="24"/>
        </w:rPr>
      </w:pPr>
      <w:r>
        <w:rPr>
          <w:rFonts w:ascii="Arial" w:hAnsi="Arial" w:cs="Arial"/>
          <w:b/>
          <w:color w:val="0000FF"/>
          <w:sz w:val="24"/>
        </w:rPr>
        <w:t>R4-2502843</w:t>
      </w:r>
      <w:r>
        <w:rPr>
          <w:rFonts w:ascii="Arial" w:hAnsi="Arial" w:cs="Arial"/>
          <w:b/>
          <w:color w:val="0000FF"/>
          <w:sz w:val="24"/>
        </w:rPr>
        <w:tab/>
      </w:r>
      <w:r>
        <w:rPr>
          <w:rFonts w:ascii="Arial" w:hAnsi="Arial" w:cs="Arial"/>
          <w:b/>
          <w:sz w:val="24"/>
        </w:rPr>
        <w:t>CR to TS 37.141: n110 band introduction</w:t>
      </w:r>
    </w:p>
    <w:p w14:paraId="4C42E53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CR-1093  rev 1 Cat: B (Rel-19)</w:t>
      </w:r>
      <w:r>
        <w:rPr>
          <w:i/>
        </w:rPr>
        <w:br/>
      </w:r>
      <w:r>
        <w:rPr>
          <w:i/>
        </w:rPr>
        <w:br/>
      </w:r>
      <w:r>
        <w:rPr>
          <w:i/>
        </w:rPr>
        <w:tab/>
      </w:r>
      <w:r>
        <w:rPr>
          <w:i/>
        </w:rPr>
        <w:tab/>
      </w:r>
      <w:r>
        <w:rPr>
          <w:i/>
        </w:rPr>
        <w:tab/>
      </w:r>
      <w:r>
        <w:rPr>
          <w:i/>
        </w:rPr>
        <w:tab/>
      </w:r>
      <w:r>
        <w:rPr>
          <w:i/>
        </w:rPr>
        <w:tab/>
        <w:t>Source: Huawei, HiSilicon</w:t>
      </w:r>
    </w:p>
    <w:p w14:paraId="3F8C340E" w14:textId="77777777" w:rsidR="000007E6" w:rsidRDefault="000007E6" w:rsidP="000007E6">
      <w:pPr>
        <w:rPr>
          <w:color w:val="808080"/>
        </w:rPr>
      </w:pPr>
      <w:r>
        <w:rPr>
          <w:color w:val="808080"/>
        </w:rPr>
        <w:t>(Replaces R4-2500189)</w:t>
      </w:r>
    </w:p>
    <w:p w14:paraId="5A033F47" w14:textId="77777777" w:rsidR="000007E6" w:rsidRDefault="000007E6" w:rsidP="000007E6">
      <w:pPr>
        <w:rPr>
          <w:rFonts w:ascii="Arial" w:hAnsi="Arial" w:cs="Arial"/>
          <w:b/>
        </w:rPr>
      </w:pPr>
      <w:r>
        <w:rPr>
          <w:rFonts w:ascii="Arial" w:hAnsi="Arial" w:cs="Arial"/>
          <w:b/>
        </w:rPr>
        <w:t xml:space="preserve">Abstract: </w:t>
      </w:r>
    </w:p>
    <w:p w14:paraId="1E2F0D90" w14:textId="63CC221A" w:rsidR="000007E6" w:rsidRDefault="005D1895" w:rsidP="000007E6">
      <w:r w:rsidRPr="005D1895">
        <w:t>Based on technical content Endorsed during RAN4#112bis meeting (Hefei) in R4-2416407, in this contribution we provide formal CR for band n110 implementation in Rel-19 specification. MCC: This will introduce the creation of Rel-19 specification. The chair marked this as  agreed.</w:t>
      </w:r>
    </w:p>
    <w:p w14:paraId="4970BF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A6DBD" w14:textId="608F7C6F" w:rsidR="000007E6" w:rsidRDefault="000007E6" w:rsidP="000007E6">
      <w:pPr>
        <w:rPr>
          <w:rFonts w:ascii="Arial" w:hAnsi="Arial" w:cs="Arial"/>
          <w:b/>
          <w:sz w:val="24"/>
        </w:rPr>
      </w:pPr>
      <w:r>
        <w:rPr>
          <w:rFonts w:ascii="Arial" w:hAnsi="Arial" w:cs="Arial"/>
          <w:b/>
          <w:color w:val="0000FF"/>
          <w:sz w:val="24"/>
        </w:rPr>
        <w:t>R4-2502844</w:t>
      </w:r>
      <w:r>
        <w:rPr>
          <w:rFonts w:ascii="Arial" w:hAnsi="Arial" w:cs="Arial"/>
          <w:b/>
          <w:color w:val="0000FF"/>
          <w:sz w:val="24"/>
        </w:rPr>
        <w:tab/>
      </w:r>
      <w:r>
        <w:rPr>
          <w:rFonts w:ascii="Arial" w:hAnsi="Arial" w:cs="Arial"/>
          <w:b/>
          <w:sz w:val="24"/>
        </w:rPr>
        <w:t>CR to TS 38.141-1: n110 band introduction</w:t>
      </w:r>
    </w:p>
    <w:p w14:paraId="3A0B621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CR-0483  rev 1 Cat: B (Rel-19)</w:t>
      </w:r>
      <w:r>
        <w:rPr>
          <w:i/>
        </w:rPr>
        <w:br/>
      </w:r>
      <w:r>
        <w:rPr>
          <w:i/>
        </w:rPr>
        <w:br/>
      </w:r>
      <w:r>
        <w:rPr>
          <w:i/>
        </w:rPr>
        <w:tab/>
      </w:r>
      <w:r>
        <w:rPr>
          <w:i/>
        </w:rPr>
        <w:tab/>
      </w:r>
      <w:r>
        <w:rPr>
          <w:i/>
        </w:rPr>
        <w:tab/>
      </w:r>
      <w:r>
        <w:rPr>
          <w:i/>
        </w:rPr>
        <w:tab/>
      </w:r>
      <w:r>
        <w:rPr>
          <w:i/>
        </w:rPr>
        <w:tab/>
        <w:t>Source: Huawei, HiSilicon</w:t>
      </w:r>
    </w:p>
    <w:p w14:paraId="18FBAEED" w14:textId="77777777" w:rsidR="000007E6" w:rsidRDefault="000007E6" w:rsidP="000007E6">
      <w:pPr>
        <w:rPr>
          <w:color w:val="808080"/>
        </w:rPr>
      </w:pPr>
      <w:r>
        <w:rPr>
          <w:color w:val="808080"/>
        </w:rPr>
        <w:t>(Replaces R4-2500190)</w:t>
      </w:r>
    </w:p>
    <w:p w14:paraId="6338AE31" w14:textId="77777777" w:rsidR="000007E6" w:rsidRDefault="000007E6" w:rsidP="000007E6">
      <w:pPr>
        <w:rPr>
          <w:rFonts w:ascii="Arial" w:hAnsi="Arial" w:cs="Arial"/>
          <w:b/>
        </w:rPr>
      </w:pPr>
      <w:r>
        <w:rPr>
          <w:rFonts w:ascii="Arial" w:hAnsi="Arial" w:cs="Arial"/>
          <w:b/>
        </w:rPr>
        <w:t xml:space="preserve">Abstract: </w:t>
      </w:r>
    </w:p>
    <w:p w14:paraId="3C8F25C8" w14:textId="47055213" w:rsidR="000007E6" w:rsidRDefault="005D1895" w:rsidP="000007E6">
      <w:r w:rsidRPr="005D1895">
        <w:t>Based on technical content Endorsed during RAN4#112bis meeting (Hefei) in R4-2416408, in this contribution we provide formal CR for band n110 implementation in Rel-19 specification. MCC: This will introduce the creation of Rel-19 specification. The chair marked this as agreed.</w:t>
      </w:r>
    </w:p>
    <w:p w14:paraId="0B6013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64DC" w14:textId="7D7A6A1D" w:rsidR="000007E6" w:rsidRDefault="000007E6" w:rsidP="000007E6">
      <w:pPr>
        <w:rPr>
          <w:rFonts w:ascii="Arial" w:hAnsi="Arial" w:cs="Arial"/>
          <w:b/>
          <w:sz w:val="24"/>
        </w:rPr>
      </w:pPr>
      <w:r>
        <w:rPr>
          <w:rFonts w:ascii="Arial" w:hAnsi="Arial" w:cs="Arial"/>
          <w:b/>
          <w:color w:val="0000FF"/>
          <w:sz w:val="24"/>
        </w:rPr>
        <w:t>R4-2502845</w:t>
      </w:r>
      <w:r>
        <w:rPr>
          <w:rFonts w:ascii="Arial" w:hAnsi="Arial" w:cs="Arial"/>
          <w:b/>
          <w:color w:val="0000FF"/>
          <w:sz w:val="24"/>
        </w:rPr>
        <w:tab/>
      </w:r>
      <w:r>
        <w:rPr>
          <w:rFonts w:ascii="Arial" w:hAnsi="Arial" w:cs="Arial"/>
          <w:b/>
          <w:sz w:val="24"/>
        </w:rPr>
        <w:t>CR to TS 38.141-2: n110 band introduction</w:t>
      </w:r>
    </w:p>
    <w:p w14:paraId="29E7F68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CR-0619  rev 1 Cat: B (Rel-19)</w:t>
      </w:r>
      <w:r>
        <w:rPr>
          <w:i/>
        </w:rPr>
        <w:br/>
      </w:r>
      <w:r>
        <w:rPr>
          <w:i/>
        </w:rPr>
        <w:br/>
      </w:r>
      <w:r>
        <w:rPr>
          <w:i/>
        </w:rPr>
        <w:tab/>
      </w:r>
      <w:r>
        <w:rPr>
          <w:i/>
        </w:rPr>
        <w:tab/>
      </w:r>
      <w:r>
        <w:rPr>
          <w:i/>
        </w:rPr>
        <w:tab/>
      </w:r>
      <w:r>
        <w:rPr>
          <w:i/>
        </w:rPr>
        <w:tab/>
      </w:r>
      <w:r>
        <w:rPr>
          <w:i/>
        </w:rPr>
        <w:tab/>
        <w:t>Source: Huawei, HiSilicon</w:t>
      </w:r>
    </w:p>
    <w:p w14:paraId="3295B5ED" w14:textId="77777777" w:rsidR="000007E6" w:rsidRDefault="000007E6" w:rsidP="000007E6">
      <w:pPr>
        <w:rPr>
          <w:color w:val="808080"/>
        </w:rPr>
      </w:pPr>
      <w:r>
        <w:rPr>
          <w:color w:val="808080"/>
        </w:rPr>
        <w:t>(Replaces R4-2500191)</w:t>
      </w:r>
    </w:p>
    <w:p w14:paraId="71C29A1C" w14:textId="77777777" w:rsidR="000007E6" w:rsidRDefault="000007E6" w:rsidP="000007E6">
      <w:pPr>
        <w:rPr>
          <w:rFonts w:ascii="Arial" w:hAnsi="Arial" w:cs="Arial"/>
          <w:b/>
        </w:rPr>
      </w:pPr>
      <w:r>
        <w:rPr>
          <w:rFonts w:ascii="Arial" w:hAnsi="Arial" w:cs="Arial"/>
          <w:b/>
        </w:rPr>
        <w:t xml:space="preserve">Abstract: </w:t>
      </w:r>
    </w:p>
    <w:p w14:paraId="097DAF47" w14:textId="57502728" w:rsidR="000007E6" w:rsidRDefault="005E2BCB" w:rsidP="000007E6">
      <w:r w:rsidRPr="005E2BCB">
        <w:t>Based on technical content Endorsed during RAN4#112bis meeting (Hefei) in R4-2416409, in this contribution we provide formal CR for band n110 implementation in Rel-19 specification. MCC: This will introduce the creation of Rel-19 specification. The chair marked this as agreed.</w:t>
      </w:r>
    </w:p>
    <w:p w14:paraId="327FF2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FFE3C" w14:textId="2EF0FD54" w:rsidR="000007E6" w:rsidRDefault="000007E6" w:rsidP="000007E6">
      <w:pPr>
        <w:rPr>
          <w:rFonts w:ascii="Arial" w:hAnsi="Arial" w:cs="Arial"/>
          <w:b/>
          <w:sz w:val="24"/>
        </w:rPr>
      </w:pPr>
      <w:r>
        <w:rPr>
          <w:rFonts w:ascii="Arial" w:hAnsi="Arial" w:cs="Arial"/>
          <w:b/>
          <w:color w:val="0000FF"/>
          <w:sz w:val="24"/>
        </w:rPr>
        <w:t>R4-2503005</w:t>
      </w:r>
      <w:r>
        <w:rPr>
          <w:rFonts w:ascii="Arial" w:hAnsi="Arial" w:cs="Arial"/>
          <w:b/>
          <w:color w:val="0000FF"/>
          <w:sz w:val="24"/>
        </w:rPr>
        <w:tab/>
      </w:r>
      <w:r>
        <w:rPr>
          <w:rFonts w:ascii="Arial" w:hAnsi="Arial" w:cs="Arial"/>
          <w:b/>
          <w:sz w:val="24"/>
        </w:rPr>
        <w:t>CR to TS 37.104: n110 band introduction</w:t>
      </w:r>
    </w:p>
    <w:p w14:paraId="164BCB4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CR-1022  rev 1 Cat: B (Rel-19)</w:t>
      </w:r>
      <w:r>
        <w:rPr>
          <w:i/>
        </w:rPr>
        <w:br/>
      </w:r>
      <w:r>
        <w:rPr>
          <w:i/>
        </w:rPr>
        <w:br/>
      </w:r>
      <w:r>
        <w:rPr>
          <w:i/>
        </w:rPr>
        <w:tab/>
      </w:r>
      <w:r>
        <w:rPr>
          <w:i/>
        </w:rPr>
        <w:tab/>
      </w:r>
      <w:r>
        <w:rPr>
          <w:i/>
        </w:rPr>
        <w:tab/>
      </w:r>
      <w:r>
        <w:rPr>
          <w:i/>
        </w:rPr>
        <w:tab/>
      </w:r>
      <w:r>
        <w:rPr>
          <w:i/>
        </w:rPr>
        <w:tab/>
        <w:t>Source: Huawei, HiSilicon</w:t>
      </w:r>
    </w:p>
    <w:p w14:paraId="024E3B5C" w14:textId="77777777" w:rsidR="000007E6" w:rsidRDefault="000007E6" w:rsidP="000007E6">
      <w:pPr>
        <w:rPr>
          <w:color w:val="808080"/>
        </w:rPr>
      </w:pPr>
      <w:r>
        <w:rPr>
          <w:color w:val="808080"/>
        </w:rPr>
        <w:t>(Replaces R4-2500188)</w:t>
      </w:r>
    </w:p>
    <w:p w14:paraId="79A7576A" w14:textId="77777777" w:rsidR="000007E6" w:rsidRDefault="000007E6" w:rsidP="000007E6">
      <w:pPr>
        <w:rPr>
          <w:rFonts w:ascii="Arial" w:hAnsi="Arial" w:cs="Arial"/>
          <w:b/>
        </w:rPr>
      </w:pPr>
      <w:r>
        <w:rPr>
          <w:rFonts w:ascii="Arial" w:hAnsi="Arial" w:cs="Arial"/>
          <w:b/>
        </w:rPr>
        <w:t xml:space="preserve">Abstract: </w:t>
      </w:r>
    </w:p>
    <w:p w14:paraId="54D9899D" w14:textId="3E72FA8F" w:rsidR="000007E6" w:rsidRDefault="005E2BCB" w:rsidP="000007E6">
      <w:r w:rsidRPr="005E2BCB">
        <w:t>Based on technical content Endorsed during RAN4#112bis meeting (Hefei) in R4-2416406, in this contribution we provide formal CR for band n110 implementation in Rel-19 specification. MCC: This will introduce the creation of Rel-19 specification. MCC: Chair marked this as agreed.</w:t>
      </w:r>
    </w:p>
    <w:p w14:paraId="5042C9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31E09" w14:textId="77777777" w:rsidR="000007E6" w:rsidRDefault="000007E6" w:rsidP="000007E6">
      <w:pPr>
        <w:pStyle w:val="Heading4"/>
      </w:pPr>
      <w:bookmarkStart w:id="183" w:name="_Toc193482127"/>
      <w:r>
        <w:t>6.14.3</w:t>
      </w:r>
      <w:r>
        <w:tab/>
        <w:t>RRM core and performance requirements</w:t>
      </w:r>
      <w:bookmarkEnd w:id="183"/>
    </w:p>
    <w:p w14:paraId="4376440A" w14:textId="69B14360" w:rsidR="000007E6" w:rsidRDefault="000007E6" w:rsidP="000007E6">
      <w:pPr>
        <w:rPr>
          <w:rFonts w:ascii="Arial" w:hAnsi="Arial" w:cs="Arial"/>
          <w:b/>
          <w:sz w:val="24"/>
        </w:rPr>
      </w:pPr>
      <w:r>
        <w:rPr>
          <w:rFonts w:ascii="Arial" w:hAnsi="Arial" w:cs="Arial"/>
          <w:b/>
          <w:color w:val="0000FF"/>
          <w:sz w:val="24"/>
        </w:rPr>
        <w:t>R4-2500099</w:t>
      </w:r>
      <w:r>
        <w:rPr>
          <w:rFonts w:ascii="Arial" w:hAnsi="Arial" w:cs="Arial"/>
          <w:b/>
          <w:color w:val="0000FF"/>
          <w:sz w:val="24"/>
        </w:rPr>
        <w:tab/>
      </w:r>
      <w:r>
        <w:rPr>
          <w:rFonts w:ascii="Arial" w:hAnsi="Arial" w:cs="Arial"/>
          <w:b/>
          <w:sz w:val="24"/>
        </w:rPr>
        <w:t>CR to 36.104 on introduction of Band n110</w:t>
      </w:r>
    </w:p>
    <w:p w14:paraId="103AEC2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CR-4999  rev  Cat: B (Rel-19)</w:t>
      </w:r>
      <w:r>
        <w:rPr>
          <w:i/>
        </w:rPr>
        <w:br/>
      </w:r>
      <w:r>
        <w:rPr>
          <w:i/>
        </w:rPr>
        <w:br/>
      </w:r>
      <w:r>
        <w:rPr>
          <w:i/>
        </w:rPr>
        <w:tab/>
      </w:r>
      <w:r>
        <w:rPr>
          <w:i/>
        </w:rPr>
        <w:tab/>
      </w:r>
      <w:r>
        <w:rPr>
          <w:i/>
        </w:rPr>
        <w:tab/>
      </w:r>
      <w:r>
        <w:rPr>
          <w:i/>
        </w:rPr>
        <w:tab/>
      </w:r>
      <w:r>
        <w:rPr>
          <w:i/>
        </w:rPr>
        <w:tab/>
        <w:t>Source: Nokia, MidWave Wireless</w:t>
      </w:r>
    </w:p>
    <w:p w14:paraId="7E54D80C" w14:textId="77777777" w:rsidR="000007E6" w:rsidRDefault="000007E6" w:rsidP="000007E6">
      <w:pPr>
        <w:rPr>
          <w:rFonts w:ascii="Arial" w:hAnsi="Arial" w:cs="Arial"/>
          <w:b/>
        </w:rPr>
      </w:pPr>
      <w:r>
        <w:rPr>
          <w:rFonts w:ascii="Arial" w:hAnsi="Arial" w:cs="Arial"/>
          <w:b/>
        </w:rPr>
        <w:t xml:space="preserve">Abstract: </w:t>
      </w:r>
    </w:p>
    <w:p w14:paraId="1FDA034D" w14:textId="77777777" w:rsidR="000007E6" w:rsidRDefault="000007E6" w:rsidP="000007E6">
      <w:r>
        <w:t>MCC: This will introduce the creation of Rel-19 specification. The chair marked this as agreed.</w:t>
      </w:r>
    </w:p>
    <w:p w14:paraId="4F9218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F9ACE" w14:textId="5F9E0C53" w:rsidR="000007E6" w:rsidRDefault="000007E6" w:rsidP="000007E6">
      <w:pPr>
        <w:rPr>
          <w:rFonts w:ascii="Arial" w:hAnsi="Arial" w:cs="Arial"/>
          <w:b/>
          <w:sz w:val="24"/>
        </w:rPr>
      </w:pPr>
      <w:r>
        <w:rPr>
          <w:rFonts w:ascii="Arial" w:hAnsi="Arial" w:cs="Arial"/>
          <w:b/>
          <w:color w:val="0000FF"/>
          <w:sz w:val="24"/>
        </w:rPr>
        <w:t>R4-2500100</w:t>
      </w:r>
      <w:r>
        <w:rPr>
          <w:rFonts w:ascii="Arial" w:hAnsi="Arial" w:cs="Arial"/>
          <w:b/>
          <w:color w:val="0000FF"/>
          <w:sz w:val="24"/>
        </w:rPr>
        <w:tab/>
      </w:r>
      <w:r>
        <w:rPr>
          <w:rFonts w:ascii="Arial" w:hAnsi="Arial" w:cs="Arial"/>
          <w:b/>
          <w:sz w:val="24"/>
        </w:rPr>
        <w:t>CR to 36.141 on introduction of Band n110</w:t>
      </w:r>
    </w:p>
    <w:p w14:paraId="42AFBD1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CR-1409  rev  Cat: B (Rel-19)</w:t>
      </w:r>
      <w:r>
        <w:rPr>
          <w:i/>
        </w:rPr>
        <w:br/>
      </w:r>
      <w:r>
        <w:rPr>
          <w:i/>
        </w:rPr>
        <w:br/>
      </w:r>
      <w:r>
        <w:rPr>
          <w:i/>
        </w:rPr>
        <w:tab/>
      </w:r>
      <w:r>
        <w:rPr>
          <w:i/>
        </w:rPr>
        <w:tab/>
      </w:r>
      <w:r>
        <w:rPr>
          <w:i/>
        </w:rPr>
        <w:tab/>
      </w:r>
      <w:r>
        <w:rPr>
          <w:i/>
        </w:rPr>
        <w:tab/>
      </w:r>
      <w:r>
        <w:rPr>
          <w:i/>
        </w:rPr>
        <w:tab/>
        <w:t>Source: Nokia, MidWave Wireless</w:t>
      </w:r>
    </w:p>
    <w:p w14:paraId="0EEDF1F0" w14:textId="77777777" w:rsidR="000007E6" w:rsidRDefault="000007E6" w:rsidP="000007E6">
      <w:pPr>
        <w:rPr>
          <w:rFonts w:ascii="Arial" w:hAnsi="Arial" w:cs="Arial"/>
          <w:b/>
        </w:rPr>
      </w:pPr>
      <w:r>
        <w:rPr>
          <w:rFonts w:ascii="Arial" w:hAnsi="Arial" w:cs="Arial"/>
          <w:b/>
        </w:rPr>
        <w:t xml:space="preserve">Abstract: </w:t>
      </w:r>
    </w:p>
    <w:p w14:paraId="69507519" w14:textId="77777777" w:rsidR="000007E6" w:rsidRDefault="000007E6" w:rsidP="000007E6">
      <w:r>
        <w:t>MCC: This will introduce the creation of Rel-19 specification. The chair marked this as agreed.</w:t>
      </w:r>
    </w:p>
    <w:p w14:paraId="14502C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61774" w14:textId="6FA67F3F" w:rsidR="000007E6" w:rsidRDefault="000007E6" w:rsidP="000007E6">
      <w:pPr>
        <w:rPr>
          <w:rFonts w:ascii="Arial" w:hAnsi="Arial" w:cs="Arial"/>
          <w:b/>
          <w:sz w:val="24"/>
        </w:rPr>
      </w:pPr>
      <w:r>
        <w:rPr>
          <w:rFonts w:ascii="Arial" w:hAnsi="Arial" w:cs="Arial"/>
          <w:b/>
          <w:color w:val="0000FF"/>
          <w:sz w:val="24"/>
        </w:rPr>
        <w:t>R4-2500101</w:t>
      </w:r>
      <w:r>
        <w:rPr>
          <w:rFonts w:ascii="Arial" w:hAnsi="Arial" w:cs="Arial"/>
          <w:b/>
          <w:color w:val="0000FF"/>
          <w:sz w:val="24"/>
        </w:rPr>
        <w:tab/>
      </w:r>
      <w:r>
        <w:rPr>
          <w:rFonts w:ascii="Arial" w:hAnsi="Arial" w:cs="Arial"/>
          <w:b/>
          <w:sz w:val="24"/>
        </w:rPr>
        <w:t>CR to 38.104 on introduction of Band n110</w:t>
      </w:r>
    </w:p>
    <w:p w14:paraId="127B442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CR-0677  rev  Cat: B (Rel-19)</w:t>
      </w:r>
      <w:r>
        <w:rPr>
          <w:i/>
        </w:rPr>
        <w:br/>
      </w:r>
      <w:r>
        <w:rPr>
          <w:i/>
        </w:rPr>
        <w:br/>
      </w:r>
      <w:r>
        <w:rPr>
          <w:i/>
        </w:rPr>
        <w:tab/>
      </w:r>
      <w:r>
        <w:rPr>
          <w:i/>
        </w:rPr>
        <w:tab/>
      </w:r>
      <w:r>
        <w:rPr>
          <w:i/>
        </w:rPr>
        <w:tab/>
      </w:r>
      <w:r>
        <w:rPr>
          <w:i/>
        </w:rPr>
        <w:tab/>
      </w:r>
      <w:r>
        <w:rPr>
          <w:i/>
        </w:rPr>
        <w:tab/>
        <w:t>Source: Nokia, MidWave Wireless</w:t>
      </w:r>
    </w:p>
    <w:p w14:paraId="720A6867" w14:textId="77777777" w:rsidR="000007E6" w:rsidRDefault="000007E6" w:rsidP="000007E6">
      <w:pPr>
        <w:rPr>
          <w:rFonts w:ascii="Arial" w:hAnsi="Arial" w:cs="Arial"/>
          <w:b/>
        </w:rPr>
      </w:pPr>
      <w:r>
        <w:rPr>
          <w:rFonts w:ascii="Arial" w:hAnsi="Arial" w:cs="Arial"/>
          <w:b/>
        </w:rPr>
        <w:t xml:space="preserve">Abstract: </w:t>
      </w:r>
    </w:p>
    <w:p w14:paraId="7CEF6BA1" w14:textId="77777777" w:rsidR="000007E6" w:rsidRDefault="000007E6" w:rsidP="000007E6">
      <w:r>
        <w:t>MCC: This will introduce the creation of Rel-19 specification. The chair marked this as agreed.</w:t>
      </w:r>
    </w:p>
    <w:p w14:paraId="1E465C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01464" w14:textId="791161BA" w:rsidR="000007E6" w:rsidRDefault="000007E6" w:rsidP="000007E6">
      <w:pPr>
        <w:rPr>
          <w:rFonts w:ascii="Arial" w:hAnsi="Arial" w:cs="Arial"/>
          <w:b/>
          <w:sz w:val="24"/>
        </w:rPr>
      </w:pPr>
      <w:r>
        <w:rPr>
          <w:rFonts w:ascii="Arial" w:hAnsi="Arial" w:cs="Arial"/>
          <w:b/>
          <w:color w:val="0000FF"/>
          <w:sz w:val="24"/>
        </w:rPr>
        <w:t>R4-2500187</w:t>
      </w:r>
      <w:r>
        <w:rPr>
          <w:rFonts w:ascii="Arial" w:hAnsi="Arial" w:cs="Arial"/>
          <w:b/>
          <w:color w:val="0000FF"/>
          <w:sz w:val="24"/>
        </w:rPr>
        <w:tab/>
      </w:r>
      <w:r>
        <w:rPr>
          <w:rFonts w:ascii="Arial" w:hAnsi="Arial" w:cs="Arial"/>
          <w:b/>
          <w:sz w:val="24"/>
        </w:rPr>
        <w:t>CR to TS38.133 on introduction of NR band n110</w:t>
      </w:r>
    </w:p>
    <w:p w14:paraId="7CABDA7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CR-5232  rev  Cat: B (Rel-19)</w:t>
      </w:r>
      <w:r>
        <w:rPr>
          <w:i/>
        </w:rPr>
        <w:br/>
      </w:r>
      <w:r>
        <w:rPr>
          <w:i/>
        </w:rPr>
        <w:br/>
      </w:r>
      <w:r>
        <w:rPr>
          <w:i/>
        </w:rPr>
        <w:tab/>
      </w:r>
      <w:r>
        <w:rPr>
          <w:i/>
        </w:rPr>
        <w:tab/>
      </w:r>
      <w:r>
        <w:rPr>
          <w:i/>
        </w:rPr>
        <w:tab/>
      </w:r>
      <w:r>
        <w:rPr>
          <w:i/>
        </w:rPr>
        <w:tab/>
      </w:r>
      <w:r>
        <w:rPr>
          <w:i/>
        </w:rPr>
        <w:tab/>
        <w:t>Source: ZTE Corporation, Sanechips</w:t>
      </w:r>
    </w:p>
    <w:p w14:paraId="199D148A" w14:textId="77777777" w:rsidR="000007E6" w:rsidRDefault="000007E6" w:rsidP="000007E6">
      <w:pPr>
        <w:rPr>
          <w:rFonts w:ascii="Arial" w:hAnsi="Arial" w:cs="Arial"/>
          <w:b/>
        </w:rPr>
      </w:pPr>
      <w:r>
        <w:rPr>
          <w:rFonts w:ascii="Arial" w:hAnsi="Arial" w:cs="Arial"/>
          <w:b/>
        </w:rPr>
        <w:t xml:space="preserve">Abstract: </w:t>
      </w:r>
    </w:p>
    <w:p w14:paraId="6BC8B793" w14:textId="77777777" w:rsidR="000007E6" w:rsidRDefault="000007E6" w:rsidP="000007E6">
      <w:r>
        <w:t>MCC: This will introduce the creation of Rel-19 specification. MCC: The session chair marked this as agreed.</w:t>
      </w:r>
    </w:p>
    <w:p w14:paraId="4AE502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1DB8B" w14:textId="77777777" w:rsidR="000007E6" w:rsidRDefault="000007E6" w:rsidP="000007E6">
      <w:pPr>
        <w:pStyle w:val="Heading3"/>
      </w:pPr>
      <w:bookmarkStart w:id="184" w:name="_Toc193482128"/>
      <w:r>
        <w:t>6.15</w:t>
      </w:r>
      <w:r>
        <w:tab/>
        <w:t>Introduction of LTE FDD band in 1800–1830 MHz for Canada</w:t>
      </w:r>
      <w:bookmarkEnd w:id="184"/>
    </w:p>
    <w:p w14:paraId="18987532" w14:textId="77777777" w:rsidR="000007E6" w:rsidRDefault="000007E6" w:rsidP="000007E6">
      <w:pPr>
        <w:pStyle w:val="Heading4"/>
      </w:pPr>
      <w:bookmarkStart w:id="185" w:name="_Toc193482129"/>
      <w:r>
        <w:t>6.15.1</w:t>
      </w:r>
      <w:r>
        <w:tab/>
        <w:t>System parameters and UE RF requirements</w:t>
      </w:r>
      <w:bookmarkEnd w:id="185"/>
    </w:p>
    <w:p w14:paraId="4BFDEE13" w14:textId="1BB339C9" w:rsidR="000007E6" w:rsidRDefault="000007E6" w:rsidP="000007E6">
      <w:pPr>
        <w:rPr>
          <w:rFonts w:ascii="Arial" w:hAnsi="Arial" w:cs="Arial"/>
          <w:b/>
          <w:sz w:val="24"/>
        </w:rPr>
      </w:pPr>
      <w:r>
        <w:rPr>
          <w:rFonts w:ascii="Arial" w:hAnsi="Arial" w:cs="Arial"/>
          <w:b/>
          <w:color w:val="0000FF"/>
          <w:sz w:val="24"/>
        </w:rPr>
        <w:t>R4-2500018</w:t>
      </w:r>
      <w:r>
        <w:rPr>
          <w:rFonts w:ascii="Arial" w:hAnsi="Arial" w:cs="Arial"/>
          <w:b/>
          <w:color w:val="0000FF"/>
          <w:sz w:val="24"/>
        </w:rPr>
        <w:tab/>
      </w:r>
      <w:r>
        <w:rPr>
          <w:rFonts w:ascii="Arial" w:hAnsi="Arial" w:cs="Arial"/>
          <w:b/>
          <w:sz w:val="24"/>
        </w:rPr>
        <w:t>CR related to Introduction of new LTE FDD Band 111</w:t>
      </w:r>
    </w:p>
    <w:p w14:paraId="373934E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CR-6077  rev  Cat: B (Rel-19)</w:t>
      </w:r>
      <w:r>
        <w:rPr>
          <w:i/>
        </w:rPr>
        <w:br/>
      </w:r>
      <w:r>
        <w:rPr>
          <w:i/>
        </w:rPr>
        <w:br/>
      </w:r>
      <w:r>
        <w:rPr>
          <w:i/>
        </w:rPr>
        <w:tab/>
      </w:r>
      <w:r>
        <w:rPr>
          <w:i/>
        </w:rPr>
        <w:tab/>
      </w:r>
      <w:r>
        <w:rPr>
          <w:i/>
        </w:rPr>
        <w:tab/>
      </w:r>
      <w:r>
        <w:rPr>
          <w:i/>
        </w:rPr>
        <w:tab/>
      </w:r>
      <w:r>
        <w:rPr>
          <w:i/>
        </w:rPr>
        <w:tab/>
        <w:t>Source: Novamint</w:t>
      </w:r>
    </w:p>
    <w:p w14:paraId="5180F19B" w14:textId="77777777" w:rsidR="000007E6" w:rsidRDefault="000007E6" w:rsidP="000007E6">
      <w:pPr>
        <w:rPr>
          <w:rFonts w:ascii="Arial" w:hAnsi="Arial" w:cs="Arial"/>
          <w:b/>
        </w:rPr>
      </w:pPr>
      <w:r>
        <w:rPr>
          <w:rFonts w:ascii="Arial" w:hAnsi="Arial" w:cs="Arial"/>
          <w:b/>
        </w:rPr>
        <w:t xml:space="preserve">Abstract: </w:t>
      </w:r>
    </w:p>
    <w:p w14:paraId="50E5A543" w14:textId="77777777" w:rsidR="000007E6" w:rsidRDefault="000007E6" w:rsidP="000007E6">
      <w:r>
        <w:t>MCC: This will introduce the creation of Rel-19 specification. The chair marked this as agreed.</w:t>
      </w:r>
    </w:p>
    <w:p w14:paraId="1268F63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CDA76" w14:textId="3B02F33D" w:rsidR="000007E6" w:rsidRDefault="000007E6" w:rsidP="000007E6">
      <w:pPr>
        <w:rPr>
          <w:rFonts w:ascii="Arial" w:hAnsi="Arial" w:cs="Arial"/>
          <w:b/>
          <w:sz w:val="24"/>
        </w:rPr>
      </w:pPr>
      <w:r>
        <w:rPr>
          <w:rFonts w:ascii="Arial" w:hAnsi="Arial" w:cs="Arial"/>
          <w:b/>
          <w:color w:val="0000FF"/>
          <w:sz w:val="24"/>
        </w:rPr>
        <w:t>R4-2500022</w:t>
      </w:r>
      <w:r>
        <w:rPr>
          <w:rFonts w:ascii="Arial" w:hAnsi="Arial" w:cs="Arial"/>
          <w:b/>
          <w:color w:val="0000FF"/>
          <w:sz w:val="24"/>
        </w:rPr>
        <w:tab/>
      </w:r>
      <w:r>
        <w:rPr>
          <w:rFonts w:ascii="Arial" w:hAnsi="Arial" w:cs="Arial"/>
          <w:b/>
          <w:sz w:val="24"/>
        </w:rPr>
        <w:t>CR for 36.307 B111 and B3 overlapping bands</w:t>
      </w:r>
    </w:p>
    <w:p w14:paraId="6C589A0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CR-4504  rev  Cat: B (Rel-19)</w:t>
      </w:r>
      <w:r>
        <w:rPr>
          <w:i/>
        </w:rPr>
        <w:br/>
      </w:r>
      <w:r>
        <w:rPr>
          <w:i/>
        </w:rPr>
        <w:br/>
      </w:r>
      <w:r>
        <w:rPr>
          <w:i/>
        </w:rPr>
        <w:tab/>
      </w:r>
      <w:r>
        <w:rPr>
          <w:i/>
        </w:rPr>
        <w:tab/>
      </w:r>
      <w:r>
        <w:rPr>
          <w:i/>
        </w:rPr>
        <w:tab/>
      </w:r>
      <w:r>
        <w:rPr>
          <w:i/>
        </w:rPr>
        <w:tab/>
      </w:r>
      <w:r>
        <w:rPr>
          <w:i/>
        </w:rPr>
        <w:tab/>
        <w:t>Source: Novamint</w:t>
      </w:r>
    </w:p>
    <w:p w14:paraId="3E6C8280" w14:textId="77777777" w:rsidR="000007E6" w:rsidRDefault="000007E6" w:rsidP="000007E6">
      <w:pPr>
        <w:rPr>
          <w:rFonts w:ascii="Arial" w:hAnsi="Arial" w:cs="Arial"/>
          <w:b/>
        </w:rPr>
      </w:pPr>
      <w:r>
        <w:rPr>
          <w:rFonts w:ascii="Arial" w:hAnsi="Arial" w:cs="Arial"/>
          <w:b/>
        </w:rPr>
        <w:t xml:space="preserve">Abstract: </w:t>
      </w:r>
    </w:p>
    <w:p w14:paraId="528F06FF" w14:textId="77777777" w:rsidR="000007E6" w:rsidRDefault="000007E6" w:rsidP="000007E6">
      <w:r>
        <w:t>MCC: This will introduce the creation of Rel-19 specification. The chair marked this as agreed.</w:t>
      </w:r>
    </w:p>
    <w:p w14:paraId="3EDD1D5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58B3D" w14:textId="77777777" w:rsidR="000007E6" w:rsidRDefault="000007E6" w:rsidP="000007E6">
      <w:pPr>
        <w:pStyle w:val="Heading4"/>
      </w:pPr>
      <w:bookmarkStart w:id="186" w:name="_Toc193482130"/>
      <w:r>
        <w:t>6.15.2</w:t>
      </w:r>
      <w:r>
        <w:tab/>
        <w:t>BS RF core requirements and conformance testing</w:t>
      </w:r>
      <w:bookmarkEnd w:id="186"/>
    </w:p>
    <w:p w14:paraId="030BDE7B" w14:textId="4EDFF991" w:rsidR="000007E6" w:rsidRDefault="000007E6" w:rsidP="000007E6">
      <w:pPr>
        <w:rPr>
          <w:rFonts w:ascii="Arial" w:hAnsi="Arial" w:cs="Arial"/>
          <w:b/>
          <w:sz w:val="24"/>
        </w:rPr>
      </w:pPr>
      <w:r>
        <w:rPr>
          <w:rFonts w:ascii="Arial" w:hAnsi="Arial" w:cs="Arial"/>
          <w:b/>
          <w:color w:val="0000FF"/>
          <w:sz w:val="24"/>
        </w:rPr>
        <w:t>R4-2500019</w:t>
      </w:r>
      <w:r>
        <w:rPr>
          <w:rFonts w:ascii="Arial" w:hAnsi="Arial" w:cs="Arial"/>
          <w:b/>
          <w:color w:val="0000FF"/>
          <w:sz w:val="24"/>
        </w:rPr>
        <w:tab/>
      </w:r>
      <w:r>
        <w:rPr>
          <w:rFonts w:ascii="Arial" w:hAnsi="Arial" w:cs="Arial"/>
          <w:b/>
          <w:sz w:val="24"/>
        </w:rPr>
        <w:t>CR related to Introduction of new LTE FDD Band 111</w:t>
      </w:r>
    </w:p>
    <w:p w14:paraId="160196E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CR-4998  rev  Cat: B (Rel-19)</w:t>
      </w:r>
      <w:r>
        <w:rPr>
          <w:i/>
        </w:rPr>
        <w:br/>
      </w:r>
      <w:r>
        <w:rPr>
          <w:i/>
        </w:rPr>
        <w:br/>
      </w:r>
      <w:r>
        <w:rPr>
          <w:i/>
        </w:rPr>
        <w:tab/>
      </w:r>
      <w:r>
        <w:rPr>
          <w:i/>
        </w:rPr>
        <w:tab/>
      </w:r>
      <w:r>
        <w:rPr>
          <w:i/>
        </w:rPr>
        <w:tab/>
      </w:r>
      <w:r>
        <w:rPr>
          <w:i/>
        </w:rPr>
        <w:tab/>
      </w:r>
      <w:r>
        <w:rPr>
          <w:i/>
        </w:rPr>
        <w:tab/>
        <w:t>Source: Novamint</w:t>
      </w:r>
    </w:p>
    <w:p w14:paraId="09E8D132" w14:textId="77777777" w:rsidR="000007E6" w:rsidRDefault="000007E6" w:rsidP="000007E6">
      <w:pPr>
        <w:rPr>
          <w:rFonts w:ascii="Arial" w:hAnsi="Arial" w:cs="Arial"/>
          <w:b/>
        </w:rPr>
      </w:pPr>
      <w:r>
        <w:rPr>
          <w:rFonts w:ascii="Arial" w:hAnsi="Arial" w:cs="Arial"/>
          <w:b/>
        </w:rPr>
        <w:t xml:space="preserve">Abstract: </w:t>
      </w:r>
    </w:p>
    <w:p w14:paraId="0919B3EB" w14:textId="77777777" w:rsidR="000007E6" w:rsidRDefault="000007E6" w:rsidP="000007E6">
      <w:r>
        <w:t>MCC: This will introduce the creation of Rel-19 specification. The chair marked this as agreed.</w:t>
      </w:r>
    </w:p>
    <w:p w14:paraId="257EFB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2FCB0" w14:textId="0B1A451D" w:rsidR="000007E6" w:rsidRDefault="000007E6" w:rsidP="000007E6">
      <w:pPr>
        <w:rPr>
          <w:rFonts w:ascii="Arial" w:hAnsi="Arial" w:cs="Arial"/>
          <w:b/>
          <w:sz w:val="24"/>
        </w:rPr>
      </w:pPr>
      <w:r>
        <w:rPr>
          <w:rFonts w:ascii="Arial" w:hAnsi="Arial" w:cs="Arial"/>
          <w:b/>
          <w:color w:val="0000FF"/>
          <w:sz w:val="24"/>
        </w:rPr>
        <w:t>R4-2500021</w:t>
      </w:r>
      <w:r>
        <w:rPr>
          <w:rFonts w:ascii="Arial" w:hAnsi="Arial" w:cs="Arial"/>
          <w:b/>
          <w:color w:val="0000FF"/>
          <w:sz w:val="24"/>
        </w:rPr>
        <w:tab/>
      </w:r>
      <w:r>
        <w:rPr>
          <w:rFonts w:ascii="Arial" w:hAnsi="Arial" w:cs="Arial"/>
          <w:b/>
          <w:sz w:val="24"/>
        </w:rPr>
        <w:t>CR related to Introduction of new LTE FDD Band 111</w:t>
      </w:r>
    </w:p>
    <w:p w14:paraId="414DD30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CR-1402  rev  Cat: B (Rel-18)</w:t>
      </w:r>
      <w:r>
        <w:rPr>
          <w:i/>
        </w:rPr>
        <w:br/>
      </w:r>
      <w:r>
        <w:rPr>
          <w:i/>
        </w:rPr>
        <w:br/>
      </w:r>
      <w:r>
        <w:rPr>
          <w:i/>
        </w:rPr>
        <w:tab/>
      </w:r>
      <w:r>
        <w:rPr>
          <w:i/>
        </w:rPr>
        <w:tab/>
      </w:r>
      <w:r>
        <w:rPr>
          <w:i/>
        </w:rPr>
        <w:tab/>
      </w:r>
      <w:r>
        <w:rPr>
          <w:i/>
        </w:rPr>
        <w:tab/>
      </w:r>
      <w:r>
        <w:rPr>
          <w:i/>
        </w:rPr>
        <w:tab/>
        <w:t>Source: NOVAMINT</w:t>
      </w:r>
    </w:p>
    <w:p w14:paraId="2F0CBF9E" w14:textId="77777777" w:rsidR="000007E6" w:rsidRDefault="000007E6" w:rsidP="000007E6">
      <w:pPr>
        <w:rPr>
          <w:rFonts w:ascii="Arial" w:hAnsi="Arial" w:cs="Arial"/>
          <w:b/>
        </w:rPr>
      </w:pPr>
      <w:r>
        <w:rPr>
          <w:rFonts w:ascii="Arial" w:hAnsi="Arial" w:cs="Arial"/>
          <w:b/>
        </w:rPr>
        <w:t xml:space="preserve">Abstract: </w:t>
      </w:r>
    </w:p>
    <w:p w14:paraId="3C9B2CA7" w14:textId="77777777" w:rsidR="000007E6" w:rsidRDefault="000007E6" w:rsidP="000007E6">
      <w:r>
        <w:t>MCC: This will introduce the creation of Rel-19 specification.</w:t>
      </w:r>
    </w:p>
    <w:p w14:paraId="41E69F5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33CB2" w14:textId="66890756" w:rsidR="000007E6" w:rsidRDefault="000007E6" w:rsidP="000007E6">
      <w:pPr>
        <w:rPr>
          <w:rFonts w:ascii="Arial" w:hAnsi="Arial" w:cs="Arial"/>
          <w:b/>
          <w:sz w:val="24"/>
        </w:rPr>
      </w:pPr>
      <w:r>
        <w:rPr>
          <w:rFonts w:ascii="Arial" w:hAnsi="Arial" w:cs="Arial"/>
          <w:b/>
          <w:color w:val="0000FF"/>
          <w:sz w:val="24"/>
        </w:rPr>
        <w:t>R4-2500023</w:t>
      </w:r>
      <w:r>
        <w:rPr>
          <w:rFonts w:ascii="Arial" w:hAnsi="Arial" w:cs="Arial"/>
          <w:b/>
          <w:color w:val="0000FF"/>
          <w:sz w:val="24"/>
        </w:rPr>
        <w:tab/>
      </w:r>
      <w:r>
        <w:rPr>
          <w:rFonts w:ascii="Arial" w:hAnsi="Arial" w:cs="Arial"/>
          <w:b/>
          <w:sz w:val="24"/>
        </w:rPr>
        <w:t>CR related to Introduction of new LTE FDD Band 111</w:t>
      </w:r>
    </w:p>
    <w:p w14:paraId="5BCD87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CR-1019  rev  Cat: B (Rel-19)</w:t>
      </w:r>
      <w:r>
        <w:rPr>
          <w:i/>
        </w:rPr>
        <w:br/>
      </w:r>
      <w:r>
        <w:rPr>
          <w:i/>
        </w:rPr>
        <w:br/>
      </w:r>
      <w:r>
        <w:rPr>
          <w:i/>
        </w:rPr>
        <w:tab/>
      </w:r>
      <w:r>
        <w:rPr>
          <w:i/>
        </w:rPr>
        <w:tab/>
      </w:r>
      <w:r>
        <w:rPr>
          <w:i/>
        </w:rPr>
        <w:tab/>
      </w:r>
      <w:r>
        <w:rPr>
          <w:i/>
        </w:rPr>
        <w:tab/>
      </w:r>
      <w:r>
        <w:rPr>
          <w:i/>
        </w:rPr>
        <w:tab/>
        <w:t>Source: Novamint</w:t>
      </w:r>
    </w:p>
    <w:p w14:paraId="73927FE7" w14:textId="77777777" w:rsidR="000007E6" w:rsidRDefault="000007E6" w:rsidP="000007E6">
      <w:pPr>
        <w:rPr>
          <w:rFonts w:ascii="Arial" w:hAnsi="Arial" w:cs="Arial"/>
          <w:b/>
        </w:rPr>
      </w:pPr>
      <w:r>
        <w:rPr>
          <w:rFonts w:ascii="Arial" w:hAnsi="Arial" w:cs="Arial"/>
          <w:b/>
        </w:rPr>
        <w:t xml:space="preserve">Abstract: </w:t>
      </w:r>
    </w:p>
    <w:p w14:paraId="3355971D" w14:textId="77777777" w:rsidR="000007E6" w:rsidRDefault="000007E6" w:rsidP="000007E6">
      <w:r>
        <w:t>MCC: This will introduce the creation of Rel-19 specification. The chair marked this as agreed.</w:t>
      </w:r>
    </w:p>
    <w:p w14:paraId="3AFDBD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F4ADE" w14:textId="1841413D" w:rsidR="000007E6" w:rsidRDefault="000007E6" w:rsidP="000007E6">
      <w:pPr>
        <w:rPr>
          <w:rFonts w:ascii="Arial" w:hAnsi="Arial" w:cs="Arial"/>
          <w:b/>
          <w:sz w:val="24"/>
        </w:rPr>
      </w:pPr>
      <w:r>
        <w:rPr>
          <w:rFonts w:ascii="Arial" w:hAnsi="Arial" w:cs="Arial"/>
          <w:b/>
          <w:color w:val="0000FF"/>
          <w:sz w:val="24"/>
        </w:rPr>
        <w:t>R4-2500024</w:t>
      </w:r>
      <w:r>
        <w:rPr>
          <w:rFonts w:ascii="Arial" w:hAnsi="Arial" w:cs="Arial"/>
          <w:b/>
          <w:color w:val="0000FF"/>
          <w:sz w:val="24"/>
        </w:rPr>
        <w:tab/>
      </w:r>
      <w:r>
        <w:rPr>
          <w:rFonts w:ascii="Arial" w:hAnsi="Arial" w:cs="Arial"/>
          <w:b/>
          <w:sz w:val="24"/>
        </w:rPr>
        <w:t>CR related to Introduction of new LTE FDD Band 111</w:t>
      </w:r>
    </w:p>
    <w:p w14:paraId="6A282CE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CR-0293  rev  Cat: B (Rel-19)</w:t>
      </w:r>
      <w:r>
        <w:rPr>
          <w:i/>
        </w:rPr>
        <w:br/>
      </w:r>
      <w:r>
        <w:rPr>
          <w:i/>
        </w:rPr>
        <w:br/>
      </w:r>
      <w:r>
        <w:rPr>
          <w:i/>
        </w:rPr>
        <w:tab/>
      </w:r>
      <w:r>
        <w:rPr>
          <w:i/>
        </w:rPr>
        <w:tab/>
      </w:r>
      <w:r>
        <w:rPr>
          <w:i/>
        </w:rPr>
        <w:tab/>
      </w:r>
      <w:r>
        <w:rPr>
          <w:i/>
        </w:rPr>
        <w:tab/>
      </w:r>
      <w:r>
        <w:rPr>
          <w:i/>
        </w:rPr>
        <w:tab/>
        <w:t>Source: Novamint</w:t>
      </w:r>
    </w:p>
    <w:p w14:paraId="5FADCD67" w14:textId="77777777" w:rsidR="000007E6" w:rsidRDefault="000007E6" w:rsidP="000007E6">
      <w:pPr>
        <w:rPr>
          <w:rFonts w:ascii="Arial" w:hAnsi="Arial" w:cs="Arial"/>
          <w:b/>
        </w:rPr>
      </w:pPr>
      <w:r>
        <w:rPr>
          <w:rFonts w:ascii="Arial" w:hAnsi="Arial" w:cs="Arial"/>
          <w:b/>
        </w:rPr>
        <w:t xml:space="preserve">Abstract: </w:t>
      </w:r>
    </w:p>
    <w:p w14:paraId="0BA01D07" w14:textId="77777777" w:rsidR="000007E6" w:rsidRDefault="000007E6" w:rsidP="000007E6">
      <w:r>
        <w:t>MCC: This will introduce the creation of Rel-19 specification.</w:t>
      </w:r>
    </w:p>
    <w:p w14:paraId="2B9996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048F7" w14:textId="7EB93305" w:rsidR="000007E6" w:rsidRDefault="000007E6" w:rsidP="000007E6">
      <w:pPr>
        <w:rPr>
          <w:rFonts w:ascii="Arial" w:hAnsi="Arial" w:cs="Arial"/>
          <w:b/>
          <w:sz w:val="24"/>
        </w:rPr>
      </w:pPr>
      <w:r>
        <w:rPr>
          <w:rFonts w:ascii="Arial" w:hAnsi="Arial" w:cs="Arial"/>
          <w:b/>
          <w:color w:val="0000FF"/>
          <w:sz w:val="24"/>
        </w:rPr>
        <w:t>R4-2500025</w:t>
      </w:r>
      <w:r>
        <w:rPr>
          <w:rFonts w:ascii="Arial" w:hAnsi="Arial" w:cs="Arial"/>
          <w:b/>
          <w:color w:val="0000FF"/>
          <w:sz w:val="24"/>
        </w:rPr>
        <w:tab/>
      </w:r>
      <w:r>
        <w:rPr>
          <w:rFonts w:ascii="Arial" w:hAnsi="Arial" w:cs="Arial"/>
          <w:b/>
          <w:sz w:val="24"/>
        </w:rPr>
        <w:t>CR related to Introduction of new LTE FDD Band 111</w:t>
      </w:r>
    </w:p>
    <w:p w14:paraId="6CDFA9F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CR-1090  rev  Cat: B (Rel-19)</w:t>
      </w:r>
      <w:r>
        <w:rPr>
          <w:i/>
        </w:rPr>
        <w:br/>
      </w:r>
      <w:r>
        <w:rPr>
          <w:i/>
        </w:rPr>
        <w:br/>
      </w:r>
      <w:r>
        <w:rPr>
          <w:i/>
        </w:rPr>
        <w:tab/>
      </w:r>
      <w:r>
        <w:rPr>
          <w:i/>
        </w:rPr>
        <w:tab/>
      </w:r>
      <w:r>
        <w:rPr>
          <w:i/>
        </w:rPr>
        <w:tab/>
      </w:r>
      <w:r>
        <w:rPr>
          <w:i/>
        </w:rPr>
        <w:tab/>
      </w:r>
      <w:r>
        <w:rPr>
          <w:i/>
        </w:rPr>
        <w:tab/>
        <w:t>Source: Novamint</w:t>
      </w:r>
    </w:p>
    <w:p w14:paraId="0554A63E" w14:textId="77777777" w:rsidR="000007E6" w:rsidRDefault="000007E6" w:rsidP="000007E6">
      <w:pPr>
        <w:rPr>
          <w:rFonts w:ascii="Arial" w:hAnsi="Arial" w:cs="Arial"/>
          <w:b/>
        </w:rPr>
      </w:pPr>
      <w:r>
        <w:rPr>
          <w:rFonts w:ascii="Arial" w:hAnsi="Arial" w:cs="Arial"/>
          <w:b/>
        </w:rPr>
        <w:t xml:space="preserve">Abstract: </w:t>
      </w:r>
    </w:p>
    <w:p w14:paraId="3EFBBF93" w14:textId="77777777" w:rsidR="000007E6" w:rsidRDefault="000007E6" w:rsidP="000007E6">
      <w:r>
        <w:t>MCC: This will introduce the creation of Rel-19 specification. The chair marked this as agreed.</w:t>
      </w:r>
    </w:p>
    <w:p w14:paraId="1C5A45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4F1C6" w14:textId="31A26864" w:rsidR="000007E6" w:rsidRDefault="000007E6" w:rsidP="000007E6">
      <w:pPr>
        <w:rPr>
          <w:rFonts w:ascii="Arial" w:hAnsi="Arial" w:cs="Arial"/>
          <w:b/>
          <w:sz w:val="24"/>
        </w:rPr>
      </w:pPr>
      <w:r>
        <w:rPr>
          <w:rFonts w:ascii="Arial" w:hAnsi="Arial" w:cs="Arial"/>
          <w:b/>
          <w:color w:val="0000FF"/>
          <w:sz w:val="24"/>
        </w:rPr>
        <w:t>R4-2500026</w:t>
      </w:r>
      <w:r>
        <w:rPr>
          <w:rFonts w:ascii="Arial" w:hAnsi="Arial" w:cs="Arial"/>
          <w:b/>
          <w:color w:val="0000FF"/>
          <w:sz w:val="24"/>
        </w:rPr>
        <w:tab/>
      </w:r>
      <w:r>
        <w:rPr>
          <w:rFonts w:ascii="Arial" w:hAnsi="Arial" w:cs="Arial"/>
          <w:b/>
          <w:sz w:val="24"/>
        </w:rPr>
        <w:t>CR related to Introduction of new LTE FDD Band 111</w:t>
      </w:r>
    </w:p>
    <w:p w14:paraId="20C2368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CR-0342  rev  Cat: B (Rel-19)</w:t>
      </w:r>
      <w:r>
        <w:rPr>
          <w:i/>
        </w:rPr>
        <w:br/>
      </w:r>
      <w:r>
        <w:rPr>
          <w:i/>
        </w:rPr>
        <w:br/>
      </w:r>
      <w:r>
        <w:rPr>
          <w:i/>
        </w:rPr>
        <w:tab/>
      </w:r>
      <w:r>
        <w:rPr>
          <w:i/>
        </w:rPr>
        <w:tab/>
      </w:r>
      <w:r>
        <w:rPr>
          <w:i/>
        </w:rPr>
        <w:tab/>
      </w:r>
      <w:r>
        <w:rPr>
          <w:i/>
        </w:rPr>
        <w:tab/>
      </w:r>
      <w:r>
        <w:rPr>
          <w:i/>
        </w:rPr>
        <w:tab/>
        <w:t>Source: Novamint</w:t>
      </w:r>
    </w:p>
    <w:p w14:paraId="1D6F1073" w14:textId="77777777" w:rsidR="000007E6" w:rsidRDefault="000007E6" w:rsidP="000007E6">
      <w:pPr>
        <w:rPr>
          <w:rFonts w:ascii="Arial" w:hAnsi="Arial" w:cs="Arial"/>
          <w:b/>
        </w:rPr>
      </w:pPr>
      <w:r>
        <w:rPr>
          <w:rFonts w:ascii="Arial" w:hAnsi="Arial" w:cs="Arial"/>
          <w:b/>
        </w:rPr>
        <w:t xml:space="preserve">Abstract: </w:t>
      </w:r>
    </w:p>
    <w:p w14:paraId="738A9A3A" w14:textId="77777777" w:rsidR="000007E6" w:rsidRDefault="000007E6" w:rsidP="000007E6">
      <w:r>
        <w:t>MCC: This CR will trigger Rel-19 specification. The chair marked this as agreed.</w:t>
      </w:r>
    </w:p>
    <w:p w14:paraId="5D5572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D5C82" w14:textId="353C877F" w:rsidR="000007E6" w:rsidRDefault="000007E6" w:rsidP="000007E6">
      <w:pPr>
        <w:rPr>
          <w:rFonts w:ascii="Arial" w:hAnsi="Arial" w:cs="Arial"/>
          <w:b/>
          <w:sz w:val="24"/>
        </w:rPr>
      </w:pPr>
      <w:r>
        <w:rPr>
          <w:rFonts w:ascii="Arial" w:hAnsi="Arial" w:cs="Arial"/>
          <w:b/>
          <w:color w:val="0000FF"/>
          <w:sz w:val="24"/>
        </w:rPr>
        <w:t>R4-2500027</w:t>
      </w:r>
      <w:r>
        <w:rPr>
          <w:rFonts w:ascii="Arial" w:hAnsi="Arial" w:cs="Arial"/>
          <w:b/>
          <w:color w:val="0000FF"/>
          <w:sz w:val="24"/>
        </w:rPr>
        <w:tab/>
      </w:r>
      <w:r>
        <w:rPr>
          <w:rFonts w:ascii="Arial" w:hAnsi="Arial" w:cs="Arial"/>
          <w:b/>
          <w:sz w:val="24"/>
        </w:rPr>
        <w:t>CR related to Introduction of new LTE FDD Band 111</w:t>
      </w:r>
    </w:p>
    <w:p w14:paraId="79DDF6E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CR-0388  rev  Cat: B (Rel-19)</w:t>
      </w:r>
      <w:r>
        <w:rPr>
          <w:i/>
        </w:rPr>
        <w:br/>
      </w:r>
      <w:r>
        <w:rPr>
          <w:i/>
        </w:rPr>
        <w:br/>
      </w:r>
      <w:r>
        <w:rPr>
          <w:i/>
        </w:rPr>
        <w:tab/>
      </w:r>
      <w:r>
        <w:rPr>
          <w:i/>
        </w:rPr>
        <w:tab/>
      </w:r>
      <w:r>
        <w:rPr>
          <w:i/>
        </w:rPr>
        <w:tab/>
      </w:r>
      <w:r>
        <w:rPr>
          <w:i/>
        </w:rPr>
        <w:tab/>
      </w:r>
      <w:r>
        <w:rPr>
          <w:i/>
        </w:rPr>
        <w:tab/>
        <w:t>Source: Novamint</w:t>
      </w:r>
    </w:p>
    <w:p w14:paraId="23FB2B7E" w14:textId="77777777" w:rsidR="000007E6" w:rsidRDefault="000007E6" w:rsidP="000007E6">
      <w:pPr>
        <w:rPr>
          <w:rFonts w:ascii="Arial" w:hAnsi="Arial" w:cs="Arial"/>
          <w:b/>
        </w:rPr>
      </w:pPr>
      <w:r>
        <w:rPr>
          <w:rFonts w:ascii="Arial" w:hAnsi="Arial" w:cs="Arial"/>
          <w:b/>
        </w:rPr>
        <w:t xml:space="preserve">Abstract: </w:t>
      </w:r>
    </w:p>
    <w:p w14:paraId="6B8CD6CE" w14:textId="77777777" w:rsidR="000007E6" w:rsidRDefault="000007E6" w:rsidP="000007E6">
      <w:r>
        <w:t>MCC: This will introduce the creation of Rel-19 specification. The chair marked this as agreed.</w:t>
      </w:r>
    </w:p>
    <w:p w14:paraId="3C15A4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99EEE" w14:textId="1BCA232B" w:rsidR="000007E6" w:rsidRDefault="000007E6" w:rsidP="000007E6">
      <w:pPr>
        <w:rPr>
          <w:rFonts w:ascii="Arial" w:hAnsi="Arial" w:cs="Arial"/>
          <w:b/>
          <w:sz w:val="24"/>
        </w:rPr>
      </w:pPr>
      <w:r>
        <w:rPr>
          <w:rFonts w:ascii="Arial" w:hAnsi="Arial" w:cs="Arial"/>
          <w:b/>
          <w:color w:val="0000FF"/>
          <w:sz w:val="24"/>
        </w:rPr>
        <w:t>R4-2500028</w:t>
      </w:r>
      <w:r>
        <w:rPr>
          <w:rFonts w:ascii="Arial" w:hAnsi="Arial" w:cs="Arial"/>
          <w:b/>
          <w:color w:val="0000FF"/>
          <w:sz w:val="24"/>
        </w:rPr>
        <w:tab/>
      </w:r>
      <w:r>
        <w:rPr>
          <w:rFonts w:ascii="Arial" w:hAnsi="Arial" w:cs="Arial"/>
          <w:b/>
          <w:sz w:val="24"/>
        </w:rPr>
        <w:t>CR related to Introduction of new LTE FDD Band 111</w:t>
      </w:r>
    </w:p>
    <w:p w14:paraId="1C07344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CR-0674  rev  Cat: B (Rel-19)</w:t>
      </w:r>
      <w:r>
        <w:rPr>
          <w:i/>
        </w:rPr>
        <w:br/>
      </w:r>
      <w:r>
        <w:rPr>
          <w:i/>
        </w:rPr>
        <w:br/>
      </w:r>
      <w:r>
        <w:rPr>
          <w:i/>
        </w:rPr>
        <w:tab/>
      </w:r>
      <w:r>
        <w:rPr>
          <w:i/>
        </w:rPr>
        <w:tab/>
      </w:r>
      <w:r>
        <w:rPr>
          <w:i/>
        </w:rPr>
        <w:tab/>
      </w:r>
      <w:r>
        <w:rPr>
          <w:i/>
        </w:rPr>
        <w:tab/>
      </w:r>
      <w:r>
        <w:rPr>
          <w:i/>
        </w:rPr>
        <w:tab/>
        <w:t>Source: Novamint</w:t>
      </w:r>
    </w:p>
    <w:p w14:paraId="2B81A4E4" w14:textId="77777777" w:rsidR="000007E6" w:rsidRDefault="000007E6" w:rsidP="000007E6">
      <w:pPr>
        <w:rPr>
          <w:rFonts w:ascii="Arial" w:hAnsi="Arial" w:cs="Arial"/>
          <w:b/>
        </w:rPr>
      </w:pPr>
      <w:r>
        <w:rPr>
          <w:rFonts w:ascii="Arial" w:hAnsi="Arial" w:cs="Arial"/>
          <w:b/>
        </w:rPr>
        <w:t xml:space="preserve">Abstract: </w:t>
      </w:r>
    </w:p>
    <w:p w14:paraId="2D103391" w14:textId="77777777" w:rsidR="000007E6" w:rsidRDefault="000007E6" w:rsidP="000007E6">
      <w:r>
        <w:t>MCC: This will introduce the creation of Rel-19 specification.</w:t>
      </w:r>
    </w:p>
    <w:p w14:paraId="5DDD4A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R4-2502846</w:t>
      </w:r>
      <w:r>
        <w:rPr>
          <w:color w:val="993300"/>
          <w:u w:val="single"/>
        </w:rPr>
        <w:t>.</w:t>
      </w:r>
    </w:p>
    <w:p w14:paraId="72CA7FDB" w14:textId="2DF77901" w:rsidR="000007E6" w:rsidRDefault="000007E6" w:rsidP="000007E6">
      <w:pPr>
        <w:rPr>
          <w:rFonts w:ascii="Arial" w:hAnsi="Arial" w:cs="Arial"/>
          <w:b/>
          <w:sz w:val="24"/>
        </w:rPr>
      </w:pPr>
      <w:r>
        <w:rPr>
          <w:rFonts w:ascii="Arial" w:hAnsi="Arial" w:cs="Arial"/>
          <w:b/>
          <w:color w:val="0000FF"/>
          <w:sz w:val="24"/>
        </w:rPr>
        <w:t>R4-2500029</w:t>
      </w:r>
      <w:r>
        <w:rPr>
          <w:rFonts w:ascii="Arial" w:hAnsi="Arial" w:cs="Arial"/>
          <w:b/>
          <w:color w:val="0000FF"/>
          <w:sz w:val="24"/>
        </w:rPr>
        <w:tab/>
      </w:r>
      <w:r>
        <w:rPr>
          <w:rFonts w:ascii="Arial" w:hAnsi="Arial" w:cs="Arial"/>
          <w:b/>
          <w:sz w:val="24"/>
        </w:rPr>
        <w:t>CR related to Introduction of new LTE FDD Band 111</w:t>
      </w:r>
    </w:p>
    <w:p w14:paraId="44A893E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CR-0102  rev  Cat: B (Rel-19)</w:t>
      </w:r>
      <w:r>
        <w:rPr>
          <w:i/>
        </w:rPr>
        <w:br/>
      </w:r>
      <w:r>
        <w:rPr>
          <w:i/>
        </w:rPr>
        <w:br/>
      </w:r>
      <w:r>
        <w:rPr>
          <w:i/>
        </w:rPr>
        <w:tab/>
      </w:r>
      <w:r>
        <w:rPr>
          <w:i/>
        </w:rPr>
        <w:tab/>
      </w:r>
      <w:r>
        <w:rPr>
          <w:i/>
        </w:rPr>
        <w:tab/>
      </w:r>
      <w:r>
        <w:rPr>
          <w:i/>
        </w:rPr>
        <w:tab/>
      </w:r>
      <w:r>
        <w:rPr>
          <w:i/>
        </w:rPr>
        <w:tab/>
        <w:t>Source: Novamint</w:t>
      </w:r>
    </w:p>
    <w:p w14:paraId="384FA4DD" w14:textId="77777777" w:rsidR="000007E6" w:rsidRDefault="000007E6" w:rsidP="000007E6">
      <w:pPr>
        <w:rPr>
          <w:rFonts w:ascii="Arial" w:hAnsi="Arial" w:cs="Arial"/>
          <w:b/>
        </w:rPr>
      </w:pPr>
      <w:r>
        <w:rPr>
          <w:rFonts w:ascii="Arial" w:hAnsi="Arial" w:cs="Arial"/>
          <w:b/>
        </w:rPr>
        <w:t xml:space="preserve">Abstract: </w:t>
      </w:r>
    </w:p>
    <w:p w14:paraId="292B3C16" w14:textId="77777777" w:rsidR="000007E6" w:rsidRDefault="000007E6" w:rsidP="000007E6">
      <w:r>
        <w:t>MCC: This will introduce the creation of Rel-19 specification. The chair marked this as agreed.</w:t>
      </w:r>
    </w:p>
    <w:p w14:paraId="612737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CF698" w14:textId="3727BC9A" w:rsidR="000007E6" w:rsidRDefault="000007E6" w:rsidP="000007E6">
      <w:pPr>
        <w:rPr>
          <w:rFonts w:ascii="Arial" w:hAnsi="Arial" w:cs="Arial"/>
          <w:b/>
          <w:sz w:val="24"/>
        </w:rPr>
      </w:pPr>
      <w:r>
        <w:rPr>
          <w:rFonts w:ascii="Arial" w:hAnsi="Arial" w:cs="Arial"/>
          <w:b/>
          <w:color w:val="0000FF"/>
          <w:sz w:val="24"/>
        </w:rPr>
        <w:t>R4-2500030</w:t>
      </w:r>
      <w:r>
        <w:rPr>
          <w:rFonts w:ascii="Arial" w:hAnsi="Arial" w:cs="Arial"/>
          <w:b/>
          <w:color w:val="0000FF"/>
          <w:sz w:val="24"/>
        </w:rPr>
        <w:tab/>
      </w:r>
      <w:r>
        <w:rPr>
          <w:rFonts w:ascii="Arial" w:hAnsi="Arial" w:cs="Arial"/>
          <w:b/>
          <w:sz w:val="24"/>
        </w:rPr>
        <w:t>CR related to Introduction of new LTE FDD Band 111</w:t>
      </w:r>
    </w:p>
    <w:p w14:paraId="2869BEC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CR-0054  rev  Cat: B (Rel-19)</w:t>
      </w:r>
      <w:r>
        <w:rPr>
          <w:i/>
        </w:rPr>
        <w:br/>
      </w:r>
      <w:r>
        <w:rPr>
          <w:i/>
        </w:rPr>
        <w:br/>
      </w:r>
      <w:r>
        <w:rPr>
          <w:i/>
        </w:rPr>
        <w:tab/>
      </w:r>
      <w:r>
        <w:rPr>
          <w:i/>
        </w:rPr>
        <w:tab/>
      </w:r>
      <w:r>
        <w:rPr>
          <w:i/>
        </w:rPr>
        <w:tab/>
      </w:r>
      <w:r>
        <w:rPr>
          <w:i/>
        </w:rPr>
        <w:tab/>
      </w:r>
      <w:r>
        <w:rPr>
          <w:i/>
        </w:rPr>
        <w:tab/>
        <w:t>Source: Novamint</w:t>
      </w:r>
    </w:p>
    <w:p w14:paraId="6BAC0FA6" w14:textId="77777777" w:rsidR="000007E6" w:rsidRDefault="000007E6" w:rsidP="000007E6">
      <w:pPr>
        <w:rPr>
          <w:rFonts w:ascii="Arial" w:hAnsi="Arial" w:cs="Arial"/>
          <w:b/>
        </w:rPr>
      </w:pPr>
      <w:r>
        <w:rPr>
          <w:rFonts w:ascii="Arial" w:hAnsi="Arial" w:cs="Arial"/>
          <w:b/>
        </w:rPr>
        <w:t xml:space="preserve">Abstract: </w:t>
      </w:r>
    </w:p>
    <w:p w14:paraId="562E57ED" w14:textId="77777777" w:rsidR="000007E6" w:rsidRDefault="000007E6" w:rsidP="000007E6">
      <w:r>
        <w:t>MCC: This will introduce the creation of Rel-19 specification.</w:t>
      </w:r>
    </w:p>
    <w:p w14:paraId="46CCF0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R4-2502847</w:t>
      </w:r>
      <w:r>
        <w:rPr>
          <w:color w:val="993300"/>
          <w:u w:val="single"/>
        </w:rPr>
        <w:t>.</w:t>
      </w:r>
    </w:p>
    <w:p w14:paraId="31178BB7" w14:textId="5B4AA74E" w:rsidR="000007E6" w:rsidRDefault="000007E6" w:rsidP="000007E6">
      <w:pPr>
        <w:rPr>
          <w:rFonts w:ascii="Arial" w:hAnsi="Arial" w:cs="Arial"/>
          <w:b/>
          <w:sz w:val="24"/>
        </w:rPr>
      </w:pPr>
      <w:r>
        <w:rPr>
          <w:rFonts w:ascii="Arial" w:hAnsi="Arial" w:cs="Arial"/>
          <w:b/>
          <w:color w:val="0000FF"/>
          <w:sz w:val="24"/>
        </w:rPr>
        <w:t>R4-2500031</w:t>
      </w:r>
      <w:r>
        <w:rPr>
          <w:rFonts w:ascii="Arial" w:hAnsi="Arial" w:cs="Arial"/>
          <w:b/>
          <w:color w:val="0000FF"/>
          <w:sz w:val="24"/>
        </w:rPr>
        <w:tab/>
      </w:r>
      <w:r>
        <w:rPr>
          <w:rFonts w:ascii="Arial" w:hAnsi="Arial" w:cs="Arial"/>
          <w:b/>
          <w:sz w:val="24"/>
        </w:rPr>
        <w:t>CR related to Introduction of new LTE FDD Band 111</w:t>
      </w:r>
    </w:p>
    <w:p w14:paraId="61F1794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CR-0476  rev  Cat: B (Rel-19)</w:t>
      </w:r>
      <w:r>
        <w:rPr>
          <w:i/>
        </w:rPr>
        <w:br/>
      </w:r>
      <w:r>
        <w:rPr>
          <w:i/>
        </w:rPr>
        <w:br/>
      </w:r>
      <w:r>
        <w:rPr>
          <w:i/>
        </w:rPr>
        <w:tab/>
      </w:r>
      <w:r>
        <w:rPr>
          <w:i/>
        </w:rPr>
        <w:tab/>
      </w:r>
      <w:r>
        <w:rPr>
          <w:i/>
        </w:rPr>
        <w:tab/>
      </w:r>
      <w:r>
        <w:rPr>
          <w:i/>
        </w:rPr>
        <w:tab/>
      </w:r>
      <w:r>
        <w:rPr>
          <w:i/>
        </w:rPr>
        <w:tab/>
        <w:t>Source: Novamint</w:t>
      </w:r>
    </w:p>
    <w:p w14:paraId="5145708A" w14:textId="77777777" w:rsidR="000007E6" w:rsidRDefault="000007E6" w:rsidP="000007E6">
      <w:pPr>
        <w:rPr>
          <w:rFonts w:ascii="Arial" w:hAnsi="Arial" w:cs="Arial"/>
          <w:b/>
        </w:rPr>
      </w:pPr>
      <w:r>
        <w:rPr>
          <w:rFonts w:ascii="Arial" w:hAnsi="Arial" w:cs="Arial"/>
          <w:b/>
        </w:rPr>
        <w:t xml:space="preserve">Abstract: </w:t>
      </w:r>
    </w:p>
    <w:p w14:paraId="1442F5C3" w14:textId="77777777" w:rsidR="000007E6" w:rsidRDefault="000007E6" w:rsidP="000007E6">
      <w:r>
        <w:t>MCC: This will introduce the creation of Rel-19 specification.</w:t>
      </w:r>
    </w:p>
    <w:p w14:paraId="6C355F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R4-2502848</w:t>
      </w:r>
      <w:r>
        <w:rPr>
          <w:color w:val="993300"/>
          <w:u w:val="single"/>
        </w:rPr>
        <w:t>.</w:t>
      </w:r>
    </w:p>
    <w:p w14:paraId="7C6D24FD" w14:textId="0DBE1F53" w:rsidR="000007E6" w:rsidRDefault="000007E6" w:rsidP="000007E6">
      <w:pPr>
        <w:rPr>
          <w:rFonts w:ascii="Arial" w:hAnsi="Arial" w:cs="Arial"/>
          <w:b/>
          <w:sz w:val="24"/>
        </w:rPr>
      </w:pPr>
      <w:r>
        <w:rPr>
          <w:rFonts w:ascii="Arial" w:hAnsi="Arial" w:cs="Arial"/>
          <w:b/>
          <w:color w:val="0000FF"/>
          <w:sz w:val="24"/>
        </w:rPr>
        <w:t>R4-2500032</w:t>
      </w:r>
      <w:r>
        <w:rPr>
          <w:rFonts w:ascii="Arial" w:hAnsi="Arial" w:cs="Arial"/>
          <w:b/>
          <w:color w:val="0000FF"/>
          <w:sz w:val="24"/>
        </w:rPr>
        <w:tab/>
      </w:r>
      <w:r>
        <w:rPr>
          <w:rFonts w:ascii="Arial" w:hAnsi="Arial" w:cs="Arial"/>
          <w:b/>
          <w:sz w:val="24"/>
        </w:rPr>
        <w:t>CR related to Introduction of new LTE FDD Band 111</w:t>
      </w:r>
    </w:p>
    <w:p w14:paraId="4A4D57E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CR-0615  rev  Cat: B (Rel-19)</w:t>
      </w:r>
      <w:r>
        <w:rPr>
          <w:i/>
        </w:rPr>
        <w:br/>
      </w:r>
      <w:r>
        <w:rPr>
          <w:i/>
        </w:rPr>
        <w:br/>
      </w:r>
      <w:r>
        <w:rPr>
          <w:i/>
        </w:rPr>
        <w:tab/>
      </w:r>
      <w:r>
        <w:rPr>
          <w:i/>
        </w:rPr>
        <w:tab/>
      </w:r>
      <w:r>
        <w:rPr>
          <w:i/>
        </w:rPr>
        <w:tab/>
      </w:r>
      <w:r>
        <w:rPr>
          <w:i/>
        </w:rPr>
        <w:tab/>
      </w:r>
      <w:r>
        <w:rPr>
          <w:i/>
        </w:rPr>
        <w:tab/>
        <w:t>Source: Novamint</w:t>
      </w:r>
    </w:p>
    <w:p w14:paraId="0AA6033B" w14:textId="77777777" w:rsidR="000007E6" w:rsidRDefault="000007E6" w:rsidP="000007E6">
      <w:pPr>
        <w:rPr>
          <w:rFonts w:ascii="Arial" w:hAnsi="Arial" w:cs="Arial"/>
          <w:b/>
        </w:rPr>
      </w:pPr>
      <w:r>
        <w:rPr>
          <w:rFonts w:ascii="Arial" w:hAnsi="Arial" w:cs="Arial"/>
          <w:b/>
        </w:rPr>
        <w:t xml:space="preserve">Abstract: </w:t>
      </w:r>
    </w:p>
    <w:p w14:paraId="4F4A6B17" w14:textId="77777777" w:rsidR="000007E6" w:rsidRDefault="000007E6" w:rsidP="000007E6">
      <w:r>
        <w:t>MCC: This will introduce the creation of Rel-19 specification.</w:t>
      </w:r>
    </w:p>
    <w:p w14:paraId="15574A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R4-2502849</w:t>
      </w:r>
      <w:r>
        <w:rPr>
          <w:color w:val="993300"/>
          <w:u w:val="single"/>
        </w:rPr>
        <w:t>.</w:t>
      </w:r>
    </w:p>
    <w:p w14:paraId="75F2A80C" w14:textId="5C559E72" w:rsidR="000007E6" w:rsidRDefault="000007E6" w:rsidP="000007E6">
      <w:pPr>
        <w:rPr>
          <w:rFonts w:ascii="Arial" w:hAnsi="Arial" w:cs="Arial"/>
          <w:b/>
          <w:sz w:val="24"/>
        </w:rPr>
      </w:pPr>
      <w:r>
        <w:rPr>
          <w:rFonts w:ascii="Arial" w:hAnsi="Arial" w:cs="Arial"/>
          <w:b/>
          <w:color w:val="0000FF"/>
          <w:sz w:val="24"/>
        </w:rPr>
        <w:t>R4-2500033</w:t>
      </w:r>
      <w:r>
        <w:rPr>
          <w:rFonts w:ascii="Arial" w:hAnsi="Arial" w:cs="Arial"/>
          <w:b/>
          <w:color w:val="0000FF"/>
          <w:sz w:val="24"/>
        </w:rPr>
        <w:tab/>
      </w:r>
      <w:r>
        <w:rPr>
          <w:rFonts w:ascii="Arial" w:hAnsi="Arial" w:cs="Arial"/>
          <w:b/>
          <w:sz w:val="24"/>
        </w:rPr>
        <w:t>CR related to Introduction of new LTE FDD Band 111</w:t>
      </w:r>
    </w:p>
    <w:p w14:paraId="5A92BDC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CR-0124  rev  Cat: B (Rel-19)</w:t>
      </w:r>
      <w:r>
        <w:rPr>
          <w:i/>
        </w:rPr>
        <w:br/>
      </w:r>
      <w:r>
        <w:rPr>
          <w:i/>
        </w:rPr>
        <w:br/>
      </w:r>
      <w:r>
        <w:rPr>
          <w:i/>
        </w:rPr>
        <w:tab/>
      </w:r>
      <w:r>
        <w:rPr>
          <w:i/>
        </w:rPr>
        <w:tab/>
      </w:r>
      <w:r>
        <w:rPr>
          <w:i/>
        </w:rPr>
        <w:tab/>
      </w:r>
      <w:r>
        <w:rPr>
          <w:i/>
        </w:rPr>
        <w:tab/>
      </w:r>
      <w:r>
        <w:rPr>
          <w:i/>
        </w:rPr>
        <w:tab/>
        <w:t>Source: Novamint</w:t>
      </w:r>
    </w:p>
    <w:p w14:paraId="30D1B1BE" w14:textId="77777777" w:rsidR="000007E6" w:rsidRDefault="000007E6" w:rsidP="000007E6">
      <w:pPr>
        <w:rPr>
          <w:rFonts w:ascii="Arial" w:hAnsi="Arial" w:cs="Arial"/>
          <w:b/>
        </w:rPr>
      </w:pPr>
      <w:r>
        <w:rPr>
          <w:rFonts w:ascii="Arial" w:hAnsi="Arial" w:cs="Arial"/>
          <w:b/>
        </w:rPr>
        <w:t xml:space="preserve">Abstract: </w:t>
      </w:r>
    </w:p>
    <w:p w14:paraId="4C8B8B87" w14:textId="77777777" w:rsidR="000007E6" w:rsidRDefault="000007E6" w:rsidP="000007E6">
      <w:r>
        <w:t>MCC: This will introduce the creation of Rel-19 specification. The chair marked this as agreed.</w:t>
      </w:r>
    </w:p>
    <w:p w14:paraId="6C6C97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D9392" w14:textId="13C2B133" w:rsidR="000007E6" w:rsidRDefault="000007E6" w:rsidP="000007E6">
      <w:pPr>
        <w:rPr>
          <w:rFonts w:ascii="Arial" w:hAnsi="Arial" w:cs="Arial"/>
          <w:b/>
          <w:sz w:val="24"/>
        </w:rPr>
      </w:pPr>
      <w:r>
        <w:rPr>
          <w:rFonts w:ascii="Arial" w:hAnsi="Arial" w:cs="Arial"/>
          <w:b/>
          <w:color w:val="0000FF"/>
          <w:sz w:val="24"/>
        </w:rPr>
        <w:t>R4-2500034</w:t>
      </w:r>
      <w:r>
        <w:rPr>
          <w:rFonts w:ascii="Arial" w:hAnsi="Arial" w:cs="Arial"/>
          <w:b/>
          <w:color w:val="0000FF"/>
          <w:sz w:val="24"/>
        </w:rPr>
        <w:tab/>
      </w:r>
      <w:r>
        <w:rPr>
          <w:rFonts w:ascii="Arial" w:hAnsi="Arial" w:cs="Arial"/>
          <w:b/>
          <w:sz w:val="24"/>
        </w:rPr>
        <w:t>CR related to Introduction of new LTE FDD Band 111</w:t>
      </w:r>
    </w:p>
    <w:p w14:paraId="5761028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CR-0062  rev  Cat: B (Rel-19)</w:t>
      </w:r>
      <w:r>
        <w:rPr>
          <w:i/>
        </w:rPr>
        <w:br/>
      </w:r>
      <w:r>
        <w:rPr>
          <w:i/>
        </w:rPr>
        <w:br/>
      </w:r>
      <w:r>
        <w:rPr>
          <w:i/>
        </w:rPr>
        <w:tab/>
      </w:r>
      <w:r>
        <w:rPr>
          <w:i/>
        </w:rPr>
        <w:tab/>
      </w:r>
      <w:r>
        <w:rPr>
          <w:i/>
        </w:rPr>
        <w:tab/>
      </w:r>
      <w:r>
        <w:rPr>
          <w:i/>
        </w:rPr>
        <w:tab/>
      </w:r>
      <w:r>
        <w:rPr>
          <w:i/>
        </w:rPr>
        <w:tab/>
        <w:t>Source: Novamint</w:t>
      </w:r>
    </w:p>
    <w:p w14:paraId="42A2AD04" w14:textId="77777777" w:rsidR="000007E6" w:rsidRDefault="000007E6" w:rsidP="000007E6">
      <w:pPr>
        <w:rPr>
          <w:rFonts w:ascii="Arial" w:hAnsi="Arial" w:cs="Arial"/>
          <w:b/>
        </w:rPr>
      </w:pPr>
      <w:r>
        <w:rPr>
          <w:rFonts w:ascii="Arial" w:hAnsi="Arial" w:cs="Arial"/>
          <w:b/>
        </w:rPr>
        <w:t xml:space="preserve">Abstract: </w:t>
      </w:r>
    </w:p>
    <w:p w14:paraId="6AE49D69" w14:textId="77777777" w:rsidR="000007E6" w:rsidRDefault="000007E6" w:rsidP="000007E6">
      <w:r>
        <w:t>MCC: This will introduce the creation of Rel-19 specification. The chair marked this as agreed.</w:t>
      </w:r>
    </w:p>
    <w:p w14:paraId="5BD83D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62C74" w14:textId="6B97AD90" w:rsidR="000007E6" w:rsidRDefault="000007E6" w:rsidP="000007E6">
      <w:pPr>
        <w:rPr>
          <w:rFonts w:ascii="Arial" w:hAnsi="Arial" w:cs="Arial"/>
          <w:b/>
          <w:sz w:val="24"/>
        </w:rPr>
      </w:pPr>
      <w:r>
        <w:rPr>
          <w:rFonts w:ascii="Arial" w:hAnsi="Arial" w:cs="Arial"/>
          <w:b/>
          <w:color w:val="0000FF"/>
          <w:sz w:val="24"/>
        </w:rPr>
        <w:t>R4-2500035</w:t>
      </w:r>
      <w:r>
        <w:rPr>
          <w:rFonts w:ascii="Arial" w:hAnsi="Arial" w:cs="Arial"/>
          <w:b/>
          <w:color w:val="0000FF"/>
          <w:sz w:val="24"/>
        </w:rPr>
        <w:tab/>
      </w:r>
      <w:r>
        <w:rPr>
          <w:rFonts w:ascii="Arial" w:hAnsi="Arial" w:cs="Arial"/>
          <w:b/>
          <w:sz w:val="24"/>
        </w:rPr>
        <w:t>CR related to Introduction of new LTE FDD Band 111</w:t>
      </w:r>
    </w:p>
    <w:p w14:paraId="78510F9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CR-0072  rev  Cat: B (Rel-19)</w:t>
      </w:r>
      <w:r>
        <w:rPr>
          <w:i/>
        </w:rPr>
        <w:br/>
      </w:r>
      <w:r>
        <w:rPr>
          <w:i/>
        </w:rPr>
        <w:br/>
      </w:r>
      <w:r>
        <w:rPr>
          <w:i/>
        </w:rPr>
        <w:tab/>
      </w:r>
      <w:r>
        <w:rPr>
          <w:i/>
        </w:rPr>
        <w:tab/>
      </w:r>
      <w:r>
        <w:rPr>
          <w:i/>
        </w:rPr>
        <w:tab/>
      </w:r>
      <w:r>
        <w:rPr>
          <w:i/>
        </w:rPr>
        <w:tab/>
      </w:r>
      <w:r>
        <w:rPr>
          <w:i/>
        </w:rPr>
        <w:tab/>
        <w:t>Source: Novamint</w:t>
      </w:r>
    </w:p>
    <w:p w14:paraId="32F71E0B" w14:textId="77777777" w:rsidR="000007E6" w:rsidRDefault="000007E6" w:rsidP="000007E6">
      <w:pPr>
        <w:rPr>
          <w:rFonts w:ascii="Arial" w:hAnsi="Arial" w:cs="Arial"/>
          <w:b/>
        </w:rPr>
      </w:pPr>
      <w:r>
        <w:rPr>
          <w:rFonts w:ascii="Arial" w:hAnsi="Arial" w:cs="Arial"/>
          <w:b/>
        </w:rPr>
        <w:t xml:space="preserve">Abstract: </w:t>
      </w:r>
    </w:p>
    <w:p w14:paraId="6ACE5310" w14:textId="77777777" w:rsidR="000007E6" w:rsidRDefault="000007E6" w:rsidP="000007E6">
      <w:r>
        <w:t>MCC: This will introduce the creation of Rel-19 specification. The chair marked this as agreed.</w:t>
      </w:r>
    </w:p>
    <w:p w14:paraId="089AF59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A185" w14:textId="502B0BD1" w:rsidR="000007E6" w:rsidRDefault="000007E6" w:rsidP="000007E6">
      <w:pPr>
        <w:rPr>
          <w:rFonts w:ascii="Arial" w:hAnsi="Arial" w:cs="Arial"/>
          <w:b/>
          <w:sz w:val="24"/>
        </w:rPr>
      </w:pPr>
      <w:r>
        <w:rPr>
          <w:rFonts w:ascii="Arial" w:hAnsi="Arial" w:cs="Arial"/>
          <w:b/>
          <w:color w:val="0000FF"/>
          <w:sz w:val="24"/>
        </w:rPr>
        <w:t>R4-2500060</w:t>
      </w:r>
      <w:r>
        <w:rPr>
          <w:rFonts w:ascii="Arial" w:hAnsi="Arial" w:cs="Arial"/>
          <w:b/>
          <w:color w:val="0000FF"/>
          <w:sz w:val="24"/>
        </w:rPr>
        <w:tab/>
      </w:r>
      <w:r>
        <w:rPr>
          <w:rFonts w:ascii="Arial" w:hAnsi="Arial" w:cs="Arial"/>
          <w:b/>
          <w:sz w:val="24"/>
        </w:rPr>
        <w:t>CR related to Introduction of new LTE FDD Band 111</w:t>
      </w:r>
    </w:p>
    <w:p w14:paraId="714AE13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CR-1403  rev  Cat: B (Rel-19)</w:t>
      </w:r>
      <w:r>
        <w:rPr>
          <w:i/>
        </w:rPr>
        <w:br/>
      </w:r>
      <w:r>
        <w:rPr>
          <w:i/>
        </w:rPr>
        <w:br/>
      </w:r>
      <w:r>
        <w:rPr>
          <w:i/>
        </w:rPr>
        <w:tab/>
      </w:r>
      <w:r>
        <w:rPr>
          <w:i/>
        </w:rPr>
        <w:tab/>
      </w:r>
      <w:r>
        <w:rPr>
          <w:i/>
        </w:rPr>
        <w:tab/>
      </w:r>
      <w:r>
        <w:rPr>
          <w:i/>
        </w:rPr>
        <w:tab/>
      </w:r>
      <w:r>
        <w:rPr>
          <w:i/>
        </w:rPr>
        <w:tab/>
        <w:t>Source: Novamint</w:t>
      </w:r>
    </w:p>
    <w:p w14:paraId="1215115B" w14:textId="77777777" w:rsidR="000007E6" w:rsidRDefault="000007E6" w:rsidP="000007E6">
      <w:pPr>
        <w:rPr>
          <w:rFonts w:ascii="Arial" w:hAnsi="Arial" w:cs="Arial"/>
          <w:b/>
        </w:rPr>
      </w:pPr>
      <w:r>
        <w:rPr>
          <w:rFonts w:ascii="Arial" w:hAnsi="Arial" w:cs="Arial"/>
          <w:b/>
        </w:rPr>
        <w:t xml:space="preserve">Abstract: </w:t>
      </w:r>
    </w:p>
    <w:p w14:paraId="49F8A2AD" w14:textId="77777777" w:rsidR="000007E6" w:rsidRDefault="000007E6" w:rsidP="000007E6">
      <w:r>
        <w:t>MCC: This will introduce the creation of Rel-19 specification.</w:t>
      </w:r>
    </w:p>
    <w:p w14:paraId="0A6D5A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6A285" w14:textId="45768417" w:rsidR="000007E6" w:rsidRDefault="000007E6" w:rsidP="000007E6">
      <w:pPr>
        <w:rPr>
          <w:rFonts w:ascii="Arial" w:hAnsi="Arial" w:cs="Arial"/>
          <w:b/>
          <w:sz w:val="24"/>
        </w:rPr>
      </w:pPr>
      <w:r>
        <w:rPr>
          <w:rFonts w:ascii="Arial" w:hAnsi="Arial" w:cs="Arial"/>
          <w:b/>
          <w:color w:val="0000FF"/>
          <w:sz w:val="24"/>
        </w:rPr>
        <w:t>R4-2502846</w:t>
      </w:r>
      <w:r>
        <w:rPr>
          <w:rFonts w:ascii="Arial" w:hAnsi="Arial" w:cs="Arial"/>
          <w:b/>
          <w:color w:val="0000FF"/>
          <w:sz w:val="24"/>
        </w:rPr>
        <w:tab/>
      </w:r>
      <w:r>
        <w:rPr>
          <w:rFonts w:ascii="Arial" w:hAnsi="Arial" w:cs="Arial"/>
          <w:b/>
          <w:sz w:val="24"/>
        </w:rPr>
        <w:t>CR related to Introduction of new LTE FDD Band 111</w:t>
      </w:r>
    </w:p>
    <w:p w14:paraId="3E2851A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CR-0674  rev 1 Cat: B (Rel-19)</w:t>
      </w:r>
      <w:r>
        <w:rPr>
          <w:i/>
        </w:rPr>
        <w:br/>
      </w:r>
      <w:r>
        <w:rPr>
          <w:i/>
        </w:rPr>
        <w:br/>
      </w:r>
      <w:r>
        <w:rPr>
          <w:i/>
        </w:rPr>
        <w:tab/>
      </w:r>
      <w:r>
        <w:rPr>
          <w:i/>
        </w:rPr>
        <w:tab/>
      </w:r>
      <w:r>
        <w:rPr>
          <w:i/>
        </w:rPr>
        <w:tab/>
      </w:r>
      <w:r>
        <w:rPr>
          <w:i/>
        </w:rPr>
        <w:tab/>
      </w:r>
      <w:r>
        <w:rPr>
          <w:i/>
        </w:rPr>
        <w:tab/>
        <w:t>Source: Novamint</w:t>
      </w:r>
    </w:p>
    <w:p w14:paraId="30E66266" w14:textId="77777777" w:rsidR="000007E6" w:rsidRDefault="000007E6" w:rsidP="000007E6">
      <w:pPr>
        <w:rPr>
          <w:color w:val="808080"/>
        </w:rPr>
      </w:pPr>
      <w:r>
        <w:rPr>
          <w:color w:val="808080"/>
        </w:rPr>
        <w:t>(Replaces R4-2500028)</w:t>
      </w:r>
    </w:p>
    <w:p w14:paraId="39E1782D" w14:textId="77777777" w:rsidR="000007E6" w:rsidRDefault="000007E6" w:rsidP="000007E6">
      <w:pPr>
        <w:rPr>
          <w:rFonts w:ascii="Arial" w:hAnsi="Arial" w:cs="Arial"/>
          <w:b/>
        </w:rPr>
      </w:pPr>
      <w:r>
        <w:rPr>
          <w:rFonts w:ascii="Arial" w:hAnsi="Arial" w:cs="Arial"/>
          <w:b/>
        </w:rPr>
        <w:t xml:space="preserve">Abstract: </w:t>
      </w:r>
    </w:p>
    <w:p w14:paraId="47C94579" w14:textId="77777777" w:rsidR="000007E6" w:rsidRDefault="000007E6" w:rsidP="000007E6">
      <w:r>
        <w:t>MCC: This will introduce the creation of Rel-19 specification.</w:t>
      </w:r>
    </w:p>
    <w:p w14:paraId="1B5834A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34329" w14:textId="6358434A" w:rsidR="000007E6" w:rsidRDefault="000007E6" w:rsidP="000007E6">
      <w:pPr>
        <w:rPr>
          <w:rFonts w:ascii="Arial" w:hAnsi="Arial" w:cs="Arial"/>
          <w:b/>
          <w:sz w:val="24"/>
        </w:rPr>
      </w:pPr>
      <w:r>
        <w:rPr>
          <w:rFonts w:ascii="Arial" w:hAnsi="Arial" w:cs="Arial"/>
          <w:b/>
          <w:color w:val="0000FF"/>
          <w:sz w:val="24"/>
        </w:rPr>
        <w:t>R4-2502847</w:t>
      </w:r>
      <w:r>
        <w:rPr>
          <w:rFonts w:ascii="Arial" w:hAnsi="Arial" w:cs="Arial"/>
          <w:b/>
          <w:color w:val="0000FF"/>
          <w:sz w:val="24"/>
        </w:rPr>
        <w:tab/>
      </w:r>
      <w:r>
        <w:rPr>
          <w:rFonts w:ascii="Arial" w:hAnsi="Arial" w:cs="Arial"/>
          <w:b/>
          <w:sz w:val="24"/>
        </w:rPr>
        <w:t>CR related to Introduction of new LTE FDD Band 111</w:t>
      </w:r>
    </w:p>
    <w:p w14:paraId="043FBC5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CR-0054  rev 1 Cat: B (Rel-19)</w:t>
      </w:r>
      <w:r>
        <w:rPr>
          <w:i/>
        </w:rPr>
        <w:br/>
      </w:r>
      <w:r>
        <w:rPr>
          <w:i/>
        </w:rPr>
        <w:br/>
      </w:r>
      <w:r>
        <w:rPr>
          <w:i/>
        </w:rPr>
        <w:tab/>
      </w:r>
      <w:r>
        <w:rPr>
          <w:i/>
        </w:rPr>
        <w:tab/>
      </w:r>
      <w:r>
        <w:rPr>
          <w:i/>
        </w:rPr>
        <w:tab/>
      </w:r>
      <w:r>
        <w:rPr>
          <w:i/>
        </w:rPr>
        <w:tab/>
      </w:r>
      <w:r>
        <w:rPr>
          <w:i/>
        </w:rPr>
        <w:tab/>
        <w:t>Source: Novamint</w:t>
      </w:r>
    </w:p>
    <w:p w14:paraId="7BC495BA" w14:textId="77777777" w:rsidR="000007E6" w:rsidRDefault="000007E6" w:rsidP="000007E6">
      <w:pPr>
        <w:rPr>
          <w:color w:val="808080"/>
        </w:rPr>
      </w:pPr>
      <w:r>
        <w:rPr>
          <w:color w:val="808080"/>
        </w:rPr>
        <w:t>(Replaces R4-2500030)</w:t>
      </w:r>
    </w:p>
    <w:p w14:paraId="02555641" w14:textId="77777777" w:rsidR="000007E6" w:rsidRDefault="000007E6" w:rsidP="000007E6">
      <w:pPr>
        <w:rPr>
          <w:rFonts w:ascii="Arial" w:hAnsi="Arial" w:cs="Arial"/>
          <w:b/>
        </w:rPr>
      </w:pPr>
      <w:r>
        <w:rPr>
          <w:rFonts w:ascii="Arial" w:hAnsi="Arial" w:cs="Arial"/>
          <w:b/>
        </w:rPr>
        <w:t xml:space="preserve">Abstract: </w:t>
      </w:r>
    </w:p>
    <w:p w14:paraId="4411D2D6" w14:textId="77777777" w:rsidR="000007E6" w:rsidRDefault="000007E6" w:rsidP="000007E6">
      <w:r>
        <w:t>MCC: This will introduce the creation of Rel-19 specification.</w:t>
      </w:r>
    </w:p>
    <w:p w14:paraId="3CDB96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AAD03" w14:textId="28770AFB" w:rsidR="000007E6" w:rsidRDefault="000007E6" w:rsidP="000007E6">
      <w:pPr>
        <w:rPr>
          <w:rFonts w:ascii="Arial" w:hAnsi="Arial" w:cs="Arial"/>
          <w:b/>
          <w:sz w:val="24"/>
        </w:rPr>
      </w:pPr>
      <w:r>
        <w:rPr>
          <w:rFonts w:ascii="Arial" w:hAnsi="Arial" w:cs="Arial"/>
          <w:b/>
          <w:color w:val="0000FF"/>
          <w:sz w:val="24"/>
        </w:rPr>
        <w:t>R4-2502848</w:t>
      </w:r>
      <w:r>
        <w:rPr>
          <w:rFonts w:ascii="Arial" w:hAnsi="Arial" w:cs="Arial"/>
          <w:b/>
          <w:color w:val="0000FF"/>
          <w:sz w:val="24"/>
        </w:rPr>
        <w:tab/>
      </w:r>
      <w:r>
        <w:rPr>
          <w:rFonts w:ascii="Arial" w:hAnsi="Arial" w:cs="Arial"/>
          <w:b/>
          <w:sz w:val="24"/>
        </w:rPr>
        <w:t>CR related to Introduction of new LTE FDD Band 111</w:t>
      </w:r>
    </w:p>
    <w:p w14:paraId="742FCE0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CR-0476  rev 1 Cat: B (Rel-19)</w:t>
      </w:r>
      <w:r>
        <w:rPr>
          <w:i/>
        </w:rPr>
        <w:br/>
      </w:r>
      <w:r>
        <w:rPr>
          <w:i/>
        </w:rPr>
        <w:br/>
      </w:r>
      <w:r>
        <w:rPr>
          <w:i/>
        </w:rPr>
        <w:tab/>
      </w:r>
      <w:r>
        <w:rPr>
          <w:i/>
        </w:rPr>
        <w:tab/>
      </w:r>
      <w:r>
        <w:rPr>
          <w:i/>
        </w:rPr>
        <w:tab/>
      </w:r>
      <w:r>
        <w:rPr>
          <w:i/>
        </w:rPr>
        <w:tab/>
      </w:r>
      <w:r>
        <w:rPr>
          <w:i/>
        </w:rPr>
        <w:tab/>
        <w:t>Source: Novamint</w:t>
      </w:r>
    </w:p>
    <w:p w14:paraId="3F29F2E3" w14:textId="77777777" w:rsidR="000007E6" w:rsidRDefault="000007E6" w:rsidP="000007E6">
      <w:pPr>
        <w:rPr>
          <w:color w:val="808080"/>
        </w:rPr>
      </w:pPr>
      <w:r>
        <w:rPr>
          <w:color w:val="808080"/>
        </w:rPr>
        <w:t>(Replaces R4-2500031)</w:t>
      </w:r>
    </w:p>
    <w:p w14:paraId="0C841755" w14:textId="77777777" w:rsidR="000007E6" w:rsidRDefault="000007E6" w:rsidP="000007E6">
      <w:pPr>
        <w:rPr>
          <w:rFonts w:ascii="Arial" w:hAnsi="Arial" w:cs="Arial"/>
          <w:b/>
        </w:rPr>
      </w:pPr>
      <w:r>
        <w:rPr>
          <w:rFonts w:ascii="Arial" w:hAnsi="Arial" w:cs="Arial"/>
          <w:b/>
        </w:rPr>
        <w:t xml:space="preserve">Abstract: </w:t>
      </w:r>
    </w:p>
    <w:p w14:paraId="3BF6D03D" w14:textId="77777777" w:rsidR="000007E6" w:rsidRDefault="000007E6" w:rsidP="000007E6">
      <w:r>
        <w:t>MCC: This will introduce the creation of Rel-19 specification.</w:t>
      </w:r>
    </w:p>
    <w:p w14:paraId="24FF18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E06CB" w14:textId="5D6DAD32" w:rsidR="000007E6" w:rsidRDefault="000007E6" w:rsidP="000007E6">
      <w:pPr>
        <w:rPr>
          <w:rFonts w:ascii="Arial" w:hAnsi="Arial" w:cs="Arial"/>
          <w:b/>
          <w:sz w:val="24"/>
        </w:rPr>
      </w:pPr>
      <w:r>
        <w:rPr>
          <w:rFonts w:ascii="Arial" w:hAnsi="Arial" w:cs="Arial"/>
          <w:b/>
          <w:color w:val="0000FF"/>
          <w:sz w:val="24"/>
        </w:rPr>
        <w:t>R4-2502849</w:t>
      </w:r>
      <w:r>
        <w:rPr>
          <w:rFonts w:ascii="Arial" w:hAnsi="Arial" w:cs="Arial"/>
          <w:b/>
          <w:color w:val="0000FF"/>
          <w:sz w:val="24"/>
        </w:rPr>
        <w:tab/>
      </w:r>
      <w:r>
        <w:rPr>
          <w:rFonts w:ascii="Arial" w:hAnsi="Arial" w:cs="Arial"/>
          <w:b/>
          <w:sz w:val="24"/>
        </w:rPr>
        <w:t>CR related to Introduction of new LTE FDD Band 111</w:t>
      </w:r>
    </w:p>
    <w:p w14:paraId="4FC7173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CR-0615  rev 1 Cat: B (Rel-19)</w:t>
      </w:r>
      <w:r>
        <w:rPr>
          <w:i/>
        </w:rPr>
        <w:br/>
      </w:r>
      <w:r>
        <w:rPr>
          <w:i/>
        </w:rPr>
        <w:br/>
      </w:r>
      <w:r>
        <w:rPr>
          <w:i/>
        </w:rPr>
        <w:tab/>
      </w:r>
      <w:r>
        <w:rPr>
          <w:i/>
        </w:rPr>
        <w:tab/>
      </w:r>
      <w:r>
        <w:rPr>
          <w:i/>
        </w:rPr>
        <w:tab/>
      </w:r>
      <w:r>
        <w:rPr>
          <w:i/>
        </w:rPr>
        <w:tab/>
      </w:r>
      <w:r>
        <w:rPr>
          <w:i/>
        </w:rPr>
        <w:tab/>
        <w:t>Source: Novamint</w:t>
      </w:r>
    </w:p>
    <w:p w14:paraId="468F45AC" w14:textId="77777777" w:rsidR="000007E6" w:rsidRDefault="000007E6" w:rsidP="000007E6">
      <w:pPr>
        <w:rPr>
          <w:color w:val="808080"/>
        </w:rPr>
      </w:pPr>
      <w:r>
        <w:rPr>
          <w:color w:val="808080"/>
        </w:rPr>
        <w:t>(Replaces R4-2500032)</w:t>
      </w:r>
    </w:p>
    <w:p w14:paraId="59EDFEBB" w14:textId="77777777" w:rsidR="000007E6" w:rsidRDefault="000007E6" w:rsidP="000007E6">
      <w:pPr>
        <w:rPr>
          <w:rFonts w:ascii="Arial" w:hAnsi="Arial" w:cs="Arial"/>
          <w:b/>
        </w:rPr>
      </w:pPr>
      <w:r>
        <w:rPr>
          <w:rFonts w:ascii="Arial" w:hAnsi="Arial" w:cs="Arial"/>
          <w:b/>
        </w:rPr>
        <w:t xml:space="preserve">Abstract: </w:t>
      </w:r>
    </w:p>
    <w:p w14:paraId="5DA80CBE" w14:textId="77777777" w:rsidR="000007E6" w:rsidRDefault="000007E6" w:rsidP="000007E6">
      <w:r>
        <w:t>MCC: This will introduce the creation of Rel-19 specification.</w:t>
      </w:r>
    </w:p>
    <w:p w14:paraId="2EDEE5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53823" w14:textId="77777777" w:rsidR="000007E6" w:rsidRDefault="000007E6" w:rsidP="000007E6">
      <w:pPr>
        <w:pStyle w:val="Heading4"/>
      </w:pPr>
      <w:bookmarkStart w:id="187" w:name="_Toc193482131"/>
      <w:r>
        <w:t>6.15.3</w:t>
      </w:r>
      <w:r>
        <w:tab/>
        <w:t>RRM core and performance requirements</w:t>
      </w:r>
      <w:bookmarkEnd w:id="187"/>
    </w:p>
    <w:p w14:paraId="5E877753" w14:textId="5B076E28" w:rsidR="000007E6" w:rsidRDefault="000007E6" w:rsidP="000007E6">
      <w:pPr>
        <w:rPr>
          <w:rFonts w:ascii="Arial" w:hAnsi="Arial" w:cs="Arial"/>
          <w:b/>
          <w:sz w:val="24"/>
        </w:rPr>
      </w:pPr>
      <w:r>
        <w:rPr>
          <w:rFonts w:ascii="Arial" w:hAnsi="Arial" w:cs="Arial"/>
          <w:b/>
          <w:color w:val="0000FF"/>
          <w:sz w:val="24"/>
        </w:rPr>
        <w:t>R4-2500020</w:t>
      </w:r>
      <w:r>
        <w:rPr>
          <w:rFonts w:ascii="Arial" w:hAnsi="Arial" w:cs="Arial"/>
          <w:b/>
          <w:color w:val="0000FF"/>
          <w:sz w:val="24"/>
        </w:rPr>
        <w:tab/>
      </w:r>
      <w:r>
        <w:rPr>
          <w:rFonts w:ascii="Arial" w:hAnsi="Arial" w:cs="Arial"/>
          <w:b/>
          <w:sz w:val="24"/>
        </w:rPr>
        <w:t>CR related to Introduction of new LTE FDD Band 111</w:t>
      </w:r>
    </w:p>
    <w:p w14:paraId="3542269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CR-7365  rev  Cat: B (Rel-19)</w:t>
      </w:r>
      <w:r>
        <w:rPr>
          <w:i/>
        </w:rPr>
        <w:br/>
      </w:r>
      <w:r>
        <w:rPr>
          <w:i/>
        </w:rPr>
        <w:br/>
      </w:r>
      <w:r>
        <w:rPr>
          <w:i/>
        </w:rPr>
        <w:tab/>
      </w:r>
      <w:r>
        <w:rPr>
          <w:i/>
        </w:rPr>
        <w:tab/>
      </w:r>
      <w:r>
        <w:rPr>
          <w:i/>
        </w:rPr>
        <w:tab/>
      </w:r>
      <w:r>
        <w:rPr>
          <w:i/>
        </w:rPr>
        <w:tab/>
      </w:r>
      <w:r>
        <w:rPr>
          <w:i/>
        </w:rPr>
        <w:tab/>
        <w:t>Source: Novamint</w:t>
      </w:r>
    </w:p>
    <w:p w14:paraId="14762F60" w14:textId="77777777" w:rsidR="000007E6" w:rsidRDefault="000007E6" w:rsidP="000007E6">
      <w:pPr>
        <w:rPr>
          <w:rFonts w:ascii="Arial" w:hAnsi="Arial" w:cs="Arial"/>
          <w:b/>
        </w:rPr>
      </w:pPr>
      <w:r>
        <w:rPr>
          <w:rFonts w:ascii="Arial" w:hAnsi="Arial" w:cs="Arial"/>
          <w:b/>
        </w:rPr>
        <w:t xml:space="preserve">Abstract: </w:t>
      </w:r>
    </w:p>
    <w:p w14:paraId="5F3F8A80" w14:textId="77777777" w:rsidR="000007E6" w:rsidRDefault="000007E6" w:rsidP="000007E6">
      <w:r>
        <w:t>MCC: This will introduce the creation of Rel-19 specification. The chair marked this as agreed.</w:t>
      </w:r>
    </w:p>
    <w:p w14:paraId="3C3362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F31EB" w14:textId="77777777" w:rsidR="000007E6" w:rsidRDefault="000007E6" w:rsidP="000007E6">
      <w:pPr>
        <w:pStyle w:val="Heading3"/>
      </w:pPr>
      <w:bookmarkStart w:id="188" w:name="_Toc193482132"/>
      <w:r>
        <w:t>6.16</w:t>
      </w:r>
      <w:r>
        <w:tab/>
        <w:t>Introduction of NR bands n87 and n88</w:t>
      </w:r>
      <w:bookmarkEnd w:id="188"/>
    </w:p>
    <w:p w14:paraId="42AC3B6E" w14:textId="77777777" w:rsidR="000007E6" w:rsidRDefault="000007E6" w:rsidP="000007E6">
      <w:pPr>
        <w:pStyle w:val="Heading4"/>
      </w:pPr>
      <w:bookmarkStart w:id="189" w:name="_Toc193482133"/>
      <w:r>
        <w:t>6.16.1</w:t>
      </w:r>
      <w:r>
        <w:tab/>
        <w:t>General aspects</w:t>
      </w:r>
      <w:bookmarkEnd w:id="189"/>
    </w:p>
    <w:p w14:paraId="54B963F7" w14:textId="77777777" w:rsidR="000007E6" w:rsidRDefault="000007E6" w:rsidP="000007E6">
      <w:pPr>
        <w:pStyle w:val="Heading4"/>
      </w:pPr>
      <w:bookmarkStart w:id="190" w:name="_Toc193482134"/>
      <w:r>
        <w:t>6.16.2</w:t>
      </w:r>
      <w:r>
        <w:tab/>
        <w:t>System parameters and UE RF requirements</w:t>
      </w:r>
      <w:bookmarkEnd w:id="190"/>
    </w:p>
    <w:p w14:paraId="43768B0A" w14:textId="22AE227B" w:rsidR="000007E6" w:rsidRDefault="000007E6" w:rsidP="000007E6">
      <w:pPr>
        <w:rPr>
          <w:rFonts w:ascii="Arial" w:hAnsi="Arial" w:cs="Arial"/>
          <w:b/>
          <w:sz w:val="24"/>
        </w:rPr>
      </w:pPr>
      <w:r>
        <w:rPr>
          <w:rFonts w:ascii="Arial" w:hAnsi="Arial" w:cs="Arial"/>
          <w:b/>
          <w:color w:val="0000FF"/>
          <w:sz w:val="24"/>
        </w:rPr>
        <w:t>R4-2501055</w:t>
      </w:r>
      <w:r>
        <w:rPr>
          <w:rFonts w:ascii="Arial" w:hAnsi="Arial" w:cs="Arial"/>
          <w:b/>
          <w:color w:val="0000FF"/>
          <w:sz w:val="24"/>
        </w:rPr>
        <w:tab/>
      </w:r>
      <w:r>
        <w:rPr>
          <w:rFonts w:ascii="Arial" w:hAnsi="Arial" w:cs="Arial"/>
          <w:b/>
          <w:sz w:val="24"/>
        </w:rPr>
        <w:t>CR to TS 38.101-1 on introduction NR bands n87 and n88</w:t>
      </w:r>
    </w:p>
    <w:p w14:paraId="2FD6B3A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CR-2657  rev  Cat: B (Rel-19)</w:t>
      </w:r>
      <w:r>
        <w:rPr>
          <w:i/>
        </w:rPr>
        <w:br/>
      </w:r>
      <w:r>
        <w:rPr>
          <w:i/>
        </w:rPr>
        <w:br/>
      </w:r>
      <w:r>
        <w:rPr>
          <w:i/>
        </w:rPr>
        <w:tab/>
      </w:r>
      <w:r>
        <w:rPr>
          <w:i/>
        </w:rPr>
        <w:tab/>
      </w:r>
      <w:r>
        <w:rPr>
          <w:i/>
        </w:rPr>
        <w:tab/>
      </w:r>
      <w:r>
        <w:rPr>
          <w:i/>
        </w:rPr>
        <w:tab/>
      </w:r>
      <w:r>
        <w:rPr>
          <w:i/>
        </w:rPr>
        <w:tab/>
        <w:t>Source: CATT</w:t>
      </w:r>
    </w:p>
    <w:p w14:paraId="1FBA96CD" w14:textId="77777777" w:rsidR="000007E6" w:rsidRDefault="000007E6" w:rsidP="000007E6">
      <w:pPr>
        <w:rPr>
          <w:rFonts w:ascii="Arial" w:hAnsi="Arial" w:cs="Arial"/>
          <w:b/>
        </w:rPr>
      </w:pPr>
      <w:r>
        <w:rPr>
          <w:rFonts w:ascii="Arial" w:hAnsi="Arial" w:cs="Arial"/>
          <w:b/>
        </w:rPr>
        <w:t xml:space="preserve">Abstract: </w:t>
      </w:r>
    </w:p>
    <w:p w14:paraId="0435D17E" w14:textId="77777777" w:rsidR="000007E6" w:rsidRDefault="000007E6" w:rsidP="000007E6">
      <w:r>
        <w:t>MCC: The CR revision number is 1 on the CR coversheet. A revision is required. The chair marked this as agreed, but the release on the CR coversheet is Rel-18 and not Rel-19 so the status was changed to postponed.</w:t>
      </w:r>
    </w:p>
    <w:p w14:paraId="755CC9A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425E20" w14:textId="77777777" w:rsidR="000007E6" w:rsidRDefault="000007E6" w:rsidP="000007E6">
      <w:pPr>
        <w:pStyle w:val="Heading4"/>
      </w:pPr>
      <w:bookmarkStart w:id="191" w:name="_Toc193482135"/>
      <w:r>
        <w:t>6.16.3</w:t>
      </w:r>
      <w:r>
        <w:tab/>
        <w:t>BS RF core requirements and conformance testing</w:t>
      </w:r>
      <w:bookmarkEnd w:id="191"/>
    </w:p>
    <w:p w14:paraId="40A4F000" w14:textId="38CEEBA6" w:rsidR="000007E6" w:rsidRDefault="000007E6" w:rsidP="000007E6">
      <w:pPr>
        <w:rPr>
          <w:rFonts w:ascii="Arial" w:hAnsi="Arial" w:cs="Arial"/>
          <w:b/>
          <w:sz w:val="24"/>
        </w:rPr>
      </w:pPr>
      <w:r>
        <w:rPr>
          <w:rFonts w:ascii="Arial" w:hAnsi="Arial" w:cs="Arial"/>
          <w:b/>
          <w:color w:val="0000FF"/>
          <w:sz w:val="24"/>
        </w:rPr>
        <w:t>R4-2500080</w:t>
      </w:r>
      <w:r>
        <w:rPr>
          <w:rFonts w:ascii="Arial" w:hAnsi="Arial" w:cs="Arial"/>
          <w:b/>
          <w:color w:val="0000FF"/>
          <w:sz w:val="24"/>
        </w:rPr>
        <w:tab/>
      </w:r>
      <w:r>
        <w:rPr>
          <w:rFonts w:ascii="Arial" w:hAnsi="Arial" w:cs="Arial"/>
          <w:b/>
          <w:sz w:val="24"/>
        </w:rPr>
        <w:t>CR to TS 38.307: n87 and n88 overlapping bands introduction</w:t>
      </w:r>
    </w:p>
    <w:p w14:paraId="29D51C1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CR-0174  rev  Cat: B (Rel-19)</w:t>
      </w:r>
      <w:r>
        <w:rPr>
          <w:i/>
        </w:rPr>
        <w:br/>
      </w:r>
      <w:r>
        <w:rPr>
          <w:i/>
        </w:rPr>
        <w:br/>
      </w:r>
      <w:r>
        <w:rPr>
          <w:i/>
        </w:rPr>
        <w:tab/>
      </w:r>
      <w:r>
        <w:rPr>
          <w:i/>
        </w:rPr>
        <w:tab/>
      </w:r>
      <w:r>
        <w:rPr>
          <w:i/>
        </w:rPr>
        <w:tab/>
      </w:r>
      <w:r>
        <w:rPr>
          <w:i/>
        </w:rPr>
        <w:tab/>
      </w:r>
      <w:r>
        <w:rPr>
          <w:i/>
        </w:rPr>
        <w:tab/>
        <w:t>Source: Huawei, HiSilicon</w:t>
      </w:r>
    </w:p>
    <w:p w14:paraId="667ECCF3" w14:textId="77777777" w:rsidR="000007E6" w:rsidRDefault="000007E6" w:rsidP="000007E6">
      <w:pPr>
        <w:rPr>
          <w:rFonts w:ascii="Arial" w:hAnsi="Arial" w:cs="Arial"/>
          <w:b/>
        </w:rPr>
      </w:pPr>
      <w:r>
        <w:rPr>
          <w:rFonts w:ascii="Arial" w:hAnsi="Arial" w:cs="Arial"/>
          <w:b/>
        </w:rPr>
        <w:t xml:space="preserve">Abstract: </w:t>
      </w:r>
    </w:p>
    <w:p w14:paraId="18B402CA" w14:textId="2A6DF2E2" w:rsidR="000007E6" w:rsidRDefault="0051539F" w:rsidP="000007E6">
      <w:r w:rsidRPr="0051539F">
        <w:t>Based on technical content Endorsed during RAN4#112bis meeting (Hefei) in R4-2416401, in this contribution we provide formal CR for bands n87/n88 implementation in Rel-19 specification. MCC: This will introduce the creation of Rel-19 specification. MCC: The session chair marked this as agreed.</w:t>
      </w:r>
    </w:p>
    <w:p w14:paraId="19D486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3C616" w14:textId="16FA360D" w:rsidR="000007E6" w:rsidRDefault="000007E6" w:rsidP="000007E6">
      <w:pPr>
        <w:rPr>
          <w:rFonts w:ascii="Arial" w:hAnsi="Arial" w:cs="Arial"/>
          <w:b/>
          <w:sz w:val="24"/>
        </w:rPr>
      </w:pPr>
      <w:r>
        <w:rPr>
          <w:rFonts w:ascii="Arial" w:hAnsi="Arial" w:cs="Arial"/>
          <w:b/>
          <w:color w:val="0000FF"/>
          <w:sz w:val="24"/>
        </w:rPr>
        <w:t>R4-2500081</w:t>
      </w:r>
      <w:r>
        <w:rPr>
          <w:rFonts w:ascii="Arial" w:hAnsi="Arial" w:cs="Arial"/>
          <w:b/>
          <w:color w:val="0000FF"/>
          <w:sz w:val="24"/>
        </w:rPr>
        <w:tab/>
      </w:r>
      <w:r>
        <w:rPr>
          <w:rFonts w:ascii="Arial" w:hAnsi="Arial" w:cs="Arial"/>
          <w:b/>
          <w:sz w:val="24"/>
        </w:rPr>
        <w:t>CR to TS 37.105: n87 and n88 bands introduction</w:t>
      </w:r>
    </w:p>
    <w:p w14:paraId="396CF64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CR-0295  rev  Cat: B (Rel-19)</w:t>
      </w:r>
      <w:r>
        <w:rPr>
          <w:i/>
        </w:rPr>
        <w:br/>
      </w:r>
      <w:r>
        <w:rPr>
          <w:i/>
        </w:rPr>
        <w:br/>
      </w:r>
      <w:r>
        <w:rPr>
          <w:i/>
        </w:rPr>
        <w:tab/>
      </w:r>
      <w:r>
        <w:rPr>
          <w:i/>
        </w:rPr>
        <w:tab/>
      </w:r>
      <w:r>
        <w:rPr>
          <w:i/>
        </w:rPr>
        <w:tab/>
      </w:r>
      <w:r>
        <w:rPr>
          <w:i/>
        </w:rPr>
        <w:tab/>
      </w:r>
      <w:r>
        <w:rPr>
          <w:i/>
        </w:rPr>
        <w:tab/>
        <w:t>Source: Huawei, HiSilicon</w:t>
      </w:r>
    </w:p>
    <w:p w14:paraId="1E8FB7AB" w14:textId="77777777" w:rsidR="000007E6" w:rsidRDefault="000007E6" w:rsidP="000007E6">
      <w:pPr>
        <w:rPr>
          <w:rFonts w:ascii="Arial" w:hAnsi="Arial" w:cs="Arial"/>
          <w:b/>
        </w:rPr>
      </w:pPr>
      <w:r>
        <w:rPr>
          <w:rFonts w:ascii="Arial" w:hAnsi="Arial" w:cs="Arial"/>
          <w:b/>
        </w:rPr>
        <w:t xml:space="preserve">Abstract: </w:t>
      </w:r>
    </w:p>
    <w:p w14:paraId="077E9D3E" w14:textId="174FFBF2" w:rsidR="000007E6" w:rsidRDefault="0051539F" w:rsidP="000007E6">
      <w:r w:rsidRPr="0051539F">
        <w:t>Based on technical content Endorsed during RAN4#112bis meeting (Hefei) in R4-2416402, in this contribution we provide formal CR for bands n87/n88 implementation in Rel-19 specification. MCC: This will introduce the creation of Rel-19 specification. MCC: The session chair marked this as agreed.</w:t>
      </w:r>
    </w:p>
    <w:p w14:paraId="5C9911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1BF86" w14:textId="2374A4B6" w:rsidR="000007E6" w:rsidRDefault="000007E6" w:rsidP="000007E6">
      <w:pPr>
        <w:rPr>
          <w:rFonts w:ascii="Arial" w:hAnsi="Arial" w:cs="Arial"/>
          <w:b/>
          <w:sz w:val="24"/>
        </w:rPr>
      </w:pPr>
      <w:r>
        <w:rPr>
          <w:rFonts w:ascii="Arial" w:hAnsi="Arial" w:cs="Arial"/>
          <w:b/>
          <w:color w:val="0000FF"/>
          <w:sz w:val="24"/>
        </w:rPr>
        <w:t>R4-2500082</w:t>
      </w:r>
      <w:r>
        <w:rPr>
          <w:rFonts w:ascii="Arial" w:hAnsi="Arial" w:cs="Arial"/>
          <w:b/>
          <w:color w:val="0000FF"/>
          <w:sz w:val="24"/>
        </w:rPr>
        <w:tab/>
      </w:r>
      <w:r>
        <w:rPr>
          <w:rFonts w:ascii="Arial" w:hAnsi="Arial" w:cs="Arial"/>
          <w:b/>
          <w:sz w:val="24"/>
        </w:rPr>
        <w:t>CR to TS 37.145-1: n87 and n88 bands introduction</w:t>
      </w:r>
    </w:p>
    <w:p w14:paraId="2D73C6D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CR-0344  rev  Cat: B (Rel-19)</w:t>
      </w:r>
      <w:r>
        <w:rPr>
          <w:i/>
        </w:rPr>
        <w:br/>
      </w:r>
      <w:r>
        <w:rPr>
          <w:i/>
        </w:rPr>
        <w:br/>
      </w:r>
      <w:r>
        <w:rPr>
          <w:i/>
        </w:rPr>
        <w:tab/>
      </w:r>
      <w:r>
        <w:rPr>
          <w:i/>
        </w:rPr>
        <w:tab/>
      </w:r>
      <w:r>
        <w:rPr>
          <w:i/>
        </w:rPr>
        <w:tab/>
      </w:r>
      <w:r>
        <w:rPr>
          <w:i/>
        </w:rPr>
        <w:tab/>
      </w:r>
      <w:r>
        <w:rPr>
          <w:i/>
        </w:rPr>
        <w:tab/>
        <w:t>Source: Huawei, HiSilicon</w:t>
      </w:r>
    </w:p>
    <w:p w14:paraId="002D19BB" w14:textId="77777777" w:rsidR="000007E6" w:rsidRDefault="000007E6" w:rsidP="000007E6">
      <w:pPr>
        <w:rPr>
          <w:rFonts w:ascii="Arial" w:hAnsi="Arial" w:cs="Arial"/>
          <w:b/>
        </w:rPr>
      </w:pPr>
      <w:r>
        <w:rPr>
          <w:rFonts w:ascii="Arial" w:hAnsi="Arial" w:cs="Arial"/>
          <w:b/>
        </w:rPr>
        <w:t xml:space="preserve">Abstract: </w:t>
      </w:r>
    </w:p>
    <w:p w14:paraId="445671E3" w14:textId="6D2417FD" w:rsidR="000007E6" w:rsidRDefault="0051539F" w:rsidP="000007E6">
      <w:r w:rsidRPr="0051539F">
        <w:t>Based on technical content Endorsed during RAN4#112bis meeting (Hefei) in R4-2416403, in this contribution we provide formal CR for bands n87/n88 implementation in Rel-19 specification. MCC: This will introduce the creation of Rel-19 specification. MCC: The session chair marked this as agreed.</w:t>
      </w:r>
    </w:p>
    <w:p w14:paraId="3100F3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1538E" w14:textId="35805902" w:rsidR="000007E6" w:rsidRDefault="000007E6" w:rsidP="000007E6">
      <w:pPr>
        <w:rPr>
          <w:rFonts w:ascii="Arial" w:hAnsi="Arial" w:cs="Arial"/>
          <w:b/>
          <w:sz w:val="24"/>
        </w:rPr>
      </w:pPr>
      <w:r>
        <w:rPr>
          <w:rFonts w:ascii="Arial" w:hAnsi="Arial" w:cs="Arial"/>
          <w:b/>
          <w:color w:val="0000FF"/>
          <w:sz w:val="24"/>
        </w:rPr>
        <w:t>R4-2500083</w:t>
      </w:r>
      <w:r>
        <w:rPr>
          <w:rFonts w:ascii="Arial" w:hAnsi="Arial" w:cs="Arial"/>
          <w:b/>
          <w:color w:val="0000FF"/>
          <w:sz w:val="24"/>
        </w:rPr>
        <w:tab/>
      </w:r>
      <w:r>
        <w:rPr>
          <w:rFonts w:ascii="Arial" w:hAnsi="Arial" w:cs="Arial"/>
          <w:b/>
          <w:sz w:val="24"/>
        </w:rPr>
        <w:t>CR to TS 37.145-2: n87 and n88 bands introduction</w:t>
      </w:r>
    </w:p>
    <w:p w14:paraId="76DC473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CR-0390  rev  Cat: B (Rel-19)</w:t>
      </w:r>
      <w:r>
        <w:rPr>
          <w:i/>
        </w:rPr>
        <w:br/>
      </w:r>
      <w:r>
        <w:rPr>
          <w:i/>
        </w:rPr>
        <w:br/>
      </w:r>
      <w:r>
        <w:rPr>
          <w:i/>
        </w:rPr>
        <w:tab/>
      </w:r>
      <w:r>
        <w:rPr>
          <w:i/>
        </w:rPr>
        <w:tab/>
      </w:r>
      <w:r>
        <w:rPr>
          <w:i/>
        </w:rPr>
        <w:tab/>
      </w:r>
      <w:r>
        <w:rPr>
          <w:i/>
        </w:rPr>
        <w:tab/>
      </w:r>
      <w:r>
        <w:rPr>
          <w:i/>
        </w:rPr>
        <w:tab/>
        <w:t>Source: Huawei, HiSilicon</w:t>
      </w:r>
    </w:p>
    <w:p w14:paraId="5CDAF46D" w14:textId="77777777" w:rsidR="000007E6" w:rsidRDefault="000007E6" w:rsidP="000007E6">
      <w:pPr>
        <w:rPr>
          <w:rFonts w:ascii="Arial" w:hAnsi="Arial" w:cs="Arial"/>
          <w:b/>
        </w:rPr>
      </w:pPr>
      <w:r>
        <w:rPr>
          <w:rFonts w:ascii="Arial" w:hAnsi="Arial" w:cs="Arial"/>
          <w:b/>
        </w:rPr>
        <w:t xml:space="preserve">Abstract: </w:t>
      </w:r>
    </w:p>
    <w:p w14:paraId="24DA15D4" w14:textId="27D66E0A" w:rsidR="000007E6" w:rsidRDefault="0051539F" w:rsidP="000007E6">
      <w:r w:rsidRPr="0051539F">
        <w:t>Based on technical content Endorsed during RAN4#112bis meeting (Hefei) in R4-2416404, in this contribution we provide formal CR for bands n87/n88 implementation in Rel-19 specification. MCC: This will introduce the creation of Rel-19 specification. MCC: The session chair marked this as agreed.</w:t>
      </w:r>
    </w:p>
    <w:p w14:paraId="4C0F78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8B7BB" w14:textId="6275C8EB" w:rsidR="000007E6" w:rsidRDefault="000007E6" w:rsidP="000007E6">
      <w:pPr>
        <w:rPr>
          <w:rFonts w:ascii="Arial" w:hAnsi="Arial" w:cs="Arial"/>
          <w:b/>
          <w:sz w:val="24"/>
        </w:rPr>
      </w:pPr>
      <w:r>
        <w:rPr>
          <w:rFonts w:ascii="Arial" w:hAnsi="Arial" w:cs="Arial"/>
          <w:b/>
          <w:color w:val="0000FF"/>
          <w:sz w:val="24"/>
        </w:rPr>
        <w:t>R4-2500084</w:t>
      </w:r>
      <w:r>
        <w:rPr>
          <w:rFonts w:ascii="Arial" w:hAnsi="Arial" w:cs="Arial"/>
          <w:b/>
          <w:color w:val="0000FF"/>
          <w:sz w:val="24"/>
        </w:rPr>
        <w:tab/>
      </w:r>
      <w:r>
        <w:rPr>
          <w:rFonts w:ascii="Arial" w:hAnsi="Arial" w:cs="Arial"/>
          <w:b/>
          <w:sz w:val="24"/>
        </w:rPr>
        <w:t>CR to TS 38.101-5: n87 and n88 bands introduction</w:t>
      </w:r>
    </w:p>
    <w:p w14:paraId="0DCF56A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CR-0143  rev  Cat: B (Rel-19)</w:t>
      </w:r>
      <w:r>
        <w:rPr>
          <w:i/>
        </w:rPr>
        <w:br/>
      </w:r>
      <w:r>
        <w:rPr>
          <w:i/>
        </w:rPr>
        <w:br/>
      </w:r>
      <w:r>
        <w:rPr>
          <w:i/>
        </w:rPr>
        <w:tab/>
      </w:r>
      <w:r>
        <w:rPr>
          <w:i/>
        </w:rPr>
        <w:tab/>
      </w:r>
      <w:r>
        <w:rPr>
          <w:i/>
        </w:rPr>
        <w:tab/>
      </w:r>
      <w:r>
        <w:rPr>
          <w:i/>
        </w:rPr>
        <w:tab/>
      </w:r>
      <w:r>
        <w:rPr>
          <w:i/>
        </w:rPr>
        <w:tab/>
        <w:t>Source: Huawei, HiSilicon</w:t>
      </w:r>
    </w:p>
    <w:p w14:paraId="7D3986F1" w14:textId="77777777" w:rsidR="000007E6" w:rsidRDefault="000007E6" w:rsidP="000007E6">
      <w:pPr>
        <w:rPr>
          <w:rFonts w:ascii="Arial" w:hAnsi="Arial" w:cs="Arial"/>
          <w:b/>
        </w:rPr>
      </w:pPr>
      <w:r>
        <w:rPr>
          <w:rFonts w:ascii="Arial" w:hAnsi="Arial" w:cs="Arial"/>
          <w:b/>
        </w:rPr>
        <w:t xml:space="preserve">Abstract: </w:t>
      </w:r>
    </w:p>
    <w:p w14:paraId="042D58A8" w14:textId="2DB17293" w:rsidR="000007E6" w:rsidRDefault="0051539F" w:rsidP="000007E6">
      <w:r w:rsidRPr="0051539F">
        <w:t>Based on technical content Endorsed during RAN4#112bis meeting (Hefei) in R4-2416405, in this contribution we provide formal CR for bands n87/n88 implementation in Rel-19 specification. MCC: This will introduce the creation of Rel-19 specification. MCC: The session chair marked this as agreed.</w:t>
      </w:r>
    </w:p>
    <w:p w14:paraId="278545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8AC5F" w14:textId="730F5920" w:rsidR="000007E6" w:rsidRDefault="000007E6" w:rsidP="000007E6">
      <w:pPr>
        <w:rPr>
          <w:rFonts w:ascii="Arial" w:hAnsi="Arial" w:cs="Arial"/>
          <w:b/>
          <w:sz w:val="24"/>
        </w:rPr>
      </w:pPr>
      <w:r>
        <w:rPr>
          <w:rFonts w:ascii="Arial" w:hAnsi="Arial" w:cs="Arial"/>
          <w:b/>
          <w:color w:val="0000FF"/>
          <w:sz w:val="24"/>
        </w:rPr>
        <w:t>R4-2500091</w:t>
      </w:r>
      <w:r>
        <w:rPr>
          <w:rFonts w:ascii="Arial" w:hAnsi="Arial" w:cs="Arial"/>
          <w:b/>
          <w:color w:val="0000FF"/>
          <w:sz w:val="24"/>
        </w:rPr>
        <w:tab/>
      </w:r>
      <w:r>
        <w:rPr>
          <w:rFonts w:ascii="Arial" w:hAnsi="Arial" w:cs="Arial"/>
          <w:b/>
          <w:sz w:val="24"/>
        </w:rPr>
        <w:t>CR to 36.141 on introduction of Band n87 and n88</w:t>
      </w:r>
    </w:p>
    <w:p w14:paraId="442EE3F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CR-1407  rev  Cat: B (Rel-19)</w:t>
      </w:r>
      <w:r>
        <w:rPr>
          <w:i/>
        </w:rPr>
        <w:br/>
      </w:r>
      <w:r>
        <w:rPr>
          <w:i/>
        </w:rPr>
        <w:br/>
      </w:r>
      <w:r>
        <w:rPr>
          <w:i/>
        </w:rPr>
        <w:tab/>
      </w:r>
      <w:r>
        <w:rPr>
          <w:i/>
        </w:rPr>
        <w:tab/>
      </w:r>
      <w:r>
        <w:rPr>
          <w:i/>
        </w:rPr>
        <w:tab/>
      </w:r>
      <w:r>
        <w:rPr>
          <w:i/>
        </w:rPr>
        <w:tab/>
      </w:r>
      <w:r>
        <w:rPr>
          <w:i/>
        </w:rPr>
        <w:tab/>
        <w:t>Source: Nokia</w:t>
      </w:r>
    </w:p>
    <w:p w14:paraId="78DC82BE" w14:textId="77777777" w:rsidR="000007E6" w:rsidRDefault="000007E6" w:rsidP="000007E6">
      <w:pPr>
        <w:rPr>
          <w:rFonts w:ascii="Arial" w:hAnsi="Arial" w:cs="Arial"/>
          <w:b/>
        </w:rPr>
      </w:pPr>
      <w:r>
        <w:rPr>
          <w:rFonts w:ascii="Arial" w:hAnsi="Arial" w:cs="Arial"/>
          <w:b/>
        </w:rPr>
        <w:t xml:space="preserve">Abstract: </w:t>
      </w:r>
    </w:p>
    <w:p w14:paraId="4FC86EC9" w14:textId="77777777" w:rsidR="000007E6" w:rsidRDefault="000007E6" w:rsidP="000007E6">
      <w:r>
        <w:t>MCC: This will introduce the creation of Rel-19 specification. MCC: The chair marked this as agreed.</w:t>
      </w:r>
    </w:p>
    <w:p w14:paraId="6E8C62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673EB" w14:textId="7D4769DB" w:rsidR="000007E6" w:rsidRDefault="000007E6" w:rsidP="000007E6">
      <w:pPr>
        <w:rPr>
          <w:rFonts w:ascii="Arial" w:hAnsi="Arial" w:cs="Arial"/>
          <w:b/>
          <w:sz w:val="24"/>
        </w:rPr>
      </w:pPr>
      <w:r>
        <w:rPr>
          <w:rFonts w:ascii="Arial" w:hAnsi="Arial" w:cs="Arial"/>
          <w:b/>
          <w:color w:val="0000FF"/>
          <w:sz w:val="24"/>
        </w:rPr>
        <w:t>R4-2500092</w:t>
      </w:r>
      <w:r>
        <w:rPr>
          <w:rFonts w:ascii="Arial" w:hAnsi="Arial" w:cs="Arial"/>
          <w:b/>
          <w:color w:val="0000FF"/>
          <w:sz w:val="24"/>
        </w:rPr>
        <w:tab/>
      </w:r>
      <w:r>
        <w:rPr>
          <w:rFonts w:ascii="Arial" w:hAnsi="Arial" w:cs="Arial"/>
          <w:b/>
          <w:sz w:val="24"/>
        </w:rPr>
        <w:t>CR to 37.104 on introduction of Band n87 and n88</w:t>
      </w:r>
    </w:p>
    <w:p w14:paraId="246A5EE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CR-1020  rev  Cat: B (Rel-19)</w:t>
      </w:r>
      <w:r>
        <w:rPr>
          <w:i/>
        </w:rPr>
        <w:br/>
      </w:r>
      <w:r>
        <w:rPr>
          <w:i/>
        </w:rPr>
        <w:br/>
      </w:r>
      <w:r>
        <w:rPr>
          <w:i/>
        </w:rPr>
        <w:tab/>
      </w:r>
      <w:r>
        <w:rPr>
          <w:i/>
        </w:rPr>
        <w:tab/>
      </w:r>
      <w:r>
        <w:rPr>
          <w:i/>
        </w:rPr>
        <w:tab/>
      </w:r>
      <w:r>
        <w:rPr>
          <w:i/>
        </w:rPr>
        <w:tab/>
      </w:r>
      <w:r>
        <w:rPr>
          <w:i/>
        </w:rPr>
        <w:tab/>
        <w:t>Source: Nokia</w:t>
      </w:r>
    </w:p>
    <w:p w14:paraId="23D42495" w14:textId="77777777" w:rsidR="000007E6" w:rsidRDefault="000007E6" w:rsidP="000007E6">
      <w:pPr>
        <w:rPr>
          <w:rFonts w:ascii="Arial" w:hAnsi="Arial" w:cs="Arial"/>
          <w:b/>
        </w:rPr>
      </w:pPr>
      <w:r>
        <w:rPr>
          <w:rFonts w:ascii="Arial" w:hAnsi="Arial" w:cs="Arial"/>
          <w:b/>
        </w:rPr>
        <w:t xml:space="preserve">Abstract: </w:t>
      </w:r>
    </w:p>
    <w:p w14:paraId="49C90FEA" w14:textId="77777777" w:rsidR="000007E6" w:rsidRDefault="000007E6" w:rsidP="000007E6">
      <w:r>
        <w:t>MCC: This will introduce the creation of Rel-19 specification. The chair marked this as agreed.</w:t>
      </w:r>
    </w:p>
    <w:p w14:paraId="41749D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0B647" w14:textId="28329353" w:rsidR="000007E6" w:rsidRDefault="000007E6" w:rsidP="000007E6">
      <w:pPr>
        <w:rPr>
          <w:rFonts w:ascii="Arial" w:hAnsi="Arial" w:cs="Arial"/>
          <w:b/>
          <w:sz w:val="24"/>
        </w:rPr>
      </w:pPr>
      <w:r>
        <w:rPr>
          <w:rFonts w:ascii="Arial" w:hAnsi="Arial" w:cs="Arial"/>
          <w:b/>
          <w:color w:val="0000FF"/>
          <w:sz w:val="24"/>
        </w:rPr>
        <w:t>R4-2500093</w:t>
      </w:r>
      <w:r>
        <w:rPr>
          <w:rFonts w:ascii="Arial" w:hAnsi="Arial" w:cs="Arial"/>
          <w:b/>
          <w:color w:val="0000FF"/>
          <w:sz w:val="24"/>
        </w:rPr>
        <w:tab/>
      </w:r>
      <w:r>
        <w:rPr>
          <w:rFonts w:ascii="Arial" w:hAnsi="Arial" w:cs="Arial"/>
          <w:b/>
          <w:sz w:val="24"/>
        </w:rPr>
        <w:t>CR to 37.141 on introduction of Band n87 and n88</w:t>
      </w:r>
    </w:p>
    <w:p w14:paraId="32F2611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CR-1091  rev  Cat: B (Rel-19)</w:t>
      </w:r>
      <w:r>
        <w:rPr>
          <w:i/>
        </w:rPr>
        <w:br/>
      </w:r>
      <w:r>
        <w:rPr>
          <w:i/>
        </w:rPr>
        <w:br/>
      </w:r>
      <w:r>
        <w:rPr>
          <w:i/>
        </w:rPr>
        <w:tab/>
      </w:r>
      <w:r>
        <w:rPr>
          <w:i/>
        </w:rPr>
        <w:tab/>
      </w:r>
      <w:r>
        <w:rPr>
          <w:i/>
        </w:rPr>
        <w:tab/>
      </w:r>
      <w:r>
        <w:rPr>
          <w:i/>
        </w:rPr>
        <w:tab/>
      </w:r>
      <w:r>
        <w:rPr>
          <w:i/>
        </w:rPr>
        <w:tab/>
        <w:t>Source: Nokia</w:t>
      </w:r>
    </w:p>
    <w:p w14:paraId="30C50034" w14:textId="77777777" w:rsidR="000007E6" w:rsidRDefault="000007E6" w:rsidP="000007E6">
      <w:pPr>
        <w:rPr>
          <w:rFonts w:ascii="Arial" w:hAnsi="Arial" w:cs="Arial"/>
          <w:b/>
        </w:rPr>
      </w:pPr>
      <w:r>
        <w:rPr>
          <w:rFonts w:ascii="Arial" w:hAnsi="Arial" w:cs="Arial"/>
          <w:b/>
        </w:rPr>
        <w:t xml:space="preserve">Abstract: </w:t>
      </w:r>
    </w:p>
    <w:p w14:paraId="39777C1A" w14:textId="77777777" w:rsidR="000007E6" w:rsidRDefault="000007E6" w:rsidP="000007E6">
      <w:r>
        <w:t>MCC: This will introduce the creation of Rel-19 specification. The chair marked this as agreed.</w:t>
      </w:r>
    </w:p>
    <w:p w14:paraId="2F9994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A25DD" w14:textId="632387D8" w:rsidR="000007E6" w:rsidRDefault="000007E6" w:rsidP="000007E6">
      <w:pPr>
        <w:rPr>
          <w:rFonts w:ascii="Arial" w:hAnsi="Arial" w:cs="Arial"/>
          <w:b/>
          <w:sz w:val="24"/>
        </w:rPr>
      </w:pPr>
      <w:r>
        <w:rPr>
          <w:rFonts w:ascii="Arial" w:hAnsi="Arial" w:cs="Arial"/>
          <w:b/>
          <w:color w:val="0000FF"/>
          <w:sz w:val="24"/>
        </w:rPr>
        <w:t>R4-2500094</w:t>
      </w:r>
      <w:r>
        <w:rPr>
          <w:rFonts w:ascii="Arial" w:hAnsi="Arial" w:cs="Arial"/>
          <w:b/>
          <w:color w:val="0000FF"/>
          <w:sz w:val="24"/>
        </w:rPr>
        <w:tab/>
      </w:r>
      <w:r>
        <w:rPr>
          <w:rFonts w:ascii="Arial" w:hAnsi="Arial" w:cs="Arial"/>
          <w:b/>
          <w:sz w:val="24"/>
        </w:rPr>
        <w:t>CR to 38.104 on introduction of Band n87 and n88</w:t>
      </w:r>
    </w:p>
    <w:p w14:paraId="7939030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CR-0676  rev  Cat: B (Rel-19)</w:t>
      </w:r>
      <w:r>
        <w:rPr>
          <w:i/>
        </w:rPr>
        <w:br/>
      </w:r>
      <w:r>
        <w:rPr>
          <w:i/>
        </w:rPr>
        <w:br/>
      </w:r>
      <w:r>
        <w:rPr>
          <w:i/>
        </w:rPr>
        <w:tab/>
      </w:r>
      <w:r>
        <w:rPr>
          <w:i/>
        </w:rPr>
        <w:tab/>
      </w:r>
      <w:r>
        <w:rPr>
          <w:i/>
        </w:rPr>
        <w:tab/>
      </w:r>
      <w:r>
        <w:rPr>
          <w:i/>
        </w:rPr>
        <w:tab/>
      </w:r>
      <w:r>
        <w:rPr>
          <w:i/>
        </w:rPr>
        <w:tab/>
        <w:t>Source: Nokia</w:t>
      </w:r>
    </w:p>
    <w:p w14:paraId="709CAA44" w14:textId="77777777" w:rsidR="000007E6" w:rsidRDefault="000007E6" w:rsidP="000007E6">
      <w:pPr>
        <w:rPr>
          <w:rFonts w:ascii="Arial" w:hAnsi="Arial" w:cs="Arial"/>
          <w:b/>
        </w:rPr>
      </w:pPr>
      <w:r>
        <w:rPr>
          <w:rFonts w:ascii="Arial" w:hAnsi="Arial" w:cs="Arial"/>
          <w:b/>
        </w:rPr>
        <w:t xml:space="preserve">Abstract: </w:t>
      </w:r>
    </w:p>
    <w:p w14:paraId="4BDB3BA6" w14:textId="77777777" w:rsidR="000007E6" w:rsidRDefault="000007E6" w:rsidP="000007E6">
      <w:r>
        <w:t>MCC: This will introduce the creation of Rel-19 specification. The session chair marked this as agreed.</w:t>
      </w:r>
    </w:p>
    <w:p w14:paraId="2F33F1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1FB3B" w14:textId="29E4B883" w:rsidR="000007E6" w:rsidRDefault="000007E6" w:rsidP="000007E6">
      <w:pPr>
        <w:rPr>
          <w:rFonts w:ascii="Arial" w:hAnsi="Arial" w:cs="Arial"/>
          <w:b/>
          <w:sz w:val="24"/>
        </w:rPr>
      </w:pPr>
      <w:r>
        <w:rPr>
          <w:rFonts w:ascii="Arial" w:hAnsi="Arial" w:cs="Arial"/>
          <w:b/>
          <w:color w:val="0000FF"/>
          <w:sz w:val="24"/>
        </w:rPr>
        <w:t>R4-2500124</w:t>
      </w:r>
      <w:r>
        <w:rPr>
          <w:rFonts w:ascii="Arial" w:hAnsi="Arial" w:cs="Arial"/>
          <w:b/>
          <w:color w:val="0000FF"/>
          <w:sz w:val="24"/>
        </w:rPr>
        <w:tab/>
      </w:r>
      <w:r>
        <w:rPr>
          <w:rFonts w:ascii="Arial" w:hAnsi="Arial" w:cs="Arial"/>
          <w:b/>
          <w:sz w:val="24"/>
        </w:rPr>
        <w:t>CR to 36.104 - Introduction of bands n87-n88</w:t>
      </w:r>
    </w:p>
    <w:p w14:paraId="6FCC85A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CR-5001  rev  Cat: B (Rel-19)</w:t>
      </w:r>
      <w:r>
        <w:rPr>
          <w:i/>
        </w:rPr>
        <w:br/>
      </w:r>
      <w:r>
        <w:rPr>
          <w:i/>
        </w:rPr>
        <w:br/>
      </w:r>
      <w:r>
        <w:rPr>
          <w:i/>
        </w:rPr>
        <w:tab/>
      </w:r>
      <w:r>
        <w:rPr>
          <w:i/>
        </w:rPr>
        <w:tab/>
      </w:r>
      <w:r>
        <w:rPr>
          <w:i/>
        </w:rPr>
        <w:tab/>
      </w:r>
      <w:r>
        <w:rPr>
          <w:i/>
        </w:rPr>
        <w:tab/>
      </w:r>
      <w:r>
        <w:rPr>
          <w:i/>
        </w:rPr>
        <w:tab/>
        <w:t>Source: Ericsson</w:t>
      </w:r>
    </w:p>
    <w:p w14:paraId="70DD7BB6" w14:textId="77777777" w:rsidR="000007E6" w:rsidRDefault="000007E6" w:rsidP="000007E6">
      <w:pPr>
        <w:rPr>
          <w:rFonts w:ascii="Arial" w:hAnsi="Arial" w:cs="Arial"/>
          <w:b/>
        </w:rPr>
      </w:pPr>
      <w:r>
        <w:rPr>
          <w:rFonts w:ascii="Arial" w:hAnsi="Arial" w:cs="Arial"/>
          <w:b/>
        </w:rPr>
        <w:t xml:space="preserve">Abstract: </w:t>
      </w:r>
    </w:p>
    <w:p w14:paraId="5901460D" w14:textId="77777777" w:rsidR="000007E6" w:rsidRDefault="000007E6" w:rsidP="000007E6">
      <w:r>
        <w:t>This is CR to TS 36.104 for the introduction of bands n87-n88. MCC: This will introduce the creation of Rel-19 specification. MCC: The session chair marked this as agreed.</w:t>
      </w:r>
    </w:p>
    <w:p w14:paraId="06212F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745F6" w14:textId="231CAFA0" w:rsidR="000007E6" w:rsidRDefault="000007E6" w:rsidP="000007E6">
      <w:pPr>
        <w:rPr>
          <w:rFonts w:ascii="Arial" w:hAnsi="Arial" w:cs="Arial"/>
          <w:b/>
          <w:sz w:val="24"/>
        </w:rPr>
      </w:pPr>
      <w:r>
        <w:rPr>
          <w:rFonts w:ascii="Arial" w:hAnsi="Arial" w:cs="Arial"/>
          <w:b/>
          <w:color w:val="0000FF"/>
          <w:sz w:val="24"/>
        </w:rPr>
        <w:t>R4-2500125</w:t>
      </w:r>
      <w:r>
        <w:rPr>
          <w:rFonts w:ascii="Arial" w:hAnsi="Arial" w:cs="Arial"/>
          <w:b/>
          <w:color w:val="0000FF"/>
          <w:sz w:val="24"/>
        </w:rPr>
        <w:tab/>
      </w:r>
      <w:r>
        <w:rPr>
          <w:rFonts w:ascii="Arial" w:hAnsi="Arial" w:cs="Arial"/>
          <w:b/>
          <w:sz w:val="24"/>
        </w:rPr>
        <w:t>CR to 38.141-1 - Introduction of bands n87-n88</w:t>
      </w:r>
    </w:p>
    <w:p w14:paraId="3262989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CR-0482  rev  Cat: B (Rel-19)</w:t>
      </w:r>
      <w:r>
        <w:rPr>
          <w:i/>
        </w:rPr>
        <w:br/>
      </w:r>
      <w:r>
        <w:rPr>
          <w:i/>
        </w:rPr>
        <w:br/>
      </w:r>
      <w:r>
        <w:rPr>
          <w:i/>
        </w:rPr>
        <w:tab/>
      </w:r>
      <w:r>
        <w:rPr>
          <w:i/>
        </w:rPr>
        <w:tab/>
      </w:r>
      <w:r>
        <w:rPr>
          <w:i/>
        </w:rPr>
        <w:tab/>
      </w:r>
      <w:r>
        <w:rPr>
          <w:i/>
        </w:rPr>
        <w:tab/>
      </w:r>
      <w:r>
        <w:rPr>
          <w:i/>
        </w:rPr>
        <w:tab/>
        <w:t>Source: Ericsson</w:t>
      </w:r>
    </w:p>
    <w:p w14:paraId="6293162E" w14:textId="77777777" w:rsidR="000007E6" w:rsidRDefault="000007E6" w:rsidP="000007E6">
      <w:pPr>
        <w:rPr>
          <w:rFonts w:ascii="Arial" w:hAnsi="Arial" w:cs="Arial"/>
          <w:b/>
        </w:rPr>
      </w:pPr>
      <w:r>
        <w:rPr>
          <w:rFonts w:ascii="Arial" w:hAnsi="Arial" w:cs="Arial"/>
          <w:b/>
        </w:rPr>
        <w:t xml:space="preserve">Abstract: </w:t>
      </w:r>
    </w:p>
    <w:p w14:paraId="4A528FD2" w14:textId="77777777" w:rsidR="000007E6" w:rsidRDefault="000007E6" w:rsidP="000007E6">
      <w:r>
        <w:t>This is CR to TS 38.141-1 for the introduction of bands n87-n88. MCC: This will introduce the creation of Rel-19 specification. MCC: The session chair marked this as agreed.</w:t>
      </w:r>
    </w:p>
    <w:p w14:paraId="32303A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82CF9" w14:textId="7D3A0F82" w:rsidR="000007E6" w:rsidRDefault="000007E6" w:rsidP="000007E6">
      <w:pPr>
        <w:rPr>
          <w:rFonts w:ascii="Arial" w:hAnsi="Arial" w:cs="Arial"/>
          <w:b/>
          <w:sz w:val="24"/>
        </w:rPr>
      </w:pPr>
      <w:r>
        <w:rPr>
          <w:rFonts w:ascii="Arial" w:hAnsi="Arial" w:cs="Arial"/>
          <w:b/>
          <w:color w:val="0000FF"/>
          <w:sz w:val="24"/>
        </w:rPr>
        <w:t>R4-2500126</w:t>
      </w:r>
      <w:r>
        <w:rPr>
          <w:rFonts w:ascii="Arial" w:hAnsi="Arial" w:cs="Arial"/>
          <w:b/>
          <w:color w:val="0000FF"/>
          <w:sz w:val="24"/>
        </w:rPr>
        <w:tab/>
      </w:r>
      <w:r>
        <w:rPr>
          <w:rFonts w:ascii="Arial" w:hAnsi="Arial" w:cs="Arial"/>
          <w:b/>
          <w:sz w:val="24"/>
        </w:rPr>
        <w:t>CR to 38.141-2 - Introduction of bands n87-n88</w:t>
      </w:r>
    </w:p>
    <w:p w14:paraId="57EF10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CR-0618  rev  Cat: B (Rel-19)</w:t>
      </w:r>
      <w:r>
        <w:rPr>
          <w:i/>
        </w:rPr>
        <w:br/>
      </w:r>
      <w:r>
        <w:rPr>
          <w:i/>
        </w:rPr>
        <w:br/>
      </w:r>
      <w:r>
        <w:rPr>
          <w:i/>
        </w:rPr>
        <w:tab/>
      </w:r>
      <w:r>
        <w:rPr>
          <w:i/>
        </w:rPr>
        <w:tab/>
      </w:r>
      <w:r>
        <w:rPr>
          <w:i/>
        </w:rPr>
        <w:tab/>
      </w:r>
      <w:r>
        <w:rPr>
          <w:i/>
        </w:rPr>
        <w:tab/>
      </w:r>
      <w:r>
        <w:rPr>
          <w:i/>
        </w:rPr>
        <w:tab/>
        <w:t>Source: Ericsson</w:t>
      </w:r>
    </w:p>
    <w:p w14:paraId="2B267031" w14:textId="77777777" w:rsidR="000007E6" w:rsidRDefault="000007E6" w:rsidP="000007E6">
      <w:pPr>
        <w:rPr>
          <w:rFonts w:ascii="Arial" w:hAnsi="Arial" w:cs="Arial"/>
          <w:b/>
        </w:rPr>
      </w:pPr>
      <w:r>
        <w:rPr>
          <w:rFonts w:ascii="Arial" w:hAnsi="Arial" w:cs="Arial"/>
          <w:b/>
        </w:rPr>
        <w:t xml:space="preserve">Abstract: </w:t>
      </w:r>
    </w:p>
    <w:p w14:paraId="403ADDCC" w14:textId="77777777" w:rsidR="000007E6" w:rsidRDefault="000007E6" w:rsidP="000007E6">
      <w:r>
        <w:t>This is CR to TS 38.141-2 for the introduction of bands n87-n88. MCC: This will introduce the creation of Rel-19 specification. MCC: The session chair marked this as agreed.</w:t>
      </w:r>
    </w:p>
    <w:p w14:paraId="386947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DE5DA" w14:textId="643F6D90" w:rsidR="000007E6" w:rsidRDefault="000007E6" w:rsidP="000007E6">
      <w:pPr>
        <w:rPr>
          <w:rFonts w:ascii="Arial" w:hAnsi="Arial" w:cs="Arial"/>
          <w:b/>
          <w:sz w:val="24"/>
        </w:rPr>
      </w:pPr>
      <w:r>
        <w:rPr>
          <w:rFonts w:ascii="Arial" w:hAnsi="Arial" w:cs="Arial"/>
          <w:b/>
          <w:color w:val="0000FF"/>
          <w:sz w:val="24"/>
        </w:rPr>
        <w:t>R4-2500175</w:t>
      </w:r>
      <w:r>
        <w:rPr>
          <w:rFonts w:ascii="Arial" w:hAnsi="Arial" w:cs="Arial"/>
          <w:b/>
          <w:color w:val="0000FF"/>
          <w:sz w:val="24"/>
        </w:rPr>
        <w:tab/>
      </w:r>
      <w:r>
        <w:rPr>
          <w:rFonts w:ascii="Arial" w:hAnsi="Arial" w:cs="Arial"/>
          <w:b/>
          <w:sz w:val="24"/>
        </w:rPr>
        <w:t>CR to TS38.106 on introduction of NR bands n87 and n88</w:t>
      </w:r>
    </w:p>
    <w:p w14:paraId="5616887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CR-0103  rev  Cat: B (Rel-19)</w:t>
      </w:r>
      <w:r>
        <w:rPr>
          <w:i/>
        </w:rPr>
        <w:br/>
      </w:r>
      <w:r>
        <w:rPr>
          <w:i/>
        </w:rPr>
        <w:br/>
      </w:r>
      <w:r>
        <w:rPr>
          <w:i/>
        </w:rPr>
        <w:tab/>
      </w:r>
      <w:r>
        <w:rPr>
          <w:i/>
        </w:rPr>
        <w:tab/>
      </w:r>
      <w:r>
        <w:rPr>
          <w:i/>
        </w:rPr>
        <w:tab/>
      </w:r>
      <w:r>
        <w:rPr>
          <w:i/>
        </w:rPr>
        <w:tab/>
      </w:r>
      <w:r>
        <w:rPr>
          <w:i/>
        </w:rPr>
        <w:tab/>
        <w:t>Source: ZTE Corporation, Sanechips</w:t>
      </w:r>
    </w:p>
    <w:p w14:paraId="6562352D" w14:textId="77777777" w:rsidR="000007E6" w:rsidRDefault="000007E6" w:rsidP="000007E6">
      <w:pPr>
        <w:rPr>
          <w:rFonts w:ascii="Arial" w:hAnsi="Arial" w:cs="Arial"/>
          <w:b/>
        </w:rPr>
      </w:pPr>
      <w:r>
        <w:rPr>
          <w:rFonts w:ascii="Arial" w:hAnsi="Arial" w:cs="Arial"/>
          <w:b/>
        </w:rPr>
        <w:t xml:space="preserve">Abstract: </w:t>
      </w:r>
    </w:p>
    <w:p w14:paraId="048DE39B" w14:textId="77777777" w:rsidR="000007E6" w:rsidRDefault="000007E6" w:rsidP="000007E6">
      <w:r>
        <w:t>MCC: This will introduce the creation of Rel-19 specification. The chair marked this as agreed.</w:t>
      </w:r>
    </w:p>
    <w:p w14:paraId="5FA8DC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E0954" w14:textId="34829DBC" w:rsidR="000007E6" w:rsidRDefault="000007E6" w:rsidP="000007E6">
      <w:pPr>
        <w:rPr>
          <w:rFonts w:ascii="Arial" w:hAnsi="Arial" w:cs="Arial"/>
          <w:b/>
          <w:sz w:val="24"/>
        </w:rPr>
      </w:pPr>
      <w:r>
        <w:rPr>
          <w:rFonts w:ascii="Arial" w:hAnsi="Arial" w:cs="Arial"/>
          <w:b/>
          <w:color w:val="0000FF"/>
          <w:sz w:val="24"/>
        </w:rPr>
        <w:t>R4-2500176</w:t>
      </w:r>
      <w:r>
        <w:rPr>
          <w:rFonts w:ascii="Arial" w:hAnsi="Arial" w:cs="Arial"/>
          <w:b/>
          <w:color w:val="0000FF"/>
          <w:sz w:val="24"/>
        </w:rPr>
        <w:tab/>
      </w:r>
      <w:r>
        <w:rPr>
          <w:rFonts w:ascii="Arial" w:hAnsi="Arial" w:cs="Arial"/>
          <w:b/>
          <w:sz w:val="24"/>
        </w:rPr>
        <w:t>CR to TS38.115-1 on introduction of NR bands n87 and n88</w:t>
      </w:r>
    </w:p>
    <w:p w14:paraId="15600E2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CR-0055  rev  Cat: B (Rel-19)</w:t>
      </w:r>
      <w:r>
        <w:rPr>
          <w:i/>
        </w:rPr>
        <w:br/>
      </w:r>
      <w:r>
        <w:rPr>
          <w:i/>
        </w:rPr>
        <w:br/>
      </w:r>
      <w:r>
        <w:rPr>
          <w:i/>
        </w:rPr>
        <w:tab/>
      </w:r>
      <w:r>
        <w:rPr>
          <w:i/>
        </w:rPr>
        <w:tab/>
      </w:r>
      <w:r>
        <w:rPr>
          <w:i/>
        </w:rPr>
        <w:tab/>
      </w:r>
      <w:r>
        <w:rPr>
          <w:i/>
        </w:rPr>
        <w:tab/>
      </w:r>
      <w:r>
        <w:rPr>
          <w:i/>
        </w:rPr>
        <w:tab/>
        <w:t>Source: ZTE Corporation, Sanechips</w:t>
      </w:r>
    </w:p>
    <w:p w14:paraId="2EFB2D20" w14:textId="77777777" w:rsidR="000007E6" w:rsidRDefault="000007E6" w:rsidP="000007E6">
      <w:pPr>
        <w:rPr>
          <w:rFonts w:ascii="Arial" w:hAnsi="Arial" w:cs="Arial"/>
          <w:b/>
        </w:rPr>
      </w:pPr>
      <w:r>
        <w:rPr>
          <w:rFonts w:ascii="Arial" w:hAnsi="Arial" w:cs="Arial"/>
          <w:b/>
        </w:rPr>
        <w:t xml:space="preserve">Abstract: </w:t>
      </w:r>
    </w:p>
    <w:p w14:paraId="74A31657" w14:textId="77777777" w:rsidR="000007E6" w:rsidRDefault="000007E6" w:rsidP="000007E6">
      <w:r>
        <w:t>MCC: This will introduce the creation of Rel-19 specification. The chair marked this as agreed.</w:t>
      </w:r>
    </w:p>
    <w:p w14:paraId="404FEE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E1AAA" w14:textId="48C01AF9" w:rsidR="000007E6" w:rsidRDefault="000007E6" w:rsidP="000007E6">
      <w:pPr>
        <w:rPr>
          <w:rFonts w:ascii="Arial" w:hAnsi="Arial" w:cs="Arial"/>
          <w:b/>
          <w:sz w:val="24"/>
        </w:rPr>
      </w:pPr>
      <w:r>
        <w:rPr>
          <w:rFonts w:ascii="Arial" w:hAnsi="Arial" w:cs="Arial"/>
          <w:b/>
          <w:color w:val="0000FF"/>
          <w:sz w:val="24"/>
        </w:rPr>
        <w:t>R4-2500177</w:t>
      </w:r>
      <w:r>
        <w:rPr>
          <w:rFonts w:ascii="Arial" w:hAnsi="Arial" w:cs="Arial"/>
          <w:b/>
          <w:color w:val="0000FF"/>
          <w:sz w:val="24"/>
        </w:rPr>
        <w:tab/>
      </w:r>
      <w:r>
        <w:rPr>
          <w:rFonts w:ascii="Arial" w:hAnsi="Arial" w:cs="Arial"/>
          <w:b/>
          <w:sz w:val="24"/>
        </w:rPr>
        <w:t>CR to TS38.174 on introduction of NR bands n87 and n88</w:t>
      </w:r>
    </w:p>
    <w:p w14:paraId="57FC772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CR-0125  rev  Cat: B (Rel-19)</w:t>
      </w:r>
      <w:r>
        <w:rPr>
          <w:i/>
        </w:rPr>
        <w:br/>
      </w:r>
      <w:r>
        <w:rPr>
          <w:i/>
        </w:rPr>
        <w:br/>
      </w:r>
      <w:r>
        <w:rPr>
          <w:i/>
        </w:rPr>
        <w:tab/>
      </w:r>
      <w:r>
        <w:rPr>
          <w:i/>
        </w:rPr>
        <w:tab/>
      </w:r>
      <w:r>
        <w:rPr>
          <w:i/>
        </w:rPr>
        <w:tab/>
      </w:r>
      <w:r>
        <w:rPr>
          <w:i/>
        </w:rPr>
        <w:tab/>
      </w:r>
      <w:r>
        <w:rPr>
          <w:i/>
        </w:rPr>
        <w:tab/>
        <w:t>Source: ZTE Corporation, Sanechips</w:t>
      </w:r>
    </w:p>
    <w:p w14:paraId="2AB47EE2" w14:textId="77777777" w:rsidR="000007E6" w:rsidRDefault="000007E6" w:rsidP="000007E6">
      <w:pPr>
        <w:rPr>
          <w:rFonts w:ascii="Arial" w:hAnsi="Arial" w:cs="Arial"/>
          <w:b/>
        </w:rPr>
      </w:pPr>
      <w:r>
        <w:rPr>
          <w:rFonts w:ascii="Arial" w:hAnsi="Arial" w:cs="Arial"/>
          <w:b/>
        </w:rPr>
        <w:t xml:space="preserve">Abstract: </w:t>
      </w:r>
    </w:p>
    <w:p w14:paraId="33B1A800" w14:textId="77777777" w:rsidR="000007E6" w:rsidRDefault="000007E6" w:rsidP="000007E6">
      <w:r>
        <w:t>MCC: This will introduce the creation of Rel-19 specification. The session chair marked this as agreed.</w:t>
      </w:r>
    </w:p>
    <w:p w14:paraId="70DB71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5A749" w14:textId="69611DEE" w:rsidR="000007E6" w:rsidRDefault="000007E6" w:rsidP="000007E6">
      <w:pPr>
        <w:rPr>
          <w:rFonts w:ascii="Arial" w:hAnsi="Arial" w:cs="Arial"/>
          <w:b/>
          <w:sz w:val="24"/>
        </w:rPr>
      </w:pPr>
      <w:r>
        <w:rPr>
          <w:rFonts w:ascii="Arial" w:hAnsi="Arial" w:cs="Arial"/>
          <w:b/>
          <w:color w:val="0000FF"/>
          <w:sz w:val="24"/>
        </w:rPr>
        <w:t>R4-2500178</w:t>
      </w:r>
      <w:r>
        <w:rPr>
          <w:rFonts w:ascii="Arial" w:hAnsi="Arial" w:cs="Arial"/>
          <w:b/>
          <w:color w:val="0000FF"/>
          <w:sz w:val="24"/>
        </w:rPr>
        <w:tab/>
      </w:r>
      <w:r>
        <w:rPr>
          <w:rFonts w:ascii="Arial" w:hAnsi="Arial" w:cs="Arial"/>
          <w:b/>
          <w:sz w:val="24"/>
        </w:rPr>
        <w:t>CR to TS38.176-1 on introduction of NR bands n87 and n88</w:t>
      </w:r>
    </w:p>
    <w:p w14:paraId="11C919B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CR-0063  rev  Cat: B (Rel-19)</w:t>
      </w:r>
      <w:r>
        <w:rPr>
          <w:i/>
        </w:rPr>
        <w:br/>
      </w:r>
      <w:r>
        <w:rPr>
          <w:i/>
        </w:rPr>
        <w:br/>
      </w:r>
      <w:r>
        <w:rPr>
          <w:i/>
        </w:rPr>
        <w:tab/>
      </w:r>
      <w:r>
        <w:rPr>
          <w:i/>
        </w:rPr>
        <w:tab/>
      </w:r>
      <w:r>
        <w:rPr>
          <w:i/>
        </w:rPr>
        <w:tab/>
      </w:r>
      <w:r>
        <w:rPr>
          <w:i/>
        </w:rPr>
        <w:tab/>
      </w:r>
      <w:r>
        <w:rPr>
          <w:i/>
        </w:rPr>
        <w:tab/>
        <w:t>Source: ZTE Corporation, Sanechips</w:t>
      </w:r>
    </w:p>
    <w:p w14:paraId="19FF4096" w14:textId="77777777" w:rsidR="000007E6" w:rsidRDefault="000007E6" w:rsidP="000007E6">
      <w:pPr>
        <w:rPr>
          <w:rFonts w:ascii="Arial" w:hAnsi="Arial" w:cs="Arial"/>
          <w:b/>
        </w:rPr>
      </w:pPr>
      <w:r>
        <w:rPr>
          <w:rFonts w:ascii="Arial" w:hAnsi="Arial" w:cs="Arial"/>
          <w:b/>
        </w:rPr>
        <w:t xml:space="preserve">Abstract: </w:t>
      </w:r>
    </w:p>
    <w:p w14:paraId="4D110097" w14:textId="77777777" w:rsidR="000007E6" w:rsidRDefault="000007E6" w:rsidP="000007E6">
      <w:r>
        <w:t>MCC: This will introduce the creation of Rel-19 specification. The session chair marked this as agreed.</w:t>
      </w:r>
    </w:p>
    <w:p w14:paraId="5E0B0C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2F7BB" w14:textId="7F93B629" w:rsidR="000007E6" w:rsidRDefault="000007E6" w:rsidP="000007E6">
      <w:pPr>
        <w:rPr>
          <w:rFonts w:ascii="Arial" w:hAnsi="Arial" w:cs="Arial"/>
          <w:b/>
          <w:sz w:val="24"/>
        </w:rPr>
      </w:pPr>
      <w:r>
        <w:rPr>
          <w:rFonts w:ascii="Arial" w:hAnsi="Arial" w:cs="Arial"/>
          <w:b/>
          <w:color w:val="0000FF"/>
          <w:sz w:val="24"/>
        </w:rPr>
        <w:t>R4-2500179</w:t>
      </w:r>
      <w:r>
        <w:rPr>
          <w:rFonts w:ascii="Arial" w:hAnsi="Arial" w:cs="Arial"/>
          <w:b/>
          <w:color w:val="0000FF"/>
          <w:sz w:val="24"/>
        </w:rPr>
        <w:tab/>
      </w:r>
      <w:r>
        <w:rPr>
          <w:rFonts w:ascii="Arial" w:hAnsi="Arial" w:cs="Arial"/>
          <w:b/>
          <w:sz w:val="24"/>
        </w:rPr>
        <w:t>CR to TS38.176-2 on introduction of NR bands n87 and n88</w:t>
      </w:r>
    </w:p>
    <w:p w14:paraId="5B823BD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CR-0073  rev  Cat: B (Rel-19)</w:t>
      </w:r>
      <w:r>
        <w:rPr>
          <w:i/>
        </w:rPr>
        <w:br/>
      </w:r>
      <w:r>
        <w:rPr>
          <w:i/>
        </w:rPr>
        <w:br/>
      </w:r>
      <w:r>
        <w:rPr>
          <w:i/>
        </w:rPr>
        <w:tab/>
      </w:r>
      <w:r>
        <w:rPr>
          <w:i/>
        </w:rPr>
        <w:tab/>
      </w:r>
      <w:r>
        <w:rPr>
          <w:i/>
        </w:rPr>
        <w:tab/>
      </w:r>
      <w:r>
        <w:rPr>
          <w:i/>
        </w:rPr>
        <w:tab/>
      </w:r>
      <w:r>
        <w:rPr>
          <w:i/>
        </w:rPr>
        <w:tab/>
        <w:t>Source: ZTE Corporation, Sanechips</w:t>
      </w:r>
    </w:p>
    <w:p w14:paraId="18A735C8" w14:textId="77777777" w:rsidR="000007E6" w:rsidRDefault="000007E6" w:rsidP="000007E6">
      <w:pPr>
        <w:rPr>
          <w:rFonts w:ascii="Arial" w:hAnsi="Arial" w:cs="Arial"/>
          <w:b/>
        </w:rPr>
      </w:pPr>
      <w:r>
        <w:rPr>
          <w:rFonts w:ascii="Arial" w:hAnsi="Arial" w:cs="Arial"/>
          <w:b/>
        </w:rPr>
        <w:t xml:space="preserve">Abstract: </w:t>
      </w:r>
    </w:p>
    <w:p w14:paraId="2C102EA6" w14:textId="77777777" w:rsidR="000007E6" w:rsidRDefault="000007E6" w:rsidP="000007E6">
      <w:r>
        <w:t>MCC: This will introduce the creation of Rel-19 specification. The chair marked this  as agreed.</w:t>
      </w:r>
    </w:p>
    <w:p w14:paraId="5B69CF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422ED" w14:textId="77777777" w:rsidR="000007E6" w:rsidRDefault="000007E6" w:rsidP="000007E6">
      <w:pPr>
        <w:pStyle w:val="Heading4"/>
      </w:pPr>
      <w:bookmarkStart w:id="192" w:name="_Toc193482136"/>
      <w:r>
        <w:t>6.16.4</w:t>
      </w:r>
      <w:r>
        <w:tab/>
        <w:t>RRM core and performance requirements</w:t>
      </w:r>
      <w:bookmarkEnd w:id="192"/>
    </w:p>
    <w:p w14:paraId="499BD61C" w14:textId="68BDA344" w:rsidR="000007E6" w:rsidRDefault="000007E6" w:rsidP="000007E6">
      <w:pPr>
        <w:rPr>
          <w:rFonts w:ascii="Arial" w:hAnsi="Arial" w:cs="Arial"/>
          <w:b/>
          <w:sz w:val="24"/>
        </w:rPr>
      </w:pPr>
      <w:r>
        <w:rPr>
          <w:rFonts w:ascii="Arial" w:hAnsi="Arial" w:cs="Arial"/>
          <w:b/>
          <w:color w:val="0000FF"/>
          <w:sz w:val="24"/>
        </w:rPr>
        <w:t>R4-2500127</w:t>
      </w:r>
      <w:r>
        <w:rPr>
          <w:rFonts w:ascii="Arial" w:hAnsi="Arial" w:cs="Arial"/>
          <w:b/>
          <w:color w:val="0000FF"/>
          <w:sz w:val="24"/>
        </w:rPr>
        <w:tab/>
      </w:r>
      <w:r>
        <w:rPr>
          <w:rFonts w:ascii="Arial" w:hAnsi="Arial" w:cs="Arial"/>
          <w:b/>
          <w:sz w:val="24"/>
        </w:rPr>
        <w:t>CR to 38.133 - Introduction of bands n87-n88</w:t>
      </w:r>
    </w:p>
    <w:p w14:paraId="4738B8A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CR-5231  rev  Cat: B (Rel-19)</w:t>
      </w:r>
      <w:r>
        <w:rPr>
          <w:i/>
        </w:rPr>
        <w:br/>
      </w:r>
      <w:r>
        <w:rPr>
          <w:i/>
        </w:rPr>
        <w:br/>
      </w:r>
      <w:r>
        <w:rPr>
          <w:i/>
        </w:rPr>
        <w:tab/>
      </w:r>
      <w:r>
        <w:rPr>
          <w:i/>
        </w:rPr>
        <w:tab/>
      </w:r>
      <w:r>
        <w:rPr>
          <w:i/>
        </w:rPr>
        <w:tab/>
      </w:r>
      <w:r>
        <w:rPr>
          <w:i/>
        </w:rPr>
        <w:tab/>
      </w:r>
      <w:r>
        <w:rPr>
          <w:i/>
        </w:rPr>
        <w:tab/>
        <w:t>Source: Ericsson</w:t>
      </w:r>
    </w:p>
    <w:p w14:paraId="0BF5A4CC" w14:textId="77777777" w:rsidR="000007E6" w:rsidRDefault="000007E6" w:rsidP="000007E6">
      <w:pPr>
        <w:rPr>
          <w:rFonts w:ascii="Arial" w:hAnsi="Arial" w:cs="Arial"/>
          <w:b/>
        </w:rPr>
      </w:pPr>
      <w:r>
        <w:rPr>
          <w:rFonts w:ascii="Arial" w:hAnsi="Arial" w:cs="Arial"/>
          <w:b/>
        </w:rPr>
        <w:t xml:space="preserve">Abstract: </w:t>
      </w:r>
    </w:p>
    <w:p w14:paraId="01ABEE6A" w14:textId="77777777" w:rsidR="000007E6" w:rsidRDefault="000007E6" w:rsidP="000007E6">
      <w:r>
        <w:t>This is CR to TS 38.133 for the introduction of bands n87-n88. MCC: This will introduce the creation of Rel-19 specification. MCC: The session chair marked this as agreed.</w:t>
      </w:r>
    </w:p>
    <w:p w14:paraId="6878FA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C6E82" w14:textId="77777777" w:rsidR="000007E6" w:rsidRDefault="000007E6" w:rsidP="000007E6">
      <w:pPr>
        <w:pStyle w:val="Heading3"/>
      </w:pPr>
      <w:bookmarkStart w:id="193" w:name="_Toc193482137"/>
      <w:r>
        <w:t>6.17</w:t>
      </w:r>
      <w:r>
        <w:tab/>
        <w:t>Introduction of NR band n68</w:t>
      </w:r>
      <w:bookmarkEnd w:id="193"/>
    </w:p>
    <w:p w14:paraId="1E267369" w14:textId="77777777" w:rsidR="000007E6" w:rsidRDefault="000007E6" w:rsidP="000007E6">
      <w:pPr>
        <w:pStyle w:val="Heading4"/>
      </w:pPr>
      <w:bookmarkStart w:id="194" w:name="_Toc193482138"/>
      <w:r>
        <w:t>6.17.1</w:t>
      </w:r>
      <w:r>
        <w:tab/>
        <w:t>System parameters and UE RF requirements</w:t>
      </w:r>
      <w:bookmarkEnd w:id="194"/>
    </w:p>
    <w:p w14:paraId="3E7F4663" w14:textId="09E1D9BD" w:rsidR="000007E6" w:rsidRDefault="000007E6" w:rsidP="000007E6">
      <w:pPr>
        <w:rPr>
          <w:rFonts w:ascii="Arial" w:hAnsi="Arial" w:cs="Arial"/>
          <w:b/>
          <w:sz w:val="24"/>
        </w:rPr>
      </w:pPr>
      <w:r>
        <w:rPr>
          <w:rFonts w:ascii="Arial" w:hAnsi="Arial" w:cs="Arial"/>
          <w:b/>
          <w:color w:val="0000FF"/>
          <w:sz w:val="24"/>
        </w:rPr>
        <w:t>R4-2500122</w:t>
      </w:r>
      <w:r>
        <w:rPr>
          <w:rFonts w:ascii="Arial" w:hAnsi="Arial" w:cs="Arial"/>
          <w:b/>
          <w:color w:val="0000FF"/>
          <w:sz w:val="24"/>
        </w:rPr>
        <w:tab/>
      </w:r>
      <w:r>
        <w:rPr>
          <w:rFonts w:ascii="Arial" w:hAnsi="Arial" w:cs="Arial"/>
          <w:b/>
          <w:sz w:val="24"/>
        </w:rPr>
        <w:t>CR to 38.101-1 - Introduction of band n68</w:t>
      </w:r>
    </w:p>
    <w:p w14:paraId="27D58FF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CR-2610  rev  Cat: B (Rel-19)</w:t>
      </w:r>
      <w:r>
        <w:rPr>
          <w:i/>
        </w:rPr>
        <w:br/>
      </w:r>
      <w:r>
        <w:rPr>
          <w:i/>
        </w:rPr>
        <w:br/>
      </w:r>
      <w:r>
        <w:rPr>
          <w:i/>
        </w:rPr>
        <w:tab/>
      </w:r>
      <w:r>
        <w:rPr>
          <w:i/>
        </w:rPr>
        <w:tab/>
      </w:r>
      <w:r>
        <w:rPr>
          <w:i/>
        </w:rPr>
        <w:tab/>
      </w:r>
      <w:r>
        <w:rPr>
          <w:i/>
        </w:rPr>
        <w:tab/>
      </w:r>
      <w:r>
        <w:rPr>
          <w:i/>
        </w:rPr>
        <w:tab/>
        <w:t>Source: Ericsson</w:t>
      </w:r>
    </w:p>
    <w:p w14:paraId="302A3513" w14:textId="77777777" w:rsidR="000007E6" w:rsidRDefault="000007E6" w:rsidP="000007E6">
      <w:pPr>
        <w:rPr>
          <w:rFonts w:ascii="Arial" w:hAnsi="Arial" w:cs="Arial"/>
          <w:b/>
        </w:rPr>
      </w:pPr>
      <w:r>
        <w:rPr>
          <w:rFonts w:ascii="Arial" w:hAnsi="Arial" w:cs="Arial"/>
          <w:b/>
        </w:rPr>
        <w:t xml:space="preserve">Abstract: </w:t>
      </w:r>
    </w:p>
    <w:p w14:paraId="49513469" w14:textId="77777777" w:rsidR="000007E6" w:rsidRDefault="000007E6" w:rsidP="000007E6">
      <w:r>
        <w:t>This is CR to TS 38.101-1 for the introduction of band n68</w:t>
      </w:r>
    </w:p>
    <w:p w14:paraId="635C9E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R4-2502823</w:t>
      </w:r>
      <w:r>
        <w:rPr>
          <w:color w:val="993300"/>
          <w:u w:val="single"/>
        </w:rPr>
        <w:t>.</w:t>
      </w:r>
    </w:p>
    <w:p w14:paraId="760103E9" w14:textId="1A2A6278" w:rsidR="000007E6" w:rsidRDefault="000007E6" w:rsidP="000007E6">
      <w:pPr>
        <w:rPr>
          <w:rFonts w:ascii="Arial" w:hAnsi="Arial" w:cs="Arial"/>
          <w:b/>
          <w:sz w:val="24"/>
        </w:rPr>
      </w:pPr>
      <w:r>
        <w:rPr>
          <w:rFonts w:ascii="Arial" w:hAnsi="Arial" w:cs="Arial"/>
          <w:b/>
          <w:color w:val="0000FF"/>
          <w:sz w:val="24"/>
        </w:rPr>
        <w:t>R4-2500123</w:t>
      </w:r>
      <w:r>
        <w:rPr>
          <w:rFonts w:ascii="Arial" w:hAnsi="Arial" w:cs="Arial"/>
          <w:b/>
          <w:color w:val="0000FF"/>
          <w:sz w:val="24"/>
        </w:rPr>
        <w:tab/>
      </w:r>
      <w:r>
        <w:rPr>
          <w:rFonts w:ascii="Arial" w:hAnsi="Arial" w:cs="Arial"/>
          <w:b/>
          <w:sz w:val="24"/>
        </w:rPr>
        <w:t>CR to 38.101-5 - Introduction of band n68</w:t>
      </w:r>
    </w:p>
    <w:p w14:paraId="1F02E59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CR-0481  rev  Cat: B (Rel-19)</w:t>
      </w:r>
      <w:r>
        <w:rPr>
          <w:i/>
        </w:rPr>
        <w:br/>
      </w:r>
      <w:r>
        <w:rPr>
          <w:i/>
        </w:rPr>
        <w:br/>
      </w:r>
      <w:r>
        <w:rPr>
          <w:i/>
        </w:rPr>
        <w:tab/>
      </w:r>
      <w:r>
        <w:rPr>
          <w:i/>
        </w:rPr>
        <w:tab/>
      </w:r>
      <w:r>
        <w:rPr>
          <w:i/>
        </w:rPr>
        <w:tab/>
      </w:r>
      <w:r>
        <w:rPr>
          <w:i/>
        </w:rPr>
        <w:tab/>
      </w:r>
      <w:r>
        <w:rPr>
          <w:i/>
        </w:rPr>
        <w:tab/>
        <w:t>Source: Ericsson</w:t>
      </w:r>
    </w:p>
    <w:p w14:paraId="75998A17" w14:textId="77777777" w:rsidR="000007E6" w:rsidRDefault="000007E6" w:rsidP="000007E6">
      <w:pPr>
        <w:rPr>
          <w:rFonts w:ascii="Arial" w:hAnsi="Arial" w:cs="Arial"/>
          <w:b/>
        </w:rPr>
      </w:pPr>
      <w:r>
        <w:rPr>
          <w:rFonts w:ascii="Arial" w:hAnsi="Arial" w:cs="Arial"/>
          <w:b/>
        </w:rPr>
        <w:t xml:space="preserve">Abstract: </w:t>
      </w:r>
    </w:p>
    <w:p w14:paraId="03ED8C5D" w14:textId="77777777" w:rsidR="000007E6" w:rsidRDefault="000007E6" w:rsidP="000007E6">
      <w:r>
        <w:t xml:space="preserve">This is CR to TS 38.101-5 for the introduction of band n68. MCC: The title specification and the specification for CR reserved is misaligned. This need to be checked. </w:t>
      </w:r>
    </w:p>
    <w:p w14:paraId="3A7349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53C04" w14:textId="025C180C" w:rsidR="000007E6" w:rsidRDefault="000007E6" w:rsidP="000007E6">
      <w:pPr>
        <w:rPr>
          <w:rFonts w:ascii="Arial" w:hAnsi="Arial" w:cs="Arial"/>
          <w:b/>
          <w:sz w:val="24"/>
        </w:rPr>
      </w:pPr>
      <w:r>
        <w:rPr>
          <w:rFonts w:ascii="Arial" w:hAnsi="Arial" w:cs="Arial"/>
          <w:b/>
          <w:color w:val="0000FF"/>
          <w:sz w:val="24"/>
        </w:rPr>
        <w:t>R4-2500130</w:t>
      </w:r>
      <w:r>
        <w:rPr>
          <w:rFonts w:ascii="Arial" w:hAnsi="Arial" w:cs="Arial"/>
          <w:b/>
          <w:color w:val="0000FF"/>
          <w:sz w:val="24"/>
        </w:rPr>
        <w:tab/>
      </w:r>
      <w:r>
        <w:rPr>
          <w:rFonts w:ascii="Arial" w:hAnsi="Arial" w:cs="Arial"/>
          <w:b/>
          <w:sz w:val="24"/>
        </w:rPr>
        <w:t>CR to 38.101-5 - Introduction of band n68</w:t>
      </w:r>
    </w:p>
    <w:p w14:paraId="1085AA4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CR-0144  rev  Cat: B (Rel-19)</w:t>
      </w:r>
      <w:r>
        <w:rPr>
          <w:i/>
        </w:rPr>
        <w:br/>
      </w:r>
      <w:r>
        <w:rPr>
          <w:i/>
        </w:rPr>
        <w:br/>
      </w:r>
      <w:r>
        <w:rPr>
          <w:i/>
        </w:rPr>
        <w:tab/>
      </w:r>
      <w:r>
        <w:rPr>
          <w:i/>
        </w:rPr>
        <w:tab/>
      </w:r>
      <w:r>
        <w:rPr>
          <w:i/>
        </w:rPr>
        <w:tab/>
      </w:r>
      <w:r>
        <w:rPr>
          <w:i/>
        </w:rPr>
        <w:tab/>
      </w:r>
      <w:r>
        <w:rPr>
          <w:i/>
        </w:rPr>
        <w:tab/>
        <w:t>Source: Ericsson Limited</w:t>
      </w:r>
    </w:p>
    <w:p w14:paraId="063B7550" w14:textId="77777777" w:rsidR="000007E6" w:rsidRDefault="000007E6" w:rsidP="000007E6">
      <w:pPr>
        <w:rPr>
          <w:rFonts w:ascii="Arial" w:hAnsi="Arial" w:cs="Arial"/>
          <w:b/>
        </w:rPr>
      </w:pPr>
      <w:r>
        <w:rPr>
          <w:rFonts w:ascii="Arial" w:hAnsi="Arial" w:cs="Arial"/>
          <w:b/>
        </w:rPr>
        <w:t xml:space="preserve">Abstract: </w:t>
      </w:r>
    </w:p>
    <w:p w14:paraId="3004A6EE" w14:textId="77777777" w:rsidR="000007E6" w:rsidRDefault="000007E6" w:rsidP="000007E6">
      <w:r>
        <w:t>This is CR to TS 38.101-5 for the introduction of band n68. MCC: This will introduce the creation of Rel-19 specification. The chair marked this as agreed.</w:t>
      </w:r>
    </w:p>
    <w:p w14:paraId="4DFA5F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8718E" w14:textId="49B3090D" w:rsidR="000007E6" w:rsidRDefault="000007E6" w:rsidP="000007E6">
      <w:pPr>
        <w:rPr>
          <w:rFonts w:ascii="Arial" w:hAnsi="Arial" w:cs="Arial"/>
          <w:b/>
          <w:sz w:val="24"/>
        </w:rPr>
      </w:pPr>
      <w:r>
        <w:rPr>
          <w:rFonts w:ascii="Arial" w:hAnsi="Arial" w:cs="Arial"/>
          <w:b/>
          <w:color w:val="0000FF"/>
          <w:sz w:val="24"/>
        </w:rPr>
        <w:t>R4-2500309</w:t>
      </w:r>
      <w:r>
        <w:rPr>
          <w:rFonts w:ascii="Arial" w:hAnsi="Arial" w:cs="Arial"/>
          <w:b/>
          <w:color w:val="0000FF"/>
          <w:sz w:val="24"/>
        </w:rPr>
        <w:tab/>
      </w:r>
      <w:r>
        <w:rPr>
          <w:rFonts w:ascii="Arial" w:hAnsi="Arial" w:cs="Arial"/>
          <w:b/>
          <w:sz w:val="24"/>
        </w:rPr>
        <w:t>n68: Introduction of the new band and NS_26 and NS_36</w:t>
      </w:r>
    </w:p>
    <w:p w14:paraId="3D79B69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1C15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5F32" w14:textId="53C38213" w:rsidR="000007E6" w:rsidRDefault="000007E6" w:rsidP="000007E6">
      <w:pPr>
        <w:rPr>
          <w:rFonts w:ascii="Arial" w:hAnsi="Arial" w:cs="Arial"/>
          <w:b/>
          <w:sz w:val="24"/>
        </w:rPr>
      </w:pPr>
      <w:r>
        <w:rPr>
          <w:rFonts w:ascii="Arial" w:hAnsi="Arial" w:cs="Arial"/>
          <w:b/>
          <w:color w:val="0000FF"/>
          <w:sz w:val="24"/>
        </w:rPr>
        <w:t>R4-2500423</w:t>
      </w:r>
      <w:r>
        <w:rPr>
          <w:rFonts w:ascii="Arial" w:hAnsi="Arial" w:cs="Arial"/>
          <w:b/>
          <w:color w:val="0000FF"/>
          <w:sz w:val="24"/>
        </w:rPr>
        <w:tab/>
      </w:r>
      <w:r>
        <w:rPr>
          <w:rFonts w:ascii="Arial" w:hAnsi="Arial" w:cs="Arial"/>
          <w:b/>
          <w:sz w:val="24"/>
        </w:rPr>
        <w:t>n68 NS_26 and NS_36 A-MPR proposals</w:t>
      </w:r>
    </w:p>
    <w:p w14:paraId="496F698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6014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E007C" w14:textId="731543C7" w:rsidR="000007E6" w:rsidRDefault="000007E6" w:rsidP="000007E6">
      <w:pPr>
        <w:rPr>
          <w:rFonts w:ascii="Arial" w:hAnsi="Arial" w:cs="Arial"/>
          <w:b/>
          <w:sz w:val="24"/>
        </w:rPr>
      </w:pPr>
      <w:r>
        <w:rPr>
          <w:rFonts w:ascii="Arial" w:hAnsi="Arial" w:cs="Arial"/>
          <w:b/>
          <w:color w:val="0000FF"/>
          <w:sz w:val="24"/>
        </w:rPr>
        <w:t>R4-2501739</w:t>
      </w:r>
      <w:r>
        <w:rPr>
          <w:rFonts w:ascii="Arial" w:hAnsi="Arial" w:cs="Arial"/>
          <w:b/>
          <w:color w:val="0000FF"/>
          <w:sz w:val="24"/>
        </w:rPr>
        <w:tab/>
      </w:r>
      <w:r>
        <w:rPr>
          <w:rFonts w:ascii="Arial" w:hAnsi="Arial" w:cs="Arial"/>
          <w:b/>
          <w:sz w:val="24"/>
        </w:rPr>
        <w:t>A-MPR values for NS_36 and NS_2</w:t>
      </w:r>
    </w:p>
    <w:p w14:paraId="283CCC3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18E3C5C5" w14:textId="77777777" w:rsidR="000007E6" w:rsidRDefault="000007E6" w:rsidP="000007E6">
      <w:pPr>
        <w:rPr>
          <w:rFonts w:ascii="Arial" w:hAnsi="Arial" w:cs="Arial"/>
          <w:b/>
        </w:rPr>
      </w:pPr>
      <w:r>
        <w:rPr>
          <w:rFonts w:ascii="Arial" w:hAnsi="Arial" w:cs="Arial"/>
          <w:b/>
        </w:rPr>
        <w:t xml:space="preserve">Abstract: </w:t>
      </w:r>
    </w:p>
    <w:p w14:paraId="6E639FAC" w14:textId="77777777" w:rsidR="000007E6" w:rsidRDefault="000007E6" w:rsidP="000007E6">
      <w:r>
        <w:t>In this paper we present our views on the A-MPR values for NS_26 an NS-36</w:t>
      </w:r>
    </w:p>
    <w:p w14:paraId="77FB23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B489" w14:textId="53C86523" w:rsidR="000007E6" w:rsidRDefault="000007E6" w:rsidP="000007E6">
      <w:pPr>
        <w:rPr>
          <w:rFonts w:ascii="Arial" w:hAnsi="Arial" w:cs="Arial"/>
          <w:b/>
          <w:sz w:val="24"/>
        </w:rPr>
      </w:pPr>
      <w:r>
        <w:rPr>
          <w:rFonts w:ascii="Arial" w:hAnsi="Arial" w:cs="Arial"/>
          <w:b/>
          <w:color w:val="0000FF"/>
          <w:sz w:val="24"/>
        </w:rPr>
        <w:t>R4-2501825</w:t>
      </w:r>
      <w:r>
        <w:rPr>
          <w:rFonts w:ascii="Arial" w:hAnsi="Arial" w:cs="Arial"/>
          <w:b/>
          <w:color w:val="0000FF"/>
          <w:sz w:val="24"/>
        </w:rPr>
        <w:tab/>
      </w:r>
      <w:r>
        <w:rPr>
          <w:rFonts w:ascii="Arial" w:hAnsi="Arial" w:cs="Arial"/>
          <w:b/>
          <w:sz w:val="24"/>
        </w:rPr>
        <w:t>Introduction of NR band n68</w:t>
      </w:r>
    </w:p>
    <w:p w14:paraId="193DB0F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CR-0181  rev  Cat: B (Rel-19)</w:t>
      </w:r>
      <w:r>
        <w:rPr>
          <w:i/>
        </w:rPr>
        <w:br/>
      </w:r>
      <w:r>
        <w:rPr>
          <w:i/>
        </w:rPr>
        <w:br/>
      </w:r>
      <w:r>
        <w:rPr>
          <w:i/>
        </w:rPr>
        <w:tab/>
      </w:r>
      <w:r>
        <w:rPr>
          <w:i/>
        </w:rPr>
        <w:tab/>
      </w:r>
      <w:r>
        <w:rPr>
          <w:i/>
        </w:rPr>
        <w:tab/>
      </w:r>
      <w:r>
        <w:rPr>
          <w:i/>
        </w:rPr>
        <w:tab/>
      </w:r>
      <w:r>
        <w:rPr>
          <w:i/>
        </w:rPr>
        <w:tab/>
        <w:t>Source: Nokia</w:t>
      </w:r>
    </w:p>
    <w:p w14:paraId="0133D0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1AF54" w14:textId="4A4BC67A" w:rsidR="000007E6" w:rsidRDefault="000007E6" w:rsidP="000007E6">
      <w:pPr>
        <w:rPr>
          <w:rFonts w:ascii="Arial" w:hAnsi="Arial" w:cs="Arial"/>
          <w:b/>
          <w:sz w:val="24"/>
        </w:rPr>
      </w:pPr>
      <w:r>
        <w:rPr>
          <w:rFonts w:ascii="Arial" w:hAnsi="Arial" w:cs="Arial"/>
          <w:b/>
          <w:color w:val="0000FF"/>
          <w:sz w:val="24"/>
        </w:rPr>
        <w:t>R4-2502823</w:t>
      </w:r>
      <w:r>
        <w:rPr>
          <w:rFonts w:ascii="Arial" w:hAnsi="Arial" w:cs="Arial"/>
          <w:b/>
          <w:color w:val="0000FF"/>
          <w:sz w:val="24"/>
        </w:rPr>
        <w:tab/>
      </w:r>
      <w:r>
        <w:rPr>
          <w:rFonts w:ascii="Arial" w:hAnsi="Arial" w:cs="Arial"/>
          <w:b/>
          <w:sz w:val="24"/>
        </w:rPr>
        <w:t>CR to 38.101-1 - Introduction of band n68</w:t>
      </w:r>
    </w:p>
    <w:p w14:paraId="08824FD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CR-2610  rev 1 Cat: B (Rel-19)</w:t>
      </w:r>
      <w:r>
        <w:rPr>
          <w:i/>
        </w:rPr>
        <w:br/>
      </w:r>
      <w:r>
        <w:rPr>
          <w:i/>
        </w:rPr>
        <w:br/>
      </w:r>
      <w:r>
        <w:rPr>
          <w:i/>
        </w:rPr>
        <w:tab/>
      </w:r>
      <w:r>
        <w:rPr>
          <w:i/>
        </w:rPr>
        <w:tab/>
      </w:r>
      <w:r>
        <w:rPr>
          <w:i/>
        </w:rPr>
        <w:tab/>
      </w:r>
      <w:r>
        <w:rPr>
          <w:i/>
        </w:rPr>
        <w:tab/>
      </w:r>
      <w:r>
        <w:rPr>
          <w:i/>
        </w:rPr>
        <w:tab/>
        <w:t>Source: Ericsson</w:t>
      </w:r>
    </w:p>
    <w:p w14:paraId="02AD1C11" w14:textId="77777777" w:rsidR="000007E6" w:rsidRDefault="000007E6" w:rsidP="000007E6">
      <w:pPr>
        <w:rPr>
          <w:color w:val="808080"/>
        </w:rPr>
      </w:pPr>
      <w:r>
        <w:rPr>
          <w:color w:val="808080"/>
        </w:rPr>
        <w:t>(Replaces R4-2500122)</w:t>
      </w:r>
    </w:p>
    <w:p w14:paraId="7FA36BB3" w14:textId="77777777" w:rsidR="000007E6" w:rsidRDefault="000007E6" w:rsidP="000007E6">
      <w:pPr>
        <w:rPr>
          <w:rFonts w:ascii="Arial" w:hAnsi="Arial" w:cs="Arial"/>
          <w:b/>
        </w:rPr>
      </w:pPr>
      <w:r>
        <w:rPr>
          <w:rFonts w:ascii="Arial" w:hAnsi="Arial" w:cs="Arial"/>
          <w:b/>
        </w:rPr>
        <w:t xml:space="preserve">Abstract: </w:t>
      </w:r>
    </w:p>
    <w:p w14:paraId="13B77890" w14:textId="77777777" w:rsidR="000007E6" w:rsidRDefault="000007E6" w:rsidP="000007E6">
      <w:r>
        <w:t>This is CR to TS 38.101-1 for the introduction of band n68. MCC: The chair marked this as agreed.</w:t>
      </w:r>
    </w:p>
    <w:p w14:paraId="329D44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97F4D" w14:textId="77777777" w:rsidR="000007E6" w:rsidRDefault="000007E6" w:rsidP="000007E6">
      <w:pPr>
        <w:pStyle w:val="Heading4"/>
      </w:pPr>
      <w:bookmarkStart w:id="195" w:name="_Toc193482139"/>
      <w:r>
        <w:t>6.17.2</w:t>
      </w:r>
      <w:r>
        <w:tab/>
        <w:t>BS RF core requirements and conformance testing</w:t>
      </w:r>
      <w:bookmarkEnd w:id="195"/>
    </w:p>
    <w:p w14:paraId="183422E0" w14:textId="229F0147" w:rsidR="000007E6" w:rsidRDefault="000007E6" w:rsidP="000007E6">
      <w:pPr>
        <w:rPr>
          <w:rFonts w:ascii="Arial" w:hAnsi="Arial" w:cs="Arial"/>
          <w:b/>
          <w:sz w:val="24"/>
        </w:rPr>
      </w:pPr>
      <w:r>
        <w:rPr>
          <w:rFonts w:ascii="Arial" w:hAnsi="Arial" w:cs="Arial"/>
          <w:b/>
          <w:color w:val="0000FF"/>
          <w:sz w:val="24"/>
        </w:rPr>
        <w:t>R4-2500076</w:t>
      </w:r>
      <w:r>
        <w:rPr>
          <w:rFonts w:ascii="Arial" w:hAnsi="Arial" w:cs="Arial"/>
          <w:b/>
          <w:color w:val="0000FF"/>
          <w:sz w:val="24"/>
        </w:rPr>
        <w:tab/>
      </w:r>
      <w:r>
        <w:rPr>
          <w:rFonts w:ascii="Arial" w:hAnsi="Arial" w:cs="Arial"/>
          <w:b/>
          <w:sz w:val="24"/>
        </w:rPr>
        <w:t>CR to TS 37.105: n68 band introduction</w:t>
      </w:r>
    </w:p>
    <w:p w14:paraId="633254D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CR-0294  rev  Cat: B (Rel-19)</w:t>
      </w:r>
      <w:r>
        <w:rPr>
          <w:i/>
        </w:rPr>
        <w:br/>
      </w:r>
      <w:r>
        <w:rPr>
          <w:i/>
        </w:rPr>
        <w:br/>
      </w:r>
      <w:r>
        <w:rPr>
          <w:i/>
        </w:rPr>
        <w:tab/>
      </w:r>
      <w:r>
        <w:rPr>
          <w:i/>
        </w:rPr>
        <w:tab/>
      </w:r>
      <w:r>
        <w:rPr>
          <w:i/>
        </w:rPr>
        <w:tab/>
      </w:r>
      <w:r>
        <w:rPr>
          <w:i/>
        </w:rPr>
        <w:tab/>
      </w:r>
      <w:r>
        <w:rPr>
          <w:i/>
        </w:rPr>
        <w:tab/>
        <w:t>Source: Huawei, HiSilicon</w:t>
      </w:r>
    </w:p>
    <w:p w14:paraId="4397D067" w14:textId="77777777" w:rsidR="000007E6" w:rsidRDefault="000007E6" w:rsidP="000007E6">
      <w:pPr>
        <w:rPr>
          <w:rFonts w:ascii="Arial" w:hAnsi="Arial" w:cs="Arial"/>
          <w:b/>
        </w:rPr>
      </w:pPr>
      <w:r>
        <w:rPr>
          <w:rFonts w:ascii="Arial" w:hAnsi="Arial" w:cs="Arial"/>
          <w:b/>
        </w:rPr>
        <w:t xml:space="preserve">Abstract: </w:t>
      </w:r>
    </w:p>
    <w:p w14:paraId="00D67E94" w14:textId="70078928" w:rsidR="000007E6" w:rsidRDefault="0051539F" w:rsidP="000007E6">
      <w:r w:rsidRPr="0051539F">
        <w:t>Based on technical content Endorsed during RAN4#112bis meeting (Hefei) in R4-2416397, in this contribution we provide formal CR for band n68 implementation in Rel-19 specification. MCC: This will introduce the creation of Rel-19 specification. MCC: The session chair marked this as agreed.</w:t>
      </w:r>
    </w:p>
    <w:p w14:paraId="08E68D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25D26" w14:textId="13B4EA91" w:rsidR="000007E6" w:rsidRDefault="000007E6" w:rsidP="000007E6">
      <w:pPr>
        <w:rPr>
          <w:rFonts w:ascii="Arial" w:hAnsi="Arial" w:cs="Arial"/>
          <w:b/>
          <w:sz w:val="24"/>
        </w:rPr>
      </w:pPr>
      <w:r>
        <w:rPr>
          <w:rFonts w:ascii="Arial" w:hAnsi="Arial" w:cs="Arial"/>
          <w:b/>
          <w:color w:val="0000FF"/>
          <w:sz w:val="24"/>
        </w:rPr>
        <w:t>R4-2500077</w:t>
      </w:r>
      <w:r>
        <w:rPr>
          <w:rFonts w:ascii="Arial" w:hAnsi="Arial" w:cs="Arial"/>
          <w:b/>
          <w:color w:val="0000FF"/>
          <w:sz w:val="24"/>
        </w:rPr>
        <w:tab/>
      </w:r>
      <w:r>
        <w:rPr>
          <w:rFonts w:ascii="Arial" w:hAnsi="Arial" w:cs="Arial"/>
          <w:b/>
          <w:sz w:val="24"/>
        </w:rPr>
        <w:t>CR to TS 37.145-1: n68 band introduction</w:t>
      </w:r>
    </w:p>
    <w:p w14:paraId="6D36341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CR-0343  rev  Cat: B (Rel-19)</w:t>
      </w:r>
      <w:r>
        <w:rPr>
          <w:i/>
        </w:rPr>
        <w:br/>
      </w:r>
      <w:r>
        <w:rPr>
          <w:i/>
        </w:rPr>
        <w:br/>
      </w:r>
      <w:r>
        <w:rPr>
          <w:i/>
        </w:rPr>
        <w:tab/>
      </w:r>
      <w:r>
        <w:rPr>
          <w:i/>
        </w:rPr>
        <w:tab/>
      </w:r>
      <w:r>
        <w:rPr>
          <w:i/>
        </w:rPr>
        <w:tab/>
      </w:r>
      <w:r>
        <w:rPr>
          <w:i/>
        </w:rPr>
        <w:tab/>
      </w:r>
      <w:r>
        <w:rPr>
          <w:i/>
        </w:rPr>
        <w:tab/>
        <w:t>Source: Huawei, HiSilicon</w:t>
      </w:r>
    </w:p>
    <w:p w14:paraId="4B0F5281" w14:textId="77777777" w:rsidR="000007E6" w:rsidRDefault="000007E6" w:rsidP="000007E6">
      <w:pPr>
        <w:rPr>
          <w:rFonts w:ascii="Arial" w:hAnsi="Arial" w:cs="Arial"/>
          <w:b/>
        </w:rPr>
      </w:pPr>
      <w:r>
        <w:rPr>
          <w:rFonts w:ascii="Arial" w:hAnsi="Arial" w:cs="Arial"/>
          <w:b/>
        </w:rPr>
        <w:t xml:space="preserve">Abstract: </w:t>
      </w:r>
    </w:p>
    <w:p w14:paraId="30771DC1" w14:textId="3C38A1D0" w:rsidR="000007E6" w:rsidRDefault="0051539F" w:rsidP="000007E6">
      <w:r w:rsidRPr="0051539F">
        <w:t>Based on technical content Endorsed during RAN4#112bis meeting (Hefei) in R4-2416398, in this contribution we provide formal CR for band n68 implementation in Rel-19 specification. MCC: This will introduce the creation of Rel-19 specification. MCC: The session chair marked this as agreed.</w:t>
      </w:r>
    </w:p>
    <w:p w14:paraId="206CFA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3DB65" w14:textId="6D15A47C" w:rsidR="000007E6" w:rsidRDefault="000007E6" w:rsidP="000007E6">
      <w:pPr>
        <w:rPr>
          <w:rFonts w:ascii="Arial" w:hAnsi="Arial" w:cs="Arial"/>
          <w:b/>
          <w:sz w:val="24"/>
        </w:rPr>
      </w:pPr>
      <w:r>
        <w:rPr>
          <w:rFonts w:ascii="Arial" w:hAnsi="Arial" w:cs="Arial"/>
          <w:b/>
          <w:color w:val="0000FF"/>
          <w:sz w:val="24"/>
        </w:rPr>
        <w:t>R4-2500078</w:t>
      </w:r>
      <w:r>
        <w:rPr>
          <w:rFonts w:ascii="Arial" w:hAnsi="Arial" w:cs="Arial"/>
          <w:b/>
          <w:color w:val="0000FF"/>
          <w:sz w:val="24"/>
        </w:rPr>
        <w:tab/>
      </w:r>
      <w:r>
        <w:rPr>
          <w:rFonts w:ascii="Arial" w:hAnsi="Arial" w:cs="Arial"/>
          <w:b/>
          <w:sz w:val="24"/>
        </w:rPr>
        <w:t>CR to TS 37.145-2: n68 band introduction</w:t>
      </w:r>
    </w:p>
    <w:p w14:paraId="5F77FB6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CR-0389  rev  Cat: B (Rel-19)</w:t>
      </w:r>
      <w:r>
        <w:rPr>
          <w:i/>
        </w:rPr>
        <w:br/>
      </w:r>
      <w:r>
        <w:rPr>
          <w:i/>
        </w:rPr>
        <w:br/>
      </w:r>
      <w:r>
        <w:rPr>
          <w:i/>
        </w:rPr>
        <w:tab/>
      </w:r>
      <w:r>
        <w:rPr>
          <w:i/>
        </w:rPr>
        <w:tab/>
      </w:r>
      <w:r>
        <w:rPr>
          <w:i/>
        </w:rPr>
        <w:tab/>
      </w:r>
      <w:r>
        <w:rPr>
          <w:i/>
        </w:rPr>
        <w:tab/>
      </w:r>
      <w:r>
        <w:rPr>
          <w:i/>
        </w:rPr>
        <w:tab/>
        <w:t>Source: Huawei, HiSilicon</w:t>
      </w:r>
    </w:p>
    <w:p w14:paraId="56F50FDF" w14:textId="77777777" w:rsidR="000007E6" w:rsidRDefault="000007E6" w:rsidP="000007E6">
      <w:pPr>
        <w:rPr>
          <w:rFonts w:ascii="Arial" w:hAnsi="Arial" w:cs="Arial"/>
          <w:b/>
        </w:rPr>
      </w:pPr>
      <w:r>
        <w:rPr>
          <w:rFonts w:ascii="Arial" w:hAnsi="Arial" w:cs="Arial"/>
          <w:b/>
        </w:rPr>
        <w:t xml:space="preserve">Abstract: </w:t>
      </w:r>
    </w:p>
    <w:p w14:paraId="4AACC2E7" w14:textId="5BBA8655" w:rsidR="000007E6" w:rsidRDefault="0051539F" w:rsidP="000007E6">
      <w:r w:rsidRPr="0051539F">
        <w:t>Based on technical content Endorsed during RAN4#112bis meeting (Hefei) in R4-2416399, in this contribution we provide formal CR for band n68 implementation in Rel-19 specification. MCC: This will introduce the creation of Rel-19 specification. MCC: The session chair marked this as agreed.</w:t>
      </w:r>
    </w:p>
    <w:p w14:paraId="6A9062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9AF5D" w14:textId="3D15ECFC" w:rsidR="000007E6" w:rsidRDefault="000007E6" w:rsidP="000007E6">
      <w:pPr>
        <w:rPr>
          <w:rFonts w:ascii="Arial" w:hAnsi="Arial" w:cs="Arial"/>
          <w:b/>
          <w:sz w:val="24"/>
        </w:rPr>
      </w:pPr>
      <w:r>
        <w:rPr>
          <w:rFonts w:ascii="Arial" w:hAnsi="Arial" w:cs="Arial"/>
          <w:b/>
          <w:color w:val="0000FF"/>
          <w:sz w:val="24"/>
        </w:rPr>
        <w:t>R4-2500079</w:t>
      </w:r>
      <w:r>
        <w:rPr>
          <w:rFonts w:ascii="Arial" w:hAnsi="Arial" w:cs="Arial"/>
          <w:b/>
          <w:color w:val="0000FF"/>
          <w:sz w:val="24"/>
        </w:rPr>
        <w:tab/>
      </w:r>
      <w:r>
        <w:rPr>
          <w:rFonts w:ascii="Arial" w:hAnsi="Arial" w:cs="Arial"/>
          <w:b/>
          <w:sz w:val="24"/>
        </w:rPr>
        <w:t>CR to TS 38.141-2: n68 band introduction</w:t>
      </w:r>
    </w:p>
    <w:p w14:paraId="0ABAB4A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CR-0616  rev  Cat: B (Rel-19)</w:t>
      </w:r>
      <w:r>
        <w:rPr>
          <w:i/>
        </w:rPr>
        <w:br/>
      </w:r>
      <w:r>
        <w:rPr>
          <w:i/>
        </w:rPr>
        <w:br/>
      </w:r>
      <w:r>
        <w:rPr>
          <w:i/>
        </w:rPr>
        <w:tab/>
      </w:r>
      <w:r>
        <w:rPr>
          <w:i/>
        </w:rPr>
        <w:tab/>
      </w:r>
      <w:r>
        <w:rPr>
          <w:i/>
        </w:rPr>
        <w:tab/>
      </w:r>
      <w:r>
        <w:rPr>
          <w:i/>
        </w:rPr>
        <w:tab/>
      </w:r>
      <w:r>
        <w:rPr>
          <w:i/>
        </w:rPr>
        <w:tab/>
        <w:t>Source: Huawei, HiSilicon</w:t>
      </w:r>
    </w:p>
    <w:p w14:paraId="414059A4" w14:textId="77777777" w:rsidR="000007E6" w:rsidRDefault="000007E6" w:rsidP="000007E6">
      <w:pPr>
        <w:rPr>
          <w:rFonts w:ascii="Arial" w:hAnsi="Arial" w:cs="Arial"/>
          <w:b/>
        </w:rPr>
      </w:pPr>
      <w:r>
        <w:rPr>
          <w:rFonts w:ascii="Arial" w:hAnsi="Arial" w:cs="Arial"/>
          <w:b/>
        </w:rPr>
        <w:t xml:space="preserve">Abstract: </w:t>
      </w:r>
    </w:p>
    <w:p w14:paraId="5947F444" w14:textId="13A67F75" w:rsidR="000007E6" w:rsidRDefault="0051539F" w:rsidP="000007E6">
      <w:r w:rsidRPr="0051539F">
        <w:t>content Endorsed during RAN4#112bis meeting (Hefei) in R4-2416400, in this contribution we provide formal CR for band n68 implementation in Rel-19 specification. MCC: This will introduce the creation of Rel-19 specification. MCC: The session chair marked this as agreed.</w:t>
      </w:r>
    </w:p>
    <w:p w14:paraId="5C2E83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0105A" w14:textId="329DACE8" w:rsidR="000007E6" w:rsidRDefault="000007E6" w:rsidP="000007E6">
      <w:pPr>
        <w:rPr>
          <w:rFonts w:ascii="Arial" w:hAnsi="Arial" w:cs="Arial"/>
          <w:b/>
          <w:sz w:val="24"/>
        </w:rPr>
      </w:pPr>
      <w:r>
        <w:rPr>
          <w:rFonts w:ascii="Arial" w:hAnsi="Arial" w:cs="Arial"/>
          <w:b/>
          <w:color w:val="0000FF"/>
          <w:sz w:val="24"/>
        </w:rPr>
        <w:t>R4-2500120</w:t>
      </w:r>
      <w:r>
        <w:rPr>
          <w:rFonts w:ascii="Arial" w:hAnsi="Arial" w:cs="Arial"/>
          <w:b/>
          <w:color w:val="0000FF"/>
          <w:sz w:val="24"/>
        </w:rPr>
        <w:tab/>
      </w:r>
      <w:r>
        <w:rPr>
          <w:rFonts w:ascii="Arial" w:hAnsi="Arial" w:cs="Arial"/>
          <w:b/>
          <w:sz w:val="24"/>
        </w:rPr>
        <w:t>CR to 36.104 - Introduction of band n68</w:t>
      </w:r>
    </w:p>
    <w:p w14:paraId="3070F56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CR-5000  rev  Cat: B (Rel-19)</w:t>
      </w:r>
      <w:r>
        <w:rPr>
          <w:i/>
        </w:rPr>
        <w:br/>
      </w:r>
      <w:r>
        <w:rPr>
          <w:i/>
        </w:rPr>
        <w:br/>
      </w:r>
      <w:r>
        <w:rPr>
          <w:i/>
        </w:rPr>
        <w:tab/>
      </w:r>
      <w:r>
        <w:rPr>
          <w:i/>
        </w:rPr>
        <w:tab/>
      </w:r>
      <w:r>
        <w:rPr>
          <w:i/>
        </w:rPr>
        <w:tab/>
      </w:r>
      <w:r>
        <w:rPr>
          <w:i/>
        </w:rPr>
        <w:tab/>
      </w:r>
      <w:r>
        <w:rPr>
          <w:i/>
        </w:rPr>
        <w:tab/>
        <w:t>Source: Ericsson</w:t>
      </w:r>
    </w:p>
    <w:p w14:paraId="57EB520C" w14:textId="77777777" w:rsidR="000007E6" w:rsidRDefault="000007E6" w:rsidP="000007E6">
      <w:pPr>
        <w:rPr>
          <w:rFonts w:ascii="Arial" w:hAnsi="Arial" w:cs="Arial"/>
          <w:b/>
        </w:rPr>
      </w:pPr>
      <w:r>
        <w:rPr>
          <w:rFonts w:ascii="Arial" w:hAnsi="Arial" w:cs="Arial"/>
          <w:b/>
        </w:rPr>
        <w:t xml:space="preserve">Abstract: </w:t>
      </w:r>
    </w:p>
    <w:p w14:paraId="0DCB2108" w14:textId="77777777" w:rsidR="000007E6" w:rsidRDefault="000007E6" w:rsidP="000007E6">
      <w:r>
        <w:t>This is CR to TS 36.104 for the introduction of band n68. MCC: This will introduce the creation of Rel-19 specification. MCC: The session chair marked this as agreed.</w:t>
      </w:r>
    </w:p>
    <w:p w14:paraId="50E522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C77F0" w14:textId="347BC4B9" w:rsidR="000007E6" w:rsidRDefault="000007E6" w:rsidP="000007E6">
      <w:pPr>
        <w:rPr>
          <w:rFonts w:ascii="Arial" w:hAnsi="Arial" w:cs="Arial"/>
          <w:b/>
          <w:sz w:val="24"/>
        </w:rPr>
      </w:pPr>
      <w:r>
        <w:rPr>
          <w:rFonts w:ascii="Arial" w:hAnsi="Arial" w:cs="Arial"/>
          <w:b/>
          <w:color w:val="0000FF"/>
          <w:sz w:val="24"/>
        </w:rPr>
        <w:t>R4-2500121</w:t>
      </w:r>
      <w:r>
        <w:rPr>
          <w:rFonts w:ascii="Arial" w:hAnsi="Arial" w:cs="Arial"/>
          <w:b/>
          <w:color w:val="0000FF"/>
          <w:sz w:val="24"/>
        </w:rPr>
        <w:tab/>
      </w:r>
      <w:r>
        <w:rPr>
          <w:rFonts w:ascii="Arial" w:hAnsi="Arial" w:cs="Arial"/>
          <w:b/>
          <w:sz w:val="24"/>
        </w:rPr>
        <w:t>CR to 38.104 - Introduction of band n68</w:t>
      </w:r>
    </w:p>
    <w:p w14:paraId="242B0D6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CR-0680  rev  Cat: B (Rel-19)</w:t>
      </w:r>
      <w:r>
        <w:rPr>
          <w:i/>
        </w:rPr>
        <w:br/>
      </w:r>
      <w:r>
        <w:rPr>
          <w:i/>
        </w:rPr>
        <w:br/>
      </w:r>
      <w:r>
        <w:rPr>
          <w:i/>
        </w:rPr>
        <w:tab/>
      </w:r>
      <w:r>
        <w:rPr>
          <w:i/>
        </w:rPr>
        <w:tab/>
      </w:r>
      <w:r>
        <w:rPr>
          <w:i/>
        </w:rPr>
        <w:tab/>
      </w:r>
      <w:r>
        <w:rPr>
          <w:i/>
        </w:rPr>
        <w:tab/>
      </w:r>
      <w:r>
        <w:rPr>
          <w:i/>
        </w:rPr>
        <w:tab/>
        <w:t>Source: Ericsson</w:t>
      </w:r>
    </w:p>
    <w:p w14:paraId="67DB68C3" w14:textId="77777777" w:rsidR="000007E6" w:rsidRDefault="000007E6" w:rsidP="000007E6">
      <w:pPr>
        <w:rPr>
          <w:rFonts w:ascii="Arial" w:hAnsi="Arial" w:cs="Arial"/>
          <w:b/>
        </w:rPr>
      </w:pPr>
      <w:r>
        <w:rPr>
          <w:rFonts w:ascii="Arial" w:hAnsi="Arial" w:cs="Arial"/>
          <w:b/>
        </w:rPr>
        <w:t xml:space="preserve">Abstract: </w:t>
      </w:r>
    </w:p>
    <w:p w14:paraId="587B479F" w14:textId="77777777" w:rsidR="000007E6" w:rsidRDefault="000007E6" w:rsidP="000007E6">
      <w:r>
        <w:t>This is CR to TS 38.104 for the introduction of band n68. MCC: This will introduce the creation of Rel-19 specification. MCC: The session chair marked this as agreed.</w:t>
      </w:r>
    </w:p>
    <w:p w14:paraId="542A557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87819" w14:textId="427507FF" w:rsidR="000007E6" w:rsidRDefault="000007E6" w:rsidP="000007E6">
      <w:pPr>
        <w:rPr>
          <w:rFonts w:ascii="Arial" w:hAnsi="Arial" w:cs="Arial"/>
          <w:b/>
          <w:sz w:val="24"/>
        </w:rPr>
      </w:pPr>
      <w:r>
        <w:rPr>
          <w:rFonts w:ascii="Arial" w:hAnsi="Arial" w:cs="Arial"/>
          <w:b/>
          <w:color w:val="0000FF"/>
          <w:sz w:val="24"/>
        </w:rPr>
        <w:t>R4-2500180</w:t>
      </w:r>
      <w:r>
        <w:rPr>
          <w:rFonts w:ascii="Arial" w:hAnsi="Arial" w:cs="Arial"/>
          <w:b/>
          <w:color w:val="0000FF"/>
          <w:sz w:val="24"/>
        </w:rPr>
        <w:tab/>
      </w:r>
      <w:r>
        <w:rPr>
          <w:rFonts w:ascii="Arial" w:hAnsi="Arial" w:cs="Arial"/>
          <w:b/>
          <w:sz w:val="24"/>
        </w:rPr>
        <w:t>CR to TS38.106 on introduction of NR band n68</w:t>
      </w:r>
    </w:p>
    <w:p w14:paraId="259158C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CR-0104  rev  Cat: B (Rel-19)</w:t>
      </w:r>
      <w:r>
        <w:rPr>
          <w:i/>
        </w:rPr>
        <w:br/>
      </w:r>
      <w:r>
        <w:rPr>
          <w:i/>
        </w:rPr>
        <w:br/>
      </w:r>
      <w:r>
        <w:rPr>
          <w:i/>
        </w:rPr>
        <w:tab/>
      </w:r>
      <w:r>
        <w:rPr>
          <w:i/>
        </w:rPr>
        <w:tab/>
      </w:r>
      <w:r>
        <w:rPr>
          <w:i/>
        </w:rPr>
        <w:tab/>
      </w:r>
      <w:r>
        <w:rPr>
          <w:i/>
        </w:rPr>
        <w:tab/>
      </w:r>
      <w:r>
        <w:rPr>
          <w:i/>
        </w:rPr>
        <w:tab/>
        <w:t>Source: ZTE Corporation, Sanechips</w:t>
      </w:r>
    </w:p>
    <w:p w14:paraId="6FF545E9" w14:textId="77777777" w:rsidR="000007E6" w:rsidRDefault="000007E6" w:rsidP="000007E6">
      <w:pPr>
        <w:rPr>
          <w:rFonts w:ascii="Arial" w:hAnsi="Arial" w:cs="Arial"/>
          <w:b/>
        </w:rPr>
      </w:pPr>
      <w:r>
        <w:rPr>
          <w:rFonts w:ascii="Arial" w:hAnsi="Arial" w:cs="Arial"/>
          <w:b/>
        </w:rPr>
        <w:t xml:space="preserve">Abstract: </w:t>
      </w:r>
    </w:p>
    <w:p w14:paraId="0A9136BA" w14:textId="77777777" w:rsidR="000007E6" w:rsidRDefault="000007E6" w:rsidP="000007E6">
      <w:r>
        <w:t>MCC: This will introduce the creation of Rel-19 specification. The chair marked this as agreed.</w:t>
      </w:r>
    </w:p>
    <w:p w14:paraId="145762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C0CCC" w14:textId="0C4BA905" w:rsidR="000007E6" w:rsidRDefault="000007E6" w:rsidP="000007E6">
      <w:pPr>
        <w:rPr>
          <w:rFonts w:ascii="Arial" w:hAnsi="Arial" w:cs="Arial"/>
          <w:b/>
          <w:sz w:val="24"/>
        </w:rPr>
      </w:pPr>
      <w:r>
        <w:rPr>
          <w:rFonts w:ascii="Arial" w:hAnsi="Arial" w:cs="Arial"/>
          <w:b/>
          <w:color w:val="0000FF"/>
          <w:sz w:val="24"/>
        </w:rPr>
        <w:t>R4-2500181</w:t>
      </w:r>
      <w:r>
        <w:rPr>
          <w:rFonts w:ascii="Arial" w:hAnsi="Arial" w:cs="Arial"/>
          <w:b/>
          <w:color w:val="0000FF"/>
          <w:sz w:val="24"/>
        </w:rPr>
        <w:tab/>
      </w:r>
      <w:r>
        <w:rPr>
          <w:rFonts w:ascii="Arial" w:hAnsi="Arial" w:cs="Arial"/>
          <w:b/>
          <w:sz w:val="24"/>
        </w:rPr>
        <w:t>CR to TS38.115-1 on introduction of NR band n68</w:t>
      </w:r>
    </w:p>
    <w:p w14:paraId="76CE9F1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CR-0056  rev  Cat: B (Rel-19)</w:t>
      </w:r>
      <w:r>
        <w:rPr>
          <w:i/>
        </w:rPr>
        <w:br/>
      </w:r>
      <w:r>
        <w:rPr>
          <w:i/>
        </w:rPr>
        <w:br/>
      </w:r>
      <w:r>
        <w:rPr>
          <w:i/>
        </w:rPr>
        <w:tab/>
      </w:r>
      <w:r>
        <w:rPr>
          <w:i/>
        </w:rPr>
        <w:tab/>
      </w:r>
      <w:r>
        <w:rPr>
          <w:i/>
        </w:rPr>
        <w:tab/>
      </w:r>
      <w:r>
        <w:rPr>
          <w:i/>
        </w:rPr>
        <w:tab/>
      </w:r>
      <w:r>
        <w:rPr>
          <w:i/>
        </w:rPr>
        <w:tab/>
        <w:t>Source: ZTE Corporation, Sanechips</w:t>
      </w:r>
    </w:p>
    <w:p w14:paraId="76272A5F" w14:textId="77777777" w:rsidR="000007E6" w:rsidRDefault="000007E6" w:rsidP="000007E6">
      <w:pPr>
        <w:rPr>
          <w:rFonts w:ascii="Arial" w:hAnsi="Arial" w:cs="Arial"/>
          <w:b/>
        </w:rPr>
      </w:pPr>
      <w:r>
        <w:rPr>
          <w:rFonts w:ascii="Arial" w:hAnsi="Arial" w:cs="Arial"/>
          <w:b/>
        </w:rPr>
        <w:t xml:space="preserve">Abstract: </w:t>
      </w:r>
    </w:p>
    <w:p w14:paraId="0013AE22" w14:textId="77777777" w:rsidR="000007E6" w:rsidRDefault="000007E6" w:rsidP="000007E6">
      <w:r>
        <w:t>MCC: This will introduce the creation of Rel-19 specification. The chair marked this as agreed.</w:t>
      </w:r>
    </w:p>
    <w:p w14:paraId="1CD633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BE003" w14:textId="4A0C4318" w:rsidR="000007E6" w:rsidRDefault="000007E6" w:rsidP="000007E6">
      <w:pPr>
        <w:rPr>
          <w:rFonts w:ascii="Arial" w:hAnsi="Arial" w:cs="Arial"/>
          <w:b/>
          <w:sz w:val="24"/>
        </w:rPr>
      </w:pPr>
      <w:r>
        <w:rPr>
          <w:rFonts w:ascii="Arial" w:hAnsi="Arial" w:cs="Arial"/>
          <w:b/>
          <w:color w:val="0000FF"/>
          <w:sz w:val="24"/>
        </w:rPr>
        <w:t>R4-2500182</w:t>
      </w:r>
      <w:r>
        <w:rPr>
          <w:rFonts w:ascii="Arial" w:hAnsi="Arial" w:cs="Arial"/>
          <w:b/>
          <w:color w:val="0000FF"/>
          <w:sz w:val="24"/>
        </w:rPr>
        <w:tab/>
      </w:r>
      <w:r>
        <w:rPr>
          <w:rFonts w:ascii="Arial" w:hAnsi="Arial" w:cs="Arial"/>
          <w:b/>
          <w:sz w:val="24"/>
        </w:rPr>
        <w:t>CR to TS38.174 on introduction of NR band n68</w:t>
      </w:r>
    </w:p>
    <w:p w14:paraId="3388828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CR-0126  rev  Cat: B (Rel-19)</w:t>
      </w:r>
      <w:r>
        <w:rPr>
          <w:i/>
        </w:rPr>
        <w:br/>
      </w:r>
      <w:r>
        <w:rPr>
          <w:i/>
        </w:rPr>
        <w:br/>
      </w:r>
      <w:r>
        <w:rPr>
          <w:i/>
        </w:rPr>
        <w:tab/>
      </w:r>
      <w:r>
        <w:rPr>
          <w:i/>
        </w:rPr>
        <w:tab/>
      </w:r>
      <w:r>
        <w:rPr>
          <w:i/>
        </w:rPr>
        <w:tab/>
      </w:r>
      <w:r>
        <w:rPr>
          <w:i/>
        </w:rPr>
        <w:tab/>
      </w:r>
      <w:r>
        <w:rPr>
          <w:i/>
        </w:rPr>
        <w:tab/>
        <w:t>Source: ZTE Corporation, Sanechips</w:t>
      </w:r>
    </w:p>
    <w:p w14:paraId="331E13BC" w14:textId="77777777" w:rsidR="000007E6" w:rsidRDefault="000007E6" w:rsidP="000007E6">
      <w:pPr>
        <w:rPr>
          <w:rFonts w:ascii="Arial" w:hAnsi="Arial" w:cs="Arial"/>
          <w:b/>
        </w:rPr>
      </w:pPr>
      <w:r>
        <w:rPr>
          <w:rFonts w:ascii="Arial" w:hAnsi="Arial" w:cs="Arial"/>
          <w:b/>
        </w:rPr>
        <w:t xml:space="preserve">Abstract: </w:t>
      </w:r>
    </w:p>
    <w:p w14:paraId="0FD533AE" w14:textId="77777777" w:rsidR="000007E6" w:rsidRDefault="000007E6" w:rsidP="000007E6">
      <w:r>
        <w:t>MCC: This will introduce the creation of Rel-19 specification. The chair marked this as agreed.</w:t>
      </w:r>
    </w:p>
    <w:p w14:paraId="7F8C6A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19DB7" w14:textId="33E333B1" w:rsidR="000007E6" w:rsidRDefault="000007E6" w:rsidP="000007E6">
      <w:pPr>
        <w:rPr>
          <w:rFonts w:ascii="Arial" w:hAnsi="Arial" w:cs="Arial"/>
          <w:b/>
          <w:sz w:val="24"/>
        </w:rPr>
      </w:pPr>
      <w:r>
        <w:rPr>
          <w:rFonts w:ascii="Arial" w:hAnsi="Arial" w:cs="Arial"/>
          <w:b/>
          <w:color w:val="0000FF"/>
          <w:sz w:val="24"/>
        </w:rPr>
        <w:t>R4-2500183</w:t>
      </w:r>
      <w:r>
        <w:rPr>
          <w:rFonts w:ascii="Arial" w:hAnsi="Arial" w:cs="Arial"/>
          <w:b/>
          <w:color w:val="0000FF"/>
          <w:sz w:val="24"/>
        </w:rPr>
        <w:tab/>
      </w:r>
      <w:r>
        <w:rPr>
          <w:rFonts w:ascii="Arial" w:hAnsi="Arial" w:cs="Arial"/>
          <w:b/>
          <w:sz w:val="24"/>
        </w:rPr>
        <w:t>CR to TS38.176-1 on introduction of NR band n68</w:t>
      </w:r>
    </w:p>
    <w:p w14:paraId="2C5CE4B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CR-0064  rev  Cat: B (Rel-19)</w:t>
      </w:r>
      <w:r>
        <w:rPr>
          <w:i/>
        </w:rPr>
        <w:br/>
      </w:r>
      <w:r>
        <w:rPr>
          <w:i/>
        </w:rPr>
        <w:br/>
      </w:r>
      <w:r>
        <w:rPr>
          <w:i/>
        </w:rPr>
        <w:tab/>
      </w:r>
      <w:r>
        <w:rPr>
          <w:i/>
        </w:rPr>
        <w:tab/>
      </w:r>
      <w:r>
        <w:rPr>
          <w:i/>
        </w:rPr>
        <w:tab/>
      </w:r>
      <w:r>
        <w:rPr>
          <w:i/>
        </w:rPr>
        <w:tab/>
      </w:r>
      <w:r>
        <w:rPr>
          <w:i/>
        </w:rPr>
        <w:tab/>
        <w:t>Source: ZTE Corporation, Sanechips</w:t>
      </w:r>
    </w:p>
    <w:p w14:paraId="79B79E11" w14:textId="77777777" w:rsidR="000007E6" w:rsidRDefault="000007E6" w:rsidP="000007E6">
      <w:pPr>
        <w:rPr>
          <w:rFonts w:ascii="Arial" w:hAnsi="Arial" w:cs="Arial"/>
          <w:b/>
        </w:rPr>
      </w:pPr>
      <w:r>
        <w:rPr>
          <w:rFonts w:ascii="Arial" w:hAnsi="Arial" w:cs="Arial"/>
          <w:b/>
        </w:rPr>
        <w:t xml:space="preserve">Abstract: </w:t>
      </w:r>
    </w:p>
    <w:p w14:paraId="42882E69" w14:textId="77777777" w:rsidR="000007E6" w:rsidRDefault="000007E6" w:rsidP="000007E6">
      <w:r>
        <w:t>MCC: This will introduce the creation of Rel-19 specification. The chair marked this as agreed.</w:t>
      </w:r>
    </w:p>
    <w:p w14:paraId="576F3D0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509E5" w14:textId="300C2FE3" w:rsidR="000007E6" w:rsidRDefault="000007E6" w:rsidP="000007E6">
      <w:pPr>
        <w:rPr>
          <w:rFonts w:ascii="Arial" w:hAnsi="Arial" w:cs="Arial"/>
          <w:b/>
          <w:sz w:val="24"/>
        </w:rPr>
      </w:pPr>
      <w:r>
        <w:rPr>
          <w:rFonts w:ascii="Arial" w:hAnsi="Arial" w:cs="Arial"/>
          <w:b/>
          <w:color w:val="0000FF"/>
          <w:sz w:val="24"/>
        </w:rPr>
        <w:t>R4-2500184</w:t>
      </w:r>
      <w:r>
        <w:rPr>
          <w:rFonts w:ascii="Arial" w:hAnsi="Arial" w:cs="Arial"/>
          <w:b/>
          <w:color w:val="0000FF"/>
          <w:sz w:val="24"/>
        </w:rPr>
        <w:tab/>
      </w:r>
      <w:r>
        <w:rPr>
          <w:rFonts w:ascii="Arial" w:hAnsi="Arial" w:cs="Arial"/>
          <w:b/>
          <w:sz w:val="24"/>
        </w:rPr>
        <w:t>CR to TS38.176-2 on introduction of NR band n68</w:t>
      </w:r>
    </w:p>
    <w:p w14:paraId="643507D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CR-0074  rev  Cat: B (Rel-19)</w:t>
      </w:r>
      <w:r>
        <w:rPr>
          <w:i/>
        </w:rPr>
        <w:br/>
      </w:r>
      <w:r>
        <w:rPr>
          <w:i/>
        </w:rPr>
        <w:br/>
      </w:r>
      <w:r>
        <w:rPr>
          <w:i/>
        </w:rPr>
        <w:tab/>
      </w:r>
      <w:r>
        <w:rPr>
          <w:i/>
        </w:rPr>
        <w:tab/>
      </w:r>
      <w:r>
        <w:rPr>
          <w:i/>
        </w:rPr>
        <w:tab/>
      </w:r>
      <w:r>
        <w:rPr>
          <w:i/>
        </w:rPr>
        <w:tab/>
      </w:r>
      <w:r>
        <w:rPr>
          <w:i/>
        </w:rPr>
        <w:tab/>
        <w:t>Source: ZTE Corporation, Sanechips</w:t>
      </w:r>
    </w:p>
    <w:p w14:paraId="6914EB02" w14:textId="77777777" w:rsidR="000007E6" w:rsidRDefault="000007E6" w:rsidP="000007E6">
      <w:pPr>
        <w:rPr>
          <w:rFonts w:ascii="Arial" w:hAnsi="Arial" w:cs="Arial"/>
          <w:b/>
        </w:rPr>
      </w:pPr>
      <w:r>
        <w:rPr>
          <w:rFonts w:ascii="Arial" w:hAnsi="Arial" w:cs="Arial"/>
          <w:b/>
        </w:rPr>
        <w:t xml:space="preserve">Abstract: </w:t>
      </w:r>
    </w:p>
    <w:p w14:paraId="2C9DE4A6" w14:textId="77777777" w:rsidR="000007E6" w:rsidRDefault="000007E6" w:rsidP="000007E6">
      <w:r>
        <w:t>MCC: This will introduce the creation of Rel-19 specification. The chair marked this as agreed.</w:t>
      </w:r>
    </w:p>
    <w:p w14:paraId="7C7E40E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19013" w14:textId="77777777" w:rsidR="000007E6" w:rsidRDefault="000007E6" w:rsidP="000007E6">
      <w:pPr>
        <w:pStyle w:val="Heading4"/>
      </w:pPr>
      <w:bookmarkStart w:id="196" w:name="_Toc193482140"/>
      <w:r>
        <w:t>6.17.3</w:t>
      </w:r>
      <w:r>
        <w:tab/>
        <w:t>RRM core and performance requirements</w:t>
      </w:r>
      <w:bookmarkEnd w:id="196"/>
    </w:p>
    <w:p w14:paraId="36D60BD9" w14:textId="00188861" w:rsidR="000007E6" w:rsidRDefault="000007E6" w:rsidP="000007E6">
      <w:pPr>
        <w:rPr>
          <w:rFonts w:ascii="Arial" w:hAnsi="Arial" w:cs="Arial"/>
          <w:b/>
          <w:sz w:val="24"/>
        </w:rPr>
      </w:pPr>
      <w:r>
        <w:rPr>
          <w:rFonts w:ascii="Arial" w:hAnsi="Arial" w:cs="Arial"/>
          <w:b/>
          <w:color w:val="0000FF"/>
          <w:sz w:val="24"/>
        </w:rPr>
        <w:t>R4-2500095</w:t>
      </w:r>
      <w:r>
        <w:rPr>
          <w:rFonts w:ascii="Arial" w:hAnsi="Arial" w:cs="Arial"/>
          <w:b/>
          <w:color w:val="0000FF"/>
          <w:sz w:val="24"/>
        </w:rPr>
        <w:tab/>
      </w:r>
      <w:r>
        <w:rPr>
          <w:rFonts w:ascii="Arial" w:hAnsi="Arial" w:cs="Arial"/>
          <w:b/>
          <w:sz w:val="24"/>
        </w:rPr>
        <w:t>CR to 36.141 on introduction of Band n68</w:t>
      </w:r>
    </w:p>
    <w:p w14:paraId="3A830B1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CR-1408  rev  Cat: B (Rel-19)</w:t>
      </w:r>
      <w:r>
        <w:rPr>
          <w:i/>
        </w:rPr>
        <w:br/>
      </w:r>
      <w:r>
        <w:rPr>
          <w:i/>
        </w:rPr>
        <w:br/>
      </w:r>
      <w:r>
        <w:rPr>
          <w:i/>
        </w:rPr>
        <w:tab/>
      </w:r>
      <w:r>
        <w:rPr>
          <w:i/>
        </w:rPr>
        <w:tab/>
      </w:r>
      <w:r>
        <w:rPr>
          <w:i/>
        </w:rPr>
        <w:tab/>
      </w:r>
      <w:r>
        <w:rPr>
          <w:i/>
        </w:rPr>
        <w:tab/>
      </w:r>
      <w:r>
        <w:rPr>
          <w:i/>
        </w:rPr>
        <w:tab/>
        <w:t>Source: Nokia</w:t>
      </w:r>
    </w:p>
    <w:p w14:paraId="2B9E9CED" w14:textId="77777777" w:rsidR="000007E6" w:rsidRDefault="000007E6" w:rsidP="000007E6">
      <w:pPr>
        <w:rPr>
          <w:rFonts w:ascii="Arial" w:hAnsi="Arial" w:cs="Arial"/>
          <w:b/>
        </w:rPr>
      </w:pPr>
      <w:r>
        <w:rPr>
          <w:rFonts w:ascii="Arial" w:hAnsi="Arial" w:cs="Arial"/>
          <w:b/>
        </w:rPr>
        <w:t xml:space="preserve">Abstract: </w:t>
      </w:r>
    </w:p>
    <w:p w14:paraId="64D7FE48" w14:textId="77777777" w:rsidR="000007E6" w:rsidRDefault="000007E6" w:rsidP="000007E6">
      <w:r>
        <w:t>MCC: This will introduce the creation of Rel-19 specification. The chair marked this as agreed.</w:t>
      </w:r>
    </w:p>
    <w:p w14:paraId="2B0B84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955B8" w14:textId="21394432" w:rsidR="000007E6" w:rsidRDefault="000007E6" w:rsidP="000007E6">
      <w:pPr>
        <w:rPr>
          <w:rFonts w:ascii="Arial" w:hAnsi="Arial" w:cs="Arial"/>
          <w:b/>
          <w:sz w:val="24"/>
        </w:rPr>
      </w:pPr>
      <w:r>
        <w:rPr>
          <w:rFonts w:ascii="Arial" w:hAnsi="Arial" w:cs="Arial"/>
          <w:b/>
          <w:color w:val="0000FF"/>
          <w:sz w:val="24"/>
        </w:rPr>
        <w:t>R4-2500096</w:t>
      </w:r>
      <w:r>
        <w:rPr>
          <w:rFonts w:ascii="Arial" w:hAnsi="Arial" w:cs="Arial"/>
          <w:b/>
          <w:color w:val="0000FF"/>
          <w:sz w:val="24"/>
        </w:rPr>
        <w:tab/>
      </w:r>
      <w:r>
        <w:rPr>
          <w:rFonts w:ascii="Arial" w:hAnsi="Arial" w:cs="Arial"/>
          <w:b/>
          <w:sz w:val="24"/>
        </w:rPr>
        <w:t>CR to 37.104 on introduction of Band n68</w:t>
      </w:r>
    </w:p>
    <w:p w14:paraId="3CD436C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CR-1021  rev  Cat: B (Rel-19)</w:t>
      </w:r>
      <w:r>
        <w:rPr>
          <w:i/>
        </w:rPr>
        <w:br/>
      </w:r>
      <w:r>
        <w:rPr>
          <w:i/>
        </w:rPr>
        <w:br/>
      </w:r>
      <w:r>
        <w:rPr>
          <w:i/>
        </w:rPr>
        <w:tab/>
      </w:r>
      <w:r>
        <w:rPr>
          <w:i/>
        </w:rPr>
        <w:tab/>
      </w:r>
      <w:r>
        <w:rPr>
          <w:i/>
        </w:rPr>
        <w:tab/>
      </w:r>
      <w:r>
        <w:rPr>
          <w:i/>
        </w:rPr>
        <w:tab/>
      </w:r>
      <w:r>
        <w:rPr>
          <w:i/>
        </w:rPr>
        <w:tab/>
        <w:t>Source: Nokia</w:t>
      </w:r>
    </w:p>
    <w:p w14:paraId="2A03FF83" w14:textId="77777777" w:rsidR="000007E6" w:rsidRDefault="000007E6" w:rsidP="000007E6">
      <w:pPr>
        <w:rPr>
          <w:rFonts w:ascii="Arial" w:hAnsi="Arial" w:cs="Arial"/>
          <w:b/>
        </w:rPr>
      </w:pPr>
      <w:r>
        <w:rPr>
          <w:rFonts w:ascii="Arial" w:hAnsi="Arial" w:cs="Arial"/>
          <w:b/>
        </w:rPr>
        <w:t xml:space="preserve">Abstract: </w:t>
      </w:r>
    </w:p>
    <w:p w14:paraId="7775CBF1" w14:textId="77777777" w:rsidR="000007E6" w:rsidRDefault="000007E6" w:rsidP="000007E6">
      <w:r>
        <w:t>MCC: This will introduce the creation of Rel-19 specification. The chair marked this as agreed.</w:t>
      </w:r>
    </w:p>
    <w:p w14:paraId="480D8C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BCC2B" w14:textId="0BC14A4B" w:rsidR="000007E6" w:rsidRDefault="000007E6" w:rsidP="000007E6">
      <w:pPr>
        <w:rPr>
          <w:rFonts w:ascii="Arial" w:hAnsi="Arial" w:cs="Arial"/>
          <w:b/>
          <w:sz w:val="24"/>
        </w:rPr>
      </w:pPr>
      <w:r>
        <w:rPr>
          <w:rFonts w:ascii="Arial" w:hAnsi="Arial" w:cs="Arial"/>
          <w:b/>
          <w:color w:val="0000FF"/>
          <w:sz w:val="24"/>
        </w:rPr>
        <w:t>R4-2500097</w:t>
      </w:r>
      <w:r>
        <w:rPr>
          <w:rFonts w:ascii="Arial" w:hAnsi="Arial" w:cs="Arial"/>
          <w:b/>
          <w:color w:val="0000FF"/>
          <w:sz w:val="24"/>
        </w:rPr>
        <w:tab/>
      </w:r>
      <w:r>
        <w:rPr>
          <w:rFonts w:ascii="Arial" w:hAnsi="Arial" w:cs="Arial"/>
          <w:b/>
          <w:sz w:val="24"/>
        </w:rPr>
        <w:t>CR to 37.141 on introduction of Band n68</w:t>
      </w:r>
    </w:p>
    <w:p w14:paraId="0ECDDD3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CR-1092  rev  Cat: B (Rel-19)</w:t>
      </w:r>
      <w:r>
        <w:rPr>
          <w:i/>
        </w:rPr>
        <w:br/>
      </w:r>
      <w:r>
        <w:rPr>
          <w:i/>
        </w:rPr>
        <w:br/>
      </w:r>
      <w:r>
        <w:rPr>
          <w:i/>
        </w:rPr>
        <w:tab/>
      </w:r>
      <w:r>
        <w:rPr>
          <w:i/>
        </w:rPr>
        <w:tab/>
      </w:r>
      <w:r>
        <w:rPr>
          <w:i/>
        </w:rPr>
        <w:tab/>
      </w:r>
      <w:r>
        <w:rPr>
          <w:i/>
        </w:rPr>
        <w:tab/>
      </w:r>
      <w:r>
        <w:rPr>
          <w:i/>
        </w:rPr>
        <w:tab/>
        <w:t>Source: Nokia</w:t>
      </w:r>
    </w:p>
    <w:p w14:paraId="09F866F3" w14:textId="77777777" w:rsidR="000007E6" w:rsidRDefault="000007E6" w:rsidP="000007E6">
      <w:pPr>
        <w:rPr>
          <w:rFonts w:ascii="Arial" w:hAnsi="Arial" w:cs="Arial"/>
          <w:b/>
        </w:rPr>
      </w:pPr>
      <w:r>
        <w:rPr>
          <w:rFonts w:ascii="Arial" w:hAnsi="Arial" w:cs="Arial"/>
          <w:b/>
        </w:rPr>
        <w:t xml:space="preserve">Abstract: </w:t>
      </w:r>
    </w:p>
    <w:p w14:paraId="18EFEDEA" w14:textId="77777777" w:rsidR="000007E6" w:rsidRDefault="000007E6" w:rsidP="000007E6">
      <w:r>
        <w:t>MCC: This will introduce the creation of Rel-19 specification. The session chair marked this as agreed.</w:t>
      </w:r>
    </w:p>
    <w:p w14:paraId="403D6F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025C0" w14:textId="5EB75B8D" w:rsidR="000007E6" w:rsidRDefault="000007E6" w:rsidP="000007E6">
      <w:pPr>
        <w:rPr>
          <w:rFonts w:ascii="Arial" w:hAnsi="Arial" w:cs="Arial"/>
          <w:b/>
          <w:sz w:val="24"/>
        </w:rPr>
      </w:pPr>
      <w:r>
        <w:rPr>
          <w:rFonts w:ascii="Arial" w:hAnsi="Arial" w:cs="Arial"/>
          <w:b/>
          <w:color w:val="0000FF"/>
          <w:sz w:val="24"/>
        </w:rPr>
        <w:t>R4-2500098</w:t>
      </w:r>
      <w:r>
        <w:rPr>
          <w:rFonts w:ascii="Arial" w:hAnsi="Arial" w:cs="Arial"/>
          <w:b/>
          <w:color w:val="0000FF"/>
          <w:sz w:val="24"/>
        </w:rPr>
        <w:tab/>
      </w:r>
      <w:r>
        <w:rPr>
          <w:rFonts w:ascii="Arial" w:hAnsi="Arial" w:cs="Arial"/>
          <w:b/>
          <w:sz w:val="24"/>
        </w:rPr>
        <w:t>CR to 38.141-1 on introduction of Band n68</w:t>
      </w:r>
    </w:p>
    <w:p w14:paraId="2F7CC3D3"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CR-0479  rev  Cat: B (Rel-19)</w:t>
      </w:r>
      <w:r>
        <w:rPr>
          <w:i/>
        </w:rPr>
        <w:br/>
      </w:r>
      <w:r>
        <w:rPr>
          <w:i/>
        </w:rPr>
        <w:br/>
      </w:r>
      <w:r>
        <w:rPr>
          <w:i/>
        </w:rPr>
        <w:tab/>
      </w:r>
      <w:r>
        <w:rPr>
          <w:i/>
        </w:rPr>
        <w:tab/>
      </w:r>
      <w:r>
        <w:rPr>
          <w:i/>
        </w:rPr>
        <w:tab/>
      </w:r>
      <w:r>
        <w:rPr>
          <w:i/>
        </w:rPr>
        <w:tab/>
      </w:r>
      <w:r>
        <w:rPr>
          <w:i/>
        </w:rPr>
        <w:tab/>
        <w:t>Source: Nokia</w:t>
      </w:r>
    </w:p>
    <w:p w14:paraId="7351857B" w14:textId="77777777" w:rsidR="000007E6" w:rsidRDefault="000007E6" w:rsidP="000007E6">
      <w:pPr>
        <w:rPr>
          <w:rFonts w:ascii="Arial" w:hAnsi="Arial" w:cs="Arial"/>
          <w:b/>
        </w:rPr>
      </w:pPr>
      <w:r>
        <w:rPr>
          <w:rFonts w:ascii="Arial" w:hAnsi="Arial" w:cs="Arial"/>
          <w:b/>
        </w:rPr>
        <w:t xml:space="preserve">Abstract: </w:t>
      </w:r>
    </w:p>
    <w:p w14:paraId="13CD087A" w14:textId="77777777" w:rsidR="000007E6" w:rsidRDefault="000007E6" w:rsidP="000007E6">
      <w:r>
        <w:t>MCC: This will introduce the creation of Rel-19 specification. The chair  marked this as agreed.</w:t>
      </w:r>
    </w:p>
    <w:p w14:paraId="0682A5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86BB4" w14:textId="3E2CC543" w:rsidR="000007E6" w:rsidRDefault="000007E6" w:rsidP="000007E6">
      <w:pPr>
        <w:rPr>
          <w:rFonts w:ascii="Arial" w:hAnsi="Arial" w:cs="Arial"/>
          <w:b/>
          <w:sz w:val="24"/>
        </w:rPr>
      </w:pPr>
      <w:r>
        <w:rPr>
          <w:rFonts w:ascii="Arial" w:hAnsi="Arial" w:cs="Arial"/>
          <w:b/>
          <w:color w:val="0000FF"/>
          <w:sz w:val="24"/>
        </w:rPr>
        <w:t>R4-2501056</w:t>
      </w:r>
      <w:r>
        <w:rPr>
          <w:rFonts w:ascii="Arial" w:hAnsi="Arial" w:cs="Arial"/>
          <w:b/>
          <w:color w:val="0000FF"/>
          <w:sz w:val="24"/>
        </w:rPr>
        <w:tab/>
      </w:r>
      <w:r>
        <w:rPr>
          <w:rFonts w:ascii="Arial" w:hAnsi="Arial" w:cs="Arial"/>
          <w:b/>
          <w:sz w:val="24"/>
        </w:rPr>
        <w:t>CR to TS 38.133- Introduction of NR band n68</w:t>
      </w:r>
    </w:p>
    <w:p w14:paraId="4F80F96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CR-5297  rev  Cat: B (Rel-19)</w:t>
      </w:r>
      <w:r>
        <w:rPr>
          <w:i/>
        </w:rPr>
        <w:br/>
      </w:r>
      <w:r>
        <w:rPr>
          <w:i/>
        </w:rPr>
        <w:br/>
      </w:r>
      <w:r>
        <w:rPr>
          <w:i/>
        </w:rPr>
        <w:tab/>
      </w:r>
      <w:r>
        <w:rPr>
          <w:i/>
        </w:rPr>
        <w:tab/>
      </w:r>
      <w:r>
        <w:rPr>
          <w:i/>
        </w:rPr>
        <w:tab/>
      </w:r>
      <w:r>
        <w:rPr>
          <w:i/>
        </w:rPr>
        <w:tab/>
      </w:r>
      <w:r>
        <w:rPr>
          <w:i/>
        </w:rPr>
        <w:tab/>
        <w:t>Source: CATT</w:t>
      </w:r>
    </w:p>
    <w:p w14:paraId="3F3B7616" w14:textId="77777777" w:rsidR="000007E6" w:rsidRDefault="000007E6" w:rsidP="000007E6">
      <w:pPr>
        <w:rPr>
          <w:rFonts w:ascii="Arial" w:hAnsi="Arial" w:cs="Arial"/>
          <w:b/>
        </w:rPr>
      </w:pPr>
      <w:r>
        <w:rPr>
          <w:rFonts w:ascii="Arial" w:hAnsi="Arial" w:cs="Arial"/>
          <w:b/>
        </w:rPr>
        <w:t xml:space="preserve">Abstract: </w:t>
      </w:r>
    </w:p>
    <w:p w14:paraId="6BD44E5C" w14:textId="77777777" w:rsidR="000007E6" w:rsidRDefault="000007E6" w:rsidP="000007E6">
      <w:r>
        <w:t>MCC: This will introduce the creation of Rel-19 specification. MCC: The session chair marked this as agreed.</w:t>
      </w:r>
    </w:p>
    <w:p w14:paraId="06F4E60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A3D3" w14:textId="77777777" w:rsidR="000007E6" w:rsidRDefault="000007E6" w:rsidP="000007E6">
      <w:pPr>
        <w:pStyle w:val="Heading3"/>
      </w:pPr>
      <w:bookmarkStart w:id="197" w:name="_Toc193482141"/>
      <w:r>
        <w:t>6.18</w:t>
      </w:r>
      <w:r>
        <w:tab/>
        <w:t>Introduction of NR-NTN S-band (MSS band 2000-2020 MHz UL and 2180-2200 MHz DL)</w:t>
      </w:r>
      <w:bookmarkEnd w:id="197"/>
    </w:p>
    <w:p w14:paraId="60662B9E" w14:textId="77777777" w:rsidR="000007E6" w:rsidRDefault="000007E6" w:rsidP="000007E6">
      <w:pPr>
        <w:pStyle w:val="Heading4"/>
      </w:pPr>
      <w:bookmarkStart w:id="198" w:name="_Toc193482142"/>
      <w:r>
        <w:t>6.18.1</w:t>
      </w:r>
      <w:r>
        <w:tab/>
        <w:t>General aspects</w:t>
      </w:r>
      <w:bookmarkEnd w:id="198"/>
    </w:p>
    <w:p w14:paraId="31869AE0" w14:textId="1B1E8D00" w:rsidR="000007E6" w:rsidRDefault="000007E6" w:rsidP="000007E6">
      <w:pPr>
        <w:rPr>
          <w:rFonts w:ascii="Arial" w:hAnsi="Arial" w:cs="Arial"/>
          <w:b/>
          <w:sz w:val="24"/>
        </w:rPr>
      </w:pPr>
      <w:r>
        <w:rPr>
          <w:rFonts w:ascii="Arial" w:hAnsi="Arial" w:cs="Arial"/>
          <w:b/>
          <w:color w:val="0000FF"/>
          <w:sz w:val="24"/>
        </w:rPr>
        <w:t>R4-2501330</w:t>
      </w:r>
      <w:r>
        <w:rPr>
          <w:rFonts w:ascii="Arial" w:hAnsi="Arial" w:cs="Arial"/>
          <w:b/>
          <w:color w:val="0000FF"/>
          <w:sz w:val="24"/>
        </w:rPr>
        <w:tab/>
      </w:r>
      <w:r>
        <w:rPr>
          <w:rFonts w:ascii="Arial" w:hAnsi="Arial" w:cs="Arial"/>
          <w:b/>
          <w:sz w:val="24"/>
        </w:rPr>
        <w:t>Discussion on UE-to-UE coexistence of n252 UL interference with n2 DL and n25 DL</w:t>
      </w:r>
    </w:p>
    <w:p w14:paraId="28FB95B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6909BF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D78C3" w14:textId="788FB8AF" w:rsidR="000007E6" w:rsidRDefault="000007E6" w:rsidP="000007E6">
      <w:pPr>
        <w:rPr>
          <w:rFonts w:ascii="Arial" w:hAnsi="Arial" w:cs="Arial"/>
          <w:b/>
          <w:sz w:val="24"/>
        </w:rPr>
      </w:pPr>
      <w:r>
        <w:rPr>
          <w:rFonts w:ascii="Arial" w:hAnsi="Arial" w:cs="Arial"/>
          <w:b/>
          <w:color w:val="0000FF"/>
          <w:sz w:val="24"/>
        </w:rPr>
        <w:t>R4-2502162</w:t>
      </w:r>
      <w:r>
        <w:rPr>
          <w:rFonts w:ascii="Arial" w:hAnsi="Arial" w:cs="Arial"/>
          <w:b/>
          <w:color w:val="0000FF"/>
          <w:sz w:val="24"/>
        </w:rPr>
        <w:tab/>
      </w:r>
      <w:r>
        <w:rPr>
          <w:rFonts w:ascii="Arial" w:hAnsi="Arial" w:cs="Arial"/>
          <w:b/>
          <w:sz w:val="24"/>
        </w:rPr>
        <w:t xml:space="preserve">Draft CR to TR 38.863 to capture agreement for n252 WI </w:t>
      </w:r>
    </w:p>
    <w:p w14:paraId="563D22E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v18.4.0</w:t>
      </w:r>
      <w:r>
        <w:rPr>
          <w:i/>
        </w:rPr>
        <w:tab/>
        <w:t xml:space="preserve">  CR-  rev  Cat: B (Rel-19)</w:t>
      </w:r>
      <w:r>
        <w:rPr>
          <w:i/>
        </w:rPr>
        <w:br/>
      </w:r>
      <w:r>
        <w:rPr>
          <w:i/>
        </w:rPr>
        <w:br/>
      </w:r>
      <w:r>
        <w:rPr>
          <w:i/>
        </w:rPr>
        <w:tab/>
      </w:r>
      <w:r>
        <w:rPr>
          <w:i/>
        </w:rPr>
        <w:tab/>
      </w:r>
      <w:r>
        <w:rPr>
          <w:i/>
        </w:rPr>
        <w:tab/>
      </w:r>
      <w:r>
        <w:rPr>
          <w:i/>
        </w:rPr>
        <w:tab/>
      </w:r>
      <w:r>
        <w:rPr>
          <w:i/>
        </w:rPr>
        <w:tab/>
        <w:t>Source: EchoStar, Boost Mobile Network</w:t>
      </w:r>
    </w:p>
    <w:p w14:paraId="57750265" w14:textId="77777777" w:rsidR="000007E6" w:rsidRDefault="000007E6" w:rsidP="000007E6">
      <w:pPr>
        <w:rPr>
          <w:rFonts w:ascii="Arial" w:hAnsi="Arial" w:cs="Arial"/>
          <w:b/>
        </w:rPr>
      </w:pPr>
      <w:r>
        <w:rPr>
          <w:rFonts w:ascii="Arial" w:hAnsi="Arial" w:cs="Arial"/>
          <w:b/>
        </w:rPr>
        <w:t xml:space="preserve">Abstract: </w:t>
      </w:r>
    </w:p>
    <w:p w14:paraId="2A006612" w14:textId="77777777" w:rsidR="000007E6" w:rsidRDefault="000007E6" w:rsidP="000007E6">
      <w:r>
        <w:t>MCC: The chair marked this as postponed, the rapporteur will come in next meeting with running CR.</w:t>
      </w:r>
    </w:p>
    <w:p w14:paraId="0B1CD4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CF72EB" w14:textId="77777777" w:rsidR="000007E6" w:rsidRDefault="000007E6" w:rsidP="000007E6">
      <w:pPr>
        <w:pStyle w:val="Heading4"/>
      </w:pPr>
      <w:bookmarkStart w:id="199" w:name="_Toc193482143"/>
      <w:r>
        <w:t>6.18.2</w:t>
      </w:r>
      <w:r>
        <w:tab/>
        <w:t>System parameters and UE RF requirements</w:t>
      </w:r>
      <w:bookmarkEnd w:id="199"/>
    </w:p>
    <w:p w14:paraId="5490280F" w14:textId="5805475D" w:rsidR="000007E6" w:rsidRDefault="000007E6" w:rsidP="000007E6">
      <w:pPr>
        <w:rPr>
          <w:rFonts w:ascii="Arial" w:hAnsi="Arial" w:cs="Arial"/>
          <w:b/>
          <w:sz w:val="24"/>
        </w:rPr>
      </w:pPr>
      <w:r>
        <w:rPr>
          <w:rFonts w:ascii="Arial" w:hAnsi="Arial" w:cs="Arial"/>
          <w:b/>
          <w:color w:val="0000FF"/>
          <w:sz w:val="24"/>
        </w:rPr>
        <w:t>R4-2500291</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5C3FB84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787C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9C9D8" w14:textId="761E0B39" w:rsidR="000007E6" w:rsidRDefault="000007E6" w:rsidP="000007E6">
      <w:pPr>
        <w:rPr>
          <w:rFonts w:ascii="Arial" w:hAnsi="Arial" w:cs="Arial"/>
          <w:b/>
          <w:sz w:val="24"/>
        </w:rPr>
      </w:pPr>
      <w:r>
        <w:rPr>
          <w:rFonts w:ascii="Arial" w:hAnsi="Arial" w:cs="Arial"/>
          <w:b/>
          <w:color w:val="0000FF"/>
          <w:sz w:val="24"/>
        </w:rPr>
        <w:t>R4-2500425</w:t>
      </w:r>
      <w:r>
        <w:rPr>
          <w:rFonts w:ascii="Arial" w:hAnsi="Arial" w:cs="Arial"/>
          <w:b/>
          <w:color w:val="0000FF"/>
          <w:sz w:val="24"/>
        </w:rPr>
        <w:tab/>
      </w:r>
      <w:r>
        <w:rPr>
          <w:rFonts w:ascii="Arial" w:hAnsi="Arial" w:cs="Arial"/>
          <w:b/>
          <w:sz w:val="24"/>
        </w:rPr>
        <w:t>On NTN S-Band UE Coexistence Requirement</w:t>
      </w:r>
    </w:p>
    <w:p w14:paraId="5C008AA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Finland</w:t>
      </w:r>
    </w:p>
    <w:p w14:paraId="27B1A023" w14:textId="77777777" w:rsidR="000007E6" w:rsidRDefault="000007E6" w:rsidP="000007E6">
      <w:pPr>
        <w:rPr>
          <w:rFonts w:ascii="Arial" w:hAnsi="Arial" w:cs="Arial"/>
          <w:b/>
        </w:rPr>
      </w:pPr>
      <w:r>
        <w:rPr>
          <w:rFonts w:ascii="Arial" w:hAnsi="Arial" w:cs="Arial"/>
          <w:b/>
        </w:rPr>
        <w:t xml:space="preserve">Abstract: </w:t>
      </w:r>
    </w:p>
    <w:p w14:paraId="48BCAC3B" w14:textId="77777777" w:rsidR="000007E6" w:rsidRDefault="000007E6" w:rsidP="000007E6">
      <w:r>
        <w:t xml:space="preserve">This contribution discusses our views on how to proceed in development of the specification. </w:t>
      </w:r>
    </w:p>
    <w:p w14:paraId="434CA7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6A491" w14:textId="47C3D1EB" w:rsidR="000007E6" w:rsidRDefault="000007E6" w:rsidP="000007E6">
      <w:pPr>
        <w:rPr>
          <w:rFonts w:ascii="Arial" w:hAnsi="Arial" w:cs="Arial"/>
          <w:b/>
          <w:sz w:val="24"/>
        </w:rPr>
      </w:pPr>
      <w:r>
        <w:rPr>
          <w:rFonts w:ascii="Arial" w:hAnsi="Arial" w:cs="Arial"/>
          <w:b/>
          <w:color w:val="0000FF"/>
          <w:sz w:val="24"/>
        </w:rPr>
        <w:t>R4-2500429</w:t>
      </w:r>
      <w:r>
        <w:rPr>
          <w:rFonts w:ascii="Arial" w:hAnsi="Arial" w:cs="Arial"/>
          <w:b/>
          <w:color w:val="0000FF"/>
          <w:sz w:val="24"/>
        </w:rPr>
        <w:tab/>
      </w:r>
      <w:r>
        <w:rPr>
          <w:rFonts w:ascii="Arial" w:hAnsi="Arial" w:cs="Arial"/>
          <w:b/>
          <w:sz w:val="24"/>
        </w:rPr>
        <w:t>On NTN S-Band UE Coexistence Requirement</w:t>
      </w:r>
    </w:p>
    <w:p w14:paraId="1C02F55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AT&amp;T</w:t>
      </w:r>
    </w:p>
    <w:p w14:paraId="0FE1BE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69C25" w14:textId="6662C8D4" w:rsidR="000007E6" w:rsidRDefault="000007E6" w:rsidP="000007E6">
      <w:pPr>
        <w:rPr>
          <w:rFonts w:ascii="Arial" w:hAnsi="Arial" w:cs="Arial"/>
          <w:b/>
          <w:sz w:val="24"/>
        </w:rPr>
      </w:pPr>
      <w:r>
        <w:rPr>
          <w:rFonts w:ascii="Arial" w:hAnsi="Arial" w:cs="Arial"/>
          <w:b/>
          <w:color w:val="0000FF"/>
          <w:sz w:val="24"/>
        </w:rPr>
        <w:t>R4-2500430</w:t>
      </w:r>
      <w:r>
        <w:rPr>
          <w:rFonts w:ascii="Arial" w:hAnsi="Arial" w:cs="Arial"/>
          <w:b/>
          <w:color w:val="0000FF"/>
          <w:sz w:val="24"/>
        </w:rPr>
        <w:tab/>
      </w:r>
      <w:r>
        <w:rPr>
          <w:rFonts w:ascii="Arial" w:hAnsi="Arial" w:cs="Arial"/>
          <w:b/>
          <w:sz w:val="24"/>
        </w:rPr>
        <w:t>On NTN S-Band UE Coexistence Requirement</w:t>
      </w:r>
    </w:p>
    <w:p w14:paraId="0D4C52A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AT&amp;T</w:t>
      </w:r>
    </w:p>
    <w:p w14:paraId="1E2050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80F47" w14:textId="6EA221CF" w:rsidR="000007E6" w:rsidRDefault="000007E6" w:rsidP="000007E6">
      <w:pPr>
        <w:rPr>
          <w:rFonts w:ascii="Arial" w:hAnsi="Arial" w:cs="Arial"/>
          <w:b/>
          <w:sz w:val="24"/>
        </w:rPr>
      </w:pPr>
      <w:r>
        <w:rPr>
          <w:rFonts w:ascii="Arial" w:hAnsi="Arial" w:cs="Arial"/>
          <w:b/>
          <w:color w:val="0000FF"/>
          <w:sz w:val="24"/>
        </w:rPr>
        <w:t>R4-2500602</w:t>
      </w:r>
      <w:r>
        <w:rPr>
          <w:rFonts w:ascii="Arial" w:hAnsi="Arial" w:cs="Arial"/>
          <w:b/>
          <w:color w:val="0000FF"/>
          <w:sz w:val="24"/>
        </w:rPr>
        <w:tab/>
      </w:r>
      <w:r>
        <w:rPr>
          <w:rFonts w:ascii="Arial" w:hAnsi="Arial" w:cs="Arial"/>
          <w:b/>
          <w:sz w:val="24"/>
        </w:rPr>
        <w:t>Discussion on system parameters and UE RF requirements for NR-NTN S-band</w:t>
      </w:r>
    </w:p>
    <w:p w14:paraId="20924DC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0E44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9E765" w14:textId="2777E7F1" w:rsidR="000007E6" w:rsidRDefault="000007E6" w:rsidP="000007E6">
      <w:pPr>
        <w:rPr>
          <w:rFonts w:ascii="Arial" w:hAnsi="Arial" w:cs="Arial"/>
          <w:b/>
          <w:sz w:val="24"/>
        </w:rPr>
      </w:pPr>
      <w:r>
        <w:rPr>
          <w:rFonts w:ascii="Arial" w:hAnsi="Arial" w:cs="Arial"/>
          <w:b/>
          <w:color w:val="0000FF"/>
          <w:sz w:val="24"/>
        </w:rPr>
        <w:t>R4-2501002</w:t>
      </w:r>
      <w:r>
        <w:rPr>
          <w:rFonts w:ascii="Arial" w:hAnsi="Arial" w:cs="Arial"/>
          <w:b/>
          <w:color w:val="0000FF"/>
          <w:sz w:val="24"/>
        </w:rPr>
        <w:tab/>
      </w:r>
      <w:r>
        <w:rPr>
          <w:rFonts w:ascii="Arial" w:hAnsi="Arial" w:cs="Arial"/>
          <w:b/>
          <w:sz w:val="24"/>
        </w:rPr>
        <w:t>Discussion on UE RF requirements for the NTN new S-band</w:t>
      </w:r>
    </w:p>
    <w:p w14:paraId="1E1AC78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1098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17701" w14:textId="41B1DF00" w:rsidR="000007E6" w:rsidRDefault="000007E6" w:rsidP="000007E6">
      <w:pPr>
        <w:rPr>
          <w:rFonts w:ascii="Arial" w:hAnsi="Arial" w:cs="Arial"/>
          <w:b/>
          <w:sz w:val="24"/>
        </w:rPr>
      </w:pPr>
      <w:r>
        <w:rPr>
          <w:rFonts w:ascii="Arial" w:hAnsi="Arial" w:cs="Arial"/>
          <w:b/>
          <w:color w:val="0000FF"/>
          <w:sz w:val="24"/>
        </w:rPr>
        <w:t>R4-2501118</w:t>
      </w:r>
      <w:r>
        <w:rPr>
          <w:rFonts w:ascii="Arial" w:hAnsi="Arial" w:cs="Arial"/>
          <w:b/>
          <w:color w:val="0000FF"/>
          <w:sz w:val="24"/>
        </w:rPr>
        <w:tab/>
      </w:r>
      <w:r>
        <w:rPr>
          <w:rFonts w:ascii="Arial" w:hAnsi="Arial" w:cs="Arial"/>
          <w:b/>
          <w:sz w:val="24"/>
        </w:rPr>
        <w:t>Way Forward on n252/band 252 co-existence</w:t>
      </w:r>
    </w:p>
    <w:p w14:paraId="7A9123B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EchoStar, Boost Mobile Network</w:t>
      </w:r>
    </w:p>
    <w:p w14:paraId="2C01BB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5EA66" w14:textId="59F9BD28" w:rsidR="000007E6" w:rsidRDefault="000007E6" w:rsidP="000007E6">
      <w:pPr>
        <w:rPr>
          <w:rFonts w:ascii="Arial" w:hAnsi="Arial" w:cs="Arial"/>
          <w:b/>
          <w:sz w:val="24"/>
        </w:rPr>
      </w:pPr>
      <w:r>
        <w:rPr>
          <w:rFonts w:ascii="Arial" w:hAnsi="Arial" w:cs="Arial"/>
          <w:b/>
          <w:color w:val="0000FF"/>
          <w:sz w:val="24"/>
        </w:rPr>
        <w:t>R4-2501321</w:t>
      </w:r>
      <w:r>
        <w:rPr>
          <w:rFonts w:ascii="Arial" w:hAnsi="Arial" w:cs="Arial"/>
          <w:b/>
          <w:color w:val="0000FF"/>
          <w:sz w:val="24"/>
        </w:rPr>
        <w:tab/>
      </w:r>
      <w:r>
        <w:rPr>
          <w:rFonts w:ascii="Arial" w:hAnsi="Arial" w:cs="Arial"/>
          <w:b/>
          <w:sz w:val="24"/>
        </w:rPr>
        <w:t>Discussion on NR-NTN n252 UE RF requirements</w:t>
      </w:r>
    </w:p>
    <w:p w14:paraId="7E63579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01BEB76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117C9" w14:textId="3274C8AD" w:rsidR="000007E6" w:rsidRDefault="000007E6" w:rsidP="000007E6">
      <w:pPr>
        <w:rPr>
          <w:rFonts w:ascii="Arial" w:hAnsi="Arial" w:cs="Arial"/>
          <w:b/>
          <w:sz w:val="24"/>
        </w:rPr>
      </w:pPr>
      <w:r>
        <w:rPr>
          <w:rFonts w:ascii="Arial" w:hAnsi="Arial" w:cs="Arial"/>
          <w:b/>
          <w:color w:val="0000FF"/>
          <w:sz w:val="24"/>
        </w:rPr>
        <w:t>R4-2501455</w:t>
      </w:r>
      <w:r>
        <w:rPr>
          <w:rFonts w:ascii="Arial" w:hAnsi="Arial" w:cs="Arial"/>
          <w:b/>
          <w:color w:val="0000FF"/>
          <w:sz w:val="24"/>
        </w:rPr>
        <w:tab/>
      </w:r>
      <w:r>
        <w:rPr>
          <w:rFonts w:ascii="Arial" w:hAnsi="Arial" w:cs="Arial"/>
          <w:b/>
          <w:sz w:val="24"/>
        </w:rPr>
        <w:t>Discussion on the NTN S band definition</w:t>
      </w:r>
    </w:p>
    <w:p w14:paraId="4A9C171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842D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A4E2A" w14:textId="0A3BD2BA" w:rsidR="000007E6" w:rsidRDefault="000007E6" w:rsidP="000007E6">
      <w:pPr>
        <w:rPr>
          <w:rFonts w:ascii="Arial" w:hAnsi="Arial" w:cs="Arial"/>
          <w:b/>
          <w:sz w:val="24"/>
        </w:rPr>
      </w:pPr>
      <w:r>
        <w:rPr>
          <w:rFonts w:ascii="Arial" w:hAnsi="Arial" w:cs="Arial"/>
          <w:b/>
          <w:color w:val="0000FF"/>
          <w:sz w:val="24"/>
        </w:rPr>
        <w:t>R4-2501706</w:t>
      </w:r>
      <w:r>
        <w:rPr>
          <w:rFonts w:ascii="Arial" w:hAnsi="Arial" w:cs="Arial"/>
          <w:b/>
          <w:color w:val="0000FF"/>
          <w:sz w:val="24"/>
        </w:rPr>
        <w:tab/>
      </w:r>
      <w:r>
        <w:rPr>
          <w:rFonts w:ascii="Arial" w:hAnsi="Arial" w:cs="Arial"/>
          <w:b/>
          <w:sz w:val="24"/>
        </w:rPr>
        <w:t>Discussion on NR-NTN n252 UE RF requirements</w:t>
      </w:r>
    </w:p>
    <w:p w14:paraId="73CF07E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6739C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R4-2503078</w:t>
      </w:r>
      <w:r>
        <w:rPr>
          <w:color w:val="993300"/>
          <w:u w:val="single"/>
        </w:rPr>
        <w:t>.</w:t>
      </w:r>
    </w:p>
    <w:p w14:paraId="61A54FC0" w14:textId="4BD32021" w:rsidR="000007E6" w:rsidRDefault="000007E6" w:rsidP="000007E6">
      <w:pPr>
        <w:rPr>
          <w:rFonts w:ascii="Arial" w:hAnsi="Arial" w:cs="Arial"/>
          <w:b/>
          <w:sz w:val="24"/>
        </w:rPr>
      </w:pPr>
      <w:r>
        <w:rPr>
          <w:rFonts w:ascii="Arial" w:hAnsi="Arial" w:cs="Arial"/>
          <w:b/>
          <w:color w:val="0000FF"/>
          <w:sz w:val="24"/>
        </w:rPr>
        <w:t>R4-2502005</w:t>
      </w:r>
      <w:r>
        <w:rPr>
          <w:rFonts w:ascii="Arial" w:hAnsi="Arial" w:cs="Arial"/>
          <w:b/>
          <w:color w:val="0000FF"/>
          <w:sz w:val="24"/>
        </w:rPr>
        <w:tab/>
      </w:r>
      <w:r>
        <w:rPr>
          <w:rFonts w:ascii="Arial" w:hAnsi="Arial" w:cs="Arial"/>
          <w:b/>
          <w:sz w:val="24"/>
        </w:rPr>
        <w:t>UE-to-UE coexistence and OOB blocking for n252</w:t>
      </w:r>
    </w:p>
    <w:p w14:paraId="78580D6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B2BA5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8BD3E" w14:textId="1CA775CA" w:rsidR="000007E6" w:rsidRDefault="000007E6" w:rsidP="000007E6">
      <w:pPr>
        <w:rPr>
          <w:rFonts w:ascii="Arial" w:hAnsi="Arial" w:cs="Arial"/>
          <w:b/>
          <w:sz w:val="24"/>
        </w:rPr>
      </w:pPr>
      <w:r>
        <w:rPr>
          <w:rFonts w:ascii="Arial" w:hAnsi="Arial" w:cs="Arial"/>
          <w:b/>
          <w:color w:val="0000FF"/>
          <w:sz w:val="24"/>
        </w:rPr>
        <w:t>R4-2502202</w:t>
      </w:r>
      <w:r>
        <w:rPr>
          <w:rFonts w:ascii="Arial" w:hAnsi="Arial" w:cs="Arial"/>
          <w:b/>
          <w:color w:val="0000FF"/>
          <w:sz w:val="24"/>
        </w:rPr>
        <w:tab/>
      </w:r>
      <w:r>
        <w:rPr>
          <w:rFonts w:ascii="Arial" w:hAnsi="Arial" w:cs="Arial"/>
          <w:b/>
          <w:sz w:val="24"/>
        </w:rPr>
        <w:t>NTN S-Band UE-UE coexistence</w:t>
      </w:r>
    </w:p>
    <w:p w14:paraId="73D7EB5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Verizon</w:t>
      </w:r>
    </w:p>
    <w:p w14:paraId="3169E9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60950" w14:textId="52830914" w:rsidR="000007E6" w:rsidRDefault="000007E6" w:rsidP="000007E6">
      <w:pPr>
        <w:rPr>
          <w:rFonts w:ascii="Arial" w:hAnsi="Arial" w:cs="Arial"/>
          <w:b/>
          <w:sz w:val="24"/>
        </w:rPr>
      </w:pPr>
      <w:r>
        <w:rPr>
          <w:rFonts w:ascii="Arial" w:hAnsi="Arial" w:cs="Arial"/>
          <w:b/>
          <w:color w:val="0000FF"/>
          <w:sz w:val="24"/>
        </w:rPr>
        <w:t>R4-2503078</w:t>
      </w:r>
      <w:r>
        <w:rPr>
          <w:rFonts w:ascii="Arial" w:hAnsi="Arial" w:cs="Arial"/>
          <w:b/>
          <w:color w:val="0000FF"/>
          <w:sz w:val="24"/>
        </w:rPr>
        <w:tab/>
      </w:r>
      <w:r>
        <w:rPr>
          <w:rFonts w:ascii="Arial" w:hAnsi="Arial" w:cs="Arial"/>
          <w:b/>
          <w:sz w:val="24"/>
        </w:rPr>
        <w:t>Discussion on NR-NTN n252 UE RF requirements</w:t>
      </w:r>
    </w:p>
    <w:p w14:paraId="3BF3985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1F019B1" w14:textId="77777777" w:rsidR="000007E6" w:rsidRDefault="000007E6" w:rsidP="000007E6">
      <w:pPr>
        <w:rPr>
          <w:color w:val="808080"/>
        </w:rPr>
      </w:pPr>
      <w:r>
        <w:rPr>
          <w:color w:val="808080"/>
        </w:rPr>
        <w:t>(Replaces R4-2501706)</w:t>
      </w:r>
    </w:p>
    <w:p w14:paraId="5E932384" w14:textId="77777777" w:rsidR="000007E6" w:rsidRDefault="000007E6" w:rsidP="000007E6">
      <w:pPr>
        <w:rPr>
          <w:rFonts w:ascii="Arial" w:hAnsi="Arial" w:cs="Arial"/>
          <w:b/>
        </w:rPr>
      </w:pPr>
      <w:r>
        <w:rPr>
          <w:rFonts w:ascii="Arial" w:hAnsi="Arial" w:cs="Arial"/>
          <w:b/>
        </w:rPr>
        <w:t xml:space="preserve">Abstract: </w:t>
      </w:r>
    </w:p>
    <w:p w14:paraId="51AD22DA" w14:textId="77777777" w:rsidR="000007E6" w:rsidRDefault="000007E6" w:rsidP="000007E6">
      <w:r>
        <w:t>MCC: This was updated before the meeting as the author stated a correction was needed to the simulation results.</w:t>
      </w:r>
    </w:p>
    <w:p w14:paraId="3CC58A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AC4CC" w14:textId="77777777" w:rsidR="000007E6" w:rsidRDefault="000007E6" w:rsidP="000007E6">
      <w:pPr>
        <w:pStyle w:val="Heading4"/>
      </w:pPr>
      <w:bookmarkStart w:id="200" w:name="_Toc193482144"/>
      <w:r>
        <w:t>6.18.3</w:t>
      </w:r>
      <w:r>
        <w:tab/>
        <w:t>SAN RF core requirements</w:t>
      </w:r>
      <w:bookmarkEnd w:id="200"/>
    </w:p>
    <w:p w14:paraId="0B1C1A9E" w14:textId="6E1F8F1F" w:rsidR="000007E6" w:rsidRDefault="000007E6" w:rsidP="000007E6">
      <w:pPr>
        <w:rPr>
          <w:rFonts w:ascii="Arial" w:hAnsi="Arial" w:cs="Arial"/>
          <w:b/>
          <w:sz w:val="24"/>
        </w:rPr>
      </w:pPr>
      <w:r>
        <w:rPr>
          <w:rFonts w:ascii="Arial" w:hAnsi="Arial" w:cs="Arial"/>
          <w:b/>
          <w:color w:val="0000FF"/>
          <w:sz w:val="24"/>
        </w:rPr>
        <w:t>R4-2501001</w:t>
      </w:r>
      <w:r>
        <w:rPr>
          <w:rFonts w:ascii="Arial" w:hAnsi="Arial" w:cs="Arial"/>
          <w:b/>
          <w:color w:val="0000FF"/>
          <w:sz w:val="24"/>
        </w:rPr>
        <w:tab/>
      </w:r>
      <w:r>
        <w:rPr>
          <w:rFonts w:ascii="Arial" w:hAnsi="Arial" w:cs="Arial"/>
          <w:b/>
          <w:sz w:val="24"/>
        </w:rPr>
        <w:t>Discussion on SAN RF requirements for the NTN new S-band</w:t>
      </w:r>
    </w:p>
    <w:p w14:paraId="3BA7C47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42FA8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B66D4" w14:textId="77777777" w:rsidR="000007E6" w:rsidRDefault="000007E6" w:rsidP="000007E6">
      <w:pPr>
        <w:pStyle w:val="Heading4"/>
      </w:pPr>
      <w:bookmarkStart w:id="201" w:name="_Toc193482145"/>
      <w:r>
        <w:t>6.18.4</w:t>
      </w:r>
      <w:r>
        <w:tab/>
        <w:t>RRM core requirements</w:t>
      </w:r>
      <w:bookmarkEnd w:id="201"/>
    </w:p>
    <w:p w14:paraId="0406977B" w14:textId="23D19CA5" w:rsidR="000007E6" w:rsidRDefault="000007E6" w:rsidP="000007E6">
      <w:pPr>
        <w:rPr>
          <w:rFonts w:ascii="Arial" w:hAnsi="Arial" w:cs="Arial"/>
          <w:b/>
          <w:sz w:val="24"/>
        </w:rPr>
      </w:pPr>
      <w:r>
        <w:rPr>
          <w:rFonts w:ascii="Arial" w:hAnsi="Arial" w:cs="Arial"/>
          <w:b/>
          <w:color w:val="0000FF"/>
          <w:sz w:val="24"/>
        </w:rPr>
        <w:t>R4-2501179</w:t>
      </w:r>
      <w:r>
        <w:rPr>
          <w:rFonts w:ascii="Arial" w:hAnsi="Arial" w:cs="Arial"/>
          <w:b/>
          <w:color w:val="0000FF"/>
          <w:sz w:val="24"/>
        </w:rPr>
        <w:tab/>
      </w:r>
      <w:r>
        <w:rPr>
          <w:rFonts w:ascii="Arial" w:hAnsi="Arial" w:cs="Arial"/>
          <w:b/>
          <w:sz w:val="24"/>
        </w:rPr>
        <w:t>Draft CR to TS 38.133 Introduction of a new NTN S-band</w:t>
      </w:r>
    </w:p>
    <w:p w14:paraId="6FC9BA0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43B947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23FE46" w14:textId="77777777" w:rsidR="000007E6" w:rsidRDefault="000007E6" w:rsidP="000007E6">
      <w:pPr>
        <w:pStyle w:val="Heading3"/>
      </w:pPr>
      <w:bookmarkStart w:id="202" w:name="_Toc193482146"/>
      <w:r>
        <w:t>6.19</w:t>
      </w:r>
      <w:r>
        <w:tab/>
        <w:t>Introduction of IoT-NTN S-band (MSS band 2000-2020 MHz UL and 2180-2200 MHz DL)</w:t>
      </w:r>
      <w:bookmarkEnd w:id="202"/>
    </w:p>
    <w:p w14:paraId="1F4431BE" w14:textId="77777777" w:rsidR="000007E6" w:rsidRDefault="000007E6" w:rsidP="000007E6">
      <w:pPr>
        <w:pStyle w:val="Heading4"/>
      </w:pPr>
      <w:bookmarkStart w:id="203" w:name="_Toc193482147"/>
      <w:r>
        <w:t>6.19.1</w:t>
      </w:r>
      <w:r>
        <w:tab/>
        <w:t>System parameters and UE RF requirements</w:t>
      </w:r>
      <w:bookmarkEnd w:id="203"/>
    </w:p>
    <w:p w14:paraId="4E7CB7AC" w14:textId="094335F4" w:rsidR="000007E6" w:rsidRDefault="000007E6" w:rsidP="000007E6">
      <w:pPr>
        <w:rPr>
          <w:rFonts w:ascii="Arial" w:hAnsi="Arial" w:cs="Arial"/>
          <w:b/>
          <w:sz w:val="24"/>
        </w:rPr>
      </w:pPr>
      <w:r>
        <w:rPr>
          <w:rFonts w:ascii="Arial" w:hAnsi="Arial" w:cs="Arial"/>
          <w:b/>
          <w:color w:val="0000FF"/>
          <w:sz w:val="24"/>
        </w:rPr>
        <w:t>R4-2501329</w:t>
      </w:r>
      <w:r>
        <w:rPr>
          <w:rFonts w:ascii="Arial" w:hAnsi="Arial" w:cs="Arial"/>
          <w:b/>
          <w:color w:val="0000FF"/>
          <w:sz w:val="24"/>
        </w:rPr>
        <w:tab/>
      </w:r>
      <w:r>
        <w:rPr>
          <w:rFonts w:ascii="Arial" w:hAnsi="Arial" w:cs="Arial"/>
          <w:b/>
          <w:sz w:val="24"/>
        </w:rPr>
        <w:t>Discussion on IoT-NTN B252 UE RF requirements</w:t>
      </w:r>
    </w:p>
    <w:p w14:paraId="7B47B89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7FD54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39E2" w14:textId="0F774BFF" w:rsidR="000007E6" w:rsidRDefault="000007E6" w:rsidP="000007E6">
      <w:pPr>
        <w:rPr>
          <w:rFonts w:ascii="Arial" w:hAnsi="Arial" w:cs="Arial"/>
          <w:b/>
          <w:sz w:val="24"/>
        </w:rPr>
      </w:pPr>
      <w:r>
        <w:rPr>
          <w:rFonts w:ascii="Arial" w:hAnsi="Arial" w:cs="Arial"/>
          <w:b/>
          <w:color w:val="0000FF"/>
          <w:sz w:val="24"/>
        </w:rPr>
        <w:t>R4-2502004</w:t>
      </w:r>
      <w:r>
        <w:rPr>
          <w:rFonts w:ascii="Arial" w:hAnsi="Arial" w:cs="Arial"/>
          <w:b/>
          <w:color w:val="0000FF"/>
          <w:sz w:val="24"/>
        </w:rPr>
        <w:tab/>
      </w:r>
      <w:r>
        <w:rPr>
          <w:rFonts w:ascii="Arial" w:hAnsi="Arial" w:cs="Arial"/>
          <w:b/>
          <w:sz w:val="24"/>
        </w:rPr>
        <w:t>UE-to-UE coexistence and OOB blocking for B252</w:t>
      </w:r>
    </w:p>
    <w:p w14:paraId="2A769E1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C1244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22B91" w14:textId="77777777" w:rsidR="000007E6" w:rsidRDefault="000007E6" w:rsidP="000007E6">
      <w:pPr>
        <w:pStyle w:val="Heading4"/>
      </w:pPr>
      <w:bookmarkStart w:id="204" w:name="_Toc193482148"/>
      <w:r>
        <w:t>6.19.2</w:t>
      </w:r>
      <w:r>
        <w:tab/>
        <w:t>SAN RF core requirements</w:t>
      </w:r>
      <w:bookmarkEnd w:id="204"/>
    </w:p>
    <w:p w14:paraId="1F5A8324" w14:textId="77777777" w:rsidR="000007E6" w:rsidRDefault="000007E6" w:rsidP="000007E6">
      <w:pPr>
        <w:pStyle w:val="Heading4"/>
      </w:pPr>
      <w:bookmarkStart w:id="205" w:name="_Toc193482149"/>
      <w:r>
        <w:t>6.19.3</w:t>
      </w:r>
      <w:r>
        <w:tab/>
        <w:t>RRM core requirements</w:t>
      </w:r>
      <w:bookmarkEnd w:id="205"/>
    </w:p>
    <w:p w14:paraId="358EE3A4" w14:textId="50EC8B26" w:rsidR="000007E6" w:rsidRDefault="000007E6" w:rsidP="000007E6">
      <w:pPr>
        <w:rPr>
          <w:rFonts w:ascii="Arial" w:hAnsi="Arial" w:cs="Arial"/>
          <w:b/>
          <w:sz w:val="24"/>
        </w:rPr>
      </w:pPr>
      <w:r>
        <w:rPr>
          <w:rFonts w:ascii="Arial" w:hAnsi="Arial" w:cs="Arial"/>
          <w:b/>
          <w:color w:val="0000FF"/>
          <w:sz w:val="24"/>
        </w:rPr>
        <w:t>R4-2501181</w:t>
      </w:r>
      <w:r>
        <w:rPr>
          <w:rFonts w:ascii="Arial" w:hAnsi="Arial" w:cs="Arial"/>
          <w:b/>
          <w:color w:val="0000FF"/>
          <w:sz w:val="24"/>
        </w:rPr>
        <w:tab/>
      </w:r>
      <w:r>
        <w:rPr>
          <w:rFonts w:ascii="Arial" w:hAnsi="Arial" w:cs="Arial"/>
          <w:b/>
          <w:sz w:val="24"/>
        </w:rPr>
        <w:t>Draft CR to TS 36.133 Introduction of a new IoT NTN S-band</w:t>
      </w:r>
    </w:p>
    <w:p w14:paraId="46A12F8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123D39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14A391" w14:textId="77777777" w:rsidR="000007E6" w:rsidRDefault="000007E6" w:rsidP="000007E6">
      <w:pPr>
        <w:pStyle w:val="Heading3"/>
      </w:pPr>
      <w:bookmarkStart w:id="206" w:name="_Toc193482150"/>
      <w:r>
        <w:t>6.20</w:t>
      </w:r>
      <w:r>
        <w:tab/>
        <w:t>Introduction of new NR NTN bands to support the Extended L-band (UL 1668-1675MHz, DL 1518-1525MHz) and the combined MSS L-band and Extended L-band ranges</w:t>
      </w:r>
      <w:bookmarkEnd w:id="206"/>
    </w:p>
    <w:p w14:paraId="66D705BE" w14:textId="77777777" w:rsidR="000007E6" w:rsidRDefault="000007E6" w:rsidP="000007E6">
      <w:pPr>
        <w:pStyle w:val="Heading4"/>
      </w:pPr>
      <w:bookmarkStart w:id="207" w:name="_Toc193482151"/>
      <w:r>
        <w:t>6.20.1</w:t>
      </w:r>
      <w:r>
        <w:tab/>
        <w:t>System parameters and UE RF requirements</w:t>
      </w:r>
      <w:bookmarkEnd w:id="207"/>
    </w:p>
    <w:p w14:paraId="15B08D07" w14:textId="55A112C8" w:rsidR="000007E6" w:rsidRDefault="000007E6" w:rsidP="000007E6">
      <w:pPr>
        <w:rPr>
          <w:rFonts w:ascii="Arial" w:hAnsi="Arial" w:cs="Arial"/>
          <w:b/>
          <w:sz w:val="24"/>
        </w:rPr>
      </w:pPr>
      <w:r>
        <w:rPr>
          <w:rFonts w:ascii="Arial" w:hAnsi="Arial" w:cs="Arial"/>
          <w:b/>
          <w:color w:val="0000FF"/>
          <w:sz w:val="24"/>
        </w:rPr>
        <w:t>R4-2500292</w:t>
      </w:r>
      <w:r>
        <w:rPr>
          <w:rFonts w:ascii="Arial" w:hAnsi="Arial" w:cs="Arial"/>
          <w:b/>
          <w:color w:val="0000FF"/>
          <w:sz w:val="24"/>
        </w:rPr>
        <w:tab/>
      </w:r>
      <w:r>
        <w:rPr>
          <w:rFonts w:ascii="Arial" w:hAnsi="Arial" w:cs="Arial"/>
          <w:b/>
          <w:sz w:val="24"/>
        </w:rPr>
        <w:t>Emission requirements for the UE operating in 1626.5-1660.5MHz and 1668-1675MHz UL frequency ranges</w:t>
      </w:r>
    </w:p>
    <w:p w14:paraId="59D4311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FAB8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768C" w14:textId="7D8191A6" w:rsidR="000007E6" w:rsidRDefault="000007E6" w:rsidP="000007E6">
      <w:pPr>
        <w:rPr>
          <w:rFonts w:ascii="Arial" w:hAnsi="Arial" w:cs="Arial"/>
          <w:b/>
          <w:sz w:val="24"/>
        </w:rPr>
      </w:pPr>
      <w:r>
        <w:rPr>
          <w:rFonts w:ascii="Arial" w:hAnsi="Arial" w:cs="Arial"/>
          <w:b/>
          <w:color w:val="0000FF"/>
          <w:sz w:val="24"/>
        </w:rPr>
        <w:t>R4-2501309</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247F01D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681024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F2798" w14:textId="7F9D9221" w:rsidR="000007E6" w:rsidRDefault="000007E6" w:rsidP="000007E6">
      <w:pPr>
        <w:rPr>
          <w:rFonts w:ascii="Arial" w:hAnsi="Arial" w:cs="Arial"/>
          <w:b/>
          <w:sz w:val="24"/>
        </w:rPr>
      </w:pPr>
      <w:r>
        <w:rPr>
          <w:rFonts w:ascii="Arial" w:hAnsi="Arial" w:cs="Arial"/>
          <w:b/>
          <w:color w:val="0000FF"/>
          <w:sz w:val="24"/>
        </w:rPr>
        <w:t>R4-2501454</w:t>
      </w:r>
      <w:r>
        <w:rPr>
          <w:rFonts w:ascii="Arial" w:hAnsi="Arial" w:cs="Arial"/>
          <w:b/>
          <w:color w:val="0000FF"/>
          <w:sz w:val="24"/>
        </w:rPr>
        <w:tab/>
      </w:r>
      <w:r>
        <w:rPr>
          <w:rFonts w:ascii="Arial" w:hAnsi="Arial" w:cs="Arial"/>
          <w:b/>
          <w:sz w:val="24"/>
        </w:rPr>
        <w:t>Discussion on the full NTN L band definition</w:t>
      </w:r>
    </w:p>
    <w:p w14:paraId="22A3D3F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9272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E4173" w14:textId="36042780" w:rsidR="000007E6" w:rsidRDefault="000007E6" w:rsidP="000007E6">
      <w:pPr>
        <w:rPr>
          <w:rFonts w:ascii="Arial" w:hAnsi="Arial" w:cs="Arial"/>
          <w:b/>
          <w:sz w:val="24"/>
        </w:rPr>
      </w:pPr>
      <w:r>
        <w:rPr>
          <w:rFonts w:ascii="Arial" w:hAnsi="Arial" w:cs="Arial"/>
          <w:b/>
          <w:color w:val="0000FF"/>
          <w:sz w:val="24"/>
        </w:rPr>
        <w:t>R4-2502011</w:t>
      </w:r>
      <w:r>
        <w:rPr>
          <w:rFonts w:ascii="Arial" w:hAnsi="Arial" w:cs="Arial"/>
          <w:b/>
          <w:color w:val="0000FF"/>
          <w:sz w:val="24"/>
        </w:rPr>
        <w:tab/>
      </w:r>
      <w:r>
        <w:rPr>
          <w:rFonts w:ascii="Arial" w:hAnsi="Arial" w:cs="Arial"/>
          <w:b/>
          <w:sz w:val="24"/>
        </w:rPr>
        <w:t>On protection of radioastronomy and radiated regulatory requirements</w:t>
      </w:r>
    </w:p>
    <w:p w14:paraId="3A75A72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89A8C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BCEF9" w14:textId="77777777" w:rsidR="000007E6" w:rsidRDefault="000007E6" w:rsidP="000007E6">
      <w:pPr>
        <w:pStyle w:val="Heading4"/>
      </w:pPr>
      <w:bookmarkStart w:id="208" w:name="_Toc193482152"/>
      <w:r>
        <w:t>6.20.2</w:t>
      </w:r>
      <w:r>
        <w:tab/>
        <w:t>SAN RF core requirements</w:t>
      </w:r>
      <w:bookmarkEnd w:id="208"/>
    </w:p>
    <w:p w14:paraId="116CFC45" w14:textId="77777777" w:rsidR="000007E6" w:rsidRDefault="000007E6" w:rsidP="000007E6">
      <w:pPr>
        <w:pStyle w:val="Heading4"/>
      </w:pPr>
      <w:bookmarkStart w:id="209" w:name="_Toc193482153"/>
      <w:r>
        <w:t>6.20.3</w:t>
      </w:r>
      <w:r>
        <w:tab/>
        <w:t>RRM core requirements</w:t>
      </w:r>
      <w:bookmarkEnd w:id="209"/>
    </w:p>
    <w:p w14:paraId="492B6B97" w14:textId="0563B224" w:rsidR="000007E6" w:rsidRDefault="000007E6" w:rsidP="000007E6">
      <w:pPr>
        <w:rPr>
          <w:rFonts w:ascii="Arial" w:hAnsi="Arial" w:cs="Arial"/>
          <w:b/>
          <w:sz w:val="24"/>
        </w:rPr>
      </w:pPr>
      <w:r>
        <w:rPr>
          <w:rFonts w:ascii="Arial" w:hAnsi="Arial" w:cs="Arial"/>
          <w:b/>
          <w:color w:val="0000FF"/>
          <w:sz w:val="24"/>
        </w:rPr>
        <w:t>R4-2501180</w:t>
      </w:r>
      <w:r>
        <w:rPr>
          <w:rFonts w:ascii="Arial" w:hAnsi="Arial" w:cs="Arial"/>
          <w:b/>
          <w:color w:val="0000FF"/>
          <w:sz w:val="24"/>
        </w:rPr>
        <w:tab/>
      </w:r>
      <w:r>
        <w:rPr>
          <w:rFonts w:ascii="Arial" w:hAnsi="Arial" w:cs="Arial"/>
          <w:b/>
          <w:sz w:val="24"/>
        </w:rPr>
        <w:t>Draft CR to TS 38.133 Introduction of a new NTN L-band</w:t>
      </w:r>
    </w:p>
    <w:p w14:paraId="65C3D43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9CD7F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DFE570" w14:textId="77777777" w:rsidR="000007E6" w:rsidRDefault="000007E6" w:rsidP="000007E6">
      <w:pPr>
        <w:pStyle w:val="Heading3"/>
      </w:pPr>
      <w:bookmarkStart w:id="210" w:name="_Toc193482154"/>
      <w:r>
        <w:t>6.21</w:t>
      </w:r>
      <w:r>
        <w:tab/>
        <w:t>New bands for LTE based 5G terrestrial broadcast for early deployments</w:t>
      </w:r>
      <w:bookmarkEnd w:id="210"/>
    </w:p>
    <w:p w14:paraId="4199EE6B" w14:textId="6071BCE9" w:rsidR="000007E6" w:rsidRDefault="000007E6" w:rsidP="000007E6">
      <w:pPr>
        <w:rPr>
          <w:rFonts w:ascii="Arial" w:hAnsi="Arial" w:cs="Arial"/>
          <w:b/>
          <w:sz w:val="24"/>
        </w:rPr>
      </w:pPr>
      <w:r>
        <w:rPr>
          <w:rFonts w:ascii="Arial" w:hAnsi="Arial" w:cs="Arial"/>
          <w:b/>
          <w:color w:val="0000FF"/>
          <w:sz w:val="24"/>
        </w:rPr>
        <w:t>R4-2501296</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13BCFD8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CR-6090  rev  Cat: B (Rel-19)</w:t>
      </w:r>
      <w:r>
        <w:rPr>
          <w:i/>
        </w:rPr>
        <w:br/>
      </w:r>
      <w:r>
        <w:rPr>
          <w:i/>
        </w:rPr>
        <w:br/>
      </w:r>
      <w:r>
        <w:rPr>
          <w:i/>
        </w:rPr>
        <w:tab/>
      </w:r>
      <w:r>
        <w:rPr>
          <w:i/>
        </w:rPr>
        <w:tab/>
      </w:r>
      <w:r>
        <w:rPr>
          <w:i/>
        </w:rPr>
        <w:tab/>
      </w:r>
      <w:r>
        <w:rPr>
          <w:i/>
        </w:rPr>
        <w:tab/>
      </w:r>
      <w:r>
        <w:rPr>
          <w:i/>
        </w:rPr>
        <w:tab/>
        <w:t>Source: BNE, EBU</w:t>
      </w:r>
    </w:p>
    <w:p w14:paraId="1FE845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38279" w14:textId="121729F0" w:rsidR="000007E6" w:rsidRDefault="000007E6" w:rsidP="000007E6">
      <w:pPr>
        <w:rPr>
          <w:rFonts w:ascii="Arial" w:hAnsi="Arial" w:cs="Arial"/>
          <w:b/>
          <w:sz w:val="24"/>
        </w:rPr>
      </w:pPr>
      <w:r>
        <w:rPr>
          <w:rFonts w:ascii="Arial" w:hAnsi="Arial" w:cs="Arial"/>
          <w:b/>
          <w:color w:val="0000FF"/>
          <w:sz w:val="24"/>
        </w:rPr>
        <w:t>R4-2501311</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46FBE1F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CR-5002  rev  Cat: B (Rel-19)</w:t>
      </w:r>
      <w:r>
        <w:rPr>
          <w:i/>
        </w:rPr>
        <w:br/>
      </w:r>
      <w:r>
        <w:rPr>
          <w:i/>
        </w:rPr>
        <w:br/>
      </w:r>
      <w:r>
        <w:rPr>
          <w:i/>
        </w:rPr>
        <w:tab/>
      </w:r>
      <w:r>
        <w:rPr>
          <w:i/>
        </w:rPr>
        <w:tab/>
      </w:r>
      <w:r>
        <w:rPr>
          <w:i/>
        </w:rPr>
        <w:tab/>
      </w:r>
      <w:r>
        <w:rPr>
          <w:i/>
        </w:rPr>
        <w:tab/>
      </w:r>
      <w:r>
        <w:rPr>
          <w:i/>
        </w:rPr>
        <w:tab/>
        <w:t>Source: BNE, EBU</w:t>
      </w:r>
    </w:p>
    <w:p w14:paraId="21990B3C" w14:textId="77777777" w:rsidR="000007E6" w:rsidRDefault="000007E6" w:rsidP="000007E6">
      <w:pPr>
        <w:rPr>
          <w:rFonts w:ascii="Arial" w:hAnsi="Arial" w:cs="Arial"/>
          <w:b/>
        </w:rPr>
      </w:pPr>
      <w:r>
        <w:rPr>
          <w:rFonts w:ascii="Arial" w:hAnsi="Arial" w:cs="Arial"/>
          <w:b/>
        </w:rPr>
        <w:t xml:space="preserve">Abstract: </w:t>
      </w:r>
    </w:p>
    <w:p w14:paraId="40A65B26" w14:textId="77777777" w:rsidR="000007E6" w:rsidRDefault="000007E6" w:rsidP="000007E6">
      <w:r>
        <w:t>MCC: This will introduce the creation of Rel-19 specification.</w:t>
      </w:r>
    </w:p>
    <w:p w14:paraId="76D3CA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C3C65" w14:textId="77777777" w:rsidR="000007E6" w:rsidRDefault="000007E6" w:rsidP="000007E6">
      <w:pPr>
        <w:pStyle w:val="Heading4"/>
      </w:pPr>
      <w:bookmarkStart w:id="211" w:name="_Toc193482155"/>
      <w:r>
        <w:t>6.21.1</w:t>
      </w:r>
      <w:r>
        <w:tab/>
        <w:t>General aspects and work plan</w:t>
      </w:r>
      <w:bookmarkEnd w:id="211"/>
    </w:p>
    <w:p w14:paraId="15ED850A" w14:textId="77777777" w:rsidR="000007E6" w:rsidRDefault="000007E6" w:rsidP="000007E6">
      <w:pPr>
        <w:pStyle w:val="Heading4"/>
      </w:pPr>
      <w:bookmarkStart w:id="212" w:name="_Toc193482156"/>
      <w:r>
        <w:t>6.21.2</w:t>
      </w:r>
      <w:r>
        <w:tab/>
        <w:t>Band and system parameters</w:t>
      </w:r>
      <w:bookmarkEnd w:id="212"/>
    </w:p>
    <w:p w14:paraId="18ACA822" w14:textId="59FB2683" w:rsidR="000007E6" w:rsidRDefault="000007E6" w:rsidP="000007E6">
      <w:pPr>
        <w:rPr>
          <w:rFonts w:ascii="Arial" w:hAnsi="Arial" w:cs="Arial"/>
          <w:b/>
          <w:sz w:val="24"/>
        </w:rPr>
      </w:pPr>
      <w:r>
        <w:rPr>
          <w:rFonts w:ascii="Arial" w:hAnsi="Arial" w:cs="Arial"/>
          <w:b/>
          <w:color w:val="0000FF"/>
          <w:sz w:val="24"/>
        </w:rPr>
        <w:t>R4-2501195</w:t>
      </w:r>
      <w:r>
        <w:rPr>
          <w:rFonts w:ascii="Arial" w:hAnsi="Arial" w:cs="Arial"/>
          <w:b/>
          <w:color w:val="0000FF"/>
          <w:sz w:val="24"/>
        </w:rPr>
        <w:tab/>
      </w:r>
      <w:r>
        <w:rPr>
          <w:rFonts w:ascii="Arial" w:hAnsi="Arial" w:cs="Arial"/>
          <w:b/>
          <w:sz w:val="24"/>
        </w:rPr>
        <w:t>Discussion on introduction of new bands for LTE based 5G terrestrial broadcast for early deployments</w:t>
      </w:r>
    </w:p>
    <w:p w14:paraId="3CAC43A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BNE, EBU</w:t>
      </w:r>
    </w:p>
    <w:p w14:paraId="06954F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4AB52" w14:textId="6C1F4AB2" w:rsidR="000007E6" w:rsidRDefault="000007E6" w:rsidP="000007E6">
      <w:pPr>
        <w:rPr>
          <w:rFonts w:ascii="Arial" w:hAnsi="Arial" w:cs="Arial"/>
          <w:b/>
          <w:sz w:val="24"/>
        </w:rPr>
      </w:pPr>
      <w:r>
        <w:rPr>
          <w:rFonts w:ascii="Arial" w:hAnsi="Arial" w:cs="Arial"/>
          <w:b/>
          <w:color w:val="0000FF"/>
          <w:sz w:val="24"/>
        </w:rPr>
        <w:t>R4-2502136</w:t>
      </w:r>
      <w:r>
        <w:rPr>
          <w:rFonts w:ascii="Arial" w:hAnsi="Arial" w:cs="Arial"/>
          <w:b/>
          <w:color w:val="0000FF"/>
          <w:sz w:val="24"/>
        </w:rPr>
        <w:tab/>
      </w:r>
      <w:r>
        <w:rPr>
          <w:rFonts w:ascii="Arial" w:hAnsi="Arial" w:cs="Arial"/>
          <w:b/>
          <w:sz w:val="24"/>
        </w:rPr>
        <w:t>Handling of band 108 sub-bands introduction</w:t>
      </w:r>
    </w:p>
    <w:p w14:paraId="3CE85F0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C79454" w14:textId="77777777" w:rsidR="000007E6" w:rsidRDefault="000007E6" w:rsidP="000007E6">
      <w:pPr>
        <w:rPr>
          <w:rFonts w:ascii="Arial" w:hAnsi="Arial" w:cs="Arial"/>
          <w:b/>
        </w:rPr>
      </w:pPr>
      <w:r>
        <w:rPr>
          <w:rFonts w:ascii="Arial" w:hAnsi="Arial" w:cs="Arial"/>
          <w:b/>
        </w:rPr>
        <w:t xml:space="preserve">Abstract: </w:t>
      </w:r>
    </w:p>
    <w:p w14:paraId="56A190B6" w14:textId="77777777" w:rsidR="000007E6" w:rsidRDefault="000007E6" w:rsidP="000007E6">
      <w:r>
        <w:t>In this contribution, we provide analysis of the possible solution to introduce sub-bands of the SDO band 108, as well as release independence aspects.</w:t>
      </w:r>
    </w:p>
    <w:p w14:paraId="74F19E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00110" w14:textId="77777777" w:rsidR="000007E6" w:rsidRDefault="000007E6" w:rsidP="000007E6">
      <w:pPr>
        <w:pStyle w:val="Heading4"/>
      </w:pPr>
      <w:bookmarkStart w:id="213" w:name="_Toc193482157"/>
      <w:r>
        <w:t>6.21.3</w:t>
      </w:r>
      <w:r>
        <w:tab/>
        <w:t>UE RF requirements</w:t>
      </w:r>
      <w:bookmarkEnd w:id="213"/>
    </w:p>
    <w:p w14:paraId="0F8F3531" w14:textId="7D5A4D94" w:rsidR="000007E6" w:rsidRDefault="000007E6" w:rsidP="000007E6">
      <w:pPr>
        <w:rPr>
          <w:rFonts w:ascii="Arial" w:hAnsi="Arial" w:cs="Arial"/>
          <w:b/>
          <w:sz w:val="24"/>
        </w:rPr>
      </w:pPr>
      <w:r>
        <w:rPr>
          <w:rFonts w:ascii="Arial" w:hAnsi="Arial" w:cs="Arial"/>
          <w:b/>
          <w:color w:val="0000FF"/>
          <w:sz w:val="24"/>
        </w:rPr>
        <w:t>R4-2501914</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606D4F4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BNE, EBU</w:t>
      </w:r>
    </w:p>
    <w:p w14:paraId="69E15C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3C02E0" w14:textId="760F6F87" w:rsidR="000007E6" w:rsidRDefault="000007E6" w:rsidP="000007E6">
      <w:pPr>
        <w:rPr>
          <w:rFonts w:ascii="Arial" w:hAnsi="Arial" w:cs="Arial"/>
          <w:b/>
          <w:sz w:val="24"/>
        </w:rPr>
      </w:pPr>
      <w:r>
        <w:rPr>
          <w:rFonts w:ascii="Arial" w:hAnsi="Arial" w:cs="Arial"/>
          <w:b/>
          <w:color w:val="0000FF"/>
          <w:sz w:val="24"/>
        </w:rPr>
        <w:t>R4-2501915</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3F481A7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BNE, EBU</w:t>
      </w:r>
    </w:p>
    <w:p w14:paraId="2B9C41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A9E56" w14:textId="77777777" w:rsidR="000007E6" w:rsidRDefault="000007E6" w:rsidP="000007E6">
      <w:pPr>
        <w:pStyle w:val="Heading4"/>
      </w:pPr>
      <w:bookmarkStart w:id="214" w:name="_Toc193482158"/>
      <w:r>
        <w:t>6.21.4</w:t>
      </w:r>
      <w:r>
        <w:tab/>
        <w:t>BS RF core requirements</w:t>
      </w:r>
      <w:bookmarkEnd w:id="214"/>
    </w:p>
    <w:p w14:paraId="4DCACF52" w14:textId="44ACFD1E" w:rsidR="000007E6" w:rsidRDefault="000007E6" w:rsidP="000007E6">
      <w:pPr>
        <w:rPr>
          <w:rFonts w:ascii="Arial" w:hAnsi="Arial" w:cs="Arial"/>
          <w:b/>
          <w:sz w:val="24"/>
        </w:rPr>
      </w:pPr>
      <w:r>
        <w:rPr>
          <w:rFonts w:ascii="Arial" w:hAnsi="Arial" w:cs="Arial"/>
          <w:b/>
          <w:color w:val="0000FF"/>
          <w:sz w:val="24"/>
        </w:rPr>
        <w:t>R4-2501918</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043560E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v18.6.0</w:t>
      </w:r>
      <w:r>
        <w:rPr>
          <w:i/>
        </w:rPr>
        <w:tab/>
        <w:t xml:space="preserve">  CR-  rev  Cat: B (Rel-19)</w:t>
      </w:r>
      <w:r>
        <w:rPr>
          <w:i/>
        </w:rPr>
        <w:br/>
      </w:r>
      <w:r>
        <w:rPr>
          <w:i/>
        </w:rPr>
        <w:br/>
      </w:r>
      <w:r>
        <w:rPr>
          <w:i/>
        </w:rPr>
        <w:tab/>
      </w:r>
      <w:r>
        <w:rPr>
          <w:i/>
        </w:rPr>
        <w:tab/>
      </w:r>
      <w:r>
        <w:rPr>
          <w:i/>
        </w:rPr>
        <w:tab/>
      </w:r>
      <w:r>
        <w:rPr>
          <w:i/>
        </w:rPr>
        <w:tab/>
      </w:r>
      <w:r>
        <w:rPr>
          <w:i/>
        </w:rPr>
        <w:tab/>
        <w:t>Source: BNE, EBU</w:t>
      </w:r>
    </w:p>
    <w:p w14:paraId="66E35E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DACA3" w14:textId="3035D84C" w:rsidR="000007E6" w:rsidRDefault="000007E6" w:rsidP="000007E6">
      <w:pPr>
        <w:rPr>
          <w:rFonts w:ascii="Arial" w:hAnsi="Arial" w:cs="Arial"/>
          <w:b/>
          <w:sz w:val="24"/>
        </w:rPr>
      </w:pPr>
      <w:r>
        <w:rPr>
          <w:rFonts w:ascii="Arial" w:hAnsi="Arial" w:cs="Arial"/>
          <w:b/>
          <w:color w:val="0000FF"/>
          <w:sz w:val="24"/>
        </w:rPr>
        <w:t>R4-2502137</w:t>
      </w:r>
      <w:r>
        <w:rPr>
          <w:rFonts w:ascii="Arial" w:hAnsi="Arial" w:cs="Arial"/>
          <w:b/>
          <w:color w:val="0000FF"/>
          <w:sz w:val="24"/>
        </w:rPr>
        <w:tab/>
      </w:r>
      <w:r>
        <w:rPr>
          <w:rFonts w:ascii="Arial" w:hAnsi="Arial" w:cs="Arial"/>
          <w:b/>
          <w:sz w:val="24"/>
        </w:rPr>
        <w:t>Consideration of BS RF aspects for 108 sub-bands introduction</w:t>
      </w:r>
    </w:p>
    <w:p w14:paraId="734B3BA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01098" w14:textId="77777777" w:rsidR="000007E6" w:rsidRDefault="000007E6" w:rsidP="000007E6">
      <w:pPr>
        <w:rPr>
          <w:rFonts w:ascii="Arial" w:hAnsi="Arial" w:cs="Arial"/>
          <w:b/>
        </w:rPr>
      </w:pPr>
      <w:r>
        <w:rPr>
          <w:rFonts w:ascii="Arial" w:hAnsi="Arial" w:cs="Arial"/>
          <w:b/>
        </w:rPr>
        <w:t xml:space="preserve">Abstract: </w:t>
      </w:r>
    </w:p>
    <w:p w14:paraId="14F211C2" w14:textId="77777777" w:rsidR="000007E6" w:rsidRDefault="000007E6" w:rsidP="000007E6">
      <w:r>
        <w:t>In this contribution, we provide analysis of the BS RF aspects for 108 sub-bands.</w:t>
      </w:r>
    </w:p>
    <w:p w14:paraId="2E138A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E984" w14:textId="77777777" w:rsidR="000007E6" w:rsidRDefault="000007E6" w:rsidP="000007E6">
      <w:pPr>
        <w:pStyle w:val="Heading3"/>
      </w:pPr>
      <w:bookmarkStart w:id="215" w:name="_Toc193482159"/>
      <w:r>
        <w:t>6.22</w:t>
      </w:r>
      <w:r>
        <w:tab/>
        <w:t>mmWave in NR: UE spurious emissions and EESS (Earth Exploration Satellite Service) protection</w:t>
      </w:r>
      <w:bookmarkEnd w:id="215"/>
    </w:p>
    <w:p w14:paraId="091381A0" w14:textId="77777777" w:rsidR="000007E6" w:rsidRDefault="000007E6" w:rsidP="000007E6">
      <w:pPr>
        <w:pStyle w:val="Heading4"/>
      </w:pPr>
      <w:bookmarkStart w:id="216" w:name="_Toc193482160"/>
      <w:r>
        <w:t>6.22.1</w:t>
      </w:r>
      <w:r>
        <w:tab/>
        <w:t>General aspects</w:t>
      </w:r>
      <w:bookmarkEnd w:id="216"/>
    </w:p>
    <w:p w14:paraId="4E51531B" w14:textId="4F9C5ABC" w:rsidR="000007E6" w:rsidRDefault="000007E6" w:rsidP="000007E6">
      <w:pPr>
        <w:rPr>
          <w:rFonts w:ascii="Arial" w:hAnsi="Arial" w:cs="Arial"/>
          <w:b/>
          <w:sz w:val="24"/>
        </w:rPr>
      </w:pPr>
      <w:r>
        <w:rPr>
          <w:rFonts w:ascii="Arial" w:hAnsi="Arial" w:cs="Arial"/>
          <w:b/>
          <w:color w:val="0000FF"/>
          <w:sz w:val="24"/>
        </w:rPr>
        <w:t>R4-2500145</w:t>
      </w:r>
      <w:r>
        <w:rPr>
          <w:rFonts w:ascii="Arial" w:hAnsi="Arial" w:cs="Arial"/>
          <w:b/>
          <w:color w:val="0000FF"/>
          <w:sz w:val="24"/>
        </w:rPr>
        <w:tab/>
      </w:r>
      <w:r>
        <w:rPr>
          <w:rFonts w:ascii="Arial" w:hAnsi="Arial" w:cs="Arial"/>
          <w:b/>
          <w:sz w:val="24"/>
        </w:rPr>
        <w:t>TR 38.749 v0.1.0 Protection of Earth Exploration Satellite Service (EESS)</w:t>
      </w:r>
    </w:p>
    <w:p w14:paraId="29EBC03A"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6D1FAC" w14:textId="77777777" w:rsidR="000007E6" w:rsidRDefault="000007E6" w:rsidP="000007E6">
      <w:pPr>
        <w:rPr>
          <w:rFonts w:ascii="Arial" w:hAnsi="Arial" w:cs="Arial"/>
          <w:b/>
        </w:rPr>
      </w:pPr>
      <w:r>
        <w:rPr>
          <w:rFonts w:ascii="Arial" w:hAnsi="Arial" w:cs="Arial"/>
          <w:b/>
        </w:rPr>
        <w:t xml:space="preserve">Abstract: </w:t>
      </w:r>
    </w:p>
    <w:p w14:paraId="75D1F59C" w14:textId="77777777" w:rsidR="000007E6" w:rsidRDefault="000007E6" w:rsidP="000007E6">
      <w:r>
        <w:t>MCC: This is TR  38.749 v0.1.0. The chair marked this as agreed post-meeting.</w:t>
      </w:r>
    </w:p>
    <w:p w14:paraId="58F02F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90CB6" w14:textId="43192B64" w:rsidR="000007E6" w:rsidRDefault="000007E6" w:rsidP="000007E6">
      <w:pPr>
        <w:rPr>
          <w:rFonts w:ascii="Arial" w:hAnsi="Arial" w:cs="Arial"/>
          <w:b/>
          <w:sz w:val="24"/>
        </w:rPr>
      </w:pPr>
      <w:r>
        <w:rPr>
          <w:rFonts w:ascii="Arial" w:hAnsi="Arial" w:cs="Arial"/>
          <w:b/>
          <w:color w:val="0000FF"/>
          <w:sz w:val="24"/>
        </w:rPr>
        <w:t>R4-2501408</w:t>
      </w:r>
      <w:r>
        <w:rPr>
          <w:rFonts w:ascii="Arial" w:hAnsi="Arial" w:cs="Arial"/>
          <w:b/>
          <w:color w:val="0000FF"/>
          <w:sz w:val="24"/>
        </w:rPr>
        <w:tab/>
      </w:r>
      <w:r>
        <w:rPr>
          <w:rFonts w:ascii="Arial" w:hAnsi="Arial" w:cs="Arial"/>
          <w:b/>
          <w:sz w:val="24"/>
        </w:rPr>
        <w:t>Big CR on UE RF requirements for WI NR_mmWave_protect</w:t>
      </w:r>
    </w:p>
    <w:p w14:paraId="0C6D324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CR-0778  rev  Cat: B (Rel-19)</w:t>
      </w:r>
      <w:r>
        <w:rPr>
          <w:i/>
        </w:rPr>
        <w:br/>
      </w:r>
      <w:r>
        <w:rPr>
          <w:i/>
        </w:rPr>
        <w:br/>
      </w:r>
      <w:r>
        <w:rPr>
          <w:i/>
        </w:rPr>
        <w:tab/>
      </w:r>
      <w:r>
        <w:rPr>
          <w:i/>
        </w:rPr>
        <w:tab/>
      </w:r>
      <w:r>
        <w:rPr>
          <w:i/>
        </w:rPr>
        <w:tab/>
      </w:r>
      <w:r>
        <w:rPr>
          <w:i/>
        </w:rPr>
        <w:tab/>
      </w:r>
      <w:r>
        <w:rPr>
          <w:i/>
        </w:rPr>
        <w:tab/>
        <w:t>Source: China Unicom, Huawei, HiSilicon</w:t>
      </w:r>
    </w:p>
    <w:p w14:paraId="3FC030DE" w14:textId="77777777" w:rsidR="000007E6" w:rsidRDefault="000007E6" w:rsidP="000007E6">
      <w:pPr>
        <w:rPr>
          <w:rFonts w:ascii="Arial" w:hAnsi="Arial" w:cs="Arial"/>
          <w:b/>
        </w:rPr>
      </w:pPr>
      <w:r>
        <w:rPr>
          <w:rFonts w:ascii="Arial" w:hAnsi="Arial" w:cs="Arial"/>
          <w:b/>
        </w:rPr>
        <w:t xml:space="preserve">Abstract: </w:t>
      </w:r>
    </w:p>
    <w:p w14:paraId="1BD44554" w14:textId="77777777" w:rsidR="000007E6" w:rsidRDefault="000007E6" w:rsidP="000007E6">
      <w:r>
        <w:t>MCC: This will introduce the creation of Rel-19 specification. MCC: The chair marked this as agreed post-meeting.</w:t>
      </w:r>
    </w:p>
    <w:p w14:paraId="4A6C6C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9E635" w14:textId="77777777" w:rsidR="000007E6" w:rsidRDefault="000007E6" w:rsidP="000007E6">
      <w:pPr>
        <w:pStyle w:val="Heading4"/>
      </w:pPr>
      <w:bookmarkStart w:id="217" w:name="_Toc193482161"/>
      <w:r>
        <w:t>6.22.2</w:t>
      </w:r>
      <w:r>
        <w:tab/>
        <w:t>UE RF requirements</w:t>
      </w:r>
      <w:bookmarkEnd w:id="217"/>
    </w:p>
    <w:p w14:paraId="6EF9FE57" w14:textId="0A7D5345" w:rsidR="000007E6" w:rsidRDefault="000007E6" w:rsidP="000007E6">
      <w:pPr>
        <w:rPr>
          <w:rFonts w:ascii="Arial" w:hAnsi="Arial" w:cs="Arial"/>
          <w:b/>
          <w:sz w:val="24"/>
        </w:rPr>
      </w:pPr>
      <w:r>
        <w:rPr>
          <w:rFonts w:ascii="Arial" w:hAnsi="Arial" w:cs="Arial"/>
          <w:b/>
          <w:color w:val="0000FF"/>
          <w:sz w:val="24"/>
        </w:rPr>
        <w:t>R4-2500143</w:t>
      </w:r>
      <w:r>
        <w:rPr>
          <w:rFonts w:ascii="Arial" w:hAnsi="Arial" w:cs="Arial"/>
          <w:b/>
          <w:color w:val="0000FF"/>
          <w:sz w:val="24"/>
        </w:rPr>
        <w:tab/>
      </w:r>
      <w:r>
        <w:rPr>
          <w:rFonts w:ascii="Arial" w:hAnsi="Arial" w:cs="Arial"/>
          <w:b/>
          <w:sz w:val="24"/>
        </w:rPr>
        <w:t>draftCR to 38.101-2 on FR2 EESS</w:t>
      </w:r>
    </w:p>
    <w:p w14:paraId="22F384F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8AA759" w14:textId="77777777" w:rsidR="000007E6" w:rsidRDefault="000007E6" w:rsidP="000007E6">
      <w:pPr>
        <w:rPr>
          <w:rFonts w:ascii="Arial" w:hAnsi="Arial" w:cs="Arial"/>
          <w:b/>
        </w:rPr>
      </w:pPr>
      <w:r>
        <w:rPr>
          <w:rFonts w:ascii="Arial" w:hAnsi="Arial" w:cs="Arial"/>
          <w:b/>
        </w:rPr>
        <w:t xml:space="preserve">Abstract: </w:t>
      </w:r>
    </w:p>
    <w:p w14:paraId="4657959B" w14:textId="77777777" w:rsidR="000007E6" w:rsidRDefault="000007E6" w:rsidP="000007E6">
      <w:r>
        <w:t>MCC: the chair marked this as merged.</w:t>
      </w:r>
    </w:p>
    <w:p w14:paraId="7F2932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EE9B94" w14:textId="1591367E" w:rsidR="000007E6" w:rsidRDefault="000007E6" w:rsidP="000007E6">
      <w:pPr>
        <w:rPr>
          <w:rFonts w:ascii="Arial" w:hAnsi="Arial" w:cs="Arial"/>
          <w:b/>
          <w:sz w:val="24"/>
        </w:rPr>
      </w:pPr>
      <w:r>
        <w:rPr>
          <w:rFonts w:ascii="Arial" w:hAnsi="Arial" w:cs="Arial"/>
          <w:b/>
          <w:color w:val="0000FF"/>
          <w:sz w:val="24"/>
        </w:rPr>
        <w:t>R4-2500144</w:t>
      </w:r>
      <w:r>
        <w:rPr>
          <w:rFonts w:ascii="Arial" w:hAnsi="Arial" w:cs="Arial"/>
          <w:b/>
          <w:color w:val="0000FF"/>
          <w:sz w:val="24"/>
        </w:rPr>
        <w:tab/>
      </w:r>
      <w:r>
        <w:rPr>
          <w:rFonts w:ascii="Arial" w:hAnsi="Arial" w:cs="Arial"/>
          <w:b/>
          <w:sz w:val="24"/>
        </w:rPr>
        <w:t>TP for TR38.749: EESS in Rel-19</w:t>
      </w:r>
    </w:p>
    <w:p w14:paraId="528AA037"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C3CA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1F527" w14:textId="71324F11" w:rsidR="000007E6" w:rsidRDefault="000007E6" w:rsidP="000007E6">
      <w:pPr>
        <w:rPr>
          <w:rFonts w:ascii="Arial" w:hAnsi="Arial" w:cs="Arial"/>
          <w:b/>
          <w:sz w:val="24"/>
        </w:rPr>
      </w:pPr>
      <w:r>
        <w:rPr>
          <w:rFonts w:ascii="Arial" w:hAnsi="Arial" w:cs="Arial"/>
          <w:b/>
          <w:color w:val="0000FF"/>
          <w:sz w:val="24"/>
        </w:rPr>
        <w:t>R4-2500282</w:t>
      </w:r>
      <w:r>
        <w:rPr>
          <w:rFonts w:ascii="Arial" w:hAnsi="Arial" w:cs="Arial"/>
          <w:b/>
          <w:color w:val="0000FF"/>
          <w:sz w:val="24"/>
        </w:rPr>
        <w:tab/>
      </w:r>
      <w:r>
        <w:rPr>
          <w:rFonts w:ascii="Arial" w:hAnsi="Arial" w:cs="Arial"/>
          <w:b/>
          <w:sz w:val="24"/>
        </w:rPr>
        <w:t>Discussion on Rel-19 EESS</w:t>
      </w:r>
    </w:p>
    <w:p w14:paraId="2E24F8E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Device Co., Ltd</w:t>
      </w:r>
    </w:p>
    <w:p w14:paraId="564725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2B618" w14:textId="195EC296" w:rsidR="000007E6" w:rsidRDefault="000007E6" w:rsidP="000007E6">
      <w:pPr>
        <w:rPr>
          <w:rFonts w:ascii="Arial" w:hAnsi="Arial" w:cs="Arial"/>
          <w:b/>
          <w:sz w:val="24"/>
        </w:rPr>
      </w:pPr>
      <w:r>
        <w:rPr>
          <w:rFonts w:ascii="Arial" w:hAnsi="Arial" w:cs="Arial"/>
          <w:b/>
          <w:color w:val="0000FF"/>
          <w:sz w:val="24"/>
        </w:rPr>
        <w:t>R4-2500494</w:t>
      </w:r>
      <w:r>
        <w:rPr>
          <w:rFonts w:ascii="Arial" w:hAnsi="Arial" w:cs="Arial"/>
          <w:b/>
          <w:color w:val="0000FF"/>
          <w:sz w:val="24"/>
        </w:rPr>
        <w:tab/>
      </w:r>
      <w:r>
        <w:rPr>
          <w:rFonts w:ascii="Arial" w:hAnsi="Arial" w:cs="Arial"/>
          <w:b/>
          <w:sz w:val="24"/>
        </w:rPr>
        <w:t>24 GHz EESS band phase 2 compliance</w:t>
      </w:r>
    </w:p>
    <w:p w14:paraId="388D409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33A227A3" w14:textId="77777777" w:rsidR="000007E6" w:rsidRDefault="000007E6" w:rsidP="000007E6">
      <w:pPr>
        <w:rPr>
          <w:rFonts w:ascii="Arial" w:hAnsi="Arial" w:cs="Arial"/>
          <w:b/>
        </w:rPr>
      </w:pPr>
      <w:r>
        <w:rPr>
          <w:rFonts w:ascii="Arial" w:hAnsi="Arial" w:cs="Arial"/>
          <w:b/>
        </w:rPr>
        <w:t xml:space="preserve">Abstract: </w:t>
      </w:r>
    </w:p>
    <w:p w14:paraId="7FFD4655" w14:textId="77777777" w:rsidR="000007E6" w:rsidRDefault="000007E6" w:rsidP="000007E6">
      <w:r>
        <w:t>Proposal for EESS band protection with new emission requirements</w:t>
      </w:r>
    </w:p>
    <w:p w14:paraId="67F200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75A4B2" w14:textId="121266A1" w:rsidR="000007E6" w:rsidRDefault="000007E6" w:rsidP="000007E6">
      <w:pPr>
        <w:rPr>
          <w:rFonts w:ascii="Arial" w:hAnsi="Arial" w:cs="Arial"/>
          <w:b/>
          <w:sz w:val="24"/>
        </w:rPr>
      </w:pPr>
      <w:r>
        <w:rPr>
          <w:rFonts w:ascii="Arial" w:hAnsi="Arial" w:cs="Arial"/>
          <w:b/>
          <w:color w:val="0000FF"/>
          <w:sz w:val="24"/>
        </w:rPr>
        <w:t>R4-2500943</w:t>
      </w:r>
      <w:r>
        <w:rPr>
          <w:rFonts w:ascii="Arial" w:hAnsi="Arial" w:cs="Arial"/>
          <w:b/>
          <w:color w:val="0000FF"/>
          <w:sz w:val="24"/>
        </w:rPr>
        <w:tab/>
      </w:r>
      <w:r>
        <w:rPr>
          <w:rFonts w:ascii="Arial" w:hAnsi="Arial" w:cs="Arial"/>
          <w:b/>
          <w:sz w:val="24"/>
        </w:rPr>
        <w:t>On EESS new NS modified MPR behaviour</w:t>
      </w:r>
    </w:p>
    <w:p w14:paraId="1045835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DA57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EEA7" w14:textId="79A818DB" w:rsidR="000007E6" w:rsidRDefault="000007E6" w:rsidP="000007E6">
      <w:pPr>
        <w:rPr>
          <w:rFonts w:ascii="Arial" w:hAnsi="Arial" w:cs="Arial"/>
          <w:b/>
          <w:sz w:val="24"/>
        </w:rPr>
      </w:pPr>
      <w:r>
        <w:rPr>
          <w:rFonts w:ascii="Arial" w:hAnsi="Arial" w:cs="Arial"/>
          <w:b/>
          <w:color w:val="0000FF"/>
          <w:sz w:val="24"/>
        </w:rPr>
        <w:t>R4-2500944</w:t>
      </w:r>
      <w:r>
        <w:rPr>
          <w:rFonts w:ascii="Arial" w:hAnsi="Arial" w:cs="Arial"/>
          <w:b/>
          <w:color w:val="0000FF"/>
          <w:sz w:val="24"/>
        </w:rPr>
        <w:tab/>
      </w:r>
      <w:r>
        <w:rPr>
          <w:rFonts w:ascii="Arial" w:hAnsi="Arial" w:cs="Arial"/>
          <w:b/>
          <w:sz w:val="24"/>
        </w:rPr>
        <w:t>Draft CR to TS 38101-2 - EESS protection(Annex H)</w:t>
      </w:r>
    </w:p>
    <w:p w14:paraId="015B196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8D9C3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8D63E4" w14:textId="02B38631" w:rsidR="000007E6" w:rsidRDefault="000007E6" w:rsidP="000007E6">
      <w:pPr>
        <w:rPr>
          <w:rFonts w:ascii="Arial" w:hAnsi="Arial" w:cs="Arial"/>
          <w:b/>
          <w:sz w:val="24"/>
        </w:rPr>
      </w:pPr>
      <w:r>
        <w:rPr>
          <w:rFonts w:ascii="Arial" w:hAnsi="Arial" w:cs="Arial"/>
          <w:b/>
          <w:color w:val="0000FF"/>
          <w:sz w:val="24"/>
        </w:rPr>
        <w:t>R4-2500945</w:t>
      </w:r>
      <w:r>
        <w:rPr>
          <w:rFonts w:ascii="Arial" w:hAnsi="Arial" w:cs="Arial"/>
          <w:b/>
          <w:color w:val="0000FF"/>
          <w:sz w:val="24"/>
        </w:rPr>
        <w:tab/>
      </w:r>
      <w:r>
        <w:rPr>
          <w:rFonts w:ascii="Arial" w:hAnsi="Arial" w:cs="Arial"/>
          <w:b/>
          <w:sz w:val="24"/>
        </w:rPr>
        <w:t>TP for TR38.749 Study outcome in previous releases(Clause 5)</w:t>
      </w:r>
    </w:p>
    <w:p w14:paraId="5C28851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46FFF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F6604" w14:textId="11A6028E" w:rsidR="000007E6" w:rsidRDefault="000007E6" w:rsidP="000007E6">
      <w:pPr>
        <w:rPr>
          <w:rFonts w:ascii="Arial" w:hAnsi="Arial" w:cs="Arial"/>
          <w:b/>
          <w:sz w:val="24"/>
        </w:rPr>
      </w:pPr>
      <w:r>
        <w:rPr>
          <w:rFonts w:ascii="Arial" w:hAnsi="Arial" w:cs="Arial"/>
          <w:b/>
          <w:color w:val="0000FF"/>
          <w:sz w:val="24"/>
        </w:rPr>
        <w:t>R4-2501359</w:t>
      </w:r>
      <w:r>
        <w:rPr>
          <w:rFonts w:ascii="Arial" w:hAnsi="Arial" w:cs="Arial"/>
          <w:b/>
          <w:color w:val="0000FF"/>
          <w:sz w:val="24"/>
        </w:rPr>
        <w:tab/>
      </w:r>
      <w:r>
        <w:rPr>
          <w:rFonts w:ascii="Arial" w:hAnsi="Arial" w:cs="Arial"/>
          <w:b/>
          <w:sz w:val="24"/>
        </w:rPr>
        <w:t>CR to TS 38101-2 - EESS protection - UE RF impacts</w:t>
      </w:r>
    </w:p>
    <w:p w14:paraId="6AAB6AC1" w14:textId="77777777" w:rsidR="000007E6" w:rsidRDefault="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CR-0777  rev  Cat: B (Rel-19)</w:t>
      </w:r>
      <w:r>
        <w:rPr>
          <w:i/>
        </w:rPr>
        <w:br/>
      </w:r>
      <w:r>
        <w:rPr>
          <w:i/>
        </w:rPr>
        <w:br/>
      </w:r>
      <w:r>
        <w:rPr>
          <w:i/>
        </w:rPr>
        <w:tab/>
      </w:r>
      <w:r>
        <w:rPr>
          <w:i/>
        </w:rPr>
        <w:tab/>
      </w:r>
      <w:r>
        <w:rPr>
          <w:i/>
        </w:rPr>
        <w:tab/>
      </w:r>
      <w:r>
        <w:rPr>
          <w:i/>
        </w:rPr>
        <w:tab/>
      </w:r>
      <w:r>
        <w:rPr>
          <w:i/>
        </w:rPr>
        <w:tab/>
        <w:t>Source: Ericsson</w:t>
      </w:r>
    </w:p>
    <w:p w14:paraId="14C11BC9" w14:textId="77777777" w:rsidR="000007E6" w:rsidRDefault="000007E6">
      <w:pPr>
        <w:rPr>
          <w:rFonts w:ascii="Arial" w:hAnsi="Arial" w:cs="Arial"/>
          <w:b/>
        </w:rPr>
      </w:pPr>
      <w:r>
        <w:rPr>
          <w:rFonts w:ascii="Arial" w:hAnsi="Arial" w:cs="Arial"/>
          <w:b/>
        </w:rPr>
        <w:t xml:space="preserve">Abstract: </w:t>
      </w:r>
    </w:p>
    <w:p w14:paraId="55844106" w14:textId="77777777" w:rsidR="000007E6" w:rsidRDefault="000007E6">
      <w:r>
        <w:t>This is CR to TS 38.101-2 clarifies EESS protection applicability date per region. It's based on the agreements made in RAN4#113. MCC: This will introduce the creation of Rel-19 specification. MCC: The chair marked this as  merged.</w:t>
      </w:r>
    </w:p>
    <w:p w14:paraId="7DC8B1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21DC7E" w14:textId="63629357" w:rsidR="001D60A4" w:rsidRDefault="000007E6" w:rsidP="000007E6">
      <w:pPr>
        <w:rPr>
          <w:rFonts w:ascii="Arial" w:hAnsi="Arial" w:cs="Arial"/>
          <w:b/>
          <w:sz w:val="24"/>
        </w:rPr>
      </w:pPr>
      <w:r>
        <w:rPr>
          <w:rFonts w:ascii="Arial" w:hAnsi="Arial" w:cs="Arial"/>
          <w:b/>
          <w:color w:val="0000FF"/>
          <w:sz w:val="24"/>
        </w:rPr>
        <w:t>R4-2501734</w:t>
      </w:r>
      <w:r>
        <w:rPr>
          <w:rFonts w:ascii="Arial" w:hAnsi="Arial" w:cs="Arial"/>
          <w:b/>
          <w:color w:val="0000FF"/>
          <w:sz w:val="24"/>
        </w:rPr>
        <w:tab/>
      </w:r>
      <w:r>
        <w:rPr>
          <w:rFonts w:ascii="Arial" w:hAnsi="Arial" w:cs="Arial"/>
          <w:b/>
          <w:sz w:val="24"/>
        </w:rPr>
        <w:t>Draft CR to add new requirements for EESS protection from n257 and n258</w:t>
      </w:r>
    </w:p>
    <w:p w14:paraId="4D23129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NTT DOCOMO INC.</w:t>
      </w:r>
    </w:p>
    <w:p w14:paraId="08316D3B" w14:textId="77777777" w:rsidR="000007E6" w:rsidRDefault="000007E6" w:rsidP="000007E6">
      <w:pPr>
        <w:rPr>
          <w:rFonts w:ascii="Arial" w:hAnsi="Arial" w:cs="Arial"/>
          <w:b/>
        </w:rPr>
      </w:pPr>
      <w:r>
        <w:rPr>
          <w:rFonts w:ascii="Arial" w:hAnsi="Arial" w:cs="Arial"/>
          <w:b/>
        </w:rPr>
        <w:t xml:space="preserve">Abstract: </w:t>
      </w:r>
    </w:p>
    <w:p w14:paraId="65FF99B5" w14:textId="77777777" w:rsidR="000007E6" w:rsidRDefault="000007E6" w:rsidP="000007E6">
      <w:r>
        <w:t>This draft CR is to introduce the new emission requirements for EESS protection from n257 and n258.</w:t>
      </w:r>
    </w:p>
    <w:p w14:paraId="4C3FC5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R4-2502851</w:t>
      </w:r>
      <w:r>
        <w:rPr>
          <w:color w:val="993300"/>
          <w:u w:val="single"/>
        </w:rPr>
        <w:t>.</w:t>
      </w:r>
    </w:p>
    <w:p w14:paraId="4A120755" w14:textId="62E3C577" w:rsidR="000007E6" w:rsidRDefault="000007E6" w:rsidP="000007E6">
      <w:pPr>
        <w:rPr>
          <w:rFonts w:ascii="Arial" w:hAnsi="Arial" w:cs="Arial"/>
          <w:b/>
          <w:sz w:val="24"/>
        </w:rPr>
      </w:pPr>
      <w:r>
        <w:rPr>
          <w:rFonts w:ascii="Arial" w:hAnsi="Arial" w:cs="Arial"/>
          <w:b/>
          <w:color w:val="0000FF"/>
          <w:sz w:val="24"/>
        </w:rPr>
        <w:t>R4-2501735</w:t>
      </w:r>
      <w:r>
        <w:rPr>
          <w:rFonts w:ascii="Arial" w:hAnsi="Arial" w:cs="Arial"/>
          <w:b/>
          <w:color w:val="0000FF"/>
          <w:sz w:val="24"/>
        </w:rPr>
        <w:tab/>
      </w:r>
      <w:r>
        <w:rPr>
          <w:rFonts w:ascii="Arial" w:hAnsi="Arial" w:cs="Arial"/>
          <w:b/>
          <w:sz w:val="24"/>
        </w:rPr>
        <w:t>Draft CR to add new requirements for EESS protection from Rel-15</w:t>
      </w:r>
    </w:p>
    <w:p w14:paraId="1F0C3D8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4A4BCA3B" w14:textId="77777777" w:rsidR="000007E6" w:rsidRDefault="000007E6" w:rsidP="000007E6">
      <w:pPr>
        <w:rPr>
          <w:rFonts w:ascii="Arial" w:hAnsi="Arial" w:cs="Arial"/>
          <w:b/>
        </w:rPr>
      </w:pPr>
      <w:r>
        <w:rPr>
          <w:rFonts w:ascii="Arial" w:hAnsi="Arial" w:cs="Arial"/>
          <w:b/>
        </w:rPr>
        <w:t xml:space="preserve">Abstract: </w:t>
      </w:r>
    </w:p>
    <w:p w14:paraId="2CB3B5A4" w14:textId="77777777" w:rsidR="000007E6" w:rsidRDefault="000007E6" w:rsidP="000007E6">
      <w:r>
        <w:t>This draft CR is to clarify that new early release UE must meet new emission requirements for EESS protection and therefore the specifications must be updated from Rel-15. MCC: The chair changed this from revised to not pursued.</w:t>
      </w:r>
    </w:p>
    <w:p w14:paraId="7B3E30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04FB37" w14:textId="379F42C7" w:rsidR="000007E6" w:rsidRDefault="000007E6" w:rsidP="000007E6">
      <w:pPr>
        <w:rPr>
          <w:rFonts w:ascii="Arial" w:hAnsi="Arial" w:cs="Arial"/>
          <w:b/>
          <w:sz w:val="24"/>
        </w:rPr>
      </w:pPr>
      <w:r>
        <w:rPr>
          <w:rFonts w:ascii="Arial" w:hAnsi="Arial" w:cs="Arial"/>
          <w:b/>
          <w:color w:val="0000FF"/>
          <w:sz w:val="24"/>
        </w:rPr>
        <w:t>R4-2502851</w:t>
      </w:r>
      <w:r>
        <w:rPr>
          <w:rFonts w:ascii="Arial" w:hAnsi="Arial" w:cs="Arial"/>
          <w:b/>
          <w:color w:val="0000FF"/>
          <w:sz w:val="24"/>
        </w:rPr>
        <w:tab/>
      </w:r>
      <w:r>
        <w:rPr>
          <w:rFonts w:ascii="Arial" w:hAnsi="Arial" w:cs="Arial"/>
          <w:b/>
          <w:sz w:val="24"/>
        </w:rPr>
        <w:t>Draft CR to add new requirements for EESS protection from n257 and n258</w:t>
      </w:r>
    </w:p>
    <w:p w14:paraId="03DCFB3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NTT DOCOMO INC.</w:t>
      </w:r>
    </w:p>
    <w:p w14:paraId="6D395607" w14:textId="77777777" w:rsidR="000007E6" w:rsidRDefault="000007E6" w:rsidP="000007E6">
      <w:pPr>
        <w:rPr>
          <w:color w:val="808080"/>
        </w:rPr>
      </w:pPr>
      <w:r>
        <w:rPr>
          <w:color w:val="808080"/>
        </w:rPr>
        <w:t>(Replaces R4-2501734)</w:t>
      </w:r>
    </w:p>
    <w:p w14:paraId="4349AD42" w14:textId="77777777" w:rsidR="000007E6" w:rsidRDefault="000007E6" w:rsidP="000007E6">
      <w:pPr>
        <w:rPr>
          <w:rFonts w:ascii="Arial" w:hAnsi="Arial" w:cs="Arial"/>
          <w:b/>
        </w:rPr>
      </w:pPr>
      <w:r>
        <w:rPr>
          <w:rFonts w:ascii="Arial" w:hAnsi="Arial" w:cs="Arial"/>
          <w:b/>
        </w:rPr>
        <w:t xml:space="preserve">Abstract: </w:t>
      </w:r>
    </w:p>
    <w:p w14:paraId="1E4E0A44" w14:textId="77777777" w:rsidR="000007E6" w:rsidRDefault="000007E6" w:rsidP="000007E6">
      <w:r>
        <w:t>This draft CR is to introduce the new emission requirements for EESS protection from n257 and n258.</w:t>
      </w:r>
    </w:p>
    <w:p w14:paraId="067B1F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F52FB" w14:textId="579F9191" w:rsidR="000007E6" w:rsidRDefault="000007E6" w:rsidP="000007E6">
      <w:pPr>
        <w:rPr>
          <w:rFonts w:ascii="Arial" w:hAnsi="Arial" w:cs="Arial"/>
          <w:b/>
          <w:sz w:val="24"/>
        </w:rPr>
      </w:pPr>
      <w:r>
        <w:rPr>
          <w:rFonts w:ascii="Arial" w:hAnsi="Arial" w:cs="Arial"/>
          <w:b/>
          <w:color w:val="0000FF"/>
          <w:sz w:val="24"/>
        </w:rPr>
        <w:t>R4-2502852</w:t>
      </w:r>
      <w:r>
        <w:rPr>
          <w:rFonts w:ascii="Arial" w:hAnsi="Arial" w:cs="Arial"/>
          <w:b/>
          <w:color w:val="0000FF"/>
          <w:sz w:val="24"/>
        </w:rPr>
        <w:tab/>
      </w:r>
      <w:r>
        <w:rPr>
          <w:rFonts w:ascii="Arial" w:hAnsi="Arial" w:cs="Arial"/>
          <w:b/>
          <w:sz w:val="24"/>
        </w:rPr>
        <w:t>Draft CR to add new requirements for EESS protection from Rel-15</w:t>
      </w:r>
    </w:p>
    <w:p w14:paraId="3B0E3F9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4C7B39C1" w14:textId="77777777" w:rsidR="000007E6" w:rsidRDefault="000007E6" w:rsidP="000007E6">
      <w:pPr>
        <w:rPr>
          <w:color w:val="808080"/>
        </w:rPr>
      </w:pPr>
      <w:r>
        <w:rPr>
          <w:color w:val="808080"/>
        </w:rPr>
        <w:t>(Replaces R4-2501735)</w:t>
      </w:r>
    </w:p>
    <w:p w14:paraId="3BE3581F" w14:textId="77777777" w:rsidR="000007E6" w:rsidRDefault="000007E6" w:rsidP="000007E6">
      <w:pPr>
        <w:rPr>
          <w:rFonts w:ascii="Arial" w:hAnsi="Arial" w:cs="Arial"/>
          <w:b/>
        </w:rPr>
      </w:pPr>
      <w:r>
        <w:rPr>
          <w:rFonts w:ascii="Arial" w:hAnsi="Arial" w:cs="Arial"/>
          <w:b/>
        </w:rPr>
        <w:t xml:space="preserve">Abstract: </w:t>
      </w:r>
    </w:p>
    <w:p w14:paraId="0C458E93" w14:textId="77777777" w:rsidR="000007E6" w:rsidRDefault="000007E6" w:rsidP="000007E6">
      <w:r>
        <w:t>This draft CR is to clarify that new early release UE must meet new emission requirements for EESS protection and therefore the specifications must be updated from Rel-15.</w:t>
      </w:r>
    </w:p>
    <w:p w14:paraId="1448A7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02041" w14:textId="77777777" w:rsidR="000007E6" w:rsidRDefault="000007E6" w:rsidP="000007E6">
      <w:pPr>
        <w:pStyle w:val="Heading4"/>
      </w:pPr>
      <w:bookmarkStart w:id="218" w:name="_Toc193482162"/>
      <w:r>
        <w:t>6.22.3</w:t>
      </w:r>
      <w:r>
        <w:tab/>
        <w:t>BS RF requirements and conformance testing</w:t>
      </w:r>
      <w:bookmarkEnd w:id="218"/>
    </w:p>
    <w:p w14:paraId="60D623F2" w14:textId="71A95526" w:rsidR="000007E6" w:rsidRDefault="000007E6" w:rsidP="000007E6">
      <w:pPr>
        <w:rPr>
          <w:rFonts w:ascii="Arial" w:hAnsi="Arial" w:cs="Arial"/>
          <w:b/>
          <w:sz w:val="24"/>
        </w:rPr>
      </w:pPr>
      <w:r>
        <w:rPr>
          <w:rFonts w:ascii="Arial" w:hAnsi="Arial" w:cs="Arial"/>
          <w:b/>
          <w:color w:val="0000FF"/>
          <w:sz w:val="24"/>
        </w:rPr>
        <w:t>R4-2500067</w:t>
      </w:r>
      <w:r>
        <w:rPr>
          <w:rFonts w:ascii="Arial" w:hAnsi="Arial" w:cs="Arial"/>
          <w:b/>
          <w:color w:val="0000FF"/>
          <w:sz w:val="24"/>
        </w:rPr>
        <w:tab/>
      </w:r>
      <w:r>
        <w:rPr>
          <w:rFonts w:ascii="Arial" w:hAnsi="Arial" w:cs="Arial"/>
          <w:b/>
          <w:sz w:val="24"/>
        </w:rPr>
        <w:t>BS RF specification impact for MmWave UE spurious emission</w:t>
      </w:r>
    </w:p>
    <w:p w14:paraId="2103EB0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65884A" w14:textId="77777777" w:rsidR="000007E6" w:rsidRDefault="000007E6" w:rsidP="000007E6">
      <w:pPr>
        <w:rPr>
          <w:rFonts w:ascii="Arial" w:hAnsi="Arial" w:cs="Arial"/>
          <w:b/>
        </w:rPr>
      </w:pPr>
      <w:r>
        <w:rPr>
          <w:rFonts w:ascii="Arial" w:hAnsi="Arial" w:cs="Arial"/>
          <w:b/>
        </w:rPr>
        <w:t xml:space="preserve">Abstract: </w:t>
      </w:r>
    </w:p>
    <w:p w14:paraId="59DB1C1D" w14:textId="77777777" w:rsidR="000007E6" w:rsidRDefault="000007E6" w:rsidP="000007E6">
      <w:r>
        <w:t>This contribution provides a proposal to complete the objective of the WI for BS/IAB/Repeater in RAN4</w:t>
      </w:r>
    </w:p>
    <w:p w14:paraId="343B17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96EE" w14:textId="5E764845" w:rsidR="000007E6" w:rsidRDefault="000007E6" w:rsidP="000007E6">
      <w:pPr>
        <w:rPr>
          <w:rFonts w:ascii="Arial" w:hAnsi="Arial" w:cs="Arial"/>
          <w:b/>
          <w:sz w:val="24"/>
        </w:rPr>
      </w:pPr>
      <w:r>
        <w:rPr>
          <w:rFonts w:ascii="Arial" w:hAnsi="Arial" w:cs="Arial"/>
          <w:b/>
          <w:color w:val="0000FF"/>
          <w:sz w:val="24"/>
        </w:rPr>
        <w:t>R4-2501360</w:t>
      </w:r>
      <w:r>
        <w:rPr>
          <w:rFonts w:ascii="Arial" w:hAnsi="Arial" w:cs="Arial"/>
          <w:b/>
          <w:color w:val="0000FF"/>
          <w:sz w:val="24"/>
        </w:rPr>
        <w:tab/>
      </w:r>
      <w:r>
        <w:rPr>
          <w:rFonts w:ascii="Arial" w:hAnsi="Arial" w:cs="Arial"/>
          <w:b/>
          <w:sz w:val="24"/>
        </w:rPr>
        <w:t>EESS protection - TP to TR 38749 - BS aspects</w:t>
      </w:r>
    </w:p>
    <w:p w14:paraId="3D88EC3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07A4DA09" w14:textId="77777777" w:rsidR="000007E6" w:rsidRDefault="000007E6" w:rsidP="000007E6">
      <w:pPr>
        <w:rPr>
          <w:rFonts w:ascii="Arial" w:hAnsi="Arial" w:cs="Arial"/>
          <w:b/>
        </w:rPr>
      </w:pPr>
      <w:r>
        <w:rPr>
          <w:rFonts w:ascii="Arial" w:hAnsi="Arial" w:cs="Arial"/>
          <w:b/>
        </w:rPr>
        <w:t xml:space="preserve">Abstract: </w:t>
      </w:r>
    </w:p>
    <w:p w14:paraId="5E986C23" w14:textId="77777777" w:rsidR="000007E6" w:rsidRDefault="000007E6" w:rsidP="000007E6">
      <w:r>
        <w:t>This TP to TR 38.749 proposes text to be added related to the BS clause</w:t>
      </w:r>
    </w:p>
    <w:p w14:paraId="2F5DFF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637B" w14:textId="53D11180" w:rsidR="000007E6" w:rsidRDefault="000007E6" w:rsidP="000007E6">
      <w:pPr>
        <w:rPr>
          <w:rFonts w:ascii="Arial" w:hAnsi="Arial" w:cs="Arial"/>
          <w:b/>
          <w:sz w:val="24"/>
        </w:rPr>
      </w:pPr>
      <w:r>
        <w:rPr>
          <w:rFonts w:ascii="Arial" w:hAnsi="Arial" w:cs="Arial"/>
          <w:b/>
          <w:color w:val="0000FF"/>
          <w:sz w:val="24"/>
        </w:rPr>
        <w:t>R4-2502128</w:t>
      </w:r>
      <w:r>
        <w:rPr>
          <w:rFonts w:ascii="Arial" w:hAnsi="Arial" w:cs="Arial"/>
          <w:b/>
          <w:color w:val="0000FF"/>
          <w:sz w:val="24"/>
        </w:rPr>
        <w:tab/>
      </w:r>
      <w:r>
        <w:rPr>
          <w:rFonts w:ascii="Arial" w:hAnsi="Arial" w:cs="Arial"/>
          <w:b/>
          <w:sz w:val="24"/>
        </w:rPr>
        <w:t>TP to TR 38.749: BS RF requirements section correction (clause 9)</w:t>
      </w:r>
    </w:p>
    <w:p w14:paraId="701D54C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E07D3D" w14:textId="77777777" w:rsidR="000007E6" w:rsidRDefault="000007E6" w:rsidP="000007E6">
      <w:pPr>
        <w:rPr>
          <w:rFonts w:ascii="Arial" w:hAnsi="Arial" w:cs="Arial"/>
          <w:b/>
        </w:rPr>
      </w:pPr>
      <w:r>
        <w:rPr>
          <w:rFonts w:ascii="Arial" w:hAnsi="Arial" w:cs="Arial"/>
          <w:b/>
        </w:rPr>
        <w:t xml:space="preserve">Abstract: </w:t>
      </w:r>
    </w:p>
    <w:p w14:paraId="10884E52" w14:textId="77777777" w:rsidR="000007E6" w:rsidRDefault="000007E6" w:rsidP="000007E6">
      <w:r>
        <w:t>In this TP, we provide updates to the BS RF section of the TR 38.749.</w:t>
      </w:r>
    </w:p>
    <w:p w14:paraId="44F91F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D3F58" w14:textId="77777777" w:rsidR="000007E6" w:rsidRDefault="000007E6" w:rsidP="000007E6">
      <w:pPr>
        <w:pStyle w:val="Heading3"/>
      </w:pPr>
      <w:bookmarkStart w:id="219" w:name="_Toc193482163"/>
      <w:r>
        <w:t>6.23</w:t>
      </w:r>
      <w:r>
        <w:tab/>
        <w:t>Introduction of additional operating NR bands for HAPS (High Altitude Platform Station)</w:t>
      </w:r>
      <w:bookmarkEnd w:id="219"/>
    </w:p>
    <w:p w14:paraId="36B24A39" w14:textId="77777777" w:rsidR="000007E6" w:rsidRDefault="000007E6" w:rsidP="000007E6">
      <w:pPr>
        <w:pStyle w:val="Heading4"/>
      </w:pPr>
      <w:bookmarkStart w:id="220" w:name="_Toc193482164"/>
      <w:r>
        <w:t>6.23.1</w:t>
      </w:r>
      <w:r>
        <w:tab/>
        <w:t>General aspects</w:t>
      </w:r>
      <w:bookmarkEnd w:id="220"/>
    </w:p>
    <w:p w14:paraId="67297CDB" w14:textId="77777777" w:rsidR="000007E6" w:rsidRDefault="000007E6" w:rsidP="000007E6">
      <w:pPr>
        <w:pStyle w:val="Heading4"/>
      </w:pPr>
      <w:bookmarkStart w:id="221" w:name="_Toc193482165"/>
      <w:r>
        <w:t>6.23.2</w:t>
      </w:r>
      <w:r>
        <w:tab/>
        <w:t>UE RF requirements</w:t>
      </w:r>
      <w:bookmarkEnd w:id="221"/>
    </w:p>
    <w:p w14:paraId="6B8058AF" w14:textId="77777777" w:rsidR="000007E6" w:rsidRDefault="000007E6" w:rsidP="000007E6">
      <w:pPr>
        <w:pStyle w:val="Heading4"/>
      </w:pPr>
      <w:bookmarkStart w:id="222" w:name="_Toc193482166"/>
      <w:r>
        <w:t>6.23.3</w:t>
      </w:r>
      <w:r>
        <w:tab/>
        <w:t>BS RF requirements and conformance testing</w:t>
      </w:r>
      <w:bookmarkEnd w:id="222"/>
    </w:p>
    <w:p w14:paraId="0D97A82E" w14:textId="17816060" w:rsidR="000007E6" w:rsidRDefault="000007E6" w:rsidP="000007E6">
      <w:pPr>
        <w:rPr>
          <w:rFonts w:ascii="Arial" w:hAnsi="Arial" w:cs="Arial"/>
          <w:b/>
          <w:sz w:val="24"/>
        </w:rPr>
      </w:pPr>
      <w:r>
        <w:rPr>
          <w:rFonts w:ascii="Arial" w:hAnsi="Arial" w:cs="Arial"/>
          <w:b/>
          <w:color w:val="0000FF"/>
          <w:sz w:val="24"/>
        </w:rPr>
        <w:t>R4-2500119</w:t>
      </w:r>
      <w:r>
        <w:rPr>
          <w:rFonts w:ascii="Arial" w:hAnsi="Arial" w:cs="Arial"/>
          <w:b/>
          <w:color w:val="0000FF"/>
          <w:sz w:val="24"/>
        </w:rPr>
        <w:tab/>
      </w:r>
      <w:r>
        <w:rPr>
          <w:rFonts w:ascii="Arial" w:hAnsi="Arial" w:cs="Arial"/>
          <w:b/>
          <w:sz w:val="24"/>
        </w:rPr>
        <w:t>CR to 38.104: Addition of HAPS bands</w:t>
      </w:r>
    </w:p>
    <w:p w14:paraId="3FA98148"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CR-0679  rev  Cat: B (Rel-19)</w:t>
      </w:r>
      <w:r>
        <w:rPr>
          <w:i/>
        </w:rPr>
        <w:br/>
      </w:r>
      <w:r>
        <w:rPr>
          <w:i/>
        </w:rPr>
        <w:br/>
      </w:r>
      <w:r>
        <w:rPr>
          <w:i/>
        </w:rPr>
        <w:tab/>
      </w:r>
      <w:r>
        <w:rPr>
          <w:i/>
        </w:rPr>
        <w:tab/>
      </w:r>
      <w:r>
        <w:rPr>
          <w:i/>
        </w:rPr>
        <w:tab/>
      </w:r>
      <w:r>
        <w:rPr>
          <w:i/>
        </w:rPr>
        <w:tab/>
      </w:r>
      <w:r>
        <w:rPr>
          <w:i/>
        </w:rPr>
        <w:tab/>
        <w:t>Source: SoftBank, Ericsson, Nokia, Huawei, HiSilicon</w:t>
      </w:r>
    </w:p>
    <w:p w14:paraId="548DC576" w14:textId="77777777" w:rsidR="000007E6" w:rsidRDefault="000007E6" w:rsidP="000007E6">
      <w:pPr>
        <w:rPr>
          <w:rFonts w:ascii="Arial" w:hAnsi="Arial" w:cs="Arial"/>
          <w:b/>
        </w:rPr>
      </w:pPr>
      <w:r>
        <w:rPr>
          <w:rFonts w:ascii="Arial" w:hAnsi="Arial" w:cs="Arial"/>
          <w:b/>
        </w:rPr>
        <w:t xml:space="preserve">Abstract: </w:t>
      </w:r>
    </w:p>
    <w:p w14:paraId="09C7DD0C" w14:textId="77777777" w:rsidR="000007E6" w:rsidRDefault="000007E6" w:rsidP="000007E6">
      <w:r>
        <w:t>Introduction of the HAPS bands. MCC: This will introduce the creation of Rel-19 specification. The  session chair marked this as agreed.</w:t>
      </w:r>
    </w:p>
    <w:p w14:paraId="6C46CC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4E690" w14:textId="77777777" w:rsidR="000007E6" w:rsidRDefault="000007E6" w:rsidP="000007E6">
      <w:pPr>
        <w:pStyle w:val="Heading2"/>
      </w:pPr>
      <w:bookmarkStart w:id="223" w:name="_Toc193482167"/>
      <w:r>
        <w:t>7</w:t>
      </w:r>
      <w:r>
        <w:tab/>
        <w:t>Rel-19 on-going non-spectrum related work/study items</w:t>
      </w:r>
      <w:bookmarkEnd w:id="223"/>
    </w:p>
    <w:p w14:paraId="6263C6E9" w14:textId="77777777" w:rsidR="000007E6" w:rsidRDefault="000007E6" w:rsidP="000007E6">
      <w:pPr>
        <w:pStyle w:val="Heading3"/>
      </w:pPr>
      <w:bookmarkStart w:id="224" w:name="_Toc193482168"/>
      <w:r>
        <w:t>7.1</w:t>
      </w:r>
      <w:r>
        <w:tab/>
        <w:t>UE RF enhancements for NR FR1/FR2 and EN-DC, Phase 4</w:t>
      </w:r>
      <w:bookmarkEnd w:id="224"/>
    </w:p>
    <w:p w14:paraId="370D4599" w14:textId="77777777" w:rsidR="000007E6" w:rsidRDefault="000007E6" w:rsidP="000007E6">
      <w:pPr>
        <w:pStyle w:val="Heading4"/>
      </w:pPr>
      <w:bookmarkStart w:id="225" w:name="_Toc193482169"/>
      <w:r>
        <w:t>7.1.1</w:t>
      </w:r>
      <w:r>
        <w:tab/>
        <w:t>UE RF requirements</w:t>
      </w:r>
      <w:bookmarkEnd w:id="225"/>
    </w:p>
    <w:p w14:paraId="45928976" w14:textId="77777777" w:rsidR="000007E6" w:rsidRDefault="000007E6" w:rsidP="000007E6">
      <w:pPr>
        <w:pStyle w:val="Heading5"/>
      </w:pPr>
      <w:bookmarkStart w:id="226" w:name="_Toc193482170"/>
      <w:r>
        <w:t>7.1.1.1</w:t>
      </w:r>
      <w:r>
        <w:tab/>
        <w:t>High power UE (HPUE) for CA in terrestrial network (TN)</w:t>
      </w:r>
      <w:bookmarkEnd w:id="226"/>
    </w:p>
    <w:p w14:paraId="0220BBC2" w14:textId="77777777" w:rsidR="000007E6" w:rsidRDefault="000007E6" w:rsidP="000007E6">
      <w:pPr>
        <w:pStyle w:val="Heading6"/>
      </w:pPr>
      <w:bookmarkStart w:id="227" w:name="_Toc193482171"/>
      <w:r>
        <w:t>7.1.1.1.1</w:t>
      </w:r>
      <w:r>
        <w:tab/>
        <w:t>General aspects (incl. duty cycle solutions, MSD rules)</w:t>
      </w:r>
      <w:bookmarkEnd w:id="227"/>
    </w:p>
    <w:p w14:paraId="14756C2B" w14:textId="09912CF8" w:rsidR="000007E6" w:rsidRDefault="000007E6" w:rsidP="000007E6">
      <w:pPr>
        <w:rPr>
          <w:rFonts w:ascii="Arial" w:hAnsi="Arial" w:cs="Arial"/>
          <w:b/>
          <w:sz w:val="24"/>
        </w:rPr>
      </w:pPr>
      <w:r>
        <w:rPr>
          <w:rFonts w:ascii="Arial" w:hAnsi="Arial" w:cs="Arial"/>
          <w:b/>
          <w:color w:val="0000FF"/>
          <w:sz w:val="24"/>
        </w:rPr>
        <w:t>R4-2500117</w:t>
      </w:r>
      <w:r>
        <w:rPr>
          <w:rFonts w:ascii="Arial" w:hAnsi="Arial" w:cs="Arial"/>
          <w:b/>
          <w:color w:val="0000FF"/>
          <w:sz w:val="24"/>
        </w:rPr>
        <w:tab/>
      </w:r>
      <w:r>
        <w:rPr>
          <w:rFonts w:ascii="Arial" w:hAnsi="Arial" w:cs="Arial"/>
          <w:b/>
          <w:sz w:val="24"/>
        </w:rPr>
        <w:t>Further discussion on HPUE MSD rules</w:t>
      </w:r>
    </w:p>
    <w:p w14:paraId="00AB58A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495981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64467" w14:textId="1A68146B" w:rsidR="000007E6" w:rsidRDefault="000007E6" w:rsidP="000007E6">
      <w:pPr>
        <w:rPr>
          <w:rFonts w:ascii="Arial" w:hAnsi="Arial" w:cs="Arial"/>
          <w:b/>
          <w:sz w:val="24"/>
        </w:rPr>
      </w:pPr>
      <w:r>
        <w:rPr>
          <w:rFonts w:ascii="Arial" w:hAnsi="Arial" w:cs="Arial"/>
          <w:b/>
          <w:color w:val="0000FF"/>
          <w:sz w:val="24"/>
        </w:rPr>
        <w:t>R4-2500140</w:t>
      </w:r>
      <w:r>
        <w:rPr>
          <w:rFonts w:ascii="Arial" w:hAnsi="Arial" w:cs="Arial"/>
          <w:b/>
          <w:color w:val="0000FF"/>
          <w:sz w:val="24"/>
        </w:rPr>
        <w:tab/>
      </w:r>
      <w:r>
        <w:rPr>
          <w:rFonts w:ascii="Arial" w:hAnsi="Arial" w:cs="Arial"/>
          <w:b/>
          <w:sz w:val="24"/>
        </w:rPr>
        <w:t>Discussion on HPUE MSD</w:t>
      </w:r>
    </w:p>
    <w:p w14:paraId="775EFC7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8BEC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C5172" w14:textId="39FFADCA" w:rsidR="000007E6" w:rsidRDefault="000007E6" w:rsidP="000007E6">
      <w:pPr>
        <w:rPr>
          <w:rFonts w:ascii="Arial" w:hAnsi="Arial" w:cs="Arial"/>
          <w:b/>
          <w:sz w:val="24"/>
        </w:rPr>
      </w:pPr>
      <w:r>
        <w:rPr>
          <w:rFonts w:ascii="Arial" w:hAnsi="Arial" w:cs="Arial"/>
          <w:b/>
          <w:color w:val="0000FF"/>
          <w:sz w:val="24"/>
        </w:rPr>
        <w:t>R4-2500141</w:t>
      </w:r>
      <w:r>
        <w:rPr>
          <w:rFonts w:ascii="Arial" w:hAnsi="Arial" w:cs="Arial"/>
          <w:b/>
          <w:color w:val="0000FF"/>
          <w:sz w:val="24"/>
        </w:rPr>
        <w:tab/>
      </w:r>
      <w:r>
        <w:rPr>
          <w:rFonts w:ascii="Arial" w:hAnsi="Arial" w:cs="Arial"/>
          <w:b/>
          <w:sz w:val="24"/>
        </w:rPr>
        <w:t>draftCR to 38.101-1 HPUE duty-cycle based SAR solution in Rel-19</w:t>
      </w:r>
    </w:p>
    <w:p w14:paraId="4CE8F07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4312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3EC678" w14:textId="014092E0" w:rsidR="000007E6" w:rsidRDefault="000007E6" w:rsidP="000007E6">
      <w:pPr>
        <w:rPr>
          <w:rFonts w:ascii="Arial" w:hAnsi="Arial" w:cs="Arial"/>
          <w:b/>
          <w:sz w:val="24"/>
        </w:rPr>
      </w:pPr>
      <w:r>
        <w:rPr>
          <w:rFonts w:ascii="Arial" w:hAnsi="Arial" w:cs="Arial"/>
          <w:b/>
          <w:color w:val="0000FF"/>
          <w:sz w:val="24"/>
        </w:rPr>
        <w:t>R4-2500142</w:t>
      </w:r>
      <w:r>
        <w:rPr>
          <w:rFonts w:ascii="Arial" w:hAnsi="Arial" w:cs="Arial"/>
          <w:b/>
          <w:color w:val="0000FF"/>
          <w:sz w:val="24"/>
        </w:rPr>
        <w:tab/>
      </w:r>
      <w:r>
        <w:rPr>
          <w:rFonts w:ascii="Arial" w:hAnsi="Arial" w:cs="Arial"/>
          <w:b/>
          <w:sz w:val="24"/>
        </w:rPr>
        <w:t>draftCR to 38.101-3 HPUE duty-cycle based SAR solution in Rel-19</w:t>
      </w:r>
    </w:p>
    <w:p w14:paraId="4CAA0BF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3FB27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A548FB" w14:textId="0938203D" w:rsidR="000007E6" w:rsidRDefault="000007E6" w:rsidP="000007E6">
      <w:pPr>
        <w:rPr>
          <w:rFonts w:ascii="Arial" w:hAnsi="Arial" w:cs="Arial"/>
          <w:b/>
          <w:sz w:val="24"/>
        </w:rPr>
      </w:pPr>
      <w:r>
        <w:rPr>
          <w:rFonts w:ascii="Arial" w:hAnsi="Arial" w:cs="Arial"/>
          <w:b/>
          <w:color w:val="0000FF"/>
          <w:sz w:val="24"/>
        </w:rPr>
        <w:t>R4-2500218</w:t>
      </w:r>
      <w:r>
        <w:rPr>
          <w:rFonts w:ascii="Arial" w:hAnsi="Arial" w:cs="Arial"/>
          <w:b/>
          <w:color w:val="0000FF"/>
          <w:sz w:val="24"/>
        </w:rPr>
        <w:tab/>
      </w:r>
      <w:r>
        <w:rPr>
          <w:rFonts w:ascii="Arial" w:hAnsi="Arial" w:cs="Arial"/>
          <w:b/>
          <w:sz w:val="24"/>
        </w:rPr>
        <w:t>Simplification of HPUE 2UL DeltaMSD</w:t>
      </w:r>
    </w:p>
    <w:p w14:paraId="658949F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9A74B36" w14:textId="77777777" w:rsidR="000007E6" w:rsidRDefault="000007E6" w:rsidP="000007E6">
      <w:pPr>
        <w:rPr>
          <w:rFonts w:ascii="Arial" w:hAnsi="Arial" w:cs="Arial"/>
          <w:b/>
        </w:rPr>
      </w:pPr>
      <w:r>
        <w:rPr>
          <w:rFonts w:ascii="Arial" w:hAnsi="Arial" w:cs="Arial"/>
          <w:b/>
        </w:rPr>
        <w:t xml:space="preserve">Abstract: </w:t>
      </w:r>
    </w:p>
    <w:p w14:paraId="5D0FF55D" w14:textId="7B2AEC82" w:rsidR="000007E6" w:rsidRDefault="0051539F" w:rsidP="000007E6">
      <w:r w:rsidRPr="0051539F">
        <w:t>In this contribution, we provide our analysis for all 9 HPUE cases (and sub-cases) for MSD to own band for two-band combinations and MSD to 3rd band for three-band combination. The document also provides the associated assumptions and short-cuts to reduce the number of cases/equations and although not 100% accurate it already is more reasonable and accurate than the current process.</w:t>
      </w:r>
    </w:p>
    <w:p w14:paraId="5CA651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7314C" w14:textId="085E0CC6" w:rsidR="000007E6" w:rsidRDefault="000007E6" w:rsidP="000007E6">
      <w:pPr>
        <w:rPr>
          <w:rFonts w:ascii="Arial" w:hAnsi="Arial" w:cs="Arial"/>
          <w:b/>
          <w:sz w:val="24"/>
        </w:rPr>
      </w:pPr>
      <w:r>
        <w:rPr>
          <w:rFonts w:ascii="Arial" w:hAnsi="Arial" w:cs="Arial"/>
          <w:b/>
          <w:color w:val="0000FF"/>
          <w:sz w:val="24"/>
        </w:rPr>
        <w:t>R4-2500315</w:t>
      </w:r>
      <w:r>
        <w:rPr>
          <w:rFonts w:ascii="Arial" w:hAnsi="Arial" w:cs="Arial"/>
          <w:b/>
          <w:color w:val="0000FF"/>
          <w:sz w:val="24"/>
        </w:rPr>
        <w:tab/>
      </w:r>
      <w:r>
        <w:rPr>
          <w:rFonts w:ascii="Arial" w:hAnsi="Arial" w:cs="Arial"/>
          <w:b/>
          <w:sz w:val="24"/>
        </w:rPr>
        <w:t>On Rel-19 HPUE CA DC MSD consideration</w:t>
      </w:r>
    </w:p>
    <w:p w14:paraId="55F3940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6587E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F5FC4" w14:textId="677419E8" w:rsidR="000007E6" w:rsidRDefault="000007E6" w:rsidP="000007E6">
      <w:pPr>
        <w:rPr>
          <w:rFonts w:ascii="Arial" w:hAnsi="Arial" w:cs="Arial"/>
          <w:b/>
          <w:sz w:val="24"/>
        </w:rPr>
      </w:pPr>
      <w:r>
        <w:rPr>
          <w:rFonts w:ascii="Arial" w:hAnsi="Arial" w:cs="Arial"/>
          <w:b/>
          <w:color w:val="0000FF"/>
          <w:sz w:val="24"/>
        </w:rPr>
        <w:t>R4-2500376</w:t>
      </w:r>
      <w:r>
        <w:rPr>
          <w:rFonts w:ascii="Arial" w:hAnsi="Arial" w:cs="Arial"/>
          <w:b/>
          <w:color w:val="0000FF"/>
          <w:sz w:val="24"/>
        </w:rPr>
        <w:tab/>
      </w:r>
      <w:r>
        <w:rPr>
          <w:rFonts w:ascii="Arial" w:hAnsi="Arial" w:cs="Arial"/>
          <w:b/>
          <w:sz w:val="24"/>
        </w:rPr>
        <w:t>On 2UL MSD look-up table</w:t>
      </w:r>
    </w:p>
    <w:p w14:paraId="4085565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A49D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B470B" w14:textId="26177377" w:rsidR="000007E6" w:rsidRDefault="000007E6" w:rsidP="000007E6">
      <w:pPr>
        <w:rPr>
          <w:rFonts w:ascii="Arial" w:hAnsi="Arial" w:cs="Arial"/>
          <w:b/>
          <w:sz w:val="24"/>
        </w:rPr>
      </w:pPr>
      <w:r>
        <w:rPr>
          <w:rFonts w:ascii="Arial" w:hAnsi="Arial" w:cs="Arial"/>
          <w:b/>
          <w:color w:val="0000FF"/>
          <w:sz w:val="24"/>
        </w:rPr>
        <w:t>R4-2500731</w:t>
      </w:r>
      <w:r>
        <w:rPr>
          <w:rFonts w:ascii="Arial" w:hAnsi="Arial" w:cs="Arial"/>
          <w:b/>
          <w:color w:val="0000FF"/>
          <w:sz w:val="24"/>
        </w:rPr>
        <w:tab/>
      </w:r>
      <w:r>
        <w:rPr>
          <w:rFonts w:ascii="Arial" w:hAnsi="Arial" w:cs="Arial"/>
          <w:b/>
          <w:sz w:val="24"/>
        </w:rPr>
        <w:t>Discussion on HPUE MSD simplification</w:t>
      </w:r>
    </w:p>
    <w:p w14:paraId="7E25B00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E016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8D53A" w14:textId="2EB777DA" w:rsidR="000007E6" w:rsidRDefault="000007E6" w:rsidP="000007E6">
      <w:pPr>
        <w:rPr>
          <w:rFonts w:ascii="Arial" w:hAnsi="Arial" w:cs="Arial"/>
          <w:b/>
          <w:sz w:val="24"/>
        </w:rPr>
      </w:pPr>
      <w:r>
        <w:rPr>
          <w:rFonts w:ascii="Arial" w:hAnsi="Arial" w:cs="Arial"/>
          <w:b/>
          <w:color w:val="0000FF"/>
          <w:sz w:val="24"/>
        </w:rPr>
        <w:t>R4-2500769</w:t>
      </w:r>
      <w:r>
        <w:rPr>
          <w:rFonts w:ascii="Arial" w:hAnsi="Arial" w:cs="Arial"/>
          <w:b/>
          <w:color w:val="0000FF"/>
          <w:sz w:val="24"/>
        </w:rPr>
        <w:tab/>
      </w:r>
      <w:r>
        <w:rPr>
          <w:rFonts w:ascii="Arial" w:hAnsi="Arial" w:cs="Arial"/>
          <w:b/>
          <w:sz w:val="24"/>
        </w:rPr>
        <w:t>draft CR on duty cycle solution for ENDC</w:t>
      </w:r>
    </w:p>
    <w:p w14:paraId="5EDEF90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vivo</w:t>
      </w:r>
    </w:p>
    <w:p w14:paraId="3C00C7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R4-2502866</w:t>
      </w:r>
      <w:r>
        <w:rPr>
          <w:color w:val="993300"/>
          <w:u w:val="single"/>
        </w:rPr>
        <w:t>.</w:t>
      </w:r>
    </w:p>
    <w:p w14:paraId="241503C6" w14:textId="2F4D53A5" w:rsidR="000007E6" w:rsidRDefault="000007E6" w:rsidP="000007E6">
      <w:pPr>
        <w:rPr>
          <w:rFonts w:ascii="Arial" w:hAnsi="Arial" w:cs="Arial"/>
          <w:b/>
          <w:sz w:val="24"/>
        </w:rPr>
      </w:pPr>
      <w:r>
        <w:rPr>
          <w:rFonts w:ascii="Arial" w:hAnsi="Arial" w:cs="Arial"/>
          <w:b/>
          <w:color w:val="0000FF"/>
          <w:sz w:val="24"/>
        </w:rPr>
        <w:t>R4-2500770</w:t>
      </w:r>
      <w:r>
        <w:rPr>
          <w:rFonts w:ascii="Arial" w:hAnsi="Arial" w:cs="Arial"/>
          <w:b/>
          <w:color w:val="0000FF"/>
          <w:sz w:val="24"/>
        </w:rPr>
        <w:tab/>
      </w:r>
      <w:r>
        <w:rPr>
          <w:rFonts w:ascii="Arial" w:hAnsi="Arial" w:cs="Arial"/>
          <w:b/>
          <w:sz w:val="24"/>
        </w:rPr>
        <w:t>draft CR on duty cycle solution for PC1.5 of CA</w:t>
      </w:r>
    </w:p>
    <w:p w14:paraId="4CC66CD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vivo</w:t>
      </w:r>
    </w:p>
    <w:p w14:paraId="68451FF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R4-2502865</w:t>
      </w:r>
      <w:r>
        <w:rPr>
          <w:color w:val="993300"/>
          <w:u w:val="single"/>
        </w:rPr>
        <w:t>.</w:t>
      </w:r>
    </w:p>
    <w:p w14:paraId="2ECC286E" w14:textId="792E0651" w:rsidR="000007E6" w:rsidRDefault="000007E6" w:rsidP="000007E6">
      <w:pPr>
        <w:rPr>
          <w:rFonts w:ascii="Arial" w:hAnsi="Arial" w:cs="Arial"/>
          <w:b/>
          <w:sz w:val="24"/>
        </w:rPr>
      </w:pPr>
      <w:r>
        <w:rPr>
          <w:rFonts w:ascii="Arial" w:hAnsi="Arial" w:cs="Arial"/>
          <w:b/>
          <w:color w:val="0000FF"/>
          <w:sz w:val="24"/>
        </w:rPr>
        <w:t>R4-2500797</w:t>
      </w:r>
      <w:r>
        <w:rPr>
          <w:rFonts w:ascii="Arial" w:hAnsi="Arial" w:cs="Arial"/>
          <w:b/>
          <w:color w:val="0000FF"/>
          <w:sz w:val="24"/>
        </w:rPr>
        <w:tab/>
      </w:r>
      <w:r>
        <w:rPr>
          <w:rFonts w:ascii="Arial" w:hAnsi="Arial" w:cs="Arial"/>
          <w:b/>
          <w:sz w:val="24"/>
        </w:rPr>
        <w:t>On SAR Solution of R19 HPUE for CA</w:t>
      </w:r>
    </w:p>
    <w:p w14:paraId="06BA6ED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38E8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B8CE4" w14:textId="7C1D8061" w:rsidR="000007E6" w:rsidRDefault="000007E6" w:rsidP="000007E6">
      <w:pPr>
        <w:rPr>
          <w:rFonts w:ascii="Arial" w:hAnsi="Arial" w:cs="Arial"/>
          <w:b/>
          <w:sz w:val="24"/>
        </w:rPr>
      </w:pPr>
      <w:r>
        <w:rPr>
          <w:rFonts w:ascii="Arial" w:hAnsi="Arial" w:cs="Arial"/>
          <w:b/>
          <w:color w:val="0000FF"/>
          <w:sz w:val="24"/>
        </w:rPr>
        <w:t>R4-2500803</w:t>
      </w:r>
      <w:r>
        <w:rPr>
          <w:rFonts w:ascii="Arial" w:hAnsi="Arial" w:cs="Arial"/>
          <w:b/>
          <w:color w:val="0000FF"/>
          <w:sz w:val="24"/>
        </w:rPr>
        <w:tab/>
      </w:r>
      <w:r>
        <w:rPr>
          <w:rFonts w:ascii="Arial" w:hAnsi="Arial" w:cs="Arial"/>
          <w:b/>
          <w:sz w:val="24"/>
        </w:rPr>
        <w:t>Views on MSD for HPUE TN</w:t>
      </w:r>
    </w:p>
    <w:p w14:paraId="195CE75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A305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4CEDA" w14:textId="0A4A005B" w:rsidR="000007E6" w:rsidRDefault="000007E6" w:rsidP="000007E6">
      <w:pPr>
        <w:rPr>
          <w:rFonts w:ascii="Arial" w:hAnsi="Arial" w:cs="Arial"/>
          <w:b/>
          <w:sz w:val="24"/>
        </w:rPr>
      </w:pPr>
      <w:r>
        <w:rPr>
          <w:rFonts w:ascii="Arial" w:hAnsi="Arial" w:cs="Arial"/>
          <w:b/>
          <w:color w:val="0000FF"/>
          <w:sz w:val="24"/>
        </w:rPr>
        <w:t>R4-2500948</w:t>
      </w:r>
      <w:r>
        <w:rPr>
          <w:rFonts w:ascii="Arial" w:hAnsi="Arial" w:cs="Arial"/>
          <w:b/>
          <w:color w:val="0000FF"/>
          <w:sz w:val="24"/>
        </w:rPr>
        <w:tab/>
      </w:r>
      <w:r>
        <w:rPr>
          <w:rFonts w:ascii="Arial" w:hAnsi="Arial" w:cs="Arial"/>
          <w:b/>
          <w:sz w:val="24"/>
        </w:rPr>
        <w:t>On R19 increase power limit left issue and MSD rule</w:t>
      </w:r>
    </w:p>
    <w:p w14:paraId="59ED37B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CC55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A2569" w14:textId="341610C8" w:rsidR="000007E6" w:rsidRDefault="000007E6" w:rsidP="000007E6">
      <w:pPr>
        <w:rPr>
          <w:rFonts w:ascii="Arial" w:hAnsi="Arial" w:cs="Arial"/>
          <w:b/>
          <w:sz w:val="24"/>
        </w:rPr>
      </w:pPr>
      <w:r>
        <w:rPr>
          <w:rFonts w:ascii="Arial" w:hAnsi="Arial" w:cs="Arial"/>
          <w:b/>
          <w:color w:val="0000FF"/>
          <w:sz w:val="24"/>
        </w:rPr>
        <w:t>R4-2501282</w:t>
      </w:r>
      <w:r>
        <w:rPr>
          <w:rFonts w:ascii="Arial" w:hAnsi="Arial" w:cs="Arial"/>
          <w:b/>
          <w:color w:val="0000FF"/>
          <w:sz w:val="24"/>
        </w:rPr>
        <w:tab/>
      </w:r>
      <w:r>
        <w:rPr>
          <w:rFonts w:ascii="Arial" w:hAnsi="Arial" w:cs="Arial"/>
          <w:b/>
          <w:sz w:val="24"/>
        </w:rPr>
        <w:t>Discussion on general aspects of Rel.19 HPUE</w:t>
      </w:r>
    </w:p>
    <w:p w14:paraId="6D8B311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85254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2DB1F" w14:textId="10F464F7" w:rsidR="000007E6" w:rsidRDefault="000007E6" w:rsidP="000007E6">
      <w:pPr>
        <w:rPr>
          <w:rFonts w:ascii="Arial" w:hAnsi="Arial" w:cs="Arial"/>
          <w:b/>
          <w:sz w:val="24"/>
        </w:rPr>
      </w:pPr>
      <w:r>
        <w:rPr>
          <w:rFonts w:ascii="Arial" w:hAnsi="Arial" w:cs="Arial"/>
          <w:b/>
          <w:color w:val="0000FF"/>
          <w:sz w:val="24"/>
        </w:rPr>
        <w:t>R4-2501579</w:t>
      </w:r>
      <w:r>
        <w:rPr>
          <w:rFonts w:ascii="Arial" w:hAnsi="Arial" w:cs="Arial"/>
          <w:b/>
          <w:color w:val="0000FF"/>
          <w:sz w:val="24"/>
        </w:rPr>
        <w:tab/>
      </w:r>
      <w:r>
        <w:rPr>
          <w:rFonts w:ascii="Arial" w:hAnsi="Arial" w:cs="Arial"/>
          <w:b/>
          <w:sz w:val="24"/>
        </w:rPr>
        <w:t>MSD beyond PC3</w:t>
      </w:r>
    </w:p>
    <w:p w14:paraId="14A600C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75716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C83BD" w14:textId="5AB41E91" w:rsidR="000007E6" w:rsidRDefault="000007E6" w:rsidP="000007E6">
      <w:pPr>
        <w:rPr>
          <w:rFonts w:ascii="Arial" w:hAnsi="Arial" w:cs="Arial"/>
          <w:b/>
          <w:sz w:val="24"/>
        </w:rPr>
      </w:pPr>
      <w:r>
        <w:rPr>
          <w:rFonts w:ascii="Arial" w:hAnsi="Arial" w:cs="Arial"/>
          <w:b/>
          <w:color w:val="0000FF"/>
          <w:sz w:val="24"/>
        </w:rPr>
        <w:t>R4-2501590</w:t>
      </w:r>
      <w:r>
        <w:rPr>
          <w:rFonts w:ascii="Arial" w:hAnsi="Arial" w:cs="Arial"/>
          <w:b/>
          <w:color w:val="0000FF"/>
          <w:sz w:val="24"/>
        </w:rPr>
        <w:tab/>
      </w:r>
      <w:r>
        <w:rPr>
          <w:rFonts w:ascii="Arial" w:hAnsi="Arial" w:cs="Arial"/>
          <w:b/>
          <w:sz w:val="24"/>
        </w:rPr>
        <w:t>draftCR on duty cycle solutions for PC1.5 HPUE CA in Rel-19</w:t>
      </w:r>
    </w:p>
    <w:p w14:paraId="2669C17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655B0A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27FE5D" w14:textId="7776B5B5" w:rsidR="000007E6" w:rsidRDefault="000007E6" w:rsidP="000007E6">
      <w:pPr>
        <w:rPr>
          <w:rFonts w:ascii="Arial" w:hAnsi="Arial" w:cs="Arial"/>
          <w:b/>
          <w:sz w:val="24"/>
        </w:rPr>
      </w:pPr>
      <w:r>
        <w:rPr>
          <w:rFonts w:ascii="Arial" w:hAnsi="Arial" w:cs="Arial"/>
          <w:b/>
          <w:color w:val="0000FF"/>
          <w:sz w:val="24"/>
        </w:rPr>
        <w:t>R4-2501591</w:t>
      </w:r>
      <w:r>
        <w:rPr>
          <w:rFonts w:ascii="Arial" w:hAnsi="Arial" w:cs="Arial"/>
          <w:b/>
          <w:color w:val="0000FF"/>
          <w:sz w:val="24"/>
        </w:rPr>
        <w:tab/>
      </w:r>
      <w:r>
        <w:rPr>
          <w:rFonts w:ascii="Arial" w:hAnsi="Arial" w:cs="Arial"/>
          <w:b/>
          <w:sz w:val="24"/>
        </w:rPr>
        <w:t>draftCR on duty cycle solutions for PC1.5 PHUE NE-DC in Rel-19</w:t>
      </w:r>
    </w:p>
    <w:p w14:paraId="48A61E0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1ACF81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C656A5" w14:textId="39BE921B" w:rsidR="000007E6" w:rsidRDefault="000007E6" w:rsidP="000007E6">
      <w:pPr>
        <w:rPr>
          <w:rFonts w:ascii="Arial" w:hAnsi="Arial" w:cs="Arial"/>
          <w:b/>
          <w:sz w:val="24"/>
        </w:rPr>
      </w:pPr>
      <w:r>
        <w:rPr>
          <w:rFonts w:ascii="Arial" w:hAnsi="Arial" w:cs="Arial"/>
          <w:b/>
          <w:color w:val="0000FF"/>
          <w:sz w:val="24"/>
        </w:rPr>
        <w:t>R4-2501685</w:t>
      </w:r>
      <w:r>
        <w:rPr>
          <w:rFonts w:ascii="Arial" w:hAnsi="Arial" w:cs="Arial"/>
          <w:b/>
          <w:color w:val="0000FF"/>
          <w:sz w:val="24"/>
        </w:rPr>
        <w:tab/>
      </w:r>
      <w:r>
        <w:rPr>
          <w:rFonts w:ascii="Arial" w:hAnsi="Arial" w:cs="Arial"/>
          <w:b/>
          <w:sz w:val="24"/>
        </w:rPr>
        <w:t>Duty cycle solutions and MSD rules for HPUE inter-band UL CA and EN-DC</w:t>
      </w:r>
    </w:p>
    <w:p w14:paraId="316A9F4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25066EF" w14:textId="77777777" w:rsidR="000007E6" w:rsidRDefault="000007E6" w:rsidP="000007E6">
      <w:pPr>
        <w:rPr>
          <w:rFonts w:ascii="Arial" w:hAnsi="Arial" w:cs="Arial"/>
          <w:b/>
        </w:rPr>
      </w:pPr>
      <w:r>
        <w:rPr>
          <w:rFonts w:ascii="Arial" w:hAnsi="Arial" w:cs="Arial"/>
          <w:b/>
        </w:rPr>
        <w:t xml:space="preserve">Abstract: </w:t>
      </w:r>
    </w:p>
    <w:p w14:paraId="3C0AFD18" w14:textId="77777777" w:rsidR="000007E6" w:rsidRDefault="000007E6" w:rsidP="000007E6">
      <w:r>
        <w:t>It disscuses duty cycle solutions and MSD rules for inter-band UL CA and EN-DC.</w:t>
      </w:r>
    </w:p>
    <w:p w14:paraId="4F9AF8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67151" w14:textId="2C59536F" w:rsidR="000007E6" w:rsidRDefault="000007E6" w:rsidP="000007E6">
      <w:pPr>
        <w:rPr>
          <w:rFonts w:ascii="Arial" w:hAnsi="Arial" w:cs="Arial"/>
          <w:b/>
          <w:sz w:val="24"/>
        </w:rPr>
      </w:pPr>
      <w:r>
        <w:rPr>
          <w:rFonts w:ascii="Arial" w:hAnsi="Arial" w:cs="Arial"/>
          <w:b/>
          <w:color w:val="0000FF"/>
          <w:sz w:val="24"/>
        </w:rPr>
        <w:t>R4-2501955</w:t>
      </w:r>
      <w:r>
        <w:rPr>
          <w:rFonts w:ascii="Arial" w:hAnsi="Arial" w:cs="Arial"/>
          <w:b/>
          <w:color w:val="0000FF"/>
          <w:sz w:val="24"/>
        </w:rPr>
        <w:tab/>
      </w:r>
      <w:r>
        <w:rPr>
          <w:rFonts w:ascii="Arial" w:hAnsi="Arial" w:cs="Arial"/>
          <w:b/>
          <w:sz w:val="24"/>
        </w:rPr>
        <w:t>1UL MSD simplifications rules for Rel-19</w:t>
      </w:r>
    </w:p>
    <w:p w14:paraId="1E81914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w:t>
      </w:r>
    </w:p>
    <w:p w14:paraId="2A65056C" w14:textId="77777777" w:rsidR="000007E6" w:rsidRDefault="000007E6" w:rsidP="000007E6">
      <w:pPr>
        <w:rPr>
          <w:rFonts w:ascii="Arial" w:hAnsi="Arial" w:cs="Arial"/>
          <w:b/>
        </w:rPr>
      </w:pPr>
      <w:r>
        <w:rPr>
          <w:rFonts w:ascii="Arial" w:hAnsi="Arial" w:cs="Arial"/>
          <w:b/>
        </w:rPr>
        <w:t xml:space="preserve">Abstract: </w:t>
      </w:r>
    </w:p>
    <w:p w14:paraId="583C92E4" w14:textId="77777777" w:rsidR="000007E6" w:rsidRDefault="000007E6" w:rsidP="000007E6">
      <w:r>
        <w:t>This contribution proposes a set of rules and a look-up table to simplify the MSD studies and MSD requirements for inter-band CA 1UL CC HPUE configurations.</w:t>
      </w:r>
    </w:p>
    <w:p w14:paraId="754C72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D6FDE" w14:textId="6190EC0B" w:rsidR="000007E6" w:rsidRDefault="000007E6" w:rsidP="000007E6">
      <w:pPr>
        <w:rPr>
          <w:rFonts w:ascii="Arial" w:hAnsi="Arial" w:cs="Arial"/>
          <w:b/>
          <w:sz w:val="24"/>
        </w:rPr>
      </w:pPr>
      <w:r>
        <w:rPr>
          <w:rFonts w:ascii="Arial" w:hAnsi="Arial" w:cs="Arial"/>
          <w:b/>
          <w:color w:val="0000FF"/>
          <w:sz w:val="24"/>
        </w:rPr>
        <w:t>R4-2502865</w:t>
      </w:r>
      <w:r>
        <w:rPr>
          <w:rFonts w:ascii="Arial" w:hAnsi="Arial" w:cs="Arial"/>
          <w:b/>
          <w:color w:val="0000FF"/>
          <w:sz w:val="24"/>
        </w:rPr>
        <w:tab/>
      </w:r>
      <w:r>
        <w:rPr>
          <w:rFonts w:ascii="Arial" w:hAnsi="Arial" w:cs="Arial"/>
          <w:b/>
          <w:sz w:val="24"/>
        </w:rPr>
        <w:t>draft CR on duty cycle solution for PC1.5 of CA</w:t>
      </w:r>
    </w:p>
    <w:p w14:paraId="2803B6C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vivo</w:t>
      </w:r>
    </w:p>
    <w:p w14:paraId="38865210" w14:textId="77777777" w:rsidR="000007E6" w:rsidRDefault="000007E6" w:rsidP="000007E6">
      <w:pPr>
        <w:rPr>
          <w:color w:val="808080"/>
        </w:rPr>
      </w:pPr>
      <w:r>
        <w:rPr>
          <w:color w:val="808080"/>
        </w:rPr>
        <w:t>(Replaces R4-2500770)</w:t>
      </w:r>
    </w:p>
    <w:p w14:paraId="1B0CEB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0822D" w14:textId="7B17F5B9" w:rsidR="000007E6" w:rsidRDefault="000007E6" w:rsidP="000007E6">
      <w:pPr>
        <w:rPr>
          <w:rFonts w:ascii="Arial" w:hAnsi="Arial" w:cs="Arial"/>
          <w:b/>
          <w:sz w:val="24"/>
        </w:rPr>
      </w:pPr>
      <w:r>
        <w:rPr>
          <w:rFonts w:ascii="Arial" w:hAnsi="Arial" w:cs="Arial"/>
          <w:b/>
          <w:color w:val="0000FF"/>
          <w:sz w:val="24"/>
        </w:rPr>
        <w:t>R4-2502866</w:t>
      </w:r>
      <w:r>
        <w:rPr>
          <w:rFonts w:ascii="Arial" w:hAnsi="Arial" w:cs="Arial"/>
          <w:b/>
          <w:color w:val="0000FF"/>
          <w:sz w:val="24"/>
        </w:rPr>
        <w:tab/>
      </w:r>
      <w:r>
        <w:rPr>
          <w:rFonts w:ascii="Arial" w:hAnsi="Arial" w:cs="Arial"/>
          <w:b/>
          <w:sz w:val="24"/>
        </w:rPr>
        <w:t>draft CR on duty cycle solution for ENDC</w:t>
      </w:r>
    </w:p>
    <w:p w14:paraId="10D274A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vivo</w:t>
      </w:r>
    </w:p>
    <w:p w14:paraId="5B79687C" w14:textId="77777777" w:rsidR="000007E6" w:rsidRDefault="000007E6" w:rsidP="000007E6">
      <w:pPr>
        <w:rPr>
          <w:color w:val="808080"/>
        </w:rPr>
      </w:pPr>
      <w:r>
        <w:rPr>
          <w:color w:val="808080"/>
        </w:rPr>
        <w:t>(Replaces R4-2500769)</w:t>
      </w:r>
    </w:p>
    <w:p w14:paraId="798380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CEFAB" w14:textId="77777777" w:rsidR="000007E6" w:rsidRDefault="000007E6" w:rsidP="000007E6">
      <w:pPr>
        <w:pStyle w:val="Heading6"/>
      </w:pPr>
      <w:bookmarkStart w:id="228" w:name="_Toc193482172"/>
      <w:r>
        <w:t>7.1.1.1.2</w:t>
      </w:r>
      <w:r>
        <w:tab/>
        <w:t>Intra-band contiguous and non-contiguous UL CA with PC1.5</w:t>
      </w:r>
      <w:bookmarkEnd w:id="228"/>
    </w:p>
    <w:p w14:paraId="23EEACD3" w14:textId="413D3DCC" w:rsidR="000007E6" w:rsidRDefault="000007E6" w:rsidP="000007E6">
      <w:pPr>
        <w:rPr>
          <w:rFonts w:ascii="Arial" w:hAnsi="Arial" w:cs="Arial"/>
          <w:b/>
          <w:sz w:val="24"/>
        </w:rPr>
      </w:pPr>
      <w:r>
        <w:rPr>
          <w:rFonts w:ascii="Arial" w:hAnsi="Arial" w:cs="Arial"/>
          <w:b/>
          <w:color w:val="0000FF"/>
          <w:sz w:val="24"/>
        </w:rPr>
        <w:t>R4-2500316</w:t>
      </w:r>
      <w:r>
        <w:rPr>
          <w:rFonts w:ascii="Arial" w:hAnsi="Arial" w:cs="Arial"/>
          <w:b/>
          <w:color w:val="0000FF"/>
          <w:sz w:val="24"/>
        </w:rPr>
        <w:tab/>
      </w:r>
      <w:r>
        <w:rPr>
          <w:rFonts w:ascii="Arial" w:hAnsi="Arial" w:cs="Arial"/>
          <w:b/>
          <w:sz w:val="24"/>
        </w:rPr>
        <w:t>On PC1.5 intra-band UL CA MPR</w:t>
      </w:r>
    </w:p>
    <w:p w14:paraId="2BDB685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1F08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EB75B" w14:textId="190AE1CA" w:rsidR="000007E6" w:rsidRDefault="000007E6" w:rsidP="000007E6">
      <w:pPr>
        <w:rPr>
          <w:rFonts w:ascii="Arial" w:hAnsi="Arial" w:cs="Arial"/>
          <w:b/>
          <w:sz w:val="24"/>
        </w:rPr>
      </w:pPr>
      <w:r>
        <w:rPr>
          <w:rFonts w:ascii="Arial" w:hAnsi="Arial" w:cs="Arial"/>
          <w:b/>
          <w:color w:val="0000FF"/>
          <w:sz w:val="24"/>
        </w:rPr>
        <w:t>R4-2500732</w:t>
      </w:r>
      <w:r>
        <w:rPr>
          <w:rFonts w:ascii="Arial" w:hAnsi="Arial" w:cs="Arial"/>
          <w:b/>
          <w:color w:val="0000FF"/>
          <w:sz w:val="24"/>
        </w:rPr>
        <w:tab/>
      </w:r>
      <w:r>
        <w:rPr>
          <w:rFonts w:ascii="Arial" w:hAnsi="Arial" w:cs="Arial"/>
          <w:b/>
          <w:sz w:val="24"/>
        </w:rPr>
        <w:t>Further discussion on HPUE for intra-band contiguous and non-contiguous CA</w:t>
      </w:r>
    </w:p>
    <w:p w14:paraId="48E690A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F8F2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FA37A" w14:textId="2F6C9599" w:rsidR="000007E6" w:rsidRDefault="000007E6" w:rsidP="000007E6">
      <w:pPr>
        <w:rPr>
          <w:rFonts w:ascii="Arial" w:hAnsi="Arial" w:cs="Arial"/>
          <w:b/>
          <w:sz w:val="24"/>
        </w:rPr>
      </w:pPr>
      <w:r>
        <w:rPr>
          <w:rFonts w:ascii="Arial" w:hAnsi="Arial" w:cs="Arial"/>
          <w:b/>
          <w:color w:val="0000FF"/>
          <w:sz w:val="24"/>
        </w:rPr>
        <w:t>R4-2500804</w:t>
      </w:r>
      <w:r>
        <w:rPr>
          <w:rFonts w:ascii="Arial" w:hAnsi="Arial" w:cs="Arial"/>
          <w:b/>
          <w:color w:val="0000FF"/>
          <w:sz w:val="24"/>
        </w:rPr>
        <w:tab/>
      </w:r>
      <w:r>
        <w:rPr>
          <w:rFonts w:ascii="Arial" w:hAnsi="Arial" w:cs="Arial"/>
          <w:b/>
          <w:sz w:val="24"/>
        </w:rPr>
        <w:t>On intra-band ULCA</w:t>
      </w:r>
    </w:p>
    <w:p w14:paraId="722004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E8C0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15017" w14:textId="57D55BF6" w:rsidR="000007E6" w:rsidRDefault="000007E6" w:rsidP="000007E6">
      <w:pPr>
        <w:rPr>
          <w:rFonts w:ascii="Arial" w:hAnsi="Arial" w:cs="Arial"/>
          <w:b/>
          <w:sz w:val="24"/>
        </w:rPr>
      </w:pPr>
      <w:r>
        <w:rPr>
          <w:rFonts w:ascii="Arial" w:hAnsi="Arial" w:cs="Arial"/>
          <w:b/>
          <w:color w:val="0000FF"/>
          <w:sz w:val="24"/>
        </w:rPr>
        <w:t>R4-2500951</w:t>
      </w:r>
      <w:r>
        <w:rPr>
          <w:rFonts w:ascii="Arial" w:hAnsi="Arial" w:cs="Arial"/>
          <w:b/>
          <w:color w:val="0000FF"/>
          <w:sz w:val="24"/>
        </w:rPr>
        <w:tab/>
      </w:r>
      <w:r>
        <w:rPr>
          <w:rFonts w:ascii="Arial" w:hAnsi="Arial" w:cs="Arial"/>
          <w:b/>
          <w:sz w:val="24"/>
        </w:rPr>
        <w:t>On the open issues for R19 PC1.5 Intra-band UL CA</w:t>
      </w:r>
    </w:p>
    <w:p w14:paraId="068566B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91B4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A6668" w14:textId="7B3FC9E2" w:rsidR="000007E6" w:rsidRDefault="000007E6" w:rsidP="000007E6">
      <w:pPr>
        <w:rPr>
          <w:rFonts w:ascii="Arial" w:hAnsi="Arial" w:cs="Arial"/>
          <w:b/>
          <w:sz w:val="24"/>
        </w:rPr>
      </w:pPr>
      <w:r>
        <w:rPr>
          <w:rFonts w:ascii="Arial" w:hAnsi="Arial" w:cs="Arial"/>
          <w:b/>
          <w:color w:val="0000FF"/>
          <w:sz w:val="24"/>
        </w:rPr>
        <w:t>R4-2501161</w:t>
      </w:r>
      <w:r>
        <w:rPr>
          <w:rFonts w:ascii="Arial" w:hAnsi="Arial" w:cs="Arial"/>
          <w:b/>
          <w:color w:val="0000FF"/>
          <w:sz w:val="24"/>
        </w:rPr>
        <w:tab/>
      </w:r>
      <w:r>
        <w:rPr>
          <w:rFonts w:ascii="Arial" w:hAnsi="Arial" w:cs="Arial"/>
          <w:b/>
          <w:sz w:val="24"/>
        </w:rPr>
        <w:t>Discussion on PC1.5 Pcmaxfor intra-band NC CA with dual PA</w:t>
      </w:r>
    </w:p>
    <w:p w14:paraId="787E839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B78B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6F41" w14:textId="17D257A7" w:rsidR="000007E6" w:rsidRDefault="000007E6" w:rsidP="000007E6">
      <w:pPr>
        <w:rPr>
          <w:rFonts w:ascii="Arial" w:hAnsi="Arial" w:cs="Arial"/>
          <w:b/>
          <w:sz w:val="24"/>
        </w:rPr>
      </w:pPr>
      <w:r>
        <w:rPr>
          <w:rFonts w:ascii="Arial" w:hAnsi="Arial" w:cs="Arial"/>
          <w:b/>
          <w:color w:val="0000FF"/>
          <w:sz w:val="24"/>
        </w:rPr>
        <w:t>R4-2501492</w:t>
      </w:r>
      <w:r>
        <w:rPr>
          <w:rFonts w:ascii="Arial" w:hAnsi="Arial" w:cs="Arial"/>
          <w:b/>
          <w:color w:val="0000FF"/>
          <w:sz w:val="24"/>
        </w:rPr>
        <w:tab/>
      </w:r>
      <w:r>
        <w:rPr>
          <w:rFonts w:ascii="Arial" w:hAnsi="Arial" w:cs="Arial"/>
          <w:b/>
          <w:sz w:val="24"/>
        </w:rPr>
        <w:t>R19 MPR for PC1.5 contig CA</w:t>
      </w:r>
    </w:p>
    <w:p w14:paraId="28CFEE8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2D50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B72FD" w14:textId="00895340" w:rsidR="000007E6" w:rsidRDefault="000007E6" w:rsidP="000007E6">
      <w:pPr>
        <w:rPr>
          <w:rFonts w:ascii="Arial" w:hAnsi="Arial" w:cs="Arial"/>
          <w:b/>
          <w:sz w:val="24"/>
        </w:rPr>
      </w:pPr>
      <w:r>
        <w:rPr>
          <w:rFonts w:ascii="Arial" w:hAnsi="Arial" w:cs="Arial"/>
          <w:b/>
          <w:color w:val="0000FF"/>
          <w:sz w:val="24"/>
        </w:rPr>
        <w:t>R4-2501493</w:t>
      </w:r>
      <w:r>
        <w:rPr>
          <w:rFonts w:ascii="Arial" w:hAnsi="Arial" w:cs="Arial"/>
          <w:b/>
          <w:color w:val="0000FF"/>
          <w:sz w:val="24"/>
        </w:rPr>
        <w:tab/>
      </w:r>
      <w:r>
        <w:rPr>
          <w:rFonts w:ascii="Arial" w:hAnsi="Arial" w:cs="Arial"/>
          <w:b/>
          <w:sz w:val="24"/>
        </w:rPr>
        <w:t>R19 MPR for PC1.5 NCCA</w:t>
      </w:r>
    </w:p>
    <w:p w14:paraId="6F4FEFB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10A9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04C35" w14:textId="55154370" w:rsidR="000007E6" w:rsidRDefault="000007E6" w:rsidP="000007E6">
      <w:pPr>
        <w:rPr>
          <w:rFonts w:ascii="Arial" w:hAnsi="Arial" w:cs="Arial"/>
          <w:b/>
          <w:sz w:val="24"/>
        </w:rPr>
      </w:pPr>
      <w:r>
        <w:rPr>
          <w:rFonts w:ascii="Arial" w:hAnsi="Arial" w:cs="Arial"/>
          <w:b/>
          <w:color w:val="0000FF"/>
          <w:sz w:val="24"/>
        </w:rPr>
        <w:t>R4-2501742</w:t>
      </w:r>
      <w:r>
        <w:rPr>
          <w:rFonts w:ascii="Arial" w:hAnsi="Arial" w:cs="Arial"/>
          <w:b/>
          <w:color w:val="0000FF"/>
          <w:sz w:val="24"/>
        </w:rPr>
        <w:tab/>
      </w:r>
      <w:r>
        <w:rPr>
          <w:rFonts w:ascii="Arial" w:hAnsi="Arial" w:cs="Arial"/>
          <w:b/>
          <w:sz w:val="24"/>
        </w:rPr>
        <w:t>MPR Intra-band contiguous UL CA for PC1.5</w:t>
      </w:r>
    </w:p>
    <w:p w14:paraId="04FF26C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6F97F468" w14:textId="77777777" w:rsidR="000007E6" w:rsidRDefault="000007E6" w:rsidP="000007E6">
      <w:pPr>
        <w:rPr>
          <w:rFonts w:ascii="Arial" w:hAnsi="Arial" w:cs="Arial"/>
          <w:b/>
        </w:rPr>
      </w:pPr>
      <w:r>
        <w:rPr>
          <w:rFonts w:ascii="Arial" w:hAnsi="Arial" w:cs="Arial"/>
          <w:b/>
        </w:rPr>
        <w:t xml:space="preserve">Abstract: </w:t>
      </w:r>
    </w:p>
    <w:p w14:paraId="0B2295F0" w14:textId="77777777" w:rsidR="000007E6" w:rsidRDefault="000007E6" w:rsidP="000007E6">
      <w:r>
        <w:t>In this paper we present MPRs for contiguous CC with contiguous RBs</w:t>
      </w:r>
    </w:p>
    <w:p w14:paraId="564426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09BA3" w14:textId="2EA6BF07" w:rsidR="000007E6" w:rsidRDefault="000007E6" w:rsidP="000007E6">
      <w:pPr>
        <w:rPr>
          <w:rFonts w:ascii="Arial" w:hAnsi="Arial" w:cs="Arial"/>
          <w:b/>
          <w:sz w:val="24"/>
        </w:rPr>
      </w:pPr>
      <w:r>
        <w:rPr>
          <w:rFonts w:ascii="Arial" w:hAnsi="Arial" w:cs="Arial"/>
          <w:b/>
          <w:color w:val="0000FF"/>
          <w:sz w:val="24"/>
        </w:rPr>
        <w:t>R4-2502067</w:t>
      </w:r>
      <w:r>
        <w:rPr>
          <w:rFonts w:ascii="Arial" w:hAnsi="Arial" w:cs="Arial"/>
          <w:b/>
          <w:color w:val="0000FF"/>
          <w:sz w:val="24"/>
        </w:rPr>
        <w:tab/>
      </w:r>
      <w:r>
        <w:rPr>
          <w:rFonts w:ascii="Arial" w:hAnsi="Arial" w:cs="Arial"/>
          <w:b/>
          <w:sz w:val="24"/>
        </w:rPr>
        <w:t>Measurement results for PC1.5 intra-band contiguous ULCA</w:t>
      </w:r>
    </w:p>
    <w:p w14:paraId="606F239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9212F4B" w14:textId="77777777" w:rsidR="000007E6" w:rsidRDefault="000007E6" w:rsidP="000007E6">
      <w:pPr>
        <w:rPr>
          <w:rFonts w:ascii="Arial" w:hAnsi="Arial" w:cs="Arial"/>
          <w:b/>
        </w:rPr>
      </w:pPr>
      <w:r>
        <w:rPr>
          <w:rFonts w:ascii="Arial" w:hAnsi="Arial" w:cs="Arial"/>
          <w:b/>
        </w:rPr>
        <w:t xml:space="preserve">Abstract: </w:t>
      </w:r>
    </w:p>
    <w:p w14:paraId="4B612BB5" w14:textId="77777777" w:rsidR="000007E6" w:rsidRDefault="000007E6" w:rsidP="000007E6">
      <w:r>
        <w:t>In R4#112bis we provided a preliminary set of measurement results [1] for PC1.5 contiguous intra-band ULCA. In this contribution, we provide further measurements but these are still incomplete to conclude on the MPR values.</w:t>
      </w:r>
    </w:p>
    <w:p w14:paraId="03EDA9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BC91F" w14:textId="4510DB02" w:rsidR="000007E6" w:rsidRDefault="000007E6" w:rsidP="000007E6">
      <w:pPr>
        <w:rPr>
          <w:rFonts w:ascii="Arial" w:hAnsi="Arial" w:cs="Arial"/>
          <w:b/>
          <w:sz w:val="24"/>
        </w:rPr>
      </w:pPr>
      <w:r>
        <w:rPr>
          <w:rFonts w:ascii="Arial" w:hAnsi="Arial" w:cs="Arial"/>
          <w:b/>
          <w:color w:val="0000FF"/>
          <w:sz w:val="24"/>
        </w:rPr>
        <w:t>R4-2502091</w:t>
      </w:r>
      <w:r>
        <w:rPr>
          <w:rFonts w:ascii="Arial" w:hAnsi="Arial" w:cs="Arial"/>
          <w:b/>
          <w:color w:val="0000FF"/>
          <w:sz w:val="24"/>
        </w:rPr>
        <w:tab/>
      </w:r>
      <w:r>
        <w:rPr>
          <w:rFonts w:ascii="Arial" w:hAnsi="Arial" w:cs="Arial"/>
          <w:b/>
          <w:sz w:val="24"/>
        </w:rPr>
        <w:t>HPUE for intra-band UL CA</w:t>
      </w:r>
    </w:p>
    <w:p w14:paraId="3F92901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C17DFE6" w14:textId="77777777" w:rsidR="000007E6" w:rsidRDefault="000007E6" w:rsidP="000007E6">
      <w:pPr>
        <w:rPr>
          <w:rFonts w:ascii="Arial" w:hAnsi="Arial" w:cs="Arial"/>
          <w:b/>
        </w:rPr>
      </w:pPr>
      <w:r>
        <w:rPr>
          <w:rFonts w:ascii="Arial" w:hAnsi="Arial" w:cs="Arial"/>
          <w:b/>
        </w:rPr>
        <w:t xml:space="preserve">Abstract: </w:t>
      </w:r>
    </w:p>
    <w:p w14:paraId="653CC430" w14:textId="77777777" w:rsidR="000007E6" w:rsidRDefault="000007E6" w:rsidP="000007E6">
      <w:r>
        <w:t>Views on MPR of HPUE for intra-band contiguous/non-contiguous UL CA</w:t>
      </w:r>
    </w:p>
    <w:p w14:paraId="5299AE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5073" w14:textId="7C662357" w:rsidR="000007E6" w:rsidRDefault="000007E6" w:rsidP="000007E6">
      <w:pPr>
        <w:rPr>
          <w:rFonts w:ascii="Arial" w:hAnsi="Arial" w:cs="Arial"/>
          <w:b/>
          <w:sz w:val="24"/>
        </w:rPr>
      </w:pPr>
      <w:r>
        <w:rPr>
          <w:rFonts w:ascii="Arial" w:hAnsi="Arial" w:cs="Arial"/>
          <w:b/>
          <w:color w:val="0000FF"/>
          <w:sz w:val="24"/>
        </w:rPr>
        <w:t>R4-2502141</w:t>
      </w:r>
      <w:r>
        <w:rPr>
          <w:rFonts w:ascii="Arial" w:hAnsi="Arial" w:cs="Arial"/>
          <w:b/>
          <w:color w:val="0000FF"/>
          <w:sz w:val="24"/>
        </w:rPr>
        <w:tab/>
      </w:r>
      <w:r>
        <w:rPr>
          <w:rFonts w:ascii="Arial" w:hAnsi="Arial" w:cs="Arial"/>
          <w:b/>
          <w:sz w:val="24"/>
        </w:rPr>
        <w:t>draft CR on MPR for PC1.5 intra-band contiguous CA</w:t>
      </w:r>
    </w:p>
    <w:p w14:paraId="7B0F2FB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73349FA3" w14:textId="77777777" w:rsidR="000007E6" w:rsidRDefault="000007E6" w:rsidP="000007E6">
      <w:pPr>
        <w:rPr>
          <w:rFonts w:ascii="Arial" w:hAnsi="Arial" w:cs="Arial"/>
          <w:b/>
        </w:rPr>
      </w:pPr>
      <w:r>
        <w:rPr>
          <w:rFonts w:ascii="Arial" w:hAnsi="Arial" w:cs="Arial"/>
          <w:b/>
        </w:rPr>
        <w:t xml:space="preserve">Abstract: </w:t>
      </w:r>
    </w:p>
    <w:p w14:paraId="73697845" w14:textId="77777777" w:rsidR="000007E6" w:rsidRDefault="000007E6" w:rsidP="000007E6">
      <w:r>
        <w:t>MPR requirements for PC1.5 intra-band contiguous CA. Handheld and FWA</w:t>
      </w:r>
    </w:p>
    <w:p w14:paraId="243D08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ACFF7" w14:textId="3F4B887F" w:rsidR="000007E6" w:rsidRDefault="000007E6" w:rsidP="000007E6">
      <w:pPr>
        <w:rPr>
          <w:rFonts w:ascii="Arial" w:hAnsi="Arial" w:cs="Arial"/>
          <w:b/>
          <w:sz w:val="24"/>
        </w:rPr>
      </w:pPr>
      <w:r>
        <w:rPr>
          <w:rFonts w:ascii="Arial" w:hAnsi="Arial" w:cs="Arial"/>
          <w:b/>
          <w:color w:val="0000FF"/>
          <w:sz w:val="24"/>
        </w:rPr>
        <w:t>R4-2502142</w:t>
      </w:r>
      <w:r>
        <w:rPr>
          <w:rFonts w:ascii="Arial" w:hAnsi="Arial" w:cs="Arial"/>
          <w:b/>
          <w:color w:val="0000FF"/>
          <w:sz w:val="24"/>
        </w:rPr>
        <w:tab/>
      </w:r>
      <w:r>
        <w:rPr>
          <w:rFonts w:ascii="Arial" w:hAnsi="Arial" w:cs="Arial"/>
          <w:b/>
          <w:sz w:val="24"/>
        </w:rPr>
        <w:t>draft CR on MPR for PC1.5 intra-band non-contiguous CA</w:t>
      </w:r>
    </w:p>
    <w:p w14:paraId="2FA1A3C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37C20414" w14:textId="77777777" w:rsidR="000007E6" w:rsidRDefault="000007E6" w:rsidP="000007E6">
      <w:pPr>
        <w:rPr>
          <w:rFonts w:ascii="Arial" w:hAnsi="Arial" w:cs="Arial"/>
          <w:b/>
        </w:rPr>
      </w:pPr>
      <w:r>
        <w:rPr>
          <w:rFonts w:ascii="Arial" w:hAnsi="Arial" w:cs="Arial"/>
          <w:b/>
        </w:rPr>
        <w:t xml:space="preserve">Abstract: </w:t>
      </w:r>
    </w:p>
    <w:p w14:paraId="4A93F381" w14:textId="77777777" w:rsidR="000007E6" w:rsidRDefault="000007E6" w:rsidP="000007E6">
      <w:r>
        <w:t>MPR requirements for PC1.5 intra-band NC CA, Handheld and FWA.</w:t>
      </w:r>
    </w:p>
    <w:p w14:paraId="00CFC3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42003F" w14:textId="5A08AFC1" w:rsidR="000007E6" w:rsidRDefault="000007E6" w:rsidP="000007E6">
      <w:pPr>
        <w:rPr>
          <w:rFonts w:ascii="Arial" w:hAnsi="Arial" w:cs="Arial"/>
          <w:b/>
          <w:sz w:val="24"/>
        </w:rPr>
      </w:pPr>
      <w:r>
        <w:rPr>
          <w:rFonts w:ascii="Arial" w:hAnsi="Arial" w:cs="Arial"/>
          <w:b/>
          <w:color w:val="0000FF"/>
          <w:sz w:val="24"/>
        </w:rPr>
        <w:t>R4-2502151</w:t>
      </w:r>
      <w:r>
        <w:rPr>
          <w:rFonts w:ascii="Arial" w:hAnsi="Arial" w:cs="Arial"/>
          <w:b/>
          <w:color w:val="0000FF"/>
          <w:sz w:val="24"/>
        </w:rPr>
        <w:tab/>
      </w:r>
      <w:r>
        <w:rPr>
          <w:rFonts w:ascii="Arial" w:hAnsi="Arial" w:cs="Arial"/>
          <w:b/>
          <w:sz w:val="24"/>
        </w:rPr>
        <w:t>draft CR on Pcmax,c for PC1.5 intra-band NC CA</w:t>
      </w:r>
    </w:p>
    <w:p w14:paraId="54C2CCA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7F650BA" w14:textId="77777777" w:rsidR="000007E6" w:rsidRDefault="000007E6" w:rsidP="000007E6">
      <w:pPr>
        <w:rPr>
          <w:rFonts w:ascii="Arial" w:hAnsi="Arial" w:cs="Arial"/>
          <w:b/>
        </w:rPr>
      </w:pPr>
      <w:r>
        <w:rPr>
          <w:rFonts w:ascii="Arial" w:hAnsi="Arial" w:cs="Arial"/>
          <w:b/>
        </w:rPr>
        <w:t xml:space="preserve">Abstract: </w:t>
      </w:r>
    </w:p>
    <w:p w14:paraId="0CC73ED9" w14:textId="77777777" w:rsidR="000007E6" w:rsidRDefault="000007E6" w:rsidP="000007E6">
      <w:r>
        <w:t>Revise the wording for PC1.5 with dualPA-architecture</w:t>
      </w:r>
    </w:p>
    <w:p w14:paraId="13EC0FCC" w14:textId="77777777" w:rsidR="000007E6" w:rsidRDefault="000007E6" w:rsidP="000007E6"/>
    <w:p w14:paraId="037E38EB" w14:textId="77777777" w:rsidR="000007E6" w:rsidRDefault="000007E6" w:rsidP="000007E6"/>
    <w:p w14:paraId="79903C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AB5744" w14:textId="71DB833E" w:rsidR="000007E6" w:rsidRDefault="000007E6" w:rsidP="000007E6">
      <w:pPr>
        <w:rPr>
          <w:rFonts w:ascii="Arial" w:hAnsi="Arial" w:cs="Arial"/>
          <w:b/>
          <w:sz w:val="24"/>
        </w:rPr>
      </w:pPr>
      <w:r>
        <w:rPr>
          <w:rFonts w:ascii="Arial" w:hAnsi="Arial" w:cs="Arial"/>
          <w:b/>
          <w:color w:val="0000FF"/>
          <w:sz w:val="24"/>
        </w:rPr>
        <w:t>R4-2502234</w:t>
      </w:r>
      <w:r>
        <w:rPr>
          <w:rFonts w:ascii="Arial" w:hAnsi="Arial" w:cs="Arial"/>
          <w:b/>
          <w:color w:val="0000FF"/>
          <w:sz w:val="24"/>
        </w:rPr>
        <w:tab/>
      </w:r>
      <w:r>
        <w:rPr>
          <w:rFonts w:ascii="Arial" w:hAnsi="Arial" w:cs="Arial"/>
          <w:b/>
          <w:sz w:val="24"/>
        </w:rPr>
        <w:t>Discussion on the intra-band CA with PC1.5</w:t>
      </w:r>
    </w:p>
    <w:p w14:paraId="04D2C9B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7275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4E7DF" w14:textId="77777777" w:rsidR="000007E6" w:rsidRDefault="000007E6" w:rsidP="000007E6">
      <w:pPr>
        <w:pStyle w:val="Heading6"/>
      </w:pPr>
      <w:bookmarkStart w:id="229" w:name="_Toc193482173"/>
      <w:r>
        <w:t>7.1.1.1.3</w:t>
      </w:r>
      <w:r>
        <w:tab/>
        <w:t>Inter-band UL NR-CA/EN-DC with 2 bands and 2Tx and/or 3Tx</w:t>
      </w:r>
      <w:bookmarkEnd w:id="229"/>
    </w:p>
    <w:p w14:paraId="73850BEF" w14:textId="066B4A62" w:rsidR="000007E6" w:rsidRDefault="000007E6" w:rsidP="000007E6">
      <w:pPr>
        <w:rPr>
          <w:rFonts w:ascii="Arial" w:hAnsi="Arial" w:cs="Arial"/>
          <w:b/>
          <w:sz w:val="24"/>
        </w:rPr>
      </w:pPr>
      <w:r>
        <w:rPr>
          <w:rFonts w:ascii="Arial" w:hAnsi="Arial" w:cs="Arial"/>
          <w:b/>
          <w:color w:val="0000FF"/>
          <w:sz w:val="24"/>
        </w:rPr>
        <w:t>R4-2500112</w:t>
      </w:r>
      <w:r>
        <w:rPr>
          <w:rFonts w:ascii="Arial" w:hAnsi="Arial" w:cs="Arial"/>
          <w:b/>
          <w:color w:val="0000FF"/>
          <w:sz w:val="24"/>
        </w:rPr>
        <w:tab/>
      </w:r>
      <w:r>
        <w:rPr>
          <w:rFonts w:ascii="Arial" w:hAnsi="Arial" w:cs="Arial"/>
          <w:b/>
          <w:sz w:val="24"/>
        </w:rPr>
        <w:t>Redundancies in 2Tx/3Tx notes</w:t>
      </w:r>
    </w:p>
    <w:p w14:paraId="3BE2B49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Nokia, Verizon, T-Mobile</w:t>
      </w:r>
    </w:p>
    <w:p w14:paraId="0C076861" w14:textId="77777777" w:rsidR="000007E6" w:rsidRDefault="000007E6" w:rsidP="000007E6">
      <w:pPr>
        <w:rPr>
          <w:rFonts w:ascii="Arial" w:hAnsi="Arial" w:cs="Arial"/>
          <w:b/>
        </w:rPr>
      </w:pPr>
      <w:r>
        <w:rPr>
          <w:rFonts w:ascii="Arial" w:hAnsi="Arial" w:cs="Arial"/>
          <w:b/>
        </w:rPr>
        <w:t xml:space="preserve">Abstract: </w:t>
      </w:r>
    </w:p>
    <w:p w14:paraId="02C12FCD" w14:textId="77777777" w:rsidR="000007E6" w:rsidRDefault="000007E6" w:rsidP="000007E6">
      <w:r>
        <w:t>Proposal for streamlining of  notes sprinkled across sections 5 and 6 of 38.101-1 pertaining to the Tx chain makeup of the UL band(s).</w:t>
      </w:r>
    </w:p>
    <w:p w14:paraId="6531A2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2414A" w14:textId="67E1F048" w:rsidR="000007E6" w:rsidRDefault="000007E6" w:rsidP="000007E6">
      <w:pPr>
        <w:rPr>
          <w:rFonts w:ascii="Arial" w:hAnsi="Arial" w:cs="Arial"/>
          <w:b/>
          <w:sz w:val="24"/>
        </w:rPr>
      </w:pPr>
      <w:r>
        <w:rPr>
          <w:rFonts w:ascii="Arial" w:hAnsi="Arial" w:cs="Arial"/>
          <w:b/>
          <w:color w:val="0000FF"/>
          <w:sz w:val="24"/>
        </w:rPr>
        <w:t>R4-2500113</w:t>
      </w:r>
      <w:r>
        <w:rPr>
          <w:rFonts w:ascii="Arial" w:hAnsi="Arial" w:cs="Arial"/>
          <w:b/>
          <w:color w:val="0000FF"/>
          <w:sz w:val="24"/>
        </w:rPr>
        <w:tab/>
      </w:r>
      <w:r>
        <w:rPr>
          <w:rFonts w:ascii="Arial" w:hAnsi="Arial" w:cs="Arial"/>
          <w:b/>
          <w:sz w:val="24"/>
        </w:rPr>
        <w:t>dCR to 38.101-1, to remove redundancies in 2Tx/3Tx notes</w:t>
      </w:r>
    </w:p>
    <w:p w14:paraId="2D7B71F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752269A7" w14:textId="77777777" w:rsidR="000007E6" w:rsidRDefault="000007E6" w:rsidP="000007E6">
      <w:pPr>
        <w:rPr>
          <w:rFonts w:ascii="Arial" w:hAnsi="Arial" w:cs="Arial"/>
          <w:b/>
        </w:rPr>
      </w:pPr>
      <w:r>
        <w:rPr>
          <w:rFonts w:ascii="Arial" w:hAnsi="Arial" w:cs="Arial"/>
          <w:b/>
        </w:rPr>
        <w:t xml:space="preserve">Abstract: </w:t>
      </w:r>
    </w:p>
    <w:p w14:paraId="503B807D" w14:textId="77777777" w:rsidR="000007E6" w:rsidRDefault="000007E6" w:rsidP="000007E6">
      <w:r>
        <w:t>Proposal for streamlining of  notes sprinkled across sections 5 and 6 of 38.101-1 pertaining to the Tx chain makeup of the UL band(s). MCC: The chair changed this from revised to postponed.</w:t>
      </w:r>
    </w:p>
    <w:p w14:paraId="759498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17C8E" w14:textId="226E4216" w:rsidR="000007E6" w:rsidRDefault="000007E6" w:rsidP="000007E6">
      <w:pPr>
        <w:rPr>
          <w:rFonts w:ascii="Arial" w:hAnsi="Arial" w:cs="Arial"/>
          <w:b/>
          <w:sz w:val="24"/>
        </w:rPr>
      </w:pPr>
      <w:r>
        <w:rPr>
          <w:rFonts w:ascii="Arial" w:hAnsi="Arial" w:cs="Arial"/>
          <w:b/>
          <w:color w:val="0000FF"/>
          <w:sz w:val="24"/>
        </w:rPr>
        <w:t>R4-2500317</w:t>
      </w:r>
      <w:r>
        <w:rPr>
          <w:rFonts w:ascii="Arial" w:hAnsi="Arial" w:cs="Arial"/>
          <w:b/>
          <w:color w:val="0000FF"/>
          <w:sz w:val="24"/>
        </w:rPr>
        <w:tab/>
      </w:r>
      <w:r>
        <w:rPr>
          <w:rFonts w:ascii="Arial" w:hAnsi="Arial" w:cs="Arial"/>
          <w:b/>
          <w:sz w:val="24"/>
        </w:rPr>
        <w:t>On Rel-19 HPUE inter-band UL CA DC configurations</w:t>
      </w:r>
    </w:p>
    <w:p w14:paraId="7D6CB48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31B3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96EED" w14:textId="6D8F00F9" w:rsidR="000007E6" w:rsidRDefault="000007E6" w:rsidP="000007E6">
      <w:pPr>
        <w:rPr>
          <w:rFonts w:ascii="Arial" w:hAnsi="Arial" w:cs="Arial"/>
          <w:b/>
          <w:sz w:val="24"/>
        </w:rPr>
      </w:pPr>
      <w:r>
        <w:rPr>
          <w:rFonts w:ascii="Arial" w:hAnsi="Arial" w:cs="Arial"/>
          <w:b/>
          <w:color w:val="0000FF"/>
          <w:sz w:val="24"/>
        </w:rPr>
        <w:t>R4-2500484</w:t>
      </w:r>
      <w:r>
        <w:rPr>
          <w:rFonts w:ascii="Arial" w:hAnsi="Arial" w:cs="Arial"/>
          <w:b/>
          <w:color w:val="0000FF"/>
          <w:sz w:val="24"/>
        </w:rPr>
        <w:tab/>
      </w:r>
      <w:r>
        <w:rPr>
          <w:rFonts w:ascii="Arial" w:hAnsi="Arial" w:cs="Arial"/>
          <w:b/>
          <w:sz w:val="24"/>
        </w:rPr>
        <w:t>dCR to 38.101-1, to remove redundancies in 2Tx/3Tx notes</w:t>
      </w:r>
    </w:p>
    <w:p w14:paraId="0BECBBC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187B57C4" w14:textId="77777777" w:rsidR="000007E6" w:rsidRDefault="000007E6" w:rsidP="000007E6">
      <w:pPr>
        <w:rPr>
          <w:rFonts w:ascii="Arial" w:hAnsi="Arial" w:cs="Arial"/>
          <w:b/>
        </w:rPr>
      </w:pPr>
      <w:r>
        <w:rPr>
          <w:rFonts w:ascii="Arial" w:hAnsi="Arial" w:cs="Arial"/>
          <w:b/>
        </w:rPr>
        <w:t xml:space="preserve">Abstract: </w:t>
      </w:r>
    </w:p>
    <w:p w14:paraId="690E1F4E" w14:textId="77777777" w:rsidR="000007E6" w:rsidRDefault="000007E6" w:rsidP="000007E6">
      <w:r>
        <w:t>Proposal for streamlining of  notes sprinkled across sections 5 and 6 of 38.101-1 pertaining to the Tx chain makeup of the UL band(s).</w:t>
      </w:r>
    </w:p>
    <w:p w14:paraId="26951C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9025B" w14:textId="34AAAED2" w:rsidR="000007E6" w:rsidRDefault="000007E6" w:rsidP="000007E6">
      <w:pPr>
        <w:rPr>
          <w:rFonts w:ascii="Arial" w:hAnsi="Arial" w:cs="Arial"/>
          <w:b/>
          <w:sz w:val="24"/>
        </w:rPr>
      </w:pPr>
      <w:r>
        <w:rPr>
          <w:rFonts w:ascii="Arial" w:hAnsi="Arial" w:cs="Arial"/>
          <w:b/>
          <w:color w:val="0000FF"/>
          <w:sz w:val="24"/>
        </w:rPr>
        <w:t>R4-2500805</w:t>
      </w:r>
      <w:r>
        <w:rPr>
          <w:rFonts w:ascii="Arial" w:hAnsi="Arial" w:cs="Arial"/>
          <w:b/>
          <w:color w:val="0000FF"/>
          <w:sz w:val="24"/>
        </w:rPr>
        <w:tab/>
      </w:r>
      <w:r>
        <w:rPr>
          <w:rFonts w:ascii="Arial" w:hAnsi="Arial" w:cs="Arial"/>
          <w:b/>
          <w:sz w:val="24"/>
        </w:rPr>
        <w:t>Re-organize the 3Tx Notes and Release independence for 3Tx</w:t>
      </w:r>
    </w:p>
    <w:p w14:paraId="273EE4C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81C7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C7E8B" w14:textId="08276CB2" w:rsidR="000007E6" w:rsidRDefault="000007E6" w:rsidP="000007E6">
      <w:pPr>
        <w:rPr>
          <w:rFonts w:ascii="Arial" w:hAnsi="Arial" w:cs="Arial"/>
          <w:b/>
          <w:sz w:val="24"/>
        </w:rPr>
      </w:pPr>
      <w:r>
        <w:rPr>
          <w:rFonts w:ascii="Arial" w:hAnsi="Arial" w:cs="Arial"/>
          <w:b/>
          <w:color w:val="0000FF"/>
          <w:sz w:val="24"/>
        </w:rPr>
        <w:t>R4-2500949</w:t>
      </w:r>
      <w:r>
        <w:rPr>
          <w:rFonts w:ascii="Arial" w:hAnsi="Arial" w:cs="Arial"/>
          <w:b/>
          <w:color w:val="0000FF"/>
          <w:sz w:val="24"/>
        </w:rPr>
        <w:tab/>
      </w:r>
      <w:r>
        <w:rPr>
          <w:rFonts w:ascii="Arial" w:hAnsi="Arial" w:cs="Arial"/>
          <w:b/>
          <w:sz w:val="24"/>
        </w:rPr>
        <w:t>On release independence for 3Tx inter-band UL CA</w:t>
      </w:r>
    </w:p>
    <w:p w14:paraId="1C6063F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C89E8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91FD9" w14:textId="7C31E4A4" w:rsidR="000007E6" w:rsidRDefault="000007E6" w:rsidP="000007E6">
      <w:pPr>
        <w:rPr>
          <w:rFonts w:ascii="Arial" w:hAnsi="Arial" w:cs="Arial"/>
          <w:b/>
          <w:sz w:val="24"/>
        </w:rPr>
      </w:pPr>
      <w:r>
        <w:rPr>
          <w:rFonts w:ascii="Arial" w:hAnsi="Arial" w:cs="Arial"/>
          <w:b/>
          <w:color w:val="0000FF"/>
          <w:sz w:val="24"/>
        </w:rPr>
        <w:t>R4-2500950</w:t>
      </w:r>
      <w:r>
        <w:rPr>
          <w:rFonts w:ascii="Arial" w:hAnsi="Arial" w:cs="Arial"/>
          <w:b/>
          <w:color w:val="0000FF"/>
          <w:sz w:val="24"/>
        </w:rPr>
        <w:tab/>
      </w:r>
      <w:r>
        <w:rPr>
          <w:rFonts w:ascii="Arial" w:hAnsi="Arial" w:cs="Arial"/>
          <w:b/>
          <w:sz w:val="24"/>
        </w:rPr>
        <w:t>Draft CR to TS 38.307 Release independence for R19 3Tx band combination</w:t>
      </w:r>
    </w:p>
    <w:p w14:paraId="7251F68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D9445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1AC14C" w14:textId="6E7C31E7" w:rsidR="000007E6" w:rsidRDefault="000007E6" w:rsidP="000007E6">
      <w:pPr>
        <w:rPr>
          <w:rFonts w:ascii="Arial" w:hAnsi="Arial" w:cs="Arial"/>
          <w:b/>
          <w:sz w:val="24"/>
        </w:rPr>
      </w:pPr>
      <w:r>
        <w:rPr>
          <w:rFonts w:ascii="Arial" w:hAnsi="Arial" w:cs="Arial"/>
          <w:b/>
          <w:color w:val="0000FF"/>
          <w:sz w:val="24"/>
        </w:rPr>
        <w:t>R4-2501197</w:t>
      </w:r>
      <w:r>
        <w:rPr>
          <w:rFonts w:ascii="Arial" w:hAnsi="Arial" w:cs="Arial"/>
          <w:b/>
          <w:color w:val="0000FF"/>
          <w:sz w:val="24"/>
        </w:rPr>
        <w:tab/>
      </w:r>
      <w:r>
        <w:rPr>
          <w:rFonts w:ascii="Arial" w:hAnsi="Arial" w:cs="Arial"/>
          <w:b/>
          <w:sz w:val="24"/>
        </w:rPr>
        <w:t>draft CR for the support of 3Tx PC1.5 FDD-TDD inter-band EN-DC for SAR compliance</w:t>
      </w:r>
    </w:p>
    <w:p w14:paraId="1B52B56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CHTTL</w:t>
      </w:r>
    </w:p>
    <w:p w14:paraId="23E928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C591E" w14:textId="1D45DFA8" w:rsidR="000007E6" w:rsidRDefault="000007E6" w:rsidP="000007E6">
      <w:pPr>
        <w:rPr>
          <w:rFonts w:ascii="Arial" w:hAnsi="Arial" w:cs="Arial"/>
          <w:b/>
          <w:sz w:val="24"/>
        </w:rPr>
      </w:pPr>
      <w:r>
        <w:rPr>
          <w:rFonts w:ascii="Arial" w:hAnsi="Arial" w:cs="Arial"/>
          <w:b/>
          <w:color w:val="0000FF"/>
          <w:sz w:val="24"/>
        </w:rPr>
        <w:t>R4-2501605</w:t>
      </w:r>
      <w:r>
        <w:rPr>
          <w:rFonts w:ascii="Arial" w:hAnsi="Arial" w:cs="Arial"/>
          <w:b/>
          <w:color w:val="0000FF"/>
          <w:sz w:val="24"/>
        </w:rPr>
        <w:tab/>
      </w:r>
      <w:r>
        <w:rPr>
          <w:rFonts w:ascii="Arial" w:hAnsi="Arial" w:cs="Arial"/>
          <w:b/>
          <w:sz w:val="24"/>
        </w:rPr>
        <w:t>Discussion on Inter-band UL CA or DC with 2Tx or 3Tx</w:t>
      </w:r>
    </w:p>
    <w:p w14:paraId="4E3726B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Mobile Com. (Chongqing)</w:t>
      </w:r>
    </w:p>
    <w:p w14:paraId="34ADDA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70B84" w14:textId="2E4AB978" w:rsidR="000007E6" w:rsidRDefault="000007E6" w:rsidP="000007E6">
      <w:pPr>
        <w:rPr>
          <w:rFonts w:ascii="Arial" w:hAnsi="Arial" w:cs="Arial"/>
          <w:b/>
          <w:sz w:val="24"/>
        </w:rPr>
      </w:pPr>
      <w:r>
        <w:rPr>
          <w:rFonts w:ascii="Arial" w:hAnsi="Arial" w:cs="Arial"/>
          <w:b/>
          <w:color w:val="0000FF"/>
          <w:sz w:val="24"/>
        </w:rPr>
        <w:t>R4-2501686</w:t>
      </w:r>
      <w:r>
        <w:rPr>
          <w:rFonts w:ascii="Arial" w:hAnsi="Arial" w:cs="Arial"/>
          <w:b/>
          <w:color w:val="0000FF"/>
          <w:sz w:val="24"/>
        </w:rPr>
        <w:tab/>
      </w:r>
      <w:r>
        <w:rPr>
          <w:rFonts w:ascii="Arial" w:hAnsi="Arial" w:cs="Arial"/>
          <w:b/>
          <w:sz w:val="24"/>
        </w:rPr>
        <w:t>HPUE for inter-band UL CA and EN-DC</w:t>
      </w:r>
    </w:p>
    <w:p w14:paraId="72C97C5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1233D3D" w14:textId="77777777" w:rsidR="000007E6" w:rsidRDefault="000007E6" w:rsidP="000007E6">
      <w:pPr>
        <w:rPr>
          <w:rFonts w:ascii="Arial" w:hAnsi="Arial" w:cs="Arial"/>
          <w:b/>
        </w:rPr>
      </w:pPr>
      <w:r>
        <w:rPr>
          <w:rFonts w:ascii="Arial" w:hAnsi="Arial" w:cs="Arial"/>
          <w:b/>
        </w:rPr>
        <w:t xml:space="preserve">Abstract: </w:t>
      </w:r>
    </w:p>
    <w:p w14:paraId="2CFCD004" w14:textId="77777777" w:rsidR="000007E6" w:rsidRDefault="000007E6" w:rsidP="000007E6">
      <w:r>
        <w:t>It discusses HPUE UE RF requirements for inter-band UL CA.</w:t>
      </w:r>
    </w:p>
    <w:p w14:paraId="7C2843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F1600" w14:textId="3B2FA500" w:rsidR="000007E6" w:rsidRDefault="000007E6" w:rsidP="000007E6">
      <w:pPr>
        <w:rPr>
          <w:rFonts w:ascii="Arial" w:hAnsi="Arial" w:cs="Arial"/>
          <w:b/>
          <w:sz w:val="24"/>
        </w:rPr>
      </w:pPr>
      <w:r>
        <w:rPr>
          <w:rFonts w:ascii="Arial" w:hAnsi="Arial" w:cs="Arial"/>
          <w:b/>
          <w:color w:val="0000FF"/>
          <w:sz w:val="24"/>
        </w:rPr>
        <w:t>R4-2502868</w:t>
      </w:r>
      <w:r>
        <w:rPr>
          <w:rFonts w:ascii="Arial" w:hAnsi="Arial" w:cs="Arial"/>
          <w:b/>
          <w:color w:val="0000FF"/>
          <w:sz w:val="24"/>
        </w:rPr>
        <w:tab/>
      </w:r>
      <w:r>
        <w:rPr>
          <w:rFonts w:ascii="Arial" w:hAnsi="Arial" w:cs="Arial"/>
          <w:b/>
          <w:sz w:val="24"/>
        </w:rPr>
        <w:t>dCR to 38.101-1, to remove redundancies in 2Tx/3Tx notes</w:t>
      </w:r>
    </w:p>
    <w:p w14:paraId="521713B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004B4220" w14:textId="77777777" w:rsidR="000007E6" w:rsidRDefault="000007E6" w:rsidP="000007E6">
      <w:pPr>
        <w:rPr>
          <w:color w:val="808080"/>
        </w:rPr>
      </w:pPr>
      <w:r>
        <w:rPr>
          <w:color w:val="808080"/>
        </w:rPr>
        <w:t>(Replaces R4-2500113)</w:t>
      </w:r>
    </w:p>
    <w:p w14:paraId="12DFE312" w14:textId="77777777" w:rsidR="000007E6" w:rsidRDefault="000007E6" w:rsidP="000007E6">
      <w:pPr>
        <w:rPr>
          <w:rFonts w:ascii="Arial" w:hAnsi="Arial" w:cs="Arial"/>
          <w:b/>
        </w:rPr>
      </w:pPr>
      <w:r>
        <w:rPr>
          <w:rFonts w:ascii="Arial" w:hAnsi="Arial" w:cs="Arial"/>
          <w:b/>
        </w:rPr>
        <w:t xml:space="preserve">Abstract: </w:t>
      </w:r>
    </w:p>
    <w:p w14:paraId="3143BE79" w14:textId="77777777" w:rsidR="000007E6" w:rsidRDefault="000007E6" w:rsidP="000007E6">
      <w:r>
        <w:t>Proposal for streamlining of  notes sprinkled across sections 5 and 6 of 38.101-1 pertaining to the Tx chain makeup of the UL band(s).</w:t>
      </w:r>
    </w:p>
    <w:p w14:paraId="303CB1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FA450" w14:textId="77777777" w:rsidR="000007E6" w:rsidRDefault="000007E6" w:rsidP="000007E6">
      <w:pPr>
        <w:pStyle w:val="Heading6"/>
      </w:pPr>
      <w:bookmarkStart w:id="230" w:name="_Toc193482174"/>
      <w:r>
        <w:t>7.1.1.1.4</w:t>
      </w:r>
      <w:r>
        <w:tab/>
        <w:t>Increasing UE transmission high power limit</w:t>
      </w:r>
      <w:bookmarkEnd w:id="230"/>
    </w:p>
    <w:p w14:paraId="1897BCA6" w14:textId="3A892FF8" w:rsidR="000007E6" w:rsidRDefault="000007E6" w:rsidP="000007E6">
      <w:pPr>
        <w:rPr>
          <w:rFonts w:ascii="Arial" w:hAnsi="Arial" w:cs="Arial"/>
          <w:b/>
          <w:sz w:val="24"/>
        </w:rPr>
      </w:pPr>
      <w:r>
        <w:rPr>
          <w:rFonts w:ascii="Arial" w:hAnsi="Arial" w:cs="Arial"/>
          <w:b/>
          <w:color w:val="0000FF"/>
          <w:sz w:val="24"/>
        </w:rPr>
        <w:t>R4-2500806</w:t>
      </w:r>
      <w:r>
        <w:rPr>
          <w:rFonts w:ascii="Arial" w:hAnsi="Arial" w:cs="Arial"/>
          <w:b/>
          <w:color w:val="0000FF"/>
          <w:sz w:val="24"/>
        </w:rPr>
        <w:tab/>
      </w:r>
      <w:r>
        <w:rPr>
          <w:rFonts w:ascii="Arial" w:hAnsi="Arial" w:cs="Arial"/>
          <w:b/>
          <w:sz w:val="24"/>
        </w:rPr>
        <w:t>Rel-19 draft CR for 38.101-1 on increasing higher power limit with 2Tx or 3Tx</w:t>
      </w:r>
    </w:p>
    <w:p w14:paraId="4BDD3FC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Nokia, Qualcomm, Apple, Ericsson, vivo, ZTE,OPPO, Huawei, Hisilicon, LG Electronics, CHTTL, Skyworks, xiaomi</w:t>
      </w:r>
    </w:p>
    <w:p w14:paraId="738BC9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R4-2502867</w:t>
      </w:r>
      <w:r>
        <w:rPr>
          <w:color w:val="993300"/>
          <w:u w:val="single"/>
        </w:rPr>
        <w:t>.</w:t>
      </w:r>
    </w:p>
    <w:p w14:paraId="34E95B02" w14:textId="24BA1520" w:rsidR="000007E6" w:rsidRDefault="000007E6" w:rsidP="000007E6">
      <w:pPr>
        <w:rPr>
          <w:rFonts w:ascii="Arial" w:hAnsi="Arial" w:cs="Arial"/>
          <w:b/>
          <w:sz w:val="24"/>
        </w:rPr>
      </w:pPr>
      <w:r>
        <w:rPr>
          <w:rFonts w:ascii="Arial" w:hAnsi="Arial" w:cs="Arial"/>
          <w:b/>
          <w:color w:val="0000FF"/>
          <w:sz w:val="24"/>
        </w:rPr>
        <w:t>R4-2502867</w:t>
      </w:r>
      <w:r>
        <w:rPr>
          <w:rFonts w:ascii="Arial" w:hAnsi="Arial" w:cs="Arial"/>
          <w:b/>
          <w:color w:val="0000FF"/>
          <w:sz w:val="24"/>
        </w:rPr>
        <w:tab/>
      </w:r>
      <w:r>
        <w:rPr>
          <w:rFonts w:ascii="Arial" w:hAnsi="Arial" w:cs="Arial"/>
          <w:b/>
          <w:sz w:val="24"/>
        </w:rPr>
        <w:t>Rel-19 draft CR for 38.101-1 on increasing higher power limit with 2Tx or 3Tx</w:t>
      </w:r>
    </w:p>
    <w:p w14:paraId="021142D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Nokia, Qualcomm, Apple, Ericsson, vivo, ZTE,OPPO, Huawei, Hisilicon, LG Electronics, CHTTL, Skyworks, xiaomi</w:t>
      </w:r>
    </w:p>
    <w:p w14:paraId="33F008D0" w14:textId="77777777" w:rsidR="000007E6" w:rsidRDefault="000007E6" w:rsidP="000007E6">
      <w:pPr>
        <w:rPr>
          <w:color w:val="808080"/>
        </w:rPr>
      </w:pPr>
      <w:r>
        <w:rPr>
          <w:color w:val="808080"/>
        </w:rPr>
        <w:t>(Replaces R4-2500806)</w:t>
      </w:r>
    </w:p>
    <w:p w14:paraId="16323B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82D02" w14:textId="77777777" w:rsidR="000007E6" w:rsidRDefault="000007E6" w:rsidP="000007E6">
      <w:pPr>
        <w:pStyle w:val="Heading5"/>
      </w:pPr>
      <w:bookmarkStart w:id="231" w:name="_Toc193482175"/>
      <w:r>
        <w:t>7.1.1.2</w:t>
      </w:r>
      <w:r>
        <w:tab/>
        <w:t>Power domain enhancement for NR single carrier and NR intra-band UL CA for PC2 and PC3</w:t>
      </w:r>
      <w:bookmarkEnd w:id="231"/>
    </w:p>
    <w:p w14:paraId="0BC532DC" w14:textId="77777777" w:rsidR="000007E6" w:rsidRDefault="000007E6" w:rsidP="000007E6">
      <w:pPr>
        <w:pStyle w:val="Heading6"/>
      </w:pPr>
      <w:bookmarkStart w:id="232" w:name="_Toc193482176"/>
      <w:r>
        <w:t>7.1.1.2.1</w:t>
      </w:r>
      <w:r>
        <w:tab/>
        <w:t>Power domain enhancements for single carrier</w:t>
      </w:r>
      <w:bookmarkEnd w:id="232"/>
    </w:p>
    <w:p w14:paraId="6C8AEF7C" w14:textId="642F7796" w:rsidR="000007E6" w:rsidRDefault="000007E6" w:rsidP="000007E6">
      <w:pPr>
        <w:rPr>
          <w:rFonts w:ascii="Arial" w:hAnsi="Arial" w:cs="Arial"/>
          <w:b/>
          <w:sz w:val="24"/>
        </w:rPr>
      </w:pPr>
      <w:r>
        <w:rPr>
          <w:rFonts w:ascii="Arial" w:hAnsi="Arial" w:cs="Arial"/>
          <w:b/>
          <w:color w:val="0000FF"/>
          <w:sz w:val="24"/>
        </w:rPr>
        <w:t>R4-2500304</w:t>
      </w:r>
      <w:r>
        <w:rPr>
          <w:rFonts w:ascii="Arial" w:hAnsi="Arial" w:cs="Arial"/>
          <w:b/>
          <w:color w:val="0000FF"/>
          <w:sz w:val="24"/>
        </w:rPr>
        <w:tab/>
      </w:r>
      <w:r>
        <w:rPr>
          <w:rFonts w:ascii="Arial" w:hAnsi="Arial" w:cs="Arial"/>
          <w:b/>
          <w:sz w:val="24"/>
        </w:rPr>
        <w:t>On Rel-19 power domain enhancement for FR1</w:t>
      </w:r>
    </w:p>
    <w:p w14:paraId="76BCC42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6407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11D15" w14:textId="33009D1C" w:rsidR="000007E6" w:rsidRDefault="000007E6" w:rsidP="000007E6">
      <w:pPr>
        <w:rPr>
          <w:rFonts w:ascii="Arial" w:hAnsi="Arial" w:cs="Arial"/>
          <w:b/>
          <w:sz w:val="24"/>
        </w:rPr>
      </w:pPr>
      <w:r>
        <w:rPr>
          <w:rFonts w:ascii="Arial" w:hAnsi="Arial" w:cs="Arial"/>
          <w:b/>
          <w:color w:val="0000FF"/>
          <w:sz w:val="24"/>
        </w:rPr>
        <w:t>R4-2500340</w:t>
      </w:r>
      <w:r>
        <w:rPr>
          <w:rFonts w:ascii="Arial" w:hAnsi="Arial" w:cs="Arial"/>
          <w:b/>
          <w:color w:val="0000FF"/>
          <w:sz w:val="24"/>
        </w:rPr>
        <w:tab/>
      </w:r>
      <w:r>
        <w:rPr>
          <w:rFonts w:ascii="Arial" w:hAnsi="Arial" w:cs="Arial"/>
          <w:b/>
          <w:sz w:val="24"/>
        </w:rPr>
        <w:t>Views on Power domain enhancements for single carrier</w:t>
      </w:r>
    </w:p>
    <w:p w14:paraId="18CA40B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624C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EDF80" w14:textId="3BDB3FDA" w:rsidR="000007E6" w:rsidRDefault="000007E6" w:rsidP="000007E6">
      <w:pPr>
        <w:rPr>
          <w:rFonts w:ascii="Arial" w:hAnsi="Arial" w:cs="Arial"/>
          <w:b/>
          <w:sz w:val="24"/>
        </w:rPr>
      </w:pPr>
      <w:r>
        <w:rPr>
          <w:rFonts w:ascii="Arial" w:hAnsi="Arial" w:cs="Arial"/>
          <w:b/>
          <w:color w:val="0000FF"/>
          <w:sz w:val="24"/>
        </w:rPr>
        <w:t>R4-2500374</w:t>
      </w:r>
      <w:r>
        <w:rPr>
          <w:rFonts w:ascii="Arial" w:hAnsi="Arial" w:cs="Arial"/>
          <w:b/>
          <w:color w:val="0000FF"/>
          <w:sz w:val="24"/>
        </w:rPr>
        <w:tab/>
      </w:r>
      <w:r>
        <w:rPr>
          <w:rFonts w:ascii="Arial" w:hAnsi="Arial" w:cs="Arial"/>
          <w:b/>
          <w:sz w:val="24"/>
        </w:rPr>
        <w:t>On MPR Enhancement</w:t>
      </w:r>
    </w:p>
    <w:p w14:paraId="417CE8C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73E9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0277" w14:textId="03DC6B0C" w:rsidR="000007E6" w:rsidRDefault="000007E6" w:rsidP="000007E6">
      <w:pPr>
        <w:rPr>
          <w:rFonts w:ascii="Arial" w:hAnsi="Arial" w:cs="Arial"/>
          <w:b/>
          <w:sz w:val="24"/>
        </w:rPr>
      </w:pPr>
      <w:r>
        <w:rPr>
          <w:rFonts w:ascii="Arial" w:hAnsi="Arial" w:cs="Arial"/>
          <w:b/>
          <w:color w:val="0000FF"/>
          <w:sz w:val="24"/>
        </w:rPr>
        <w:t>R4-2500603</w:t>
      </w:r>
      <w:r>
        <w:rPr>
          <w:rFonts w:ascii="Arial" w:hAnsi="Arial" w:cs="Arial"/>
          <w:b/>
          <w:color w:val="0000FF"/>
          <w:sz w:val="24"/>
        </w:rPr>
        <w:tab/>
      </w:r>
      <w:r>
        <w:rPr>
          <w:rFonts w:ascii="Arial" w:hAnsi="Arial" w:cs="Arial"/>
          <w:b/>
          <w:sz w:val="24"/>
        </w:rPr>
        <w:t>Discussion on power domain enhancements for single carrier</w:t>
      </w:r>
    </w:p>
    <w:p w14:paraId="4DCEA80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8CFD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3F46" w14:textId="6C7D8B14" w:rsidR="000007E6" w:rsidRDefault="000007E6" w:rsidP="000007E6">
      <w:pPr>
        <w:rPr>
          <w:rFonts w:ascii="Arial" w:hAnsi="Arial" w:cs="Arial"/>
          <w:b/>
          <w:sz w:val="24"/>
        </w:rPr>
      </w:pPr>
      <w:r>
        <w:rPr>
          <w:rFonts w:ascii="Arial" w:hAnsi="Arial" w:cs="Arial"/>
          <w:b/>
          <w:color w:val="0000FF"/>
          <w:sz w:val="24"/>
        </w:rPr>
        <w:t>R4-2500647</w:t>
      </w:r>
      <w:r>
        <w:rPr>
          <w:rFonts w:ascii="Arial" w:hAnsi="Arial" w:cs="Arial"/>
          <w:b/>
          <w:color w:val="0000FF"/>
          <w:sz w:val="24"/>
        </w:rPr>
        <w:tab/>
      </w:r>
      <w:r>
        <w:rPr>
          <w:rFonts w:ascii="Arial" w:hAnsi="Arial" w:cs="Arial"/>
          <w:b/>
          <w:sz w:val="24"/>
        </w:rPr>
        <w:t>Power domain enhancements for single carrier</w:t>
      </w:r>
    </w:p>
    <w:p w14:paraId="734C630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F4CC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B700D" w14:textId="50850A01" w:rsidR="000007E6" w:rsidRDefault="000007E6" w:rsidP="000007E6">
      <w:pPr>
        <w:rPr>
          <w:rFonts w:ascii="Arial" w:hAnsi="Arial" w:cs="Arial"/>
          <w:b/>
          <w:sz w:val="24"/>
        </w:rPr>
      </w:pPr>
      <w:r>
        <w:rPr>
          <w:rFonts w:ascii="Arial" w:hAnsi="Arial" w:cs="Arial"/>
          <w:b/>
          <w:color w:val="0000FF"/>
          <w:sz w:val="24"/>
        </w:rPr>
        <w:t>R4-2500728</w:t>
      </w:r>
      <w:r>
        <w:rPr>
          <w:rFonts w:ascii="Arial" w:hAnsi="Arial" w:cs="Arial"/>
          <w:b/>
          <w:color w:val="0000FF"/>
          <w:sz w:val="24"/>
        </w:rPr>
        <w:tab/>
      </w:r>
      <w:r>
        <w:rPr>
          <w:rFonts w:ascii="Arial" w:hAnsi="Arial" w:cs="Arial"/>
          <w:b/>
          <w:sz w:val="24"/>
        </w:rPr>
        <w:t>Discussion on UE RF power enhancement for NR single carrier</w:t>
      </w:r>
    </w:p>
    <w:p w14:paraId="5362042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6B3F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5C657" w14:textId="42E7C7CE" w:rsidR="000007E6" w:rsidRDefault="000007E6" w:rsidP="000007E6">
      <w:pPr>
        <w:rPr>
          <w:rFonts w:ascii="Arial" w:hAnsi="Arial" w:cs="Arial"/>
          <w:b/>
          <w:sz w:val="24"/>
        </w:rPr>
      </w:pPr>
      <w:r>
        <w:rPr>
          <w:rFonts w:ascii="Arial" w:hAnsi="Arial" w:cs="Arial"/>
          <w:b/>
          <w:color w:val="0000FF"/>
          <w:sz w:val="24"/>
        </w:rPr>
        <w:t>R4-2500729</w:t>
      </w:r>
      <w:r>
        <w:rPr>
          <w:rFonts w:ascii="Arial" w:hAnsi="Arial" w:cs="Arial"/>
          <w:b/>
          <w:color w:val="0000FF"/>
          <w:sz w:val="24"/>
        </w:rPr>
        <w:tab/>
      </w:r>
      <w:r>
        <w:rPr>
          <w:rFonts w:ascii="Arial" w:hAnsi="Arial" w:cs="Arial"/>
          <w:b/>
          <w:sz w:val="24"/>
        </w:rPr>
        <w:t>draftCR to TS 38.101-1 on  MPR reduction for single carrier</w:t>
      </w:r>
    </w:p>
    <w:p w14:paraId="3A3392B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vivo</w:t>
      </w:r>
    </w:p>
    <w:p w14:paraId="58778E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8C2679" w14:textId="3DFF79A3" w:rsidR="000007E6" w:rsidRDefault="000007E6" w:rsidP="000007E6">
      <w:pPr>
        <w:rPr>
          <w:rFonts w:ascii="Arial" w:hAnsi="Arial" w:cs="Arial"/>
          <w:b/>
          <w:sz w:val="24"/>
        </w:rPr>
      </w:pPr>
      <w:r>
        <w:rPr>
          <w:rFonts w:ascii="Arial" w:hAnsi="Arial" w:cs="Arial"/>
          <w:b/>
          <w:color w:val="0000FF"/>
          <w:sz w:val="24"/>
        </w:rPr>
        <w:t>R4-2501076</w:t>
      </w:r>
      <w:r>
        <w:rPr>
          <w:rFonts w:ascii="Arial" w:hAnsi="Arial" w:cs="Arial"/>
          <w:b/>
          <w:color w:val="0000FF"/>
          <w:sz w:val="24"/>
        </w:rPr>
        <w:tab/>
      </w:r>
      <w:r>
        <w:rPr>
          <w:rFonts w:ascii="Arial" w:hAnsi="Arial" w:cs="Arial"/>
          <w:b/>
          <w:sz w:val="24"/>
        </w:rPr>
        <w:t>Further discussion on power domain enhancements for single carrier</w:t>
      </w:r>
    </w:p>
    <w:p w14:paraId="23D592A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76DF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725D" w14:textId="3C14E254" w:rsidR="000007E6" w:rsidRDefault="000007E6" w:rsidP="000007E6">
      <w:pPr>
        <w:rPr>
          <w:rFonts w:ascii="Arial" w:hAnsi="Arial" w:cs="Arial"/>
          <w:b/>
          <w:sz w:val="24"/>
        </w:rPr>
      </w:pPr>
      <w:r>
        <w:rPr>
          <w:rFonts w:ascii="Arial" w:hAnsi="Arial" w:cs="Arial"/>
          <w:b/>
          <w:color w:val="0000FF"/>
          <w:sz w:val="24"/>
        </w:rPr>
        <w:t>R4-2501154</w:t>
      </w:r>
      <w:r>
        <w:rPr>
          <w:rFonts w:ascii="Arial" w:hAnsi="Arial" w:cs="Arial"/>
          <w:b/>
          <w:color w:val="0000FF"/>
          <w:sz w:val="24"/>
        </w:rPr>
        <w:tab/>
      </w:r>
      <w:r>
        <w:rPr>
          <w:rFonts w:ascii="Arial" w:hAnsi="Arial" w:cs="Arial"/>
          <w:b/>
          <w:sz w:val="24"/>
        </w:rPr>
        <w:t>Further Views on MPR Reduction</w:t>
      </w:r>
    </w:p>
    <w:p w14:paraId="413C112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9DD125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1D6FD" w14:textId="369CA6AB" w:rsidR="000007E6" w:rsidRDefault="000007E6" w:rsidP="000007E6">
      <w:pPr>
        <w:rPr>
          <w:rFonts w:ascii="Arial" w:hAnsi="Arial" w:cs="Arial"/>
          <w:b/>
          <w:sz w:val="24"/>
        </w:rPr>
      </w:pPr>
      <w:r>
        <w:rPr>
          <w:rFonts w:ascii="Arial" w:hAnsi="Arial" w:cs="Arial"/>
          <w:b/>
          <w:color w:val="0000FF"/>
          <w:sz w:val="24"/>
        </w:rPr>
        <w:t>R4-2501310</w:t>
      </w:r>
      <w:r>
        <w:rPr>
          <w:rFonts w:ascii="Arial" w:hAnsi="Arial" w:cs="Arial"/>
          <w:b/>
          <w:color w:val="0000FF"/>
          <w:sz w:val="24"/>
        </w:rPr>
        <w:tab/>
      </w:r>
      <w:r>
        <w:rPr>
          <w:rFonts w:ascii="Arial" w:hAnsi="Arial" w:cs="Arial"/>
          <w:b/>
          <w:sz w:val="24"/>
        </w:rPr>
        <w:t>Discussion on BS indication for MPR reduction</w:t>
      </w:r>
    </w:p>
    <w:p w14:paraId="64C7D0D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C181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115FA" w14:textId="1DC2FF61" w:rsidR="000007E6" w:rsidRDefault="000007E6" w:rsidP="000007E6">
      <w:pPr>
        <w:rPr>
          <w:rFonts w:ascii="Arial" w:hAnsi="Arial" w:cs="Arial"/>
          <w:b/>
          <w:sz w:val="24"/>
        </w:rPr>
      </w:pPr>
      <w:r>
        <w:rPr>
          <w:rFonts w:ascii="Arial" w:hAnsi="Arial" w:cs="Arial"/>
          <w:b/>
          <w:color w:val="0000FF"/>
          <w:sz w:val="24"/>
        </w:rPr>
        <w:t>R4-2501471</w:t>
      </w:r>
      <w:r>
        <w:rPr>
          <w:rFonts w:ascii="Arial" w:hAnsi="Arial" w:cs="Arial"/>
          <w:b/>
          <w:color w:val="0000FF"/>
          <w:sz w:val="24"/>
        </w:rPr>
        <w:tab/>
      </w:r>
      <w:r>
        <w:rPr>
          <w:rFonts w:ascii="Arial" w:hAnsi="Arial" w:cs="Arial"/>
          <w:b/>
          <w:sz w:val="24"/>
        </w:rPr>
        <w:t>Discussion on MPR reduction for single carrier</w:t>
      </w:r>
    </w:p>
    <w:p w14:paraId="3CD4534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41C1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BA6E" w14:textId="20D0D260" w:rsidR="000007E6" w:rsidRDefault="000007E6" w:rsidP="000007E6">
      <w:pPr>
        <w:rPr>
          <w:rFonts w:ascii="Arial" w:hAnsi="Arial" w:cs="Arial"/>
          <w:b/>
          <w:sz w:val="24"/>
        </w:rPr>
      </w:pPr>
      <w:r>
        <w:rPr>
          <w:rFonts w:ascii="Arial" w:hAnsi="Arial" w:cs="Arial"/>
          <w:b/>
          <w:color w:val="0000FF"/>
          <w:sz w:val="24"/>
        </w:rPr>
        <w:t>R4-2501478</w:t>
      </w:r>
      <w:r>
        <w:rPr>
          <w:rFonts w:ascii="Arial" w:hAnsi="Arial" w:cs="Arial"/>
          <w:b/>
          <w:color w:val="0000FF"/>
          <w:sz w:val="24"/>
        </w:rPr>
        <w:tab/>
      </w:r>
      <w:r>
        <w:rPr>
          <w:rFonts w:ascii="Arial" w:hAnsi="Arial" w:cs="Arial"/>
          <w:b/>
          <w:sz w:val="24"/>
        </w:rPr>
        <w:t>Discussion on power domain enhancement for NR single carrier</w:t>
      </w:r>
    </w:p>
    <w:p w14:paraId="40141AB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14B755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F71CA" w14:textId="52934179" w:rsidR="000007E6" w:rsidRDefault="000007E6" w:rsidP="000007E6">
      <w:pPr>
        <w:rPr>
          <w:rFonts w:ascii="Arial" w:hAnsi="Arial" w:cs="Arial"/>
          <w:b/>
          <w:sz w:val="24"/>
        </w:rPr>
      </w:pPr>
      <w:r>
        <w:rPr>
          <w:rFonts w:ascii="Arial" w:hAnsi="Arial" w:cs="Arial"/>
          <w:b/>
          <w:color w:val="0000FF"/>
          <w:sz w:val="24"/>
        </w:rPr>
        <w:t>R4-2501489</w:t>
      </w:r>
      <w:r>
        <w:rPr>
          <w:rFonts w:ascii="Arial" w:hAnsi="Arial" w:cs="Arial"/>
          <w:b/>
          <w:color w:val="0000FF"/>
          <w:sz w:val="24"/>
        </w:rPr>
        <w:tab/>
      </w:r>
      <w:r>
        <w:rPr>
          <w:rFonts w:ascii="Arial" w:hAnsi="Arial" w:cs="Arial"/>
          <w:b/>
          <w:sz w:val="24"/>
        </w:rPr>
        <w:t>BW or RB extension approach for improving MPR when NW BW is larger than UE CBW</w:t>
      </w:r>
    </w:p>
    <w:p w14:paraId="3450F1D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6F676F1" w14:textId="77777777" w:rsidR="000007E6" w:rsidRDefault="000007E6" w:rsidP="000007E6">
      <w:pPr>
        <w:rPr>
          <w:rFonts w:ascii="Arial" w:hAnsi="Arial" w:cs="Arial"/>
          <w:b/>
        </w:rPr>
      </w:pPr>
      <w:r>
        <w:rPr>
          <w:rFonts w:ascii="Arial" w:hAnsi="Arial" w:cs="Arial"/>
          <w:b/>
        </w:rPr>
        <w:t xml:space="preserve">Abstract: </w:t>
      </w:r>
    </w:p>
    <w:p w14:paraId="4CF02ECC" w14:textId="44D804AB" w:rsidR="000007E6" w:rsidRDefault="00C15A21" w:rsidP="000007E6">
      <w:r w:rsidRPr="00C15A21">
        <w:t>In R4#113, we further elaborated on our proposal to signal extended emission BW for UEs based on RB extension, there were questions as whether it should only be relative to the UE CBW. In this contribution, we further explain the concept of extended bandwidth based on RB extension and its relation to the allowed emission bandwidth</w:t>
      </w:r>
      <w:r>
        <w:t>.</w:t>
      </w:r>
    </w:p>
    <w:p w14:paraId="4E7B7B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15771" w14:textId="63B23C65" w:rsidR="000007E6" w:rsidRDefault="000007E6" w:rsidP="000007E6">
      <w:pPr>
        <w:rPr>
          <w:rFonts w:ascii="Arial" w:hAnsi="Arial" w:cs="Arial"/>
          <w:b/>
          <w:sz w:val="24"/>
        </w:rPr>
      </w:pPr>
      <w:r>
        <w:rPr>
          <w:rFonts w:ascii="Arial" w:hAnsi="Arial" w:cs="Arial"/>
          <w:b/>
          <w:color w:val="0000FF"/>
          <w:sz w:val="24"/>
        </w:rPr>
        <w:t>R4-2501762</w:t>
      </w:r>
      <w:r>
        <w:rPr>
          <w:rFonts w:ascii="Arial" w:hAnsi="Arial" w:cs="Arial"/>
          <w:b/>
          <w:color w:val="0000FF"/>
          <w:sz w:val="24"/>
        </w:rPr>
        <w:tab/>
      </w:r>
      <w:r>
        <w:rPr>
          <w:rFonts w:ascii="Arial" w:hAnsi="Arial" w:cs="Arial"/>
          <w:b/>
          <w:sz w:val="24"/>
        </w:rPr>
        <w:t>Power boosting and MPR reduction</w:t>
      </w:r>
    </w:p>
    <w:p w14:paraId="5125BD5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65A05233" w14:textId="77777777" w:rsidR="000007E6" w:rsidRDefault="000007E6" w:rsidP="000007E6">
      <w:pPr>
        <w:rPr>
          <w:rFonts w:ascii="Arial" w:hAnsi="Arial" w:cs="Arial"/>
          <w:b/>
        </w:rPr>
      </w:pPr>
      <w:r>
        <w:rPr>
          <w:rFonts w:ascii="Arial" w:hAnsi="Arial" w:cs="Arial"/>
          <w:b/>
        </w:rPr>
        <w:t xml:space="preserve">Abstract: </w:t>
      </w:r>
    </w:p>
    <w:p w14:paraId="53DE7679" w14:textId="77777777" w:rsidR="000007E6" w:rsidRDefault="000007E6" w:rsidP="000007E6">
      <w:r>
        <w:t>We present further views on the open issues in this topic</w:t>
      </w:r>
    </w:p>
    <w:p w14:paraId="11AD97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D2CD" w14:textId="0E5667CA" w:rsidR="000007E6" w:rsidRDefault="000007E6" w:rsidP="000007E6">
      <w:pPr>
        <w:rPr>
          <w:rFonts w:ascii="Arial" w:hAnsi="Arial" w:cs="Arial"/>
          <w:b/>
          <w:sz w:val="24"/>
        </w:rPr>
      </w:pPr>
      <w:r>
        <w:rPr>
          <w:rFonts w:ascii="Arial" w:hAnsi="Arial" w:cs="Arial"/>
          <w:b/>
          <w:color w:val="0000FF"/>
          <w:sz w:val="24"/>
        </w:rPr>
        <w:t>R4-2501832</w:t>
      </w:r>
      <w:r>
        <w:rPr>
          <w:rFonts w:ascii="Arial" w:hAnsi="Arial" w:cs="Arial"/>
          <w:b/>
          <w:color w:val="0000FF"/>
          <w:sz w:val="24"/>
        </w:rPr>
        <w:tab/>
      </w:r>
      <w:r>
        <w:rPr>
          <w:rFonts w:ascii="Arial" w:hAnsi="Arial" w:cs="Arial"/>
          <w:b/>
          <w:sz w:val="24"/>
        </w:rPr>
        <w:t>On power domain enhancements for single carrier</w:t>
      </w:r>
    </w:p>
    <w:p w14:paraId="4146253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80AE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CA8CC" w14:textId="0D2B0845" w:rsidR="000007E6" w:rsidRDefault="000007E6" w:rsidP="000007E6">
      <w:pPr>
        <w:rPr>
          <w:rFonts w:ascii="Arial" w:hAnsi="Arial" w:cs="Arial"/>
          <w:b/>
          <w:sz w:val="24"/>
        </w:rPr>
      </w:pPr>
      <w:r>
        <w:rPr>
          <w:rFonts w:ascii="Arial" w:hAnsi="Arial" w:cs="Arial"/>
          <w:b/>
          <w:color w:val="0000FF"/>
          <w:sz w:val="24"/>
        </w:rPr>
        <w:t>R4-2501833</w:t>
      </w:r>
      <w:r>
        <w:rPr>
          <w:rFonts w:ascii="Arial" w:hAnsi="Arial" w:cs="Arial"/>
          <w:b/>
          <w:color w:val="0000FF"/>
          <w:sz w:val="24"/>
        </w:rPr>
        <w:tab/>
      </w:r>
      <w:r>
        <w:rPr>
          <w:rFonts w:ascii="Arial" w:hAnsi="Arial" w:cs="Arial"/>
          <w:b/>
          <w:sz w:val="24"/>
        </w:rPr>
        <w:t>Draft CR for TS 38.101-1 to introduce MPR reduction for single carrier</w:t>
      </w:r>
    </w:p>
    <w:p w14:paraId="003EA48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B5900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A4C50B" w14:textId="66AD0993" w:rsidR="000007E6" w:rsidRDefault="000007E6" w:rsidP="000007E6">
      <w:pPr>
        <w:rPr>
          <w:rFonts w:ascii="Arial" w:hAnsi="Arial" w:cs="Arial"/>
          <w:b/>
          <w:sz w:val="24"/>
        </w:rPr>
      </w:pPr>
      <w:r>
        <w:rPr>
          <w:rFonts w:ascii="Arial" w:hAnsi="Arial" w:cs="Arial"/>
          <w:b/>
          <w:color w:val="0000FF"/>
          <w:sz w:val="24"/>
        </w:rPr>
        <w:t>R4-2502254</w:t>
      </w:r>
      <w:r>
        <w:rPr>
          <w:rFonts w:ascii="Arial" w:hAnsi="Arial" w:cs="Arial"/>
          <w:b/>
          <w:color w:val="0000FF"/>
          <w:sz w:val="24"/>
        </w:rPr>
        <w:tab/>
      </w:r>
      <w:r>
        <w:rPr>
          <w:rFonts w:ascii="Arial" w:hAnsi="Arial" w:cs="Arial"/>
          <w:b/>
          <w:sz w:val="24"/>
        </w:rPr>
        <w:t>A-MPR Handling with Bandwidth Extension</w:t>
      </w:r>
    </w:p>
    <w:p w14:paraId="16A9C69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429650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9C7FF" w14:textId="540EBAB4" w:rsidR="000007E6" w:rsidRDefault="000007E6" w:rsidP="000007E6">
      <w:pPr>
        <w:rPr>
          <w:rFonts w:ascii="Arial" w:hAnsi="Arial" w:cs="Arial"/>
          <w:b/>
          <w:sz w:val="24"/>
        </w:rPr>
      </w:pPr>
      <w:r>
        <w:rPr>
          <w:rFonts w:ascii="Arial" w:hAnsi="Arial" w:cs="Arial"/>
          <w:b/>
          <w:color w:val="0000FF"/>
          <w:sz w:val="24"/>
        </w:rPr>
        <w:t>R4-2502259</w:t>
      </w:r>
      <w:r>
        <w:rPr>
          <w:rFonts w:ascii="Arial" w:hAnsi="Arial" w:cs="Arial"/>
          <w:b/>
          <w:color w:val="0000FF"/>
          <w:sz w:val="24"/>
        </w:rPr>
        <w:tab/>
      </w:r>
      <w:r>
        <w:rPr>
          <w:rFonts w:ascii="Arial" w:hAnsi="Arial" w:cs="Arial"/>
          <w:b/>
          <w:sz w:val="24"/>
        </w:rPr>
        <w:t>Discussion on Power domain enhancements for single carrier</w:t>
      </w:r>
    </w:p>
    <w:p w14:paraId="63F0FF2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B52A6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D838" w14:textId="77777777" w:rsidR="000007E6" w:rsidRDefault="000007E6" w:rsidP="000007E6">
      <w:pPr>
        <w:pStyle w:val="Heading6"/>
      </w:pPr>
      <w:bookmarkStart w:id="233" w:name="_Toc193482177"/>
      <w:r>
        <w:t>7.1.1.2.2</w:t>
      </w:r>
      <w:r>
        <w:tab/>
        <w:t>MPR applicability for FR1 intra-band UL CA</w:t>
      </w:r>
      <w:bookmarkEnd w:id="233"/>
    </w:p>
    <w:p w14:paraId="09C69752" w14:textId="7D3B8F16" w:rsidR="000007E6" w:rsidRDefault="000007E6" w:rsidP="000007E6">
      <w:pPr>
        <w:rPr>
          <w:rFonts w:ascii="Arial" w:hAnsi="Arial" w:cs="Arial"/>
          <w:b/>
          <w:sz w:val="24"/>
        </w:rPr>
      </w:pPr>
      <w:r>
        <w:rPr>
          <w:rFonts w:ascii="Arial" w:hAnsi="Arial" w:cs="Arial"/>
          <w:b/>
          <w:color w:val="0000FF"/>
          <w:sz w:val="24"/>
        </w:rPr>
        <w:t>R4-2500604</w:t>
      </w:r>
      <w:r>
        <w:rPr>
          <w:rFonts w:ascii="Arial" w:hAnsi="Arial" w:cs="Arial"/>
          <w:b/>
          <w:color w:val="0000FF"/>
          <w:sz w:val="24"/>
        </w:rPr>
        <w:tab/>
      </w:r>
      <w:r>
        <w:rPr>
          <w:rFonts w:ascii="Arial" w:hAnsi="Arial" w:cs="Arial"/>
          <w:b/>
          <w:sz w:val="24"/>
        </w:rPr>
        <w:t>DraftCR to 38.101-1 MPR applicability for FR1 intra-band contiguous UL CA</w:t>
      </w:r>
    </w:p>
    <w:p w14:paraId="1D729CF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603B6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5C949" w14:textId="319184F0" w:rsidR="000007E6" w:rsidRDefault="000007E6" w:rsidP="000007E6">
      <w:pPr>
        <w:rPr>
          <w:rFonts w:ascii="Arial" w:hAnsi="Arial" w:cs="Arial"/>
          <w:b/>
          <w:sz w:val="24"/>
        </w:rPr>
      </w:pPr>
      <w:r>
        <w:rPr>
          <w:rFonts w:ascii="Arial" w:hAnsi="Arial" w:cs="Arial"/>
          <w:b/>
          <w:color w:val="0000FF"/>
          <w:sz w:val="24"/>
        </w:rPr>
        <w:t>R4-2500646</w:t>
      </w:r>
      <w:r>
        <w:rPr>
          <w:rFonts w:ascii="Arial" w:hAnsi="Arial" w:cs="Arial"/>
          <w:b/>
          <w:color w:val="0000FF"/>
          <w:sz w:val="24"/>
        </w:rPr>
        <w:tab/>
      </w:r>
      <w:r>
        <w:rPr>
          <w:rFonts w:ascii="Arial" w:hAnsi="Arial" w:cs="Arial"/>
          <w:b/>
          <w:sz w:val="24"/>
        </w:rPr>
        <w:t>MPR applicability for FR1 intra-band UL CA</w:t>
      </w:r>
    </w:p>
    <w:p w14:paraId="59A0FDA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A365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8A1E" w14:textId="26AC10AD" w:rsidR="000007E6" w:rsidRDefault="000007E6" w:rsidP="000007E6">
      <w:pPr>
        <w:rPr>
          <w:rFonts w:ascii="Arial" w:hAnsi="Arial" w:cs="Arial"/>
          <w:b/>
          <w:sz w:val="24"/>
        </w:rPr>
      </w:pPr>
      <w:r>
        <w:rPr>
          <w:rFonts w:ascii="Arial" w:hAnsi="Arial" w:cs="Arial"/>
          <w:b/>
          <w:color w:val="0000FF"/>
          <w:sz w:val="24"/>
        </w:rPr>
        <w:t>R4-2501077</w:t>
      </w:r>
      <w:r>
        <w:rPr>
          <w:rFonts w:ascii="Arial" w:hAnsi="Arial" w:cs="Arial"/>
          <w:b/>
          <w:color w:val="0000FF"/>
          <w:sz w:val="24"/>
        </w:rPr>
        <w:tab/>
      </w:r>
      <w:r>
        <w:rPr>
          <w:rFonts w:ascii="Arial" w:hAnsi="Arial" w:cs="Arial"/>
          <w:b/>
          <w:sz w:val="24"/>
        </w:rPr>
        <w:t>Further discussion on MPR applicability for FR1 intra-band UL CA</w:t>
      </w:r>
    </w:p>
    <w:p w14:paraId="1475B64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25D87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95EBE" w14:textId="0441DC00" w:rsidR="000007E6" w:rsidRDefault="000007E6" w:rsidP="000007E6">
      <w:pPr>
        <w:rPr>
          <w:rFonts w:ascii="Arial" w:hAnsi="Arial" w:cs="Arial"/>
          <w:b/>
          <w:sz w:val="24"/>
        </w:rPr>
      </w:pPr>
      <w:r>
        <w:rPr>
          <w:rFonts w:ascii="Arial" w:hAnsi="Arial" w:cs="Arial"/>
          <w:b/>
          <w:color w:val="0000FF"/>
          <w:sz w:val="24"/>
        </w:rPr>
        <w:t>R4-2501750</w:t>
      </w:r>
      <w:r>
        <w:rPr>
          <w:rFonts w:ascii="Arial" w:hAnsi="Arial" w:cs="Arial"/>
          <w:b/>
          <w:color w:val="0000FF"/>
          <w:sz w:val="24"/>
        </w:rPr>
        <w:tab/>
      </w:r>
      <w:r>
        <w:rPr>
          <w:rFonts w:ascii="Arial" w:hAnsi="Arial" w:cs="Arial"/>
          <w:b/>
          <w:sz w:val="24"/>
        </w:rPr>
        <w:t>MPR for FR1 intra-band UL CA</w:t>
      </w:r>
    </w:p>
    <w:p w14:paraId="1699A69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5C56C675" w14:textId="77777777" w:rsidR="000007E6" w:rsidRDefault="000007E6" w:rsidP="000007E6">
      <w:pPr>
        <w:rPr>
          <w:rFonts w:ascii="Arial" w:hAnsi="Arial" w:cs="Arial"/>
          <w:b/>
        </w:rPr>
      </w:pPr>
      <w:r>
        <w:rPr>
          <w:rFonts w:ascii="Arial" w:hAnsi="Arial" w:cs="Arial"/>
          <w:b/>
        </w:rPr>
        <w:t xml:space="preserve">Abstract: </w:t>
      </w:r>
    </w:p>
    <w:p w14:paraId="413B9A6F" w14:textId="77777777" w:rsidR="000007E6" w:rsidRDefault="000007E6" w:rsidP="000007E6">
      <w:r>
        <w:t>We present further views on issues on MPR selection for contiguous and non-contiguous scenarios with 1 active CC</w:t>
      </w:r>
    </w:p>
    <w:p w14:paraId="622236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7F5D2" w14:textId="2046D1B9" w:rsidR="000007E6" w:rsidRDefault="000007E6" w:rsidP="000007E6">
      <w:pPr>
        <w:rPr>
          <w:rFonts w:ascii="Arial" w:hAnsi="Arial" w:cs="Arial"/>
          <w:b/>
          <w:sz w:val="24"/>
        </w:rPr>
      </w:pPr>
      <w:r>
        <w:rPr>
          <w:rFonts w:ascii="Arial" w:hAnsi="Arial" w:cs="Arial"/>
          <w:b/>
          <w:color w:val="0000FF"/>
          <w:sz w:val="24"/>
        </w:rPr>
        <w:t>R4-2501834</w:t>
      </w:r>
      <w:r>
        <w:rPr>
          <w:rFonts w:ascii="Arial" w:hAnsi="Arial" w:cs="Arial"/>
          <w:b/>
          <w:color w:val="0000FF"/>
          <w:sz w:val="24"/>
        </w:rPr>
        <w:tab/>
      </w:r>
      <w:r>
        <w:rPr>
          <w:rFonts w:ascii="Arial" w:hAnsi="Arial" w:cs="Arial"/>
          <w:b/>
          <w:sz w:val="24"/>
        </w:rPr>
        <w:t>On MPR applicability for FR1 intra-band UL CA</w:t>
      </w:r>
    </w:p>
    <w:p w14:paraId="4D5948C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857D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656C" w14:textId="06CCF97A" w:rsidR="000007E6" w:rsidRDefault="000007E6" w:rsidP="000007E6">
      <w:pPr>
        <w:rPr>
          <w:rFonts w:ascii="Arial" w:hAnsi="Arial" w:cs="Arial"/>
          <w:b/>
          <w:sz w:val="24"/>
        </w:rPr>
      </w:pPr>
      <w:r>
        <w:rPr>
          <w:rFonts w:ascii="Arial" w:hAnsi="Arial" w:cs="Arial"/>
          <w:b/>
          <w:color w:val="0000FF"/>
          <w:sz w:val="24"/>
        </w:rPr>
        <w:t>R4-2502252</w:t>
      </w:r>
      <w:r>
        <w:rPr>
          <w:rFonts w:ascii="Arial" w:hAnsi="Arial" w:cs="Arial"/>
          <w:b/>
          <w:color w:val="0000FF"/>
          <w:sz w:val="24"/>
        </w:rPr>
        <w:tab/>
      </w:r>
      <w:r>
        <w:rPr>
          <w:rFonts w:ascii="Arial" w:hAnsi="Arial" w:cs="Arial"/>
          <w:b/>
          <w:sz w:val="24"/>
        </w:rPr>
        <w:t>Bandwidth Extension for Intra-Band UL CA</w:t>
      </w:r>
    </w:p>
    <w:p w14:paraId="4645B73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8A559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DBDF" w14:textId="77777777" w:rsidR="000007E6" w:rsidRDefault="000007E6" w:rsidP="000007E6">
      <w:pPr>
        <w:pStyle w:val="Heading6"/>
      </w:pPr>
      <w:bookmarkStart w:id="234" w:name="_Toc193482178"/>
      <w:r>
        <w:t>7.1.1.2.3</w:t>
      </w:r>
      <w:r>
        <w:tab/>
        <w:t>MPR applicability for FR2</w:t>
      </w:r>
      <w:bookmarkEnd w:id="234"/>
    </w:p>
    <w:p w14:paraId="7F22C2E9" w14:textId="7A850E36" w:rsidR="000007E6" w:rsidRDefault="000007E6" w:rsidP="000007E6">
      <w:pPr>
        <w:rPr>
          <w:rFonts w:ascii="Arial" w:hAnsi="Arial" w:cs="Arial"/>
          <w:b/>
          <w:sz w:val="24"/>
        </w:rPr>
      </w:pPr>
      <w:r>
        <w:rPr>
          <w:rFonts w:ascii="Arial" w:hAnsi="Arial" w:cs="Arial"/>
          <w:b/>
          <w:color w:val="0000FF"/>
          <w:sz w:val="24"/>
        </w:rPr>
        <w:t>R4-2500114</w:t>
      </w:r>
      <w:r>
        <w:rPr>
          <w:rFonts w:ascii="Arial" w:hAnsi="Arial" w:cs="Arial"/>
          <w:b/>
          <w:color w:val="0000FF"/>
          <w:sz w:val="24"/>
        </w:rPr>
        <w:tab/>
      </w:r>
      <w:r>
        <w:rPr>
          <w:rFonts w:ascii="Arial" w:hAnsi="Arial" w:cs="Arial"/>
          <w:b/>
          <w:sz w:val="24"/>
        </w:rPr>
        <w:t>FR2 MPR enhancement overview</w:t>
      </w:r>
    </w:p>
    <w:p w14:paraId="1F601CC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0878D7" w14:textId="77777777" w:rsidR="000007E6" w:rsidRDefault="000007E6" w:rsidP="000007E6">
      <w:pPr>
        <w:rPr>
          <w:rFonts w:ascii="Arial" w:hAnsi="Arial" w:cs="Arial"/>
          <w:b/>
        </w:rPr>
      </w:pPr>
      <w:r>
        <w:rPr>
          <w:rFonts w:ascii="Arial" w:hAnsi="Arial" w:cs="Arial"/>
          <w:b/>
        </w:rPr>
        <w:t xml:space="preserve">Abstract: </w:t>
      </w:r>
    </w:p>
    <w:p w14:paraId="5F6842A9" w14:textId="77777777" w:rsidR="000007E6" w:rsidRDefault="000007E6" w:rsidP="000007E6">
      <w:r>
        <w:t>Discussion on Rel-19 FR2 MPR enhancements and their potential interaction</w:t>
      </w:r>
    </w:p>
    <w:p w14:paraId="53411D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59AC2" w14:textId="052DE639" w:rsidR="000007E6" w:rsidRDefault="000007E6" w:rsidP="000007E6">
      <w:pPr>
        <w:rPr>
          <w:rFonts w:ascii="Arial" w:hAnsi="Arial" w:cs="Arial"/>
          <w:b/>
          <w:sz w:val="24"/>
        </w:rPr>
      </w:pPr>
      <w:r>
        <w:rPr>
          <w:rFonts w:ascii="Arial" w:hAnsi="Arial" w:cs="Arial"/>
          <w:b/>
          <w:color w:val="0000FF"/>
          <w:sz w:val="24"/>
        </w:rPr>
        <w:t>R4-2500498</w:t>
      </w:r>
      <w:r>
        <w:rPr>
          <w:rFonts w:ascii="Arial" w:hAnsi="Arial" w:cs="Arial"/>
          <w:b/>
          <w:color w:val="0000FF"/>
          <w:sz w:val="24"/>
        </w:rPr>
        <w:tab/>
      </w:r>
      <w:r>
        <w:rPr>
          <w:rFonts w:ascii="Arial" w:hAnsi="Arial" w:cs="Arial"/>
          <w:b/>
          <w:sz w:val="24"/>
        </w:rPr>
        <w:t>Discussion on MPR enhancement for FR2 CA and draft LS</w:t>
      </w:r>
    </w:p>
    <w:p w14:paraId="7C18B0B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97A1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5073C" w14:textId="234F52AC" w:rsidR="000007E6" w:rsidRDefault="000007E6" w:rsidP="000007E6">
      <w:pPr>
        <w:rPr>
          <w:rFonts w:ascii="Arial" w:hAnsi="Arial" w:cs="Arial"/>
          <w:b/>
          <w:sz w:val="24"/>
        </w:rPr>
      </w:pPr>
      <w:r>
        <w:rPr>
          <w:rFonts w:ascii="Arial" w:hAnsi="Arial" w:cs="Arial"/>
          <w:b/>
          <w:color w:val="0000FF"/>
          <w:sz w:val="24"/>
        </w:rPr>
        <w:t>R4-2500730</w:t>
      </w:r>
      <w:r>
        <w:rPr>
          <w:rFonts w:ascii="Arial" w:hAnsi="Arial" w:cs="Arial"/>
          <w:b/>
          <w:color w:val="0000FF"/>
          <w:sz w:val="24"/>
        </w:rPr>
        <w:tab/>
      </w:r>
      <w:r>
        <w:rPr>
          <w:rFonts w:ascii="Arial" w:hAnsi="Arial" w:cs="Arial"/>
          <w:b/>
          <w:sz w:val="24"/>
        </w:rPr>
        <w:t>Discussion on MPR applicability for FR2</w:t>
      </w:r>
    </w:p>
    <w:p w14:paraId="478C644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5EA9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79B5D" w14:textId="571AAE68" w:rsidR="000007E6" w:rsidRDefault="000007E6" w:rsidP="000007E6">
      <w:pPr>
        <w:rPr>
          <w:rFonts w:ascii="Arial" w:hAnsi="Arial" w:cs="Arial"/>
          <w:b/>
          <w:sz w:val="24"/>
        </w:rPr>
      </w:pPr>
      <w:r>
        <w:rPr>
          <w:rFonts w:ascii="Arial" w:hAnsi="Arial" w:cs="Arial"/>
          <w:b/>
          <w:color w:val="0000FF"/>
          <w:sz w:val="24"/>
        </w:rPr>
        <w:t>R4-2501307</w:t>
      </w:r>
      <w:r>
        <w:rPr>
          <w:rFonts w:ascii="Arial" w:hAnsi="Arial" w:cs="Arial"/>
          <w:b/>
          <w:color w:val="0000FF"/>
          <w:sz w:val="24"/>
        </w:rPr>
        <w:tab/>
      </w:r>
      <w:r>
        <w:rPr>
          <w:rFonts w:ascii="Arial" w:hAnsi="Arial" w:cs="Arial"/>
          <w:b/>
          <w:sz w:val="24"/>
        </w:rPr>
        <w:t>Discussion on MPR improvement for FR2</w:t>
      </w:r>
    </w:p>
    <w:p w14:paraId="3FAC190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7A8C3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D520A" w14:textId="7CC3ED1D" w:rsidR="000007E6" w:rsidRDefault="000007E6" w:rsidP="000007E6">
      <w:pPr>
        <w:rPr>
          <w:rFonts w:ascii="Arial" w:hAnsi="Arial" w:cs="Arial"/>
          <w:b/>
          <w:sz w:val="24"/>
        </w:rPr>
      </w:pPr>
      <w:r>
        <w:rPr>
          <w:rFonts w:ascii="Arial" w:hAnsi="Arial" w:cs="Arial"/>
          <w:b/>
          <w:color w:val="0000FF"/>
          <w:sz w:val="24"/>
        </w:rPr>
        <w:t>R4-2501835</w:t>
      </w:r>
      <w:r>
        <w:rPr>
          <w:rFonts w:ascii="Arial" w:hAnsi="Arial" w:cs="Arial"/>
          <w:b/>
          <w:color w:val="0000FF"/>
          <w:sz w:val="24"/>
        </w:rPr>
        <w:tab/>
      </w:r>
      <w:r>
        <w:rPr>
          <w:rFonts w:ascii="Arial" w:hAnsi="Arial" w:cs="Arial"/>
          <w:b/>
          <w:sz w:val="24"/>
        </w:rPr>
        <w:t>On MPR applicability for FR2 CA</w:t>
      </w:r>
    </w:p>
    <w:p w14:paraId="0580228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6DC0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32FE8" w14:textId="77777777" w:rsidR="000007E6" w:rsidRDefault="000007E6" w:rsidP="000007E6">
      <w:pPr>
        <w:pStyle w:val="Heading5"/>
      </w:pPr>
      <w:bookmarkStart w:id="235" w:name="_Toc193482179"/>
      <w:r>
        <w:t>7.1.1.3</w:t>
      </w:r>
      <w:r>
        <w:tab/>
        <w:t>6Rx UE</w:t>
      </w:r>
      <w:bookmarkEnd w:id="235"/>
    </w:p>
    <w:p w14:paraId="0AFE0109" w14:textId="77777777" w:rsidR="000007E6" w:rsidRDefault="000007E6" w:rsidP="000007E6">
      <w:pPr>
        <w:pStyle w:val="Heading6"/>
      </w:pPr>
      <w:bookmarkStart w:id="236" w:name="_Toc193482180"/>
      <w:r>
        <w:t>7.1.1.3.1</w:t>
      </w:r>
      <w:r>
        <w:tab/>
        <w:t>Reference sensitivity requirements</w:t>
      </w:r>
      <w:bookmarkEnd w:id="236"/>
    </w:p>
    <w:p w14:paraId="6D206B95" w14:textId="77777777" w:rsidR="000007E6" w:rsidRDefault="000007E6" w:rsidP="000007E6">
      <w:pPr>
        <w:pStyle w:val="Heading6"/>
      </w:pPr>
      <w:bookmarkStart w:id="237" w:name="_Toc193482181"/>
      <w:r>
        <w:t>7.1.1.3.2</w:t>
      </w:r>
      <w:r>
        <w:tab/>
        <w:t>MIMO layer evaluation for 6Rx UE</w:t>
      </w:r>
      <w:bookmarkEnd w:id="237"/>
    </w:p>
    <w:p w14:paraId="73EC6D6D" w14:textId="23C0E4E8" w:rsidR="000007E6" w:rsidRDefault="000007E6" w:rsidP="000007E6">
      <w:pPr>
        <w:rPr>
          <w:rFonts w:ascii="Arial" w:hAnsi="Arial" w:cs="Arial"/>
          <w:b/>
          <w:sz w:val="24"/>
        </w:rPr>
      </w:pPr>
      <w:r>
        <w:rPr>
          <w:rFonts w:ascii="Arial" w:hAnsi="Arial" w:cs="Arial"/>
          <w:b/>
          <w:color w:val="0000FF"/>
          <w:sz w:val="24"/>
        </w:rPr>
        <w:t>R4-2500050</w:t>
      </w:r>
      <w:r>
        <w:rPr>
          <w:rFonts w:ascii="Arial" w:hAnsi="Arial" w:cs="Arial"/>
          <w:b/>
          <w:color w:val="0000FF"/>
          <w:sz w:val="24"/>
        </w:rPr>
        <w:tab/>
      </w:r>
      <w:r>
        <w:rPr>
          <w:rFonts w:ascii="Arial" w:hAnsi="Arial" w:cs="Arial"/>
          <w:b/>
          <w:sz w:val="24"/>
        </w:rPr>
        <w:t>Feasibility evaluation of MIMO layer for 6Rx UE</w:t>
      </w:r>
    </w:p>
    <w:p w14:paraId="1BD8A8F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0BE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21E09" w14:textId="4974F672" w:rsidR="000007E6" w:rsidRDefault="000007E6" w:rsidP="000007E6">
      <w:pPr>
        <w:rPr>
          <w:rFonts w:ascii="Arial" w:hAnsi="Arial" w:cs="Arial"/>
          <w:b/>
          <w:sz w:val="24"/>
        </w:rPr>
      </w:pPr>
      <w:r>
        <w:rPr>
          <w:rFonts w:ascii="Arial" w:hAnsi="Arial" w:cs="Arial"/>
          <w:b/>
          <w:color w:val="0000FF"/>
          <w:sz w:val="24"/>
        </w:rPr>
        <w:t>R4-2500115</w:t>
      </w:r>
      <w:r>
        <w:rPr>
          <w:rFonts w:ascii="Arial" w:hAnsi="Arial" w:cs="Arial"/>
          <w:b/>
          <w:color w:val="0000FF"/>
          <w:sz w:val="24"/>
        </w:rPr>
        <w:tab/>
      </w:r>
      <w:r>
        <w:rPr>
          <w:rFonts w:ascii="Arial" w:hAnsi="Arial" w:cs="Arial"/>
          <w:b/>
          <w:sz w:val="24"/>
        </w:rPr>
        <w:t>Discussion on the demodulation performance requirements for 6Rx devices</w:t>
      </w:r>
    </w:p>
    <w:p w14:paraId="10A92A9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5DF08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D20A7" w14:textId="543AEB63" w:rsidR="000007E6" w:rsidRDefault="000007E6" w:rsidP="000007E6">
      <w:pPr>
        <w:rPr>
          <w:rFonts w:ascii="Arial" w:hAnsi="Arial" w:cs="Arial"/>
          <w:b/>
          <w:sz w:val="24"/>
        </w:rPr>
      </w:pPr>
      <w:r>
        <w:rPr>
          <w:rFonts w:ascii="Arial" w:hAnsi="Arial" w:cs="Arial"/>
          <w:b/>
          <w:color w:val="0000FF"/>
          <w:sz w:val="24"/>
        </w:rPr>
        <w:t>R4-2500275</w:t>
      </w:r>
      <w:r>
        <w:rPr>
          <w:rFonts w:ascii="Arial" w:hAnsi="Arial" w:cs="Arial"/>
          <w:b/>
          <w:color w:val="0000FF"/>
          <w:sz w:val="24"/>
        </w:rPr>
        <w:tab/>
      </w:r>
      <w:r>
        <w:rPr>
          <w:rFonts w:ascii="Arial" w:hAnsi="Arial" w:cs="Arial"/>
          <w:b/>
          <w:sz w:val="24"/>
        </w:rPr>
        <w:t>Views on Maximum Number of MIMO Layers for 6Rx UEs</w:t>
      </w:r>
    </w:p>
    <w:p w14:paraId="5F46375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CEF3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6BF45" w14:textId="53ADC3D7" w:rsidR="000007E6" w:rsidRDefault="000007E6" w:rsidP="000007E6">
      <w:pPr>
        <w:rPr>
          <w:rFonts w:ascii="Arial" w:hAnsi="Arial" w:cs="Arial"/>
          <w:b/>
          <w:sz w:val="24"/>
        </w:rPr>
      </w:pPr>
      <w:r>
        <w:rPr>
          <w:rFonts w:ascii="Arial" w:hAnsi="Arial" w:cs="Arial"/>
          <w:b/>
          <w:color w:val="0000FF"/>
          <w:sz w:val="24"/>
        </w:rPr>
        <w:t>R4-2500733</w:t>
      </w:r>
      <w:r>
        <w:rPr>
          <w:rFonts w:ascii="Arial" w:hAnsi="Arial" w:cs="Arial"/>
          <w:b/>
          <w:color w:val="0000FF"/>
          <w:sz w:val="24"/>
        </w:rPr>
        <w:tab/>
      </w:r>
      <w:r>
        <w:rPr>
          <w:rFonts w:ascii="Arial" w:hAnsi="Arial" w:cs="Arial"/>
          <w:b/>
          <w:sz w:val="24"/>
        </w:rPr>
        <w:t>Simulation results of MIMO layer evaluation for 6Rx UE</w:t>
      </w:r>
    </w:p>
    <w:p w14:paraId="3695699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143F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03960" w14:textId="32FD0551" w:rsidR="000007E6" w:rsidRDefault="000007E6" w:rsidP="000007E6">
      <w:pPr>
        <w:rPr>
          <w:rFonts w:ascii="Arial" w:hAnsi="Arial" w:cs="Arial"/>
          <w:b/>
          <w:sz w:val="24"/>
        </w:rPr>
      </w:pPr>
      <w:r>
        <w:rPr>
          <w:rFonts w:ascii="Arial" w:hAnsi="Arial" w:cs="Arial"/>
          <w:b/>
          <w:color w:val="0000FF"/>
          <w:sz w:val="24"/>
        </w:rPr>
        <w:t>R4-2500819</w:t>
      </w:r>
      <w:r>
        <w:rPr>
          <w:rFonts w:ascii="Arial" w:hAnsi="Arial" w:cs="Arial"/>
          <w:b/>
          <w:color w:val="0000FF"/>
          <w:sz w:val="24"/>
        </w:rPr>
        <w:tab/>
      </w:r>
      <w:r>
        <w:rPr>
          <w:rFonts w:ascii="Arial" w:hAnsi="Arial" w:cs="Arial"/>
          <w:b/>
          <w:sz w:val="24"/>
        </w:rPr>
        <w:t>Discussion on feasibility with regards to 6 layer 6Rx MIMO</w:t>
      </w:r>
    </w:p>
    <w:p w14:paraId="5BDB043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A1C6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B101" w14:textId="69C77900" w:rsidR="000007E6" w:rsidRDefault="000007E6" w:rsidP="000007E6">
      <w:pPr>
        <w:rPr>
          <w:rFonts w:ascii="Arial" w:hAnsi="Arial" w:cs="Arial"/>
          <w:b/>
          <w:sz w:val="24"/>
        </w:rPr>
      </w:pPr>
      <w:r>
        <w:rPr>
          <w:rFonts w:ascii="Arial" w:hAnsi="Arial" w:cs="Arial"/>
          <w:b/>
          <w:color w:val="0000FF"/>
          <w:sz w:val="24"/>
        </w:rPr>
        <w:t>R4-2501192</w:t>
      </w:r>
      <w:r>
        <w:rPr>
          <w:rFonts w:ascii="Arial" w:hAnsi="Arial" w:cs="Arial"/>
          <w:b/>
          <w:color w:val="0000FF"/>
          <w:sz w:val="24"/>
        </w:rPr>
        <w:tab/>
      </w:r>
      <w:r>
        <w:rPr>
          <w:rFonts w:ascii="Arial" w:hAnsi="Arial" w:cs="Arial"/>
          <w:b/>
          <w:sz w:val="24"/>
        </w:rPr>
        <w:t>Discussion on MIMO layer for 6Rx UE</w:t>
      </w:r>
    </w:p>
    <w:p w14:paraId="0C36FAF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3BAC33A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BED48" w14:textId="0DC469CC" w:rsidR="000007E6" w:rsidRDefault="000007E6" w:rsidP="000007E6">
      <w:pPr>
        <w:rPr>
          <w:rFonts w:ascii="Arial" w:hAnsi="Arial" w:cs="Arial"/>
          <w:b/>
          <w:sz w:val="24"/>
        </w:rPr>
      </w:pPr>
      <w:r>
        <w:rPr>
          <w:rFonts w:ascii="Arial" w:hAnsi="Arial" w:cs="Arial"/>
          <w:b/>
          <w:color w:val="0000FF"/>
          <w:sz w:val="24"/>
        </w:rPr>
        <w:t>R4-2501427</w:t>
      </w:r>
      <w:r>
        <w:rPr>
          <w:rFonts w:ascii="Arial" w:hAnsi="Arial" w:cs="Arial"/>
          <w:b/>
          <w:color w:val="0000FF"/>
          <w:sz w:val="24"/>
        </w:rPr>
        <w:tab/>
      </w:r>
      <w:r>
        <w:rPr>
          <w:rFonts w:ascii="Arial" w:hAnsi="Arial" w:cs="Arial"/>
          <w:b/>
          <w:sz w:val="24"/>
        </w:rPr>
        <w:t>Further Discussion and simulation results on MIMO layer evaluation for 6Rx UE</w:t>
      </w:r>
    </w:p>
    <w:p w14:paraId="0CC8894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8E05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0580D" w14:textId="6CFD0E48" w:rsidR="000007E6" w:rsidRDefault="000007E6" w:rsidP="000007E6">
      <w:pPr>
        <w:rPr>
          <w:rFonts w:ascii="Arial" w:hAnsi="Arial" w:cs="Arial"/>
          <w:b/>
          <w:sz w:val="24"/>
        </w:rPr>
      </w:pPr>
      <w:r>
        <w:rPr>
          <w:rFonts w:ascii="Arial" w:hAnsi="Arial" w:cs="Arial"/>
          <w:b/>
          <w:color w:val="0000FF"/>
          <w:sz w:val="24"/>
        </w:rPr>
        <w:t>R4-2501500</w:t>
      </w:r>
      <w:r>
        <w:rPr>
          <w:rFonts w:ascii="Arial" w:hAnsi="Arial" w:cs="Arial"/>
          <w:b/>
          <w:color w:val="0000FF"/>
          <w:sz w:val="24"/>
        </w:rPr>
        <w:tab/>
      </w:r>
      <w:r>
        <w:rPr>
          <w:rFonts w:ascii="Arial" w:hAnsi="Arial" w:cs="Arial"/>
          <w:b/>
          <w:sz w:val="24"/>
        </w:rPr>
        <w:t>Discussion on MIMO layer evaluation for 6Rx UE</w:t>
      </w:r>
    </w:p>
    <w:p w14:paraId="3F60A35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06B1E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3B72" w14:textId="33496D58" w:rsidR="000007E6" w:rsidRDefault="000007E6" w:rsidP="000007E6">
      <w:pPr>
        <w:rPr>
          <w:rFonts w:ascii="Arial" w:hAnsi="Arial" w:cs="Arial"/>
          <w:b/>
          <w:sz w:val="24"/>
        </w:rPr>
      </w:pPr>
      <w:r>
        <w:rPr>
          <w:rFonts w:ascii="Arial" w:hAnsi="Arial" w:cs="Arial"/>
          <w:b/>
          <w:color w:val="0000FF"/>
          <w:sz w:val="24"/>
        </w:rPr>
        <w:t>R4-2501836</w:t>
      </w:r>
      <w:r>
        <w:rPr>
          <w:rFonts w:ascii="Arial" w:hAnsi="Arial" w:cs="Arial"/>
          <w:b/>
          <w:color w:val="0000FF"/>
          <w:sz w:val="24"/>
        </w:rPr>
        <w:tab/>
      </w:r>
      <w:r>
        <w:rPr>
          <w:rFonts w:ascii="Arial" w:hAnsi="Arial" w:cs="Arial"/>
          <w:b/>
          <w:sz w:val="24"/>
        </w:rPr>
        <w:t>On MIMO layer evaluation for 6Rx UE</w:t>
      </w:r>
    </w:p>
    <w:p w14:paraId="367A79B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A4DC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F8C8D" w14:textId="17975780" w:rsidR="000007E6" w:rsidRDefault="000007E6" w:rsidP="000007E6">
      <w:pPr>
        <w:rPr>
          <w:rFonts w:ascii="Arial" w:hAnsi="Arial" w:cs="Arial"/>
          <w:b/>
          <w:sz w:val="24"/>
        </w:rPr>
      </w:pPr>
      <w:r>
        <w:rPr>
          <w:rFonts w:ascii="Arial" w:hAnsi="Arial" w:cs="Arial"/>
          <w:b/>
          <w:color w:val="0000FF"/>
          <w:sz w:val="24"/>
        </w:rPr>
        <w:t>R4-2501935</w:t>
      </w:r>
      <w:r>
        <w:rPr>
          <w:rFonts w:ascii="Arial" w:hAnsi="Arial" w:cs="Arial"/>
          <w:b/>
          <w:color w:val="0000FF"/>
          <w:sz w:val="24"/>
        </w:rPr>
        <w:tab/>
      </w:r>
      <w:r>
        <w:rPr>
          <w:rFonts w:ascii="Arial" w:hAnsi="Arial" w:cs="Arial"/>
          <w:b/>
          <w:sz w:val="24"/>
        </w:rPr>
        <w:t>Discussion on the support of MIMO layers for 6Rx UE</w:t>
      </w:r>
    </w:p>
    <w:p w14:paraId="4D052E4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3CBBDE" w14:textId="77777777" w:rsidR="000007E6" w:rsidRDefault="000007E6" w:rsidP="000007E6">
      <w:pPr>
        <w:rPr>
          <w:rFonts w:ascii="Arial" w:hAnsi="Arial" w:cs="Arial"/>
          <w:b/>
        </w:rPr>
      </w:pPr>
      <w:r>
        <w:rPr>
          <w:rFonts w:ascii="Arial" w:hAnsi="Arial" w:cs="Arial"/>
          <w:b/>
        </w:rPr>
        <w:t xml:space="preserve">Abstract: </w:t>
      </w:r>
    </w:p>
    <w:p w14:paraId="2F56696E" w14:textId="77777777" w:rsidR="000007E6" w:rsidRDefault="000007E6" w:rsidP="000007E6">
      <w:r>
        <w:t>This paper will discuss the objectives specified in the WI with a focus on the 6Rx MIMO layers.</w:t>
      </w:r>
    </w:p>
    <w:p w14:paraId="615FC9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F775F" w14:textId="77777777" w:rsidR="000007E6" w:rsidRDefault="000007E6" w:rsidP="000007E6">
      <w:pPr>
        <w:pStyle w:val="Heading6"/>
      </w:pPr>
      <w:bookmarkStart w:id="238" w:name="_Toc193482182"/>
      <w:r>
        <w:t>7.1.1.3.3</w:t>
      </w:r>
      <w:r>
        <w:tab/>
        <w:t>SRS antenna switching requirements</w:t>
      </w:r>
      <w:bookmarkEnd w:id="238"/>
    </w:p>
    <w:p w14:paraId="5C100AEC" w14:textId="091D6FCA" w:rsidR="000007E6" w:rsidRDefault="000007E6" w:rsidP="000007E6">
      <w:pPr>
        <w:rPr>
          <w:rFonts w:ascii="Arial" w:hAnsi="Arial" w:cs="Arial"/>
          <w:b/>
          <w:sz w:val="24"/>
        </w:rPr>
      </w:pPr>
      <w:r>
        <w:rPr>
          <w:rFonts w:ascii="Arial" w:hAnsi="Arial" w:cs="Arial"/>
          <w:b/>
          <w:color w:val="0000FF"/>
          <w:sz w:val="24"/>
        </w:rPr>
        <w:t>R4-2500312</w:t>
      </w:r>
      <w:r>
        <w:rPr>
          <w:rFonts w:ascii="Arial" w:hAnsi="Arial" w:cs="Arial"/>
          <w:b/>
          <w:color w:val="0000FF"/>
          <w:sz w:val="24"/>
        </w:rPr>
        <w:tab/>
      </w:r>
      <w:r>
        <w:rPr>
          <w:rFonts w:ascii="Arial" w:hAnsi="Arial" w:cs="Arial"/>
          <w:b/>
          <w:sz w:val="24"/>
        </w:rPr>
        <w:t>On the values of Delta_TRxSRS for 6Rx SRS antenna switching</w:t>
      </w:r>
    </w:p>
    <w:p w14:paraId="40E4813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756CBBF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FB6B2" w14:textId="55FF0793" w:rsidR="000007E6" w:rsidRDefault="000007E6" w:rsidP="000007E6">
      <w:pPr>
        <w:rPr>
          <w:rFonts w:ascii="Arial" w:hAnsi="Arial" w:cs="Arial"/>
          <w:b/>
          <w:sz w:val="24"/>
        </w:rPr>
      </w:pPr>
      <w:r>
        <w:rPr>
          <w:rFonts w:ascii="Arial" w:hAnsi="Arial" w:cs="Arial"/>
          <w:b/>
          <w:color w:val="0000FF"/>
          <w:sz w:val="24"/>
        </w:rPr>
        <w:t>R4-2500734</w:t>
      </w:r>
      <w:r>
        <w:rPr>
          <w:rFonts w:ascii="Arial" w:hAnsi="Arial" w:cs="Arial"/>
          <w:b/>
          <w:color w:val="0000FF"/>
          <w:sz w:val="24"/>
        </w:rPr>
        <w:tab/>
      </w:r>
      <w:r>
        <w:rPr>
          <w:rFonts w:ascii="Arial" w:hAnsi="Arial" w:cs="Arial"/>
          <w:b/>
          <w:sz w:val="24"/>
        </w:rPr>
        <w:t>Further discussion on SRS antenna switching requirements for 6Rx</w:t>
      </w:r>
    </w:p>
    <w:p w14:paraId="36E3D52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F445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216F6" w14:textId="25B414DA" w:rsidR="000007E6" w:rsidRDefault="000007E6" w:rsidP="000007E6">
      <w:pPr>
        <w:rPr>
          <w:rFonts w:ascii="Arial" w:hAnsi="Arial" w:cs="Arial"/>
          <w:b/>
          <w:sz w:val="24"/>
        </w:rPr>
      </w:pPr>
      <w:r>
        <w:rPr>
          <w:rFonts w:ascii="Arial" w:hAnsi="Arial" w:cs="Arial"/>
          <w:b/>
          <w:color w:val="0000FF"/>
          <w:sz w:val="24"/>
        </w:rPr>
        <w:t>R4-2500799</w:t>
      </w:r>
      <w:r>
        <w:rPr>
          <w:rFonts w:ascii="Arial" w:hAnsi="Arial" w:cs="Arial"/>
          <w:b/>
          <w:color w:val="0000FF"/>
          <w:sz w:val="24"/>
        </w:rPr>
        <w:tab/>
      </w:r>
      <w:r>
        <w:rPr>
          <w:rFonts w:ascii="Arial" w:hAnsi="Arial" w:cs="Arial"/>
          <w:b/>
          <w:sz w:val="24"/>
        </w:rPr>
        <w:t>Disscussion on SRS antenna switching requirements for 6RX UE</w:t>
      </w:r>
    </w:p>
    <w:p w14:paraId="2851297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7F0F6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4B170" w14:textId="58DAF7A1" w:rsidR="000007E6" w:rsidRDefault="000007E6" w:rsidP="000007E6">
      <w:pPr>
        <w:rPr>
          <w:rFonts w:ascii="Arial" w:hAnsi="Arial" w:cs="Arial"/>
          <w:b/>
          <w:sz w:val="24"/>
        </w:rPr>
      </w:pPr>
      <w:r>
        <w:rPr>
          <w:rFonts w:ascii="Arial" w:hAnsi="Arial" w:cs="Arial"/>
          <w:b/>
          <w:color w:val="0000FF"/>
          <w:sz w:val="24"/>
        </w:rPr>
        <w:t>R4-2500896</w:t>
      </w:r>
      <w:r>
        <w:rPr>
          <w:rFonts w:ascii="Arial" w:hAnsi="Arial" w:cs="Arial"/>
          <w:b/>
          <w:color w:val="0000FF"/>
          <w:sz w:val="24"/>
        </w:rPr>
        <w:tab/>
      </w:r>
      <w:r>
        <w:rPr>
          <w:rFonts w:ascii="Arial" w:hAnsi="Arial" w:cs="Arial"/>
          <w:b/>
          <w:sz w:val="24"/>
        </w:rPr>
        <w:t>Disscussion on SRS antenna switching requirements for 6RX UE</w:t>
      </w:r>
    </w:p>
    <w:p w14:paraId="214D0BD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C6128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8AABE" w14:textId="1DBC34B0" w:rsidR="000007E6" w:rsidRDefault="000007E6" w:rsidP="000007E6">
      <w:pPr>
        <w:rPr>
          <w:rFonts w:ascii="Arial" w:hAnsi="Arial" w:cs="Arial"/>
          <w:b/>
          <w:sz w:val="24"/>
        </w:rPr>
      </w:pPr>
      <w:r>
        <w:rPr>
          <w:rFonts w:ascii="Arial" w:hAnsi="Arial" w:cs="Arial"/>
          <w:b/>
          <w:color w:val="0000FF"/>
          <w:sz w:val="24"/>
        </w:rPr>
        <w:t>R4-2500899</w:t>
      </w:r>
      <w:r>
        <w:rPr>
          <w:rFonts w:ascii="Arial" w:hAnsi="Arial" w:cs="Arial"/>
          <w:b/>
          <w:color w:val="0000FF"/>
          <w:sz w:val="24"/>
        </w:rPr>
        <w:tab/>
      </w:r>
      <w:r>
        <w:rPr>
          <w:rFonts w:ascii="Arial" w:hAnsi="Arial" w:cs="Arial"/>
          <w:b/>
          <w:sz w:val="24"/>
        </w:rPr>
        <w:t>Discussion for 6 Rx TRxSRS</w:t>
      </w:r>
    </w:p>
    <w:p w14:paraId="53ECC9D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14831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166E7" w14:textId="756E27F9" w:rsidR="000007E6" w:rsidRDefault="000007E6" w:rsidP="000007E6">
      <w:pPr>
        <w:rPr>
          <w:rFonts w:ascii="Arial" w:hAnsi="Arial" w:cs="Arial"/>
          <w:b/>
          <w:sz w:val="24"/>
        </w:rPr>
      </w:pPr>
      <w:r>
        <w:rPr>
          <w:rFonts w:ascii="Arial" w:hAnsi="Arial" w:cs="Arial"/>
          <w:b/>
          <w:color w:val="0000FF"/>
          <w:sz w:val="24"/>
        </w:rPr>
        <w:t>R4-2500946</w:t>
      </w:r>
      <w:r>
        <w:rPr>
          <w:rFonts w:ascii="Arial" w:hAnsi="Arial" w:cs="Arial"/>
          <w:b/>
          <w:color w:val="0000FF"/>
          <w:sz w:val="24"/>
        </w:rPr>
        <w:tab/>
      </w:r>
      <w:r>
        <w:rPr>
          <w:rFonts w:ascii="Arial" w:hAnsi="Arial" w:cs="Arial"/>
          <w:b/>
          <w:sz w:val="24"/>
        </w:rPr>
        <w:t>On 3T6R SRS antenna switching requirements</w:t>
      </w:r>
    </w:p>
    <w:p w14:paraId="1CBAD3B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816B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F5ADF" w14:textId="72B38DC9" w:rsidR="000007E6" w:rsidRDefault="000007E6" w:rsidP="000007E6">
      <w:pPr>
        <w:rPr>
          <w:rFonts w:ascii="Arial" w:hAnsi="Arial" w:cs="Arial"/>
          <w:b/>
          <w:sz w:val="24"/>
        </w:rPr>
      </w:pPr>
      <w:r>
        <w:rPr>
          <w:rFonts w:ascii="Arial" w:hAnsi="Arial" w:cs="Arial"/>
          <w:b/>
          <w:color w:val="0000FF"/>
          <w:sz w:val="24"/>
        </w:rPr>
        <w:t>R4-2501582</w:t>
      </w:r>
      <w:r>
        <w:rPr>
          <w:rFonts w:ascii="Arial" w:hAnsi="Arial" w:cs="Arial"/>
          <w:b/>
          <w:color w:val="0000FF"/>
          <w:sz w:val="24"/>
        </w:rPr>
        <w:tab/>
      </w:r>
      <w:r>
        <w:rPr>
          <w:rFonts w:ascii="Arial" w:hAnsi="Arial" w:cs="Arial"/>
          <w:b/>
          <w:sz w:val="24"/>
        </w:rPr>
        <w:t>SRS antenna switching and ?TRxSRS</w:t>
      </w:r>
    </w:p>
    <w:p w14:paraId="2778343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87F67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DF604" w14:textId="28D3266C" w:rsidR="000007E6" w:rsidRDefault="000007E6" w:rsidP="000007E6">
      <w:pPr>
        <w:rPr>
          <w:rFonts w:ascii="Arial" w:hAnsi="Arial" w:cs="Arial"/>
          <w:b/>
          <w:sz w:val="24"/>
        </w:rPr>
      </w:pPr>
      <w:r>
        <w:rPr>
          <w:rFonts w:ascii="Arial" w:hAnsi="Arial" w:cs="Arial"/>
          <w:b/>
          <w:color w:val="0000FF"/>
          <w:sz w:val="24"/>
        </w:rPr>
        <w:t>R4-2501837</w:t>
      </w:r>
      <w:r>
        <w:rPr>
          <w:rFonts w:ascii="Arial" w:hAnsi="Arial" w:cs="Arial"/>
          <w:b/>
          <w:color w:val="0000FF"/>
          <w:sz w:val="24"/>
        </w:rPr>
        <w:tab/>
      </w:r>
      <w:r>
        <w:rPr>
          <w:rFonts w:ascii="Arial" w:hAnsi="Arial" w:cs="Arial"/>
          <w:b/>
          <w:sz w:val="24"/>
        </w:rPr>
        <w:t>On 6Rx SRS antenna switching requirements</w:t>
      </w:r>
    </w:p>
    <w:p w14:paraId="3AF368F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2EA3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F22CE" w14:textId="5B099C21" w:rsidR="000007E6" w:rsidRDefault="000007E6" w:rsidP="000007E6">
      <w:pPr>
        <w:rPr>
          <w:rFonts w:ascii="Arial" w:hAnsi="Arial" w:cs="Arial"/>
          <w:b/>
          <w:sz w:val="24"/>
        </w:rPr>
      </w:pPr>
      <w:r>
        <w:rPr>
          <w:rFonts w:ascii="Arial" w:hAnsi="Arial" w:cs="Arial"/>
          <w:b/>
          <w:color w:val="0000FF"/>
          <w:sz w:val="24"/>
        </w:rPr>
        <w:t>R4-2502190</w:t>
      </w:r>
      <w:r>
        <w:rPr>
          <w:rFonts w:ascii="Arial" w:hAnsi="Arial" w:cs="Arial"/>
          <w:b/>
          <w:color w:val="0000FF"/>
          <w:sz w:val="24"/>
        </w:rPr>
        <w:tab/>
      </w:r>
      <w:r>
        <w:rPr>
          <w:rFonts w:ascii="Arial" w:hAnsi="Arial" w:cs="Arial"/>
          <w:b/>
          <w:sz w:val="24"/>
        </w:rPr>
        <w:t>On DeltaT_RxSRS requirements for 3T6R SRS-AS</w:t>
      </w:r>
    </w:p>
    <w:p w14:paraId="17591A8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5EE61D" w14:textId="77777777" w:rsidR="000007E6" w:rsidRDefault="000007E6" w:rsidP="000007E6">
      <w:pPr>
        <w:rPr>
          <w:rFonts w:ascii="Arial" w:hAnsi="Arial" w:cs="Arial"/>
          <w:b/>
        </w:rPr>
      </w:pPr>
      <w:r>
        <w:rPr>
          <w:rFonts w:ascii="Arial" w:hAnsi="Arial" w:cs="Arial"/>
          <w:b/>
        </w:rPr>
        <w:t xml:space="preserve">Abstract: </w:t>
      </w:r>
    </w:p>
    <w:p w14:paraId="584D0F8F" w14:textId="77777777" w:rsidR="000007E6" w:rsidRDefault="000007E6" w:rsidP="000007E6">
      <w:r>
        <w:t>Proposal on DeltaT_RxSRS requirements for SRS AS for t3r6, t1r6-t3r6, t2r6-t3r6 and t1r6-t2r6-t3r6 AS capabilities.</w:t>
      </w:r>
    </w:p>
    <w:p w14:paraId="6E435D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7E22F" w14:textId="77777777" w:rsidR="000007E6" w:rsidRDefault="000007E6" w:rsidP="000007E6">
      <w:pPr>
        <w:pStyle w:val="Heading6"/>
      </w:pPr>
      <w:bookmarkStart w:id="239" w:name="_Toc193482183"/>
      <w:r>
        <w:t>7.1.1.3.4</w:t>
      </w:r>
      <w:r>
        <w:tab/>
        <w:t>SRS IL imbalance</w:t>
      </w:r>
      <w:bookmarkEnd w:id="239"/>
    </w:p>
    <w:p w14:paraId="0E8D8E63" w14:textId="12200150" w:rsidR="000007E6" w:rsidRDefault="000007E6" w:rsidP="000007E6">
      <w:pPr>
        <w:rPr>
          <w:rFonts w:ascii="Arial" w:hAnsi="Arial" w:cs="Arial"/>
          <w:b/>
          <w:sz w:val="24"/>
        </w:rPr>
      </w:pPr>
      <w:r>
        <w:rPr>
          <w:rFonts w:ascii="Arial" w:hAnsi="Arial" w:cs="Arial"/>
          <w:b/>
          <w:color w:val="0000FF"/>
          <w:sz w:val="24"/>
        </w:rPr>
        <w:t>R4-2500311</w:t>
      </w:r>
      <w:r>
        <w:rPr>
          <w:rFonts w:ascii="Arial" w:hAnsi="Arial" w:cs="Arial"/>
          <w:b/>
          <w:color w:val="0000FF"/>
          <w:sz w:val="24"/>
        </w:rPr>
        <w:tab/>
      </w:r>
      <w:r>
        <w:rPr>
          <w:rFonts w:ascii="Arial" w:hAnsi="Arial" w:cs="Arial"/>
          <w:b/>
          <w:sz w:val="24"/>
        </w:rPr>
        <w:t>On SRS Antenna Switching IL Imbalance Solution for 6Rx</w:t>
      </w:r>
    </w:p>
    <w:p w14:paraId="6EFDC79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570FAF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0E1BB" w14:textId="51D39EDC" w:rsidR="000007E6" w:rsidRDefault="000007E6" w:rsidP="000007E6">
      <w:pPr>
        <w:rPr>
          <w:rFonts w:ascii="Arial" w:hAnsi="Arial" w:cs="Arial"/>
          <w:b/>
          <w:sz w:val="24"/>
        </w:rPr>
      </w:pPr>
      <w:r>
        <w:rPr>
          <w:rFonts w:ascii="Arial" w:hAnsi="Arial" w:cs="Arial"/>
          <w:b/>
          <w:color w:val="0000FF"/>
          <w:sz w:val="24"/>
        </w:rPr>
        <w:t>R4-2500341</w:t>
      </w:r>
      <w:r>
        <w:rPr>
          <w:rFonts w:ascii="Arial" w:hAnsi="Arial" w:cs="Arial"/>
          <w:b/>
          <w:color w:val="0000FF"/>
          <w:sz w:val="24"/>
        </w:rPr>
        <w:tab/>
      </w:r>
      <w:r>
        <w:rPr>
          <w:rFonts w:ascii="Arial" w:hAnsi="Arial" w:cs="Arial"/>
          <w:b/>
          <w:sz w:val="24"/>
        </w:rPr>
        <w:t>Further study on SRS IL imbalance</w:t>
      </w:r>
    </w:p>
    <w:p w14:paraId="68AECD3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CB62F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AB9EE" w14:textId="4982C7A8" w:rsidR="000007E6" w:rsidRDefault="000007E6" w:rsidP="000007E6">
      <w:pPr>
        <w:rPr>
          <w:rFonts w:ascii="Arial" w:hAnsi="Arial" w:cs="Arial"/>
          <w:b/>
          <w:sz w:val="24"/>
        </w:rPr>
      </w:pPr>
      <w:r>
        <w:rPr>
          <w:rFonts w:ascii="Arial" w:hAnsi="Arial" w:cs="Arial"/>
          <w:b/>
          <w:color w:val="0000FF"/>
          <w:sz w:val="24"/>
        </w:rPr>
        <w:t>R4-2500404</w:t>
      </w:r>
      <w:r>
        <w:rPr>
          <w:rFonts w:ascii="Arial" w:hAnsi="Arial" w:cs="Arial"/>
          <w:b/>
          <w:color w:val="0000FF"/>
          <w:sz w:val="24"/>
        </w:rPr>
        <w:tab/>
      </w:r>
      <w:r>
        <w:rPr>
          <w:rFonts w:ascii="Arial" w:hAnsi="Arial" w:cs="Arial"/>
          <w:b/>
          <w:sz w:val="24"/>
        </w:rPr>
        <w:t>SRS imbalance solution considerations</w:t>
      </w:r>
    </w:p>
    <w:p w14:paraId="6B931BD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E3AC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1E5CD" w14:textId="03BB4D1A" w:rsidR="000007E6" w:rsidRDefault="000007E6" w:rsidP="000007E6">
      <w:pPr>
        <w:rPr>
          <w:rFonts w:ascii="Arial" w:hAnsi="Arial" w:cs="Arial"/>
          <w:b/>
          <w:sz w:val="24"/>
        </w:rPr>
      </w:pPr>
      <w:r>
        <w:rPr>
          <w:rFonts w:ascii="Arial" w:hAnsi="Arial" w:cs="Arial"/>
          <w:b/>
          <w:color w:val="0000FF"/>
          <w:sz w:val="24"/>
        </w:rPr>
        <w:t>R4-2500761</w:t>
      </w:r>
      <w:r>
        <w:rPr>
          <w:rFonts w:ascii="Arial" w:hAnsi="Arial" w:cs="Arial"/>
          <w:b/>
          <w:color w:val="0000FF"/>
          <w:sz w:val="24"/>
        </w:rPr>
        <w:tab/>
      </w:r>
      <w:r>
        <w:rPr>
          <w:rFonts w:ascii="Arial" w:hAnsi="Arial" w:cs="Arial"/>
          <w:b/>
          <w:sz w:val="24"/>
        </w:rPr>
        <w:t>Discussion on SRS IL imbalance reporting</w:t>
      </w:r>
    </w:p>
    <w:p w14:paraId="2BC4550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4E92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48249" w14:textId="3A1EB278" w:rsidR="000007E6" w:rsidRDefault="000007E6" w:rsidP="000007E6">
      <w:pPr>
        <w:rPr>
          <w:rFonts w:ascii="Arial" w:hAnsi="Arial" w:cs="Arial"/>
          <w:b/>
          <w:sz w:val="24"/>
        </w:rPr>
      </w:pPr>
      <w:r>
        <w:rPr>
          <w:rFonts w:ascii="Arial" w:hAnsi="Arial" w:cs="Arial"/>
          <w:b/>
          <w:color w:val="0000FF"/>
          <w:sz w:val="24"/>
        </w:rPr>
        <w:t>R4-2500800</w:t>
      </w:r>
      <w:r>
        <w:rPr>
          <w:rFonts w:ascii="Arial" w:hAnsi="Arial" w:cs="Arial"/>
          <w:b/>
          <w:color w:val="0000FF"/>
          <w:sz w:val="24"/>
        </w:rPr>
        <w:tab/>
      </w:r>
      <w:r>
        <w:rPr>
          <w:rFonts w:ascii="Arial" w:hAnsi="Arial" w:cs="Arial"/>
          <w:b/>
          <w:sz w:val="24"/>
        </w:rPr>
        <w:t>Disscussion on SRS IL imbalance for 6RX UE</w:t>
      </w:r>
    </w:p>
    <w:p w14:paraId="024A83B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F2AC0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66EC01" w14:textId="6FE2F6CC" w:rsidR="000007E6" w:rsidRDefault="000007E6" w:rsidP="000007E6">
      <w:pPr>
        <w:rPr>
          <w:rFonts w:ascii="Arial" w:hAnsi="Arial" w:cs="Arial"/>
          <w:b/>
          <w:sz w:val="24"/>
        </w:rPr>
      </w:pPr>
      <w:r>
        <w:rPr>
          <w:rFonts w:ascii="Arial" w:hAnsi="Arial" w:cs="Arial"/>
          <w:b/>
          <w:color w:val="0000FF"/>
          <w:sz w:val="24"/>
        </w:rPr>
        <w:t>R4-2500897</w:t>
      </w:r>
      <w:r>
        <w:rPr>
          <w:rFonts w:ascii="Arial" w:hAnsi="Arial" w:cs="Arial"/>
          <w:b/>
          <w:color w:val="0000FF"/>
          <w:sz w:val="24"/>
        </w:rPr>
        <w:tab/>
      </w:r>
      <w:r>
        <w:rPr>
          <w:rFonts w:ascii="Arial" w:hAnsi="Arial" w:cs="Arial"/>
          <w:b/>
          <w:sz w:val="24"/>
        </w:rPr>
        <w:t>Disscussion on SRS IL imbalance for 6RX UE</w:t>
      </w:r>
    </w:p>
    <w:p w14:paraId="6224AB3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BB9C1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7E29" w14:textId="37835B4B" w:rsidR="000007E6" w:rsidRDefault="000007E6" w:rsidP="000007E6">
      <w:pPr>
        <w:rPr>
          <w:rFonts w:ascii="Arial" w:hAnsi="Arial" w:cs="Arial"/>
          <w:b/>
          <w:sz w:val="24"/>
        </w:rPr>
      </w:pPr>
      <w:r>
        <w:rPr>
          <w:rFonts w:ascii="Arial" w:hAnsi="Arial" w:cs="Arial"/>
          <w:b/>
          <w:color w:val="0000FF"/>
          <w:sz w:val="24"/>
        </w:rPr>
        <w:t>R4-2500947</w:t>
      </w:r>
      <w:r>
        <w:rPr>
          <w:rFonts w:ascii="Arial" w:hAnsi="Arial" w:cs="Arial"/>
          <w:b/>
          <w:color w:val="0000FF"/>
          <w:sz w:val="24"/>
        </w:rPr>
        <w:tab/>
      </w:r>
      <w:r>
        <w:rPr>
          <w:rFonts w:ascii="Arial" w:hAnsi="Arial" w:cs="Arial"/>
          <w:b/>
          <w:sz w:val="24"/>
        </w:rPr>
        <w:t>Views on 6Rx SRS antenna IL</w:t>
      </w:r>
    </w:p>
    <w:p w14:paraId="1E7981C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6670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BB5C0" w14:textId="06F33596" w:rsidR="000007E6" w:rsidRDefault="000007E6" w:rsidP="000007E6">
      <w:pPr>
        <w:rPr>
          <w:rFonts w:ascii="Arial" w:hAnsi="Arial" w:cs="Arial"/>
          <w:b/>
          <w:sz w:val="24"/>
        </w:rPr>
      </w:pPr>
      <w:r>
        <w:rPr>
          <w:rFonts w:ascii="Arial" w:hAnsi="Arial" w:cs="Arial"/>
          <w:b/>
          <w:color w:val="0000FF"/>
          <w:sz w:val="24"/>
        </w:rPr>
        <w:t>R4-2501193</w:t>
      </w:r>
      <w:r>
        <w:rPr>
          <w:rFonts w:ascii="Arial" w:hAnsi="Arial" w:cs="Arial"/>
          <w:b/>
          <w:color w:val="0000FF"/>
          <w:sz w:val="24"/>
        </w:rPr>
        <w:tab/>
      </w:r>
      <w:r>
        <w:rPr>
          <w:rFonts w:ascii="Arial" w:hAnsi="Arial" w:cs="Arial"/>
          <w:b/>
          <w:sz w:val="24"/>
        </w:rPr>
        <w:t>Discussion on SRS IL imbalance for 6Rx UE</w:t>
      </w:r>
    </w:p>
    <w:p w14:paraId="63CB8E4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1E967B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D7EB3" w14:textId="6A95294D" w:rsidR="000007E6" w:rsidRDefault="000007E6" w:rsidP="000007E6">
      <w:pPr>
        <w:rPr>
          <w:rFonts w:ascii="Arial" w:hAnsi="Arial" w:cs="Arial"/>
          <w:b/>
          <w:sz w:val="24"/>
        </w:rPr>
      </w:pPr>
      <w:r>
        <w:rPr>
          <w:rFonts w:ascii="Arial" w:hAnsi="Arial" w:cs="Arial"/>
          <w:b/>
          <w:color w:val="0000FF"/>
          <w:sz w:val="24"/>
        </w:rPr>
        <w:t>R4-2501411</w:t>
      </w:r>
      <w:r>
        <w:rPr>
          <w:rFonts w:ascii="Arial" w:hAnsi="Arial" w:cs="Arial"/>
          <w:b/>
          <w:color w:val="0000FF"/>
          <w:sz w:val="24"/>
        </w:rPr>
        <w:tab/>
      </w:r>
      <w:r>
        <w:rPr>
          <w:rFonts w:ascii="Arial" w:hAnsi="Arial" w:cs="Arial"/>
          <w:b/>
          <w:sz w:val="24"/>
        </w:rPr>
        <w:t>Views on SRS IL imbalance issue</w:t>
      </w:r>
    </w:p>
    <w:p w14:paraId="2602E37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6848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54BA0" w14:textId="47511408" w:rsidR="000007E6" w:rsidRDefault="000007E6" w:rsidP="000007E6">
      <w:pPr>
        <w:rPr>
          <w:rFonts w:ascii="Arial" w:hAnsi="Arial" w:cs="Arial"/>
          <w:b/>
          <w:sz w:val="24"/>
        </w:rPr>
      </w:pPr>
      <w:r>
        <w:rPr>
          <w:rFonts w:ascii="Arial" w:hAnsi="Arial" w:cs="Arial"/>
          <w:b/>
          <w:color w:val="0000FF"/>
          <w:sz w:val="24"/>
        </w:rPr>
        <w:t>R4-2501583</w:t>
      </w:r>
      <w:r>
        <w:rPr>
          <w:rFonts w:ascii="Arial" w:hAnsi="Arial" w:cs="Arial"/>
          <w:b/>
          <w:color w:val="0000FF"/>
          <w:sz w:val="24"/>
        </w:rPr>
        <w:tab/>
      </w:r>
      <w:r>
        <w:rPr>
          <w:rFonts w:ascii="Arial" w:hAnsi="Arial" w:cs="Arial"/>
          <w:b/>
          <w:sz w:val="24"/>
        </w:rPr>
        <w:t>About SRS IL Imbalance indication</w:t>
      </w:r>
    </w:p>
    <w:p w14:paraId="24F3173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D259B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7B3CF" w14:textId="2C7919F4" w:rsidR="000007E6" w:rsidRDefault="000007E6" w:rsidP="000007E6">
      <w:pPr>
        <w:rPr>
          <w:rFonts w:ascii="Arial" w:hAnsi="Arial" w:cs="Arial"/>
          <w:b/>
          <w:sz w:val="24"/>
        </w:rPr>
      </w:pPr>
      <w:r>
        <w:rPr>
          <w:rFonts w:ascii="Arial" w:hAnsi="Arial" w:cs="Arial"/>
          <w:b/>
          <w:color w:val="0000FF"/>
          <w:sz w:val="24"/>
        </w:rPr>
        <w:t>R4-2501838</w:t>
      </w:r>
      <w:r>
        <w:rPr>
          <w:rFonts w:ascii="Arial" w:hAnsi="Arial" w:cs="Arial"/>
          <w:b/>
          <w:color w:val="0000FF"/>
          <w:sz w:val="24"/>
        </w:rPr>
        <w:tab/>
      </w:r>
      <w:r>
        <w:rPr>
          <w:rFonts w:ascii="Arial" w:hAnsi="Arial" w:cs="Arial"/>
          <w:b/>
          <w:sz w:val="24"/>
        </w:rPr>
        <w:t>On SRS IL imbalance issue</w:t>
      </w:r>
    </w:p>
    <w:p w14:paraId="2D4063B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6F15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273DA" w14:textId="1A1AD328" w:rsidR="000007E6" w:rsidRDefault="000007E6" w:rsidP="000007E6">
      <w:pPr>
        <w:rPr>
          <w:rFonts w:ascii="Arial" w:hAnsi="Arial" w:cs="Arial"/>
          <w:b/>
          <w:sz w:val="24"/>
        </w:rPr>
      </w:pPr>
      <w:r>
        <w:rPr>
          <w:rFonts w:ascii="Arial" w:hAnsi="Arial" w:cs="Arial"/>
          <w:b/>
          <w:color w:val="0000FF"/>
          <w:sz w:val="24"/>
        </w:rPr>
        <w:t>R4-2501903</w:t>
      </w:r>
      <w:r>
        <w:rPr>
          <w:rFonts w:ascii="Arial" w:hAnsi="Arial" w:cs="Arial"/>
          <w:b/>
          <w:color w:val="0000FF"/>
          <w:sz w:val="24"/>
        </w:rPr>
        <w:tab/>
      </w:r>
      <w:r>
        <w:rPr>
          <w:rFonts w:ascii="Arial" w:hAnsi="Arial" w:cs="Arial"/>
          <w:b/>
          <w:sz w:val="24"/>
        </w:rPr>
        <w:t>Views on SRS insertion loss compensation and reporting enhancements</w:t>
      </w:r>
    </w:p>
    <w:p w14:paraId="1A69BBE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4759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8D2C0" w14:textId="3C5FA906" w:rsidR="000007E6" w:rsidRDefault="000007E6" w:rsidP="000007E6">
      <w:pPr>
        <w:rPr>
          <w:rFonts w:ascii="Arial" w:hAnsi="Arial" w:cs="Arial"/>
          <w:b/>
          <w:sz w:val="24"/>
        </w:rPr>
      </w:pPr>
      <w:r>
        <w:rPr>
          <w:rFonts w:ascii="Arial" w:hAnsi="Arial" w:cs="Arial"/>
          <w:b/>
          <w:color w:val="0000FF"/>
          <w:sz w:val="24"/>
        </w:rPr>
        <w:t>R4-2502191</w:t>
      </w:r>
      <w:r>
        <w:rPr>
          <w:rFonts w:ascii="Arial" w:hAnsi="Arial" w:cs="Arial"/>
          <w:b/>
          <w:color w:val="0000FF"/>
          <w:sz w:val="24"/>
        </w:rPr>
        <w:tab/>
      </w:r>
      <w:r>
        <w:rPr>
          <w:rFonts w:ascii="Arial" w:hAnsi="Arial" w:cs="Arial"/>
          <w:b/>
          <w:sz w:val="24"/>
        </w:rPr>
        <w:t>On the SRS IL imbalance reporting details for the SRS-AS</w:t>
      </w:r>
    </w:p>
    <w:p w14:paraId="5C91527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20CB5D" w14:textId="77777777" w:rsidR="000007E6" w:rsidRDefault="000007E6" w:rsidP="000007E6">
      <w:pPr>
        <w:rPr>
          <w:rFonts w:ascii="Arial" w:hAnsi="Arial" w:cs="Arial"/>
          <w:b/>
        </w:rPr>
      </w:pPr>
      <w:r>
        <w:rPr>
          <w:rFonts w:ascii="Arial" w:hAnsi="Arial" w:cs="Arial"/>
          <w:b/>
        </w:rPr>
        <w:t xml:space="preserve">Abstract: </w:t>
      </w:r>
    </w:p>
    <w:p w14:paraId="054CF045" w14:textId="77777777" w:rsidR="000007E6" w:rsidRDefault="000007E6" w:rsidP="000007E6">
      <w:r>
        <w:t>Proposals on the details of the SRS IL imbalance reporting solution, including an analysis on the impact on RAN1, RAN2 and RAN4 specifications.</w:t>
      </w:r>
    </w:p>
    <w:p w14:paraId="1F9FC4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E8503" w14:textId="77777777" w:rsidR="000007E6" w:rsidRDefault="000007E6" w:rsidP="000007E6">
      <w:pPr>
        <w:pStyle w:val="Heading4"/>
      </w:pPr>
      <w:bookmarkStart w:id="240" w:name="_Toc193482184"/>
      <w:r>
        <w:t>7.1.2</w:t>
      </w:r>
      <w:r>
        <w:tab/>
        <w:t>RRM core requirements</w:t>
      </w:r>
      <w:bookmarkEnd w:id="240"/>
    </w:p>
    <w:p w14:paraId="69E939EE" w14:textId="77777777" w:rsidR="000007E6" w:rsidRDefault="000007E6" w:rsidP="000007E6">
      <w:pPr>
        <w:pStyle w:val="Heading4"/>
      </w:pPr>
      <w:bookmarkStart w:id="241" w:name="_Toc193482185"/>
      <w:r>
        <w:t>7.1.3</w:t>
      </w:r>
      <w:r>
        <w:tab/>
        <w:t>Moderator summary and conclusions</w:t>
      </w:r>
      <w:bookmarkEnd w:id="241"/>
    </w:p>
    <w:p w14:paraId="18FF7063" w14:textId="34C7B6A1" w:rsidR="000007E6" w:rsidRDefault="000007E6" w:rsidP="000007E6">
      <w:pPr>
        <w:rPr>
          <w:rFonts w:ascii="Arial" w:hAnsi="Arial" w:cs="Arial"/>
          <w:b/>
          <w:sz w:val="24"/>
        </w:rPr>
      </w:pPr>
      <w:r>
        <w:rPr>
          <w:rFonts w:ascii="Arial" w:hAnsi="Arial" w:cs="Arial"/>
          <w:b/>
          <w:color w:val="0000FF"/>
          <w:sz w:val="24"/>
        </w:rPr>
        <w:t>R4-2500524</w:t>
      </w:r>
      <w:r>
        <w:rPr>
          <w:rFonts w:ascii="Arial" w:hAnsi="Arial" w:cs="Arial"/>
          <w:b/>
          <w:color w:val="0000FF"/>
          <w:sz w:val="24"/>
        </w:rPr>
        <w:tab/>
      </w:r>
      <w:r>
        <w:rPr>
          <w:rFonts w:ascii="Arial" w:hAnsi="Arial" w:cs="Arial"/>
          <w:b/>
          <w:sz w:val="24"/>
        </w:rPr>
        <w:t>Topic summary for [114][210] NR_ENDC_RF_Ph4</w:t>
      </w:r>
    </w:p>
    <w:p w14:paraId="69ECF8D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8083CF" w14:textId="77777777" w:rsidR="000007E6" w:rsidRDefault="000007E6" w:rsidP="000007E6">
      <w:pPr>
        <w:rPr>
          <w:rFonts w:ascii="Arial" w:hAnsi="Arial" w:cs="Arial"/>
          <w:b/>
        </w:rPr>
      </w:pPr>
      <w:r>
        <w:rPr>
          <w:rFonts w:ascii="Arial" w:hAnsi="Arial" w:cs="Arial"/>
          <w:b/>
        </w:rPr>
        <w:t xml:space="preserve">Abstract: </w:t>
      </w:r>
    </w:p>
    <w:p w14:paraId="7D4B5DAE" w14:textId="77777777" w:rsidR="000007E6" w:rsidRDefault="000007E6" w:rsidP="000007E6">
      <w:r>
        <w:t>Topic summary in RRM session. MCC: The session chair marked this as withdrawn.</w:t>
      </w:r>
    </w:p>
    <w:p w14:paraId="606185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BF08B" w14:textId="3737660A" w:rsidR="000007E6" w:rsidRDefault="000007E6" w:rsidP="000007E6">
      <w:pPr>
        <w:rPr>
          <w:rFonts w:ascii="Arial" w:hAnsi="Arial" w:cs="Arial"/>
          <w:b/>
          <w:sz w:val="24"/>
        </w:rPr>
      </w:pPr>
      <w:r>
        <w:rPr>
          <w:rFonts w:ascii="Arial" w:hAnsi="Arial" w:cs="Arial"/>
          <w:b/>
          <w:color w:val="0000FF"/>
          <w:sz w:val="24"/>
        </w:rPr>
        <w:t>R4-2500668</w:t>
      </w:r>
      <w:r>
        <w:rPr>
          <w:rFonts w:ascii="Arial" w:hAnsi="Arial" w:cs="Arial"/>
          <w:b/>
          <w:color w:val="0000FF"/>
          <w:sz w:val="24"/>
        </w:rPr>
        <w:tab/>
      </w:r>
      <w:r>
        <w:rPr>
          <w:rFonts w:ascii="Arial" w:hAnsi="Arial" w:cs="Arial"/>
          <w:b/>
          <w:sz w:val="24"/>
        </w:rPr>
        <w:t>Topic summary for [114][116] NR_ENDC_RF_Ph4_part1</w:t>
      </w:r>
    </w:p>
    <w:p w14:paraId="306D042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B9A208F" w14:textId="77777777" w:rsidR="000007E6" w:rsidRDefault="000007E6" w:rsidP="000007E6">
      <w:pPr>
        <w:rPr>
          <w:rFonts w:ascii="Arial" w:hAnsi="Arial" w:cs="Arial"/>
          <w:b/>
        </w:rPr>
      </w:pPr>
      <w:r>
        <w:rPr>
          <w:rFonts w:ascii="Arial" w:hAnsi="Arial" w:cs="Arial"/>
          <w:b/>
        </w:rPr>
        <w:t xml:space="preserve">Abstract: </w:t>
      </w:r>
    </w:p>
    <w:p w14:paraId="7BA14DE8" w14:textId="77777777" w:rsidR="000007E6" w:rsidRDefault="000007E6" w:rsidP="000007E6">
      <w:r>
        <w:t>Summary for AI 7.1.1.2</w:t>
      </w:r>
    </w:p>
    <w:p w14:paraId="7591C9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A5024" w14:textId="7951742E" w:rsidR="000007E6" w:rsidRDefault="000007E6" w:rsidP="000007E6">
      <w:pPr>
        <w:rPr>
          <w:rFonts w:ascii="Arial" w:hAnsi="Arial" w:cs="Arial"/>
          <w:b/>
          <w:sz w:val="24"/>
        </w:rPr>
      </w:pPr>
      <w:r>
        <w:rPr>
          <w:rFonts w:ascii="Arial" w:hAnsi="Arial" w:cs="Arial"/>
          <w:b/>
          <w:color w:val="0000FF"/>
          <w:sz w:val="24"/>
        </w:rPr>
        <w:t>R4-2500669</w:t>
      </w:r>
      <w:r>
        <w:rPr>
          <w:rFonts w:ascii="Arial" w:hAnsi="Arial" w:cs="Arial"/>
          <w:b/>
          <w:color w:val="0000FF"/>
          <w:sz w:val="24"/>
        </w:rPr>
        <w:tab/>
      </w:r>
      <w:r>
        <w:rPr>
          <w:rFonts w:ascii="Arial" w:hAnsi="Arial" w:cs="Arial"/>
          <w:b/>
          <w:sz w:val="24"/>
        </w:rPr>
        <w:t>Topic summary for [114][117] NR_ENDC_RF_Ph4_part2</w:t>
      </w:r>
    </w:p>
    <w:p w14:paraId="143EAD2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7C5A671C" w14:textId="77777777" w:rsidR="000007E6" w:rsidRDefault="000007E6" w:rsidP="000007E6">
      <w:pPr>
        <w:rPr>
          <w:rFonts w:ascii="Arial" w:hAnsi="Arial" w:cs="Arial"/>
          <w:b/>
        </w:rPr>
      </w:pPr>
      <w:r>
        <w:rPr>
          <w:rFonts w:ascii="Arial" w:hAnsi="Arial" w:cs="Arial"/>
          <w:b/>
        </w:rPr>
        <w:t xml:space="preserve">Abstract: </w:t>
      </w:r>
    </w:p>
    <w:p w14:paraId="09A544F1" w14:textId="77777777" w:rsidR="000007E6" w:rsidRDefault="000007E6" w:rsidP="000007E6">
      <w:r>
        <w:t>Summary for AI 7.1.1.1</w:t>
      </w:r>
    </w:p>
    <w:p w14:paraId="4C33AD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042DD" w14:textId="203970CA" w:rsidR="000007E6" w:rsidRDefault="000007E6" w:rsidP="000007E6">
      <w:pPr>
        <w:rPr>
          <w:rFonts w:ascii="Arial" w:hAnsi="Arial" w:cs="Arial"/>
          <w:b/>
          <w:sz w:val="24"/>
        </w:rPr>
      </w:pPr>
      <w:r>
        <w:rPr>
          <w:rFonts w:ascii="Arial" w:hAnsi="Arial" w:cs="Arial"/>
          <w:b/>
          <w:color w:val="0000FF"/>
          <w:sz w:val="24"/>
        </w:rPr>
        <w:t>R4-2500670</w:t>
      </w:r>
      <w:r>
        <w:rPr>
          <w:rFonts w:ascii="Arial" w:hAnsi="Arial" w:cs="Arial"/>
          <w:b/>
          <w:color w:val="0000FF"/>
          <w:sz w:val="24"/>
        </w:rPr>
        <w:tab/>
      </w:r>
      <w:r>
        <w:rPr>
          <w:rFonts w:ascii="Arial" w:hAnsi="Arial" w:cs="Arial"/>
          <w:b/>
          <w:sz w:val="24"/>
        </w:rPr>
        <w:t>Topic summary for [114][118] NR_ENDC_RF_Ph4_part3</w:t>
      </w:r>
    </w:p>
    <w:p w14:paraId="07D4DA4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707BD183" w14:textId="77777777" w:rsidR="000007E6" w:rsidRDefault="000007E6" w:rsidP="000007E6">
      <w:pPr>
        <w:rPr>
          <w:rFonts w:ascii="Arial" w:hAnsi="Arial" w:cs="Arial"/>
          <w:b/>
        </w:rPr>
      </w:pPr>
      <w:r>
        <w:rPr>
          <w:rFonts w:ascii="Arial" w:hAnsi="Arial" w:cs="Arial"/>
          <w:b/>
        </w:rPr>
        <w:t xml:space="preserve">Abstract: </w:t>
      </w:r>
    </w:p>
    <w:p w14:paraId="376EF49F" w14:textId="77777777" w:rsidR="000007E6" w:rsidRDefault="000007E6" w:rsidP="000007E6">
      <w:r>
        <w:t>Summary for AI 7.1.1.3</w:t>
      </w:r>
    </w:p>
    <w:p w14:paraId="421AB0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C9FE1" w14:textId="48B4FE8C" w:rsidR="000007E6" w:rsidRDefault="000007E6" w:rsidP="000007E6">
      <w:pPr>
        <w:rPr>
          <w:rFonts w:ascii="Arial" w:hAnsi="Arial" w:cs="Arial"/>
          <w:b/>
          <w:sz w:val="24"/>
        </w:rPr>
      </w:pPr>
      <w:r>
        <w:rPr>
          <w:rFonts w:ascii="Arial" w:hAnsi="Arial" w:cs="Arial"/>
          <w:b/>
          <w:color w:val="0000FF"/>
          <w:sz w:val="24"/>
        </w:rPr>
        <w:t>R4-2502862</w:t>
      </w:r>
      <w:r>
        <w:rPr>
          <w:rFonts w:ascii="Arial" w:hAnsi="Arial" w:cs="Arial"/>
          <w:b/>
          <w:color w:val="0000FF"/>
          <w:sz w:val="24"/>
        </w:rPr>
        <w:tab/>
      </w:r>
      <w:r>
        <w:rPr>
          <w:rFonts w:ascii="Arial" w:hAnsi="Arial" w:cs="Arial"/>
          <w:b/>
          <w:sz w:val="24"/>
        </w:rPr>
        <w:t>WF on 6Rx requirements</w:t>
      </w:r>
    </w:p>
    <w:p w14:paraId="7E5FFD4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019A29B0" w14:textId="77777777" w:rsidR="000007E6" w:rsidRDefault="000007E6" w:rsidP="000007E6">
      <w:pPr>
        <w:rPr>
          <w:rFonts w:ascii="Arial" w:hAnsi="Arial" w:cs="Arial"/>
          <w:b/>
        </w:rPr>
      </w:pPr>
      <w:r>
        <w:rPr>
          <w:rFonts w:ascii="Arial" w:hAnsi="Arial" w:cs="Arial"/>
          <w:b/>
        </w:rPr>
        <w:t xml:space="preserve">Abstract: </w:t>
      </w:r>
    </w:p>
    <w:p w14:paraId="6CA5DC28" w14:textId="77777777" w:rsidR="000007E6" w:rsidRDefault="000007E6" w:rsidP="000007E6">
      <w:r>
        <w:t>[100] Main Session. MCC: The author requested to update title.</w:t>
      </w:r>
    </w:p>
    <w:p w14:paraId="08D781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R4-2503014</w:t>
      </w:r>
      <w:r>
        <w:rPr>
          <w:color w:val="993300"/>
          <w:u w:val="single"/>
        </w:rPr>
        <w:t>.</w:t>
      </w:r>
    </w:p>
    <w:p w14:paraId="365C963D" w14:textId="001026AF" w:rsidR="000007E6" w:rsidRDefault="000007E6" w:rsidP="000007E6">
      <w:pPr>
        <w:rPr>
          <w:rFonts w:ascii="Arial" w:hAnsi="Arial" w:cs="Arial"/>
          <w:b/>
          <w:sz w:val="24"/>
        </w:rPr>
      </w:pPr>
      <w:r>
        <w:rPr>
          <w:rFonts w:ascii="Arial" w:hAnsi="Arial" w:cs="Arial"/>
          <w:b/>
          <w:color w:val="0000FF"/>
          <w:sz w:val="24"/>
        </w:rPr>
        <w:t>R4-2502863</w:t>
      </w:r>
      <w:r>
        <w:rPr>
          <w:rFonts w:ascii="Arial" w:hAnsi="Arial" w:cs="Arial"/>
          <w:b/>
          <w:color w:val="0000FF"/>
          <w:sz w:val="24"/>
        </w:rPr>
        <w:tab/>
      </w:r>
      <w:r>
        <w:rPr>
          <w:rFonts w:ascii="Arial" w:hAnsi="Arial" w:cs="Arial"/>
          <w:b/>
          <w:sz w:val="24"/>
        </w:rPr>
        <w:t>WF on TN HPUE</w:t>
      </w:r>
    </w:p>
    <w:p w14:paraId="3D35C45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Skyworks, OPPO, LGE, Apple</w:t>
      </w:r>
    </w:p>
    <w:p w14:paraId="055EEF4C" w14:textId="77777777" w:rsidR="000007E6" w:rsidRDefault="000007E6" w:rsidP="000007E6">
      <w:pPr>
        <w:rPr>
          <w:rFonts w:ascii="Arial" w:hAnsi="Arial" w:cs="Arial"/>
          <w:b/>
        </w:rPr>
      </w:pPr>
      <w:r>
        <w:rPr>
          <w:rFonts w:ascii="Arial" w:hAnsi="Arial" w:cs="Arial"/>
          <w:b/>
        </w:rPr>
        <w:t xml:space="preserve">Abstract: </w:t>
      </w:r>
    </w:p>
    <w:p w14:paraId="2DF63025" w14:textId="77777777" w:rsidR="000007E6" w:rsidRDefault="000007E6" w:rsidP="000007E6">
      <w:r>
        <w:t>[100] Main Session</w:t>
      </w:r>
    </w:p>
    <w:p w14:paraId="2FE8EB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AF7CC" w14:textId="36836B1D" w:rsidR="000007E6" w:rsidRDefault="000007E6" w:rsidP="000007E6">
      <w:pPr>
        <w:rPr>
          <w:rFonts w:ascii="Arial" w:hAnsi="Arial" w:cs="Arial"/>
          <w:b/>
          <w:sz w:val="24"/>
        </w:rPr>
      </w:pPr>
      <w:r>
        <w:rPr>
          <w:rFonts w:ascii="Arial" w:hAnsi="Arial" w:cs="Arial"/>
          <w:b/>
          <w:color w:val="0000FF"/>
          <w:sz w:val="24"/>
        </w:rPr>
        <w:t>R4-2502864</w:t>
      </w:r>
      <w:r>
        <w:rPr>
          <w:rFonts w:ascii="Arial" w:hAnsi="Arial" w:cs="Arial"/>
          <w:b/>
          <w:color w:val="0000FF"/>
          <w:sz w:val="24"/>
        </w:rPr>
        <w:tab/>
      </w:r>
      <w:r>
        <w:rPr>
          <w:rFonts w:ascii="Arial" w:hAnsi="Arial" w:cs="Arial"/>
          <w:b/>
          <w:sz w:val="24"/>
        </w:rPr>
        <w:t>WF on MSD rules</w:t>
      </w:r>
    </w:p>
    <w:p w14:paraId="3B96B76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 Nokia, Murata</w:t>
      </w:r>
    </w:p>
    <w:p w14:paraId="32C658C3" w14:textId="77777777" w:rsidR="000007E6" w:rsidRDefault="000007E6" w:rsidP="000007E6">
      <w:pPr>
        <w:rPr>
          <w:rFonts w:ascii="Arial" w:hAnsi="Arial" w:cs="Arial"/>
          <w:b/>
        </w:rPr>
      </w:pPr>
      <w:r>
        <w:rPr>
          <w:rFonts w:ascii="Arial" w:hAnsi="Arial" w:cs="Arial"/>
          <w:b/>
        </w:rPr>
        <w:t xml:space="preserve">Abstract: </w:t>
      </w:r>
    </w:p>
    <w:p w14:paraId="244A1641" w14:textId="77777777" w:rsidR="000007E6" w:rsidRDefault="000007E6" w:rsidP="000007E6">
      <w:r>
        <w:t>[100] Main Session</w:t>
      </w:r>
    </w:p>
    <w:p w14:paraId="141B80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2C70E" w14:textId="15ECF9BE" w:rsidR="000007E6" w:rsidRDefault="000007E6" w:rsidP="000007E6">
      <w:pPr>
        <w:rPr>
          <w:rFonts w:ascii="Arial" w:hAnsi="Arial" w:cs="Arial"/>
          <w:b/>
          <w:sz w:val="24"/>
        </w:rPr>
      </w:pPr>
      <w:r>
        <w:rPr>
          <w:rFonts w:ascii="Arial" w:hAnsi="Arial" w:cs="Arial"/>
          <w:b/>
          <w:color w:val="0000FF"/>
          <w:sz w:val="24"/>
        </w:rPr>
        <w:t>R4-2502878</w:t>
      </w:r>
      <w:r>
        <w:rPr>
          <w:rFonts w:ascii="Arial" w:hAnsi="Arial" w:cs="Arial"/>
          <w:b/>
          <w:color w:val="0000FF"/>
          <w:sz w:val="24"/>
        </w:rPr>
        <w:tab/>
      </w:r>
      <w:r>
        <w:rPr>
          <w:rFonts w:ascii="Arial" w:hAnsi="Arial" w:cs="Arial"/>
          <w:b/>
          <w:sz w:val="24"/>
        </w:rPr>
        <w:t>WF on power domain enhancement</w:t>
      </w:r>
    </w:p>
    <w:p w14:paraId="3FB61E3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320FA16" w14:textId="77777777" w:rsidR="000007E6" w:rsidRDefault="000007E6" w:rsidP="000007E6">
      <w:pPr>
        <w:rPr>
          <w:rFonts w:ascii="Arial" w:hAnsi="Arial" w:cs="Arial"/>
          <w:b/>
        </w:rPr>
      </w:pPr>
      <w:r>
        <w:rPr>
          <w:rFonts w:ascii="Arial" w:hAnsi="Arial" w:cs="Arial"/>
          <w:b/>
        </w:rPr>
        <w:t xml:space="preserve">Abstract: </w:t>
      </w:r>
    </w:p>
    <w:p w14:paraId="5A639212" w14:textId="77777777" w:rsidR="000007E6" w:rsidRDefault="000007E6" w:rsidP="000007E6">
      <w:r>
        <w:t>[100] Main Session</w:t>
      </w:r>
    </w:p>
    <w:p w14:paraId="6D9835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F6D558" w14:textId="53A5E0BE" w:rsidR="000007E6" w:rsidRDefault="000007E6" w:rsidP="000007E6">
      <w:pPr>
        <w:rPr>
          <w:rFonts w:ascii="Arial" w:hAnsi="Arial" w:cs="Arial"/>
          <w:b/>
          <w:sz w:val="24"/>
        </w:rPr>
      </w:pPr>
      <w:r>
        <w:rPr>
          <w:rFonts w:ascii="Arial" w:hAnsi="Arial" w:cs="Arial"/>
          <w:b/>
          <w:color w:val="0000FF"/>
          <w:sz w:val="24"/>
        </w:rPr>
        <w:t>R4-2503013</w:t>
      </w:r>
      <w:r>
        <w:rPr>
          <w:rFonts w:ascii="Arial" w:hAnsi="Arial" w:cs="Arial"/>
          <w:b/>
          <w:color w:val="0000FF"/>
          <w:sz w:val="24"/>
        </w:rPr>
        <w:tab/>
      </w:r>
      <w:r>
        <w:rPr>
          <w:rFonts w:ascii="Arial" w:hAnsi="Arial" w:cs="Arial"/>
          <w:b/>
          <w:sz w:val="24"/>
        </w:rPr>
        <w:t>WF on Power domain enhancement</w:t>
      </w:r>
    </w:p>
    <w:p w14:paraId="16DB871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EA7A16" w14:textId="77777777" w:rsidR="000007E6" w:rsidRDefault="000007E6" w:rsidP="000007E6">
      <w:pPr>
        <w:rPr>
          <w:rFonts w:ascii="Arial" w:hAnsi="Arial" w:cs="Arial"/>
          <w:b/>
        </w:rPr>
      </w:pPr>
      <w:r>
        <w:rPr>
          <w:rFonts w:ascii="Arial" w:hAnsi="Arial" w:cs="Arial"/>
          <w:b/>
        </w:rPr>
        <w:t xml:space="preserve">Abstract: </w:t>
      </w:r>
    </w:p>
    <w:p w14:paraId="613F5BBB" w14:textId="77777777" w:rsidR="000007E6" w:rsidRDefault="000007E6" w:rsidP="000007E6">
      <w:r>
        <w:t>[100] Main Session</w:t>
      </w:r>
    </w:p>
    <w:p w14:paraId="7C9D043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092C5" w14:textId="7237E5CF" w:rsidR="000007E6" w:rsidRDefault="000007E6" w:rsidP="000007E6">
      <w:pPr>
        <w:rPr>
          <w:rFonts w:ascii="Arial" w:hAnsi="Arial" w:cs="Arial"/>
          <w:b/>
          <w:sz w:val="24"/>
        </w:rPr>
      </w:pPr>
      <w:r>
        <w:rPr>
          <w:rFonts w:ascii="Arial" w:hAnsi="Arial" w:cs="Arial"/>
          <w:b/>
          <w:color w:val="0000FF"/>
          <w:sz w:val="24"/>
        </w:rPr>
        <w:t>R4-2503014</w:t>
      </w:r>
      <w:r>
        <w:rPr>
          <w:rFonts w:ascii="Arial" w:hAnsi="Arial" w:cs="Arial"/>
          <w:b/>
          <w:color w:val="0000FF"/>
          <w:sz w:val="24"/>
        </w:rPr>
        <w:tab/>
      </w:r>
      <w:r>
        <w:rPr>
          <w:rFonts w:ascii="Arial" w:hAnsi="Arial" w:cs="Arial"/>
          <w:b/>
          <w:sz w:val="24"/>
        </w:rPr>
        <w:t>WF on 6Rx requirements</w:t>
      </w:r>
    </w:p>
    <w:p w14:paraId="5794460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2C374FB8" w14:textId="77777777" w:rsidR="000007E6" w:rsidRDefault="000007E6" w:rsidP="000007E6">
      <w:pPr>
        <w:rPr>
          <w:color w:val="808080"/>
        </w:rPr>
      </w:pPr>
      <w:r>
        <w:rPr>
          <w:color w:val="808080"/>
        </w:rPr>
        <w:t>(Replaces R4-2502862)</w:t>
      </w:r>
    </w:p>
    <w:p w14:paraId="5721B818" w14:textId="77777777" w:rsidR="000007E6" w:rsidRDefault="000007E6" w:rsidP="000007E6">
      <w:pPr>
        <w:rPr>
          <w:rFonts w:ascii="Arial" w:hAnsi="Arial" w:cs="Arial"/>
          <w:b/>
        </w:rPr>
      </w:pPr>
      <w:r>
        <w:rPr>
          <w:rFonts w:ascii="Arial" w:hAnsi="Arial" w:cs="Arial"/>
          <w:b/>
        </w:rPr>
        <w:t xml:space="preserve">Abstract: </w:t>
      </w:r>
    </w:p>
    <w:p w14:paraId="6A37D017" w14:textId="77777777" w:rsidR="000007E6" w:rsidRDefault="000007E6" w:rsidP="000007E6">
      <w:r>
        <w:t>[100] Main Session. MCC: The author requested to update title.</w:t>
      </w:r>
    </w:p>
    <w:p w14:paraId="5E6F818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E0E87" w14:textId="77777777" w:rsidR="000007E6" w:rsidRDefault="000007E6" w:rsidP="000007E6">
      <w:pPr>
        <w:pStyle w:val="Heading3"/>
      </w:pPr>
      <w:bookmarkStart w:id="242" w:name="_Toc193482186"/>
      <w:r>
        <w:t>7.2</w:t>
      </w:r>
      <w:r>
        <w:tab/>
        <w:t>Study on IMT parameters for 4400 to 4800 MHz, 7125 to 8400 MHz and 14800 to 15350 MHz</w:t>
      </w:r>
      <w:bookmarkEnd w:id="242"/>
    </w:p>
    <w:p w14:paraId="47EF9ED8" w14:textId="77777777" w:rsidR="000007E6" w:rsidRDefault="000007E6" w:rsidP="000007E6">
      <w:pPr>
        <w:pStyle w:val="Heading4"/>
      </w:pPr>
      <w:bookmarkStart w:id="243" w:name="_Toc193482187"/>
      <w:r>
        <w:t>7.2.1</w:t>
      </w:r>
      <w:r>
        <w:tab/>
        <w:t>Corrections for4400 to 4800 MHz frequency range</w:t>
      </w:r>
      <w:bookmarkEnd w:id="243"/>
    </w:p>
    <w:p w14:paraId="4B8D500D" w14:textId="329F75B0" w:rsidR="000007E6" w:rsidRDefault="000007E6" w:rsidP="000007E6">
      <w:pPr>
        <w:rPr>
          <w:rFonts w:ascii="Arial" w:hAnsi="Arial" w:cs="Arial"/>
          <w:b/>
          <w:sz w:val="24"/>
        </w:rPr>
      </w:pPr>
      <w:r>
        <w:rPr>
          <w:rFonts w:ascii="Arial" w:hAnsi="Arial" w:cs="Arial"/>
          <w:b/>
          <w:color w:val="0000FF"/>
          <w:sz w:val="24"/>
        </w:rPr>
        <w:t>R4-2500068</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05A3B6D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0968C78A" w14:textId="77777777" w:rsidR="000007E6" w:rsidRDefault="000007E6" w:rsidP="000007E6">
      <w:pPr>
        <w:rPr>
          <w:rFonts w:ascii="Arial" w:hAnsi="Arial" w:cs="Arial"/>
          <w:b/>
        </w:rPr>
      </w:pPr>
      <w:r>
        <w:rPr>
          <w:rFonts w:ascii="Arial" w:hAnsi="Arial" w:cs="Arial"/>
          <w:b/>
        </w:rPr>
        <w:t xml:space="preserve">Abstract: </w:t>
      </w:r>
    </w:p>
    <w:p w14:paraId="45506EAF" w14:textId="77777777" w:rsidR="000007E6" w:rsidRDefault="000007E6" w:rsidP="000007E6">
      <w:r>
        <w:t>This contribution provides a text proposal for corrections and clarifications on IMT parameters for 4400 to 4800 MHz frequency range in clause 4 of TR 38.922.</w:t>
      </w:r>
    </w:p>
    <w:p w14:paraId="3515B9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6CDC" w14:textId="6AB9CA2D" w:rsidR="000007E6" w:rsidRDefault="000007E6" w:rsidP="000007E6">
      <w:pPr>
        <w:rPr>
          <w:rFonts w:ascii="Arial" w:hAnsi="Arial" w:cs="Arial"/>
          <w:b/>
          <w:sz w:val="24"/>
        </w:rPr>
      </w:pPr>
      <w:r>
        <w:rPr>
          <w:rFonts w:ascii="Arial" w:hAnsi="Arial" w:cs="Arial"/>
          <w:b/>
          <w:color w:val="0000FF"/>
          <w:sz w:val="24"/>
        </w:rPr>
        <w:t>R4-2501064</w:t>
      </w:r>
      <w:r>
        <w:rPr>
          <w:rFonts w:ascii="Arial" w:hAnsi="Arial" w:cs="Arial"/>
          <w:b/>
          <w:color w:val="0000FF"/>
          <w:sz w:val="24"/>
        </w:rPr>
        <w:tab/>
      </w:r>
      <w:r>
        <w:rPr>
          <w:rFonts w:ascii="Arial" w:hAnsi="Arial" w:cs="Arial"/>
          <w:b/>
          <w:sz w:val="24"/>
        </w:rPr>
        <w:t>TP to TR38.922 on 4400 - 4800 frequency range</w:t>
      </w:r>
    </w:p>
    <w:p w14:paraId="24EAD69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38B84A85"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31685" w14:textId="22A8FF11" w:rsidR="001D60A4" w:rsidRDefault="000007E6" w:rsidP="000007E6">
      <w:pPr>
        <w:rPr>
          <w:rFonts w:ascii="Arial" w:hAnsi="Arial" w:cs="Arial"/>
          <w:b/>
          <w:sz w:val="24"/>
        </w:rPr>
      </w:pPr>
      <w:r>
        <w:rPr>
          <w:rFonts w:ascii="Arial" w:hAnsi="Arial" w:cs="Arial"/>
          <w:b/>
          <w:color w:val="0000FF"/>
          <w:sz w:val="24"/>
        </w:rPr>
        <w:t>R4-2501512</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0F15CFCA"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v1.1.0</w:t>
      </w:r>
      <w:r>
        <w:rPr>
          <w:i/>
        </w:rPr>
        <w:tab/>
        <w:t xml:space="preserve">  CR-  rev  Cat:  (Rel-19)</w:t>
      </w:r>
      <w:r>
        <w:rPr>
          <w:i/>
        </w:rPr>
        <w:br/>
      </w:r>
      <w:r>
        <w:rPr>
          <w:i/>
        </w:rPr>
        <w:br/>
      </w:r>
      <w:r>
        <w:rPr>
          <w:i/>
        </w:rPr>
        <w:tab/>
      </w:r>
      <w:r>
        <w:rPr>
          <w:i/>
        </w:rPr>
        <w:tab/>
      </w:r>
      <w:r>
        <w:rPr>
          <w:i/>
        </w:rPr>
        <w:tab/>
      </w:r>
      <w:r>
        <w:rPr>
          <w:i/>
        </w:rPr>
        <w:tab/>
      </w:r>
      <w:r>
        <w:rPr>
          <w:i/>
        </w:rPr>
        <w:tab/>
        <w:t>Source: Ericsson</w:t>
      </w:r>
    </w:p>
    <w:p w14:paraId="3ECE5A1C" w14:textId="77777777" w:rsidR="000007E6" w:rsidRDefault="000007E6" w:rsidP="000007E6">
      <w:pPr>
        <w:rPr>
          <w:rFonts w:ascii="Arial" w:hAnsi="Arial" w:cs="Arial"/>
          <w:b/>
        </w:rPr>
      </w:pPr>
      <w:r>
        <w:rPr>
          <w:rFonts w:ascii="Arial" w:hAnsi="Arial" w:cs="Arial"/>
          <w:b/>
        </w:rPr>
        <w:t xml:space="preserve">Abstract: </w:t>
      </w:r>
    </w:p>
    <w:p w14:paraId="463E0D9B" w14:textId="77777777" w:rsidR="000007E6" w:rsidRDefault="000007E6" w:rsidP="000007E6">
      <w:r>
        <w:t>For e-mail approval after the meeting. MCC: The version should be different  from  the current releases, so the version is updated to v110. The chair marked this  as agreed post-meeting.</w:t>
      </w:r>
    </w:p>
    <w:p w14:paraId="0CBC63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12C63" w14:textId="59735CF6" w:rsidR="000007E6" w:rsidRDefault="000007E6" w:rsidP="000007E6">
      <w:pPr>
        <w:rPr>
          <w:rFonts w:ascii="Arial" w:hAnsi="Arial" w:cs="Arial"/>
          <w:b/>
          <w:sz w:val="24"/>
        </w:rPr>
      </w:pPr>
      <w:r>
        <w:rPr>
          <w:rFonts w:ascii="Arial" w:hAnsi="Arial" w:cs="Arial"/>
          <w:b/>
          <w:color w:val="0000FF"/>
          <w:sz w:val="24"/>
        </w:rPr>
        <w:t>R4-2502245</w:t>
      </w:r>
      <w:r>
        <w:rPr>
          <w:rFonts w:ascii="Arial" w:hAnsi="Arial" w:cs="Arial"/>
          <w:b/>
          <w:color w:val="0000FF"/>
          <w:sz w:val="24"/>
        </w:rPr>
        <w:tab/>
      </w:r>
      <w:r>
        <w:rPr>
          <w:rFonts w:ascii="Arial" w:hAnsi="Arial" w:cs="Arial"/>
          <w:b/>
          <w:sz w:val="24"/>
        </w:rPr>
        <w:t>TP to TR 38.922 Editorial corrections for 4400 to 4800 MHz frequency range</w:t>
      </w:r>
    </w:p>
    <w:p w14:paraId="719639A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2F67D065" w14:textId="77777777" w:rsidR="000007E6" w:rsidRDefault="000007E6" w:rsidP="000007E6">
      <w:pPr>
        <w:rPr>
          <w:rFonts w:ascii="Arial" w:hAnsi="Arial" w:cs="Arial"/>
          <w:b/>
        </w:rPr>
      </w:pPr>
      <w:r>
        <w:rPr>
          <w:rFonts w:ascii="Arial" w:hAnsi="Arial" w:cs="Arial"/>
          <w:b/>
        </w:rPr>
        <w:t xml:space="preserve">Abstract: </w:t>
      </w:r>
    </w:p>
    <w:p w14:paraId="25A9D2E7" w14:textId="77777777" w:rsidR="000007E6" w:rsidRDefault="000007E6" w:rsidP="000007E6">
      <w:r>
        <w:t>This text proposal provides editorial updates to clauses of 4400 to 4800 MHz range.</w:t>
      </w:r>
    </w:p>
    <w:p w14:paraId="454FA0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R4-2502880</w:t>
      </w:r>
      <w:r>
        <w:rPr>
          <w:color w:val="993300"/>
          <w:u w:val="single"/>
        </w:rPr>
        <w:t>.</w:t>
      </w:r>
    </w:p>
    <w:p w14:paraId="68ADAFD6" w14:textId="0EC056B5" w:rsidR="000007E6" w:rsidRDefault="000007E6" w:rsidP="000007E6">
      <w:pPr>
        <w:rPr>
          <w:rFonts w:ascii="Arial" w:hAnsi="Arial" w:cs="Arial"/>
          <w:b/>
          <w:sz w:val="24"/>
        </w:rPr>
      </w:pPr>
      <w:r>
        <w:rPr>
          <w:rFonts w:ascii="Arial" w:hAnsi="Arial" w:cs="Arial"/>
          <w:b/>
          <w:color w:val="0000FF"/>
          <w:sz w:val="24"/>
        </w:rPr>
        <w:t>R4-2502880</w:t>
      </w:r>
      <w:r>
        <w:rPr>
          <w:rFonts w:ascii="Arial" w:hAnsi="Arial" w:cs="Arial"/>
          <w:b/>
          <w:color w:val="0000FF"/>
          <w:sz w:val="24"/>
        </w:rPr>
        <w:tab/>
      </w:r>
      <w:r>
        <w:rPr>
          <w:rFonts w:ascii="Arial" w:hAnsi="Arial" w:cs="Arial"/>
          <w:b/>
          <w:sz w:val="24"/>
        </w:rPr>
        <w:t>TP to TR 38.922 Editorial corrections for 4400 to 4800 MHz frequency range</w:t>
      </w:r>
    </w:p>
    <w:p w14:paraId="63517D4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302FDFC9" w14:textId="77777777" w:rsidR="000007E6" w:rsidRDefault="000007E6" w:rsidP="000007E6">
      <w:pPr>
        <w:rPr>
          <w:color w:val="808080"/>
        </w:rPr>
      </w:pPr>
      <w:r>
        <w:rPr>
          <w:color w:val="808080"/>
        </w:rPr>
        <w:t>(Replaces R4-2502245)</w:t>
      </w:r>
    </w:p>
    <w:p w14:paraId="660458EC" w14:textId="77777777" w:rsidR="000007E6" w:rsidRDefault="000007E6" w:rsidP="000007E6">
      <w:pPr>
        <w:rPr>
          <w:rFonts w:ascii="Arial" w:hAnsi="Arial" w:cs="Arial"/>
          <w:b/>
        </w:rPr>
      </w:pPr>
      <w:r>
        <w:rPr>
          <w:rFonts w:ascii="Arial" w:hAnsi="Arial" w:cs="Arial"/>
          <w:b/>
        </w:rPr>
        <w:t xml:space="preserve">Abstract: </w:t>
      </w:r>
    </w:p>
    <w:p w14:paraId="1F0BB435" w14:textId="77777777" w:rsidR="000007E6" w:rsidRDefault="000007E6" w:rsidP="000007E6">
      <w:r>
        <w:t>This text proposal provides editorial updates to clauses of 4400 to 4800 MHz range.</w:t>
      </w:r>
    </w:p>
    <w:p w14:paraId="6C96605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2607C" w14:textId="77777777" w:rsidR="000007E6" w:rsidRDefault="000007E6" w:rsidP="000007E6">
      <w:pPr>
        <w:pStyle w:val="Heading4"/>
      </w:pPr>
      <w:bookmarkStart w:id="244" w:name="_Toc193482188"/>
      <w:r>
        <w:t>7.2.2</w:t>
      </w:r>
      <w:r>
        <w:tab/>
        <w:t>Corrections for 7125 to 8400 MHz frequency range</w:t>
      </w:r>
      <w:bookmarkEnd w:id="244"/>
    </w:p>
    <w:p w14:paraId="239CB0DD" w14:textId="705443E0" w:rsidR="000007E6" w:rsidRDefault="000007E6" w:rsidP="000007E6">
      <w:pPr>
        <w:rPr>
          <w:rFonts w:ascii="Arial" w:hAnsi="Arial" w:cs="Arial"/>
          <w:b/>
          <w:sz w:val="24"/>
        </w:rPr>
      </w:pPr>
      <w:r>
        <w:rPr>
          <w:rFonts w:ascii="Arial" w:hAnsi="Arial" w:cs="Arial"/>
          <w:b/>
          <w:color w:val="0000FF"/>
          <w:sz w:val="24"/>
        </w:rPr>
        <w:t>R4-2500069</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1C47A6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416932F7" w14:textId="77777777" w:rsidR="000007E6" w:rsidRDefault="000007E6" w:rsidP="000007E6">
      <w:pPr>
        <w:rPr>
          <w:rFonts w:ascii="Arial" w:hAnsi="Arial" w:cs="Arial"/>
          <w:b/>
        </w:rPr>
      </w:pPr>
      <w:r>
        <w:rPr>
          <w:rFonts w:ascii="Arial" w:hAnsi="Arial" w:cs="Arial"/>
          <w:b/>
        </w:rPr>
        <w:t xml:space="preserve">Abstract: </w:t>
      </w:r>
    </w:p>
    <w:p w14:paraId="363161FB" w14:textId="77777777" w:rsidR="000007E6" w:rsidRDefault="000007E6" w:rsidP="000007E6">
      <w:r>
        <w:t>This contribution provides a text proposal for corrections and clarifications on IMT parameters for 4400 to 4800 MHz frequency range in clause 4 of TR 38.922.</w:t>
      </w:r>
    </w:p>
    <w:p w14:paraId="062692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R4-2502881</w:t>
      </w:r>
      <w:r>
        <w:rPr>
          <w:color w:val="993300"/>
          <w:u w:val="single"/>
        </w:rPr>
        <w:t>.</w:t>
      </w:r>
    </w:p>
    <w:p w14:paraId="451A16CB" w14:textId="56BAA89B" w:rsidR="000007E6" w:rsidRDefault="000007E6" w:rsidP="000007E6">
      <w:pPr>
        <w:rPr>
          <w:rFonts w:ascii="Arial" w:hAnsi="Arial" w:cs="Arial"/>
          <w:b/>
          <w:sz w:val="24"/>
        </w:rPr>
      </w:pPr>
      <w:r>
        <w:rPr>
          <w:rFonts w:ascii="Arial" w:hAnsi="Arial" w:cs="Arial"/>
          <w:b/>
          <w:color w:val="0000FF"/>
          <w:sz w:val="24"/>
        </w:rPr>
        <w:t>R4-2501065</w:t>
      </w:r>
      <w:r>
        <w:rPr>
          <w:rFonts w:ascii="Arial" w:hAnsi="Arial" w:cs="Arial"/>
          <w:b/>
          <w:color w:val="0000FF"/>
          <w:sz w:val="24"/>
        </w:rPr>
        <w:tab/>
      </w:r>
      <w:r>
        <w:rPr>
          <w:rFonts w:ascii="Arial" w:hAnsi="Arial" w:cs="Arial"/>
          <w:b/>
          <w:sz w:val="24"/>
        </w:rPr>
        <w:t>TP to TR38.922 on 7125 - 8400 frequency range</w:t>
      </w:r>
    </w:p>
    <w:p w14:paraId="79D26B6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3CF88E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83846" w14:textId="08DA3FBE" w:rsidR="000007E6" w:rsidRDefault="000007E6" w:rsidP="000007E6">
      <w:pPr>
        <w:rPr>
          <w:rFonts w:ascii="Arial" w:hAnsi="Arial" w:cs="Arial"/>
          <w:b/>
          <w:sz w:val="24"/>
        </w:rPr>
      </w:pPr>
      <w:r>
        <w:rPr>
          <w:rFonts w:ascii="Arial" w:hAnsi="Arial" w:cs="Arial"/>
          <w:b/>
          <w:color w:val="0000FF"/>
          <w:sz w:val="24"/>
        </w:rPr>
        <w:t>R4-2501699</w:t>
      </w:r>
      <w:r>
        <w:rPr>
          <w:rFonts w:ascii="Arial" w:hAnsi="Arial" w:cs="Arial"/>
          <w:b/>
          <w:color w:val="0000FF"/>
          <w:sz w:val="24"/>
        </w:rPr>
        <w:tab/>
      </w:r>
      <w:r>
        <w:rPr>
          <w:rFonts w:ascii="Arial" w:hAnsi="Arial" w:cs="Arial"/>
          <w:b/>
          <w:sz w:val="24"/>
        </w:rPr>
        <w:t>Text proposal on 7125 – 8400 MHz IMT parameters in TR 38.922</w:t>
      </w:r>
    </w:p>
    <w:p w14:paraId="158A60A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3C9289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R4-2502882</w:t>
      </w:r>
      <w:r>
        <w:rPr>
          <w:color w:val="993300"/>
          <w:u w:val="single"/>
        </w:rPr>
        <w:t>.</w:t>
      </w:r>
    </w:p>
    <w:p w14:paraId="2A9DF19F" w14:textId="09BA5BE8" w:rsidR="000007E6" w:rsidRDefault="000007E6" w:rsidP="000007E6">
      <w:pPr>
        <w:rPr>
          <w:rFonts w:ascii="Arial" w:hAnsi="Arial" w:cs="Arial"/>
          <w:b/>
          <w:sz w:val="24"/>
        </w:rPr>
      </w:pPr>
      <w:r>
        <w:rPr>
          <w:rFonts w:ascii="Arial" w:hAnsi="Arial" w:cs="Arial"/>
          <w:b/>
          <w:color w:val="0000FF"/>
          <w:sz w:val="24"/>
        </w:rPr>
        <w:t>R4-2502246</w:t>
      </w:r>
      <w:r>
        <w:rPr>
          <w:rFonts w:ascii="Arial" w:hAnsi="Arial" w:cs="Arial"/>
          <w:b/>
          <w:color w:val="0000FF"/>
          <w:sz w:val="24"/>
        </w:rPr>
        <w:tab/>
      </w:r>
      <w:r>
        <w:rPr>
          <w:rFonts w:ascii="Arial" w:hAnsi="Arial" w:cs="Arial"/>
          <w:b/>
          <w:sz w:val="24"/>
        </w:rPr>
        <w:t>TP to TR 38.922 Editorial corrections for 7125 to 8400 MHz frequency range</w:t>
      </w:r>
    </w:p>
    <w:p w14:paraId="6F2579DB"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790CACD5" w14:textId="77777777" w:rsidR="000007E6" w:rsidRDefault="000007E6" w:rsidP="000007E6">
      <w:pPr>
        <w:rPr>
          <w:rFonts w:ascii="Arial" w:hAnsi="Arial" w:cs="Arial"/>
          <w:b/>
        </w:rPr>
      </w:pPr>
      <w:r>
        <w:rPr>
          <w:rFonts w:ascii="Arial" w:hAnsi="Arial" w:cs="Arial"/>
          <w:b/>
        </w:rPr>
        <w:t xml:space="preserve">Abstract: </w:t>
      </w:r>
    </w:p>
    <w:p w14:paraId="5CCA4D88" w14:textId="77777777" w:rsidR="000007E6" w:rsidRDefault="000007E6" w:rsidP="000007E6">
      <w:r>
        <w:t>This text proposal provides editorial updates to clauses of 7125 to 8400 MHz range.</w:t>
      </w:r>
    </w:p>
    <w:p w14:paraId="20A9B0D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E5819" w14:textId="6C2F6550" w:rsidR="000007E6" w:rsidRDefault="000007E6" w:rsidP="000007E6">
      <w:pPr>
        <w:rPr>
          <w:rFonts w:ascii="Arial" w:hAnsi="Arial" w:cs="Arial"/>
          <w:b/>
          <w:sz w:val="24"/>
        </w:rPr>
      </w:pPr>
      <w:r>
        <w:rPr>
          <w:rFonts w:ascii="Arial" w:hAnsi="Arial" w:cs="Arial"/>
          <w:b/>
          <w:color w:val="0000FF"/>
          <w:sz w:val="24"/>
        </w:rPr>
        <w:t>R4-2502881</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4F766C6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1CEA455D" w14:textId="77777777" w:rsidR="000007E6" w:rsidRDefault="000007E6" w:rsidP="000007E6">
      <w:pPr>
        <w:rPr>
          <w:color w:val="808080"/>
        </w:rPr>
      </w:pPr>
      <w:r>
        <w:rPr>
          <w:color w:val="808080"/>
        </w:rPr>
        <w:t>(Replaces R4-2500069)</w:t>
      </w:r>
    </w:p>
    <w:p w14:paraId="0FB9D345" w14:textId="77777777" w:rsidR="000007E6" w:rsidRDefault="000007E6" w:rsidP="000007E6">
      <w:pPr>
        <w:rPr>
          <w:rFonts w:ascii="Arial" w:hAnsi="Arial" w:cs="Arial"/>
          <w:b/>
        </w:rPr>
      </w:pPr>
      <w:r>
        <w:rPr>
          <w:rFonts w:ascii="Arial" w:hAnsi="Arial" w:cs="Arial"/>
          <w:b/>
        </w:rPr>
        <w:t xml:space="preserve">Abstract: </w:t>
      </w:r>
    </w:p>
    <w:p w14:paraId="53A17F11" w14:textId="77777777" w:rsidR="000007E6" w:rsidRDefault="000007E6" w:rsidP="000007E6">
      <w:r>
        <w:t>This contribution provides a text proposal for corrections and clarifications on IMT parameters for 4400 to 4800 MHz frequency range in clause 4 of TR 38.922.</w:t>
      </w:r>
    </w:p>
    <w:p w14:paraId="2EC140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85C98" w14:textId="7A64FF4F" w:rsidR="000007E6" w:rsidRDefault="000007E6" w:rsidP="000007E6">
      <w:pPr>
        <w:rPr>
          <w:rFonts w:ascii="Arial" w:hAnsi="Arial" w:cs="Arial"/>
          <w:b/>
          <w:sz w:val="24"/>
        </w:rPr>
      </w:pPr>
      <w:r>
        <w:rPr>
          <w:rFonts w:ascii="Arial" w:hAnsi="Arial" w:cs="Arial"/>
          <w:b/>
          <w:color w:val="0000FF"/>
          <w:sz w:val="24"/>
        </w:rPr>
        <w:t>R4-2502882</w:t>
      </w:r>
      <w:r>
        <w:rPr>
          <w:rFonts w:ascii="Arial" w:hAnsi="Arial" w:cs="Arial"/>
          <w:b/>
          <w:color w:val="0000FF"/>
          <w:sz w:val="24"/>
        </w:rPr>
        <w:tab/>
      </w:r>
      <w:r>
        <w:rPr>
          <w:rFonts w:ascii="Arial" w:hAnsi="Arial" w:cs="Arial"/>
          <w:b/>
          <w:sz w:val="24"/>
        </w:rPr>
        <w:t>Text proposal on 7125 – 8400 MHz IMT parameters in TR 38.922</w:t>
      </w:r>
    </w:p>
    <w:p w14:paraId="55201F82"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70903575" w14:textId="77777777" w:rsidR="000007E6" w:rsidRDefault="000007E6" w:rsidP="000007E6">
      <w:pPr>
        <w:rPr>
          <w:color w:val="808080"/>
        </w:rPr>
      </w:pPr>
      <w:r>
        <w:rPr>
          <w:color w:val="808080"/>
        </w:rPr>
        <w:t>(Replaces R4-2501699)</w:t>
      </w:r>
    </w:p>
    <w:p w14:paraId="2B5FF2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D7082" w14:textId="77777777" w:rsidR="000007E6" w:rsidRDefault="000007E6" w:rsidP="000007E6">
      <w:pPr>
        <w:pStyle w:val="Heading4"/>
      </w:pPr>
      <w:bookmarkStart w:id="245" w:name="_Toc193482189"/>
      <w:r>
        <w:t>7.2.3</w:t>
      </w:r>
      <w:r>
        <w:tab/>
        <w:t>Corrections for the IMT parameters relevant for sharing and compatibility for 14800 to 15350 MHz frequency range</w:t>
      </w:r>
      <w:bookmarkEnd w:id="245"/>
    </w:p>
    <w:p w14:paraId="0DCD6190" w14:textId="0858D7D5" w:rsidR="000007E6" w:rsidRDefault="000007E6" w:rsidP="000007E6">
      <w:pPr>
        <w:rPr>
          <w:rFonts w:ascii="Arial" w:hAnsi="Arial" w:cs="Arial"/>
          <w:b/>
          <w:sz w:val="24"/>
        </w:rPr>
      </w:pPr>
      <w:r>
        <w:rPr>
          <w:rFonts w:ascii="Arial" w:hAnsi="Arial" w:cs="Arial"/>
          <w:b/>
          <w:color w:val="0000FF"/>
          <w:sz w:val="24"/>
        </w:rPr>
        <w:t>R4-2500070</w:t>
      </w:r>
      <w:r>
        <w:rPr>
          <w:rFonts w:ascii="Arial" w:hAnsi="Arial" w:cs="Arial"/>
          <w:b/>
          <w:color w:val="0000FF"/>
          <w:sz w:val="24"/>
        </w:rPr>
        <w:tab/>
      </w:r>
      <w:r>
        <w:rPr>
          <w:rFonts w:ascii="Arial" w:hAnsi="Arial" w:cs="Arial"/>
          <w:b/>
          <w:sz w:val="24"/>
        </w:rPr>
        <w:t>BS in-band blocking requirements for 14800 to 15350 MHz frequency range</w:t>
      </w:r>
    </w:p>
    <w:p w14:paraId="6BF5F26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29F414" w14:textId="77777777" w:rsidR="000007E6" w:rsidRDefault="000007E6" w:rsidP="000007E6">
      <w:pPr>
        <w:rPr>
          <w:rFonts w:ascii="Arial" w:hAnsi="Arial" w:cs="Arial"/>
          <w:b/>
        </w:rPr>
      </w:pPr>
      <w:r>
        <w:rPr>
          <w:rFonts w:ascii="Arial" w:hAnsi="Arial" w:cs="Arial"/>
          <w:b/>
        </w:rPr>
        <w:t xml:space="preserve">Abstract: </w:t>
      </w:r>
    </w:p>
    <w:p w14:paraId="33351EFF" w14:textId="77777777" w:rsidR="000007E6" w:rsidRDefault="000007E6" w:rsidP="000007E6">
      <w:r>
        <w:t>This contribution further discusses the BS in-band blocking requirements based on the agreed WF and the simulation results provided in this contribution.</w:t>
      </w:r>
    </w:p>
    <w:p w14:paraId="031D2C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F6107" w14:textId="5C5BF4C1" w:rsidR="000007E6" w:rsidRDefault="000007E6" w:rsidP="000007E6">
      <w:pPr>
        <w:rPr>
          <w:rFonts w:ascii="Arial" w:hAnsi="Arial" w:cs="Arial"/>
          <w:b/>
          <w:sz w:val="24"/>
        </w:rPr>
      </w:pPr>
      <w:r>
        <w:rPr>
          <w:rFonts w:ascii="Arial" w:hAnsi="Arial" w:cs="Arial"/>
          <w:b/>
          <w:color w:val="0000FF"/>
          <w:sz w:val="24"/>
        </w:rPr>
        <w:t>R4-2500071</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42EE89BA"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Nokia</w:t>
      </w:r>
    </w:p>
    <w:p w14:paraId="65A0DEBC" w14:textId="77777777" w:rsidR="000007E6" w:rsidRDefault="000007E6" w:rsidP="000007E6">
      <w:pPr>
        <w:rPr>
          <w:rFonts w:ascii="Arial" w:hAnsi="Arial" w:cs="Arial"/>
          <w:b/>
        </w:rPr>
      </w:pPr>
      <w:r>
        <w:rPr>
          <w:rFonts w:ascii="Arial" w:hAnsi="Arial" w:cs="Arial"/>
          <w:b/>
        </w:rPr>
        <w:t xml:space="preserve">Abstract: </w:t>
      </w:r>
    </w:p>
    <w:p w14:paraId="43D1CCB4" w14:textId="77777777" w:rsidR="000007E6" w:rsidRDefault="000007E6" w:rsidP="000007E6">
      <w:r>
        <w:t>Reply LS on Parameters for 14800 to 15350 MHz of terrestrial component of IMT for sharing and compatibility studies in preparation for WRC-27. MCC: Main session LS out.</w:t>
      </w:r>
    </w:p>
    <w:p w14:paraId="132E97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R4-2502854</w:t>
      </w:r>
      <w:r>
        <w:rPr>
          <w:color w:val="993300"/>
          <w:u w:val="single"/>
        </w:rPr>
        <w:t>.</w:t>
      </w:r>
    </w:p>
    <w:p w14:paraId="22F7C487" w14:textId="5528B986" w:rsidR="000007E6" w:rsidRDefault="000007E6" w:rsidP="000007E6">
      <w:pPr>
        <w:rPr>
          <w:rFonts w:ascii="Arial" w:hAnsi="Arial" w:cs="Arial"/>
          <w:b/>
          <w:sz w:val="24"/>
        </w:rPr>
      </w:pPr>
      <w:r>
        <w:rPr>
          <w:rFonts w:ascii="Arial" w:hAnsi="Arial" w:cs="Arial"/>
          <w:b/>
          <w:color w:val="0000FF"/>
          <w:sz w:val="24"/>
        </w:rPr>
        <w:t>R4-2500289</w:t>
      </w:r>
      <w:r>
        <w:rPr>
          <w:rFonts w:ascii="Arial" w:hAnsi="Arial" w:cs="Arial"/>
          <w:b/>
          <w:color w:val="0000FF"/>
          <w:sz w:val="24"/>
        </w:rPr>
        <w:tab/>
      </w:r>
      <w:r>
        <w:rPr>
          <w:rFonts w:ascii="Arial" w:hAnsi="Arial" w:cs="Arial"/>
          <w:b/>
          <w:sz w:val="24"/>
        </w:rPr>
        <w:t>Clarifications to observations for 7125-8400 MHz frequency range</w:t>
      </w:r>
    </w:p>
    <w:p w14:paraId="59258B7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Apple</w:t>
      </w:r>
    </w:p>
    <w:p w14:paraId="7CD2B2BB" w14:textId="77777777" w:rsidR="000007E6" w:rsidRDefault="000007E6" w:rsidP="000007E6">
      <w:pPr>
        <w:rPr>
          <w:rFonts w:ascii="Arial" w:hAnsi="Arial" w:cs="Arial"/>
          <w:b/>
        </w:rPr>
      </w:pPr>
      <w:r>
        <w:rPr>
          <w:rFonts w:ascii="Arial" w:hAnsi="Arial" w:cs="Arial"/>
          <w:b/>
        </w:rPr>
        <w:t xml:space="preserve">Abstract: </w:t>
      </w:r>
    </w:p>
    <w:p w14:paraId="6BFFE888" w14:textId="77777777" w:rsidR="000007E6" w:rsidRDefault="000007E6" w:rsidP="000007E6">
      <w:r>
        <w:t>MCC: The chair changed this to revised.</w:t>
      </w:r>
    </w:p>
    <w:p w14:paraId="26CA8D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R4-2503007</w:t>
      </w:r>
      <w:r>
        <w:rPr>
          <w:color w:val="993300"/>
          <w:u w:val="single"/>
        </w:rPr>
        <w:t>.</w:t>
      </w:r>
    </w:p>
    <w:p w14:paraId="4ED9ACE6" w14:textId="79FF4C1F" w:rsidR="000007E6" w:rsidRDefault="000007E6" w:rsidP="000007E6">
      <w:pPr>
        <w:rPr>
          <w:rFonts w:ascii="Arial" w:hAnsi="Arial" w:cs="Arial"/>
          <w:b/>
          <w:sz w:val="24"/>
        </w:rPr>
      </w:pPr>
      <w:r>
        <w:rPr>
          <w:rFonts w:ascii="Arial" w:hAnsi="Arial" w:cs="Arial"/>
          <w:b/>
          <w:color w:val="0000FF"/>
          <w:sz w:val="24"/>
        </w:rPr>
        <w:t>R4-2500290</w:t>
      </w:r>
      <w:r>
        <w:rPr>
          <w:rFonts w:ascii="Arial" w:hAnsi="Arial" w:cs="Arial"/>
          <w:b/>
          <w:color w:val="0000FF"/>
          <w:sz w:val="24"/>
        </w:rPr>
        <w:tab/>
      </w:r>
      <w:r>
        <w:rPr>
          <w:rFonts w:ascii="Arial" w:hAnsi="Arial" w:cs="Arial"/>
          <w:b/>
          <w:sz w:val="24"/>
        </w:rPr>
        <w:t>Editorial corrections for the UE IMT parameters for the 15GHz range</w:t>
      </w:r>
    </w:p>
    <w:p w14:paraId="0C817D2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v1.0.1</w:t>
      </w:r>
      <w:r>
        <w:rPr>
          <w:i/>
        </w:rPr>
        <w:tab/>
        <w:t xml:space="preserve">  CR-  rev  Cat: F (Rel-19)</w:t>
      </w:r>
      <w:r>
        <w:rPr>
          <w:i/>
        </w:rPr>
        <w:br/>
      </w:r>
      <w:r>
        <w:rPr>
          <w:i/>
        </w:rPr>
        <w:br/>
      </w:r>
      <w:r>
        <w:rPr>
          <w:i/>
        </w:rPr>
        <w:tab/>
      </w:r>
      <w:r>
        <w:rPr>
          <w:i/>
        </w:rPr>
        <w:tab/>
      </w:r>
      <w:r>
        <w:rPr>
          <w:i/>
        </w:rPr>
        <w:tab/>
      </w:r>
      <w:r>
        <w:rPr>
          <w:i/>
        </w:rPr>
        <w:tab/>
      </w:r>
      <w:r>
        <w:rPr>
          <w:i/>
        </w:rPr>
        <w:tab/>
        <w:t>Source: Apple</w:t>
      </w:r>
    </w:p>
    <w:p w14:paraId="7BC9A973" w14:textId="77777777" w:rsidR="000007E6" w:rsidRDefault="000007E6" w:rsidP="000007E6">
      <w:pPr>
        <w:rPr>
          <w:rFonts w:ascii="Arial" w:hAnsi="Arial" w:cs="Arial"/>
          <w:b/>
        </w:rPr>
      </w:pPr>
      <w:r>
        <w:rPr>
          <w:rFonts w:ascii="Arial" w:hAnsi="Arial" w:cs="Arial"/>
          <w:b/>
        </w:rPr>
        <w:t xml:space="preserve">Abstract: </w:t>
      </w:r>
    </w:p>
    <w:p w14:paraId="1C720A47" w14:textId="77777777" w:rsidR="000007E6" w:rsidRDefault="000007E6" w:rsidP="000007E6">
      <w:r>
        <w:t>MCC: The chair marked this as not pursued.</w:t>
      </w:r>
    </w:p>
    <w:p w14:paraId="7E7127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A8BA05" w14:textId="560BD822" w:rsidR="000007E6" w:rsidRDefault="000007E6" w:rsidP="000007E6">
      <w:pPr>
        <w:rPr>
          <w:rFonts w:ascii="Arial" w:hAnsi="Arial" w:cs="Arial"/>
          <w:b/>
          <w:sz w:val="24"/>
        </w:rPr>
      </w:pPr>
      <w:r>
        <w:rPr>
          <w:rFonts w:ascii="Arial" w:hAnsi="Arial" w:cs="Arial"/>
          <w:b/>
          <w:color w:val="0000FF"/>
          <w:sz w:val="24"/>
        </w:rPr>
        <w:t>R4-2500344</w:t>
      </w:r>
      <w:r>
        <w:rPr>
          <w:rFonts w:ascii="Arial" w:hAnsi="Arial" w:cs="Arial"/>
          <w:b/>
          <w:color w:val="0000FF"/>
          <w:sz w:val="24"/>
        </w:rPr>
        <w:tab/>
      </w:r>
      <w:r>
        <w:rPr>
          <w:rFonts w:ascii="Arial" w:hAnsi="Arial" w:cs="Arial"/>
          <w:b/>
          <w:sz w:val="24"/>
        </w:rPr>
        <w:t>Discussion on BS OBB for 14800 to 15350 MHz frequency range</w:t>
      </w:r>
    </w:p>
    <w:p w14:paraId="4C2B420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6F097F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0C566" w14:textId="37BCEDCE" w:rsidR="000007E6" w:rsidRDefault="000007E6" w:rsidP="000007E6">
      <w:pPr>
        <w:rPr>
          <w:rFonts w:ascii="Arial" w:hAnsi="Arial" w:cs="Arial"/>
          <w:b/>
          <w:sz w:val="24"/>
        </w:rPr>
      </w:pPr>
      <w:r>
        <w:rPr>
          <w:rFonts w:ascii="Arial" w:hAnsi="Arial" w:cs="Arial"/>
          <w:b/>
          <w:color w:val="0000FF"/>
          <w:sz w:val="24"/>
        </w:rPr>
        <w:t>R4-2500774</w:t>
      </w:r>
      <w:r>
        <w:rPr>
          <w:rFonts w:ascii="Arial" w:hAnsi="Arial" w:cs="Arial"/>
          <w:b/>
          <w:color w:val="0000FF"/>
          <w:sz w:val="24"/>
        </w:rPr>
        <w:tab/>
      </w:r>
      <w:r>
        <w:rPr>
          <w:rFonts w:ascii="Arial" w:hAnsi="Arial" w:cs="Arial"/>
          <w:b/>
          <w:sz w:val="24"/>
        </w:rPr>
        <w:t>TP to TR 38.922: Co-existence study</w:t>
      </w:r>
    </w:p>
    <w:p w14:paraId="17BE64E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08151F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EE68D" w14:textId="1E820F2A" w:rsidR="000007E6" w:rsidRDefault="000007E6" w:rsidP="000007E6">
      <w:pPr>
        <w:rPr>
          <w:rFonts w:ascii="Arial" w:hAnsi="Arial" w:cs="Arial"/>
          <w:b/>
          <w:sz w:val="24"/>
        </w:rPr>
      </w:pPr>
      <w:r>
        <w:rPr>
          <w:rFonts w:ascii="Arial" w:hAnsi="Arial" w:cs="Arial"/>
          <w:b/>
          <w:color w:val="0000FF"/>
          <w:sz w:val="24"/>
        </w:rPr>
        <w:t>R4-2501063</w:t>
      </w:r>
      <w:r>
        <w:rPr>
          <w:rFonts w:ascii="Arial" w:hAnsi="Arial" w:cs="Arial"/>
          <w:b/>
          <w:color w:val="0000FF"/>
          <w:sz w:val="24"/>
        </w:rPr>
        <w:tab/>
      </w:r>
      <w:r>
        <w:rPr>
          <w:rFonts w:ascii="Arial" w:hAnsi="Arial" w:cs="Arial"/>
          <w:b/>
          <w:sz w:val="24"/>
        </w:rPr>
        <w:t>Further discussion on BS in-band blocking for the frequency range 14.8GHz - 15.35GHz</w:t>
      </w:r>
    </w:p>
    <w:p w14:paraId="113AA1D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615B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55498" w14:textId="34D80A9B" w:rsidR="000007E6" w:rsidRDefault="000007E6" w:rsidP="000007E6">
      <w:pPr>
        <w:rPr>
          <w:rFonts w:ascii="Arial" w:hAnsi="Arial" w:cs="Arial"/>
          <w:b/>
          <w:sz w:val="24"/>
        </w:rPr>
      </w:pPr>
      <w:r>
        <w:rPr>
          <w:rFonts w:ascii="Arial" w:hAnsi="Arial" w:cs="Arial"/>
          <w:b/>
          <w:color w:val="0000FF"/>
          <w:sz w:val="24"/>
        </w:rPr>
        <w:t>R4-2501066</w:t>
      </w:r>
      <w:r>
        <w:rPr>
          <w:rFonts w:ascii="Arial" w:hAnsi="Arial" w:cs="Arial"/>
          <w:b/>
          <w:color w:val="0000FF"/>
          <w:sz w:val="24"/>
        </w:rPr>
        <w:tab/>
      </w:r>
      <w:r>
        <w:rPr>
          <w:rFonts w:ascii="Arial" w:hAnsi="Arial" w:cs="Arial"/>
          <w:b/>
          <w:sz w:val="24"/>
        </w:rPr>
        <w:t>TP to TR 38.922 on BS parameters for 14.8 - 15.35GHz frequency range</w:t>
      </w:r>
    </w:p>
    <w:p w14:paraId="7CFA2C6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51048E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R4-2502883</w:t>
      </w:r>
      <w:r>
        <w:rPr>
          <w:color w:val="993300"/>
          <w:u w:val="single"/>
        </w:rPr>
        <w:t>.</w:t>
      </w:r>
    </w:p>
    <w:p w14:paraId="466992FE" w14:textId="7E614631" w:rsidR="000007E6" w:rsidRDefault="000007E6" w:rsidP="000007E6">
      <w:pPr>
        <w:rPr>
          <w:rFonts w:ascii="Arial" w:hAnsi="Arial" w:cs="Arial"/>
          <w:b/>
          <w:sz w:val="24"/>
        </w:rPr>
      </w:pPr>
      <w:r>
        <w:rPr>
          <w:rFonts w:ascii="Arial" w:hAnsi="Arial" w:cs="Arial"/>
          <w:b/>
          <w:color w:val="0000FF"/>
          <w:sz w:val="24"/>
        </w:rPr>
        <w:t>R4-2501861</w:t>
      </w:r>
      <w:r>
        <w:rPr>
          <w:rFonts w:ascii="Arial" w:hAnsi="Arial" w:cs="Arial"/>
          <w:b/>
          <w:color w:val="0000FF"/>
          <w:sz w:val="24"/>
        </w:rPr>
        <w:tab/>
      </w:r>
      <w:r>
        <w:rPr>
          <w:rFonts w:ascii="Arial" w:hAnsi="Arial" w:cs="Arial"/>
          <w:b/>
          <w:sz w:val="24"/>
        </w:rPr>
        <w:t>Remaining issues on BS RF requirments  for 15 GHz</w:t>
      </w:r>
    </w:p>
    <w:p w14:paraId="22C847C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672E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EDBA2" w14:textId="79A09C8E" w:rsidR="000007E6" w:rsidRDefault="000007E6" w:rsidP="000007E6">
      <w:pPr>
        <w:rPr>
          <w:rFonts w:ascii="Arial" w:hAnsi="Arial" w:cs="Arial"/>
          <w:b/>
          <w:sz w:val="24"/>
        </w:rPr>
      </w:pPr>
      <w:r>
        <w:rPr>
          <w:rFonts w:ascii="Arial" w:hAnsi="Arial" w:cs="Arial"/>
          <w:b/>
          <w:color w:val="0000FF"/>
          <w:sz w:val="24"/>
        </w:rPr>
        <w:t>R4-2501862</w:t>
      </w:r>
      <w:r>
        <w:rPr>
          <w:rFonts w:ascii="Arial" w:hAnsi="Arial" w:cs="Arial"/>
          <w:b/>
          <w:color w:val="0000FF"/>
          <w:sz w:val="24"/>
        </w:rPr>
        <w:tab/>
      </w:r>
      <w:r>
        <w:rPr>
          <w:rFonts w:ascii="Arial" w:hAnsi="Arial" w:cs="Arial"/>
          <w:b/>
          <w:sz w:val="24"/>
        </w:rPr>
        <w:t>TP to TR to update simulation results for 15 GHz</w:t>
      </w:r>
    </w:p>
    <w:p w14:paraId="77148148"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E6C18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3DEA7" w14:textId="139834F1" w:rsidR="000007E6" w:rsidRDefault="000007E6" w:rsidP="000007E6">
      <w:pPr>
        <w:rPr>
          <w:rFonts w:ascii="Arial" w:hAnsi="Arial" w:cs="Arial"/>
          <w:b/>
          <w:sz w:val="24"/>
        </w:rPr>
      </w:pPr>
      <w:r>
        <w:rPr>
          <w:rFonts w:ascii="Arial" w:hAnsi="Arial" w:cs="Arial"/>
          <w:b/>
          <w:color w:val="0000FF"/>
          <w:sz w:val="24"/>
        </w:rPr>
        <w:t>R4-2501881</w:t>
      </w:r>
      <w:r>
        <w:rPr>
          <w:rFonts w:ascii="Arial" w:hAnsi="Arial" w:cs="Arial"/>
          <w:b/>
          <w:color w:val="0000FF"/>
          <w:sz w:val="24"/>
        </w:rPr>
        <w:tab/>
      </w:r>
      <w:r>
        <w:rPr>
          <w:rFonts w:ascii="Arial" w:hAnsi="Arial" w:cs="Arial"/>
          <w:b/>
          <w:sz w:val="24"/>
        </w:rPr>
        <w:t>Discussion on the remaining issue for 15GHz BS RF requirements</w:t>
      </w:r>
    </w:p>
    <w:p w14:paraId="20B5134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A266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6D732" w14:textId="7D9A4408" w:rsidR="000007E6" w:rsidRDefault="000007E6" w:rsidP="000007E6">
      <w:pPr>
        <w:rPr>
          <w:rFonts w:ascii="Arial" w:hAnsi="Arial" w:cs="Arial"/>
          <w:b/>
          <w:sz w:val="24"/>
        </w:rPr>
      </w:pPr>
      <w:r>
        <w:rPr>
          <w:rFonts w:ascii="Arial" w:hAnsi="Arial" w:cs="Arial"/>
          <w:b/>
          <w:color w:val="0000FF"/>
          <w:sz w:val="24"/>
        </w:rPr>
        <w:t>R4-2502243</w:t>
      </w:r>
      <w:r>
        <w:rPr>
          <w:rFonts w:ascii="Arial" w:hAnsi="Arial" w:cs="Arial"/>
          <w:b/>
          <w:color w:val="0000FF"/>
          <w:sz w:val="24"/>
        </w:rPr>
        <w:tab/>
      </w:r>
      <w:r>
        <w:rPr>
          <w:rFonts w:ascii="Arial" w:hAnsi="Arial" w:cs="Arial"/>
          <w:b/>
          <w:sz w:val="24"/>
        </w:rPr>
        <w:t>On open issues for 14800 - 15350 MHz</w:t>
      </w:r>
    </w:p>
    <w:p w14:paraId="195FB02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3C6A3F" w14:textId="77777777" w:rsidR="000007E6" w:rsidRDefault="000007E6" w:rsidP="000007E6">
      <w:pPr>
        <w:rPr>
          <w:rFonts w:ascii="Arial" w:hAnsi="Arial" w:cs="Arial"/>
          <w:b/>
        </w:rPr>
      </w:pPr>
      <w:r>
        <w:rPr>
          <w:rFonts w:ascii="Arial" w:hAnsi="Arial" w:cs="Arial"/>
          <w:b/>
        </w:rPr>
        <w:t xml:space="preserve">Abstract: </w:t>
      </w:r>
    </w:p>
    <w:p w14:paraId="393A0C69" w14:textId="77777777" w:rsidR="000007E6" w:rsidRDefault="000007E6" w:rsidP="000007E6">
      <w:r>
        <w:t>This contribution discusses the other open issues of blocking for 14800 to 15350 MHz range to be captured in TR 38.922 and provides a draft LS response to questions from ITU-R.</w:t>
      </w:r>
    </w:p>
    <w:p w14:paraId="4C8E90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FD2DF" w14:textId="085B0E88" w:rsidR="000007E6" w:rsidRDefault="000007E6" w:rsidP="000007E6">
      <w:pPr>
        <w:rPr>
          <w:rFonts w:ascii="Arial" w:hAnsi="Arial" w:cs="Arial"/>
          <w:b/>
          <w:sz w:val="24"/>
        </w:rPr>
      </w:pPr>
      <w:r>
        <w:rPr>
          <w:rFonts w:ascii="Arial" w:hAnsi="Arial" w:cs="Arial"/>
          <w:b/>
          <w:color w:val="0000FF"/>
          <w:sz w:val="24"/>
        </w:rPr>
        <w:t>R4-2502244</w:t>
      </w:r>
      <w:r>
        <w:rPr>
          <w:rFonts w:ascii="Arial" w:hAnsi="Arial" w:cs="Arial"/>
          <w:b/>
          <w:color w:val="0000FF"/>
          <w:sz w:val="24"/>
        </w:rPr>
        <w:tab/>
      </w:r>
      <w:r>
        <w:rPr>
          <w:rFonts w:ascii="Arial" w:hAnsi="Arial" w:cs="Arial"/>
          <w:b/>
          <w:sz w:val="24"/>
        </w:rPr>
        <w:t>TP to TR 38.922 Addition of Clause 6.2, 6.3 and editorial corrections for 14800 to 15350 MHz</w:t>
      </w:r>
    </w:p>
    <w:p w14:paraId="6F48684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7AEEE3D3" w14:textId="77777777" w:rsidR="000007E6" w:rsidRDefault="000007E6" w:rsidP="000007E6">
      <w:pPr>
        <w:rPr>
          <w:rFonts w:ascii="Arial" w:hAnsi="Arial" w:cs="Arial"/>
          <w:b/>
        </w:rPr>
      </w:pPr>
      <w:r>
        <w:rPr>
          <w:rFonts w:ascii="Arial" w:hAnsi="Arial" w:cs="Arial"/>
          <w:b/>
        </w:rPr>
        <w:t xml:space="preserve">Abstract: </w:t>
      </w:r>
    </w:p>
    <w:p w14:paraId="5AA7DCC0" w14:textId="77777777" w:rsidR="000007E6" w:rsidRDefault="000007E6" w:rsidP="000007E6">
      <w:r>
        <w:t>This text proposal provides addition of Clause 6.2, 6.3 and editorial corrections to clauses of 14800 to 15350 MHz range.</w:t>
      </w:r>
    </w:p>
    <w:p w14:paraId="4A8853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828B9" w14:textId="02DC7272" w:rsidR="000007E6" w:rsidRDefault="000007E6" w:rsidP="000007E6">
      <w:pPr>
        <w:rPr>
          <w:rFonts w:ascii="Arial" w:hAnsi="Arial" w:cs="Arial"/>
          <w:b/>
          <w:sz w:val="24"/>
        </w:rPr>
      </w:pPr>
      <w:r>
        <w:rPr>
          <w:rFonts w:ascii="Arial" w:hAnsi="Arial" w:cs="Arial"/>
          <w:b/>
          <w:color w:val="0000FF"/>
          <w:sz w:val="24"/>
        </w:rPr>
        <w:t>R4-2502854</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1CD1ACD7"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Nokia</w:t>
      </w:r>
    </w:p>
    <w:p w14:paraId="67348250" w14:textId="77777777" w:rsidR="000007E6" w:rsidRDefault="000007E6" w:rsidP="000007E6">
      <w:pPr>
        <w:rPr>
          <w:color w:val="808080"/>
        </w:rPr>
      </w:pPr>
      <w:r>
        <w:rPr>
          <w:color w:val="808080"/>
        </w:rPr>
        <w:t>(Replaces R4-2500071)</w:t>
      </w:r>
    </w:p>
    <w:p w14:paraId="72ADC038" w14:textId="77777777" w:rsidR="000007E6" w:rsidRDefault="000007E6" w:rsidP="000007E6">
      <w:pPr>
        <w:rPr>
          <w:rFonts w:ascii="Arial" w:hAnsi="Arial" w:cs="Arial"/>
          <w:b/>
        </w:rPr>
      </w:pPr>
      <w:r>
        <w:rPr>
          <w:rFonts w:ascii="Arial" w:hAnsi="Arial" w:cs="Arial"/>
          <w:b/>
        </w:rPr>
        <w:t xml:space="preserve">Abstract: </w:t>
      </w:r>
    </w:p>
    <w:p w14:paraId="2C308B8B" w14:textId="77777777" w:rsidR="000007E6" w:rsidRDefault="000007E6" w:rsidP="000007E6">
      <w:r>
        <w:t>Reply LS on Parameters for 14800 to 15350 MHz of terrestrial component of IMT for sharing and compatibility studies in preparation for WRC-27. MCC: Main session LS out.</w:t>
      </w:r>
    </w:p>
    <w:p w14:paraId="7AC1BE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R4-2503015</w:t>
      </w:r>
      <w:r>
        <w:rPr>
          <w:color w:val="993300"/>
          <w:u w:val="single"/>
        </w:rPr>
        <w:t>.</w:t>
      </w:r>
    </w:p>
    <w:p w14:paraId="6E96DF00" w14:textId="13675547" w:rsidR="000007E6" w:rsidRDefault="000007E6" w:rsidP="000007E6">
      <w:pPr>
        <w:rPr>
          <w:rFonts w:ascii="Arial" w:hAnsi="Arial" w:cs="Arial"/>
          <w:b/>
          <w:sz w:val="24"/>
        </w:rPr>
      </w:pPr>
      <w:r>
        <w:rPr>
          <w:rFonts w:ascii="Arial" w:hAnsi="Arial" w:cs="Arial"/>
          <w:b/>
          <w:color w:val="0000FF"/>
          <w:sz w:val="24"/>
        </w:rPr>
        <w:t>R4-2502883</w:t>
      </w:r>
      <w:r>
        <w:rPr>
          <w:rFonts w:ascii="Arial" w:hAnsi="Arial" w:cs="Arial"/>
          <w:b/>
          <w:color w:val="0000FF"/>
          <w:sz w:val="24"/>
        </w:rPr>
        <w:tab/>
      </w:r>
      <w:r>
        <w:rPr>
          <w:rFonts w:ascii="Arial" w:hAnsi="Arial" w:cs="Arial"/>
          <w:b/>
          <w:sz w:val="24"/>
        </w:rPr>
        <w:t>TP to TR 38.922 on BS parameters for 14.8 - 15.35GHz frequency range</w:t>
      </w:r>
    </w:p>
    <w:p w14:paraId="458B63A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055A3EBE" w14:textId="77777777" w:rsidR="000007E6" w:rsidRDefault="000007E6" w:rsidP="000007E6">
      <w:pPr>
        <w:rPr>
          <w:color w:val="808080"/>
        </w:rPr>
      </w:pPr>
      <w:r>
        <w:rPr>
          <w:color w:val="808080"/>
        </w:rPr>
        <w:t>(Replaces R4-2501066)</w:t>
      </w:r>
    </w:p>
    <w:p w14:paraId="6A7B7E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42FED" w14:textId="5186F086" w:rsidR="000007E6" w:rsidRDefault="000007E6" w:rsidP="000007E6">
      <w:pPr>
        <w:rPr>
          <w:rFonts w:ascii="Arial" w:hAnsi="Arial" w:cs="Arial"/>
          <w:b/>
          <w:sz w:val="24"/>
        </w:rPr>
      </w:pPr>
      <w:r>
        <w:rPr>
          <w:rFonts w:ascii="Arial" w:hAnsi="Arial" w:cs="Arial"/>
          <w:b/>
          <w:color w:val="0000FF"/>
          <w:sz w:val="24"/>
        </w:rPr>
        <w:t>R4-2503007</w:t>
      </w:r>
      <w:r>
        <w:rPr>
          <w:rFonts w:ascii="Arial" w:hAnsi="Arial" w:cs="Arial"/>
          <w:b/>
          <w:color w:val="0000FF"/>
          <w:sz w:val="24"/>
        </w:rPr>
        <w:tab/>
      </w:r>
      <w:r>
        <w:rPr>
          <w:rFonts w:ascii="Arial" w:hAnsi="Arial" w:cs="Arial"/>
          <w:b/>
          <w:sz w:val="24"/>
        </w:rPr>
        <w:t>Clarifications to observations for 7125-8400 MHz frequency range</w:t>
      </w:r>
    </w:p>
    <w:p w14:paraId="73F747D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v1.1.0</w:t>
      </w:r>
      <w:r>
        <w:rPr>
          <w:i/>
        </w:rPr>
        <w:tab/>
        <w:t xml:space="preserve">  CR-  rev  Cat:  (Rel-19)</w:t>
      </w:r>
      <w:r>
        <w:rPr>
          <w:i/>
        </w:rPr>
        <w:br/>
      </w:r>
      <w:r>
        <w:rPr>
          <w:i/>
        </w:rPr>
        <w:br/>
      </w:r>
      <w:r>
        <w:rPr>
          <w:i/>
        </w:rPr>
        <w:tab/>
      </w:r>
      <w:r>
        <w:rPr>
          <w:i/>
        </w:rPr>
        <w:tab/>
      </w:r>
      <w:r>
        <w:rPr>
          <w:i/>
        </w:rPr>
        <w:tab/>
      </w:r>
      <w:r>
        <w:rPr>
          <w:i/>
        </w:rPr>
        <w:tab/>
      </w:r>
      <w:r>
        <w:rPr>
          <w:i/>
        </w:rPr>
        <w:tab/>
        <w:t>Source: Apple</w:t>
      </w:r>
    </w:p>
    <w:p w14:paraId="1B131271" w14:textId="77777777" w:rsidR="000007E6" w:rsidRDefault="000007E6" w:rsidP="000007E6">
      <w:pPr>
        <w:rPr>
          <w:color w:val="808080"/>
        </w:rPr>
      </w:pPr>
      <w:r>
        <w:rPr>
          <w:color w:val="808080"/>
        </w:rPr>
        <w:t>(Replaces R4-2500289)</w:t>
      </w:r>
    </w:p>
    <w:p w14:paraId="450ECE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6287EF" w14:textId="4B133B71" w:rsidR="000007E6" w:rsidRDefault="000007E6" w:rsidP="000007E6">
      <w:pPr>
        <w:rPr>
          <w:rFonts w:ascii="Arial" w:hAnsi="Arial" w:cs="Arial"/>
          <w:b/>
          <w:sz w:val="24"/>
        </w:rPr>
      </w:pPr>
      <w:r>
        <w:rPr>
          <w:rFonts w:ascii="Arial" w:hAnsi="Arial" w:cs="Arial"/>
          <w:b/>
          <w:color w:val="0000FF"/>
          <w:sz w:val="24"/>
        </w:rPr>
        <w:t>R4-2503015</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6DDA5D2F"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w:t>
      </w:r>
    </w:p>
    <w:p w14:paraId="435FED83" w14:textId="77777777" w:rsidR="000007E6" w:rsidRDefault="000007E6" w:rsidP="000007E6">
      <w:pPr>
        <w:rPr>
          <w:color w:val="808080"/>
        </w:rPr>
      </w:pPr>
      <w:r>
        <w:rPr>
          <w:color w:val="808080"/>
        </w:rPr>
        <w:t>(Replaces R4-2502854)</w:t>
      </w:r>
    </w:p>
    <w:p w14:paraId="5165296E" w14:textId="77777777" w:rsidR="000007E6" w:rsidRDefault="000007E6" w:rsidP="000007E6">
      <w:pPr>
        <w:rPr>
          <w:rFonts w:ascii="Arial" w:hAnsi="Arial" w:cs="Arial"/>
          <w:b/>
        </w:rPr>
      </w:pPr>
      <w:r>
        <w:rPr>
          <w:rFonts w:ascii="Arial" w:hAnsi="Arial" w:cs="Arial"/>
          <w:b/>
        </w:rPr>
        <w:t xml:space="preserve">Abstract: </w:t>
      </w:r>
    </w:p>
    <w:p w14:paraId="7CB96C70" w14:textId="77777777" w:rsidR="000007E6" w:rsidRDefault="000007E6" w:rsidP="000007E6">
      <w:r>
        <w:t>Reply LS on Parameters for 14800 to 15350 MHz of terrestrial component of IMT for sharing and compatibility studies in preparation for WRC-27. MCC: Main session LS out.</w:t>
      </w:r>
    </w:p>
    <w:p w14:paraId="59377C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2B71A" w14:textId="77777777" w:rsidR="000007E6" w:rsidRDefault="000007E6" w:rsidP="000007E6">
      <w:pPr>
        <w:pStyle w:val="Heading4"/>
      </w:pPr>
      <w:bookmarkStart w:id="246" w:name="_Toc193482190"/>
      <w:r>
        <w:t>7.2.4</w:t>
      </w:r>
      <w:r>
        <w:tab/>
        <w:t>Corrections for additional information</w:t>
      </w:r>
      <w:bookmarkEnd w:id="246"/>
    </w:p>
    <w:p w14:paraId="0A72D657" w14:textId="40CD9E39" w:rsidR="000007E6" w:rsidRDefault="000007E6" w:rsidP="000007E6">
      <w:pPr>
        <w:rPr>
          <w:rFonts w:ascii="Arial" w:hAnsi="Arial" w:cs="Arial"/>
          <w:b/>
          <w:sz w:val="24"/>
        </w:rPr>
      </w:pPr>
      <w:r>
        <w:rPr>
          <w:rFonts w:ascii="Arial" w:hAnsi="Arial" w:cs="Arial"/>
          <w:b/>
          <w:color w:val="0000FF"/>
          <w:sz w:val="24"/>
        </w:rPr>
        <w:t>R4-2500072</w:t>
      </w:r>
      <w:r>
        <w:rPr>
          <w:rFonts w:ascii="Arial" w:hAnsi="Arial" w:cs="Arial"/>
          <w:b/>
          <w:color w:val="0000FF"/>
          <w:sz w:val="24"/>
        </w:rPr>
        <w:tab/>
      </w:r>
      <w:r>
        <w:rPr>
          <w:rFonts w:ascii="Arial" w:hAnsi="Arial" w:cs="Arial"/>
          <w:b/>
          <w:sz w:val="24"/>
        </w:rPr>
        <w:t>TP to TR 38.922: Simulation results on MIMO modeling</w:t>
      </w:r>
    </w:p>
    <w:p w14:paraId="0FB2CA8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0F3C6629" w14:textId="77777777" w:rsidR="000007E6" w:rsidRDefault="000007E6" w:rsidP="000007E6">
      <w:pPr>
        <w:rPr>
          <w:rFonts w:ascii="Arial" w:hAnsi="Arial" w:cs="Arial"/>
          <w:b/>
        </w:rPr>
      </w:pPr>
      <w:r>
        <w:rPr>
          <w:rFonts w:ascii="Arial" w:hAnsi="Arial" w:cs="Arial"/>
          <w:b/>
        </w:rPr>
        <w:t xml:space="preserve">Abstract: </w:t>
      </w:r>
    </w:p>
    <w:p w14:paraId="67D9D85C" w14:textId="77777777" w:rsidR="000007E6" w:rsidRDefault="000007E6" w:rsidP="000007E6">
      <w:r>
        <w:t>This contribution provides the urban macro coexistence simulation results for 14800 to 15350 MHz frequency range according to the revised assumptions.</w:t>
      </w:r>
    </w:p>
    <w:p w14:paraId="4EB4A2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39521" w14:textId="210E742C" w:rsidR="000007E6" w:rsidRDefault="000007E6" w:rsidP="000007E6">
      <w:pPr>
        <w:rPr>
          <w:rFonts w:ascii="Arial" w:hAnsi="Arial" w:cs="Arial"/>
          <w:b/>
          <w:sz w:val="24"/>
        </w:rPr>
      </w:pPr>
      <w:r>
        <w:rPr>
          <w:rFonts w:ascii="Arial" w:hAnsi="Arial" w:cs="Arial"/>
          <w:b/>
          <w:color w:val="0000FF"/>
          <w:sz w:val="24"/>
        </w:rPr>
        <w:t>R4-2502247</w:t>
      </w:r>
      <w:r>
        <w:rPr>
          <w:rFonts w:ascii="Arial" w:hAnsi="Arial" w:cs="Arial"/>
          <w:b/>
          <w:color w:val="0000FF"/>
          <w:sz w:val="24"/>
        </w:rPr>
        <w:tab/>
      </w:r>
      <w:r>
        <w:rPr>
          <w:rFonts w:ascii="Arial" w:hAnsi="Arial" w:cs="Arial"/>
          <w:b/>
          <w:sz w:val="24"/>
        </w:rPr>
        <w:t>TP to TR 38.922 Editorial corrections for Additional Information on AAS</w:t>
      </w:r>
    </w:p>
    <w:p w14:paraId="0C050E4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7137DA2C" w14:textId="77777777" w:rsidR="000007E6" w:rsidRDefault="000007E6" w:rsidP="000007E6">
      <w:pPr>
        <w:rPr>
          <w:rFonts w:ascii="Arial" w:hAnsi="Arial" w:cs="Arial"/>
          <w:b/>
        </w:rPr>
      </w:pPr>
      <w:r>
        <w:rPr>
          <w:rFonts w:ascii="Arial" w:hAnsi="Arial" w:cs="Arial"/>
          <w:b/>
        </w:rPr>
        <w:t xml:space="preserve">Abstract: </w:t>
      </w:r>
    </w:p>
    <w:p w14:paraId="1CCB7070" w14:textId="77777777" w:rsidR="000007E6" w:rsidRDefault="000007E6" w:rsidP="000007E6">
      <w:r>
        <w:t>This text proposal provides editorial updates to additional information clauses for adjacent carrier antenna modelling and MIMO beamforming aspects.</w:t>
      </w:r>
    </w:p>
    <w:p w14:paraId="4B0F4A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R4-2502884</w:t>
      </w:r>
      <w:r>
        <w:rPr>
          <w:color w:val="993300"/>
          <w:u w:val="single"/>
        </w:rPr>
        <w:t>.</w:t>
      </w:r>
    </w:p>
    <w:p w14:paraId="7BA45A81" w14:textId="5E5211DA" w:rsidR="000007E6" w:rsidRDefault="000007E6" w:rsidP="000007E6">
      <w:pPr>
        <w:rPr>
          <w:rFonts w:ascii="Arial" w:hAnsi="Arial" w:cs="Arial"/>
          <w:b/>
          <w:sz w:val="24"/>
        </w:rPr>
      </w:pPr>
      <w:r>
        <w:rPr>
          <w:rFonts w:ascii="Arial" w:hAnsi="Arial" w:cs="Arial"/>
          <w:b/>
          <w:color w:val="0000FF"/>
          <w:sz w:val="24"/>
        </w:rPr>
        <w:t>R4-2502884</w:t>
      </w:r>
      <w:r>
        <w:rPr>
          <w:rFonts w:ascii="Arial" w:hAnsi="Arial" w:cs="Arial"/>
          <w:b/>
          <w:color w:val="0000FF"/>
          <w:sz w:val="24"/>
        </w:rPr>
        <w:tab/>
      </w:r>
      <w:r>
        <w:rPr>
          <w:rFonts w:ascii="Arial" w:hAnsi="Arial" w:cs="Arial"/>
          <w:b/>
          <w:sz w:val="24"/>
        </w:rPr>
        <w:t>TP to TR 38.922 Editorial corrections for Additional Information on AAS</w:t>
      </w:r>
    </w:p>
    <w:p w14:paraId="11DA47AA"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452CF5F4" w14:textId="77777777" w:rsidR="000007E6" w:rsidRDefault="000007E6" w:rsidP="000007E6">
      <w:pPr>
        <w:rPr>
          <w:color w:val="808080"/>
        </w:rPr>
      </w:pPr>
      <w:r>
        <w:rPr>
          <w:color w:val="808080"/>
        </w:rPr>
        <w:t>(Replaces R4-2502247)</w:t>
      </w:r>
    </w:p>
    <w:p w14:paraId="1E1E9DCE" w14:textId="77777777" w:rsidR="000007E6" w:rsidRDefault="000007E6" w:rsidP="000007E6">
      <w:pPr>
        <w:rPr>
          <w:rFonts w:ascii="Arial" w:hAnsi="Arial" w:cs="Arial"/>
          <w:b/>
        </w:rPr>
      </w:pPr>
      <w:r>
        <w:rPr>
          <w:rFonts w:ascii="Arial" w:hAnsi="Arial" w:cs="Arial"/>
          <w:b/>
        </w:rPr>
        <w:t xml:space="preserve">Abstract: </w:t>
      </w:r>
    </w:p>
    <w:p w14:paraId="58902F6F" w14:textId="77777777" w:rsidR="000007E6" w:rsidRDefault="000007E6" w:rsidP="000007E6">
      <w:r>
        <w:t>This text proposal provides editorial updates to additional information clauses for adjacent carrier antenna modelling and MIMO beamforming aspects.</w:t>
      </w:r>
    </w:p>
    <w:p w14:paraId="077FEA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94D5C" w14:textId="77777777" w:rsidR="000007E6" w:rsidRDefault="000007E6" w:rsidP="000007E6">
      <w:pPr>
        <w:pStyle w:val="Heading4"/>
      </w:pPr>
      <w:bookmarkStart w:id="247" w:name="_Toc193482191"/>
      <w:r>
        <w:t>7.2.5</w:t>
      </w:r>
      <w:r>
        <w:tab/>
        <w:t>Moderator summary and conclusions</w:t>
      </w:r>
      <w:bookmarkEnd w:id="247"/>
    </w:p>
    <w:p w14:paraId="13936F71" w14:textId="1EF666DA" w:rsidR="000007E6" w:rsidRDefault="000007E6" w:rsidP="000007E6">
      <w:pPr>
        <w:rPr>
          <w:rFonts w:ascii="Arial" w:hAnsi="Arial" w:cs="Arial"/>
          <w:b/>
          <w:sz w:val="24"/>
        </w:rPr>
      </w:pPr>
      <w:r>
        <w:rPr>
          <w:rFonts w:ascii="Arial" w:hAnsi="Arial" w:cs="Arial"/>
          <w:b/>
          <w:color w:val="0000FF"/>
          <w:sz w:val="24"/>
        </w:rPr>
        <w:t>R4-2500671</w:t>
      </w:r>
      <w:r>
        <w:rPr>
          <w:rFonts w:ascii="Arial" w:hAnsi="Arial" w:cs="Arial"/>
          <w:b/>
          <w:color w:val="0000FF"/>
          <w:sz w:val="24"/>
        </w:rPr>
        <w:tab/>
      </w:r>
      <w:r>
        <w:rPr>
          <w:rFonts w:ascii="Arial" w:hAnsi="Arial" w:cs="Arial"/>
          <w:b/>
          <w:sz w:val="24"/>
        </w:rPr>
        <w:t>Topic summary for [114][119] FS_NR_IMT</w:t>
      </w:r>
    </w:p>
    <w:p w14:paraId="7A11275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72BE1EC" w14:textId="77777777" w:rsidR="000007E6" w:rsidRDefault="000007E6" w:rsidP="000007E6">
      <w:pPr>
        <w:rPr>
          <w:rFonts w:ascii="Arial" w:hAnsi="Arial" w:cs="Arial"/>
          <w:b/>
        </w:rPr>
      </w:pPr>
      <w:r>
        <w:rPr>
          <w:rFonts w:ascii="Arial" w:hAnsi="Arial" w:cs="Arial"/>
          <w:b/>
        </w:rPr>
        <w:t xml:space="preserve">Abstract: </w:t>
      </w:r>
    </w:p>
    <w:p w14:paraId="5989BB43" w14:textId="77777777" w:rsidR="000007E6" w:rsidRDefault="000007E6" w:rsidP="000007E6">
      <w:r>
        <w:t>Summary for AI 7.2</w:t>
      </w:r>
    </w:p>
    <w:p w14:paraId="7039DC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2E32" w14:textId="77777777" w:rsidR="000007E6" w:rsidRDefault="000007E6" w:rsidP="000007E6">
      <w:pPr>
        <w:pStyle w:val="Heading3"/>
      </w:pPr>
      <w:bookmarkStart w:id="248" w:name="_Toc193482192"/>
      <w:r>
        <w:t>7.3</w:t>
      </w:r>
      <w:r>
        <w:tab/>
        <w:t>NR sidelink Intra-band Carrier Aggregation in ITS band</w:t>
      </w:r>
      <w:bookmarkEnd w:id="248"/>
    </w:p>
    <w:p w14:paraId="6CCBB5DD" w14:textId="77777777" w:rsidR="000007E6" w:rsidRDefault="000007E6" w:rsidP="000007E6">
      <w:pPr>
        <w:pStyle w:val="Heading4"/>
      </w:pPr>
      <w:bookmarkStart w:id="249" w:name="_Toc193482193"/>
      <w:r>
        <w:t>7.3.1</w:t>
      </w:r>
      <w:r>
        <w:tab/>
        <w:t>General aspects</w:t>
      </w:r>
      <w:bookmarkEnd w:id="249"/>
    </w:p>
    <w:p w14:paraId="2F53CB3E" w14:textId="77777777" w:rsidR="000007E6" w:rsidRDefault="000007E6" w:rsidP="000007E6">
      <w:pPr>
        <w:pStyle w:val="Heading4"/>
      </w:pPr>
      <w:bookmarkStart w:id="250" w:name="_Toc193482194"/>
      <w:r>
        <w:t>7.3.2</w:t>
      </w:r>
      <w:r>
        <w:tab/>
        <w:t>UE RF requirements for intra-band non-contiguous CA</w:t>
      </w:r>
      <w:bookmarkEnd w:id="250"/>
    </w:p>
    <w:p w14:paraId="097C529C" w14:textId="36A892A3" w:rsidR="000007E6" w:rsidRDefault="000007E6" w:rsidP="000007E6">
      <w:pPr>
        <w:rPr>
          <w:rFonts w:ascii="Arial" w:hAnsi="Arial" w:cs="Arial"/>
          <w:b/>
          <w:sz w:val="24"/>
        </w:rPr>
      </w:pPr>
      <w:r>
        <w:rPr>
          <w:rFonts w:ascii="Arial" w:hAnsi="Arial" w:cs="Arial"/>
          <w:b/>
          <w:color w:val="0000FF"/>
          <w:sz w:val="24"/>
        </w:rPr>
        <w:t>R4-2501799</w:t>
      </w:r>
      <w:r>
        <w:rPr>
          <w:rFonts w:ascii="Arial" w:hAnsi="Arial" w:cs="Arial"/>
          <w:b/>
          <w:color w:val="0000FF"/>
          <w:sz w:val="24"/>
        </w:rPr>
        <w:tab/>
      </w:r>
      <w:r>
        <w:rPr>
          <w:rFonts w:ascii="Arial" w:hAnsi="Arial" w:cs="Arial"/>
          <w:b/>
          <w:sz w:val="24"/>
        </w:rPr>
        <w:t>UE RF requirments for intra-band non-contiguous CA</w:t>
      </w:r>
    </w:p>
    <w:p w14:paraId="1D49FD2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DAD6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B6D8A" w14:textId="4F8C1911" w:rsidR="000007E6" w:rsidRDefault="000007E6" w:rsidP="000007E6">
      <w:pPr>
        <w:rPr>
          <w:rFonts w:ascii="Arial" w:hAnsi="Arial" w:cs="Arial"/>
          <w:b/>
          <w:sz w:val="24"/>
        </w:rPr>
      </w:pPr>
      <w:r>
        <w:rPr>
          <w:rFonts w:ascii="Arial" w:hAnsi="Arial" w:cs="Arial"/>
          <w:b/>
          <w:color w:val="0000FF"/>
          <w:sz w:val="24"/>
        </w:rPr>
        <w:t>R4-2502153</w:t>
      </w:r>
      <w:r>
        <w:rPr>
          <w:rFonts w:ascii="Arial" w:hAnsi="Arial" w:cs="Arial"/>
          <w:b/>
          <w:color w:val="0000FF"/>
          <w:sz w:val="24"/>
        </w:rPr>
        <w:tab/>
      </w:r>
      <w:r>
        <w:rPr>
          <w:rFonts w:ascii="Arial" w:hAnsi="Arial" w:cs="Arial"/>
          <w:b/>
          <w:sz w:val="24"/>
        </w:rPr>
        <w:t>Tx requirements for SL intra-band non-contiguous CA</w:t>
      </w:r>
    </w:p>
    <w:p w14:paraId="2086355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677EFC7" w14:textId="77777777" w:rsidR="000007E6" w:rsidRDefault="000007E6" w:rsidP="000007E6">
      <w:pPr>
        <w:rPr>
          <w:rFonts w:ascii="Arial" w:hAnsi="Arial" w:cs="Arial"/>
          <w:b/>
        </w:rPr>
      </w:pPr>
      <w:r>
        <w:rPr>
          <w:rFonts w:ascii="Arial" w:hAnsi="Arial" w:cs="Arial"/>
          <w:b/>
        </w:rPr>
        <w:t xml:space="preserve">Abstract: </w:t>
      </w:r>
    </w:p>
    <w:p w14:paraId="025B8EA3" w14:textId="77777777" w:rsidR="000007E6" w:rsidRDefault="000007E6" w:rsidP="000007E6">
      <w:r>
        <w:t>Views on MPR requirements and A-MPR requirements with NS_33.</w:t>
      </w:r>
    </w:p>
    <w:p w14:paraId="5E5A8E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EBBDD" w14:textId="09612CCE" w:rsidR="000007E6" w:rsidRDefault="000007E6" w:rsidP="000007E6">
      <w:pPr>
        <w:rPr>
          <w:rFonts w:ascii="Arial" w:hAnsi="Arial" w:cs="Arial"/>
          <w:b/>
          <w:sz w:val="24"/>
        </w:rPr>
      </w:pPr>
      <w:r>
        <w:rPr>
          <w:rFonts w:ascii="Arial" w:hAnsi="Arial" w:cs="Arial"/>
          <w:b/>
          <w:color w:val="0000FF"/>
          <w:sz w:val="24"/>
        </w:rPr>
        <w:t>R4-2502154</w:t>
      </w:r>
      <w:r>
        <w:rPr>
          <w:rFonts w:ascii="Arial" w:hAnsi="Arial" w:cs="Arial"/>
          <w:b/>
          <w:color w:val="0000FF"/>
          <w:sz w:val="24"/>
        </w:rPr>
        <w:tab/>
      </w:r>
      <w:r>
        <w:rPr>
          <w:rFonts w:ascii="Arial" w:hAnsi="Arial" w:cs="Arial"/>
          <w:b/>
          <w:sz w:val="24"/>
        </w:rPr>
        <w:t>TP to TR on SL intra-band NC CA A-MPR</w:t>
      </w:r>
    </w:p>
    <w:p w14:paraId="3F25444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38911A2D" w14:textId="77777777" w:rsidR="000007E6" w:rsidRDefault="000007E6" w:rsidP="000007E6">
      <w:pPr>
        <w:rPr>
          <w:rFonts w:ascii="Arial" w:hAnsi="Arial" w:cs="Arial"/>
          <w:b/>
        </w:rPr>
      </w:pPr>
      <w:r>
        <w:rPr>
          <w:rFonts w:ascii="Arial" w:hAnsi="Arial" w:cs="Arial"/>
          <w:b/>
        </w:rPr>
        <w:t xml:space="preserve">Abstract: </w:t>
      </w:r>
    </w:p>
    <w:p w14:paraId="49352CDE" w14:textId="77777777" w:rsidR="000007E6" w:rsidRDefault="000007E6" w:rsidP="000007E6">
      <w:r>
        <w:t>Text proposal to capture PSSCH/PSCCH A-MPR simulation results for SL intra-band non-contiguous CA</w:t>
      </w:r>
    </w:p>
    <w:p w14:paraId="1F63FD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08A17" w14:textId="64F9D0BD" w:rsidR="000007E6" w:rsidRDefault="000007E6" w:rsidP="000007E6">
      <w:pPr>
        <w:rPr>
          <w:rFonts w:ascii="Arial" w:hAnsi="Arial" w:cs="Arial"/>
          <w:b/>
          <w:sz w:val="24"/>
        </w:rPr>
      </w:pPr>
      <w:r>
        <w:rPr>
          <w:rFonts w:ascii="Arial" w:hAnsi="Arial" w:cs="Arial"/>
          <w:b/>
          <w:color w:val="0000FF"/>
          <w:sz w:val="24"/>
        </w:rPr>
        <w:t>R4-2502161</w:t>
      </w:r>
      <w:r>
        <w:rPr>
          <w:rFonts w:ascii="Arial" w:hAnsi="Arial" w:cs="Arial"/>
          <w:b/>
          <w:color w:val="0000FF"/>
          <w:sz w:val="24"/>
        </w:rPr>
        <w:tab/>
      </w:r>
      <w:r>
        <w:rPr>
          <w:rFonts w:ascii="Arial" w:hAnsi="Arial" w:cs="Arial"/>
          <w:b/>
          <w:sz w:val="24"/>
        </w:rPr>
        <w:t>Draft CR on MPR for SL intra-band non-contiguous CA</w:t>
      </w:r>
    </w:p>
    <w:p w14:paraId="1D26369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7614A258" w14:textId="77777777" w:rsidR="000007E6" w:rsidRDefault="000007E6" w:rsidP="000007E6">
      <w:pPr>
        <w:rPr>
          <w:rFonts w:ascii="Arial" w:hAnsi="Arial" w:cs="Arial"/>
          <w:b/>
        </w:rPr>
      </w:pPr>
      <w:r>
        <w:rPr>
          <w:rFonts w:ascii="Arial" w:hAnsi="Arial" w:cs="Arial"/>
          <w:b/>
        </w:rPr>
        <w:t xml:space="preserve">Abstract: </w:t>
      </w:r>
    </w:p>
    <w:p w14:paraId="270565D7" w14:textId="77777777" w:rsidR="000007E6" w:rsidRDefault="000007E6" w:rsidP="000007E6">
      <w:r>
        <w:t>MPR requirements of PSSCH/PSCCH, PSFCH, and SSSB for PC2 and PC3 SL intra-band non-contiguous CA.</w:t>
      </w:r>
    </w:p>
    <w:p w14:paraId="5FB68D7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BAEFF" w14:textId="77777777" w:rsidR="000007E6" w:rsidRDefault="000007E6" w:rsidP="000007E6">
      <w:pPr>
        <w:pStyle w:val="Heading4"/>
      </w:pPr>
      <w:bookmarkStart w:id="251" w:name="_Toc193482195"/>
      <w:r>
        <w:t>7.3.3</w:t>
      </w:r>
      <w:r>
        <w:tab/>
        <w:t>UE RF requirements for intra-band contiguous CA</w:t>
      </w:r>
      <w:bookmarkEnd w:id="251"/>
    </w:p>
    <w:p w14:paraId="01E02C29" w14:textId="3B22E029" w:rsidR="000007E6" w:rsidRDefault="000007E6" w:rsidP="000007E6">
      <w:pPr>
        <w:rPr>
          <w:rFonts w:ascii="Arial" w:hAnsi="Arial" w:cs="Arial"/>
          <w:b/>
          <w:sz w:val="24"/>
        </w:rPr>
      </w:pPr>
      <w:r>
        <w:rPr>
          <w:rFonts w:ascii="Arial" w:hAnsi="Arial" w:cs="Arial"/>
          <w:b/>
          <w:color w:val="0000FF"/>
          <w:sz w:val="24"/>
        </w:rPr>
        <w:t>R4-2501687</w:t>
      </w:r>
      <w:r>
        <w:rPr>
          <w:rFonts w:ascii="Arial" w:hAnsi="Arial" w:cs="Arial"/>
          <w:b/>
          <w:color w:val="0000FF"/>
          <w:sz w:val="24"/>
        </w:rPr>
        <w:tab/>
      </w:r>
      <w:r>
        <w:rPr>
          <w:rFonts w:ascii="Arial" w:hAnsi="Arial" w:cs="Arial"/>
          <w:b/>
          <w:sz w:val="24"/>
        </w:rPr>
        <w:t>Draft CR on MPR for SL intra-band contiguous CA</w:t>
      </w:r>
    </w:p>
    <w:p w14:paraId="2B8D390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w:t>
      </w:r>
    </w:p>
    <w:p w14:paraId="06944DEB" w14:textId="77777777" w:rsidR="000007E6" w:rsidRDefault="000007E6" w:rsidP="000007E6">
      <w:pPr>
        <w:rPr>
          <w:rFonts w:ascii="Arial" w:hAnsi="Arial" w:cs="Arial"/>
          <w:b/>
        </w:rPr>
      </w:pPr>
      <w:r>
        <w:rPr>
          <w:rFonts w:ascii="Arial" w:hAnsi="Arial" w:cs="Arial"/>
          <w:b/>
        </w:rPr>
        <w:t xml:space="preserve">Abstract: </w:t>
      </w:r>
    </w:p>
    <w:p w14:paraId="30EBA0E7" w14:textId="77777777" w:rsidR="000007E6" w:rsidRDefault="000007E6" w:rsidP="000007E6">
      <w:r>
        <w:t>It is a draft CR on MPR for SL intra-band contiguous CA.</w:t>
      </w:r>
    </w:p>
    <w:p w14:paraId="55572F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1ABE80" w14:textId="77777777" w:rsidR="000007E6" w:rsidRDefault="000007E6" w:rsidP="000007E6">
      <w:pPr>
        <w:pStyle w:val="Heading4"/>
      </w:pPr>
      <w:bookmarkStart w:id="252" w:name="_Toc193482196"/>
      <w:r>
        <w:t>7.3.4</w:t>
      </w:r>
      <w:r>
        <w:tab/>
        <w:t>Moderator summary and conclusions</w:t>
      </w:r>
      <w:bookmarkEnd w:id="252"/>
    </w:p>
    <w:p w14:paraId="0FFB2A2E" w14:textId="551AF250" w:rsidR="000007E6" w:rsidRDefault="000007E6" w:rsidP="000007E6">
      <w:pPr>
        <w:rPr>
          <w:rFonts w:ascii="Arial" w:hAnsi="Arial" w:cs="Arial"/>
          <w:b/>
          <w:sz w:val="24"/>
        </w:rPr>
      </w:pPr>
      <w:r>
        <w:rPr>
          <w:rFonts w:ascii="Arial" w:hAnsi="Arial" w:cs="Arial"/>
          <w:b/>
          <w:color w:val="0000FF"/>
          <w:sz w:val="24"/>
        </w:rPr>
        <w:t>R4-2500672</w:t>
      </w:r>
      <w:r>
        <w:rPr>
          <w:rFonts w:ascii="Arial" w:hAnsi="Arial" w:cs="Arial"/>
          <w:b/>
          <w:color w:val="0000FF"/>
          <w:sz w:val="24"/>
        </w:rPr>
        <w:tab/>
      </w:r>
      <w:r>
        <w:rPr>
          <w:rFonts w:ascii="Arial" w:hAnsi="Arial" w:cs="Arial"/>
          <w:b/>
          <w:sz w:val="24"/>
        </w:rPr>
        <w:t>Topic summary for [114][120] NR_SL_intraB_CA_ITS_part1</w:t>
      </w:r>
    </w:p>
    <w:p w14:paraId="411B1D8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057002C3" w14:textId="77777777" w:rsidR="000007E6" w:rsidRDefault="000007E6" w:rsidP="000007E6">
      <w:pPr>
        <w:rPr>
          <w:rFonts w:ascii="Arial" w:hAnsi="Arial" w:cs="Arial"/>
          <w:b/>
        </w:rPr>
      </w:pPr>
      <w:r>
        <w:rPr>
          <w:rFonts w:ascii="Arial" w:hAnsi="Arial" w:cs="Arial"/>
          <w:b/>
        </w:rPr>
        <w:t xml:space="preserve">Abstract: </w:t>
      </w:r>
    </w:p>
    <w:p w14:paraId="24D5F979" w14:textId="77777777" w:rsidR="000007E6" w:rsidRDefault="000007E6" w:rsidP="000007E6">
      <w:r>
        <w:t>Summary for AI 7.3, 7.3.1, 7.3.2</w:t>
      </w:r>
    </w:p>
    <w:p w14:paraId="0ACA3B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AF9AD" w14:textId="220F6A58" w:rsidR="000007E6" w:rsidRDefault="000007E6" w:rsidP="000007E6">
      <w:pPr>
        <w:rPr>
          <w:rFonts w:ascii="Arial" w:hAnsi="Arial" w:cs="Arial"/>
          <w:b/>
          <w:sz w:val="24"/>
        </w:rPr>
      </w:pPr>
      <w:r>
        <w:rPr>
          <w:rFonts w:ascii="Arial" w:hAnsi="Arial" w:cs="Arial"/>
          <w:b/>
          <w:color w:val="0000FF"/>
          <w:sz w:val="24"/>
        </w:rPr>
        <w:t>R4-2500673</w:t>
      </w:r>
      <w:r>
        <w:rPr>
          <w:rFonts w:ascii="Arial" w:hAnsi="Arial" w:cs="Arial"/>
          <w:b/>
          <w:color w:val="0000FF"/>
          <w:sz w:val="24"/>
        </w:rPr>
        <w:tab/>
      </w:r>
      <w:r>
        <w:rPr>
          <w:rFonts w:ascii="Arial" w:hAnsi="Arial" w:cs="Arial"/>
          <w:b/>
          <w:sz w:val="24"/>
        </w:rPr>
        <w:t>Topic summary for [114][121] NR_SL_intraB_CA_ITS_part2</w:t>
      </w:r>
    </w:p>
    <w:p w14:paraId="6E3A4B5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6D852AD9" w14:textId="77777777" w:rsidR="000007E6" w:rsidRDefault="000007E6" w:rsidP="000007E6">
      <w:pPr>
        <w:rPr>
          <w:rFonts w:ascii="Arial" w:hAnsi="Arial" w:cs="Arial"/>
          <w:b/>
        </w:rPr>
      </w:pPr>
      <w:r>
        <w:rPr>
          <w:rFonts w:ascii="Arial" w:hAnsi="Arial" w:cs="Arial"/>
          <w:b/>
        </w:rPr>
        <w:t xml:space="preserve">Abstract: </w:t>
      </w:r>
    </w:p>
    <w:p w14:paraId="5FE29638" w14:textId="77777777" w:rsidR="000007E6" w:rsidRDefault="000007E6" w:rsidP="000007E6">
      <w:r>
        <w:t>Summary for AI 7.3.3</w:t>
      </w:r>
    </w:p>
    <w:p w14:paraId="42A38D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3FD23" w14:textId="77777777" w:rsidR="000007E6" w:rsidRDefault="000007E6" w:rsidP="000007E6">
      <w:pPr>
        <w:pStyle w:val="Heading3"/>
      </w:pPr>
      <w:bookmarkStart w:id="253" w:name="_Toc193482197"/>
      <w:r>
        <w:t>7.4</w:t>
      </w:r>
      <w:r>
        <w:tab/>
        <w:t>NR channel BW less than 5MHz for FR1 Phase 2</w:t>
      </w:r>
      <w:bookmarkEnd w:id="253"/>
    </w:p>
    <w:p w14:paraId="5C2FB879" w14:textId="77777777" w:rsidR="000007E6" w:rsidRDefault="000007E6" w:rsidP="000007E6">
      <w:pPr>
        <w:pStyle w:val="Heading4"/>
      </w:pPr>
      <w:bookmarkStart w:id="254" w:name="_Toc193482198"/>
      <w:r>
        <w:t>7.4.1</w:t>
      </w:r>
      <w:r>
        <w:tab/>
        <w:t>General aspects</w:t>
      </w:r>
      <w:bookmarkEnd w:id="254"/>
    </w:p>
    <w:p w14:paraId="72ECCB8E" w14:textId="77777777" w:rsidR="000007E6" w:rsidRDefault="000007E6" w:rsidP="000007E6">
      <w:pPr>
        <w:pStyle w:val="Heading4"/>
      </w:pPr>
      <w:bookmarkStart w:id="255" w:name="_Toc193482199"/>
      <w:r>
        <w:t>7.4.2</w:t>
      </w:r>
      <w:r>
        <w:tab/>
        <w:t>UE RF requirements for inter-band NR CA/DC with 3MHz CBW</w:t>
      </w:r>
      <w:bookmarkEnd w:id="255"/>
    </w:p>
    <w:p w14:paraId="02C13F00" w14:textId="0DD6DD72" w:rsidR="000007E6" w:rsidRDefault="000007E6" w:rsidP="000007E6">
      <w:pPr>
        <w:rPr>
          <w:rFonts w:ascii="Arial" w:hAnsi="Arial" w:cs="Arial"/>
          <w:b/>
          <w:sz w:val="24"/>
        </w:rPr>
      </w:pPr>
      <w:r>
        <w:rPr>
          <w:rFonts w:ascii="Arial" w:hAnsi="Arial" w:cs="Arial"/>
          <w:b/>
          <w:color w:val="0000FF"/>
          <w:sz w:val="24"/>
        </w:rPr>
        <w:t>R4-2501062</w:t>
      </w:r>
      <w:r>
        <w:rPr>
          <w:rFonts w:ascii="Arial" w:hAnsi="Arial" w:cs="Arial"/>
          <w:b/>
          <w:color w:val="0000FF"/>
          <w:sz w:val="24"/>
        </w:rPr>
        <w:tab/>
      </w:r>
      <w:r>
        <w:rPr>
          <w:rFonts w:ascii="Arial" w:hAnsi="Arial" w:cs="Arial"/>
          <w:b/>
          <w:sz w:val="24"/>
        </w:rPr>
        <w:t>Draft CR for less than 5MHz UE RF requirements in Rel-19</w:t>
      </w:r>
    </w:p>
    <w:p w14:paraId="0351A72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CATT</w:t>
      </w:r>
    </w:p>
    <w:p w14:paraId="78F449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A6BCD1" w14:textId="6218CABD" w:rsidR="000007E6" w:rsidRDefault="000007E6" w:rsidP="000007E6">
      <w:pPr>
        <w:rPr>
          <w:rFonts w:ascii="Arial" w:hAnsi="Arial" w:cs="Arial"/>
          <w:b/>
          <w:sz w:val="24"/>
        </w:rPr>
      </w:pPr>
      <w:r>
        <w:rPr>
          <w:rFonts w:ascii="Arial" w:hAnsi="Arial" w:cs="Arial"/>
          <w:b/>
          <w:color w:val="0000FF"/>
          <w:sz w:val="24"/>
        </w:rPr>
        <w:t>R4-2501143</w:t>
      </w:r>
      <w:r>
        <w:rPr>
          <w:rFonts w:ascii="Arial" w:hAnsi="Arial" w:cs="Arial"/>
          <w:b/>
          <w:color w:val="0000FF"/>
          <w:sz w:val="24"/>
        </w:rPr>
        <w:tab/>
      </w:r>
      <w:r>
        <w:rPr>
          <w:rFonts w:ascii="Arial" w:hAnsi="Arial" w:cs="Arial"/>
          <w:b/>
          <w:sz w:val="24"/>
        </w:rPr>
        <w:t>Big CR for less than 5MHz UE RF requirements in Rel-19</w:t>
      </w:r>
    </w:p>
    <w:p w14:paraId="1545345C"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CR-5306  rev  Cat: B (Rel-19)</w:t>
      </w:r>
      <w:r>
        <w:rPr>
          <w:i/>
        </w:rPr>
        <w:br/>
      </w:r>
      <w:r>
        <w:rPr>
          <w:i/>
        </w:rPr>
        <w:br/>
      </w:r>
      <w:r>
        <w:rPr>
          <w:i/>
        </w:rPr>
        <w:tab/>
      </w:r>
      <w:r>
        <w:rPr>
          <w:i/>
        </w:rPr>
        <w:tab/>
      </w:r>
      <w:r>
        <w:rPr>
          <w:i/>
        </w:rPr>
        <w:tab/>
      </w:r>
      <w:r>
        <w:rPr>
          <w:i/>
        </w:rPr>
        <w:tab/>
      </w:r>
      <w:r>
        <w:rPr>
          <w:i/>
        </w:rPr>
        <w:tab/>
        <w:t>Source: Intel Corporation</w:t>
      </w:r>
    </w:p>
    <w:p w14:paraId="69AB3E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A9D79" w14:textId="026DC3EB" w:rsidR="000007E6" w:rsidRDefault="000007E6" w:rsidP="000007E6">
      <w:pPr>
        <w:rPr>
          <w:rFonts w:ascii="Arial" w:hAnsi="Arial" w:cs="Arial"/>
          <w:b/>
          <w:sz w:val="24"/>
        </w:rPr>
      </w:pPr>
      <w:r>
        <w:rPr>
          <w:rFonts w:ascii="Arial" w:hAnsi="Arial" w:cs="Arial"/>
          <w:b/>
          <w:color w:val="0000FF"/>
          <w:sz w:val="24"/>
        </w:rPr>
        <w:t>R4-2502260</w:t>
      </w:r>
      <w:r>
        <w:rPr>
          <w:rFonts w:ascii="Arial" w:hAnsi="Arial" w:cs="Arial"/>
          <w:b/>
          <w:color w:val="0000FF"/>
          <w:sz w:val="24"/>
        </w:rPr>
        <w:tab/>
      </w:r>
      <w:r>
        <w:rPr>
          <w:rFonts w:ascii="Arial" w:hAnsi="Arial" w:cs="Arial"/>
          <w:b/>
          <w:sz w:val="24"/>
        </w:rPr>
        <w:t>Big CR for less than 5MHz UE RF requirements in Rel-19</w:t>
      </w:r>
    </w:p>
    <w:p w14:paraId="6A1C913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CR-2722  rev  Cat: B (Rel-19)</w:t>
      </w:r>
      <w:r>
        <w:rPr>
          <w:i/>
        </w:rPr>
        <w:br/>
      </w:r>
      <w:r>
        <w:rPr>
          <w:i/>
        </w:rPr>
        <w:br/>
      </w:r>
      <w:r>
        <w:rPr>
          <w:i/>
        </w:rPr>
        <w:tab/>
      </w:r>
      <w:r>
        <w:rPr>
          <w:i/>
        </w:rPr>
        <w:tab/>
      </w:r>
      <w:r>
        <w:rPr>
          <w:i/>
        </w:rPr>
        <w:tab/>
      </w:r>
      <w:r>
        <w:rPr>
          <w:i/>
        </w:rPr>
        <w:tab/>
      </w:r>
      <w:r>
        <w:rPr>
          <w:i/>
        </w:rPr>
        <w:tab/>
        <w:t>Source: Intel Corporation</w:t>
      </w:r>
    </w:p>
    <w:p w14:paraId="6E9BD3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761C7D" w14:textId="55398318" w:rsidR="000007E6" w:rsidRDefault="000007E6" w:rsidP="000007E6">
      <w:pPr>
        <w:rPr>
          <w:rFonts w:ascii="Arial" w:hAnsi="Arial" w:cs="Arial"/>
          <w:b/>
          <w:sz w:val="24"/>
        </w:rPr>
      </w:pPr>
      <w:r>
        <w:rPr>
          <w:rFonts w:ascii="Arial" w:hAnsi="Arial" w:cs="Arial"/>
          <w:b/>
          <w:color w:val="0000FF"/>
          <w:sz w:val="24"/>
        </w:rPr>
        <w:t>R4-2502262</w:t>
      </w:r>
      <w:r>
        <w:rPr>
          <w:rFonts w:ascii="Arial" w:hAnsi="Arial" w:cs="Arial"/>
          <w:b/>
          <w:color w:val="0000FF"/>
          <w:sz w:val="24"/>
        </w:rPr>
        <w:tab/>
      </w:r>
      <w:r>
        <w:rPr>
          <w:rFonts w:ascii="Arial" w:hAnsi="Arial" w:cs="Arial"/>
          <w:b/>
          <w:sz w:val="24"/>
        </w:rPr>
        <w:t>Big CR for less than 5MHz UE RF requirements in Rel-19</w:t>
      </w:r>
    </w:p>
    <w:p w14:paraId="77DF174A"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CR-2723  rev  Cat: B (Rel-19)</w:t>
      </w:r>
      <w:r>
        <w:rPr>
          <w:i/>
        </w:rPr>
        <w:br/>
      </w:r>
      <w:r>
        <w:rPr>
          <w:i/>
        </w:rPr>
        <w:br/>
      </w:r>
      <w:r>
        <w:rPr>
          <w:i/>
        </w:rPr>
        <w:tab/>
      </w:r>
      <w:r>
        <w:rPr>
          <w:i/>
        </w:rPr>
        <w:tab/>
      </w:r>
      <w:r>
        <w:rPr>
          <w:i/>
        </w:rPr>
        <w:tab/>
      </w:r>
      <w:r>
        <w:rPr>
          <w:i/>
        </w:rPr>
        <w:tab/>
      </w:r>
      <w:r>
        <w:rPr>
          <w:i/>
        </w:rPr>
        <w:tab/>
        <w:t>Source: Intel Corporation</w:t>
      </w:r>
    </w:p>
    <w:p w14:paraId="7FB51AE0" w14:textId="77777777" w:rsidR="000007E6" w:rsidRDefault="000007E6" w:rsidP="000007E6">
      <w:pPr>
        <w:rPr>
          <w:rFonts w:ascii="Arial" w:hAnsi="Arial" w:cs="Arial"/>
          <w:b/>
        </w:rPr>
      </w:pPr>
      <w:r>
        <w:rPr>
          <w:rFonts w:ascii="Arial" w:hAnsi="Arial" w:cs="Arial"/>
          <w:b/>
        </w:rPr>
        <w:t xml:space="preserve">Abstract: </w:t>
      </w:r>
    </w:p>
    <w:p w14:paraId="445BB210" w14:textId="77777777" w:rsidR="000007E6" w:rsidRDefault="000007E6" w:rsidP="000007E6">
      <w:r>
        <w:t>MCC: The chair marked this as agreed.</w:t>
      </w:r>
    </w:p>
    <w:p w14:paraId="7D0F6C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DA959" w14:textId="77777777" w:rsidR="000007E6" w:rsidRDefault="000007E6" w:rsidP="000007E6">
      <w:pPr>
        <w:pStyle w:val="Heading4"/>
      </w:pPr>
      <w:bookmarkStart w:id="256" w:name="_Toc193482200"/>
      <w:r>
        <w:t>7.4.3</w:t>
      </w:r>
      <w:r>
        <w:tab/>
        <w:t>RRM core requirements</w:t>
      </w:r>
      <w:bookmarkEnd w:id="256"/>
    </w:p>
    <w:p w14:paraId="0030EA3E" w14:textId="2D4A6C99" w:rsidR="000007E6" w:rsidRDefault="000007E6" w:rsidP="000007E6">
      <w:pPr>
        <w:rPr>
          <w:rFonts w:ascii="Arial" w:hAnsi="Arial" w:cs="Arial"/>
          <w:b/>
          <w:sz w:val="24"/>
        </w:rPr>
      </w:pPr>
      <w:r>
        <w:rPr>
          <w:rFonts w:ascii="Arial" w:hAnsi="Arial" w:cs="Arial"/>
          <w:b/>
          <w:color w:val="0000FF"/>
          <w:sz w:val="24"/>
        </w:rPr>
        <w:t>R4-2500698</w:t>
      </w:r>
      <w:r>
        <w:rPr>
          <w:rFonts w:ascii="Arial" w:hAnsi="Arial" w:cs="Arial"/>
          <w:b/>
          <w:color w:val="0000FF"/>
          <w:sz w:val="24"/>
        </w:rPr>
        <w:tab/>
      </w:r>
      <w:r>
        <w:rPr>
          <w:rFonts w:ascii="Arial" w:hAnsi="Arial" w:cs="Arial"/>
          <w:b/>
          <w:sz w:val="24"/>
        </w:rPr>
        <w:t>Discussion on RRM impacts for less than 5MHz BW</w:t>
      </w:r>
    </w:p>
    <w:p w14:paraId="1FB0173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AA62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3D26B" w14:textId="18D937EC" w:rsidR="000007E6" w:rsidRDefault="000007E6" w:rsidP="000007E6">
      <w:pPr>
        <w:rPr>
          <w:rFonts w:ascii="Arial" w:hAnsi="Arial" w:cs="Arial"/>
          <w:b/>
          <w:sz w:val="24"/>
        </w:rPr>
      </w:pPr>
      <w:r>
        <w:rPr>
          <w:rFonts w:ascii="Arial" w:hAnsi="Arial" w:cs="Arial"/>
          <w:b/>
          <w:color w:val="0000FF"/>
          <w:sz w:val="24"/>
        </w:rPr>
        <w:t>R4-2501144</w:t>
      </w:r>
      <w:r>
        <w:rPr>
          <w:rFonts w:ascii="Arial" w:hAnsi="Arial" w:cs="Arial"/>
          <w:b/>
          <w:color w:val="0000FF"/>
          <w:sz w:val="24"/>
        </w:rPr>
        <w:tab/>
      </w:r>
      <w:r>
        <w:rPr>
          <w:rFonts w:ascii="Arial" w:hAnsi="Arial" w:cs="Arial"/>
          <w:b/>
          <w:sz w:val="24"/>
        </w:rPr>
        <w:t>Big CR for less than 5MHz RRM requirements in Rel-19</w:t>
      </w:r>
    </w:p>
    <w:p w14:paraId="02690E2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CR-5307  rev  Cat: B (Rel-19)</w:t>
      </w:r>
      <w:r>
        <w:rPr>
          <w:i/>
        </w:rPr>
        <w:br/>
      </w:r>
      <w:r>
        <w:rPr>
          <w:i/>
        </w:rPr>
        <w:br/>
      </w:r>
      <w:r>
        <w:rPr>
          <w:i/>
        </w:rPr>
        <w:tab/>
      </w:r>
      <w:r>
        <w:rPr>
          <w:i/>
        </w:rPr>
        <w:tab/>
      </w:r>
      <w:r>
        <w:rPr>
          <w:i/>
        </w:rPr>
        <w:tab/>
      </w:r>
      <w:r>
        <w:rPr>
          <w:i/>
        </w:rPr>
        <w:tab/>
      </w:r>
      <w:r>
        <w:rPr>
          <w:i/>
        </w:rPr>
        <w:tab/>
        <w:t>Source: Intel Corporation</w:t>
      </w:r>
    </w:p>
    <w:p w14:paraId="0ABF99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R4-2502608</w:t>
      </w:r>
      <w:r>
        <w:rPr>
          <w:color w:val="993300"/>
          <w:u w:val="single"/>
        </w:rPr>
        <w:t>.</w:t>
      </w:r>
    </w:p>
    <w:p w14:paraId="0A43423F" w14:textId="1811CD1E" w:rsidR="000007E6" w:rsidRDefault="000007E6" w:rsidP="000007E6">
      <w:pPr>
        <w:rPr>
          <w:rFonts w:ascii="Arial" w:hAnsi="Arial" w:cs="Arial"/>
          <w:b/>
          <w:sz w:val="24"/>
        </w:rPr>
      </w:pPr>
      <w:r>
        <w:rPr>
          <w:rFonts w:ascii="Arial" w:hAnsi="Arial" w:cs="Arial"/>
          <w:b/>
          <w:color w:val="0000FF"/>
          <w:sz w:val="24"/>
        </w:rPr>
        <w:t>R4-2501260</w:t>
      </w:r>
      <w:r>
        <w:rPr>
          <w:rFonts w:ascii="Arial" w:hAnsi="Arial" w:cs="Arial"/>
          <w:b/>
          <w:color w:val="0000FF"/>
          <w:sz w:val="24"/>
        </w:rPr>
        <w:tab/>
      </w:r>
      <w:r>
        <w:rPr>
          <w:rFonts w:ascii="Arial" w:hAnsi="Arial" w:cs="Arial"/>
          <w:b/>
          <w:sz w:val="24"/>
        </w:rPr>
        <w:t>draftCR on RRM requirements for less than 5MHz Ph2</w:t>
      </w:r>
    </w:p>
    <w:p w14:paraId="58EEEC3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9CD6A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B23F4" w14:textId="6832E499" w:rsidR="000007E6" w:rsidRDefault="000007E6" w:rsidP="000007E6">
      <w:pPr>
        <w:rPr>
          <w:rFonts w:ascii="Arial" w:hAnsi="Arial" w:cs="Arial"/>
          <w:b/>
          <w:sz w:val="24"/>
        </w:rPr>
      </w:pPr>
      <w:r>
        <w:rPr>
          <w:rFonts w:ascii="Arial" w:hAnsi="Arial" w:cs="Arial"/>
          <w:b/>
          <w:color w:val="0000FF"/>
          <w:sz w:val="24"/>
        </w:rPr>
        <w:t>R4-2501705</w:t>
      </w:r>
      <w:r>
        <w:rPr>
          <w:rFonts w:ascii="Arial" w:hAnsi="Arial" w:cs="Arial"/>
          <w:b/>
          <w:color w:val="0000FF"/>
          <w:sz w:val="24"/>
        </w:rPr>
        <w:tab/>
      </w:r>
      <w:r>
        <w:rPr>
          <w:rFonts w:ascii="Arial" w:hAnsi="Arial" w:cs="Arial"/>
          <w:b/>
          <w:sz w:val="24"/>
        </w:rPr>
        <w:t>Correction in Big CR for less than 5MHz RRM requirements in Rel-19</w:t>
      </w:r>
    </w:p>
    <w:p w14:paraId="78E1C7A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(Rel-19)</w:t>
      </w:r>
      <w:r>
        <w:rPr>
          <w:i/>
        </w:rPr>
        <w:br/>
      </w:r>
      <w:r>
        <w:rPr>
          <w:i/>
        </w:rPr>
        <w:br/>
      </w:r>
      <w:r>
        <w:rPr>
          <w:i/>
        </w:rPr>
        <w:tab/>
      </w:r>
      <w:r>
        <w:rPr>
          <w:i/>
        </w:rPr>
        <w:tab/>
      </w:r>
      <w:r>
        <w:rPr>
          <w:i/>
        </w:rPr>
        <w:tab/>
      </w:r>
      <w:r>
        <w:rPr>
          <w:i/>
        </w:rPr>
        <w:tab/>
      </w:r>
      <w:r>
        <w:rPr>
          <w:i/>
        </w:rPr>
        <w:tab/>
        <w:t>Source: Ericsson</w:t>
      </w:r>
    </w:p>
    <w:p w14:paraId="14595D8F" w14:textId="77777777" w:rsidR="000007E6" w:rsidRDefault="000007E6" w:rsidP="000007E6">
      <w:pPr>
        <w:rPr>
          <w:rFonts w:ascii="Arial" w:hAnsi="Arial" w:cs="Arial"/>
          <w:b/>
        </w:rPr>
      </w:pPr>
      <w:r>
        <w:rPr>
          <w:rFonts w:ascii="Arial" w:hAnsi="Arial" w:cs="Arial"/>
          <w:b/>
        </w:rPr>
        <w:t xml:space="preserve">Abstract: </w:t>
      </w:r>
    </w:p>
    <w:p w14:paraId="5D47D443" w14:textId="77777777" w:rsidR="000007E6" w:rsidRDefault="000007E6" w:rsidP="000007E6">
      <w:r>
        <w:t>this contribution discusses Rel-19 less than 5 MHz  Core big CR changes</w:t>
      </w:r>
    </w:p>
    <w:p w14:paraId="6304A0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R4-2502682</w:t>
      </w:r>
      <w:r>
        <w:rPr>
          <w:color w:val="993300"/>
          <w:u w:val="single"/>
        </w:rPr>
        <w:t>.</w:t>
      </w:r>
    </w:p>
    <w:p w14:paraId="46456084" w14:textId="74039F7C" w:rsidR="000007E6" w:rsidRDefault="000007E6" w:rsidP="000007E6">
      <w:pPr>
        <w:rPr>
          <w:rFonts w:ascii="Arial" w:hAnsi="Arial" w:cs="Arial"/>
          <w:b/>
          <w:sz w:val="24"/>
        </w:rPr>
      </w:pPr>
      <w:r>
        <w:rPr>
          <w:rFonts w:ascii="Arial" w:hAnsi="Arial" w:cs="Arial"/>
          <w:b/>
          <w:color w:val="0000FF"/>
          <w:sz w:val="24"/>
        </w:rPr>
        <w:t>R4-2502608</w:t>
      </w:r>
      <w:r>
        <w:rPr>
          <w:rFonts w:ascii="Arial" w:hAnsi="Arial" w:cs="Arial"/>
          <w:b/>
          <w:color w:val="0000FF"/>
          <w:sz w:val="24"/>
        </w:rPr>
        <w:tab/>
      </w:r>
      <w:r>
        <w:rPr>
          <w:rFonts w:ascii="Arial" w:hAnsi="Arial" w:cs="Arial"/>
          <w:b/>
          <w:sz w:val="24"/>
        </w:rPr>
        <w:t>Big CR for less than 5MHz RRM requirements in Rel-19</w:t>
      </w:r>
    </w:p>
    <w:p w14:paraId="1DD4A58B"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CR-5307  rev 1 Cat: B (Rel-19)</w:t>
      </w:r>
      <w:r>
        <w:rPr>
          <w:i/>
        </w:rPr>
        <w:br/>
      </w:r>
      <w:r>
        <w:rPr>
          <w:i/>
        </w:rPr>
        <w:br/>
      </w:r>
      <w:r>
        <w:rPr>
          <w:i/>
        </w:rPr>
        <w:tab/>
      </w:r>
      <w:r>
        <w:rPr>
          <w:i/>
        </w:rPr>
        <w:tab/>
      </w:r>
      <w:r>
        <w:rPr>
          <w:i/>
        </w:rPr>
        <w:tab/>
      </w:r>
      <w:r>
        <w:rPr>
          <w:i/>
        </w:rPr>
        <w:tab/>
      </w:r>
      <w:r>
        <w:rPr>
          <w:i/>
        </w:rPr>
        <w:tab/>
        <w:t>Source: Intel Corporation</w:t>
      </w:r>
    </w:p>
    <w:p w14:paraId="7A104200" w14:textId="77777777" w:rsidR="000007E6" w:rsidRDefault="000007E6" w:rsidP="000007E6">
      <w:pPr>
        <w:rPr>
          <w:color w:val="808080"/>
        </w:rPr>
      </w:pPr>
      <w:r>
        <w:rPr>
          <w:color w:val="808080"/>
        </w:rPr>
        <w:t>(Replaces R4-2501144)</w:t>
      </w:r>
    </w:p>
    <w:p w14:paraId="6EA82F77" w14:textId="77777777" w:rsidR="000007E6" w:rsidRDefault="000007E6" w:rsidP="000007E6">
      <w:pPr>
        <w:rPr>
          <w:rFonts w:ascii="Arial" w:hAnsi="Arial" w:cs="Arial"/>
          <w:b/>
        </w:rPr>
      </w:pPr>
      <w:r>
        <w:rPr>
          <w:rFonts w:ascii="Arial" w:hAnsi="Arial" w:cs="Arial"/>
          <w:b/>
        </w:rPr>
        <w:t xml:space="preserve">Abstract: </w:t>
      </w:r>
    </w:p>
    <w:p w14:paraId="2422395B" w14:textId="77777777" w:rsidR="000007E6" w:rsidRDefault="000007E6" w:rsidP="000007E6">
      <w:r>
        <w:t>MCC: The session chair marked this as agreed.</w:t>
      </w:r>
    </w:p>
    <w:p w14:paraId="0CD188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2BC24" w14:textId="22094005" w:rsidR="000007E6" w:rsidRDefault="000007E6" w:rsidP="000007E6">
      <w:pPr>
        <w:rPr>
          <w:rFonts w:ascii="Arial" w:hAnsi="Arial" w:cs="Arial"/>
          <w:b/>
          <w:sz w:val="24"/>
        </w:rPr>
      </w:pPr>
      <w:r>
        <w:rPr>
          <w:rFonts w:ascii="Arial" w:hAnsi="Arial" w:cs="Arial"/>
          <w:b/>
          <w:color w:val="0000FF"/>
          <w:sz w:val="24"/>
        </w:rPr>
        <w:t>R4-2502682</w:t>
      </w:r>
      <w:r>
        <w:rPr>
          <w:rFonts w:ascii="Arial" w:hAnsi="Arial" w:cs="Arial"/>
          <w:b/>
          <w:color w:val="0000FF"/>
          <w:sz w:val="24"/>
        </w:rPr>
        <w:tab/>
      </w:r>
      <w:r>
        <w:rPr>
          <w:rFonts w:ascii="Arial" w:hAnsi="Arial" w:cs="Arial"/>
          <w:b/>
          <w:sz w:val="24"/>
        </w:rPr>
        <w:t>Correction in Big CR for less than 5MHz RRM requirements in Rel-19</w:t>
      </w:r>
    </w:p>
    <w:p w14:paraId="21A3E73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(Rel-19)</w:t>
      </w:r>
      <w:r>
        <w:rPr>
          <w:i/>
        </w:rPr>
        <w:br/>
      </w:r>
      <w:r>
        <w:rPr>
          <w:i/>
        </w:rPr>
        <w:br/>
      </w:r>
      <w:r>
        <w:rPr>
          <w:i/>
        </w:rPr>
        <w:tab/>
      </w:r>
      <w:r>
        <w:rPr>
          <w:i/>
        </w:rPr>
        <w:tab/>
      </w:r>
      <w:r>
        <w:rPr>
          <w:i/>
        </w:rPr>
        <w:tab/>
      </w:r>
      <w:r>
        <w:rPr>
          <w:i/>
        </w:rPr>
        <w:tab/>
      </w:r>
      <w:r>
        <w:rPr>
          <w:i/>
        </w:rPr>
        <w:tab/>
        <w:t>Source: Ericsson</w:t>
      </w:r>
    </w:p>
    <w:p w14:paraId="7F013CBB" w14:textId="77777777" w:rsidR="000007E6" w:rsidRDefault="000007E6" w:rsidP="000007E6">
      <w:pPr>
        <w:rPr>
          <w:color w:val="808080"/>
        </w:rPr>
      </w:pPr>
      <w:r>
        <w:rPr>
          <w:color w:val="808080"/>
        </w:rPr>
        <w:t>(Replaces R4-2501705)</w:t>
      </w:r>
    </w:p>
    <w:p w14:paraId="74582383" w14:textId="77777777" w:rsidR="000007E6" w:rsidRDefault="000007E6" w:rsidP="000007E6">
      <w:pPr>
        <w:rPr>
          <w:rFonts w:ascii="Arial" w:hAnsi="Arial" w:cs="Arial"/>
          <w:b/>
        </w:rPr>
      </w:pPr>
      <w:r>
        <w:rPr>
          <w:rFonts w:ascii="Arial" w:hAnsi="Arial" w:cs="Arial"/>
          <w:b/>
        </w:rPr>
        <w:t xml:space="preserve">Abstract: </w:t>
      </w:r>
    </w:p>
    <w:p w14:paraId="543009ED" w14:textId="77777777" w:rsidR="000007E6" w:rsidRDefault="000007E6" w:rsidP="000007E6">
      <w:r>
        <w:t>this contribution discusses Rel-19 less than 5 MHz  Core big CR changes</w:t>
      </w:r>
    </w:p>
    <w:p w14:paraId="3E3205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88D0E" w14:textId="77777777" w:rsidR="000007E6" w:rsidRDefault="000007E6" w:rsidP="000007E6">
      <w:pPr>
        <w:pStyle w:val="Heading4"/>
      </w:pPr>
      <w:bookmarkStart w:id="257" w:name="_Toc193482201"/>
      <w:r>
        <w:t>7.4.4</w:t>
      </w:r>
      <w:r>
        <w:tab/>
        <w:t>RRM performance requirements</w:t>
      </w:r>
      <w:bookmarkEnd w:id="257"/>
    </w:p>
    <w:p w14:paraId="3CBDE857" w14:textId="2CCE0DCA" w:rsidR="000007E6" w:rsidRDefault="000007E6" w:rsidP="000007E6">
      <w:pPr>
        <w:rPr>
          <w:rFonts w:ascii="Arial" w:hAnsi="Arial" w:cs="Arial"/>
          <w:b/>
          <w:sz w:val="24"/>
        </w:rPr>
      </w:pPr>
      <w:r>
        <w:rPr>
          <w:rFonts w:ascii="Arial" w:hAnsi="Arial" w:cs="Arial"/>
          <w:b/>
          <w:color w:val="0000FF"/>
          <w:sz w:val="24"/>
        </w:rPr>
        <w:t>R4-2500699</w:t>
      </w:r>
      <w:r>
        <w:rPr>
          <w:rFonts w:ascii="Arial" w:hAnsi="Arial" w:cs="Arial"/>
          <w:b/>
          <w:color w:val="0000FF"/>
          <w:sz w:val="24"/>
        </w:rPr>
        <w:tab/>
      </w:r>
      <w:r>
        <w:rPr>
          <w:rFonts w:ascii="Arial" w:hAnsi="Arial" w:cs="Arial"/>
          <w:b/>
          <w:sz w:val="24"/>
        </w:rPr>
        <w:t>Discussion on performance for less than 5MHz BW</w:t>
      </w:r>
    </w:p>
    <w:p w14:paraId="7AF83DD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8127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B465B" w14:textId="7D10041C" w:rsidR="000007E6" w:rsidRDefault="000007E6" w:rsidP="000007E6">
      <w:pPr>
        <w:rPr>
          <w:rFonts w:ascii="Arial" w:hAnsi="Arial" w:cs="Arial"/>
          <w:b/>
          <w:sz w:val="24"/>
        </w:rPr>
      </w:pPr>
      <w:r>
        <w:rPr>
          <w:rFonts w:ascii="Arial" w:hAnsi="Arial" w:cs="Arial"/>
          <w:b/>
          <w:color w:val="0000FF"/>
          <w:sz w:val="24"/>
        </w:rPr>
        <w:t>R4-2500712</w:t>
      </w:r>
      <w:r>
        <w:rPr>
          <w:rFonts w:ascii="Arial" w:hAnsi="Arial" w:cs="Arial"/>
          <w:b/>
          <w:color w:val="0000FF"/>
          <w:sz w:val="24"/>
        </w:rPr>
        <w:tab/>
      </w:r>
      <w:r>
        <w:rPr>
          <w:rFonts w:ascii="Arial" w:hAnsi="Arial" w:cs="Arial"/>
          <w:b/>
          <w:sz w:val="24"/>
        </w:rPr>
        <w:t>draft CR to TS 38.133:  NR channel BW less than 5MHz for FR1</w:t>
      </w:r>
    </w:p>
    <w:p w14:paraId="0902E63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DB79E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95B67B" w14:textId="3B9484DD" w:rsidR="000007E6" w:rsidRDefault="000007E6" w:rsidP="000007E6">
      <w:pPr>
        <w:rPr>
          <w:rFonts w:ascii="Arial" w:hAnsi="Arial" w:cs="Arial"/>
          <w:b/>
          <w:sz w:val="24"/>
        </w:rPr>
      </w:pPr>
      <w:r>
        <w:rPr>
          <w:rFonts w:ascii="Arial" w:hAnsi="Arial" w:cs="Arial"/>
          <w:b/>
          <w:color w:val="0000FF"/>
          <w:sz w:val="24"/>
        </w:rPr>
        <w:t>R4-2501145</w:t>
      </w:r>
      <w:r>
        <w:rPr>
          <w:rFonts w:ascii="Arial" w:hAnsi="Arial" w:cs="Arial"/>
          <w:b/>
          <w:color w:val="0000FF"/>
          <w:sz w:val="24"/>
        </w:rPr>
        <w:tab/>
      </w:r>
      <w:r>
        <w:rPr>
          <w:rFonts w:ascii="Arial" w:hAnsi="Arial" w:cs="Arial"/>
          <w:b/>
          <w:sz w:val="24"/>
        </w:rPr>
        <w:t>Discussion on Performance part of less than 5MHz RRM requirements in Rel-19</w:t>
      </w:r>
    </w:p>
    <w:p w14:paraId="5A6D69F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3220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30FAC" w14:textId="41CF8045" w:rsidR="000007E6" w:rsidRDefault="000007E6" w:rsidP="000007E6">
      <w:pPr>
        <w:rPr>
          <w:rFonts w:ascii="Arial" w:hAnsi="Arial" w:cs="Arial"/>
          <w:b/>
          <w:sz w:val="24"/>
        </w:rPr>
      </w:pPr>
      <w:r>
        <w:rPr>
          <w:rFonts w:ascii="Arial" w:hAnsi="Arial" w:cs="Arial"/>
          <w:b/>
          <w:color w:val="0000FF"/>
          <w:sz w:val="24"/>
        </w:rPr>
        <w:t>R4-2501261</w:t>
      </w:r>
      <w:r>
        <w:rPr>
          <w:rFonts w:ascii="Arial" w:hAnsi="Arial" w:cs="Arial"/>
          <w:b/>
          <w:color w:val="0000FF"/>
          <w:sz w:val="24"/>
        </w:rPr>
        <w:tab/>
      </w:r>
      <w:r>
        <w:rPr>
          <w:rFonts w:ascii="Arial" w:hAnsi="Arial" w:cs="Arial"/>
          <w:b/>
          <w:sz w:val="24"/>
        </w:rPr>
        <w:t>Discussion on performance part for less than 5MHz Ph2</w:t>
      </w:r>
    </w:p>
    <w:p w14:paraId="738F503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9101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962AA" w14:textId="0BEAD9AB" w:rsidR="000007E6" w:rsidRDefault="000007E6" w:rsidP="000007E6">
      <w:pPr>
        <w:rPr>
          <w:rFonts w:ascii="Arial" w:hAnsi="Arial" w:cs="Arial"/>
          <w:b/>
          <w:sz w:val="24"/>
        </w:rPr>
      </w:pPr>
      <w:r>
        <w:rPr>
          <w:rFonts w:ascii="Arial" w:hAnsi="Arial" w:cs="Arial"/>
          <w:b/>
          <w:color w:val="0000FF"/>
          <w:sz w:val="24"/>
        </w:rPr>
        <w:t>R4-2501704</w:t>
      </w:r>
      <w:r>
        <w:rPr>
          <w:rFonts w:ascii="Arial" w:hAnsi="Arial" w:cs="Arial"/>
          <w:b/>
          <w:color w:val="0000FF"/>
          <w:sz w:val="24"/>
        </w:rPr>
        <w:tab/>
      </w:r>
      <w:r>
        <w:rPr>
          <w:rFonts w:ascii="Arial" w:hAnsi="Arial" w:cs="Arial"/>
          <w:b/>
          <w:sz w:val="24"/>
        </w:rPr>
        <w:t>NR CA/DC Performance Requirements for Less Than 5 MHz</w:t>
      </w:r>
    </w:p>
    <w:p w14:paraId="39D5807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6FABA9" w14:textId="77777777" w:rsidR="000007E6" w:rsidRDefault="000007E6" w:rsidP="000007E6">
      <w:pPr>
        <w:rPr>
          <w:rFonts w:ascii="Arial" w:hAnsi="Arial" w:cs="Arial"/>
          <w:b/>
        </w:rPr>
      </w:pPr>
      <w:r>
        <w:rPr>
          <w:rFonts w:ascii="Arial" w:hAnsi="Arial" w:cs="Arial"/>
          <w:b/>
        </w:rPr>
        <w:t xml:space="preserve">Abstract: </w:t>
      </w:r>
    </w:p>
    <w:p w14:paraId="2FB3F54C" w14:textId="77777777" w:rsidR="000007E6" w:rsidRDefault="000007E6" w:rsidP="000007E6">
      <w:r>
        <w:t>this contribution discusses Rel-19 less than 5 MHz perfromance issues</w:t>
      </w:r>
    </w:p>
    <w:p w14:paraId="0C3F2E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C0A19" w14:textId="068E1D87" w:rsidR="000007E6" w:rsidRDefault="000007E6" w:rsidP="000007E6">
      <w:pPr>
        <w:rPr>
          <w:rFonts w:ascii="Arial" w:hAnsi="Arial" w:cs="Arial"/>
          <w:b/>
          <w:sz w:val="24"/>
        </w:rPr>
      </w:pPr>
      <w:r>
        <w:rPr>
          <w:rFonts w:ascii="Arial" w:hAnsi="Arial" w:cs="Arial"/>
          <w:b/>
          <w:color w:val="0000FF"/>
          <w:sz w:val="24"/>
        </w:rPr>
        <w:t>R4-2501983</w:t>
      </w:r>
      <w:r>
        <w:rPr>
          <w:rFonts w:ascii="Arial" w:hAnsi="Arial" w:cs="Arial"/>
          <w:b/>
          <w:color w:val="0000FF"/>
          <w:sz w:val="24"/>
        </w:rPr>
        <w:tab/>
      </w:r>
      <w:r>
        <w:rPr>
          <w:rFonts w:ascii="Arial" w:hAnsi="Arial" w:cs="Arial"/>
          <w:b/>
          <w:sz w:val="24"/>
        </w:rPr>
        <w:t>Discussion on performance part for less than 5MHz Ph2</w:t>
      </w:r>
    </w:p>
    <w:p w14:paraId="0A46511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340F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172C0" w14:textId="77777777" w:rsidR="000007E6" w:rsidRDefault="000007E6" w:rsidP="000007E6">
      <w:pPr>
        <w:pStyle w:val="Heading4"/>
      </w:pPr>
      <w:bookmarkStart w:id="258" w:name="_Toc193482202"/>
      <w:r>
        <w:t>7.4.5</w:t>
      </w:r>
      <w:r>
        <w:tab/>
        <w:t>Moderator summary and conclusions</w:t>
      </w:r>
      <w:bookmarkEnd w:id="258"/>
    </w:p>
    <w:p w14:paraId="0DC4F6DA" w14:textId="1C1565AF" w:rsidR="000007E6" w:rsidRDefault="000007E6" w:rsidP="000007E6">
      <w:pPr>
        <w:rPr>
          <w:rFonts w:ascii="Arial" w:hAnsi="Arial" w:cs="Arial"/>
          <w:b/>
          <w:sz w:val="24"/>
        </w:rPr>
      </w:pPr>
      <w:r>
        <w:rPr>
          <w:rFonts w:ascii="Arial" w:hAnsi="Arial" w:cs="Arial"/>
          <w:b/>
          <w:color w:val="0000FF"/>
          <w:sz w:val="24"/>
        </w:rPr>
        <w:t>R4-2500525</w:t>
      </w:r>
      <w:r>
        <w:rPr>
          <w:rFonts w:ascii="Arial" w:hAnsi="Arial" w:cs="Arial"/>
          <w:b/>
          <w:color w:val="0000FF"/>
          <w:sz w:val="24"/>
        </w:rPr>
        <w:tab/>
      </w:r>
      <w:r>
        <w:rPr>
          <w:rFonts w:ascii="Arial" w:hAnsi="Arial" w:cs="Arial"/>
          <w:b/>
          <w:sz w:val="24"/>
        </w:rPr>
        <w:t>Topic summary for [114][211] NR_FR1_lessthan_5MHz_BW_Ph2</w:t>
      </w:r>
    </w:p>
    <w:p w14:paraId="39ECF0F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2452A6F" w14:textId="77777777" w:rsidR="000007E6" w:rsidRDefault="000007E6" w:rsidP="000007E6">
      <w:pPr>
        <w:rPr>
          <w:rFonts w:ascii="Arial" w:hAnsi="Arial" w:cs="Arial"/>
          <w:b/>
        </w:rPr>
      </w:pPr>
      <w:r>
        <w:rPr>
          <w:rFonts w:ascii="Arial" w:hAnsi="Arial" w:cs="Arial"/>
          <w:b/>
        </w:rPr>
        <w:t xml:space="preserve">Abstract: </w:t>
      </w:r>
    </w:p>
    <w:p w14:paraId="52F44944" w14:textId="77777777" w:rsidR="000007E6" w:rsidRDefault="000007E6" w:rsidP="000007E6">
      <w:r>
        <w:t>Topic summary in RRM session</w:t>
      </w:r>
    </w:p>
    <w:p w14:paraId="4AC9BE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F9F87" w14:textId="767CBFC4" w:rsidR="000007E6" w:rsidRDefault="000007E6" w:rsidP="000007E6">
      <w:pPr>
        <w:rPr>
          <w:rFonts w:ascii="Arial" w:hAnsi="Arial" w:cs="Arial"/>
          <w:b/>
          <w:sz w:val="24"/>
        </w:rPr>
      </w:pPr>
      <w:r>
        <w:rPr>
          <w:rFonts w:ascii="Arial" w:hAnsi="Arial" w:cs="Arial"/>
          <w:b/>
          <w:color w:val="0000FF"/>
          <w:sz w:val="24"/>
        </w:rPr>
        <w:t>R4-2500674</w:t>
      </w:r>
      <w:r>
        <w:rPr>
          <w:rFonts w:ascii="Arial" w:hAnsi="Arial" w:cs="Arial"/>
          <w:b/>
          <w:color w:val="0000FF"/>
          <w:sz w:val="24"/>
        </w:rPr>
        <w:tab/>
      </w:r>
      <w:r>
        <w:rPr>
          <w:rFonts w:ascii="Arial" w:hAnsi="Arial" w:cs="Arial"/>
          <w:b/>
          <w:sz w:val="24"/>
        </w:rPr>
        <w:t>Topic summary for [114][122] NR_FR1_5MHz_BW_Ph2</w:t>
      </w:r>
    </w:p>
    <w:p w14:paraId="2D5F64D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56312B2B" w14:textId="77777777" w:rsidR="000007E6" w:rsidRDefault="000007E6" w:rsidP="000007E6">
      <w:pPr>
        <w:rPr>
          <w:rFonts w:ascii="Arial" w:hAnsi="Arial" w:cs="Arial"/>
          <w:b/>
        </w:rPr>
      </w:pPr>
      <w:r>
        <w:rPr>
          <w:rFonts w:ascii="Arial" w:hAnsi="Arial" w:cs="Arial"/>
          <w:b/>
        </w:rPr>
        <w:t xml:space="preserve">Abstract: </w:t>
      </w:r>
    </w:p>
    <w:p w14:paraId="5DD8B450" w14:textId="77777777" w:rsidR="000007E6" w:rsidRDefault="000007E6" w:rsidP="000007E6">
      <w:r>
        <w:t>Summary for AI 5.8.1, 7.4, 7.4.1, 7.4.2</w:t>
      </w:r>
    </w:p>
    <w:p w14:paraId="5B8B5E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E1B98" w14:textId="1B538666" w:rsidR="000007E6" w:rsidRDefault="000007E6" w:rsidP="000007E6">
      <w:pPr>
        <w:rPr>
          <w:rFonts w:ascii="Arial" w:hAnsi="Arial" w:cs="Arial"/>
          <w:b/>
          <w:sz w:val="24"/>
        </w:rPr>
      </w:pPr>
      <w:r>
        <w:rPr>
          <w:rFonts w:ascii="Arial" w:hAnsi="Arial" w:cs="Arial"/>
          <w:b/>
          <w:color w:val="0000FF"/>
          <w:sz w:val="24"/>
        </w:rPr>
        <w:t>R4-2502586</w:t>
      </w:r>
      <w:r>
        <w:rPr>
          <w:rFonts w:ascii="Arial" w:hAnsi="Arial" w:cs="Arial"/>
          <w:b/>
          <w:color w:val="0000FF"/>
          <w:sz w:val="24"/>
        </w:rPr>
        <w:tab/>
      </w:r>
      <w:r>
        <w:rPr>
          <w:rFonts w:ascii="Arial" w:hAnsi="Arial" w:cs="Arial"/>
          <w:b/>
          <w:sz w:val="24"/>
        </w:rPr>
        <w:t>WF on RRM requirements for NR_FR1_lessthan_5MHz_BW_Ph2</w:t>
      </w:r>
    </w:p>
    <w:p w14:paraId="7C34698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AC2EC20" w14:textId="77777777" w:rsidR="000007E6" w:rsidRDefault="000007E6" w:rsidP="000007E6">
      <w:pPr>
        <w:rPr>
          <w:rFonts w:ascii="Arial" w:hAnsi="Arial" w:cs="Arial"/>
          <w:b/>
        </w:rPr>
      </w:pPr>
      <w:r>
        <w:rPr>
          <w:rFonts w:ascii="Arial" w:hAnsi="Arial" w:cs="Arial"/>
          <w:b/>
        </w:rPr>
        <w:t xml:space="preserve">Abstract: </w:t>
      </w:r>
    </w:p>
    <w:p w14:paraId="76E0F061" w14:textId="77777777" w:rsidR="000007E6" w:rsidRDefault="000007E6" w:rsidP="000007E6">
      <w:r>
        <w:t>[200] RRM Session</w:t>
      </w:r>
    </w:p>
    <w:p w14:paraId="45B438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184D5" w14:textId="77777777" w:rsidR="000007E6" w:rsidRDefault="000007E6" w:rsidP="000007E6">
      <w:pPr>
        <w:pStyle w:val="Heading3"/>
      </w:pPr>
      <w:bookmarkStart w:id="259" w:name="_Toc193482203"/>
      <w:r>
        <w:t>7.5</w:t>
      </w:r>
      <w:r>
        <w:tab/>
        <w:t>Support of intra-band non-collocated EN-DC/NR-CA deployment Phase2: new receiver type(s)</w:t>
      </w:r>
      <w:bookmarkEnd w:id="259"/>
    </w:p>
    <w:p w14:paraId="5CB4C752" w14:textId="77777777" w:rsidR="000007E6" w:rsidRDefault="000007E6" w:rsidP="000007E6">
      <w:pPr>
        <w:pStyle w:val="Heading4"/>
      </w:pPr>
      <w:bookmarkStart w:id="260" w:name="_Toc193482204"/>
      <w:r>
        <w:t>7.5.1</w:t>
      </w:r>
      <w:r>
        <w:tab/>
        <w:t>General aspects</w:t>
      </w:r>
      <w:bookmarkEnd w:id="260"/>
    </w:p>
    <w:p w14:paraId="6A4811A8" w14:textId="77777777" w:rsidR="000007E6" w:rsidRDefault="000007E6" w:rsidP="000007E6">
      <w:pPr>
        <w:pStyle w:val="Heading4"/>
      </w:pPr>
      <w:bookmarkStart w:id="261" w:name="_Toc193482205"/>
      <w:r>
        <w:t>7.5.2</w:t>
      </w:r>
      <w:r>
        <w:tab/>
        <w:t>UE RF requirements</w:t>
      </w:r>
      <w:bookmarkEnd w:id="261"/>
    </w:p>
    <w:p w14:paraId="36EAB5E9" w14:textId="74B9B006" w:rsidR="000007E6" w:rsidRDefault="000007E6" w:rsidP="000007E6">
      <w:pPr>
        <w:rPr>
          <w:rFonts w:ascii="Arial" w:hAnsi="Arial" w:cs="Arial"/>
          <w:b/>
          <w:sz w:val="24"/>
        </w:rPr>
      </w:pPr>
      <w:r>
        <w:rPr>
          <w:rFonts w:ascii="Arial" w:hAnsi="Arial" w:cs="Arial"/>
          <w:b/>
          <w:color w:val="0000FF"/>
          <w:sz w:val="24"/>
        </w:rPr>
        <w:t>R4-2501578</w:t>
      </w:r>
      <w:r>
        <w:rPr>
          <w:rFonts w:ascii="Arial" w:hAnsi="Arial" w:cs="Arial"/>
          <w:b/>
          <w:color w:val="0000FF"/>
          <w:sz w:val="24"/>
        </w:rPr>
        <w:tab/>
      </w:r>
      <w:r>
        <w:rPr>
          <w:rFonts w:ascii="Arial" w:hAnsi="Arial" w:cs="Arial"/>
          <w:b/>
          <w:sz w:val="24"/>
        </w:rPr>
        <w:t>Intra-band Non-collocated NR CA/EN-DC requirements</w:t>
      </w:r>
    </w:p>
    <w:p w14:paraId="0AC0B0B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1991D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25D1A" w14:textId="77777777" w:rsidR="000007E6" w:rsidRDefault="000007E6" w:rsidP="000007E6">
      <w:pPr>
        <w:pStyle w:val="Heading5"/>
      </w:pPr>
      <w:bookmarkStart w:id="262" w:name="_Toc193482206"/>
      <w:r>
        <w:t>7.5.2.1</w:t>
      </w:r>
      <w:r>
        <w:tab/>
        <w:t>UE RF requirements for Type 4a/4b capable FWA UE for EN-DC/NR-CA</w:t>
      </w:r>
      <w:bookmarkEnd w:id="262"/>
    </w:p>
    <w:p w14:paraId="0A1315DB" w14:textId="291C9B14" w:rsidR="000007E6" w:rsidRDefault="000007E6" w:rsidP="000007E6">
      <w:pPr>
        <w:rPr>
          <w:rFonts w:ascii="Arial" w:hAnsi="Arial" w:cs="Arial"/>
          <w:b/>
          <w:sz w:val="24"/>
        </w:rPr>
      </w:pPr>
      <w:r>
        <w:rPr>
          <w:rFonts w:ascii="Arial" w:hAnsi="Arial" w:cs="Arial"/>
          <w:b/>
          <w:color w:val="0000FF"/>
          <w:sz w:val="24"/>
        </w:rPr>
        <w:t>R4-2500436</w:t>
      </w:r>
      <w:r>
        <w:rPr>
          <w:rFonts w:ascii="Arial" w:hAnsi="Arial" w:cs="Arial"/>
          <w:b/>
          <w:color w:val="0000FF"/>
          <w:sz w:val="24"/>
        </w:rPr>
        <w:tab/>
      </w:r>
      <w:r>
        <w:rPr>
          <w:rFonts w:ascii="Arial" w:hAnsi="Arial" w:cs="Arial"/>
          <w:b/>
          <w:sz w:val="24"/>
        </w:rPr>
        <w:t>RF requirement impact for type 4 UE</w:t>
      </w:r>
    </w:p>
    <w:p w14:paraId="5A1EECF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938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78061" w14:textId="3767B5A2" w:rsidR="000007E6" w:rsidRDefault="000007E6" w:rsidP="000007E6">
      <w:pPr>
        <w:rPr>
          <w:rFonts w:ascii="Arial" w:hAnsi="Arial" w:cs="Arial"/>
          <w:b/>
          <w:sz w:val="24"/>
        </w:rPr>
      </w:pPr>
      <w:r>
        <w:rPr>
          <w:rFonts w:ascii="Arial" w:hAnsi="Arial" w:cs="Arial"/>
          <w:b/>
          <w:color w:val="0000FF"/>
          <w:sz w:val="24"/>
        </w:rPr>
        <w:t>R4-2501620</w:t>
      </w:r>
      <w:r>
        <w:rPr>
          <w:rFonts w:ascii="Arial" w:hAnsi="Arial" w:cs="Arial"/>
          <w:b/>
          <w:color w:val="0000FF"/>
          <w:sz w:val="24"/>
        </w:rPr>
        <w:tab/>
      </w:r>
      <w:r>
        <w:rPr>
          <w:rFonts w:ascii="Arial" w:hAnsi="Arial" w:cs="Arial"/>
          <w:b/>
          <w:sz w:val="24"/>
        </w:rPr>
        <w:t>UE RF requirements for Type 4a/4b capable FWA UE for EN-DC/NR-CA</w:t>
      </w:r>
    </w:p>
    <w:p w14:paraId="5F7A0F0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9C2DB5" w14:textId="77777777" w:rsidR="000007E6" w:rsidRDefault="000007E6" w:rsidP="000007E6">
      <w:pPr>
        <w:rPr>
          <w:rFonts w:ascii="Arial" w:hAnsi="Arial" w:cs="Arial"/>
          <w:b/>
        </w:rPr>
      </w:pPr>
      <w:r>
        <w:rPr>
          <w:rFonts w:ascii="Arial" w:hAnsi="Arial" w:cs="Arial"/>
          <w:b/>
        </w:rPr>
        <w:t xml:space="preserve">Abstract: </w:t>
      </w:r>
    </w:p>
    <w:p w14:paraId="3C830DE2" w14:textId="77777777" w:rsidR="000007E6" w:rsidRDefault="000007E6" w:rsidP="000007E6">
      <w:r>
        <w:t>Remaining requirements as per WF from last meeting</w:t>
      </w:r>
    </w:p>
    <w:p w14:paraId="594CCB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B0135" w14:textId="20C0A934" w:rsidR="000007E6" w:rsidRDefault="000007E6" w:rsidP="000007E6">
      <w:pPr>
        <w:rPr>
          <w:rFonts w:ascii="Arial" w:hAnsi="Arial" w:cs="Arial"/>
          <w:b/>
          <w:sz w:val="24"/>
        </w:rPr>
      </w:pPr>
      <w:r>
        <w:rPr>
          <w:rFonts w:ascii="Arial" w:hAnsi="Arial" w:cs="Arial"/>
          <w:b/>
          <w:color w:val="0000FF"/>
          <w:sz w:val="24"/>
        </w:rPr>
        <w:t>R4-2501798</w:t>
      </w:r>
      <w:r>
        <w:rPr>
          <w:rFonts w:ascii="Arial" w:hAnsi="Arial" w:cs="Arial"/>
          <w:b/>
          <w:color w:val="0000FF"/>
          <w:sz w:val="24"/>
        </w:rPr>
        <w:tab/>
      </w:r>
      <w:r>
        <w:rPr>
          <w:rFonts w:ascii="Arial" w:hAnsi="Arial" w:cs="Arial"/>
          <w:b/>
          <w:sz w:val="24"/>
        </w:rPr>
        <w:t>UE RF requirments for type 4</w:t>
      </w:r>
    </w:p>
    <w:p w14:paraId="7115484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F16D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9589D" w14:textId="77777777" w:rsidR="000007E6" w:rsidRDefault="000007E6" w:rsidP="000007E6">
      <w:pPr>
        <w:pStyle w:val="Heading5"/>
      </w:pPr>
      <w:bookmarkStart w:id="263" w:name="_Toc193482207"/>
      <w:r>
        <w:t>7.5.2.2</w:t>
      </w:r>
      <w:r>
        <w:tab/>
        <w:t>UE Capability/UE behavior and network signaling for Type 4 EN-DC/NR-CA</w:t>
      </w:r>
      <w:bookmarkEnd w:id="263"/>
    </w:p>
    <w:p w14:paraId="0C46A567" w14:textId="49B9E1F6" w:rsidR="000007E6" w:rsidRDefault="000007E6" w:rsidP="000007E6">
      <w:pPr>
        <w:rPr>
          <w:rFonts w:ascii="Arial" w:hAnsi="Arial" w:cs="Arial"/>
          <w:b/>
          <w:sz w:val="24"/>
        </w:rPr>
      </w:pPr>
      <w:r>
        <w:rPr>
          <w:rFonts w:ascii="Arial" w:hAnsi="Arial" w:cs="Arial"/>
          <w:b/>
          <w:color w:val="0000FF"/>
          <w:sz w:val="24"/>
        </w:rPr>
        <w:t>R4-2500375</w:t>
      </w:r>
      <w:r>
        <w:rPr>
          <w:rFonts w:ascii="Arial" w:hAnsi="Arial" w:cs="Arial"/>
          <w:b/>
          <w:color w:val="0000FF"/>
          <w:sz w:val="24"/>
        </w:rPr>
        <w:tab/>
      </w:r>
      <w:r>
        <w:rPr>
          <w:rFonts w:ascii="Arial" w:hAnsi="Arial" w:cs="Arial"/>
          <w:b/>
          <w:sz w:val="24"/>
        </w:rPr>
        <w:t>On non-collocated intra-band EN-DC and NR-CA open issues</w:t>
      </w:r>
    </w:p>
    <w:p w14:paraId="4E73273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8F37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3DB7D" w14:textId="0756C90B" w:rsidR="000007E6" w:rsidRDefault="000007E6" w:rsidP="000007E6">
      <w:pPr>
        <w:rPr>
          <w:rFonts w:ascii="Arial" w:hAnsi="Arial" w:cs="Arial"/>
          <w:b/>
          <w:sz w:val="24"/>
        </w:rPr>
      </w:pPr>
      <w:r>
        <w:rPr>
          <w:rFonts w:ascii="Arial" w:hAnsi="Arial" w:cs="Arial"/>
          <w:b/>
          <w:color w:val="0000FF"/>
          <w:sz w:val="24"/>
        </w:rPr>
        <w:t>R4-2500409</w:t>
      </w:r>
      <w:r>
        <w:rPr>
          <w:rFonts w:ascii="Arial" w:hAnsi="Arial" w:cs="Arial"/>
          <w:b/>
          <w:color w:val="0000FF"/>
          <w:sz w:val="24"/>
        </w:rPr>
        <w:tab/>
      </w:r>
      <w:r>
        <w:rPr>
          <w:rFonts w:ascii="Arial" w:hAnsi="Arial" w:cs="Arial"/>
          <w:b/>
          <w:sz w:val="24"/>
        </w:rPr>
        <w:t>Remaining discussions on UE capability for type 4 UEs</w:t>
      </w:r>
    </w:p>
    <w:p w14:paraId="0605B18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9C33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D4005" w14:textId="3433EB11" w:rsidR="000007E6" w:rsidRDefault="000007E6" w:rsidP="000007E6">
      <w:pPr>
        <w:rPr>
          <w:rFonts w:ascii="Arial" w:hAnsi="Arial" w:cs="Arial"/>
          <w:b/>
          <w:sz w:val="24"/>
        </w:rPr>
      </w:pPr>
      <w:r>
        <w:rPr>
          <w:rFonts w:ascii="Arial" w:hAnsi="Arial" w:cs="Arial"/>
          <w:b/>
          <w:color w:val="0000FF"/>
          <w:sz w:val="24"/>
        </w:rPr>
        <w:t>R4-2500415</w:t>
      </w:r>
      <w:r>
        <w:rPr>
          <w:rFonts w:ascii="Arial" w:hAnsi="Arial" w:cs="Arial"/>
          <w:b/>
          <w:color w:val="0000FF"/>
          <w:sz w:val="24"/>
        </w:rPr>
        <w:tab/>
      </w:r>
      <w:r>
        <w:rPr>
          <w:rFonts w:ascii="Arial" w:hAnsi="Arial" w:cs="Arial"/>
          <w:b/>
          <w:sz w:val="24"/>
        </w:rPr>
        <w:t>Discussion on BS Signaling for non-collocated Type 4a4b</w:t>
      </w:r>
    </w:p>
    <w:p w14:paraId="4E6488A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2A9A2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5AB33" w14:textId="22C8E7B2" w:rsidR="000007E6" w:rsidRDefault="000007E6" w:rsidP="000007E6">
      <w:pPr>
        <w:rPr>
          <w:rFonts w:ascii="Arial" w:hAnsi="Arial" w:cs="Arial"/>
          <w:b/>
          <w:sz w:val="24"/>
        </w:rPr>
      </w:pPr>
      <w:r>
        <w:rPr>
          <w:rFonts w:ascii="Arial" w:hAnsi="Arial" w:cs="Arial"/>
          <w:b/>
          <w:color w:val="0000FF"/>
          <w:sz w:val="24"/>
        </w:rPr>
        <w:t>R4-2500437</w:t>
      </w:r>
      <w:r>
        <w:rPr>
          <w:rFonts w:ascii="Arial" w:hAnsi="Arial" w:cs="Arial"/>
          <w:b/>
          <w:color w:val="0000FF"/>
          <w:sz w:val="24"/>
        </w:rPr>
        <w:tab/>
      </w:r>
      <w:r>
        <w:rPr>
          <w:rFonts w:ascii="Arial" w:hAnsi="Arial" w:cs="Arial"/>
          <w:b/>
          <w:sz w:val="24"/>
        </w:rPr>
        <w:t>On signalling support for type 4 UE</w:t>
      </w:r>
    </w:p>
    <w:p w14:paraId="3D9858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1F07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104CF" w14:textId="439457FD" w:rsidR="000007E6" w:rsidRDefault="000007E6" w:rsidP="000007E6">
      <w:pPr>
        <w:rPr>
          <w:rFonts w:ascii="Arial" w:hAnsi="Arial" w:cs="Arial"/>
          <w:b/>
          <w:sz w:val="24"/>
        </w:rPr>
      </w:pPr>
      <w:r>
        <w:rPr>
          <w:rFonts w:ascii="Arial" w:hAnsi="Arial" w:cs="Arial"/>
          <w:b/>
          <w:color w:val="0000FF"/>
          <w:sz w:val="24"/>
        </w:rPr>
        <w:t>R4-2500807</w:t>
      </w:r>
      <w:r>
        <w:rPr>
          <w:rFonts w:ascii="Arial" w:hAnsi="Arial" w:cs="Arial"/>
          <w:b/>
          <w:color w:val="0000FF"/>
          <w:sz w:val="24"/>
        </w:rPr>
        <w:tab/>
      </w:r>
      <w:r>
        <w:rPr>
          <w:rFonts w:ascii="Arial" w:hAnsi="Arial" w:cs="Arial"/>
          <w:b/>
          <w:sz w:val="24"/>
        </w:rPr>
        <w:t>Discussion on UE and NW behavior for non-collocated deployment</w:t>
      </w:r>
    </w:p>
    <w:p w14:paraId="240E119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6ED1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2D95A" w14:textId="2091EE51" w:rsidR="000007E6" w:rsidRDefault="000007E6" w:rsidP="000007E6">
      <w:pPr>
        <w:rPr>
          <w:rFonts w:ascii="Arial" w:hAnsi="Arial" w:cs="Arial"/>
          <w:b/>
          <w:sz w:val="24"/>
        </w:rPr>
      </w:pPr>
      <w:r>
        <w:rPr>
          <w:rFonts w:ascii="Arial" w:hAnsi="Arial" w:cs="Arial"/>
          <w:b/>
          <w:color w:val="0000FF"/>
          <w:sz w:val="24"/>
        </w:rPr>
        <w:t>R4-2500952</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5D68E89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62C3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D0FCA" w14:textId="7E4FB0F2" w:rsidR="000007E6" w:rsidRDefault="000007E6" w:rsidP="000007E6">
      <w:pPr>
        <w:rPr>
          <w:rFonts w:ascii="Arial" w:hAnsi="Arial" w:cs="Arial"/>
          <w:b/>
          <w:sz w:val="24"/>
        </w:rPr>
      </w:pPr>
      <w:r>
        <w:rPr>
          <w:rFonts w:ascii="Arial" w:hAnsi="Arial" w:cs="Arial"/>
          <w:b/>
          <w:color w:val="0000FF"/>
          <w:sz w:val="24"/>
        </w:rPr>
        <w:t>R4-2501619</w:t>
      </w:r>
      <w:r>
        <w:rPr>
          <w:rFonts w:ascii="Arial" w:hAnsi="Arial" w:cs="Arial"/>
          <w:b/>
          <w:color w:val="0000FF"/>
          <w:sz w:val="24"/>
        </w:rPr>
        <w:tab/>
      </w:r>
      <w:r>
        <w:rPr>
          <w:rFonts w:ascii="Arial" w:hAnsi="Arial" w:cs="Arial"/>
          <w:b/>
          <w:sz w:val="24"/>
        </w:rPr>
        <w:t>UE Capability/UE behavior and network signaling for Type 4 EN-DC/NR-CA</w:t>
      </w:r>
    </w:p>
    <w:p w14:paraId="1E944D0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8956BF" w14:textId="77777777" w:rsidR="000007E6" w:rsidRDefault="000007E6" w:rsidP="000007E6">
      <w:pPr>
        <w:rPr>
          <w:rFonts w:ascii="Arial" w:hAnsi="Arial" w:cs="Arial"/>
          <w:b/>
        </w:rPr>
      </w:pPr>
      <w:r>
        <w:rPr>
          <w:rFonts w:ascii="Arial" w:hAnsi="Arial" w:cs="Arial"/>
          <w:b/>
        </w:rPr>
        <w:t xml:space="preserve">Abstract: </w:t>
      </w:r>
    </w:p>
    <w:p w14:paraId="7F316FF6" w14:textId="77777777" w:rsidR="000007E6" w:rsidRDefault="000007E6" w:rsidP="000007E6">
      <w:r>
        <w:t>Remaining requirements as per WF from last meeting</w:t>
      </w:r>
    </w:p>
    <w:p w14:paraId="75812C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C5DA" w14:textId="6335FF31" w:rsidR="000007E6" w:rsidRDefault="000007E6" w:rsidP="000007E6">
      <w:pPr>
        <w:rPr>
          <w:rFonts w:ascii="Arial" w:hAnsi="Arial" w:cs="Arial"/>
          <w:b/>
          <w:sz w:val="24"/>
        </w:rPr>
      </w:pPr>
      <w:r>
        <w:rPr>
          <w:rFonts w:ascii="Arial" w:hAnsi="Arial" w:cs="Arial"/>
          <w:b/>
          <w:color w:val="0000FF"/>
          <w:sz w:val="24"/>
        </w:rPr>
        <w:t>R4-2501797</w:t>
      </w:r>
      <w:r>
        <w:rPr>
          <w:rFonts w:ascii="Arial" w:hAnsi="Arial" w:cs="Arial"/>
          <w:b/>
          <w:color w:val="0000FF"/>
          <w:sz w:val="24"/>
        </w:rPr>
        <w:tab/>
      </w:r>
      <w:r>
        <w:rPr>
          <w:rFonts w:ascii="Arial" w:hAnsi="Arial" w:cs="Arial"/>
          <w:b/>
          <w:sz w:val="24"/>
        </w:rPr>
        <w:t>UE capability and network signalling for type 4-v1</w:t>
      </w:r>
    </w:p>
    <w:p w14:paraId="3832C8C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F4B0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E71A1" w14:textId="77777777" w:rsidR="000007E6" w:rsidRDefault="000007E6" w:rsidP="000007E6">
      <w:pPr>
        <w:pStyle w:val="Heading5"/>
      </w:pPr>
      <w:bookmarkStart w:id="264" w:name="_Toc193482208"/>
      <w:r>
        <w:t>7.5.2.3</w:t>
      </w:r>
      <w:r>
        <w:tab/>
        <w:t>Other aspects (incl. clarification of contiguous LTE CCs)</w:t>
      </w:r>
      <w:bookmarkEnd w:id="264"/>
    </w:p>
    <w:p w14:paraId="74E7E38F" w14:textId="2465D1EA" w:rsidR="000007E6" w:rsidRDefault="000007E6" w:rsidP="000007E6">
      <w:pPr>
        <w:rPr>
          <w:rFonts w:ascii="Arial" w:hAnsi="Arial" w:cs="Arial"/>
          <w:b/>
          <w:sz w:val="24"/>
        </w:rPr>
      </w:pPr>
      <w:r>
        <w:rPr>
          <w:rFonts w:ascii="Arial" w:hAnsi="Arial" w:cs="Arial"/>
          <w:b/>
          <w:color w:val="0000FF"/>
          <w:sz w:val="24"/>
        </w:rPr>
        <w:t>R4-2500438</w:t>
      </w:r>
      <w:r>
        <w:rPr>
          <w:rFonts w:ascii="Arial" w:hAnsi="Arial" w:cs="Arial"/>
          <w:b/>
          <w:color w:val="0000FF"/>
          <w:sz w:val="24"/>
        </w:rPr>
        <w:tab/>
      </w:r>
      <w:r>
        <w:rPr>
          <w:rFonts w:ascii="Arial" w:hAnsi="Arial" w:cs="Arial"/>
          <w:b/>
          <w:sz w:val="24"/>
        </w:rPr>
        <w:t>On definition of UE types for NonCol_intraB</w:t>
      </w:r>
    </w:p>
    <w:p w14:paraId="162C5E6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473C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10DE6" w14:textId="3AE9461A" w:rsidR="000007E6" w:rsidRDefault="000007E6" w:rsidP="000007E6">
      <w:pPr>
        <w:rPr>
          <w:rFonts w:ascii="Arial" w:hAnsi="Arial" w:cs="Arial"/>
          <w:b/>
          <w:sz w:val="24"/>
        </w:rPr>
      </w:pPr>
      <w:r>
        <w:rPr>
          <w:rFonts w:ascii="Arial" w:hAnsi="Arial" w:cs="Arial"/>
          <w:b/>
          <w:color w:val="0000FF"/>
          <w:sz w:val="24"/>
        </w:rPr>
        <w:t>R4-2501796</w:t>
      </w:r>
      <w:r>
        <w:rPr>
          <w:rFonts w:ascii="Arial" w:hAnsi="Arial" w:cs="Arial"/>
          <w:b/>
          <w:color w:val="0000FF"/>
          <w:sz w:val="24"/>
        </w:rPr>
        <w:tab/>
      </w:r>
      <w:r>
        <w:rPr>
          <w:rFonts w:ascii="Arial" w:hAnsi="Arial" w:cs="Arial"/>
          <w:b/>
          <w:sz w:val="24"/>
        </w:rPr>
        <w:t>other aspects</w:t>
      </w:r>
    </w:p>
    <w:p w14:paraId="6645A98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4BA6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427E9" w14:textId="77777777" w:rsidR="000007E6" w:rsidRDefault="000007E6" w:rsidP="000007E6">
      <w:pPr>
        <w:pStyle w:val="Heading4"/>
      </w:pPr>
      <w:bookmarkStart w:id="265" w:name="_Toc193482209"/>
      <w:r>
        <w:t>7.5.3</w:t>
      </w:r>
      <w:r>
        <w:tab/>
        <w:t>RRM core requirements</w:t>
      </w:r>
      <w:bookmarkEnd w:id="265"/>
    </w:p>
    <w:p w14:paraId="1E073618" w14:textId="28FBC284" w:rsidR="000007E6" w:rsidRDefault="000007E6" w:rsidP="000007E6">
      <w:pPr>
        <w:rPr>
          <w:rFonts w:ascii="Arial" w:hAnsi="Arial" w:cs="Arial"/>
          <w:b/>
          <w:sz w:val="24"/>
        </w:rPr>
      </w:pPr>
      <w:r>
        <w:rPr>
          <w:rFonts w:ascii="Arial" w:hAnsi="Arial" w:cs="Arial"/>
          <w:b/>
          <w:color w:val="0000FF"/>
          <w:sz w:val="24"/>
        </w:rPr>
        <w:t>R4-2500440</w:t>
      </w:r>
      <w:r>
        <w:rPr>
          <w:rFonts w:ascii="Arial" w:hAnsi="Arial" w:cs="Arial"/>
          <w:b/>
          <w:color w:val="0000FF"/>
          <w:sz w:val="24"/>
        </w:rPr>
        <w:tab/>
      </w:r>
      <w:r>
        <w:rPr>
          <w:rFonts w:ascii="Arial" w:hAnsi="Arial" w:cs="Arial"/>
          <w:b/>
          <w:sz w:val="24"/>
        </w:rPr>
        <w:t>On RRM requirement impact for type 4 UE</w:t>
      </w:r>
    </w:p>
    <w:p w14:paraId="6B4CCF9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46ED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63AFA" w14:textId="59FB3BA8" w:rsidR="000007E6" w:rsidRDefault="000007E6" w:rsidP="000007E6">
      <w:pPr>
        <w:rPr>
          <w:rFonts w:ascii="Arial" w:hAnsi="Arial" w:cs="Arial"/>
          <w:b/>
          <w:sz w:val="24"/>
        </w:rPr>
      </w:pPr>
      <w:r>
        <w:rPr>
          <w:rFonts w:ascii="Arial" w:hAnsi="Arial" w:cs="Arial"/>
          <w:b/>
          <w:color w:val="0000FF"/>
          <w:sz w:val="24"/>
        </w:rPr>
        <w:t>R4-2500441</w:t>
      </w:r>
      <w:r>
        <w:rPr>
          <w:rFonts w:ascii="Arial" w:hAnsi="Arial" w:cs="Arial"/>
          <w:b/>
          <w:color w:val="0000FF"/>
          <w:sz w:val="24"/>
        </w:rPr>
        <w:tab/>
      </w:r>
      <w:r>
        <w:rPr>
          <w:rFonts w:ascii="Arial" w:hAnsi="Arial" w:cs="Arial"/>
          <w:b/>
          <w:sz w:val="24"/>
        </w:rPr>
        <w:t>draft CR on scheduling availability for type 4 UE</w:t>
      </w:r>
    </w:p>
    <w:p w14:paraId="678BD93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Apple</w:t>
      </w:r>
    </w:p>
    <w:p w14:paraId="2B6E88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036593" w14:textId="47CBE5ED" w:rsidR="000007E6" w:rsidRDefault="000007E6" w:rsidP="000007E6">
      <w:pPr>
        <w:rPr>
          <w:rFonts w:ascii="Arial" w:hAnsi="Arial" w:cs="Arial"/>
          <w:b/>
          <w:sz w:val="24"/>
        </w:rPr>
      </w:pPr>
      <w:r>
        <w:rPr>
          <w:rFonts w:ascii="Arial" w:hAnsi="Arial" w:cs="Arial"/>
          <w:b/>
          <w:color w:val="0000FF"/>
          <w:sz w:val="24"/>
        </w:rPr>
        <w:t>R4-2500470</w:t>
      </w:r>
      <w:r>
        <w:rPr>
          <w:rFonts w:ascii="Arial" w:hAnsi="Arial" w:cs="Arial"/>
          <w:b/>
          <w:color w:val="0000FF"/>
          <w:sz w:val="24"/>
        </w:rPr>
        <w:tab/>
      </w:r>
      <w:r>
        <w:rPr>
          <w:rFonts w:ascii="Arial" w:hAnsi="Arial" w:cs="Arial"/>
          <w:b/>
          <w:sz w:val="24"/>
        </w:rPr>
        <w:t>RRM requirements for intra-band non-collocated scenarios Phase2</w:t>
      </w:r>
    </w:p>
    <w:p w14:paraId="5F534B3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08408F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527F7" w14:textId="0ECD9B47" w:rsidR="000007E6" w:rsidRDefault="000007E6" w:rsidP="000007E6">
      <w:pPr>
        <w:rPr>
          <w:rFonts w:ascii="Arial" w:hAnsi="Arial" w:cs="Arial"/>
          <w:b/>
          <w:sz w:val="24"/>
        </w:rPr>
      </w:pPr>
      <w:r>
        <w:rPr>
          <w:rFonts w:ascii="Arial" w:hAnsi="Arial" w:cs="Arial"/>
          <w:b/>
          <w:color w:val="0000FF"/>
          <w:sz w:val="24"/>
        </w:rPr>
        <w:t>R4-2500705</w:t>
      </w:r>
      <w:r>
        <w:rPr>
          <w:rFonts w:ascii="Arial" w:hAnsi="Arial" w:cs="Arial"/>
          <w:b/>
          <w:color w:val="0000FF"/>
          <w:sz w:val="24"/>
        </w:rPr>
        <w:tab/>
      </w:r>
      <w:r>
        <w:rPr>
          <w:rFonts w:ascii="Arial" w:hAnsi="Arial" w:cs="Arial"/>
          <w:b/>
          <w:sz w:val="24"/>
        </w:rPr>
        <w:t>draftCR on SCell Activation Delay Requirement for NonCol_intraB</w:t>
      </w:r>
    </w:p>
    <w:p w14:paraId="77939AB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E185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F76CB" w14:textId="70141D6F" w:rsidR="000007E6" w:rsidRDefault="000007E6" w:rsidP="000007E6">
      <w:pPr>
        <w:rPr>
          <w:rFonts w:ascii="Arial" w:hAnsi="Arial" w:cs="Arial"/>
          <w:b/>
          <w:sz w:val="24"/>
        </w:rPr>
      </w:pPr>
      <w:r>
        <w:rPr>
          <w:rFonts w:ascii="Arial" w:hAnsi="Arial" w:cs="Arial"/>
          <w:b/>
          <w:color w:val="0000FF"/>
          <w:sz w:val="24"/>
        </w:rPr>
        <w:t>R4-2501229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079D348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99307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ABF138" w14:textId="28A038D3" w:rsidR="000007E6" w:rsidRDefault="000007E6" w:rsidP="000007E6">
      <w:pPr>
        <w:rPr>
          <w:rFonts w:ascii="Arial" w:hAnsi="Arial" w:cs="Arial"/>
          <w:b/>
          <w:sz w:val="24"/>
        </w:rPr>
      </w:pPr>
      <w:r>
        <w:rPr>
          <w:rFonts w:ascii="Arial" w:hAnsi="Arial" w:cs="Arial"/>
          <w:b/>
          <w:color w:val="0000FF"/>
          <w:sz w:val="24"/>
        </w:rPr>
        <w:t>R4-2501616</w:t>
      </w:r>
      <w:r>
        <w:rPr>
          <w:rFonts w:ascii="Arial" w:hAnsi="Arial" w:cs="Arial"/>
          <w:b/>
          <w:color w:val="0000FF"/>
          <w:sz w:val="24"/>
        </w:rPr>
        <w:tab/>
      </w:r>
      <w:r>
        <w:rPr>
          <w:rFonts w:ascii="Arial" w:hAnsi="Arial" w:cs="Arial"/>
          <w:b/>
          <w:sz w:val="24"/>
        </w:rPr>
        <w:t>Remaining requirements for type 4 UEs in non-colocated scenario</w:t>
      </w:r>
    </w:p>
    <w:p w14:paraId="0E1AB07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485D2A" w14:textId="77777777" w:rsidR="000007E6" w:rsidRDefault="000007E6" w:rsidP="000007E6">
      <w:pPr>
        <w:rPr>
          <w:rFonts w:ascii="Arial" w:hAnsi="Arial" w:cs="Arial"/>
          <w:b/>
        </w:rPr>
      </w:pPr>
      <w:r>
        <w:rPr>
          <w:rFonts w:ascii="Arial" w:hAnsi="Arial" w:cs="Arial"/>
          <w:b/>
        </w:rPr>
        <w:t xml:space="preserve">Abstract: </w:t>
      </w:r>
    </w:p>
    <w:p w14:paraId="4B6D4D38" w14:textId="77777777" w:rsidR="000007E6" w:rsidRDefault="000007E6" w:rsidP="000007E6">
      <w:r>
        <w:t>Remaining requirements as per WF from last meeting</w:t>
      </w:r>
    </w:p>
    <w:p w14:paraId="406AF0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E446D" w14:textId="3AC80875" w:rsidR="000007E6" w:rsidRDefault="000007E6" w:rsidP="000007E6">
      <w:pPr>
        <w:rPr>
          <w:rFonts w:ascii="Arial" w:hAnsi="Arial" w:cs="Arial"/>
          <w:b/>
          <w:sz w:val="24"/>
        </w:rPr>
      </w:pPr>
      <w:r>
        <w:rPr>
          <w:rFonts w:ascii="Arial" w:hAnsi="Arial" w:cs="Arial"/>
          <w:b/>
          <w:color w:val="0000FF"/>
          <w:sz w:val="24"/>
        </w:rPr>
        <w:t>R4-2501617</w:t>
      </w:r>
      <w:r>
        <w:rPr>
          <w:rFonts w:ascii="Arial" w:hAnsi="Arial" w:cs="Arial"/>
          <w:b/>
          <w:color w:val="0000FF"/>
          <w:sz w:val="24"/>
        </w:rPr>
        <w:tab/>
      </w:r>
      <w:r>
        <w:rPr>
          <w:rFonts w:ascii="Arial" w:hAnsi="Arial" w:cs="Arial"/>
          <w:b/>
          <w:sz w:val="24"/>
        </w:rPr>
        <w:t>DraftCR: Scheduling availability of UE during radio link monitoring</w:t>
      </w:r>
    </w:p>
    <w:p w14:paraId="28E6E95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1231143F" w14:textId="77777777" w:rsidR="000007E6" w:rsidRDefault="000007E6" w:rsidP="000007E6">
      <w:pPr>
        <w:rPr>
          <w:rFonts w:ascii="Arial" w:hAnsi="Arial" w:cs="Arial"/>
          <w:b/>
        </w:rPr>
      </w:pPr>
      <w:r>
        <w:rPr>
          <w:rFonts w:ascii="Arial" w:hAnsi="Arial" w:cs="Arial"/>
          <w:b/>
        </w:rPr>
        <w:t xml:space="preserve">Abstract: </w:t>
      </w:r>
    </w:p>
    <w:p w14:paraId="51724473" w14:textId="77777777" w:rsidR="00C15A21" w:rsidRDefault="00C15A21" w:rsidP="00C15A21">
      <w:r>
        <w:t xml:space="preserve">CR based on CR split. </w:t>
      </w:r>
    </w:p>
    <w:p w14:paraId="7A1821AB" w14:textId="77777777" w:rsidR="00C15A21" w:rsidRDefault="00C15A21" w:rsidP="00C15A21">
      <w:r>
        <w:t xml:space="preserve">The scheduling availibility rules have to be updated, since new capabilities and signals for intra-band non-contiguous carrier aggregation have been introduced, intraBandNR-CA-non-collocated-r19 and   </w:t>
      </w:r>
    </w:p>
    <w:p w14:paraId="0AD086D9" w14:textId="77777777" w:rsidR="00C15A21" w:rsidRDefault="00C15A21" w:rsidP="00C15A21">
      <w:r>
        <w:t xml:space="preserve">nonCollocatedTypeNR-CA-r19.  </w:t>
      </w:r>
    </w:p>
    <w:p w14:paraId="1D3222B7" w14:textId="77777777" w:rsidR="00C15A21" w:rsidRDefault="00C15A21" w:rsidP="00C15A21">
      <w:r>
        <w:t xml:space="preserve">A new section describing the intraBandNR-CA-non-collocated-r19 and   </w:t>
      </w:r>
    </w:p>
    <w:p w14:paraId="281F3213" w14:textId="276A936F" w:rsidR="000007E6" w:rsidRDefault="00C15A21" w:rsidP="00C15A21">
      <w:r>
        <w:t>nonCollocatedTypeNR-CA-r19 case.</w:t>
      </w:r>
    </w:p>
    <w:p w14:paraId="316B85E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778EB1" w14:textId="6D72B164" w:rsidR="000007E6" w:rsidRDefault="000007E6" w:rsidP="000007E6">
      <w:pPr>
        <w:rPr>
          <w:rFonts w:ascii="Arial" w:hAnsi="Arial" w:cs="Arial"/>
          <w:b/>
          <w:sz w:val="24"/>
        </w:rPr>
      </w:pPr>
      <w:r>
        <w:rPr>
          <w:rFonts w:ascii="Arial" w:hAnsi="Arial" w:cs="Arial"/>
          <w:b/>
          <w:color w:val="0000FF"/>
          <w:sz w:val="24"/>
        </w:rPr>
        <w:t>R4-2501618</w:t>
      </w:r>
      <w:r>
        <w:rPr>
          <w:rFonts w:ascii="Arial" w:hAnsi="Arial" w:cs="Arial"/>
          <w:b/>
          <w:color w:val="0000FF"/>
          <w:sz w:val="24"/>
        </w:rPr>
        <w:tab/>
      </w:r>
      <w:r>
        <w:rPr>
          <w:rFonts w:ascii="Arial" w:hAnsi="Arial" w:cs="Arial"/>
          <w:b/>
          <w:sz w:val="24"/>
        </w:rPr>
        <w:t>DraftCR: Scheduling availability of UE performing beam failure detection + L1-RSRP</w:t>
      </w:r>
    </w:p>
    <w:p w14:paraId="116415D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03B5B1C9" w14:textId="77777777" w:rsidR="000007E6" w:rsidRDefault="000007E6" w:rsidP="000007E6">
      <w:pPr>
        <w:rPr>
          <w:rFonts w:ascii="Arial" w:hAnsi="Arial" w:cs="Arial"/>
          <w:b/>
        </w:rPr>
      </w:pPr>
      <w:r>
        <w:rPr>
          <w:rFonts w:ascii="Arial" w:hAnsi="Arial" w:cs="Arial"/>
          <w:b/>
        </w:rPr>
        <w:t xml:space="preserve">Abstract: </w:t>
      </w:r>
    </w:p>
    <w:p w14:paraId="47F7F8AC" w14:textId="77777777" w:rsidR="00C15A21" w:rsidRDefault="00C15A21" w:rsidP="00C15A21">
      <w:r>
        <w:t xml:space="preserve">CR based on CR split. </w:t>
      </w:r>
    </w:p>
    <w:p w14:paraId="4D74D34D" w14:textId="77777777" w:rsidR="00C15A21" w:rsidRDefault="00C15A21" w:rsidP="00C15A21">
      <w:r>
        <w:t xml:space="preserve">The scheduling availibility rules have to be updated, since new capabilities and signals for intra-band non-contiguous carrier aggregation have been introduced, intraBandNR-CA-non-collocated-r19 and   </w:t>
      </w:r>
    </w:p>
    <w:p w14:paraId="15DB1096" w14:textId="77777777" w:rsidR="00C15A21" w:rsidRDefault="00C15A21" w:rsidP="00C15A21">
      <w:r>
        <w:t xml:space="preserve">nonCollocatedTypeNR-CA-r19.  </w:t>
      </w:r>
    </w:p>
    <w:p w14:paraId="022973C6" w14:textId="77777777" w:rsidR="00C15A21" w:rsidRDefault="00C15A21" w:rsidP="00C15A21">
      <w:r>
        <w:t xml:space="preserve">A new section describing the intraBandNR-CA-non-collocated-r19 and   </w:t>
      </w:r>
    </w:p>
    <w:p w14:paraId="06EE1FE5" w14:textId="0B4B1147" w:rsidR="000007E6" w:rsidRDefault="00C15A21" w:rsidP="00C15A21">
      <w:r>
        <w:t>nonCollocatedTypeNR-CA-r19 case.</w:t>
      </w:r>
    </w:p>
    <w:p w14:paraId="03C0F08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007D11" w14:textId="77699E8E" w:rsidR="000007E6" w:rsidRDefault="000007E6" w:rsidP="000007E6">
      <w:pPr>
        <w:rPr>
          <w:rFonts w:ascii="Arial" w:hAnsi="Arial" w:cs="Arial"/>
          <w:b/>
          <w:sz w:val="24"/>
        </w:rPr>
      </w:pPr>
      <w:r>
        <w:rPr>
          <w:rFonts w:ascii="Arial" w:hAnsi="Arial" w:cs="Arial"/>
          <w:b/>
          <w:color w:val="0000FF"/>
          <w:sz w:val="24"/>
        </w:rPr>
        <w:t>R4-2501681</w:t>
      </w:r>
      <w:r>
        <w:rPr>
          <w:rFonts w:ascii="Arial" w:hAnsi="Arial" w:cs="Arial"/>
          <w:b/>
          <w:color w:val="0000FF"/>
          <w:sz w:val="24"/>
        </w:rPr>
        <w:tab/>
      </w:r>
      <w:r>
        <w:rPr>
          <w:rFonts w:ascii="Arial" w:hAnsi="Arial" w:cs="Arial"/>
          <w:b/>
          <w:sz w:val="24"/>
        </w:rPr>
        <w:t>Draft CR on interruption requirements for Type 4 capable UE in EN-DCNR-CA</w:t>
      </w:r>
    </w:p>
    <w:p w14:paraId="40DC2C4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Samsung</w:t>
      </w:r>
    </w:p>
    <w:p w14:paraId="0FDFA8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29C6E" w14:textId="77777777" w:rsidR="000007E6" w:rsidRDefault="000007E6" w:rsidP="000007E6">
      <w:pPr>
        <w:pStyle w:val="Heading4"/>
      </w:pPr>
      <w:bookmarkStart w:id="266" w:name="_Toc193482210"/>
      <w:r>
        <w:t>7.5.4</w:t>
      </w:r>
      <w:r>
        <w:tab/>
        <w:t>Moderator summary and conclusions</w:t>
      </w:r>
      <w:bookmarkEnd w:id="266"/>
    </w:p>
    <w:p w14:paraId="2B658893" w14:textId="5DE587BC" w:rsidR="000007E6" w:rsidRDefault="000007E6" w:rsidP="000007E6">
      <w:pPr>
        <w:rPr>
          <w:rFonts w:ascii="Arial" w:hAnsi="Arial" w:cs="Arial"/>
          <w:b/>
          <w:sz w:val="24"/>
        </w:rPr>
      </w:pPr>
      <w:r>
        <w:rPr>
          <w:rFonts w:ascii="Arial" w:hAnsi="Arial" w:cs="Arial"/>
          <w:b/>
          <w:color w:val="0000FF"/>
          <w:sz w:val="24"/>
        </w:rPr>
        <w:t>R4-2500526</w:t>
      </w:r>
      <w:r>
        <w:rPr>
          <w:rFonts w:ascii="Arial" w:hAnsi="Arial" w:cs="Arial"/>
          <w:b/>
          <w:color w:val="0000FF"/>
          <w:sz w:val="24"/>
        </w:rPr>
        <w:tab/>
      </w:r>
      <w:r>
        <w:rPr>
          <w:rFonts w:ascii="Arial" w:hAnsi="Arial" w:cs="Arial"/>
          <w:b/>
          <w:sz w:val="24"/>
        </w:rPr>
        <w:t>Topic summary for [114][212] NonCol_intraB_ENDC_NR_CA_Ph2</w:t>
      </w:r>
    </w:p>
    <w:p w14:paraId="71A87E3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37F993" w14:textId="77777777" w:rsidR="000007E6" w:rsidRDefault="000007E6" w:rsidP="000007E6">
      <w:pPr>
        <w:rPr>
          <w:rFonts w:ascii="Arial" w:hAnsi="Arial" w:cs="Arial"/>
          <w:b/>
        </w:rPr>
      </w:pPr>
      <w:r>
        <w:rPr>
          <w:rFonts w:ascii="Arial" w:hAnsi="Arial" w:cs="Arial"/>
          <w:b/>
        </w:rPr>
        <w:t xml:space="preserve">Abstract: </w:t>
      </w:r>
    </w:p>
    <w:p w14:paraId="3EFAAE2B" w14:textId="77777777" w:rsidR="000007E6" w:rsidRDefault="000007E6" w:rsidP="000007E6">
      <w:r>
        <w:t>Topic summary in RRM session</w:t>
      </w:r>
    </w:p>
    <w:p w14:paraId="5B6BA2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57981" w14:textId="47A8B3C9" w:rsidR="000007E6" w:rsidRDefault="000007E6" w:rsidP="000007E6">
      <w:pPr>
        <w:rPr>
          <w:rFonts w:ascii="Arial" w:hAnsi="Arial" w:cs="Arial"/>
          <w:b/>
          <w:sz w:val="24"/>
        </w:rPr>
      </w:pPr>
      <w:r>
        <w:rPr>
          <w:rFonts w:ascii="Arial" w:hAnsi="Arial" w:cs="Arial"/>
          <w:b/>
          <w:color w:val="0000FF"/>
          <w:sz w:val="24"/>
        </w:rPr>
        <w:t>R4-2500675</w:t>
      </w:r>
      <w:r>
        <w:rPr>
          <w:rFonts w:ascii="Arial" w:hAnsi="Arial" w:cs="Arial"/>
          <w:b/>
          <w:color w:val="0000FF"/>
          <w:sz w:val="24"/>
        </w:rPr>
        <w:tab/>
      </w:r>
      <w:r>
        <w:rPr>
          <w:rFonts w:ascii="Arial" w:hAnsi="Arial" w:cs="Arial"/>
          <w:b/>
          <w:sz w:val="24"/>
        </w:rPr>
        <w:t>Topic summary for [114][123] NonCol_intraB_ENDC_NR_CA</w:t>
      </w:r>
    </w:p>
    <w:p w14:paraId="1CA877B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46F2ACA2" w14:textId="77777777" w:rsidR="000007E6" w:rsidRDefault="000007E6" w:rsidP="000007E6">
      <w:pPr>
        <w:rPr>
          <w:rFonts w:ascii="Arial" w:hAnsi="Arial" w:cs="Arial"/>
          <w:b/>
        </w:rPr>
      </w:pPr>
      <w:r>
        <w:rPr>
          <w:rFonts w:ascii="Arial" w:hAnsi="Arial" w:cs="Arial"/>
          <w:b/>
        </w:rPr>
        <w:t xml:space="preserve">Abstract: </w:t>
      </w:r>
    </w:p>
    <w:p w14:paraId="2E924553" w14:textId="77777777" w:rsidR="000007E6" w:rsidRDefault="000007E6" w:rsidP="000007E6">
      <w:r>
        <w:t>Summary for AI 5.5, 7.5.1, 7.5.2</w:t>
      </w:r>
    </w:p>
    <w:p w14:paraId="2C2A0A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500C5" w14:textId="4D2165D3" w:rsidR="000007E6" w:rsidRDefault="000007E6" w:rsidP="000007E6">
      <w:pPr>
        <w:rPr>
          <w:rFonts w:ascii="Arial" w:hAnsi="Arial" w:cs="Arial"/>
          <w:b/>
          <w:sz w:val="24"/>
        </w:rPr>
      </w:pPr>
      <w:r>
        <w:rPr>
          <w:rFonts w:ascii="Arial" w:hAnsi="Arial" w:cs="Arial"/>
          <w:b/>
          <w:color w:val="0000FF"/>
          <w:sz w:val="24"/>
        </w:rPr>
        <w:t>R4-2502587</w:t>
      </w:r>
      <w:r>
        <w:rPr>
          <w:rFonts w:ascii="Arial" w:hAnsi="Arial" w:cs="Arial"/>
          <w:b/>
          <w:color w:val="0000FF"/>
          <w:sz w:val="24"/>
        </w:rPr>
        <w:tab/>
      </w:r>
      <w:r>
        <w:rPr>
          <w:rFonts w:ascii="Arial" w:hAnsi="Arial" w:cs="Arial"/>
          <w:b/>
          <w:sz w:val="24"/>
        </w:rPr>
        <w:t>WF on RRM requirements for NonCol_intraB_ENDC_NR_CA_Ph2</w:t>
      </w:r>
    </w:p>
    <w:p w14:paraId="3841269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836A6B3" w14:textId="77777777" w:rsidR="000007E6" w:rsidRDefault="000007E6" w:rsidP="000007E6">
      <w:pPr>
        <w:rPr>
          <w:rFonts w:ascii="Arial" w:hAnsi="Arial" w:cs="Arial"/>
          <w:b/>
        </w:rPr>
      </w:pPr>
      <w:r>
        <w:rPr>
          <w:rFonts w:ascii="Arial" w:hAnsi="Arial" w:cs="Arial"/>
          <w:b/>
        </w:rPr>
        <w:t xml:space="preserve">Abstract: </w:t>
      </w:r>
    </w:p>
    <w:p w14:paraId="65617C9B" w14:textId="77777777" w:rsidR="000007E6" w:rsidRDefault="000007E6" w:rsidP="000007E6">
      <w:r>
        <w:t>[200] RRM Session</w:t>
      </w:r>
    </w:p>
    <w:p w14:paraId="319B7C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DF8E4" w14:textId="1C3A91EA" w:rsidR="000007E6" w:rsidRDefault="000007E6" w:rsidP="000007E6">
      <w:pPr>
        <w:rPr>
          <w:rFonts w:ascii="Arial" w:hAnsi="Arial" w:cs="Arial"/>
          <w:b/>
          <w:sz w:val="24"/>
        </w:rPr>
      </w:pPr>
      <w:r>
        <w:rPr>
          <w:rFonts w:ascii="Arial" w:hAnsi="Arial" w:cs="Arial"/>
          <w:b/>
          <w:color w:val="0000FF"/>
          <w:sz w:val="24"/>
        </w:rPr>
        <w:t>R4-2502924</w:t>
      </w:r>
      <w:r>
        <w:rPr>
          <w:rFonts w:ascii="Arial" w:hAnsi="Arial" w:cs="Arial"/>
          <w:b/>
          <w:color w:val="0000FF"/>
          <w:sz w:val="24"/>
        </w:rPr>
        <w:tab/>
      </w:r>
      <w:r>
        <w:rPr>
          <w:rFonts w:ascii="Arial" w:hAnsi="Arial" w:cs="Arial"/>
          <w:b/>
          <w:sz w:val="24"/>
        </w:rPr>
        <w:t>WF on UE requirements for non-collocated scenario</w:t>
      </w:r>
    </w:p>
    <w:p w14:paraId="3C685B0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7EE6409F" w14:textId="77777777" w:rsidR="000007E6" w:rsidRDefault="000007E6" w:rsidP="000007E6">
      <w:pPr>
        <w:rPr>
          <w:rFonts w:ascii="Arial" w:hAnsi="Arial" w:cs="Arial"/>
          <w:b/>
        </w:rPr>
      </w:pPr>
      <w:r>
        <w:rPr>
          <w:rFonts w:ascii="Arial" w:hAnsi="Arial" w:cs="Arial"/>
          <w:b/>
        </w:rPr>
        <w:t xml:space="preserve">Abstract: </w:t>
      </w:r>
    </w:p>
    <w:p w14:paraId="4CF2D33D" w14:textId="77777777" w:rsidR="000007E6" w:rsidRDefault="000007E6" w:rsidP="000007E6">
      <w:r>
        <w:t>[100] Main Session</w:t>
      </w:r>
    </w:p>
    <w:p w14:paraId="52BCD3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A6B45" w14:textId="77777777" w:rsidR="000007E6" w:rsidRDefault="000007E6" w:rsidP="000007E6">
      <w:pPr>
        <w:pStyle w:val="Heading3"/>
      </w:pPr>
      <w:bookmarkStart w:id="267" w:name="_Toc193482211"/>
      <w:r>
        <w:t>7.6</w:t>
      </w:r>
      <w:r>
        <w:tab/>
        <w:t>Study on NR FR1 DL Fragmented Carriers</w:t>
      </w:r>
      <w:bookmarkEnd w:id="267"/>
    </w:p>
    <w:p w14:paraId="1A2F8B8B" w14:textId="77777777" w:rsidR="000007E6" w:rsidRDefault="000007E6" w:rsidP="000007E6">
      <w:pPr>
        <w:pStyle w:val="Heading4"/>
      </w:pPr>
      <w:bookmarkStart w:id="268" w:name="_Toc193482212"/>
      <w:r>
        <w:t>7.6.1</w:t>
      </w:r>
      <w:r>
        <w:tab/>
        <w:t>General aspects</w:t>
      </w:r>
      <w:bookmarkEnd w:id="268"/>
    </w:p>
    <w:p w14:paraId="28D9B0E0" w14:textId="4F2C46D1" w:rsidR="000007E6" w:rsidRDefault="000007E6" w:rsidP="000007E6">
      <w:pPr>
        <w:rPr>
          <w:rFonts w:ascii="Arial" w:hAnsi="Arial" w:cs="Arial"/>
          <w:b/>
          <w:sz w:val="24"/>
        </w:rPr>
      </w:pPr>
      <w:r>
        <w:rPr>
          <w:rFonts w:ascii="Arial" w:hAnsi="Arial" w:cs="Arial"/>
          <w:b/>
          <w:color w:val="0000FF"/>
          <w:sz w:val="24"/>
        </w:rPr>
        <w:t>R4-2500039</w:t>
      </w:r>
      <w:r>
        <w:rPr>
          <w:rFonts w:ascii="Arial" w:hAnsi="Arial" w:cs="Arial"/>
          <w:b/>
          <w:color w:val="0000FF"/>
          <w:sz w:val="24"/>
        </w:rPr>
        <w:tab/>
      </w:r>
      <w:r>
        <w:rPr>
          <w:rFonts w:ascii="Arial" w:hAnsi="Arial" w:cs="Arial"/>
          <w:b/>
          <w:sz w:val="24"/>
        </w:rPr>
        <w:t>Comments on Fragmented Carrier Signalling</w:t>
      </w:r>
    </w:p>
    <w:p w14:paraId="109211B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Rogers Communications Canada, CableLabs</w:t>
      </w:r>
    </w:p>
    <w:p w14:paraId="3ED4CD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E7511" w14:textId="35A56034" w:rsidR="000007E6" w:rsidRDefault="000007E6" w:rsidP="000007E6">
      <w:pPr>
        <w:rPr>
          <w:rFonts w:ascii="Arial" w:hAnsi="Arial" w:cs="Arial"/>
          <w:b/>
          <w:sz w:val="24"/>
        </w:rPr>
      </w:pPr>
      <w:r>
        <w:rPr>
          <w:rFonts w:ascii="Arial" w:hAnsi="Arial" w:cs="Arial"/>
          <w:b/>
          <w:color w:val="0000FF"/>
          <w:sz w:val="24"/>
        </w:rPr>
        <w:t>R4-2501124</w:t>
      </w:r>
      <w:r>
        <w:rPr>
          <w:rFonts w:ascii="Arial" w:hAnsi="Arial" w:cs="Arial"/>
          <w:b/>
          <w:color w:val="0000FF"/>
          <w:sz w:val="24"/>
        </w:rPr>
        <w:tab/>
      </w:r>
      <w:r>
        <w:rPr>
          <w:rFonts w:ascii="Arial" w:hAnsi="Arial" w:cs="Arial"/>
          <w:b/>
          <w:sz w:val="24"/>
        </w:rPr>
        <w:t>TP for TR38.755</w:t>
      </w:r>
    </w:p>
    <w:p w14:paraId="15FD2411"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 Nokia, [Apple, Ericsson, Huawei, Skyworks,…]</w:t>
      </w:r>
    </w:p>
    <w:p w14:paraId="144527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R4-2502925</w:t>
      </w:r>
      <w:r>
        <w:rPr>
          <w:color w:val="993300"/>
          <w:u w:val="single"/>
        </w:rPr>
        <w:t>.</w:t>
      </w:r>
    </w:p>
    <w:p w14:paraId="5596CFB0" w14:textId="1D370CF5" w:rsidR="000007E6" w:rsidRDefault="000007E6" w:rsidP="000007E6">
      <w:pPr>
        <w:rPr>
          <w:rFonts w:ascii="Arial" w:hAnsi="Arial" w:cs="Arial"/>
          <w:b/>
          <w:sz w:val="24"/>
        </w:rPr>
      </w:pPr>
      <w:r>
        <w:rPr>
          <w:rFonts w:ascii="Arial" w:hAnsi="Arial" w:cs="Arial"/>
          <w:b/>
          <w:color w:val="0000FF"/>
          <w:sz w:val="24"/>
        </w:rPr>
        <w:t>R4-2502529</w:t>
      </w:r>
      <w:r>
        <w:rPr>
          <w:rFonts w:ascii="Arial" w:hAnsi="Arial" w:cs="Arial"/>
          <w:b/>
          <w:color w:val="0000FF"/>
          <w:sz w:val="24"/>
        </w:rPr>
        <w:tab/>
      </w:r>
      <w:r>
        <w:rPr>
          <w:rFonts w:ascii="Arial" w:hAnsi="Arial" w:cs="Arial"/>
          <w:b/>
          <w:sz w:val="24"/>
        </w:rPr>
        <w:t>TP for TR38.755</w:t>
      </w:r>
    </w:p>
    <w:p w14:paraId="35B24FC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 Nokia, OPPO, vivo [Apple, Ericsson, Huawei, Skyworks,…]</w:t>
      </w:r>
    </w:p>
    <w:p w14:paraId="76EFD00F" w14:textId="77777777" w:rsidR="000007E6" w:rsidRDefault="000007E6" w:rsidP="000007E6">
      <w:pPr>
        <w:rPr>
          <w:rFonts w:ascii="Arial" w:hAnsi="Arial" w:cs="Arial"/>
          <w:b/>
        </w:rPr>
      </w:pPr>
      <w:r>
        <w:rPr>
          <w:rFonts w:ascii="Arial" w:hAnsi="Arial" w:cs="Arial"/>
          <w:b/>
        </w:rPr>
        <w:t xml:space="preserve">Abstract: </w:t>
      </w:r>
    </w:p>
    <w:p w14:paraId="52C72146" w14:textId="77777777" w:rsidR="000007E6" w:rsidRDefault="000007E6" w:rsidP="000007E6">
      <w:r>
        <w:t>MCC: MediaTek used the wrong  tdoc  number, so this is  withdrawn.</w:t>
      </w:r>
    </w:p>
    <w:p w14:paraId="28DAD1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2576E4" w14:textId="1A0EF238" w:rsidR="000007E6" w:rsidRDefault="000007E6" w:rsidP="000007E6">
      <w:pPr>
        <w:rPr>
          <w:rFonts w:ascii="Arial" w:hAnsi="Arial" w:cs="Arial"/>
          <w:b/>
          <w:sz w:val="24"/>
        </w:rPr>
      </w:pPr>
      <w:r>
        <w:rPr>
          <w:rFonts w:ascii="Arial" w:hAnsi="Arial" w:cs="Arial"/>
          <w:b/>
          <w:color w:val="0000FF"/>
          <w:sz w:val="24"/>
        </w:rPr>
        <w:t>R4-2502925</w:t>
      </w:r>
      <w:r>
        <w:rPr>
          <w:rFonts w:ascii="Arial" w:hAnsi="Arial" w:cs="Arial"/>
          <w:b/>
          <w:color w:val="0000FF"/>
          <w:sz w:val="24"/>
        </w:rPr>
        <w:tab/>
      </w:r>
      <w:r>
        <w:rPr>
          <w:rFonts w:ascii="Arial" w:hAnsi="Arial" w:cs="Arial"/>
          <w:b/>
          <w:sz w:val="24"/>
        </w:rPr>
        <w:t>TP for TR38.755</w:t>
      </w:r>
    </w:p>
    <w:p w14:paraId="78F3339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 Nokia, [Apple, Ericsson, Huawei, Skyworks,…]</w:t>
      </w:r>
    </w:p>
    <w:p w14:paraId="4588630F" w14:textId="77777777" w:rsidR="000007E6" w:rsidRDefault="000007E6" w:rsidP="000007E6">
      <w:pPr>
        <w:rPr>
          <w:color w:val="808080"/>
        </w:rPr>
      </w:pPr>
      <w:r>
        <w:rPr>
          <w:color w:val="808080"/>
        </w:rPr>
        <w:t>(Replaces R4-2501124)</w:t>
      </w:r>
    </w:p>
    <w:p w14:paraId="22A33F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1664C" w14:textId="77777777" w:rsidR="000007E6" w:rsidRDefault="000007E6" w:rsidP="000007E6">
      <w:pPr>
        <w:pStyle w:val="Heading4"/>
      </w:pPr>
      <w:bookmarkStart w:id="269" w:name="_Toc193482213"/>
      <w:r>
        <w:t>7.6.2</w:t>
      </w:r>
      <w:r>
        <w:tab/>
        <w:t>Methods for reducing the number of UE Rx chains</w:t>
      </w:r>
      <w:bookmarkEnd w:id="269"/>
    </w:p>
    <w:p w14:paraId="22C4C303" w14:textId="5CD9E1A8" w:rsidR="000007E6" w:rsidRDefault="000007E6" w:rsidP="000007E6">
      <w:pPr>
        <w:rPr>
          <w:rFonts w:ascii="Arial" w:hAnsi="Arial" w:cs="Arial"/>
          <w:b/>
          <w:sz w:val="24"/>
        </w:rPr>
      </w:pPr>
      <w:r>
        <w:rPr>
          <w:rFonts w:ascii="Arial" w:hAnsi="Arial" w:cs="Arial"/>
          <w:b/>
          <w:color w:val="0000FF"/>
          <w:sz w:val="24"/>
        </w:rPr>
        <w:t>R4-2500243</w:t>
      </w:r>
      <w:r>
        <w:rPr>
          <w:rFonts w:ascii="Arial" w:hAnsi="Arial" w:cs="Arial"/>
          <w:b/>
          <w:color w:val="0000FF"/>
          <w:sz w:val="24"/>
        </w:rPr>
        <w:tab/>
      </w:r>
      <w:r>
        <w:rPr>
          <w:rFonts w:ascii="Arial" w:hAnsi="Arial" w:cs="Arial"/>
          <w:b/>
          <w:sz w:val="24"/>
        </w:rPr>
        <w:t>On methods for reducing the number of UE Rx chains for fragmented carriers</w:t>
      </w:r>
    </w:p>
    <w:p w14:paraId="3639BD2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2FB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C2B98" w14:textId="31F8B7F0" w:rsidR="000007E6" w:rsidRDefault="000007E6" w:rsidP="000007E6">
      <w:pPr>
        <w:rPr>
          <w:rFonts w:ascii="Arial" w:hAnsi="Arial" w:cs="Arial"/>
          <w:b/>
          <w:sz w:val="24"/>
        </w:rPr>
      </w:pPr>
      <w:r>
        <w:rPr>
          <w:rFonts w:ascii="Arial" w:hAnsi="Arial" w:cs="Arial"/>
          <w:b/>
          <w:color w:val="0000FF"/>
          <w:sz w:val="24"/>
        </w:rPr>
        <w:t>R4-2500613</w:t>
      </w:r>
      <w:r>
        <w:rPr>
          <w:rFonts w:ascii="Arial" w:hAnsi="Arial" w:cs="Arial"/>
          <w:b/>
          <w:color w:val="0000FF"/>
          <w:sz w:val="24"/>
        </w:rPr>
        <w:tab/>
      </w:r>
      <w:r>
        <w:rPr>
          <w:rFonts w:ascii="Arial" w:hAnsi="Arial" w:cs="Arial"/>
          <w:b/>
          <w:sz w:val="24"/>
        </w:rPr>
        <w:t>UE mechanism to trigger one RF RX chain mode</w:t>
      </w:r>
    </w:p>
    <w:p w14:paraId="647395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8AE54A" w14:textId="77777777" w:rsidR="000007E6" w:rsidRDefault="000007E6" w:rsidP="000007E6">
      <w:pPr>
        <w:rPr>
          <w:rFonts w:ascii="Arial" w:hAnsi="Arial" w:cs="Arial"/>
          <w:b/>
        </w:rPr>
      </w:pPr>
      <w:r>
        <w:rPr>
          <w:rFonts w:ascii="Arial" w:hAnsi="Arial" w:cs="Arial"/>
          <w:b/>
        </w:rPr>
        <w:t xml:space="preserve">Abstract: </w:t>
      </w:r>
    </w:p>
    <w:p w14:paraId="3722A81F" w14:textId="77777777" w:rsidR="000007E6" w:rsidRDefault="000007E6" w:rsidP="000007E6">
      <w:r>
        <w:t>Vote for Gene</w:t>
      </w:r>
    </w:p>
    <w:p w14:paraId="35E2AF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22F80" w14:textId="247D05FF" w:rsidR="000007E6" w:rsidRDefault="000007E6" w:rsidP="000007E6">
      <w:pPr>
        <w:rPr>
          <w:rFonts w:ascii="Arial" w:hAnsi="Arial" w:cs="Arial"/>
          <w:b/>
          <w:sz w:val="24"/>
        </w:rPr>
      </w:pPr>
      <w:r>
        <w:rPr>
          <w:rFonts w:ascii="Arial" w:hAnsi="Arial" w:cs="Arial"/>
          <w:b/>
          <w:color w:val="0000FF"/>
          <w:sz w:val="24"/>
        </w:rPr>
        <w:t>R4-2500650</w:t>
      </w:r>
      <w:r>
        <w:rPr>
          <w:rFonts w:ascii="Arial" w:hAnsi="Arial" w:cs="Arial"/>
          <w:b/>
          <w:color w:val="0000FF"/>
          <w:sz w:val="24"/>
        </w:rPr>
        <w:tab/>
      </w:r>
      <w:r>
        <w:rPr>
          <w:rFonts w:ascii="Arial" w:hAnsi="Arial" w:cs="Arial"/>
          <w:b/>
          <w:sz w:val="24"/>
        </w:rPr>
        <w:t>Methods for reducing the number of UE Rx chains</w:t>
      </w:r>
    </w:p>
    <w:p w14:paraId="188142B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F045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FA1D" w14:textId="72C77836" w:rsidR="000007E6" w:rsidRDefault="000007E6" w:rsidP="000007E6">
      <w:pPr>
        <w:rPr>
          <w:rFonts w:ascii="Arial" w:hAnsi="Arial" w:cs="Arial"/>
          <w:b/>
          <w:sz w:val="24"/>
        </w:rPr>
      </w:pPr>
      <w:r>
        <w:rPr>
          <w:rFonts w:ascii="Arial" w:hAnsi="Arial" w:cs="Arial"/>
          <w:b/>
          <w:color w:val="0000FF"/>
          <w:sz w:val="24"/>
        </w:rPr>
        <w:t>R4-2500726</w:t>
      </w:r>
      <w:r>
        <w:rPr>
          <w:rFonts w:ascii="Arial" w:hAnsi="Arial" w:cs="Arial"/>
          <w:b/>
          <w:color w:val="0000FF"/>
          <w:sz w:val="24"/>
        </w:rPr>
        <w:tab/>
      </w:r>
      <w:r>
        <w:rPr>
          <w:rFonts w:ascii="Arial" w:hAnsi="Arial" w:cs="Arial"/>
          <w:b/>
          <w:sz w:val="24"/>
        </w:rPr>
        <w:t>Discussion on methods for reducing the number of UE RX chains</w:t>
      </w:r>
    </w:p>
    <w:p w14:paraId="715D06A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B47F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A3B47" w14:textId="65F1430B" w:rsidR="000007E6" w:rsidRDefault="000007E6" w:rsidP="000007E6">
      <w:pPr>
        <w:rPr>
          <w:rFonts w:ascii="Arial" w:hAnsi="Arial" w:cs="Arial"/>
          <w:b/>
          <w:sz w:val="24"/>
        </w:rPr>
      </w:pPr>
      <w:r>
        <w:rPr>
          <w:rFonts w:ascii="Arial" w:hAnsi="Arial" w:cs="Arial"/>
          <w:b/>
          <w:color w:val="0000FF"/>
          <w:sz w:val="24"/>
        </w:rPr>
        <w:t>R4-2500808</w:t>
      </w:r>
      <w:r>
        <w:rPr>
          <w:rFonts w:ascii="Arial" w:hAnsi="Arial" w:cs="Arial"/>
          <w:b/>
          <w:color w:val="0000FF"/>
          <w:sz w:val="24"/>
        </w:rPr>
        <w:tab/>
      </w:r>
      <w:r>
        <w:rPr>
          <w:rFonts w:ascii="Arial" w:hAnsi="Arial" w:cs="Arial"/>
          <w:b/>
          <w:sz w:val="24"/>
        </w:rPr>
        <w:t>Discussion on general aspects for fragmented carriers</w:t>
      </w:r>
    </w:p>
    <w:p w14:paraId="7F9747F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D098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29C3E" w14:textId="192A9821" w:rsidR="000007E6" w:rsidRDefault="000007E6" w:rsidP="000007E6">
      <w:pPr>
        <w:rPr>
          <w:rFonts w:ascii="Arial" w:hAnsi="Arial" w:cs="Arial"/>
          <w:b/>
          <w:sz w:val="24"/>
        </w:rPr>
      </w:pPr>
      <w:r>
        <w:rPr>
          <w:rFonts w:ascii="Arial" w:hAnsi="Arial" w:cs="Arial"/>
          <w:b/>
          <w:color w:val="0000FF"/>
          <w:sz w:val="24"/>
        </w:rPr>
        <w:t>R4-2500941</w:t>
      </w:r>
      <w:r>
        <w:rPr>
          <w:rFonts w:ascii="Arial" w:hAnsi="Arial" w:cs="Arial"/>
          <w:b/>
          <w:color w:val="0000FF"/>
          <w:sz w:val="24"/>
        </w:rPr>
        <w:tab/>
      </w:r>
      <w:r>
        <w:rPr>
          <w:rFonts w:ascii="Arial" w:hAnsi="Arial" w:cs="Arial"/>
          <w:b/>
          <w:sz w:val="24"/>
        </w:rPr>
        <w:t>Discussion the methods for reducing the number of UE Rx chain</w:t>
      </w:r>
    </w:p>
    <w:p w14:paraId="0CE7FE5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46C3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1F9C" w14:textId="09C0C088" w:rsidR="000007E6" w:rsidRDefault="000007E6" w:rsidP="000007E6">
      <w:pPr>
        <w:rPr>
          <w:rFonts w:ascii="Arial" w:hAnsi="Arial" w:cs="Arial"/>
          <w:b/>
          <w:sz w:val="24"/>
        </w:rPr>
      </w:pPr>
      <w:r>
        <w:rPr>
          <w:rFonts w:ascii="Arial" w:hAnsi="Arial" w:cs="Arial"/>
          <w:b/>
          <w:color w:val="0000FF"/>
          <w:sz w:val="24"/>
        </w:rPr>
        <w:t>R4-2501150</w:t>
      </w:r>
      <w:r>
        <w:rPr>
          <w:rFonts w:ascii="Arial" w:hAnsi="Arial" w:cs="Arial"/>
          <w:b/>
          <w:color w:val="0000FF"/>
          <w:sz w:val="24"/>
        </w:rPr>
        <w:tab/>
      </w:r>
      <w:r>
        <w:rPr>
          <w:rFonts w:ascii="Arial" w:hAnsi="Arial" w:cs="Arial"/>
          <w:b/>
          <w:sz w:val="24"/>
        </w:rPr>
        <w:t>Discussion on remaining signalling aspects for DL fragmented carriers study</w:t>
      </w:r>
    </w:p>
    <w:p w14:paraId="0602C43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(Rel-19)</w:t>
      </w:r>
      <w:r>
        <w:rPr>
          <w:i/>
        </w:rPr>
        <w:br/>
      </w:r>
      <w:r>
        <w:rPr>
          <w:i/>
        </w:rPr>
        <w:br/>
      </w:r>
      <w:r>
        <w:rPr>
          <w:i/>
        </w:rPr>
        <w:tab/>
      </w:r>
      <w:r>
        <w:rPr>
          <w:i/>
        </w:rPr>
        <w:tab/>
      </w:r>
      <w:r>
        <w:rPr>
          <w:i/>
        </w:rPr>
        <w:tab/>
      </w:r>
      <w:r>
        <w:rPr>
          <w:i/>
        </w:rPr>
        <w:tab/>
      </w:r>
      <w:r>
        <w:rPr>
          <w:i/>
        </w:rPr>
        <w:tab/>
        <w:t>Source: MediaTek Inc.</w:t>
      </w:r>
    </w:p>
    <w:p w14:paraId="2DE163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8F74" w14:textId="6B1DAE90" w:rsidR="000007E6" w:rsidRDefault="000007E6" w:rsidP="000007E6">
      <w:pPr>
        <w:rPr>
          <w:rFonts w:ascii="Arial" w:hAnsi="Arial" w:cs="Arial"/>
          <w:b/>
          <w:sz w:val="24"/>
        </w:rPr>
      </w:pPr>
      <w:r>
        <w:rPr>
          <w:rFonts w:ascii="Arial" w:hAnsi="Arial" w:cs="Arial"/>
          <w:b/>
          <w:color w:val="0000FF"/>
          <w:sz w:val="24"/>
        </w:rPr>
        <w:t>R4-2501189</w:t>
      </w:r>
      <w:r>
        <w:rPr>
          <w:rFonts w:ascii="Arial" w:hAnsi="Arial" w:cs="Arial"/>
          <w:b/>
          <w:color w:val="0000FF"/>
          <w:sz w:val="24"/>
        </w:rPr>
        <w:tab/>
      </w:r>
      <w:r>
        <w:rPr>
          <w:rFonts w:ascii="Arial" w:hAnsi="Arial" w:cs="Arial"/>
          <w:b/>
          <w:sz w:val="24"/>
        </w:rPr>
        <w:t>Discussion on methods for reducing the number of UE Rx chains for fragmented carriers</w:t>
      </w:r>
    </w:p>
    <w:p w14:paraId="77F2A2B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2A8AB3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F17A2" w14:textId="2DCE923C" w:rsidR="000007E6" w:rsidRDefault="000007E6" w:rsidP="000007E6">
      <w:pPr>
        <w:rPr>
          <w:rFonts w:ascii="Arial" w:hAnsi="Arial" w:cs="Arial"/>
          <w:b/>
          <w:sz w:val="24"/>
        </w:rPr>
      </w:pPr>
      <w:r>
        <w:rPr>
          <w:rFonts w:ascii="Arial" w:hAnsi="Arial" w:cs="Arial"/>
          <w:b/>
          <w:color w:val="0000FF"/>
          <w:sz w:val="24"/>
        </w:rPr>
        <w:t>R4-2501196</w:t>
      </w:r>
      <w:r>
        <w:rPr>
          <w:rFonts w:ascii="Arial" w:hAnsi="Arial" w:cs="Arial"/>
          <w:b/>
          <w:color w:val="0000FF"/>
          <w:sz w:val="24"/>
        </w:rPr>
        <w:tab/>
      </w:r>
      <w:r>
        <w:rPr>
          <w:rFonts w:ascii="Arial" w:hAnsi="Arial" w:cs="Arial"/>
          <w:b/>
          <w:sz w:val="24"/>
        </w:rPr>
        <w:t>Disscussion on methods for reducing the number of UE RX chains</w:t>
      </w:r>
    </w:p>
    <w:p w14:paraId="00052F5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FB7AD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5E0E8" w14:textId="26BB57F5" w:rsidR="000007E6" w:rsidRDefault="000007E6" w:rsidP="000007E6">
      <w:pPr>
        <w:rPr>
          <w:rFonts w:ascii="Arial" w:hAnsi="Arial" w:cs="Arial"/>
          <w:b/>
          <w:sz w:val="24"/>
        </w:rPr>
      </w:pPr>
      <w:r>
        <w:rPr>
          <w:rFonts w:ascii="Arial" w:hAnsi="Arial" w:cs="Arial"/>
          <w:b/>
          <w:color w:val="0000FF"/>
          <w:sz w:val="24"/>
        </w:rPr>
        <w:t>R4-2501295</w:t>
      </w:r>
      <w:r>
        <w:rPr>
          <w:rFonts w:ascii="Arial" w:hAnsi="Arial" w:cs="Arial"/>
          <w:b/>
          <w:color w:val="0000FF"/>
          <w:sz w:val="24"/>
        </w:rPr>
        <w:tab/>
      </w:r>
      <w:r>
        <w:rPr>
          <w:rFonts w:ascii="Arial" w:hAnsi="Arial" w:cs="Arial"/>
          <w:b/>
          <w:sz w:val="24"/>
        </w:rPr>
        <w:t>Views on enabling condition on the FR1 fragmented carriers</w:t>
      </w:r>
    </w:p>
    <w:p w14:paraId="3C013E5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48F05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18A7" w14:textId="46AC2D00" w:rsidR="000007E6" w:rsidRDefault="000007E6" w:rsidP="000007E6">
      <w:pPr>
        <w:rPr>
          <w:rFonts w:ascii="Arial" w:hAnsi="Arial" w:cs="Arial"/>
          <w:b/>
          <w:sz w:val="24"/>
        </w:rPr>
      </w:pPr>
      <w:r>
        <w:rPr>
          <w:rFonts w:ascii="Arial" w:hAnsi="Arial" w:cs="Arial"/>
          <w:b/>
          <w:color w:val="0000FF"/>
          <w:sz w:val="24"/>
        </w:rPr>
        <w:t>R4-2501472</w:t>
      </w:r>
      <w:r>
        <w:rPr>
          <w:rFonts w:ascii="Arial" w:hAnsi="Arial" w:cs="Arial"/>
          <w:b/>
          <w:color w:val="0000FF"/>
          <w:sz w:val="24"/>
        </w:rPr>
        <w:tab/>
      </w:r>
      <w:r>
        <w:rPr>
          <w:rFonts w:ascii="Arial" w:hAnsi="Arial" w:cs="Arial"/>
          <w:b/>
          <w:sz w:val="24"/>
        </w:rPr>
        <w:t>Discussion on reducing the number of UE Rx chains</w:t>
      </w:r>
    </w:p>
    <w:p w14:paraId="0955285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534A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3FBCD" w14:textId="53327FC1" w:rsidR="000007E6" w:rsidRDefault="000007E6" w:rsidP="000007E6">
      <w:pPr>
        <w:rPr>
          <w:rFonts w:ascii="Arial" w:hAnsi="Arial" w:cs="Arial"/>
          <w:b/>
          <w:sz w:val="24"/>
        </w:rPr>
      </w:pPr>
      <w:r>
        <w:rPr>
          <w:rFonts w:ascii="Arial" w:hAnsi="Arial" w:cs="Arial"/>
          <w:b/>
          <w:color w:val="0000FF"/>
          <w:sz w:val="24"/>
        </w:rPr>
        <w:t>R4-2501802</w:t>
      </w:r>
      <w:r>
        <w:rPr>
          <w:rFonts w:ascii="Arial" w:hAnsi="Arial" w:cs="Arial"/>
          <w:b/>
          <w:color w:val="0000FF"/>
          <w:sz w:val="24"/>
        </w:rPr>
        <w:tab/>
      </w:r>
      <w:r>
        <w:rPr>
          <w:rFonts w:ascii="Arial" w:hAnsi="Arial" w:cs="Arial"/>
          <w:b/>
          <w:sz w:val="24"/>
        </w:rPr>
        <w:t>On signalling aspect of fragmented carriers</w:t>
      </w:r>
    </w:p>
    <w:p w14:paraId="527E5CE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4AB1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8E45E" w14:textId="00F6774A" w:rsidR="000007E6" w:rsidRDefault="000007E6" w:rsidP="000007E6">
      <w:pPr>
        <w:rPr>
          <w:rFonts w:ascii="Arial" w:hAnsi="Arial" w:cs="Arial"/>
          <w:b/>
          <w:sz w:val="24"/>
        </w:rPr>
      </w:pPr>
      <w:r>
        <w:rPr>
          <w:rFonts w:ascii="Arial" w:hAnsi="Arial" w:cs="Arial"/>
          <w:b/>
          <w:color w:val="0000FF"/>
          <w:sz w:val="24"/>
        </w:rPr>
        <w:t>R4-2501896</w:t>
      </w:r>
      <w:r>
        <w:rPr>
          <w:rFonts w:ascii="Arial" w:hAnsi="Arial" w:cs="Arial"/>
          <w:b/>
          <w:color w:val="0000FF"/>
          <w:sz w:val="24"/>
        </w:rPr>
        <w:tab/>
      </w:r>
      <w:r>
        <w:rPr>
          <w:rFonts w:ascii="Arial" w:hAnsi="Arial" w:cs="Arial"/>
          <w:b/>
          <w:sz w:val="24"/>
        </w:rPr>
        <w:t>Discussion on methods for reducing the number of UE Rx chains</w:t>
      </w:r>
    </w:p>
    <w:p w14:paraId="3C03E64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8C10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784FB" w14:textId="7F6E73F8" w:rsidR="000007E6" w:rsidRDefault="000007E6" w:rsidP="000007E6">
      <w:pPr>
        <w:rPr>
          <w:rFonts w:ascii="Arial" w:hAnsi="Arial" w:cs="Arial"/>
          <w:b/>
          <w:sz w:val="24"/>
        </w:rPr>
      </w:pPr>
      <w:r>
        <w:rPr>
          <w:rFonts w:ascii="Arial" w:hAnsi="Arial" w:cs="Arial"/>
          <w:b/>
          <w:color w:val="0000FF"/>
          <w:sz w:val="24"/>
        </w:rPr>
        <w:t>R4-2501936</w:t>
      </w:r>
      <w:r>
        <w:rPr>
          <w:rFonts w:ascii="Arial" w:hAnsi="Arial" w:cs="Arial"/>
          <w:b/>
          <w:color w:val="0000FF"/>
          <w:sz w:val="24"/>
        </w:rPr>
        <w:tab/>
      </w:r>
      <w:r>
        <w:rPr>
          <w:rFonts w:ascii="Arial" w:hAnsi="Arial" w:cs="Arial"/>
          <w:b/>
          <w:sz w:val="24"/>
        </w:rPr>
        <w:t>Discussion on UE signaling of Fragmented Carriers</w:t>
      </w:r>
    </w:p>
    <w:p w14:paraId="3714B68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1D0BCB" w14:textId="77777777" w:rsidR="000007E6" w:rsidRDefault="000007E6" w:rsidP="000007E6">
      <w:pPr>
        <w:rPr>
          <w:rFonts w:ascii="Arial" w:hAnsi="Arial" w:cs="Arial"/>
          <w:b/>
        </w:rPr>
      </w:pPr>
      <w:r>
        <w:rPr>
          <w:rFonts w:ascii="Arial" w:hAnsi="Arial" w:cs="Arial"/>
          <w:b/>
        </w:rPr>
        <w:t xml:space="preserve">Abstract: </w:t>
      </w:r>
    </w:p>
    <w:p w14:paraId="55206187" w14:textId="77777777" w:rsidR="000007E6" w:rsidRDefault="000007E6" w:rsidP="000007E6">
      <w:r>
        <w:t>The paper will discuss some signaling-related issues of fragmented carriers.</w:t>
      </w:r>
    </w:p>
    <w:p w14:paraId="2962016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A68BD" w14:textId="77777777" w:rsidR="000007E6" w:rsidRDefault="000007E6" w:rsidP="000007E6">
      <w:pPr>
        <w:pStyle w:val="Heading4"/>
      </w:pPr>
      <w:bookmarkStart w:id="270" w:name="_Toc193482214"/>
      <w:r>
        <w:t>7.6.3</w:t>
      </w:r>
      <w:r>
        <w:tab/>
        <w:t>Impacts on UE RF requirements and DL performance</w:t>
      </w:r>
      <w:bookmarkEnd w:id="270"/>
    </w:p>
    <w:p w14:paraId="52D0F214" w14:textId="26A4E8A1" w:rsidR="000007E6" w:rsidRDefault="000007E6" w:rsidP="000007E6">
      <w:pPr>
        <w:rPr>
          <w:rFonts w:ascii="Arial" w:hAnsi="Arial" w:cs="Arial"/>
          <w:b/>
          <w:sz w:val="24"/>
        </w:rPr>
      </w:pPr>
      <w:r>
        <w:rPr>
          <w:rFonts w:ascii="Arial" w:hAnsi="Arial" w:cs="Arial"/>
          <w:b/>
          <w:color w:val="0000FF"/>
          <w:sz w:val="24"/>
        </w:rPr>
        <w:t>R4-2500118</w:t>
      </w:r>
      <w:r>
        <w:rPr>
          <w:rFonts w:ascii="Arial" w:hAnsi="Arial" w:cs="Arial"/>
          <w:b/>
          <w:color w:val="0000FF"/>
          <w:sz w:val="24"/>
        </w:rPr>
        <w:tab/>
      </w:r>
      <w:r>
        <w:rPr>
          <w:rFonts w:ascii="Arial" w:hAnsi="Arial" w:cs="Arial"/>
          <w:b/>
          <w:sz w:val="24"/>
        </w:rPr>
        <w:t>Discussion on UE RF requirement impact for DL fragmented carriers</w:t>
      </w:r>
    </w:p>
    <w:p w14:paraId="3AA6C9A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6E592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4BD4B" w14:textId="533BFB80" w:rsidR="000007E6" w:rsidRDefault="000007E6" w:rsidP="000007E6">
      <w:pPr>
        <w:rPr>
          <w:rFonts w:ascii="Arial" w:hAnsi="Arial" w:cs="Arial"/>
          <w:b/>
          <w:sz w:val="24"/>
        </w:rPr>
      </w:pPr>
      <w:r>
        <w:rPr>
          <w:rFonts w:ascii="Arial" w:hAnsi="Arial" w:cs="Arial"/>
          <w:b/>
          <w:color w:val="0000FF"/>
          <w:sz w:val="24"/>
        </w:rPr>
        <w:t>R4-2500219</w:t>
      </w:r>
      <w:r>
        <w:rPr>
          <w:rFonts w:ascii="Arial" w:hAnsi="Arial" w:cs="Arial"/>
          <w:b/>
          <w:color w:val="0000FF"/>
          <w:sz w:val="24"/>
        </w:rPr>
        <w:tab/>
      </w:r>
      <w:r>
        <w:rPr>
          <w:rFonts w:ascii="Arial" w:hAnsi="Arial" w:cs="Arial"/>
          <w:b/>
          <w:sz w:val="24"/>
        </w:rPr>
        <w:t>In-Gap Blocking for Fragmented Carrier</w:t>
      </w:r>
    </w:p>
    <w:p w14:paraId="11CBA22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AEB10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27C19" w14:textId="77132C84" w:rsidR="000007E6" w:rsidRDefault="000007E6" w:rsidP="000007E6">
      <w:pPr>
        <w:rPr>
          <w:rFonts w:ascii="Arial" w:hAnsi="Arial" w:cs="Arial"/>
          <w:b/>
          <w:sz w:val="24"/>
        </w:rPr>
      </w:pPr>
      <w:r>
        <w:rPr>
          <w:rFonts w:ascii="Arial" w:hAnsi="Arial" w:cs="Arial"/>
          <w:b/>
          <w:color w:val="0000FF"/>
          <w:sz w:val="24"/>
        </w:rPr>
        <w:t>R4-2500244</w:t>
      </w:r>
      <w:r>
        <w:rPr>
          <w:rFonts w:ascii="Arial" w:hAnsi="Arial" w:cs="Arial"/>
          <w:b/>
          <w:color w:val="0000FF"/>
          <w:sz w:val="24"/>
        </w:rPr>
        <w:tab/>
      </w:r>
      <w:r>
        <w:rPr>
          <w:rFonts w:ascii="Arial" w:hAnsi="Arial" w:cs="Arial"/>
          <w:b/>
          <w:sz w:val="24"/>
        </w:rPr>
        <w:t>On UE RF requirements for fragmented carriers</w:t>
      </w:r>
    </w:p>
    <w:p w14:paraId="0689717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03B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E15DE" w14:textId="0A513812" w:rsidR="000007E6" w:rsidRDefault="000007E6" w:rsidP="000007E6">
      <w:pPr>
        <w:rPr>
          <w:rFonts w:ascii="Arial" w:hAnsi="Arial" w:cs="Arial"/>
          <w:b/>
          <w:sz w:val="24"/>
        </w:rPr>
      </w:pPr>
      <w:r>
        <w:rPr>
          <w:rFonts w:ascii="Arial" w:hAnsi="Arial" w:cs="Arial"/>
          <w:b/>
          <w:color w:val="0000FF"/>
          <w:sz w:val="24"/>
        </w:rPr>
        <w:t>R4-2500727</w:t>
      </w:r>
      <w:r>
        <w:rPr>
          <w:rFonts w:ascii="Arial" w:hAnsi="Arial" w:cs="Arial"/>
          <w:b/>
          <w:color w:val="0000FF"/>
          <w:sz w:val="24"/>
        </w:rPr>
        <w:tab/>
      </w:r>
      <w:r>
        <w:rPr>
          <w:rFonts w:ascii="Arial" w:hAnsi="Arial" w:cs="Arial"/>
          <w:b/>
          <w:sz w:val="24"/>
        </w:rPr>
        <w:t>Impacts on UE RF requirements and DL performance</w:t>
      </w:r>
    </w:p>
    <w:p w14:paraId="4472F80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AC0C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84D8" w14:textId="6D5AC360" w:rsidR="000007E6" w:rsidRDefault="000007E6" w:rsidP="000007E6">
      <w:pPr>
        <w:rPr>
          <w:rFonts w:ascii="Arial" w:hAnsi="Arial" w:cs="Arial"/>
          <w:b/>
          <w:sz w:val="24"/>
        </w:rPr>
      </w:pPr>
      <w:r>
        <w:rPr>
          <w:rFonts w:ascii="Arial" w:hAnsi="Arial" w:cs="Arial"/>
          <w:b/>
          <w:color w:val="0000FF"/>
          <w:sz w:val="24"/>
        </w:rPr>
        <w:t>R4-2500809</w:t>
      </w:r>
      <w:r>
        <w:rPr>
          <w:rFonts w:ascii="Arial" w:hAnsi="Arial" w:cs="Arial"/>
          <w:b/>
          <w:color w:val="0000FF"/>
          <w:sz w:val="24"/>
        </w:rPr>
        <w:tab/>
      </w:r>
      <w:r>
        <w:rPr>
          <w:rFonts w:ascii="Arial" w:hAnsi="Arial" w:cs="Arial"/>
          <w:b/>
          <w:sz w:val="24"/>
        </w:rPr>
        <w:t>Link budget calculation for DL performance with shared Rx RF chain</w:t>
      </w:r>
    </w:p>
    <w:p w14:paraId="1F575D6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9825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95D17" w14:textId="54A176F5" w:rsidR="000007E6" w:rsidRDefault="000007E6" w:rsidP="000007E6">
      <w:pPr>
        <w:rPr>
          <w:rFonts w:ascii="Arial" w:hAnsi="Arial" w:cs="Arial"/>
          <w:b/>
          <w:sz w:val="24"/>
        </w:rPr>
      </w:pPr>
      <w:r>
        <w:rPr>
          <w:rFonts w:ascii="Arial" w:hAnsi="Arial" w:cs="Arial"/>
          <w:b/>
          <w:color w:val="0000FF"/>
          <w:sz w:val="24"/>
        </w:rPr>
        <w:t>R4-2500942</w:t>
      </w:r>
      <w:r>
        <w:rPr>
          <w:rFonts w:ascii="Arial" w:hAnsi="Arial" w:cs="Arial"/>
          <w:b/>
          <w:color w:val="0000FF"/>
          <w:sz w:val="24"/>
        </w:rPr>
        <w:tab/>
      </w:r>
      <w:r>
        <w:rPr>
          <w:rFonts w:ascii="Arial" w:hAnsi="Arial" w:cs="Arial"/>
          <w:b/>
          <w:sz w:val="24"/>
        </w:rPr>
        <w:t>Discussion on the RF requirement for fragmented carrier</w:t>
      </w:r>
    </w:p>
    <w:p w14:paraId="00C06C4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BDB3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4DA81" w14:textId="25BFDD52" w:rsidR="000007E6" w:rsidRDefault="000007E6" w:rsidP="000007E6">
      <w:pPr>
        <w:rPr>
          <w:rFonts w:ascii="Arial" w:hAnsi="Arial" w:cs="Arial"/>
          <w:b/>
          <w:sz w:val="24"/>
        </w:rPr>
      </w:pPr>
      <w:r>
        <w:rPr>
          <w:rFonts w:ascii="Arial" w:hAnsi="Arial" w:cs="Arial"/>
          <w:b/>
          <w:color w:val="0000FF"/>
          <w:sz w:val="24"/>
        </w:rPr>
        <w:t>R4-2501032</w:t>
      </w:r>
      <w:r>
        <w:rPr>
          <w:rFonts w:ascii="Arial" w:hAnsi="Arial" w:cs="Arial"/>
          <w:b/>
          <w:color w:val="0000FF"/>
          <w:sz w:val="24"/>
        </w:rPr>
        <w:tab/>
      </w:r>
      <w:r>
        <w:rPr>
          <w:rFonts w:ascii="Arial" w:hAnsi="Arial" w:cs="Arial"/>
          <w:b/>
          <w:sz w:val="24"/>
        </w:rPr>
        <w:t>Discussion on fragmented DL carriers</w:t>
      </w:r>
    </w:p>
    <w:p w14:paraId="27739B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67DE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F96C4" w14:textId="1001C220" w:rsidR="000007E6" w:rsidRDefault="000007E6" w:rsidP="000007E6">
      <w:pPr>
        <w:rPr>
          <w:rFonts w:ascii="Arial" w:hAnsi="Arial" w:cs="Arial"/>
          <w:b/>
          <w:sz w:val="24"/>
        </w:rPr>
      </w:pPr>
      <w:r>
        <w:rPr>
          <w:rFonts w:ascii="Arial" w:hAnsi="Arial" w:cs="Arial"/>
          <w:b/>
          <w:color w:val="0000FF"/>
          <w:sz w:val="24"/>
        </w:rPr>
        <w:t>R4-2501397</w:t>
      </w:r>
      <w:r>
        <w:rPr>
          <w:rFonts w:ascii="Arial" w:hAnsi="Arial" w:cs="Arial"/>
          <w:b/>
          <w:color w:val="0000FF"/>
          <w:sz w:val="24"/>
        </w:rPr>
        <w:tab/>
      </w:r>
      <w:r>
        <w:rPr>
          <w:rFonts w:ascii="Arial" w:hAnsi="Arial" w:cs="Arial"/>
          <w:b/>
          <w:sz w:val="24"/>
        </w:rPr>
        <w:t>Discussion of impacts on UE RF requirements and DL performance impacts</w:t>
      </w:r>
    </w:p>
    <w:p w14:paraId="3458A3C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(Rel-19)</w:t>
      </w:r>
      <w:r>
        <w:rPr>
          <w:i/>
        </w:rPr>
        <w:br/>
      </w:r>
      <w:r>
        <w:rPr>
          <w:i/>
        </w:rPr>
        <w:br/>
      </w:r>
      <w:r>
        <w:rPr>
          <w:i/>
        </w:rPr>
        <w:tab/>
      </w:r>
      <w:r>
        <w:rPr>
          <w:i/>
        </w:rPr>
        <w:tab/>
      </w:r>
      <w:r>
        <w:rPr>
          <w:i/>
        </w:rPr>
        <w:tab/>
      </w:r>
      <w:r>
        <w:rPr>
          <w:i/>
        </w:rPr>
        <w:tab/>
      </w:r>
      <w:r>
        <w:rPr>
          <w:i/>
        </w:rPr>
        <w:tab/>
        <w:t>Source: MediaTek Inc.</w:t>
      </w:r>
    </w:p>
    <w:p w14:paraId="20914B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R4-2502949</w:t>
      </w:r>
      <w:r>
        <w:rPr>
          <w:color w:val="993300"/>
          <w:u w:val="single"/>
        </w:rPr>
        <w:t>.</w:t>
      </w:r>
    </w:p>
    <w:p w14:paraId="2568460A" w14:textId="4B24CB6F" w:rsidR="000007E6" w:rsidRDefault="000007E6" w:rsidP="000007E6">
      <w:pPr>
        <w:rPr>
          <w:rFonts w:ascii="Arial" w:hAnsi="Arial" w:cs="Arial"/>
          <w:b/>
          <w:sz w:val="24"/>
        </w:rPr>
      </w:pPr>
      <w:r>
        <w:rPr>
          <w:rFonts w:ascii="Arial" w:hAnsi="Arial" w:cs="Arial"/>
          <w:b/>
          <w:color w:val="0000FF"/>
          <w:sz w:val="24"/>
        </w:rPr>
        <w:t>R4-2501473</w:t>
      </w:r>
      <w:r>
        <w:rPr>
          <w:rFonts w:ascii="Arial" w:hAnsi="Arial" w:cs="Arial"/>
          <w:b/>
          <w:color w:val="0000FF"/>
          <w:sz w:val="24"/>
        </w:rPr>
        <w:tab/>
      </w:r>
      <w:r>
        <w:rPr>
          <w:rFonts w:ascii="Arial" w:hAnsi="Arial" w:cs="Arial"/>
          <w:b/>
          <w:sz w:val="24"/>
        </w:rPr>
        <w:t>Discussion on impacts on UE RF requirements</w:t>
      </w:r>
    </w:p>
    <w:p w14:paraId="26DA43E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D807E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3109C" w14:textId="0761454C" w:rsidR="000007E6" w:rsidRDefault="000007E6" w:rsidP="000007E6">
      <w:pPr>
        <w:rPr>
          <w:rFonts w:ascii="Arial" w:hAnsi="Arial" w:cs="Arial"/>
          <w:b/>
          <w:sz w:val="24"/>
        </w:rPr>
      </w:pPr>
      <w:r>
        <w:rPr>
          <w:rFonts w:ascii="Arial" w:hAnsi="Arial" w:cs="Arial"/>
          <w:b/>
          <w:color w:val="0000FF"/>
          <w:sz w:val="24"/>
        </w:rPr>
        <w:t>R4-2501662</w:t>
      </w:r>
      <w:r>
        <w:rPr>
          <w:rFonts w:ascii="Arial" w:hAnsi="Arial" w:cs="Arial"/>
          <w:b/>
          <w:color w:val="0000FF"/>
          <w:sz w:val="24"/>
        </w:rPr>
        <w:tab/>
      </w:r>
      <w:r>
        <w:rPr>
          <w:rFonts w:ascii="Arial" w:hAnsi="Arial" w:cs="Arial"/>
          <w:b/>
          <w:sz w:val="24"/>
        </w:rPr>
        <w:t>Discussion on requirements for Fragmented CA</w:t>
      </w:r>
    </w:p>
    <w:p w14:paraId="74DA804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C8A7F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6451" w14:textId="192FBF90" w:rsidR="000007E6" w:rsidRDefault="000007E6" w:rsidP="000007E6">
      <w:pPr>
        <w:rPr>
          <w:rFonts w:ascii="Arial" w:hAnsi="Arial" w:cs="Arial"/>
          <w:b/>
          <w:sz w:val="24"/>
        </w:rPr>
      </w:pPr>
      <w:r>
        <w:rPr>
          <w:rFonts w:ascii="Arial" w:hAnsi="Arial" w:cs="Arial"/>
          <w:b/>
          <w:color w:val="0000FF"/>
          <w:sz w:val="24"/>
        </w:rPr>
        <w:t>R4-2501803</w:t>
      </w:r>
      <w:r>
        <w:rPr>
          <w:rFonts w:ascii="Arial" w:hAnsi="Arial" w:cs="Arial"/>
          <w:b/>
          <w:color w:val="0000FF"/>
          <w:sz w:val="24"/>
        </w:rPr>
        <w:tab/>
      </w:r>
      <w:r>
        <w:rPr>
          <w:rFonts w:ascii="Arial" w:hAnsi="Arial" w:cs="Arial"/>
          <w:b/>
          <w:sz w:val="24"/>
        </w:rPr>
        <w:t>On RF requirements of fragmented carriers</w:t>
      </w:r>
    </w:p>
    <w:p w14:paraId="35A3F8E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3734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28F3" w14:textId="65FBAE26" w:rsidR="000007E6" w:rsidRDefault="000007E6" w:rsidP="000007E6">
      <w:pPr>
        <w:rPr>
          <w:rFonts w:ascii="Arial" w:hAnsi="Arial" w:cs="Arial"/>
          <w:b/>
          <w:sz w:val="24"/>
        </w:rPr>
      </w:pPr>
      <w:r>
        <w:rPr>
          <w:rFonts w:ascii="Arial" w:hAnsi="Arial" w:cs="Arial"/>
          <w:b/>
          <w:color w:val="0000FF"/>
          <w:sz w:val="24"/>
        </w:rPr>
        <w:t>R4-2501937</w:t>
      </w:r>
      <w:r>
        <w:rPr>
          <w:rFonts w:ascii="Arial" w:hAnsi="Arial" w:cs="Arial"/>
          <w:b/>
          <w:color w:val="0000FF"/>
          <w:sz w:val="24"/>
        </w:rPr>
        <w:tab/>
      </w:r>
      <w:r>
        <w:rPr>
          <w:rFonts w:ascii="Arial" w:hAnsi="Arial" w:cs="Arial"/>
          <w:b/>
          <w:sz w:val="24"/>
        </w:rPr>
        <w:t>Discusson on impact on UE RF requirement of fragmented carriers</w:t>
      </w:r>
    </w:p>
    <w:p w14:paraId="6B46EE2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1FF70C" w14:textId="77777777" w:rsidR="000007E6" w:rsidRDefault="000007E6" w:rsidP="000007E6">
      <w:pPr>
        <w:rPr>
          <w:rFonts w:ascii="Arial" w:hAnsi="Arial" w:cs="Arial"/>
          <w:b/>
        </w:rPr>
      </w:pPr>
      <w:r>
        <w:rPr>
          <w:rFonts w:ascii="Arial" w:hAnsi="Arial" w:cs="Arial"/>
          <w:b/>
        </w:rPr>
        <w:t xml:space="preserve">Abstract: </w:t>
      </w:r>
    </w:p>
    <w:p w14:paraId="0FA821F6" w14:textId="77777777" w:rsidR="000007E6" w:rsidRDefault="000007E6" w:rsidP="000007E6">
      <w:r>
        <w:t>The paper will discuss the impact on UE RF requirements of fragmented carriers.</w:t>
      </w:r>
    </w:p>
    <w:p w14:paraId="44F857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ACDD" w14:textId="3331DBAC" w:rsidR="000007E6" w:rsidRDefault="000007E6" w:rsidP="000007E6">
      <w:pPr>
        <w:rPr>
          <w:rFonts w:ascii="Arial" w:hAnsi="Arial" w:cs="Arial"/>
          <w:b/>
          <w:sz w:val="24"/>
        </w:rPr>
      </w:pPr>
      <w:r>
        <w:rPr>
          <w:rFonts w:ascii="Arial" w:hAnsi="Arial" w:cs="Arial"/>
          <w:b/>
          <w:color w:val="0000FF"/>
          <w:sz w:val="24"/>
        </w:rPr>
        <w:t>R4-2502949</w:t>
      </w:r>
      <w:r>
        <w:rPr>
          <w:rFonts w:ascii="Arial" w:hAnsi="Arial" w:cs="Arial"/>
          <w:b/>
          <w:color w:val="0000FF"/>
          <w:sz w:val="24"/>
        </w:rPr>
        <w:tab/>
      </w:r>
      <w:r>
        <w:rPr>
          <w:rFonts w:ascii="Arial" w:hAnsi="Arial" w:cs="Arial"/>
          <w:b/>
          <w:sz w:val="24"/>
        </w:rPr>
        <w:t>Impacts on UE RF requirements and DL performance impacts</w:t>
      </w:r>
    </w:p>
    <w:p w14:paraId="04BD769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2EA5BC6" w14:textId="77777777" w:rsidR="000007E6" w:rsidRDefault="000007E6" w:rsidP="000007E6">
      <w:pPr>
        <w:rPr>
          <w:color w:val="808080"/>
        </w:rPr>
      </w:pPr>
      <w:r>
        <w:rPr>
          <w:color w:val="808080"/>
        </w:rPr>
        <w:t>(Replaces R4-2501397)</w:t>
      </w:r>
    </w:p>
    <w:p w14:paraId="250285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5D419" w14:textId="77777777" w:rsidR="000007E6" w:rsidRDefault="000007E6" w:rsidP="000007E6">
      <w:pPr>
        <w:pStyle w:val="Heading4"/>
      </w:pPr>
      <w:bookmarkStart w:id="271" w:name="_Toc193482215"/>
      <w:r>
        <w:t>7.6.4</w:t>
      </w:r>
      <w:r>
        <w:tab/>
        <w:t>Moderator summary and conclusions</w:t>
      </w:r>
      <w:bookmarkEnd w:id="271"/>
    </w:p>
    <w:p w14:paraId="193F7A21" w14:textId="5915CD67" w:rsidR="000007E6" w:rsidRDefault="000007E6" w:rsidP="000007E6">
      <w:pPr>
        <w:rPr>
          <w:rFonts w:ascii="Arial" w:hAnsi="Arial" w:cs="Arial"/>
          <w:b/>
          <w:sz w:val="24"/>
        </w:rPr>
      </w:pPr>
      <w:r>
        <w:rPr>
          <w:rFonts w:ascii="Arial" w:hAnsi="Arial" w:cs="Arial"/>
          <w:b/>
          <w:color w:val="0000FF"/>
          <w:sz w:val="24"/>
        </w:rPr>
        <w:t>R4-2500676</w:t>
      </w:r>
      <w:r>
        <w:rPr>
          <w:rFonts w:ascii="Arial" w:hAnsi="Arial" w:cs="Arial"/>
          <w:b/>
          <w:color w:val="0000FF"/>
          <w:sz w:val="24"/>
        </w:rPr>
        <w:tab/>
      </w:r>
      <w:r>
        <w:rPr>
          <w:rFonts w:ascii="Arial" w:hAnsi="Arial" w:cs="Arial"/>
          <w:b/>
          <w:sz w:val="24"/>
        </w:rPr>
        <w:t>Topic summary for [114][124] FS_NR_DL_Frag_Carrier</w:t>
      </w:r>
    </w:p>
    <w:p w14:paraId="0917AC9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2BF5DEA2" w14:textId="77777777" w:rsidR="000007E6" w:rsidRDefault="000007E6" w:rsidP="000007E6">
      <w:pPr>
        <w:rPr>
          <w:rFonts w:ascii="Arial" w:hAnsi="Arial" w:cs="Arial"/>
          <w:b/>
        </w:rPr>
      </w:pPr>
      <w:r>
        <w:rPr>
          <w:rFonts w:ascii="Arial" w:hAnsi="Arial" w:cs="Arial"/>
          <w:b/>
        </w:rPr>
        <w:t xml:space="preserve">Abstract: </w:t>
      </w:r>
    </w:p>
    <w:p w14:paraId="35A98119" w14:textId="77777777" w:rsidR="000007E6" w:rsidRDefault="000007E6" w:rsidP="000007E6">
      <w:r>
        <w:t>Summary for AI 7.6</w:t>
      </w:r>
    </w:p>
    <w:p w14:paraId="57B36D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24CBB" w14:textId="2A24EEA3" w:rsidR="000007E6" w:rsidRDefault="000007E6" w:rsidP="000007E6">
      <w:pPr>
        <w:rPr>
          <w:rFonts w:ascii="Arial" w:hAnsi="Arial" w:cs="Arial"/>
          <w:b/>
          <w:sz w:val="24"/>
        </w:rPr>
      </w:pPr>
      <w:r>
        <w:rPr>
          <w:rFonts w:ascii="Arial" w:hAnsi="Arial" w:cs="Arial"/>
          <w:b/>
          <w:color w:val="0000FF"/>
          <w:sz w:val="24"/>
        </w:rPr>
        <w:t>R4-2502872</w:t>
      </w:r>
      <w:r>
        <w:rPr>
          <w:rFonts w:ascii="Arial" w:hAnsi="Arial" w:cs="Arial"/>
          <w:b/>
          <w:color w:val="0000FF"/>
          <w:sz w:val="24"/>
        </w:rPr>
        <w:tab/>
      </w:r>
      <w:r>
        <w:rPr>
          <w:rFonts w:ascii="Arial" w:hAnsi="Arial" w:cs="Arial"/>
          <w:b/>
          <w:sz w:val="24"/>
        </w:rPr>
        <w:t>Ad hoc minutes on fragmented DL</w:t>
      </w:r>
    </w:p>
    <w:p w14:paraId="65AFA23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FD83EAE" w14:textId="77777777" w:rsidR="000007E6" w:rsidRDefault="000007E6" w:rsidP="000007E6">
      <w:pPr>
        <w:rPr>
          <w:rFonts w:ascii="Arial" w:hAnsi="Arial" w:cs="Arial"/>
          <w:b/>
        </w:rPr>
      </w:pPr>
      <w:r>
        <w:rPr>
          <w:rFonts w:ascii="Arial" w:hAnsi="Arial" w:cs="Arial"/>
          <w:b/>
        </w:rPr>
        <w:t xml:space="preserve">Abstract: </w:t>
      </w:r>
    </w:p>
    <w:p w14:paraId="38680FAB" w14:textId="77777777" w:rsidR="000007E6" w:rsidRDefault="000007E6" w:rsidP="000007E6">
      <w:r>
        <w:t>[100] Main Session</w:t>
      </w:r>
    </w:p>
    <w:p w14:paraId="437ECA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03035" w14:textId="66192D7A" w:rsidR="000007E6" w:rsidRDefault="000007E6" w:rsidP="000007E6">
      <w:pPr>
        <w:rPr>
          <w:rFonts w:ascii="Arial" w:hAnsi="Arial" w:cs="Arial"/>
          <w:b/>
          <w:sz w:val="24"/>
        </w:rPr>
      </w:pPr>
      <w:r>
        <w:rPr>
          <w:rFonts w:ascii="Arial" w:hAnsi="Arial" w:cs="Arial"/>
          <w:b/>
          <w:color w:val="0000FF"/>
          <w:sz w:val="24"/>
        </w:rPr>
        <w:t>R4-2502873</w:t>
      </w:r>
      <w:r>
        <w:rPr>
          <w:rFonts w:ascii="Arial" w:hAnsi="Arial" w:cs="Arial"/>
          <w:b/>
          <w:color w:val="0000FF"/>
          <w:sz w:val="24"/>
        </w:rPr>
        <w:tab/>
      </w:r>
      <w:r>
        <w:rPr>
          <w:rFonts w:ascii="Arial" w:hAnsi="Arial" w:cs="Arial"/>
          <w:b/>
          <w:sz w:val="24"/>
        </w:rPr>
        <w:t>WF on fragmented DL</w:t>
      </w:r>
    </w:p>
    <w:p w14:paraId="022D4BA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653663B" w14:textId="77777777" w:rsidR="000007E6" w:rsidRDefault="000007E6" w:rsidP="000007E6">
      <w:pPr>
        <w:rPr>
          <w:rFonts w:ascii="Arial" w:hAnsi="Arial" w:cs="Arial"/>
          <w:b/>
        </w:rPr>
      </w:pPr>
      <w:r>
        <w:rPr>
          <w:rFonts w:ascii="Arial" w:hAnsi="Arial" w:cs="Arial"/>
          <w:b/>
        </w:rPr>
        <w:t xml:space="preserve">Abstract: </w:t>
      </w:r>
    </w:p>
    <w:p w14:paraId="514A1409" w14:textId="77777777" w:rsidR="000007E6" w:rsidRDefault="000007E6" w:rsidP="000007E6">
      <w:r>
        <w:t>[100] Main Session</w:t>
      </w:r>
    </w:p>
    <w:p w14:paraId="4BC262D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8325C" w14:textId="77777777" w:rsidR="000007E6" w:rsidRDefault="000007E6" w:rsidP="000007E6">
      <w:pPr>
        <w:pStyle w:val="Heading3"/>
      </w:pPr>
      <w:bookmarkStart w:id="272" w:name="_Toc193482216"/>
      <w:r>
        <w:t>7.7</w:t>
      </w:r>
      <w:r>
        <w:tab/>
        <w:t>NR power class 2 RedCap (Reduced Capability) UE in FR1</w:t>
      </w:r>
      <w:bookmarkEnd w:id="272"/>
    </w:p>
    <w:p w14:paraId="14AE99CB" w14:textId="77777777" w:rsidR="000007E6" w:rsidRDefault="000007E6" w:rsidP="000007E6">
      <w:pPr>
        <w:pStyle w:val="Heading4"/>
      </w:pPr>
      <w:bookmarkStart w:id="273" w:name="_Toc193482217"/>
      <w:r>
        <w:t>7.7.1</w:t>
      </w:r>
      <w:r>
        <w:tab/>
        <w:t>UE RF requirements</w:t>
      </w:r>
      <w:bookmarkEnd w:id="273"/>
    </w:p>
    <w:p w14:paraId="68D5D545" w14:textId="276CA5F5" w:rsidR="000007E6" w:rsidRDefault="000007E6" w:rsidP="000007E6">
      <w:pPr>
        <w:rPr>
          <w:rFonts w:ascii="Arial" w:hAnsi="Arial" w:cs="Arial"/>
          <w:b/>
          <w:sz w:val="24"/>
        </w:rPr>
      </w:pPr>
      <w:r>
        <w:rPr>
          <w:rFonts w:ascii="Arial" w:hAnsi="Arial" w:cs="Arial"/>
          <w:b/>
          <w:color w:val="0000FF"/>
          <w:sz w:val="24"/>
        </w:rPr>
        <w:t>R4-2500220</w:t>
      </w:r>
      <w:r>
        <w:rPr>
          <w:rFonts w:ascii="Arial" w:hAnsi="Arial" w:cs="Arial"/>
          <w:b/>
          <w:color w:val="0000FF"/>
          <w:sz w:val="24"/>
        </w:rPr>
        <w:tab/>
      </w:r>
      <w:r>
        <w:rPr>
          <w:rFonts w:ascii="Arial" w:hAnsi="Arial" w:cs="Arial"/>
          <w:b/>
          <w:sz w:val="24"/>
        </w:rPr>
        <w:t>PC2 1RX RSD for RedCap FDD bands</w:t>
      </w:r>
    </w:p>
    <w:p w14:paraId="20C25D7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10895C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DD624" w14:textId="17CAF647" w:rsidR="000007E6" w:rsidRDefault="000007E6" w:rsidP="000007E6">
      <w:pPr>
        <w:rPr>
          <w:rFonts w:ascii="Arial" w:hAnsi="Arial" w:cs="Arial"/>
          <w:b/>
          <w:sz w:val="24"/>
        </w:rPr>
      </w:pPr>
      <w:r>
        <w:rPr>
          <w:rFonts w:ascii="Arial" w:hAnsi="Arial" w:cs="Arial"/>
          <w:b/>
          <w:color w:val="0000FF"/>
          <w:sz w:val="24"/>
        </w:rPr>
        <w:t>R4-2500318</w:t>
      </w:r>
      <w:r>
        <w:rPr>
          <w:rFonts w:ascii="Arial" w:hAnsi="Arial" w:cs="Arial"/>
          <w:b/>
          <w:color w:val="0000FF"/>
          <w:sz w:val="24"/>
        </w:rPr>
        <w:tab/>
      </w:r>
      <w:r>
        <w:rPr>
          <w:rFonts w:ascii="Arial" w:hAnsi="Arial" w:cs="Arial"/>
          <w:b/>
          <w:sz w:val="24"/>
        </w:rPr>
        <w:t>On PC2 RedCap n1 and n3 1Rx REFSENS</w:t>
      </w:r>
    </w:p>
    <w:p w14:paraId="0EBA624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FF70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D3CBB" w14:textId="565007F1" w:rsidR="000007E6" w:rsidRDefault="000007E6" w:rsidP="000007E6">
      <w:pPr>
        <w:rPr>
          <w:rFonts w:ascii="Arial" w:hAnsi="Arial" w:cs="Arial"/>
          <w:b/>
          <w:sz w:val="24"/>
        </w:rPr>
      </w:pPr>
      <w:r>
        <w:rPr>
          <w:rFonts w:ascii="Arial" w:hAnsi="Arial" w:cs="Arial"/>
          <w:b/>
          <w:color w:val="0000FF"/>
          <w:sz w:val="24"/>
        </w:rPr>
        <w:t>R4-2500939</w:t>
      </w:r>
      <w:r>
        <w:rPr>
          <w:rFonts w:ascii="Arial" w:hAnsi="Arial" w:cs="Arial"/>
          <w:b/>
          <w:color w:val="0000FF"/>
          <w:sz w:val="24"/>
        </w:rPr>
        <w:tab/>
      </w:r>
      <w:r>
        <w:rPr>
          <w:rFonts w:ascii="Arial" w:hAnsi="Arial" w:cs="Arial"/>
          <w:b/>
          <w:sz w:val="24"/>
        </w:rPr>
        <w:t>Discussion on HPUE RedCap in FR1</w:t>
      </w:r>
    </w:p>
    <w:p w14:paraId="3755598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29AE7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F240C" w14:textId="7611B345" w:rsidR="000007E6" w:rsidRDefault="000007E6" w:rsidP="000007E6">
      <w:pPr>
        <w:rPr>
          <w:rFonts w:ascii="Arial" w:hAnsi="Arial" w:cs="Arial"/>
          <w:b/>
          <w:sz w:val="24"/>
        </w:rPr>
      </w:pPr>
      <w:r>
        <w:rPr>
          <w:rFonts w:ascii="Arial" w:hAnsi="Arial" w:cs="Arial"/>
          <w:b/>
          <w:color w:val="0000FF"/>
          <w:sz w:val="24"/>
        </w:rPr>
        <w:t>R4-2501109</w:t>
      </w:r>
      <w:r>
        <w:rPr>
          <w:rFonts w:ascii="Arial" w:hAnsi="Arial" w:cs="Arial"/>
          <w:b/>
          <w:color w:val="0000FF"/>
          <w:sz w:val="24"/>
        </w:rPr>
        <w:tab/>
      </w:r>
      <w:r>
        <w:rPr>
          <w:rFonts w:ascii="Arial" w:hAnsi="Arial" w:cs="Arial"/>
          <w:b/>
          <w:sz w:val="24"/>
        </w:rPr>
        <w:t>RF requirements for PC2 RedCap in FDD bands</w:t>
      </w:r>
    </w:p>
    <w:p w14:paraId="61383C7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9A25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E0E8E" w14:textId="3E85575F" w:rsidR="000007E6" w:rsidRDefault="000007E6" w:rsidP="000007E6">
      <w:pPr>
        <w:rPr>
          <w:rFonts w:ascii="Arial" w:hAnsi="Arial" w:cs="Arial"/>
          <w:b/>
          <w:sz w:val="24"/>
        </w:rPr>
      </w:pPr>
      <w:r>
        <w:rPr>
          <w:rFonts w:ascii="Arial" w:hAnsi="Arial" w:cs="Arial"/>
          <w:b/>
          <w:color w:val="0000FF"/>
          <w:sz w:val="24"/>
        </w:rPr>
        <w:t>R4-2501453</w:t>
      </w:r>
      <w:r>
        <w:rPr>
          <w:rFonts w:ascii="Arial" w:hAnsi="Arial" w:cs="Arial"/>
          <w:b/>
          <w:color w:val="0000FF"/>
          <w:sz w:val="24"/>
        </w:rPr>
        <w:tab/>
      </w:r>
      <w:r>
        <w:rPr>
          <w:rFonts w:ascii="Arial" w:hAnsi="Arial" w:cs="Arial"/>
          <w:b/>
          <w:sz w:val="24"/>
        </w:rPr>
        <w:t>Discussion on the Rel-19 PC2 FDD RedCap UE</w:t>
      </w:r>
    </w:p>
    <w:p w14:paraId="7ED90B3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7028E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AC1C2" w14:textId="0DA12ED3" w:rsidR="000007E6" w:rsidRDefault="000007E6" w:rsidP="000007E6">
      <w:pPr>
        <w:rPr>
          <w:rFonts w:ascii="Arial" w:hAnsi="Arial" w:cs="Arial"/>
          <w:b/>
          <w:sz w:val="24"/>
        </w:rPr>
      </w:pPr>
      <w:r>
        <w:rPr>
          <w:rFonts w:ascii="Arial" w:hAnsi="Arial" w:cs="Arial"/>
          <w:b/>
          <w:color w:val="0000FF"/>
          <w:sz w:val="24"/>
        </w:rPr>
        <w:t>R4-2501972</w:t>
      </w:r>
      <w:r>
        <w:rPr>
          <w:rFonts w:ascii="Arial" w:hAnsi="Arial" w:cs="Arial"/>
          <w:b/>
          <w:color w:val="0000FF"/>
          <w:sz w:val="24"/>
        </w:rPr>
        <w:tab/>
      </w:r>
      <w:r>
        <w:rPr>
          <w:rFonts w:ascii="Arial" w:hAnsi="Arial" w:cs="Arial"/>
          <w:b/>
          <w:sz w:val="24"/>
        </w:rPr>
        <w:t>(NR_PC2_RedCap_UE) CR to 38.101-1: PC2 Redcap support for TDD bands</w:t>
      </w:r>
    </w:p>
    <w:p w14:paraId="20654DD5"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CR-2710  rev  Cat: B (Rel-19)</w:t>
      </w:r>
      <w:r>
        <w:rPr>
          <w:i/>
        </w:rPr>
        <w:br/>
      </w:r>
      <w:r>
        <w:rPr>
          <w:i/>
        </w:rPr>
        <w:br/>
      </w:r>
      <w:r>
        <w:rPr>
          <w:i/>
        </w:rPr>
        <w:tab/>
      </w:r>
      <w:r>
        <w:rPr>
          <w:i/>
        </w:rPr>
        <w:tab/>
      </w:r>
      <w:r>
        <w:rPr>
          <w:i/>
        </w:rPr>
        <w:tab/>
      </w:r>
      <w:r>
        <w:rPr>
          <w:i/>
        </w:rPr>
        <w:tab/>
      </w:r>
      <w:r>
        <w:rPr>
          <w:i/>
        </w:rPr>
        <w:tab/>
        <w:t>Source: Nokia</w:t>
      </w:r>
    </w:p>
    <w:p w14:paraId="062630F8" w14:textId="77777777" w:rsidR="000007E6" w:rsidRDefault="000007E6" w:rsidP="000007E6">
      <w:pPr>
        <w:rPr>
          <w:rFonts w:ascii="Arial" w:hAnsi="Arial" w:cs="Arial"/>
          <w:b/>
        </w:rPr>
      </w:pPr>
      <w:r>
        <w:rPr>
          <w:rFonts w:ascii="Arial" w:hAnsi="Arial" w:cs="Arial"/>
          <w:b/>
        </w:rPr>
        <w:t xml:space="preserve">Abstract: </w:t>
      </w:r>
    </w:p>
    <w:p w14:paraId="524E24A2" w14:textId="77777777" w:rsidR="000007E6" w:rsidRDefault="000007E6" w:rsidP="000007E6">
      <w:r>
        <w:t>MCC: The chair marked this as not pursued as this is the early stage of the WI.</w:t>
      </w:r>
    </w:p>
    <w:p w14:paraId="5B5309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427E07" w14:textId="505F3017" w:rsidR="000007E6" w:rsidRDefault="000007E6" w:rsidP="000007E6">
      <w:pPr>
        <w:rPr>
          <w:rFonts w:ascii="Arial" w:hAnsi="Arial" w:cs="Arial"/>
          <w:b/>
          <w:sz w:val="24"/>
        </w:rPr>
      </w:pPr>
      <w:r>
        <w:rPr>
          <w:rFonts w:ascii="Arial" w:hAnsi="Arial" w:cs="Arial"/>
          <w:b/>
          <w:color w:val="0000FF"/>
          <w:sz w:val="24"/>
        </w:rPr>
        <w:t>R4-2501985</w:t>
      </w:r>
      <w:r>
        <w:rPr>
          <w:rFonts w:ascii="Arial" w:hAnsi="Arial" w:cs="Arial"/>
          <w:b/>
          <w:color w:val="0000FF"/>
          <w:sz w:val="24"/>
        </w:rPr>
        <w:tab/>
      </w:r>
      <w:r>
        <w:rPr>
          <w:rFonts w:ascii="Arial" w:hAnsi="Arial" w:cs="Arial"/>
          <w:b/>
          <w:sz w:val="24"/>
        </w:rPr>
        <w:t>PC2 RSD for the FD-FDD RedCap UE</w:t>
      </w:r>
    </w:p>
    <w:p w14:paraId="0A0CB94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0B84BC8" w14:textId="77777777" w:rsidR="000007E6" w:rsidRDefault="000007E6" w:rsidP="000007E6">
      <w:pPr>
        <w:rPr>
          <w:rFonts w:ascii="Arial" w:hAnsi="Arial" w:cs="Arial"/>
          <w:b/>
        </w:rPr>
      </w:pPr>
      <w:r>
        <w:rPr>
          <w:rFonts w:ascii="Arial" w:hAnsi="Arial" w:cs="Arial"/>
          <w:b/>
        </w:rPr>
        <w:t xml:space="preserve">Abstract: </w:t>
      </w:r>
    </w:p>
    <w:p w14:paraId="76BB7340" w14:textId="77777777" w:rsidR="000007E6" w:rsidRDefault="000007E6" w:rsidP="000007E6">
      <w:r>
        <w:t>This contribution presents our views on the PC2 RSD requirements for the FD-FDD RedCap UE.</w:t>
      </w:r>
    </w:p>
    <w:p w14:paraId="5B8C6B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F9EF1" w14:textId="7C0FC7D6" w:rsidR="000007E6" w:rsidRDefault="000007E6" w:rsidP="000007E6">
      <w:pPr>
        <w:rPr>
          <w:rFonts w:ascii="Arial" w:hAnsi="Arial" w:cs="Arial"/>
          <w:b/>
          <w:sz w:val="24"/>
        </w:rPr>
      </w:pPr>
      <w:r>
        <w:rPr>
          <w:rFonts w:ascii="Arial" w:hAnsi="Arial" w:cs="Arial"/>
          <w:b/>
          <w:color w:val="0000FF"/>
          <w:sz w:val="24"/>
        </w:rPr>
        <w:t>R4-2501996</w:t>
      </w:r>
      <w:r>
        <w:rPr>
          <w:rFonts w:ascii="Arial" w:hAnsi="Arial" w:cs="Arial"/>
          <w:b/>
          <w:color w:val="0000FF"/>
          <w:sz w:val="24"/>
        </w:rPr>
        <w:tab/>
      </w:r>
      <w:r>
        <w:rPr>
          <w:rFonts w:ascii="Arial" w:hAnsi="Arial" w:cs="Arial"/>
          <w:b/>
          <w:sz w:val="24"/>
        </w:rPr>
        <w:t>On PC2 for the HD-FDD RedCap UE</w:t>
      </w:r>
    </w:p>
    <w:p w14:paraId="4181829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AD7E8A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236B" w14:textId="4370C20B" w:rsidR="000007E6" w:rsidRDefault="000007E6" w:rsidP="000007E6">
      <w:pPr>
        <w:rPr>
          <w:rFonts w:ascii="Arial" w:hAnsi="Arial" w:cs="Arial"/>
          <w:b/>
          <w:sz w:val="24"/>
        </w:rPr>
      </w:pPr>
      <w:r>
        <w:rPr>
          <w:rFonts w:ascii="Arial" w:hAnsi="Arial" w:cs="Arial"/>
          <w:b/>
          <w:color w:val="0000FF"/>
          <w:sz w:val="24"/>
        </w:rPr>
        <w:t>R4-2502017</w:t>
      </w:r>
      <w:r>
        <w:rPr>
          <w:rFonts w:ascii="Arial" w:hAnsi="Arial" w:cs="Arial"/>
          <w:b/>
          <w:color w:val="0000FF"/>
          <w:sz w:val="24"/>
        </w:rPr>
        <w:tab/>
      </w:r>
      <w:r>
        <w:rPr>
          <w:rFonts w:ascii="Arial" w:hAnsi="Arial" w:cs="Arial"/>
          <w:b/>
          <w:sz w:val="24"/>
        </w:rPr>
        <w:t>UE RF requirements for (e)RedCap PC2 UE</w:t>
      </w:r>
    </w:p>
    <w:p w14:paraId="2924C56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9BA4EFD"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15C8E" w14:textId="73EE6900" w:rsidR="001D60A4" w:rsidRDefault="000007E6" w:rsidP="000007E6">
      <w:pPr>
        <w:rPr>
          <w:rFonts w:ascii="Arial" w:hAnsi="Arial" w:cs="Arial"/>
          <w:b/>
          <w:sz w:val="24"/>
        </w:rPr>
      </w:pPr>
      <w:r>
        <w:rPr>
          <w:rFonts w:ascii="Arial" w:hAnsi="Arial" w:cs="Arial"/>
          <w:b/>
          <w:color w:val="0000FF"/>
          <w:sz w:val="24"/>
        </w:rPr>
        <w:t>R4-2502102</w:t>
      </w:r>
      <w:r>
        <w:rPr>
          <w:rFonts w:ascii="Arial" w:hAnsi="Arial" w:cs="Arial"/>
          <w:b/>
          <w:color w:val="0000FF"/>
          <w:sz w:val="24"/>
        </w:rPr>
        <w:tab/>
      </w:r>
      <w:r>
        <w:rPr>
          <w:rFonts w:ascii="Arial" w:hAnsi="Arial" w:cs="Arial"/>
          <w:b/>
          <w:sz w:val="24"/>
        </w:rPr>
        <w:t>RF Impact for FDD bands for PC2 RedCap</w:t>
      </w:r>
    </w:p>
    <w:p w14:paraId="1F04A9D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F794DB" w14:textId="77777777" w:rsidR="000007E6" w:rsidRDefault="000007E6" w:rsidP="000007E6">
      <w:pPr>
        <w:rPr>
          <w:rFonts w:ascii="Arial" w:hAnsi="Arial" w:cs="Arial"/>
          <w:b/>
        </w:rPr>
      </w:pPr>
      <w:r>
        <w:rPr>
          <w:rFonts w:ascii="Arial" w:hAnsi="Arial" w:cs="Arial"/>
          <w:b/>
        </w:rPr>
        <w:t xml:space="preserve">Abstract: </w:t>
      </w:r>
    </w:p>
    <w:p w14:paraId="79C8443A" w14:textId="77777777" w:rsidR="000007E6" w:rsidRDefault="000007E6" w:rsidP="000007E6">
      <w:r>
        <w:t>In this paper, we present our view on PC2 RedCap UE RF for FDD bands added in WID [1].</w:t>
      </w:r>
    </w:p>
    <w:p w14:paraId="1FB67E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35F8B" w14:textId="77777777" w:rsidR="000007E6" w:rsidRDefault="000007E6" w:rsidP="000007E6">
      <w:pPr>
        <w:pStyle w:val="Heading4"/>
      </w:pPr>
      <w:bookmarkStart w:id="274" w:name="_Toc193482218"/>
      <w:r>
        <w:t>7.7.2</w:t>
      </w:r>
      <w:r>
        <w:tab/>
        <w:t>Moderator summary and conclusions</w:t>
      </w:r>
      <w:bookmarkEnd w:id="274"/>
    </w:p>
    <w:p w14:paraId="3BF37F8A" w14:textId="60EED30B" w:rsidR="000007E6" w:rsidRDefault="000007E6" w:rsidP="000007E6">
      <w:pPr>
        <w:rPr>
          <w:rFonts w:ascii="Arial" w:hAnsi="Arial" w:cs="Arial"/>
          <w:b/>
          <w:sz w:val="24"/>
        </w:rPr>
      </w:pPr>
      <w:r>
        <w:rPr>
          <w:rFonts w:ascii="Arial" w:hAnsi="Arial" w:cs="Arial"/>
          <w:b/>
          <w:color w:val="0000FF"/>
          <w:sz w:val="24"/>
        </w:rPr>
        <w:t>R4-2500677</w:t>
      </w:r>
      <w:r>
        <w:rPr>
          <w:rFonts w:ascii="Arial" w:hAnsi="Arial" w:cs="Arial"/>
          <w:b/>
          <w:color w:val="0000FF"/>
          <w:sz w:val="24"/>
        </w:rPr>
        <w:tab/>
      </w:r>
      <w:r>
        <w:rPr>
          <w:rFonts w:ascii="Arial" w:hAnsi="Arial" w:cs="Arial"/>
          <w:b/>
          <w:sz w:val="24"/>
        </w:rPr>
        <w:t>Topic summary for [114][125] NR_PC2_RedCap_UE</w:t>
      </w:r>
    </w:p>
    <w:p w14:paraId="0CFBDDD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23C2EB93" w14:textId="77777777" w:rsidR="000007E6" w:rsidRDefault="000007E6" w:rsidP="000007E6">
      <w:pPr>
        <w:rPr>
          <w:rFonts w:ascii="Arial" w:hAnsi="Arial" w:cs="Arial"/>
          <w:b/>
        </w:rPr>
      </w:pPr>
      <w:r>
        <w:rPr>
          <w:rFonts w:ascii="Arial" w:hAnsi="Arial" w:cs="Arial"/>
          <w:b/>
        </w:rPr>
        <w:t xml:space="preserve">Abstract: </w:t>
      </w:r>
    </w:p>
    <w:p w14:paraId="7016D137" w14:textId="77777777" w:rsidR="000007E6" w:rsidRDefault="000007E6" w:rsidP="000007E6">
      <w:r>
        <w:t>Summary for AI 7.7</w:t>
      </w:r>
    </w:p>
    <w:p w14:paraId="10063F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4A1F3" w14:textId="0BE7B537" w:rsidR="000007E6" w:rsidRDefault="000007E6" w:rsidP="000007E6">
      <w:pPr>
        <w:rPr>
          <w:rFonts w:ascii="Arial" w:hAnsi="Arial" w:cs="Arial"/>
          <w:b/>
          <w:sz w:val="24"/>
        </w:rPr>
      </w:pPr>
      <w:r>
        <w:rPr>
          <w:rFonts w:ascii="Arial" w:hAnsi="Arial" w:cs="Arial"/>
          <w:b/>
          <w:color w:val="0000FF"/>
          <w:sz w:val="24"/>
        </w:rPr>
        <w:t>R4-2500994</w:t>
      </w:r>
      <w:r>
        <w:rPr>
          <w:rFonts w:ascii="Arial" w:hAnsi="Arial" w:cs="Arial"/>
          <w:b/>
          <w:color w:val="0000FF"/>
          <w:sz w:val="24"/>
        </w:rPr>
        <w:tab/>
      </w:r>
      <w:r>
        <w:rPr>
          <w:rFonts w:ascii="Arial" w:hAnsi="Arial" w:cs="Arial"/>
          <w:b/>
          <w:sz w:val="24"/>
        </w:rPr>
        <w:t>Discussion on UE RF requirements for RedCap PC2 FDD</w:t>
      </w:r>
    </w:p>
    <w:p w14:paraId="41560C3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5851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9EAD" w14:textId="3D5EA591" w:rsidR="000007E6" w:rsidRDefault="000007E6" w:rsidP="000007E6">
      <w:pPr>
        <w:rPr>
          <w:rFonts w:ascii="Arial" w:hAnsi="Arial" w:cs="Arial"/>
          <w:b/>
          <w:sz w:val="24"/>
        </w:rPr>
      </w:pPr>
      <w:r>
        <w:rPr>
          <w:rFonts w:ascii="Arial" w:hAnsi="Arial" w:cs="Arial"/>
          <w:b/>
          <w:color w:val="0000FF"/>
          <w:sz w:val="24"/>
        </w:rPr>
        <w:t>R4-2502874</w:t>
      </w:r>
      <w:r>
        <w:rPr>
          <w:rFonts w:ascii="Arial" w:hAnsi="Arial" w:cs="Arial"/>
          <w:b/>
          <w:color w:val="0000FF"/>
          <w:sz w:val="24"/>
        </w:rPr>
        <w:tab/>
      </w:r>
      <w:r>
        <w:rPr>
          <w:rFonts w:ascii="Arial" w:hAnsi="Arial" w:cs="Arial"/>
          <w:b/>
          <w:sz w:val="24"/>
        </w:rPr>
        <w:t>WF on NR PC2 RedCap UE in FDD bands</w:t>
      </w:r>
    </w:p>
    <w:p w14:paraId="08570D7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E4DCA26" w14:textId="77777777" w:rsidR="000007E6" w:rsidRDefault="000007E6" w:rsidP="000007E6">
      <w:pPr>
        <w:rPr>
          <w:rFonts w:ascii="Arial" w:hAnsi="Arial" w:cs="Arial"/>
          <w:b/>
        </w:rPr>
      </w:pPr>
      <w:r>
        <w:rPr>
          <w:rFonts w:ascii="Arial" w:hAnsi="Arial" w:cs="Arial"/>
          <w:b/>
        </w:rPr>
        <w:t xml:space="preserve">Abstract: </w:t>
      </w:r>
    </w:p>
    <w:p w14:paraId="7396A3C8" w14:textId="77777777" w:rsidR="000007E6" w:rsidRDefault="000007E6" w:rsidP="000007E6">
      <w:r>
        <w:t>[100] Main Session</w:t>
      </w:r>
    </w:p>
    <w:p w14:paraId="17E324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25EDF" w14:textId="77777777" w:rsidR="000007E6" w:rsidRDefault="000007E6" w:rsidP="000007E6">
      <w:pPr>
        <w:pStyle w:val="Heading3"/>
      </w:pPr>
      <w:bookmarkStart w:id="275" w:name="_Toc193482219"/>
      <w:r>
        <w:t>7.8</w:t>
      </w:r>
      <w:r>
        <w:tab/>
        <w:t>Low band carrier aggregation via switching</w:t>
      </w:r>
      <w:bookmarkEnd w:id="275"/>
    </w:p>
    <w:p w14:paraId="6AD80ECC" w14:textId="77777777" w:rsidR="000007E6" w:rsidRDefault="000007E6" w:rsidP="000007E6">
      <w:pPr>
        <w:pStyle w:val="Heading4"/>
      </w:pPr>
      <w:bookmarkStart w:id="276" w:name="_Toc193482220"/>
      <w:r>
        <w:t>7.8.1</w:t>
      </w:r>
      <w:r>
        <w:tab/>
        <w:t>General aspects and work plan</w:t>
      </w:r>
      <w:bookmarkEnd w:id="276"/>
    </w:p>
    <w:p w14:paraId="408164E1" w14:textId="459B2489" w:rsidR="000007E6" w:rsidRDefault="000007E6" w:rsidP="000007E6">
      <w:pPr>
        <w:rPr>
          <w:rFonts w:ascii="Arial" w:hAnsi="Arial" w:cs="Arial"/>
          <w:b/>
          <w:sz w:val="24"/>
        </w:rPr>
      </w:pPr>
      <w:r>
        <w:rPr>
          <w:rFonts w:ascii="Arial" w:hAnsi="Arial" w:cs="Arial"/>
          <w:b/>
          <w:color w:val="0000FF"/>
          <w:sz w:val="24"/>
        </w:rPr>
        <w:t>R4-2500089</w:t>
      </w:r>
      <w:r>
        <w:rPr>
          <w:rFonts w:ascii="Arial" w:hAnsi="Arial" w:cs="Arial"/>
          <w:b/>
          <w:color w:val="0000FF"/>
          <w:sz w:val="24"/>
        </w:rPr>
        <w:tab/>
      </w:r>
      <w:r>
        <w:rPr>
          <w:rFonts w:ascii="Arial" w:hAnsi="Arial" w:cs="Arial"/>
          <w:b/>
          <w:sz w:val="24"/>
        </w:rPr>
        <w:t>Work plan for low NR band carrier aggregation via switching</w:t>
      </w:r>
    </w:p>
    <w:p w14:paraId="29F0925F" w14:textId="77777777" w:rsidR="000007E6" w:rsidRDefault="000007E6" w:rsidP="000007E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AT&amp;T</w:t>
      </w:r>
    </w:p>
    <w:p w14:paraId="6D2D590B" w14:textId="77777777" w:rsidR="000007E6" w:rsidRDefault="000007E6" w:rsidP="000007E6">
      <w:pPr>
        <w:rPr>
          <w:rFonts w:ascii="Arial" w:hAnsi="Arial" w:cs="Arial"/>
          <w:b/>
        </w:rPr>
      </w:pPr>
      <w:r>
        <w:rPr>
          <w:rFonts w:ascii="Arial" w:hAnsi="Arial" w:cs="Arial"/>
          <w:b/>
        </w:rPr>
        <w:t xml:space="preserve">Abstract: </w:t>
      </w:r>
    </w:p>
    <w:p w14:paraId="331ECA85" w14:textId="77777777" w:rsidR="000007E6" w:rsidRDefault="000007E6" w:rsidP="000007E6">
      <w:r>
        <w:t>MCC: The RAN1 and RAN2 chairs reviewed the work plan and was okay with it. Chair encouraged delegates to follow the work plan.</w:t>
      </w:r>
    </w:p>
    <w:p w14:paraId="7EA7EE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0213C" w14:textId="6FD88EBF" w:rsidR="000007E6" w:rsidRDefault="000007E6" w:rsidP="000007E6">
      <w:pPr>
        <w:rPr>
          <w:rFonts w:ascii="Arial" w:hAnsi="Arial" w:cs="Arial"/>
          <w:b/>
          <w:sz w:val="24"/>
        </w:rPr>
      </w:pPr>
      <w:r>
        <w:rPr>
          <w:rFonts w:ascii="Arial" w:hAnsi="Arial" w:cs="Arial"/>
          <w:b/>
          <w:color w:val="0000FF"/>
          <w:sz w:val="24"/>
        </w:rPr>
        <w:t>R4-2500215</w:t>
      </w:r>
      <w:r>
        <w:rPr>
          <w:rFonts w:ascii="Arial" w:hAnsi="Arial" w:cs="Arial"/>
          <w:b/>
          <w:color w:val="0000FF"/>
          <w:sz w:val="24"/>
        </w:rPr>
        <w:tab/>
      </w:r>
      <w:r>
        <w:rPr>
          <w:rFonts w:ascii="Arial" w:hAnsi="Arial" w:cs="Arial"/>
          <w:b/>
          <w:sz w:val="24"/>
        </w:rPr>
        <w:t>Skeleton TR 38.768 on low NR band carrier aggregation via switching v0.0.1</w:t>
      </w:r>
    </w:p>
    <w:p w14:paraId="398C9064"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Apple Benelux B.V.</w:t>
      </w:r>
    </w:p>
    <w:p w14:paraId="7BEEADCC" w14:textId="77777777" w:rsidR="000007E6" w:rsidRDefault="000007E6" w:rsidP="000007E6">
      <w:pPr>
        <w:rPr>
          <w:rFonts w:ascii="Arial" w:hAnsi="Arial" w:cs="Arial"/>
          <w:b/>
        </w:rPr>
      </w:pPr>
      <w:r>
        <w:rPr>
          <w:rFonts w:ascii="Arial" w:hAnsi="Arial" w:cs="Arial"/>
          <w:b/>
        </w:rPr>
        <w:t xml:space="preserve">Abstract: </w:t>
      </w:r>
    </w:p>
    <w:p w14:paraId="093907EB" w14:textId="77777777" w:rsidR="000007E6" w:rsidRDefault="000007E6" w:rsidP="000007E6">
      <w:r>
        <w:t xml:space="preserve">MCC: The title is correct but the WID need to be updated with new title. CATT asked if this TR will also capture RRM requirements. Apple stated no at this time. This TR will capture RF and RRM requirements. </w:t>
      </w:r>
    </w:p>
    <w:p w14:paraId="2BCA60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R4-2502875</w:t>
      </w:r>
      <w:r>
        <w:rPr>
          <w:color w:val="993300"/>
          <w:u w:val="single"/>
        </w:rPr>
        <w:t>.</w:t>
      </w:r>
    </w:p>
    <w:p w14:paraId="46500681" w14:textId="57D96F09" w:rsidR="000007E6" w:rsidRDefault="000007E6" w:rsidP="000007E6">
      <w:pPr>
        <w:rPr>
          <w:rFonts w:ascii="Arial" w:hAnsi="Arial" w:cs="Arial"/>
          <w:b/>
          <w:sz w:val="24"/>
        </w:rPr>
      </w:pPr>
      <w:r>
        <w:rPr>
          <w:rFonts w:ascii="Arial" w:hAnsi="Arial" w:cs="Arial"/>
          <w:b/>
          <w:color w:val="0000FF"/>
          <w:sz w:val="24"/>
        </w:rPr>
        <w:t>R4-2500322</w:t>
      </w:r>
      <w:r>
        <w:rPr>
          <w:rFonts w:ascii="Arial" w:hAnsi="Arial" w:cs="Arial"/>
          <w:b/>
          <w:color w:val="0000FF"/>
          <w:sz w:val="24"/>
        </w:rPr>
        <w:tab/>
      </w:r>
      <w:r>
        <w:rPr>
          <w:rFonts w:ascii="Arial" w:hAnsi="Arial" w:cs="Arial"/>
          <w:b/>
          <w:sz w:val="24"/>
        </w:rPr>
        <w:t>Skeleton TR 38.768 on low NR band carrier aggregation via switching v0.0.1</w:t>
      </w:r>
    </w:p>
    <w:p w14:paraId="7C049860"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Apple</w:t>
      </w:r>
    </w:p>
    <w:p w14:paraId="3EE0E9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47E1D" w14:textId="713F8CB5" w:rsidR="000007E6" w:rsidRDefault="000007E6" w:rsidP="000007E6">
      <w:pPr>
        <w:rPr>
          <w:rFonts w:ascii="Arial" w:hAnsi="Arial" w:cs="Arial"/>
          <w:b/>
          <w:sz w:val="24"/>
        </w:rPr>
      </w:pPr>
      <w:r>
        <w:rPr>
          <w:rFonts w:ascii="Arial" w:hAnsi="Arial" w:cs="Arial"/>
          <w:b/>
          <w:color w:val="0000FF"/>
          <w:sz w:val="24"/>
        </w:rPr>
        <w:t>R4-2501119</w:t>
      </w:r>
      <w:r>
        <w:rPr>
          <w:rFonts w:ascii="Arial" w:hAnsi="Arial" w:cs="Arial"/>
          <w:b/>
          <w:color w:val="0000FF"/>
          <w:sz w:val="24"/>
        </w:rPr>
        <w:tab/>
      </w:r>
      <w:r>
        <w:rPr>
          <w:rFonts w:ascii="Arial" w:hAnsi="Arial" w:cs="Arial"/>
          <w:b/>
          <w:sz w:val="24"/>
        </w:rPr>
        <w:t>Discussion on scope clarification for low-band CA switching</w:t>
      </w:r>
    </w:p>
    <w:p w14:paraId="20F3D03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7A92A46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183E9" w14:textId="147E19F2" w:rsidR="000007E6" w:rsidRDefault="000007E6" w:rsidP="000007E6">
      <w:pPr>
        <w:rPr>
          <w:rFonts w:ascii="Arial" w:hAnsi="Arial" w:cs="Arial"/>
          <w:b/>
          <w:sz w:val="24"/>
        </w:rPr>
      </w:pPr>
      <w:r>
        <w:rPr>
          <w:rFonts w:ascii="Arial" w:hAnsi="Arial" w:cs="Arial"/>
          <w:b/>
          <w:color w:val="0000FF"/>
          <w:sz w:val="24"/>
        </w:rPr>
        <w:t>R4-2502875</w:t>
      </w:r>
      <w:r>
        <w:rPr>
          <w:rFonts w:ascii="Arial" w:hAnsi="Arial" w:cs="Arial"/>
          <w:b/>
          <w:color w:val="0000FF"/>
          <w:sz w:val="24"/>
        </w:rPr>
        <w:tab/>
      </w:r>
      <w:r>
        <w:rPr>
          <w:rFonts w:ascii="Arial" w:hAnsi="Arial" w:cs="Arial"/>
          <w:b/>
          <w:sz w:val="24"/>
        </w:rPr>
        <w:t>Skeleton TR 38.768 on low NR band carrier aggregation via switching v0.0.2</w:t>
      </w:r>
    </w:p>
    <w:p w14:paraId="632D0E34"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 Benelux B.V.</w:t>
      </w:r>
    </w:p>
    <w:p w14:paraId="18C16690" w14:textId="77777777" w:rsidR="000007E6" w:rsidRDefault="000007E6" w:rsidP="000007E6">
      <w:pPr>
        <w:rPr>
          <w:color w:val="808080"/>
        </w:rPr>
      </w:pPr>
      <w:r>
        <w:rPr>
          <w:color w:val="808080"/>
        </w:rPr>
        <w:t>(Replaces R4-2500215)</w:t>
      </w:r>
    </w:p>
    <w:p w14:paraId="5E9AE033" w14:textId="77777777" w:rsidR="000007E6" w:rsidRDefault="000007E6" w:rsidP="000007E6">
      <w:pPr>
        <w:rPr>
          <w:rFonts w:ascii="Arial" w:hAnsi="Arial" w:cs="Arial"/>
          <w:b/>
        </w:rPr>
      </w:pPr>
      <w:r>
        <w:rPr>
          <w:rFonts w:ascii="Arial" w:hAnsi="Arial" w:cs="Arial"/>
          <w:b/>
        </w:rPr>
        <w:t xml:space="preserve">Abstract: </w:t>
      </w:r>
    </w:p>
    <w:p w14:paraId="3F92FBC6" w14:textId="77777777" w:rsidR="000007E6" w:rsidRDefault="000007E6" w:rsidP="000007E6">
      <w:r>
        <w:t>MCC: The is updated to version 002 to include RRM section in the skeleton TR 38.768.</w:t>
      </w:r>
    </w:p>
    <w:p w14:paraId="2B2C52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B61A9" w14:textId="77777777" w:rsidR="000007E6" w:rsidRDefault="000007E6" w:rsidP="000007E6">
      <w:pPr>
        <w:pStyle w:val="Heading4"/>
      </w:pPr>
      <w:bookmarkStart w:id="277" w:name="_Toc193482221"/>
      <w:r>
        <w:t>7.8.2</w:t>
      </w:r>
      <w:r>
        <w:tab/>
        <w:t>UE RF requirements and UE capability</w:t>
      </w:r>
      <w:bookmarkEnd w:id="277"/>
    </w:p>
    <w:p w14:paraId="1A78A24D" w14:textId="06336F7A" w:rsidR="000007E6" w:rsidRDefault="000007E6" w:rsidP="000007E6">
      <w:pPr>
        <w:rPr>
          <w:rFonts w:ascii="Arial" w:hAnsi="Arial" w:cs="Arial"/>
          <w:b/>
          <w:sz w:val="24"/>
        </w:rPr>
      </w:pPr>
      <w:r>
        <w:rPr>
          <w:rFonts w:ascii="Arial" w:hAnsi="Arial" w:cs="Arial"/>
          <w:b/>
          <w:color w:val="0000FF"/>
          <w:sz w:val="24"/>
        </w:rPr>
        <w:t>R4-2500139</w:t>
      </w:r>
      <w:r>
        <w:rPr>
          <w:rFonts w:ascii="Arial" w:hAnsi="Arial" w:cs="Arial"/>
          <w:b/>
          <w:color w:val="0000FF"/>
          <w:sz w:val="24"/>
        </w:rPr>
        <w:tab/>
      </w:r>
      <w:r>
        <w:rPr>
          <w:rFonts w:ascii="Arial" w:hAnsi="Arial" w:cs="Arial"/>
          <w:b/>
          <w:sz w:val="24"/>
        </w:rPr>
        <w:t>Discussion on LB-LB switching</w:t>
      </w:r>
    </w:p>
    <w:p w14:paraId="7FAA044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B30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7FBB" w14:textId="7AE27E3D" w:rsidR="000007E6" w:rsidRDefault="000007E6" w:rsidP="000007E6">
      <w:pPr>
        <w:rPr>
          <w:rFonts w:ascii="Arial" w:hAnsi="Arial" w:cs="Arial"/>
          <w:b/>
          <w:sz w:val="24"/>
        </w:rPr>
      </w:pPr>
      <w:r>
        <w:rPr>
          <w:rFonts w:ascii="Arial" w:hAnsi="Arial" w:cs="Arial"/>
          <w:b/>
          <w:color w:val="0000FF"/>
          <w:sz w:val="24"/>
        </w:rPr>
        <w:t>R4-2500313</w:t>
      </w:r>
      <w:r>
        <w:rPr>
          <w:rFonts w:ascii="Arial" w:hAnsi="Arial" w:cs="Arial"/>
          <w:b/>
          <w:color w:val="0000FF"/>
          <w:sz w:val="24"/>
        </w:rPr>
        <w:tab/>
      </w:r>
      <w:r>
        <w:rPr>
          <w:rFonts w:ascii="Arial" w:hAnsi="Arial" w:cs="Arial"/>
          <w:b/>
          <w:sz w:val="24"/>
        </w:rPr>
        <w:t>Initial Views on UE RF requirements for LB CA via switching</w:t>
      </w:r>
    </w:p>
    <w:p w14:paraId="17C6034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54A0EA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B1C9E" w14:textId="517C1D44" w:rsidR="000007E6" w:rsidRDefault="000007E6" w:rsidP="000007E6">
      <w:pPr>
        <w:rPr>
          <w:rFonts w:ascii="Arial" w:hAnsi="Arial" w:cs="Arial"/>
          <w:b/>
          <w:sz w:val="24"/>
        </w:rPr>
      </w:pPr>
      <w:r>
        <w:rPr>
          <w:rFonts w:ascii="Arial" w:hAnsi="Arial" w:cs="Arial"/>
          <w:b/>
          <w:color w:val="0000FF"/>
          <w:sz w:val="24"/>
        </w:rPr>
        <w:t>R4-2500405</w:t>
      </w:r>
      <w:r>
        <w:rPr>
          <w:rFonts w:ascii="Arial" w:hAnsi="Arial" w:cs="Arial"/>
          <w:b/>
          <w:color w:val="0000FF"/>
          <w:sz w:val="24"/>
        </w:rPr>
        <w:tab/>
      </w:r>
      <w:r>
        <w:rPr>
          <w:rFonts w:ascii="Arial" w:hAnsi="Arial" w:cs="Arial"/>
          <w:b/>
          <w:sz w:val="24"/>
        </w:rPr>
        <w:t>NR_LBCA_Sw Considerations</w:t>
      </w:r>
    </w:p>
    <w:p w14:paraId="3EC1F63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C7CB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56D9D" w14:textId="44E648DB" w:rsidR="000007E6" w:rsidRDefault="000007E6" w:rsidP="000007E6">
      <w:pPr>
        <w:rPr>
          <w:rFonts w:ascii="Arial" w:hAnsi="Arial" w:cs="Arial"/>
          <w:b/>
          <w:sz w:val="24"/>
        </w:rPr>
      </w:pPr>
      <w:r>
        <w:rPr>
          <w:rFonts w:ascii="Arial" w:hAnsi="Arial" w:cs="Arial"/>
          <w:b/>
          <w:color w:val="0000FF"/>
          <w:sz w:val="24"/>
        </w:rPr>
        <w:t>R4-2500492</w:t>
      </w:r>
      <w:r>
        <w:rPr>
          <w:rFonts w:ascii="Arial" w:hAnsi="Arial" w:cs="Arial"/>
          <w:b/>
          <w:color w:val="0000FF"/>
          <w:sz w:val="24"/>
        </w:rPr>
        <w:tab/>
      </w:r>
      <w:r>
        <w:rPr>
          <w:rFonts w:ascii="Arial" w:hAnsi="Arial" w:cs="Arial"/>
          <w:b/>
          <w:sz w:val="24"/>
        </w:rPr>
        <w:t>Initial aspects of RX Switching</w:t>
      </w:r>
    </w:p>
    <w:p w14:paraId="3DC2682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03C2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DA8F" w14:textId="540B962D" w:rsidR="000007E6" w:rsidRDefault="000007E6" w:rsidP="000007E6">
      <w:pPr>
        <w:rPr>
          <w:rFonts w:ascii="Arial" w:hAnsi="Arial" w:cs="Arial"/>
          <w:b/>
          <w:sz w:val="24"/>
        </w:rPr>
      </w:pPr>
      <w:r>
        <w:rPr>
          <w:rFonts w:ascii="Arial" w:hAnsi="Arial" w:cs="Arial"/>
          <w:b/>
          <w:color w:val="0000FF"/>
          <w:sz w:val="24"/>
        </w:rPr>
        <w:t>R4-2500644</w:t>
      </w:r>
      <w:r>
        <w:rPr>
          <w:rFonts w:ascii="Arial" w:hAnsi="Arial" w:cs="Arial"/>
          <w:b/>
          <w:color w:val="0000FF"/>
          <w:sz w:val="24"/>
        </w:rPr>
        <w:tab/>
      </w:r>
      <w:r>
        <w:rPr>
          <w:rFonts w:ascii="Arial" w:hAnsi="Arial" w:cs="Arial"/>
          <w:b/>
          <w:sz w:val="24"/>
        </w:rPr>
        <w:t>RF requiremenst for LB-LB CA via swicthing</w:t>
      </w:r>
    </w:p>
    <w:p w14:paraId="489C5B2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659B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366BA" w14:textId="5E5AAEC6" w:rsidR="000007E6" w:rsidRDefault="000007E6" w:rsidP="000007E6">
      <w:pPr>
        <w:rPr>
          <w:rFonts w:ascii="Arial" w:hAnsi="Arial" w:cs="Arial"/>
          <w:b/>
          <w:sz w:val="24"/>
        </w:rPr>
      </w:pPr>
      <w:r>
        <w:rPr>
          <w:rFonts w:ascii="Arial" w:hAnsi="Arial" w:cs="Arial"/>
          <w:b/>
          <w:color w:val="0000FF"/>
          <w:sz w:val="24"/>
        </w:rPr>
        <w:t>R4-2500768</w:t>
      </w:r>
      <w:r>
        <w:rPr>
          <w:rFonts w:ascii="Arial" w:hAnsi="Arial" w:cs="Arial"/>
          <w:b/>
          <w:color w:val="0000FF"/>
          <w:sz w:val="24"/>
        </w:rPr>
        <w:tab/>
      </w:r>
      <w:r>
        <w:rPr>
          <w:rFonts w:ascii="Arial" w:hAnsi="Arial" w:cs="Arial"/>
          <w:b/>
          <w:sz w:val="24"/>
        </w:rPr>
        <w:t>Discussion of UE RF impact for LB-LB switching</w:t>
      </w:r>
    </w:p>
    <w:p w14:paraId="28D994F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3E30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B1274" w14:textId="11BA1F5E" w:rsidR="000007E6" w:rsidRDefault="000007E6" w:rsidP="000007E6">
      <w:pPr>
        <w:rPr>
          <w:rFonts w:ascii="Arial" w:hAnsi="Arial" w:cs="Arial"/>
          <w:b/>
          <w:sz w:val="24"/>
        </w:rPr>
      </w:pPr>
      <w:r>
        <w:rPr>
          <w:rFonts w:ascii="Arial" w:hAnsi="Arial" w:cs="Arial"/>
          <w:b/>
          <w:color w:val="0000FF"/>
          <w:sz w:val="24"/>
        </w:rPr>
        <w:t>R4-2500940</w:t>
      </w:r>
      <w:r>
        <w:rPr>
          <w:rFonts w:ascii="Arial" w:hAnsi="Arial" w:cs="Arial"/>
          <w:b/>
          <w:color w:val="0000FF"/>
          <w:sz w:val="24"/>
        </w:rPr>
        <w:tab/>
      </w:r>
      <w:r>
        <w:rPr>
          <w:rFonts w:ascii="Arial" w:hAnsi="Arial" w:cs="Arial"/>
          <w:b/>
          <w:sz w:val="24"/>
        </w:rPr>
        <w:t>Discussion on low-low band CA via switching</w:t>
      </w:r>
    </w:p>
    <w:p w14:paraId="626E068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61BE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763F9" w14:textId="607AC382" w:rsidR="000007E6" w:rsidRDefault="000007E6" w:rsidP="000007E6">
      <w:pPr>
        <w:rPr>
          <w:rFonts w:ascii="Arial" w:hAnsi="Arial" w:cs="Arial"/>
          <w:b/>
          <w:sz w:val="24"/>
        </w:rPr>
      </w:pPr>
      <w:r>
        <w:rPr>
          <w:rFonts w:ascii="Arial" w:hAnsi="Arial" w:cs="Arial"/>
          <w:b/>
          <w:color w:val="0000FF"/>
          <w:sz w:val="24"/>
        </w:rPr>
        <w:t>R4-2501031</w:t>
      </w:r>
      <w:r>
        <w:rPr>
          <w:rFonts w:ascii="Arial" w:hAnsi="Arial" w:cs="Arial"/>
          <w:b/>
          <w:color w:val="0000FF"/>
          <w:sz w:val="24"/>
        </w:rPr>
        <w:tab/>
      </w:r>
      <w:r>
        <w:rPr>
          <w:rFonts w:ascii="Arial" w:hAnsi="Arial" w:cs="Arial"/>
          <w:b/>
          <w:sz w:val="24"/>
        </w:rPr>
        <w:t>Discussion on time mask of low band carrier aggregation</w:t>
      </w:r>
    </w:p>
    <w:p w14:paraId="26C30FD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B2D6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5E7E0" w14:textId="53289C1C" w:rsidR="000007E6" w:rsidRDefault="000007E6" w:rsidP="000007E6">
      <w:pPr>
        <w:rPr>
          <w:rFonts w:ascii="Arial" w:hAnsi="Arial" w:cs="Arial"/>
          <w:b/>
          <w:sz w:val="24"/>
        </w:rPr>
      </w:pPr>
      <w:r>
        <w:rPr>
          <w:rFonts w:ascii="Arial" w:hAnsi="Arial" w:cs="Arial"/>
          <w:b/>
          <w:color w:val="0000FF"/>
          <w:sz w:val="24"/>
        </w:rPr>
        <w:t>R4-2501121</w:t>
      </w:r>
      <w:r>
        <w:rPr>
          <w:rFonts w:ascii="Arial" w:hAnsi="Arial" w:cs="Arial"/>
          <w:b/>
          <w:color w:val="0000FF"/>
          <w:sz w:val="24"/>
        </w:rPr>
        <w:tab/>
      </w:r>
      <w:r>
        <w:rPr>
          <w:rFonts w:ascii="Arial" w:hAnsi="Arial" w:cs="Arial"/>
          <w:b/>
          <w:sz w:val="24"/>
        </w:rPr>
        <w:t>Discussion on low-band CA switching</w:t>
      </w:r>
    </w:p>
    <w:p w14:paraId="17DD6CF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0CA95B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604F8" w14:textId="2F016BAA" w:rsidR="000007E6" w:rsidRDefault="000007E6" w:rsidP="000007E6">
      <w:pPr>
        <w:rPr>
          <w:rFonts w:ascii="Arial" w:hAnsi="Arial" w:cs="Arial"/>
          <w:b/>
          <w:sz w:val="24"/>
        </w:rPr>
      </w:pPr>
      <w:r>
        <w:rPr>
          <w:rFonts w:ascii="Arial" w:hAnsi="Arial" w:cs="Arial"/>
          <w:b/>
          <w:color w:val="0000FF"/>
          <w:sz w:val="24"/>
        </w:rPr>
        <w:t>R4-2501122</w:t>
      </w:r>
      <w:r>
        <w:rPr>
          <w:rFonts w:ascii="Arial" w:hAnsi="Arial" w:cs="Arial"/>
          <w:b/>
          <w:color w:val="0000FF"/>
          <w:sz w:val="24"/>
        </w:rPr>
        <w:tab/>
      </w:r>
      <w:r>
        <w:rPr>
          <w:rFonts w:ascii="Arial" w:hAnsi="Arial" w:cs="Arial"/>
          <w:b/>
          <w:sz w:val="24"/>
        </w:rPr>
        <w:t>Disscussion on UE RF requirements for LB-LB CA switching</w:t>
      </w:r>
    </w:p>
    <w:p w14:paraId="7110246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7C639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60C7C" w14:textId="077B0071" w:rsidR="000007E6" w:rsidRDefault="000007E6" w:rsidP="000007E6">
      <w:pPr>
        <w:rPr>
          <w:rFonts w:ascii="Arial" w:hAnsi="Arial" w:cs="Arial"/>
          <w:b/>
          <w:sz w:val="24"/>
        </w:rPr>
      </w:pPr>
      <w:r>
        <w:rPr>
          <w:rFonts w:ascii="Arial" w:hAnsi="Arial" w:cs="Arial"/>
          <w:b/>
          <w:color w:val="0000FF"/>
          <w:sz w:val="24"/>
        </w:rPr>
        <w:t>R4-2501169</w:t>
      </w:r>
      <w:r>
        <w:rPr>
          <w:rFonts w:ascii="Arial" w:hAnsi="Arial" w:cs="Arial"/>
          <w:b/>
          <w:color w:val="0000FF"/>
          <w:sz w:val="24"/>
        </w:rPr>
        <w:tab/>
      </w:r>
      <w:r>
        <w:rPr>
          <w:rFonts w:ascii="Arial" w:hAnsi="Arial" w:cs="Arial"/>
          <w:b/>
          <w:sz w:val="24"/>
        </w:rPr>
        <w:t>Discussion on low band carrier aggregation via switching</w:t>
      </w:r>
    </w:p>
    <w:p w14:paraId="372C8D7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08772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4528B" w14:textId="49D8735B" w:rsidR="000007E6" w:rsidRDefault="000007E6" w:rsidP="000007E6">
      <w:pPr>
        <w:rPr>
          <w:rFonts w:ascii="Arial" w:hAnsi="Arial" w:cs="Arial"/>
          <w:b/>
          <w:sz w:val="24"/>
        </w:rPr>
      </w:pPr>
      <w:r>
        <w:rPr>
          <w:rFonts w:ascii="Arial" w:hAnsi="Arial" w:cs="Arial"/>
          <w:b/>
          <w:color w:val="0000FF"/>
          <w:sz w:val="24"/>
        </w:rPr>
        <w:t>R4-2501410</w:t>
      </w:r>
      <w:r>
        <w:rPr>
          <w:rFonts w:ascii="Arial" w:hAnsi="Arial" w:cs="Arial"/>
          <w:b/>
          <w:color w:val="0000FF"/>
          <w:sz w:val="24"/>
        </w:rPr>
        <w:tab/>
      </w:r>
      <w:r>
        <w:rPr>
          <w:rFonts w:ascii="Arial" w:hAnsi="Arial" w:cs="Arial"/>
          <w:b/>
          <w:sz w:val="24"/>
        </w:rPr>
        <w:t>Views on UE RF requirements for LB CA switching</w:t>
      </w:r>
    </w:p>
    <w:p w14:paraId="3625A5C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4E20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92C6" w14:textId="2A71F150" w:rsidR="000007E6" w:rsidRDefault="000007E6" w:rsidP="000007E6">
      <w:pPr>
        <w:rPr>
          <w:rFonts w:ascii="Arial" w:hAnsi="Arial" w:cs="Arial"/>
          <w:b/>
          <w:sz w:val="24"/>
        </w:rPr>
      </w:pPr>
      <w:r>
        <w:rPr>
          <w:rFonts w:ascii="Arial" w:hAnsi="Arial" w:cs="Arial"/>
          <w:b/>
          <w:color w:val="0000FF"/>
          <w:sz w:val="24"/>
        </w:rPr>
        <w:t>R4-2501572</w:t>
      </w:r>
      <w:r>
        <w:rPr>
          <w:rFonts w:ascii="Arial" w:hAnsi="Arial" w:cs="Arial"/>
          <w:b/>
          <w:color w:val="0000FF"/>
          <w:sz w:val="24"/>
        </w:rPr>
        <w:tab/>
      </w:r>
      <w:r>
        <w:rPr>
          <w:rFonts w:ascii="Arial" w:hAnsi="Arial" w:cs="Arial"/>
          <w:b/>
          <w:sz w:val="24"/>
        </w:rPr>
        <w:t>Time masks for LB-LB CA switching</w:t>
      </w:r>
    </w:p>
    <w:p w14:paraId="02F6E63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EBC146" w14:textId="77777777" w:rsidR="000007E6" w:rsidRDefault="000007E6" w:rsidP="000007E6">
      <w:pPr>
        <w:rPr>
          <w:rFonts w:ascii="Arial" w:hAnsi="Arial" w:cs="Arial"/>
          <w:b/>
        </w:rPr>
      </w:pPr>
      <w:r>
        <w:rPr>
          <w:rFonts w:ascii="Arial" w:hAnsi="Arial" w:cs="Arial"/>
          <w:b/>
        </w:rPr>
        <w:t xml:space="preserve">Abstract: </w:t>
      </w:r>
    </w:p>
    <w:p w14:paraId="47A86EFE" w14:textId="77777777" w:rsidR="000007E6" w:rsidRDefault="000007E6" w:rsidP="000007E6">
      <w:r>
        <w:t>In this contribution we discuss the switching time and propose time masks for LB-LB switching.</w:t>
      </w:r>
    </w:p>
    <w:p w14:paraId="616616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055EC" w14:textId="05839153" w:rsidR="000007E6" w:rsidRDefault="000007E6" w:rsidP="000007E6">
      <w:pPr>
        <w:rPr>
          <w:rFonts w:ascii="Arial" w:hAnsi="Arial" w:cs="Arial"/>
          <w:b/>
          <w:sz w:val="24"/>
        </w:rPr>
      </w:pPr>
      <w:r>
        <w:rPr>
          <w:rFonts w:ascii="Arial" w:hAnsi="Arial" w:cs="Arial"/>
          <w:b/>
          <w:color w:val="0000FF"/>
          <w:sz w:val="24"/>
        </w:rPr>
        <w:t>R4-2501988</w:t>
      </w:r>
      <w:r>
        <w:rPr>
          <w:rFonts w:ascii="Arial" w:hAnsi="Arial" w:cs="Arial"/>
          <w:b/>
          <w:color w:val="0000FF"/>
          <w:sz w:val="24"/>
        </w:rPr>
        <w:tab/>
      </w:r>
      <w:r>
        <w:rPr>
          <w:rFonts w:ascii="Arial" w:hAnsi="Arial" w:cs="Arial"/>
          <w:b/>
          <w:sz w:val="24"/>
        </w:rPr>
        <w:t>NR Low-Band CA Switching</w:t>
      </w:r>
    </w:p>
    <w:p w14:paraId="1FFFDD8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D1E2A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C718D" w14:textId="5A414700" w:rsidR="000007E6" w:rsidRDefault="000007E6" w:rsidP="000007E6">
      <w:pPr>
        <w:rPr>
          <w:rFonts w:ascii="Arial" w:hAnsi="Arial" w:cs="Arial"/>
          <w:b/>
          <w:sz w:val="24"/>
        </w:rPr>
      </w:pPr>
      <w:r>
        <w:rPr>
          <w:rFonts w:ascii="Arial" w:hAnsi="Arial" w:cs="Arial"/>
          <w:b/>
          <w:color w:val="0000FF"/>
          <w:sz w:val="24"/>
        </w:rPr>
        <w:t>R4-2502255</w:t>
      </w:r>
      <w:r>
        <w:rPr>
          <w:rFonts w:ascii="Arial" w:hAnsi="Arial" w:cs="Arial"/>
          <w:b/>
          <w:color w:val="0000FF"/>
          <w:sz w:val="24"/>
        </w:rPr>
        <w:tab/>
      </w:r>
      <w:r>
        <w:rPr>
          <w:rFonts w:ascii="Arial" w:hAnsi="Arial" w:cs="Arial"/>
          <w:b/>
          <w:sz w:val="24"/>
        </w:rPr>
        <w:t>UE RF requirements and UE capability of LB carrier aggregation</w:t>
      </w:r>
    </w:p>
    <w:p w14:paraId="2BA12A3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FB899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707CD" w14:textId="77777777" w:rsidR="000007E6" w:rsidRDefault="000007E6" w:rsidP="000007E6">
      <w:pPr>
        <w:pStyle w:val="Heading4"/>
      </w:pPr>
      <w:bookmarkStart w:id="278" w:name="_Toc193482222"/>
      <w:r>
        <w:t>7.8.3</w:t>
      </w:r>
      <w:r>
        <w:tab/>
        <w:t>RRM core requirements</w:t>
      </w:r>
      <w:bookmarkEnd w:id="278"/>
    </w:p>
    <w:p w14:paraId="5E2CC41D" w14:textId="409AC5A1" w:rsidR="000007E6" w:rsidRDefault="000007E6" w:rsidP="000007E6">
      <w:pPr>
        <w:rPr>
          <w:rFonts w:ascii="Arial" w:hAnsi="Arial" w:cs="Arial"/>
          <w:b/>
          <w:sz w:val="24"/>
        </w:rPr>
      </w:pPr>
      <w:r>
        <w:rPr>
          <w:rFonts w:ascii="Arial" w:hAnsi="Arial" w:cs="Arial"/>
          <w:b/>
          <w:color w:val="0000FF"/>
          <w:sz w:val="24"/>
        </w:rPr>
        <w:t>R4-2500237</w:t>
      </w:r>
      <w:r>
        <w:rPr>
          <w:rFonts w:ascii="Arial" w:hAnsi="Arial" w:cs="Arial"/>
          <w:b/>
          <w:color w:val="0000FF"/>
          <w:sz w:val="24"/>
        </w:rPr>
        <w:tab/>
      </w:r>
      <w:r>
        <w:rPr>
          <w:rFonts w:ascii="Arial" w:hAnsi="Arial" w:cs="Arial"/>
          <w:b/>
          <w:sz w:val="24"/>
        </w:rPr>
        <w:t>On RRM requirement for R19 LB CA</w:t>
      </w:r>
    </w:p>
    <w:p w14:paraId="2D4D663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0099B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F2A8C" w14:textId="10749229" w:rsidR="000007E6" w:rsidRDefault="000007E6" w:rsidP="000007E6">
      <w:pPr>
        <w:rPr>
          <w:rFonts w:ascii="Arial" w:hAnsi="Arial" w:cs="Arial"/>
          <w:b/>
          <w:sz w:val="24"/>
        </w:rPr>
      </w:pPr>
      <w:r>
        <w:rPr>
          <w:rFonts w:ascii="Arial" w:hAnsi="Arial" w:cs="Arial"/>
          <w:b/>
          <w:color w:val="0000FF"/>
          <w:sz w:val="24"/>
        </w:rPr>
        <w:t>R4-2500645</w:t>
      </w:r>
      <w:r>
        <w:rPr>
          <w:rFonts w:ascii="Arial" w:hAnsi="Arial" w:cs="Arial"/>
          <w:b/>
          <w:color w:val="0000FF"/>
          <w:sz w:val="24"/>
        </w:rPr>
        <w:tab/>
      </w:r>
      <w:r>
        <w:rPr>
          <w:rFonts w:ascii="Arial" w:hAnsi="Arial" w:cs="Arial"/>
          <w:b/>
          <w:sz w:val="24"/>
        </w:rPr>
        <w:t>RRM requiremenst for LB-LB CA via swicthing</w:t>
      </w:r>
    </w:p>
    <w:p w14:paraId="6232879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F1CC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EF560" w14:textId="595BC1B8" w:rsidR="000007E6" w:rsidRDefault="000007E6" w:rsidP="000007E6">
      <w:pPr>
        <w:rPr>
          <w:rFonts w:ascii="Arial" w:hAnsi="Arial" w:cs="Arial"/>
          <w:b/>
          <w:sz w:val="24"/>
        </w:rPr>
      </w:pPr>
      <w:r>
        <w:rPr>
          <w:rFonts w:ascii="Arial" w:hAnsi="Arial" w:cs="Arial"/>
          <w:b/>
          <w:color w:val="0000FF"/>
          <w:sz w:val="24"/>
        </w:rPr>
        <w:t>R4-2500828</w:t>
      </w:r>
      <w:r>
        <w:rPr>
          <w:rFonts w:ascii="Arial" w:hAnsi="Arial" w:cs="Arial"/>
          <w:b/>
          <w:color w:val="0000FF"/>
          <w:sz w:val="24"/>
        </w:rPr>
        <w:tab/>
      </w:r>
      <w:r>
        <w:rPr>
          <w:rFonts w:ascii="Arial" w:hAnsi="Arial" w:cs="Arial"/>
          <w:b/>
          <w:sz w:val="24"/>
        </w:rPr>
        <w:t>Discussion on RRM requirements for low band carrier aggregation via switching</w:t>
      </w:r>
    </w:p>
    <w:p w14:paraId="274DDB0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AB56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FEEA" w14:textId="6BF7AE50" w:rsidR="000007E6" w:rsidRDefault="000007E6" w:rsidP="000007E6">
      <w:pPr>
        <w:rPr>
          <w:rFonts w:ascii="Arial" w:hAnsi="Arial" w:cs="Arial"/>
          <w:b/>
          <w:sz w:val="24"/>
        </w:rPr>
      </w:pPr>
      <w:r>
        <w:rPr>
          <w:rFonts w:ascii="Arial" w:hAnsi="Arial" w:cs="Arial"/>
          <w:b/>
          <w:color w:val="0000FF"/>
          <w:sz w:val="24"/>
        </w:rPr>
        <w:t>R4-2500894</w:t>
      </w:r>
      <w:r>
        <w:rPr>
          <w:rFonts w:ascii="Arial" w:hAnsi="Arial" w:cs="Arial"/>
          <w:b/>
          <w:color w:val="0000FF"/>
          <w:sz w:val="24"/>
        </w:rPr>
        <w:tab/>
      </w:r>
      <w:r>
        <w:rPr>
          <w:rFonts w:ascii="Arial" w:hAnsi="Arial" w:cs="Arial"/>
          <w:b/>
          <w:sz w:val="24"/>
        </w:rPr>
        <w:t>Discussion on RRM requirements for Low Band CA operation</w:t>
      </w:r>
    </w:p>
    <w:p w14:paraId="08EDC47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C9F0F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CA037" w14:textId="35A67959" w:rsidR="000007E6" w:rsidRDefault="000007E6" w:rsidP="000007E6">
      <w:pPr>
        <w:rPr>
          <w:rFonts w:ascii="Arial" w:hAnsi="Arial" w:cs="Arial"/>
          <w:b/>
          <w:sz w:val="24"/>
        </w:rPr>
      </w:pPr>
      <w:r>
        <w:rPr>
          <w:rFonts w:ascii="Arial" w:hAnsi="Arial" w:cs="Arial"/>
          <w:b/>
          <w:color w:val="0000FF"/>
          <w:sz w:val="24"/>
        </w:rPr>
        <w:t>R4-2500914</w:t>
      </w:r>
      <w:r>
        <w:rPr>
          <w:rFonts w:ascii="Arial" w:hAnsi="Arial" w:cs="Arial"/>
          <w:b/>
          <w:color w:val="0000FF"/>
          <w:sz w:val="24"/>
        </w:rPr>
        <w:tab/>
      </w:r>
      <w:r>
        <w:rPr>
          <w:rFonts w:ascii="Arial" w:hAnsi="Arial" w:cs="Arial"/>
          <w:b/>
          <w:sz w:val="24"/>
        </w:rPr>
        <w:t>Discussion on RRM aspects of R19 Low band carrier aggregation via switching</w:t>
      </w:r>
    </w:p>
    <w:p w14:paraId="155AD48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97ED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DBA3" w14:textId="57C5F6CE" w:rsidR="000007E6" w:rsidRDefault="000007E6" w:rsidP="000007E6">
      <w:pPr>
        <w:rPr>
          <w:rFonts w:ascii="Arial" w:hAnsi="Arial" w:cs="Arial"/>
          <w:b/>
          <w:sz w:val="24"/>
        </w:rPr>
      </w:pPr>
      <w:r>
        <w:rPr>
          <w:rFonts w:ascii="Arial" w:hAnsi="Arial" w:cs="Arial"/>
          <w:b/>
          <w:color w:val="0000FF"/>
          <w:sz w:val="24"/>
        </w:rPr>
        <w:t>R4-2501048</w:t>
      </w:r>
      <w:r>
        <w:rPr>
          <w:rFonts w:ascii="Arial" w:hAnsi="Arial" w:cs="Arial"/>
          <w:b/>
          <w:color w:val="0000FF"/>
          <w:sz w:val="24"/>
        </w:rPr>
        <w:tab/>
      </w:r>
      <w:r>
        <w:rPr>
          <w:rFonts w:ascii="Arial" w:hAnsi="Arial" w:cs="Arial"/>
          <w:b/>
          <w:sz w:val="24"/>
        </w:rPr>
        <w:t>Discussion on the impacts of low band CA via switching on RRM requirements</w:t>
      </w:r>
    </w:p>
    <w:p w14:paraId="6E55454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8683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FBCE" w14:textId="05AD0189" w:rsidR="000007E6" w:rsidRDefault="000007E6" w:rsidP="000007E6">
      <w:pPr>
        <w:rPr>
          <w:rFonts w:ascii="Arial" w:hAnsi="Arial" w:cs="Arial"/>
          <w:b/>
          <w:sz w:val="24"/>
        </w:rPr>
      </w:pPr>
      <w:r>
        <w:rPr>
          <w:rFonts w:ascii="Arial" w:hAnsi="Arial" w:cs="Arial"/>
          <w:b/>
          <w:color w:val="0000FF"/>
          <w:sz w:val="24"/>
        </w:rPr>
        <w:t>R4-2501236</w:t>
      </w:r>
      <w:r>
        <w:rPr>
          <w:rFonts w:ascii="Arial" w:hAnsi="Arial" w:cs="Arial"/>
          <w:b/>
          <w:color w:val="0000FF"/>
          <w:sz w:val="24"/>
        </w:rPr>
        <w:tab/>
      </w:r>
      <w:r>
        <w:rPr>
          <w:rFonts w:ascii="Arial" w:hAnsi="Arial" w:cs="Arial"/>
          <w:b/>
          <w:sz w:val="24"/>
        </w:rPr>
        <w:t>Discussion on low band carrier aggregation via switching</w:t>
      </w:r>
    </w:p>
    <w:p w14:paraId="0F3F90E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FE27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95110" w14:textId="4EFE3755" w:rsidR="000007E6" w:rsidRDefault="000007E6" w:rsidP="000007E6">
      <w:pPr>
        <w:rPr>
          <w:rFonts w:ascii="Arial" w:hAnsi="Arial" w:cs="Arial"/>
          <w:b/>
          <w:sz w:val="24"/>
        </w:rPr>
      </w:pPr>
      <w:r>
        <w:rPr>
          <w:rFonts w:ascii="Arial" w:hAnsi="Arial" w:cs="Arial"/>
          <w:b/>
          <w:color w:val="0000FF"/>
          <w:sz w:val="24"/>
        </w:rPr>
        <w:t>R4-2501680</w:t>
      </w:r>
      <w:r>
        <w:rPr>
          <w:rFonts w:ascii="Arial" w:hAnsi="Arial" w:cs="Arial"/>
          <w:b/>
          <w:color w:val="0000FF"/>
          <w:sz w:val="24"/>
        </w:rPr>
        <w:tab/>
      </w:r>
      <w:r>
        <w:rPr>
          <w:rFonts w:ascii="Arial" w:hAnsi="Arial" w:cs="Arial"/>
          <w:b/>
          <w:sz w:val="24"/>
        </w:rPr>
        <w:t>General discussion on RRM requirements for LB CA switching</w:t>
      </w:r>
    </w:p>
    <w:p w14:paraId="4F715B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F3274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19531" w14:textId="595329D5" w:rsidR="000007E6" w:rsidRDefault="000007E6" w:rsidP="000007E6">
      <w:pPr>
        <w:rPr>
          <w:rFonts w:ascii="Arial" w:hAnsi="Arial" w:cs="Arial"/>
          <w:b/>
          <w:sz w:val="24"/>
        </w:rPr>
      </w:pPr>
      <w:r>
        <w:rPr>
          <w:rFonts w:ascii="Arial" w:hAnsi="Arial" w:cs="Arial"/>
          <w:b/>
          <w:color w:val="0000FF"/>
          <w:sz w:val="24"/>
        </w:rPr>
        <w:t>R4-2502061</w:t>
      </w:r>
      <w:r>
        <w:rPr>
          <w:rFonts w:ascii="Arial" w:hAnsi="Arial" w:cs="Arial"/>
          <w:b/>
          <w:color w:val="0000FF"/>
          <w:sz w:val="24"/>
        </w:rPr>
        <w:tab/>
      </w:r>
      <w:r>
        <w:rPr>
          <w:rFonts w:ascii="Arial" w:hAnsi="Arial" w:cs="Arial"/>
          <w:b/>
          <w:sz w:val="24"/>
        </w:rPr>
        <w:t>RRM core requirements for low band CA via swithcing</w:t>
      </w:r>
    </w:p>
    <w:p w14:paraId="1137F34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0E64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FCD8A" w14:textId="45F51025" w:rsidR="000007E6" w:rsidRDefault="000007E6" w:rsidP="000007E6">
      <w:pPr>
        <w:rPr>
          <w:rFonts w:ascii="Arial" w:hAnsi="Arial" w:cs="Arial"/>
          <w:b/>
          <w:sz w:val="24"/>
        </w:rPr>
      </w:pPr>
      <w:r>
        <w:rPr>
          <w:rFonts w:ascii="Arial" w:hAnsi="Arial" w:cs="Arial"/>
          <w:b/>
          <w:color w:val="0000FF"/>
          <w:sz w:val="24"/>
        </w:rPr>
        <w:t>R4-2502081</w:t>
      </w:r>
      <w:r>
        <w:rPr>
          <w:rFonts w:ascii="Arial" w:hAnsi="Arial" w:cs="Arial"/>
          <w:b/>
          <w:color w:val="0000FF"/>
          <w:sz w:val="24"/>
        </w:rPr>
        <w:tab/>
      </w:r>
      <w:r>
        <w:rPr>
          <w:rFonts w:ascii="Arial" w:hAnsi="Arial" w:cs="Arial"/>
          <w:b/>
          <w:sz w:val="24"/>
        </w:rPr>
        <w:t>Discussion on low-band CA switching</w:t>
      </w:r>
    </w:p>
    <w:p w14:paraId="78FB737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D6D63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E33D8" w14:textId="332AF9FF" w:rsidR="000007E6" w:rsidRDefault="000007E6" w:rsidP="000007E6">
      <w:pPr>
        <w:rPr>
          <w:rFonts w:ascii="Arial" w:hAnsi="Arial" w:cs="Arial"/>
          <w:b/>
          <w:sz w:val="24"/>
        </w:rPr>
      </w:pPr>
      <w:r>
        <w:rPr>
          <w:rFonts w:ascii="Arial" w:hAnsi="Arial" w:cs="Arial"/>
          <w:b/>
          <w:color w:val="0000FF"/>
          <w:sz w:val="24"/>
        </w:rPr>
        <w:t>R4-2502148</w:t>
      </w:r>
      <w:r>
        <w:rPr>
          <w:rFonts w:ascii="Arial" w:hAnsi="Arial" w:cs="Arial"/>
          <w:b/>
          <w:color w:val="0000FF"/>
          <w:sz w:val="24"/>
        </w:rPr>
        <w:tab/>
      </w:r>
      <w:r>
        <w:rPr>
          <w:rFonts w:ascii="Arial" w:hAnsi="Arial" w:cs="Arial"/>
          <w:b/>
          <w:sz w:val="24"/>
        </w:rPr>
        <w:t>On LBCA switching RRM requirements</w:t>
      </w:r>
    </w:p>
    <w:p w14:paraId="1FE3BA4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15E9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BAC5" w14:textId="36780298" w:rsidR="000007E6" w:rsidRDefault="000007E6" w:rsidP="000007E6">
      <w:pPr>
        <w:rPr>
          <w:rFonts w:ascii="Arial" w:hAnsi="Arial" w:cs="Arial"/>
          <w:b/>
          <w:sz w:val="24"/>
        </w:rPr>
      </w:pPr>
      <w:r>
        <w:rPr>
          <w:rFonts w:ascii="Arial" w:hAnsi="Arial" w:cs="Arial"/>
          <w:b/>
          <w:color w:val="0000FF"/>
          <w:sz w:val="24"/>
        </w:rPr>
        <w:t>R4-2502170</w:t>
      </w:r>
      <w:r>
        <w:rPr>
          <w:rFonts w:ascii="Arial" w:hAnsi="Arial" w:cs="Arial"/>
          <w:b/>
          <w:color w:val="0000FF"/>
          <w:sz w:val="24"/>
        </w:rPr>
        <w:tab/>
      </w:r>
      <w:r>
        <w:rPr>
          <w:rFonts w:ascii="Arial" w:hAnsi="Arial" w:cs="Arial"/>
          <w:b/>
          <w:sz w:val="24"/>
        </w:rPr>
        <w:t>RRM requirements for low band carrier aggregation via switching</w:t>
      </w:r>
    </w:p>
    <w:p w14:paraId="7240ADB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0629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C3DF8" w14:textId="77777777" w:rsidR="000007E6" w:rsidRDefault="000007E6" w:rsidP="000007E6">
      <w:pPr>
        <w:pStyle w:val="Heading4"/>
      </w:pPr>
      <w:bookmarkStart w:id="279" w:name="_Toc193482223"/>
      <w:r>
        <w:t>7.8.4</w:t>
      </w:r>
      <w:r>
        <w:tab/>
        <w:t>Moderator summary and conclusions</w:t>
      </w:r>
      <w:bookmarkEnd w:id="279"/>
    </w:p>
    <w:p w14:paraId="1910A8DD" w14:textId="6DED8CCB" w:rsidR="000007E6" w:rsidRDefault="000007E6" w:rsidP="000007E6">
      <w:pPr>
        <w:rPr>
          <w:rFonts w:ascii="Arial" w:hAnsi="Arial" w:cs="Arial"/>
          <w:b/>
          <w:sz w:val="24"/>
        </w:rPr>
      </w:pPr>
      <w:r>
        <w:rPr>
          <w:rFonts w:ascii="Arial" w:hAnsi="Arial" w:cs="Arial"/>
          <w:b/>
          <w:color w:val="0000FF"/>
          <w:sz w:val="24"/>
        </w:rPr>
        <w:t>R4-2500527</w:t>
      </w:r>
      <w:r>
        <w:rPr>
          <w:rFonts w:ascii="Arial" w:hAnsi="Arial" w:cs="Arial"/>
          <w:b/>
          <w:color w:val="0000FF"/>
          <w:sz w:val="24"/>
        </w:rPr>
        <w:tab/>
      </w:r>
      <w:r>
        <w:rPr>
          <w:rFonts w:ascii="Arial" w:hAnsi="Arial" w:cs="Arial"/>
          <w:b/>
          <w:sz w:val="24"/>
        </w:rPr>
        <w:t>Topic summary for [114][213] NR_LBCA_Sw</w:t>
      </w:r>
    </w:p>
    <w:p w14:paraId="0FAE347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169604" w14:textId="77777777" w:rsidR="000007E6" w:rsidRDefault="000007E6" w:rsidP="000007E6">
      <w:pPr>
        <w:rPr>
          <w:rFonts w:ascii="Arial" w:hAnsi="Arial" w:cs="Arial"/>
          <w:b/>
        </w:rPr>
      </w:pPr>
      <w:r>
        <w:rPr>
          <w:rFonts w:ascii="Arial" w:hAnsi="Arial" w:cs="Arial"/>
          <w:b/>
        </w:rPr>
        <w:t xml:space="preserve">Abstract: </w:t>
      </w:r>
    </w:p>
    <w:p w14:paraId="1C07CA97" w14:textId="77777777" w:rsidR="000007E6" w:rsidRDefault="000007E6" w:rsidP="000007E6">
      <w:r>
        <w:t>Topic summary in RRM session</w:t>
      </w:r>
    </w:p>
    <w:p w14:paraId="5F54F1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ABC2" w14:textId="7CD3C43C" w:rsidR="000007E6" w:rsidRDefault="000007E6" w:rsidP="000007E6">
      <w:pPr>
        <w:rPr>
          <w:rFonts w:ascii="Arial" w:hAnsi="Arial" w:cs="Arial"/>
          <w:b/>
          <w:sz w:val="24"/>
        </w:rPr>
      </w:pPr>
      <w:r>
        <w:rPr>
          <w:rFonts w:ascii="Arial" w:hAnsi="Arial" w:cs="Arial"/>
          <w:b/>
          <w:color w:val="0000FF"/>
          <w:sz w:val="24"/>
        </w:rPr>
        <w:t>R4-2500678</w:t>
      </w:r>
      <w:r>
        <w:rPr>
          <w:rFonts w:ascii="Arial" w:hAnsi="Arial" w:cs="Arial"/>
          <w:b/>
          <w:color w:val="0000FF"/>
          <w:sz w:val="24"/>
        </w:rPr>
        <w:tab/>
      </w:r>
      <w:r>
        <w:rPr>
          <w:rFonts w:ascii="Arial" w:hAnsi="Arial" w:cs="Arial"/>
          <w:b/>
          <w:sz w:val="24"/>
        </w:rPr>
        <w:t>Topic summary for [114][126] NR_LBCA_Sw</w:t>
      </w:r>
    </w:p>
    <w:p w14:paraId="0D5DF67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89EC44B" w14:textId="77777777" w:rsidR="000007E6" w:rsidRDefault="000007E6" w:rsidP="000007E6">
      <w:pPr>
        <w:rPr>
          <w:rFonts w:ascii="Arial" w:hAnsi="Arial" w:cs="Arial"/>
          <w:b/>
        </w:rPr>
      </w:pPr>
      <w:r>
        <w:rPr>
          <w:rFonts w:ascii="Arial" w:hAnsi="Arial" w:cs="Arial"/>
          <w:b/>
        </w:rPr>
        <w:t xml:space="preserve">Abstract: </w:t>
      </w:r>
    </w:p>
    <w:p w14:paraId="7C9F27C8" w14:textId="77777777" w:rsidR="000007E6" w:rsidRDefault="000007E6" w:rsidP="000007E6">
      <w:r>
        <w:t>Summary for AI 7.8</w:t>
      </w:r>
    </w:p>
    <w:p w14:paraId="0FB529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R4-2502853</w:t>
      </w:r>
      <w:r>
        <w:rPr>
          <w:color w:val="993300"/>
          <w:u w:val="single"/>
        </w:rPr>
        <w:t>.</w:t>
      </w:r>
    </w:p>
    <w:p w14:paraId="4D2F8AE1" w14:textId="1BD83F09" w:rsidR="000007E6" w:rsidRDefault="000007E6" w:rsidP="000007E6">
      <w:pPr>
        <w:rPr>
          <w:rFonts w:ascii="Arial" w:hAnsi="Arial" w:cs="Arial"/>
          <w:b/>
          <w:sz w:val="24"/>
        </w:rPr>
      </w:pPr>
      <w:r>
        <w:rPr>
          <w:rFonts w:ascii="Arial" w:hAnsi="Arial" w:cs="Arial"/>
          <w:b/>
          <w:color w:val="0000FF"/>
          <w:sz w:val="24"/>
        </w:rPr>
        <w:t>R4-2502588</w:t>
      </w:r>
      <w:r>
        <w:rPr>
          <w:rFonts w:ascii="Arial" w:hAnsi="Arial" w:cs="Arial"/>
          <w:b/>
          <w:color w:val="0000FF"/>
          <w:sz w:val="24"/>
        </w:rPr>
        <w:tab/>
      </w:r>
      <w:r>
        <w:rPr>
          <w:rFonts w:ascii="Arial" w:hAnsi="Arial" w:cs="Arial"/>
          <w:b/>
          <w:sz w:val="24"/>
        </w:rPr>
        <w:t>WF on RRM requirements for NR_LBCA_Sw</w:t>
      </w:r>
    </w:p>
    <w:p w14:paraId="74E2BB7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AF1C83" w14:textId="77777777" w:rsidR="000007E6" w:rsidRDefault="000007E6" w:rsidP="000007E6">
      <w:pPr>
        <w:rPr>
          <w:rFonts w:ascii="Arial" w:hAnsi="Arial" w:cs="Arial"/>
          <w:b/>
        </w:rPr>
      </w:pPr>
      <w:r>
        <w:rPr>
          <w:rFonts w:ascii="Arial" w:hAnsi="Arial" w:cs="Arial"/>
          <w:b/>
        </w:rPr>
        <w:t xml:space="preserve">Abstract: </w:t>
      </w:r>
    </w:p>
    <w:p w14:paraId="4ED652D0" w14:textId="77777777" w:rsidR="000007E6" w:rsidRDefault="000007E6" w:rsidP="000007E6">
      <w:r>
        <w:t>[200] RRM Session</w:t>
      </w:r>
    </w:p>
    <w:p w14:paraId="361588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9B30C" w14:textId="10504582" w:rsidR="000007E6" w:rsidRDefault="000007E6" w:rsidP="000007E6">
      <w:pPr>
        <w:rPr>
          <w:rFonts w:ascii="Arial" w:hAnsi="Arial" w:cs="Arial"/>
          <w:b/>
          <w:sz w:val="24"/>
        </w:rPr>
      </w:pPr>
      <w:r>
        <w:rPr>
          <w:rFonts w:ascii="Arial" w:hAnsi="Arial" w:cs="Arial"/>
          <w:b/>
          <w:color w:val="0000FF"/>
          <w:sz w:val="24"/>
        </w:rPr>
        <w:t>R4-2502663</w:t>
      </w:r>
      <w:r>
        <w:rPr>
          <w:rFonts w:ascii="Arial" w:hAnsi="Arial" w:cs="Arial"/>
          <w:b/>
          <w:color w:val="0000FF"/>
          <w:sz w:val="24"/>
        </w:rPr>
        <w:tab/>
      </w:r>
      <w:r>
        <w:rPr>
          <w:rFonts w:ascii="Arial" w:hAnsi="Arial" w:cs="Arial"/>
          <w:b/>
          <w:sz w:val="24"/>
        </w:rPr>
        <w:t>Ad-hoc minutes for [114][213] NR_LBCA_Sw</w:t>
      </w:r>
    </w:p>
    <w:p w14:paraId="11F0AE1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875F22" w14:textId="77777777" w:rsidR="000007E6" w:rsidRDefault="000007E6" w:rsidP="000007E6">
      <w:pPr>
        <w:rPr>
          <w:rFonts w:ascii="Arial" w:hAnsi="Arial" w:cs="Arial"/>
          <w:b/>
        </w:rPr>
      </w:pPr>
      <w:r>
        <w:rPr>
          <w:rFonts w:ascii="Arial" w:hAnsi="Arial" w:cs="Arial"/>
          <w:b/>
        </w:rPr>
        <w:t xml:space="preserve">Abstract: </w:t>
      </w:r>
    </w:p>
    <w:p w14:paraId="4A5BAEAB" w14:textId="77777777" w:rsidR="000007E6" w:rsidRDefault="000007E6" w:rsidP="000007E6">
      <w:r>
        <w:t>[200] RRM Session</w:t>
      </w:r>
    </w:p>
    <w:p w14:paraId="11A9AB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9063B" w14:textId="6D3CCEC5" w:rsidR="000007E6" w:rsidRDefault="000007E6" w:rsidP="000007E6">
      <w:pPr>
        <w:rPr>
          <w:rFonts w:ascii="Arial" w:hAnsi="Arial" w:cs="Arial"/>
          <w:b/>
          <w:sz w:val="24"/>
        </w:rPr>
      </w:pPr>
      <w:r>
        <w:rPr>
          <w:rFonts w:ascii="Arial" w:hAnsi="Arial" w:cs="Arial"/>
          <w:b/>
          <w:color w:val="0000FF"/>
          <w:sz w:val="24"/>
        </w:rPr>
        <w:t>R4-2502664</w:t>
      </w:r>
      <w:r>
        <w:rPr>
          <w:rFonts w:ascii="Arial" w:hAnsi="Arial" w:cs="Arial"/>
          <w:b/>
          <w:color w:val="0000FF"/>
          <w:sz w:val="24"/>
        </w:rPr>
        <w:tab/>
      </w:r>
      <w:r>
        <w:rPr>
          <w:rFonts w:ascii="Arial" w:hAnsi="Arial" w:cs="Arial"/>
          <w:b/>
          <w:sz w:val="24"/>
        </w:rPr>
        <w:t>LS of RAN4 agreements on LB CA via switching</w:t>
      </w:r>
    </w:p>
    <w:p w14:paraId="135F8AB4"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2A5B992" w14:textId="77777777" w:rsidR="000007E6" w:rsidRDefault="000007E6" w:rsidP="000007E6">
      <w:pPr>
        <w:rPr>
          <w:rFonts w:ascii="Arial" w:hAnsi="Arial" w:cs="Arial"/>
          <w:b/>
        </w:rPr>
      </w:pPr>
      <w:r>
        <w:rPr>
          <w:rFonts w:ascii="Arial" w:hAnsi="Arial" w:cs="Arial"/>
          <w:b/>
        </w:rPr>
        <w:t xml:space="preserve">Abstract: </w:t>
      </w:r>
    </w:p>
    <w:p w14:paraId="1FBA2357" w14:textId="77777777" w:rsidR="000007E6" w:rsidRDefault="000007E6" w:rsidP="000007E6">
      <w:r>
        <w:t>[200] RRM Session</w:t>
      </w:r>
    </w:p>
    <w:p w14:paraId="2B43FAA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R4-2502697</w:t>
      </w:r>
      <w:r>
        <w:rPr>
          <w:color w:val="993300"/>
          <w:u w:val="single"/>
        </w:rPr>
        <w:t>.</w:t>
      </w:r>
    </w:p>
    <w:p w14:paraId="24C99F55" w14:textId="4B40EFC5" w:rsidR="000007E6" w:rsidRDefault="000007E6" w:rsidP="000007E6">
      <w:pPr>
        <w:rPr>
          <w:rFonts w:ascii="Arial" w:hAnsi="Arial" w:cs="Arial"/>
          <w:b/>
          <w:sz w:val="24"/>
        </w:rPr>
      </w:pPr>
      <w:r>
        <w:rPr>
          <w:rFonts w:ascii="Arial" w:hAnsi="Arial" w:cs="Arial"/>
          <w:b/>
          <w:color w:val="0000FF"/>
          <w:sz w:val="24"/>
        </w:rPr>
        <w:t>R4-2502697</w:t>
      </w:r>
      <w:r>
        <w:rPr>
          <w:rFonts w:ascii="Arial" w:hAnsi="Arial" w:cs="Arial"/>
          <w:b/>
          <w:color w:val="0000FF"/>
          <w:sz w:val="24"/>
        </w:rPr>
        <w:tab/>
      </w:r>
      <w:r>
        <w:rPr>
          <w:rFonts w:ascii="Arial" w:hAnsi="Arial" w:cs="Arial"/>
          <w:b/>
          <w:sz w:val="24"/>
        </w:rPr>
        <w:t>LS of RAN4 RRM agreements on LB CA via switching</w:t>
      </w:r>
    </w:p>
    <w:p w14:paraId="15B173C8"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568FBA1" w14:textId="77777777" w:rsidR="000007E6" w:rsidRDefault="000007E6" w:rsidP="000007E6">
      <w:pPr>
        <w:rPr>
          <w:color w:val="808080"/>
        </w:rPr>
      </w:pPr>
      <w:r>
        <w:rPr>
          <w:color w:val="808080"/>
        </w:rPr>
        <w:t>(Replaces R4-2502664)</w:t>
      </w:r>
    </w:p>
    <w:p w14:paraId="19355AA4" w14:textId="77777777" w:rsidR="000007E6" w:rsidRDefault="000007E6" w:rsidP="000007E6">
      <w:pPr>
        <w:rPr>
          <w:rFonts w:ascii="Arial" w:hAnsi="Arial" w:cs="Arial"/>
          <w:b/>
        </w:rPr>
      </w:pPr>
      <w:r>
        <w:rPr>
          <w:rFonts w:ascii="Arial" w:hAnsi="Arial" w:cs="Arial"/>
          <w:b/>
        </w:rPr>
        <w:t xml:space="preserve">Abstract: </w:t>
      </w:r>
    </w:p>
    <w:p w14:paraId="55651527" w14:textId="77777777" w:rsidR="000007E6" w:rsidRDefault="000007E6" w:rsidP="000007E6">
      <w:r>
        <w:t>[200] RRM Session</w:t>
      </w:r>
    </w:p>
    <w:p w14:paraId="234447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F97AA" w14:textId="028FB187" w:rsidR="000007E6" w:rsidRDefault="000007E6" w:rsidP="000007E6">
      <w:pPr>
        <w:rPr>
          <w:rFonts w:ascii="Arial" w:hAnsi="Arial" w:cs="Arial"/>
          <w:b/>
          <w:sz w:val="24"/>
        </w:rPr>
      </w:pPr>
      <w:r>
        <w:rPr>
          <w:rFonts w:ascii="Arial" w:hAnsi="Arial" w:cs="Arial"/>
          <w:b/>
          <w:color w:val="0000FF"/>
          <w:sz w:val="24"/>
        </w:rPr>
        <w:t>R4-2502853</w:t>
      </w:r>
      <w:r>
        <w:rPr>
          <w:rFonts w:ascii="Arial" w:hAnsi="Arial" w:cs="Arial"/>
          <w:b/>
          <w:color w:val="0000FF"/>
          <w:sz w:val="24"/>
        </w:rPr>
        <w:tab/>
      </w:r>
      <w:r>
        <w:rPr>
          <w:rFonts w:ascii="Arial" w:hAnsi="Arial" w:cs="Arial"/>
          <w:b/>
          <w:sz w:val="24"/>
        </w:rPr>
        <w:t>Topic summary for [114][126] NR_LBCA_Sw</w:t>
      </w:r>
    </w:p>
    <w:p w14:paraId="3EBC8E3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167B9370" w14:textId="77777777" w:rsidR="000007E6" w:rsidRDefault="000007E6" w:rsidP="000007E6">
      <w:pPr>
        <w:rPr>
          <w:color w:val="808080"/>
        </w:rPr>
      </w:pPr>
      <w:r>
        <w:rPr>
          <w:color w:val="808080"/>
        </w:rPr>
        <w:t>(Replaces R4-2500678)</w:t>
      </w:r>
    </w:p>
    <w:p w14:paraId="63FDFC98" w14:textId="77777777" w:rsidR="000007E6" w:rsidRDefault="000007E6" w:rsidP="000007E6">
      <w:pPr>
        <w:rPr>
          <w:rFonts w:ascii="Arial" w:hAnsi="Arial" w:cs="Arial"/>
          <w:b/>
        </w:rPr>
      </w:pPr>
      <w:r>
        <w:rPr>
          <w:rFonts w:ascii="Arial" w:hAnsi="Arial" w:cs="Arial"/>
          <w:b/>
        </w:rPr>
        <w:t xml:space="preserve">Abstract: </w:t>
      </w:r>
    </w:p>
    <w:p w14:paraId="4B6E7DD6" w14:textId="77777777" w:rsidR="000007E6" w:rsidRDefault="000007E6" w:rsidP="000007E6">
      <w:r>
        <w:t>Summary for AI 7.8</w:t>
      </w:r>
    </w:p>
    <w:p w14:paraId="2741ED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28E49" w14:textId="5DAC09A6" w:rsidR="000007E6" w:rsidRDefault="000007E6" w:rsidP="000007E6">
      <w:pPr>
        <w:rPr>
          <w:rFonts w:ascii="Arial" w:hAnsi="Arial" w:cs="Arial"/>
          <w:b/>
          <w:sz w:val="24"/>
        </w:rPr>
      </w:pPr>
      <w:r>
        <w:rPr>
          <w:rFonts w:ascii="Arial" w:hAnsi="Arial" w:cs="Arial"/>
          <w:b/>
          <w:color w:val="0000FF"/>
          <w:sz w:val="24"/>
        </w:rPr>
        <w:t>R4-2502876</w:t>
      </w:r>
      <w:r>
        <w:rPr>
          <w:rFonts w:ascii="Arial" w:hAnsi="Arial" w:cs="Arial"/>
          <w:b/>
          <w:color w:val="0000FF"/>
          <w:sz w:val="24"/>
        </w:rPr>
        <w:tab/>
      </w:r>
      <w:r>
        <w:rPr>
          <w:rFonts w:ascii="Arial" w:hAnsi="Arial" w:cs="Arial"/>
          <w:b/>
          <w:sz w:val="24"/>
        </w:rPr>
        <w:t>WF on low-low band switching</w:t>
      </w:r>
    </w:p>
    <w:p w14:paraId="2C22C9A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6BC2CD" w14:textId="77777777" w:rsidR="000007E6" w:rsidRDefault="000007E6" w:rsidP="000007E6">
      <w:pPr>
        <w:rPr>
          <w:rFonts w:ascii="Arial" w:hAnsi="Arial" w:cs="Arial"/>
          <w:b/>
        </w:rPr>
      </w:pPr>
      <w:r>
        <w:rPr>
          <w:rFonts w:ascii="Arial" w:hAnsi="Arial" w:cs="Arial"/>
          <w:b/>
        </w:rPr>
        <w:t xml:space="preserve">Abstract: </w:t>
      </w:r>
    </w:p>
    <w:p w14:paraId="73451324" w14:textId="77777777" w:rsidR="000007E6" w:rsidRDefault="000007E6" w:rsidP="000007E6">
      <w:r>
        <w:t>[100] Main Session</w:t>
      </w:r>
    </w:p>
    <w:p w14:paraId="7EEE30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R4-2503016</w:t>
      </w:r>
      <w:r>
        <w:rPr>
          <w:color w:val="993300"/>
          <w:u w:val="single"/>
        </w:rPr>
        <w:t>.</w:t>
      </w:r>
    </w:p>
    <w:p w14:paraId="5BC10A92" w14:textId="2DFD64B2" w:rsidR="000007E6" w:rsidRDefault="000007E6" w:rsidP="000007E6">
      <w:pPr>
        <w:rPr>
          <w:rFonts w:ascii="Arial" w:hAnsi="Arial" w:cs="Arial"/>
          <w:b/>
          <w:sz w:val="24"/>
        </w:rPr>
      </w:pPr>
      <w:r>
        <w:rPr>
          <w:rFonts w:ascii="Arial" w:hAnsi="Arial" w:cs="Arial"/>
          <w:b/>
          <w:color w:val="0000FF"/>
          <w:sz w:val="24"/>
        </w:rPr>
        <w:t>R4-2502877</w:t>
      </w:r>
      <w:r>
        <w:rPr>
          <w:rFonts w:ascii="Arial" w:hAnsi="Arial" w:cs="Arial"/>
          <w:b/>
          <w:color w:val="0000FF"/>
          <w:sz w:val="24"/>
        </w:rPr>
        <w:tab/>
      </w:r>
      <w:r>
        <w:rPr>
          <w:rFonts w:ascii="Arial" w:hAnsi="Arial" w:cs="Arial"/>
          <w:b/>
          <w:sz w:val="24"/>
        </w:rPr>
        <w:t>LS on switching periods for low-low band switching</w:t>
      </w:r>
    </w:p>
    <w:p w14:paraId="5F2607F6"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AT&amp;T</w:t>
      </w:r>
    </w:p>
    <w:p w14:paraId="5E9849EC" w14:textId="77777777" w:rsidR="000007E6" w:rsidRDefault="000007E6" w:rsidP="000007E6">
      <w:pPr>
        <w:rPr>
          <w:rFonts w:ascii="Arial" w:hAnsi="Arial" w:cs="Arial"/>
          <w:b/>
        </w:rPr>
      </w:pPr>
      <w:r>
        <w:rPr>
          <w:rFonts w:ascii="Arial" w:hAnsi="Arial" w:cs="Arial"/>
          <w:b/>
        </w:rPr>
        <w:t xml:space="preserve">Abstract: </w:t>
      </w:r>
    </w:p>
    <w:p w14:paraId="51778058" w14:textId="77777777" w:rsidR="000007E6" w:rsidRDefault="000007E6" w:rsidP="000007E6">
      <w:r>
        <w:t>[100] Main Session</w:t>
      </w:r>
    </w:p>
    <w:p w14:paraId="50190E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7840C" w14:textId="5B1F5375" w:rsidR="000007E6" w:rsidRDefault="000007E6" w:rsidP="000007E6">
      <w:pPr>
        <w:rPr>
          <w:rFonts w:ascii="Arial" w:hAnsi="Arial" w:cs="Arial"/>
          <w:b/>
          <w:sz w:val="24"/>
        </w:rPr>
      </w:pPr>
      <w:r>
        <w:rPr>
          <w:rFonts w:ascii="Arial" w:hAnsi="Arial" w:cs="Arial"/>
          <w:b/>
          <w:color w:val="0000FF"/>
          <w:sz w:val="24"/>
        </w:rPr>
        <w:t>R4-2503016</w:t>
      </w:r>
      <w:r>
        <w:rPr>
          <w:rFonts w:ascii="Arial" w:hAnsi="Arial" w:cs="Arial"/>
          <w:b/>
          <w:color w:val="0000FF"/>
          <w:sz w:val="24"/>
        </w:rPr>
        <w:tab/>
      </w:r>
      <w:r>
        <w:rPr>
          <w:rFonts w:ascii="Arial" w:hAnsi="Arial" w:cs="Arial"/>
          <w:b/>
          <w:sz w:val="24"/>
        </w:rPr>
        <w:t>WF on low-low band switching</w:t>
      </w:r>
    </w:p>
    <w:p w14:paraId="5C93A6A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A6EE22" w14:textId="77777777" w:rsidR="000007E6" w:rsidRDefault="000007E6" w:rsidP="000007E6">
      <w:pPr>
        <w:rPr>
          <w:color w:val="808080"/>
        </w:rPr>
      </w:pPr>
      <w:r>
        <w:rPr>
          <w:color w:val="808080"/>
        </w:rPr>
        <w:t>(Replaces R4-2502876)</w:t>
      </w:r>
    </w:p>
    <w:p w14:paraId="1796D99F" w14:textId="77777777" w:rsidR="000007E6" w:rsidRDefault="000007E6" w:rsidP="000007E6">
      <w:pPr>
        <w:rPr>
          <w:rFonts w:ascii="Arial" w:hAnsi="Arial" w:cs="Arial"/>
          <w:b/>
        </w:rPr>
      </w:pPr>
      <w:r>
        <w:rPr>
          <w:rFonts w:ascii="Arial" w:hAnsi="Arial" w:cs="Arial"/>
          <w:b/>
        </w:rPr>
        <w:t xml:space="preserve">Abstract: </w:t>
      </w:r>
    </w:p>
    <w:p w14:paraId="3262CFC9" w14:textId="77777777" w:rsidR="000007E6" w:rsidRDefault="000007E6" w:rsidP="000007E6">
      <w:r>
        <w:t>[100] Main Session</w:t>
      </w:r>
    </w:p>
    <w:p w14:paraId="6BAC15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3A2A0" w14:textId="77777777" w:rsidR="000007E6" w:rsidRDefault="000007E6" w:rsidP="000007E6">
      <w:pPr>
        <w:pStyle w:val="Heading3"/>
      </w:pPr>
      <w:bookmarkStart w:id="280" w:name="_Toc193482224"/>
      <w:r>
        <w:t>7.9</w:t>
      </w:r>
      <w:r>
        <w:tab/>
        <w:t>7MHz Channel Bandwidth for n26 and n5</w:t>
      </w:r>
      <w:bookmarkEnd w:id="280"/>
    </w:p>
    <w:p w14:paraId="5273FE1F" w14:textId="77777777" w:rsidR="000007E6" w:rsidRDefault="000007E6" w:rsidP="000007E6">
      <w:pPr>
        <w:pStyle w:val="Heading4"/>
      </w:pPr>
      <w:bookmarkStart w:id="281" w:name="_Toc193482225"/>
      <w:r>
        <w:t>7.9.1</w:t>
      </w:r>
      <w:r>
        <w:tab/>
        <w:t>General aspects and work plan</w:t>
      </w:r>
      <w:bookmarkEnd w:id="281"/>
    </w:p>
    <w:p w14:paraId="1049C9BF" w14:textId="6E78FE9A" w:rsidR="000007E6" w:rsidRDefault="000007E6" w:rsidP="000007E6">
      <w:pPr>
        <w:rPr>
          <w:rFonts w:ascii="Arial" w:hAnsi="Arial" w:cs="Arial"/>
          <w:b/>
          <w:sz w:val="24"/>
        </w:rPr>
      </w:pPr>
      <w:r>
        <w:rPr>
          <w:rFonts w:ascii="Arial" w:hAnsi="Arial" w:cs="Arial"/>
          <w:b/>
          <w:color w:val="0000FF"/>
          <w:sz w:val="24"/>
        </w:rPr>
        <w:t>R4-2500695</w:t>
      </w:r>
      <w:r>
        <w:rPr>
          <w:rFonts w:ascii="Arial" w:hAnsi="Arial" w:cs="Arial"/>
          <w:b/>
          <w:color w:val="0000FF"/>
          <w:sz w:val="24"/>
        </w:rPr>
        <w:tab/>
      </w:r>
      <w:r>
        <w:rPr>
          <w:rFonts w:ascii="Arial" w:hAnsi="Arial" w:cs="Arial"/>
          <w:b/>
          <w:sz w:val="24"/>
        </w:rPr>
        <w:t>Work plan on 7MHz Channel Bandwidth for n26 and n5</w:t>
      </w:r>
    </w:p>
    <w:p w14:paraId="32D2F9C6" w14:textId="77777777" w:rsidR="000007E6" w:rsidRDefault="000007E6" w:rsidP="000007E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Telecom,T-Mobile USA</w:t>
      </w:r>
    </w:p>
    <w:p w14:paraId="040FA0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3F658" w14:textId="15EC6197" w:rsidR="000007E6" w:rsidRDefault="000007E6" w:rsidP="000007E6">
      <w:pPr>
        <w:rPr>
          <w:rFonts w:ascii="Arial" w:hAnsi="Arial" w:cs="Arial"/>
          <w:b/>
          <w:sz w:val="24"/>
        </w:rPr>
      </w:pPr>
      <w:r>
        <w:rPr>
          <w:rFonts w:ascii="Arial" w:hAnsi="Arial" w:cs="Arial"/>
          <w:b/>
          <w:color w:val="0000FF"/>
          <w:sz w:val="24"/>
        </w:rPr>
        <w:t>R4-2501059</w:t>
      </w:r>
      <w:r>
        <w:rPr>
          <w:rFonts w:ascii="Arial" w:hAnsi="Arial" w:cs="Arial"/>
          <w:b/>
          <w:color w:val="0000FF"/>
          <w:sz w:val="24"/>
        </w:rPr>
        <w:tab/>
      </w:r>
      <w:r>
        <w:rPr>
          <w:rFonts w:ascii="Arial" w:hAnsi="Arial" w:cs="Arial"/>
          <w:b/>
          <w:sz w:val="24"/>
        </w:rPr>
        <w:t>Discussion on release independence for 7MHz channel bandwidth</w:t>
      </w:r>
    </w:p>
    <w:p w14:paraId="0D0EA63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1282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2163F" w14:textId="5AE219A4" w:rsidR="000007E6" w:rsidRDefault="000007E6" w:rsidP="000007E6">
      <w:pPr>
        <w:rPr>
          <w:rFonts w:ascii="Arial" w:hAnsi="Arial" w:cs="Arial"/>
          <w:b/>
          <w:sz w:val="24"/>
        </w:rPr>
      </w:pPr>
      <w:r>
        <w:rPr>
          <w:rFonts w:ascii="Arial" w:hAnsi="Arial" w:cs="Arial"/>
          <w:b/>
          <w:color w:val="0000FF"/>
          <w:sz w:val="24"/>
        </w:rPr>
        <w:t>R4-2502133</w:t>
      </w:r>
      <w:r>
        <w:rPr>
          <w:rFonts w:ascii="Arial" w:hAnsi="Arial" w:cs="Arial"/>
          <w:b/>
          <w:color w:val="0000FF"/>
          <w:sz w:val="24"/>
        </w:rPr>
        <w:tab/>
      </w:r>
      <w:r>
        <w:rPr>
          <w:rFonts w:ascii="Arial" w:hAnsi="Arial" w:cs="Arial"/>
          <w:b/>
          <w:sz w:val="24"/>
        </w:rPr>
        <w:t>BS specifications missing in the WID</w:t>
      </w:r>
    </w:p>
    <w:p w14:paraId="55FDC32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F45622" w14:textId="77777777" w:rsidR="000007E6" w:rsidRDefault="000007E6" w:rsidP="000007E6">
      <w:pPr>
        <w:rPr>
          <w:rFonts w:ascii="Arial" w:hAnsi="Arial" w:cs="Arial"/>
          <w:b/>
        </w:rPr>
      </w:pPr>
      <w:r>
        <w:rPr>
          <w:rFonts w:ascii="Arial" w:hAnsi="Arial" w:cs="Arial"/>
          <w:b/>
        </w:rPr>
        <w:t xml:space="preserve">Abstract: </w:t>
      </w:r>
    </w:p>
    <w:p w14:paraId="27EA976B" w14:textId="77777777" w:rsidR="000007E6" w:rsidRDefault="000007E6" w:rsidP="000007E6">
      <w:r>
        <w:t>In this contribution we highlight the issue of missing BS specification, which would be impacted by the introduction of 7 MHz channel bandwidth.</w:t>
      </w:r>
    </w:p>
    <w:p w14:paraId="2D92E3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FE3E8" w14:textId="77777777" w:rsidR="000007E6" w:rsidRDefault="000007E6" w:rsidP="000007E6">
      <w:pPr>
        <w:pStyle w:val="Heading4"/>
      </w:pPr>
      <w:bookmarkStart w:id="282" w:name="_Toc193482226"/>
      <w:r>
        <w:t>7.9.2</w:t>
      </w:r>
      <w:r>
        <w:tab/>
        <w:t>UE RF requirements and system parameters</w:t>
      </w:r>
      <w:bookmarkEnd w:id="282"/>
    </w:p>
    <w:p w14:paraId="79983E18" w14:textId="4A0C7D8D" w:rsidR="000007E6" w:rsidRDefault="000007E6" w:rsidP="000007E6">
      <w:pPr>
        <w:rPr>
          <w:rFonts w:ascii="Arial" w:hAnsi="Arial" w:cs="Arial"/>
          <w:b/>
          <w:sz w:val="24"/>
        </w:rPr>
      </w:pPr>
      <w:r>
        <w:rPr>
          <w:rFonts w:ascii="Arial" w:hAnsi="Arial" w:cs="Arial"/>
          <w:b/>
          <w:color w:val="0000FF"/>
          <w:sz w:val="24"/>
        </w:rPr>
        <w:t>R4-2500310</w:t>
      </w:r>
      <w:r>
        <w:rPr>
          <w:rFonts w:ascii="Arial" w:hAnsi="Arial" w:cs="Arial"/>
          <w:b/>
          <w:color w:val="0000FF"/>
          <w:sz w:val="24"/>
        </w:rPr>
        <w:tab/>
      </w:r>
      <w:r>
        <w:rPr>
          <w:rFonts w:ascii="Arial" w:hAnsi="Arial" w:cs="Arial"/>
          <w:b/>
          <w:sz w:val="24"/>
        </w:rPr>
        <w:t>On the introduction of 7MHz CBW</w:t>
      </w:r>
    </w:p>
    <w:p w14:paraId="085167F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AA90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DC692" w14:textId="52156591" w:rsidR="000007E6" w:rsidRDefault="000007E6" w:rsidP="000007E6">
      <w:pPr>
        <w:rPr>
          <w:rFonts w:ascii="Arial" w:hAnsi="Arial" w:cs="Arial"/>
          <w:b/>
          <w:sz w:val="24"/>
        </w:rPr>
      </w:pPr>
      <w:r>
        <w:rPr>
          <w:rFonts w:ascii="Arial" w:hAnsi="Arial" w:cs="Arial"/>
          <w:b/>
          <w:color w:val="0000FF"/>
          <w:sz w:val="24"/>
        </w:rPr>
        <w:t>R4-2500408</w:t>
      </w:r>
      <w:r>
        <w:rPr>
          <w:rFonts w:ascii="Arial" w:hAnsi="Arial" w:cs="Arial"/>
          <w:b/>
          <w:color w:val="0000FF"/>
          <w:sz w:val="24"/>
        </w:rPr>
        <w:tab/>
      </w:r>
      <w:r>
        <w:rPr>
          <w:rFonts w:ascii="Arial" w:hAnsi="Arial" w:cs="Arial"/>
          <w:b/>
          <w:sz w:val="24"/>
        </w:rPr>
        <w:t>Introduction of 7MHz channel bandwidth: System parameters and RF requirements</w:t>
      </w:r>
    </w:p>
    <w:p w14:paraId="71F04F9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5F03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F3898" w14:textId="41AEA30D" w:rsidR="000007E6" w:rsidRDefault="000007E6" w:rsidP="000007E6">
      <w:pPr>
        <w:rPr>
          <w:rFonts w:ascii="Arial" w:hAnsi="Arial" w:cs="Arial"/>
          <w:b/>
          <w:sz w:val="24"/>
        </w:rPr>
      </w:pPr>
      <w:r>
        <w:rPr>
          <w:rFonts w:ascii="Arial" w:hAnsi="Arial" w:cs="Arial"/>
          <w:b/>
          <w:color w:val="0000FF"/>
          <w:sz w:val="24"/>
        </w:rPr>
        <w:t>R4-2500420</w:t>
      </w:r>
      <w:r>
        <w:rPr>
          <w:rFonts w:ascii="Arial" w:hAnsi="Arial" w:cs="Arial"/>
          <w:b/>
          <w:color w:val="0000FF"/>
          <w:sz w:val="24"/>
        </w:rPr>
        <w:tab/>
      </w:r>
      <w:r>
        <w:rPr>
          <w:rFonts w:ascii="Arial" w:hAnsi="Arial" w:cs="Arial"/>
          <w:b/>
          <w:sz w:val="24"/>
        </w:rPr>
        <w:t>Inputs to 7MHz CBW</w:t>
      </w:r>
    </w:p>
    <w:p w14:paraId="3DD5893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2EF7233" w14:textId="77777777" w:rsidR="000007E6" w:rsidRDefault="000007E6" w:rsidP="000007E6">
      <w:pPr>
        <w:rPr>
          <w:rFonts w:ascii="Arial" w:hAnsi="Arial" w:cs="Arial"/>
          <w:b/>
        </w:rPr>
      </w:pPr>
      <w:r>
        <w:rPr>
          <w:rFonts w:ascii="Arial" w:hAnsi="Arial" w:cs="Arial"/>
          <w:b/>
        </w:rPr>
        <w:t xml:space="preserve">Abstract: </w:t>
      </w:r>
    </w:p>
    <w:p w14:paraId="17F0C5F5" w14:textId="77777777" w:rsidR="000007E6" w:rsidRDefault="000007E6" w:rsidP="000007E6">
      <w:r>
        <w:t>In this contribution, we provide our initial input to the spectrum utilisation and the UE RF UL and DL requirements.</w:t>
      </w:r>
    </w:p>
    <w:p w14:paraId="670E78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E8EA1" w14:textId="4A0AD19B" w:rsidR="000007E6" w:rsidRDefault="000007E6" w:rsidP="000007E6">
      <w:pPr>
        <w:rPr>
          <w:rFonts w:ascii="Arial" w:hAnsi="Arial" w:cs="Arial"/>
          <w:b/>
          <w:sz w:val="24"/>
        </w:rPr>
      </w:pPr>
      <w:r>
        <w:rPr>
          <w:rFonts w:ascii="Arial" w:hAnsi="Arial" w:cs="Arial"/>
          <w:b/>
          <w:color w:val="0000FF"/>
          <w:sz w:val="24"/>
        </w:rPr>
        <w:t>R4-2500496</w:t>
      </w:r>
      <w:r>
        <w:rPr>
          <w:rFonts w:ascii="Arial" w:hAnsi="Arial" w:cs="Arial"/>
          <w:b/>
          <w:color w:val="0000FF"/>
          <w:sz w:val="24"/>
        </w:rPr>
        <w:tab/>
      </w:r>
      <w:r>
        <w:rPr>
          <w:rFonts w:ascii="Arial" w:hAnsi="Arial" w:cs="Arial"/>
          <w:b/>
          <w:sz w:val="24"/>
        </w:rPr>
        <w:t>7 MHz Channel Bandwidth for Bands n26 and n5</w:t>
      </w:r>
    </w:p>
    <w:p w14:paraId="7352A5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8620DC2" w14:textId="77777777" w:rsidR="000007E6" w:rsidRDefault="000007E6" w:rsidP="000007E6">
      <w:pPr>
        <w:rPr>
          <w:rFonts w:ascii="Arial" w:hAnsi="Arial" w:cs="Arial"/>
          <w:b/>
        </w:rPr>
      </w:pPr>
      <w:r>
        <w:rPr>
          <w:rFonts w:ascii="Arial" w:hAnsi="Arial" w:cs="Arial"/>
          <w:b/>
        </w:rPr>
        <w:t xml:space="preserve">Abstract: </w:t>
      </w:r>
    </w:p>
    <w:p w14:paraId="0B30A5C9" w14:textId="77777777" w:rsidR="000007E6" w:rsidRDefault="000007E6" w:rsidP="000007E6">
      <w:r>
        <w:t>Proposal for new bandwidth configuration</w:t>
      </w:r>
    </w:p>
    <w:p w14:paraId="4C34175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1D93C" w14:textId="17A627E7" w:rsidR="000007E6" w:rsidRDefault="000007E6" w:rsidP="000007E6">
      <w:pPr>
        <w:rPr>
          <w:rFonts w:ascii="Arial" w:hAnsi="Arial" w:cs="Arial"/>
          <w:b/>
          <w:sz w:val="24"/>
        </w:rPr>
      </w:pPr>
      <w:r>
        <w:rPr>
          <w:rFonts w:ascii="Arial" w:hAnsi="Arial" w:cs="Arial"/>
          <w:b/>
          <w:color w:val="0000FF"/>
          <w:sz w:val="24"/>
        </w:rPr>
        <w:t>R4-2500557</w:t>
      </w:r>
      <w:r>
        <w:rPr>
          <w:rFonts w:ascii="Arial" w:hAnsi="Arial" w:cs="Arial"/>
          <w:b/>
          <w:color w:val="0000FF"/>
          <w:sz w:val="24"/>
        </w:rPr>
        <w:tab/>
      </w:r>
      <w:r>
        <w:rPr>
          <w:rFonts w:ascii="Arial" w:hAnsi="Arial" w:cs="Arial"/>
          <w:b/>
          <w:sz w:val="24"/>
        </w:rPr>
        <w:t>Discussion on system parameters and UE RF requirements to introduce 7MHz for n5 and n26</w:t>
      </w:r>
    </w:p>
    <w:p w14:paraId="7A35B08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81FB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CCD8E" w14:textId="1ADDEDF5" w:rsidR="000007E6" w:rsidRDefault="000007E6" w:rsidP="000007E6">
      <w:pPr>
        <w:rPr>
          <w:rFonts w:ascii="Arial" w:hAnsi="Arial" w:cs="Arial"/>
          <w:b/>
          <w:sz w:val="24"/>
        </w:rPr>
      </w:pPr>
      <w:r>
        <w:rPr>
          <w:rFonts w:ascii="Arial" w:hAnsi="Arial" w:cs="Arial"/>
          <w:b/>
          <w:color w:val="0000FF"/>
          <w:sz w:val="24"/>
        </w:rPr>
        <w:t>R4-2501060</w:t>
      </w:r>
      <w:r>
        <w:rPr>
          <w:rFonts w:ascii="Arial" w:hAnsi="Arial" w:cs="Arial"/>
          <w:b/>
          <w:color w:val="0000FF"/>
          <w:sz w:val="24"/>
        </w:rPr>
        <w:tab/>
      </w:r>
      <w:r>
        <w:rPr>
          <w:rFonts w:ascii="Arial" w:hAnsi="Arial" w:cs="Arial"/>
          <w:b/>
          <w:sz w:val="24"/>
        </w:rPr>
        <w:t>Discussion on spectrum utilization and UE RF requirements for 7MHz channel bandwidth</w:t>
      </w:r>
    </w:p>
    <w:p w14:paraId="54FC410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B87E4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14761" w14:textId="686DDDD5" w:rsidR="000007E6" w:rsidRDefault="000007E6" w:rsidP="000007E6">
      <w:pPr>
        <w:rPr>
          <w:rFonts w:ascii="Arial" w:hAnsi="Arial" w:cs="Arial"/>
          <w:b/>
          <w:sz w:val="24"/>
        </w:rPr>
      </w:pPr>
      <w:r>
        <w:rPr>
          <w:rFonts w:ascii="Arial" w:hAnsi="Arial" w:cs="Arial"/>
          <w:b/>
          <w:color w:val="0000FF"/>
          <w:sz w:val="24"/>
        </w:rPr>
        <w:t>R4-2501361</w:t>
      </w:r>
      <w:r>
        <w:rPr>
          <w:rFonts w:ascii="Arial" w:hAnsi="Arial" w:cs="Arial"/>
          <w:b/>
          <w:color w:val="0000FF"/>
          <w:sz w:val="24"/>
        </w:rPr>
        <w:tab/>
      </w:r>
      <w:r>
        <w:rPr>
          <w:rFonts w:ascii="Arial" w:hAnsi="Arial" w:cs="Arial"/>
          <w:b/>
          <w:sz w:val="24"/>
        </w:rPr>
        <w:t>7 MHz channel BW: system parameters and UE RF impacts</w:t>
      </w:r>
    </w:p>
    <w:p w14:paraId="14B6470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EB1F33" w14:textId="77777777" w:rsidR="000007E6" w:rsidRDefault="000007E6" w:rsidP="000007E6">
      <w:pPr>
        <w:rPr>
          <w:rFonts w:ascii="Arial" w:hAnsi="Arial" w:cs="Arial"/>
          <w:b/>
        </w:rPr>
      </w:pPr>
      <w:r>
        <w:rPr>
          <w:rFonts w:ascii="Arial" w:hAnsi="Arial" w:cs="Arial"/>
          <w:b/>
        </w:rPr>
        <w:t xml:space="preserve">Abstract: </w:t>
      </w:r>
    </w:p>
    <w:p w14:paraId="04184C53" w14:textId="77777777" w:rsidR="000007E6" w:rsidRDefault="000007E6" w:rsidP="000007E6">
      <w:r>
        <w:t>This contribution discusses the system impacts when introducing support for 7 MHz channel BW</w:t>
      </w:r>
    </w:p>
    <w:p w14:paraId="6A7CC1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40B2" w14:textId="3B688024" w:rsidR="000007E6" w:rsidRDefault="000007E6" w:rsidP="000007E6">
      <w:pPr>
        <w:rPr>
          <w:rFonts w:ascii="Arial" w:hAnsi="Arial" w:cs="Arial"/>
          <w:b/>
          <w:sz w:val="24"/>
        </w:rPr>
      </w:pPr>
      <w:r>
        <w:rPr>
          <w:rFonts w:ascii="Arial" w:hAnsi="Arial" w:cs="Arial"/>
          <w:b/>
          <w:color w:val="0000FF"/>
          <w:sz w:val="24"/>
        </w:rPr>
        <w:t>R4-2501362</w:t>
      </w:r>
      <w:r>
        <w:rPr>
          <w:rFonts w:ascii="Arial" w:hAnsi="Arial" w:cs="Arial"/>
          <w:b/>
          <w:color w:val="0000FF"/>
          <w:sz w:val="24"/>
        </w:rPr>
        <w:tab/>
      </w:r>
      <w:r>
        <w:rPr>
          <w:rFonts w:ascii="Arial" w:hAnsi="Arial" w:cs="Arial"/>
          <w:b/>
          <w:sz w:val="24"/>
        </w:rPr>
        <w:t>7 MHz channel BW: UE RF impacts</w:t>
      </w:r>
    </w:p>
    <w:p w14:paraId="04529C2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1D39D0" w14:textId="77777777" w:rsidR="000007E6" w:rsidRDefault="000007E6" w:rsidP="000007E6">
      <w:pPr>
        <w:rPr>
          <w:rFonts w:ascii="Arial" w:hAnsi="Arial" w:cs="Arial"/>
          <w:b/>
        </w:rPr>
      </w:pPr>
      <w:r>
        <w:rPr>
          <w:rFonts w:ascii="Arial" w:hAnsi="Arial" w:cs="Arial"/>
          <w:b/>
        </w:rPr>
        <w:t xml:space="preserve">Abstract: </w:t>
      </w:r>
    </w:p>
    <w:p w14:paraId="3B8690A6" w14:textId="77777777" w:rsidR="000007E6" w:rsidRDefault="000007E6" w:rsidP="000007E6">
      <w:r>
        <w:t>This contribution discusses the UE RF when introducing support for 7 MHz channel BW</w:t>
      </w:r>
    </w:p>
    <w:p w14:paraId="3CAF51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D0FA3C" w14:textId="58A31FBE" w:rsidR="000007E6" w:rsidRDefault="000007E6" w:rsidP="000007E6">
      <w:pPr>
        <w:rPr>
          <w:rFonts w:ascii="Arial" w:hAnsi="Arial" w:cs="Arial"/>
          <w:b/>
          <w:sz w:val="24"/>
        </w:rPr>
      </w:pPr>
      <w:r>
        <w:rPr>
          <w:rFonts w:ascii="Arial" w:hAnsi="Arial" w:cs="Arial"/>
          <w:b/>
          <w:color w:val="0000FF"/>
          <w:sz w:val="24"/>
        </w:rPr>
        <w:t>R4-2501479</w:t>
      </w:r>
      <w:r>
        <w:rPr>
          <w:rFonts w:ascii="Arial" w:hAnsi="Arial" w:cs="Arial"/>
          <w:b/>
          <w:color w:val="0000FF"/>
          <w:sz w:val="24"/>
        </w:rPr>
        <w:tab/>
      </w:r>
      <w:r>
        <w:rPr>
          <w:rFonts w:ascii="Arial" w:hAnsi="Arial" w:cs="Arial"/>
          <w:b/>
          <w:sz w:val="24"/>
        </w:rPr>
        <w:t xml:space="preserve">Discussion on UE RF requirements and system parameters for 7MHz </w:t>
      </w:r>
    </w:p>
    <w:p w14:paraId="4DC10E0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624F14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ED0C1" w14:textId="53BB998A" w:rsidR="000007E6" w:rsidRDefault="000007E6" w:rsidP="000007E6">
      <w:pPr>
        <w:rPr>
          <w:rFonts w:ascii="Arial" w:hAnsi="Arial" w:cs="Arial"/>
          <w:b/>
          <w:sz w:val="24"/>
        </w:rPr>
      </w:pPr>
      <w:r>
        <w:rPr>
          <w:rFonts w:ascii="Arial" w:hAnsi="Arial" w:cs="Arial"/>
          <w:b/>
          <w:color w:val="0000FF"/>
          <w:sz w:val="24"/>
        </w:rPr>
        <w:t>R4-2501824</w:t>
      </w:r>
      <w:r>
        <w:rPr>
          <w:rFonts w:ascii="Arial" w:hAnsi="Arial" w:cs="Arial"/>
          <w:b/>
          <w:color w:val="0000FF"/>
          <w:sz w:val="24"/>
        </w:rPr>
        <w:tab/>
      </w:r>
      <w:r>
        <w:rPr>
          <w:rFonts w:ascii="Arial" w:hAnsi="Arial" w:cs="Arial"/>
          <w:b/>
          <w:sz w:val="24"/>
        </w:rPr>
        <w:t>Discussion on system parameter and UE RF aspects of 7 MHz channel bandwidth</w:t>
      </w:r>
    </w:p>
    <w:p w14:paraId="1EFDB44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410E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F29EB" w14:textId="52AEDA4A" w:rsidR="000007E6" w:rsidRDefault="000007E6" w:rsidP="000007E6">
      <w:pPr>
        <w:rPr>
          <w:rFonts w:ascii="Arial" w:hAnsi="Arial" w:cs="Arial"/>
          <w:b/>
          <w:sz w:val="24"/>
        </w:rPr>
      </w:pPr>
      <w:r>
        <w:rPr>
          <w:rFonts w:ascii="Arial" w:hAnsi="Arial" w:cs="Arial"/>
          <w:b/>
          <w:color w:val="0000FF"/>
          <w:sz w:val="24"/>
        </w:rPr>
        <w:t>R4-2502199</w:t>
      </w:r>
      <w:r>
        <w:rPr>
          <w:rFonts w:ascii="Arial" w:hAnsi="Arial" w:cs="Arial"/>
          <w:b/>
          <w:color w:val="0000FF"/>
          <w:sz w:val="24"/>
        </w:rPr>
        <w:tab/>
      </w:r>
      <w:r>
        <w:rPr>
          <w:rFonts w:ascii="Arial" w:hAnsi="Arial" w:cs="Arial"/>
          <w:b/>
          <w:sz w:val="24"/>
        </w:rPr>
        <w:t>Release Independence of the 7 MHz channel bandwidth</w:t>
      </w:r>
    </w:p>
    <w:p w14:paraId="44F39D9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China Telecom, Ericsson</w:t>
      </w:r>
    </w:p>
    <w:p w14:paraId="6AEE7C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DCC0D" w14:textId="07B40015" w:rsidR="000007E6" w:rsidRDefault="000007E6" w:rsidP="000007E6">
      <w:pPr>
        <w:rPr>
          <w:rFonts w:ascii="Arial" w:hAnsi="Arial" w:cs="Arial"/>
          <w:b/>
          <w:sz w:val="24"/>
        </w:rPr>
      </w:pPr>
      <w:r>
        <w:rPr>
          <w:rFonts w:ascii="Arial" w:hAnsi="Arial" w:cs="Arial"/>
          <w:b/>
          <w:color w:val="0000FF"/>
          <w:sz w:val="24"/>
        </w:rPr>
        <w:t>R4-2502200</w:t>
      </w:r>
      <w:r>
        <w:rPr>
          <w:rFonts w:ascii="Arial" w:hAnsi="Arial" w:cs="Arial"/>
          <w:b/>
          <w:color w:val="0000FF"/>
          <w:sz w:val="24"/>
        </w:rPr>
        <w:tab/>
      </w:r>
      <w:r>
        <w:rPr>
          <w:rFonts w:ascii="Arial" w:hAnsi="Arial" w:cs="Arial"/>
          <w:b/>
          <w:sz w:val="24"/>
        </w:rPr>
        <w:t>Spectrum Utilization for the 7 MHz channel bandwidth</w:t>
      </w:r>
    </w:p>
    <w:p w14:paraId="0350981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88B57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1BA27" w14:textId="77777777" w:rsidR="000007E6" w:rsidRDefault="000007E6" w:rsidP="000007E6">
      <w:pPr>
        <w:pStyle w:val="Heading4"/>
      </w:pPr>
      <w:bookmarkStart w:id="283" w:name="_Toc193482227"/>
      <w:r>
        <w:t>7.9.3</w:t>
      </w:r>
      <w:r>
        <w:tab/>
        <w:t>BS RF core requirements</w:t>
      </w:r>
      <w:bookmarkEnd w:id="283"/>
    </w:p>
    <w:p w14:paraId="3C427CA0" w14:textId="0E294681" w:rsidR="000007E6" w:rsidRDefault="000007E6" w:rsidP="000007E6">
      <w:pPr>
        <w:rPr>
          <w:rFonts w:ascii="Arial" w:hAnsi="Arial" w:cs="Arial"/>
          <w:b/>
          <w:sz w:val="24"/>
        </w:rPr>
      </w:pPr>
      <w:r>
        <w:rPr>
          <w:rFonts w:ascii="Arial" w:hAnsi="Arial" w:cs="Arial"/>
          <w:b/>
          <w:color w:val="0000FF"/>
          <w:sz w:val="24"/>
        </w:rPr>
        <w:t>R4-2500103</w:t>
      </w:r>
      <w:r>
        <w:rPr>
          <w:rFonts w:ascii="Arial" w:hAnsi="Arial" w:cs="Arial"/>
          <w:b/>
          <w:color w:val="0000FF"/>
          <w:sz w:val="24"/>
        </w:rPr>
        <w:tab/>
      </w:r>
      <w:r>
        <w:rPr>
          <w:rFonts w:ascii="Arial" w:hAnsi="Arial" w:cs="Arial"/>
          <w:b/>
          <w:sz w:val="24"/>
        </w:rPr>
        <w:t>On BS specification impact due to introduction of 7MHz channel bandwidth</w:t>
      </w:r>
    </w:p>
    <w:p w14:paraId="6CC15AA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5D0E6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DF24C" w14:textId="46745CDC" w:rsidR="000007E6" w:rsidRDefault="000007E6" w:rsidP="000007E6">
      <w:pPr>
        <w:rPr>
          <w:rFonts w:ascii="Arial" w:hAnsi="Arial" w:cs="Arial"/>
          <w:b/>
          <w:sz w:val="24"/>
        </w:rPr>
      </w:pPr>
      <w:r>
        <w:rPr>
          <w:rFonts w:ascii="Arial" w:hAnsi="Arial" w:cs="Arial"/>
          <w:b/>
          <w:color w:val="0000FF"/>
          <w:sz w:val="24"/>
        </w:rPr>
        <w:t>R4-2500558</w:t>
      </w:r>
      <w:r>
        <w:rPr>
          <w:rFonts w:ascii="Arial" w:hAnsi="Arial" w:cs="Arial"/>
          <w:b/>
          <w:color w:val="0000FF"/>
          <w:sz w:val="24"/>
        </w:rPr>
        <w:tab/>
      </w:r>
      <w:r>
        <w:rPr>
          <w:rFonts w:ascii="Arial" w:hAnsi="Arial" w:cs="Arial"/>
          <w:b/>
          <w:sz w:val="24"/>
        </w:rPr>
        <w:t>Discussion on BS RF core requirements for supporting 7 MHz NR FR1 channel bandwidth</w:t>
      </w:r>
    </w:p>
    <w:p w14:paraId="38A7CA7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8D24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EF1E" w14:textId="498866AE" w:rsidR="000007E6" w:rsidRDefault="000007E6" w:rsidP="000007E6">
      <w:pPr>
        <w:rPr>
          <w:rFonts w:ascii="Arial" w:hAnsi="Arial" w:cs="Arial"/>
          <w:b/>
          <w:sz w:val="24"/>
        </w:rPr>
      </w:pPr>
      <w:r>
        <w:rPr>
          <w:rFonts w:ascii="Arial" w:hAnsi="Arial" w:cs="Arial"/>
          <w:b/>
          <w:color w:val="0000FF"/>
          <w:sz w:val="24"/>
        </w:rPr>
        <w:t>R4-2500559</w:t>
      </w:r>
      <w:r>
        <w:rPr>
          <w:rFonts w:ascii="Arial" w:hAnsi="Arial" w:cs="Arial"/>
          <w:b/>
          <w:color w:val="0000FF"/>
          <w:sz w:val="24"/>
        </w:rPr>
        <w:tab/>
      </w:r>
      <w:r>
        <w:rPr>
          <w:rFonts w:ascii="Arial" w:hAnsi="Arial" w:cs="Arial"/>
          <w:b/>
          <w:sz w:val="24"/>
        </w:rPr>
        <w:t>Draft CR to TS38.104 Introduction of 7 MHz NR FR1 channel bandwidth for NR bands n26 and n5</w:t>
      </w:r>
    </w:p>
    <w:p w14:paraId="58C834B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83C7D9" w14:textId="77777777" w:rsidR="000007E6" w:rsidRDefault="000007E6" w:rsidP="000007E6">
      <w:pPr>
        <w:rPr>
          <w:rFonts w:ascii="Arial" w:hAnsi="Arial" w:cs="Arial"/>
          <w:b/>
        </w:rPr>
      </w:pPr>
      <w:r>
        <w:rPr>
          <w:rFonts w:ascii="Arial" w:hAnsi="Arial" w:cs="Arial"/>
          <w:b/>
        </w:rPr>
        <w:t xml:space="preserve">Abstract: </w:t>
      </w:r>
    </w:p>
    <w:p w14:paraId="21824DF9" w14:textId="77777777" w:rsidR="000007E6" w:rsidRDefault="000007E6" w:rsidP="000007E6">
      <w:r>
        <w:t>MCC: Chair stated it  is still early in the WID progress and no draftCRs are endorsed.</w:t>
      </w:r>
    </w:p>
    <w:p w14:paraId="3E37C5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348580" w14:textId="6196C7BF" w:rsidR="000007E6" w:rsidRDefault="000007E6" w:rsidP="000007E6">
      <w:pPr>
        <w:rPr>
          <w:rFonts w:ascii="Arial" w:hAnsi="Arial" w:cs="Arial"/>
          <w:b/>
          <w:sz w:val="24"/>
        </w:rPr>
      </w:pPr>
      <w:r>
        <w:rPr>
          <w:rFonts w:ascii="Arial" w:hAnsi="Arial" w:cs="Arial"/>
          <w:b/>
          <w:color w:val="0000FF"/>
          <w:sz w:val="24"/>
        </w:rPr>
        <w:t>R4-2500560</w:t>
      </w:r>
      <w:r>
        <w:rPr>
          <w:rFonts w:ascii="Arial" w:hAnsi="Arial" w:cs="Arial"/>
          <w:b/>
          <w:color w:val="0000FF"/>
          <w:sz w:val="24"/>
        </w:rPr>
        <w:tab/>
      </w:r>
      <w:r>
        <w:rPr>
          <w:rFonts w:ascii="Arial" w:hAnsi="Arial" w:cs="Arial"/>
          <w:b/>
          <w:sz w:val="24"/>
        </w:rPr>
        <w:t>Draft CR to TS38.141-1 Introduction of 7 MHz NR FR1 channel bandwidth for NR bands n26 and n5</w:t>
      </w:r>
    </w:p>
    <w:p w14:paraId="2929406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5BAEC83" w14:textId="77777777" w:rsidR="000007E6" w:rsidRDefault="000007E6" w:rsidP="000007E6">
      <w:pPr>
        <w:rPr>
          <w:rFonts w:ascii="Arial" w:hAnsi="Arial" w:cs="Arial"/>
          <w:b/>
        </w:rPr>
      </w:pPr>
      <w:r>
        <w:rPr>
          <w:rFonts w:ascii="Arial" w:hAnsi="Arial" w:cs="Arial"/>
          <w:b/>
        </w:rPr>
        <w:t xml:space="preserve">Abstract: </w:t>
      </w:r>
    </w:p>
    <w:p w14:paraId="7C172989" w14:textId="77777777" w:rsidR="000007E6" w:rsidRDefault="000007E6" w:rsidP="000007E6">
      <w:r>
        <w:t>MCC: Chair stated it  is still early in the WID progress and no draftCRs are endorsed.</w:t>
      </w:r>
    </w:p>
    <w:p w14:paraId="6E9F31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DC0388" w14:textId="1382ADE9" w:rsidR="000007E6" w:rsidRDefault="000007E6" w:rsidP="000007E6">
      <w:pPr>
        <w:rPr>
          <w:rFonts w:ascii="Arial" w:hAnsi="Arial" w:cs="Arial"/>
          <w:b/>
          <w:sz w:val="24"/>
        </w:rPr>
      </w:pPr>
      <w:r>
        <w:rPr>
          <w:rFonts w:ascii="Arial" w:hAnsi="Arial" w:cs="Arial"/>
          <w:b/>
          <w:color w:val="0000FF"/>
          <w:sz w:val="24"/>
        </w:rPr>
        <w:t>R4-2500561</w:t>
      </w:r>
      <w:r>
        <w:rPr>
          <w:rFonts w:ascii="Arial" w:hAnsi="Arial" w:cs="Arial"/>
          <w:b/>
          <w:color w:val="0000FF"/>
          <w:sz w:val="24"/>
        </w:rPr>
        <w:tab/>
      </w:r>
      <w:r>
        <w:rPr>
          <w:rFonts w:ascii="Arial" w:hAnsi="Arial" w:cs="Arial"/>
          <w:b/>
          <w:sz w:val="24"/>
        </w:rPr>
        <w:t>Draft CR to TS38.141-2 Introduction of 7 MHz NR FR1 channel bandwidth for NR bands n26 and n5</w:t>
      </w:r>
    </w:p>
    <w:p w14:paraId="7EAD1C4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B86F74" w14:textId="77777777" w:rsidR="000007E6" w:rsidRDefault="000007E6" w:rsidP="000007E6">
      <w:pPr>
        <w:rPr>
          <w:rFonts w:ascii="Arial" w:hAnsi="Arial" w:cs="Arial"/>
          <w:b/>
        </w:rPr>
      </w:pPr>
      <w:r>
        <w:rPr>
          <w:rFonts w:ascii="Arial" w:hAnsi="Arial" w:cs="Arial"/>
          <w:b/>
        </w:rPr>
        <w:t xml:space="preserve">Abstract: </w:t>
      </w:r>
    </w:p>
    <w:p w14:paraId="6558E8DD" w14:textId="77777777" w:rsidR="000007E6" w:rsidRDefault="000007E6" w:rsidP="000007E6">
      <w:r>
        <w:t>MCC: Chair stated it  is still early in the WID progress and no draftCRs are endorsed.</w:t>
      </w:r>
    </w:p>
    <w:p w14:paraId="69C8A9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38A584" w14:textId="33A3A48C" w:rsidR="000007E6" w:rsidRDefault="000007E6" w:rsidP="000007E6">
      <w:pPr>
        <w:rPr>
          <w:rFonts w:ascii="Arial" w:hAnsi="Arial" w:cs="Arial"/>
          <w:b/>
          <w:sz w:val="24"/>
        </w:rPr>
      </w:pPr>
      <w:r>
        <w:rPr>
          <w:rFonts w:ascii="Arial" w:hAnsi="Arial" w:cs="Arial"/>
          <w:b/>
          <w:color w:val="0000FF"/>
          <w:sz w:val="24"/>
        </w:rPr>
        <w:t>R4-2501061</w:t>
      </w:r>
      <w:r>
        <w:rPr>
          <w:rFonts w:ascii="Arial" w:hAnsi="Arial" w:cs="Arial"/>
          <w:b/>
          <w:color w:val="0000FF"/>
          <w:sz w:val="24"/>
        </w:rPr>
        <w:tab/>
      </w:r>
      <w:r>
        <w:rPr>
          <w:rFonts w:ascii="Arial" w:hAnsi="Arial" w:cs="Arial"/>
          <w:b/>
          <w:sz w:val="24"/>
        </w:rPr>
        <w:t>Discussion on BS RF requirements for 7MHz channel bandwidth</w:t>
      </w:r>
    </w:p>
    <w:p w14:paraId="2D69FEB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843E7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E6999" w14:textId="5D1BADD6" w:rsidR="000007E6" w:rsidRDefault="000007E6" w:rsidP="000007E6">
      <w:pPr>
        <w:rPr>
          <w:rFonts w:ascii="Arial" w:hAnsi="Arial" w:cs="Arial"/>
          <w:b/>
          <w:sz w:val="24"/>
        </w:rPr>
      </w:pPr>
      <w:r>
        <w:rPr>
          <w:rFonts w:ascii="Arial" w:hAnsi="Arial" w:cs="Arial"/>
          <w:b/>
          <w:color w:val="0000FF"/>
          <w:sz w:val="24"/>
        </w:rPr>
        <w:t>R4-2501363</w:t>
      </w:r>
      <w:r>
        <w:rPr>
          <w:rFonts w:ascii="Arial" w:hAnsi="Arial" w:cs="Arial"/>
          <w:b/>
          <w:color w:val="0000FF"/>
          <w:sz w:val="24"/>
        </w:rPr>
        <w:tab/>
      </w:r>
      <w:r>
        <w:rPr>
          <w:rFonts w:ascii="Arial" w:hAnsi="Arial" w:cs="Arial"/>
          <w:b/>
          <w:sz w:val="24"/>
        </w:rPr>
        <w:t>7 MHz channel BW: BS RF impacts</w:t>
      </w:r>
    </w:p>
    <w:p w14:paraId="223308A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9B505B" w14:textId="77777777" w:rsidR="000007E6" w:rsidRDefault="000007E6" w:rsidP="000007E6">
      <w:pPr>
        <w:rPr>
          <w:rFonts w:ascii="Arial" w:hAnsi="Arial" w:cs="Arial"/>
          <w:b/>
        </w:rPr>
      </w:pPr>
      <w:r>
        <w:rPr>
          <w:rFonts w:ascii="Arial" w:hAnsi="Arial" w:cs="Arial"/>
          <w:b/>
        </w:rPr>
        <w:t xml:space="preserve">Abstract: </w:t>
      </w:r>
    </w:p>
    <w:p w14:paraId="5F296EDA" w14:textId="77777777" w:rsidR="000007E6" w:rsidRDefault="000007E6" w:rsidP="000007E6">
      <w:r>
        <w:t>This contribution discusses the BS RF when introducing support for 7 MHz channel BW</w:t>
      </w:r>
    </w:p>
    <w:p w14:paraId="44D585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1D525" w14:textId="3628BC19" w:rsidR="000007E6" w:rsidRDefault="000007E6" w:rsidP="000007E6">
      <w:pPr>
        <w:rPr>
          <w:rFonts w:ascii="Arial" w:hAnsi="Arial" w:cs="Arial"/>
          <w:b/>
          <w:sz w:val="24"/>
        </w:rPr>
      </w:pPr>
      <w:r>
        <w:rPr>
          <w:rFonts w:ascii="Arial" w:hAnsi="Arial" w:cs="Arial"/>
          <w:b/>
          <w:color w:val="0000FF"/>
          <w:sz w:val="24"/>
        </w:rPr>
        <w:t>R4-2502134</w:t>
      </w:r>
      <w:r>
        <w:rPr>
          <w:rFonts w:ascii="Arial" w:hAnsi="Arial" w:cs="Arial"/>
          <w:b/>
          <w:color w:val="0000FF"/>
          <w:sz w:val="24"/>
        </w:rPr>
        <w:tab/>
      </w:r>
      <w:r>
        <w:rPr>
          <w:rFonts w:ascii="Arial" w:hAnsi="Arial" w:cs="Arial"/>
          <w:b/>
          <w:sz w:val="24"/>
        </w:rPr>
        <w:t>BS RF impact for 7 MHz Channel Bandwidth for n26 and n5</w:t>
      </w:r>
    </w:p>
    <w:p w14:paraId="77EE375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8017B4" w14:textId="77777777" w:rsidR="000007E6" w:rsidRDefault="000007E6" w:rsidP="000007E6">
      <w:pPr>
        <w:rPr>
          <w:rFonts w:ascii="Arial" w:hAnsi="Arial" w:cs="Arial"/>
          <w:b/>
        </w:rPr>
      </w:pPr>
      <w:r>
        <w:rPr>
          <w:rFonts w:ascii="Arial" w:hAnsi="Arial" w:cs="Arial"/>
          <w:b/>
        </w:rPr>
        <w:t xml:space="preserve">Abstract: </w:t>
      </w:r>
    </w:p>
    <w:p w14:paraId="090A77FF" w14:textId="77777777" w:rsidR="000007E6" w:rsidRDefault="000007E6" w:rsidP="000007E6">
      <w:r>
        <w:t>In this contribution we provide initial analysis of the BS RF impact for 7 MHz Channel Bandwidth introduction for n26 and n5 bands.</w:t>
      </w:r>
    </w:p>
    <w:p w14:paraId="61AE9B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39E70" w14:textId="77777777" w:rsidR="000007E6" w:rsidRDefault="000007E6" w:rsidP="000007E6">
      <w:pPr>
        <w:pStyle w:val="Heading4"/>
      </w:pPr>
      <w:bookmarkStart w:id="284" w:name="_Toc193482228"/>
      <w:r>
        <w:t>7.9.4</w:t>
      </w:r>
      <w:r>
        <w:tab/>
        <w:t>Moderator summary and conclusions</w:t>
      </w:r>
      <w:bookmarkEnd w:id="284"/>
    </w:p>
    <w:p w14:paraId="42B48D3C" w14:textId="65FBAE60" w:rsidR="000007E6" w:rsidRDefault="000007E6" w:rsidP="000007E6">
      <w:pPr>
        <w:rPr>
          <w:rFonts w:ascii="Arial" w:hAnsi="Arial" w:cs="Arial"/>
          <w:b/>
          <w:sz w:val="24"/>
        </w:rPr>
      </w:pPr>
      <w:r>
        <w:rPr>
          <w:rFonts w:ascii="Arial" w:hAnsi="Arial" w:cs="Arial"/>
          <w:b/>
          <w:color w:val="0000FF"/>
          <w:sz w:val="24"/>
        </w:rPr>
        <w:t>R4-2500679</w:t>
      </w:r>
      <w:r>
        <w:rPr>
          <w:rFonts w:ascii="Arial" w:hAnsi="Arial" w:cs="Arial"/>
          <w:b/>
          <w:color w:val="0000FF"/>
          <w:sz w:val="24"/>
        </w:rPr>
        <w:tab/>
      </w:r>
      <w:r>
        <w:rPr>
          <w:rFonts w:ascii="Arial" w:hAnsi="Arial" w:cs="Arial"/>
          <w:b/>
          <w:sz w:val="24"/>
        </w:rPr>
        <w:t>Topic summary for [114][127] NR_FR1_7MHz_BW</w:t>
      </w:r>
    </w:p>
    <w:p w14:paraId="7F2FA0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5F540CA" w14:textId="77777777" w:rsidR="000007E6" w:rsidRDefault="000007E6" w:rsidP="000007E6">
      <w:pPr>
        <w:rPr>
          <w:rFonts w:ascii="Arial" w:hAnsi="Arial" w:cs="Arial"/>
          <w:b/>
        </w:rPr>
      </w:pPr>
      <w:r>
        <w:rPr>
          <w:rFonts w:ascii="Arial" w:hAnsi="Arial" w:cs="Arial"/>
          <w:b/>
        </w:rPr>
        <w:t xml:space="preserve">Abstract: </w:t>
      </w:r>
    </w:p>
    <w:p w14:paraId="525ECF08" w14:textId="77777777" w:rsidR="000007E6" w:rsidRDefault="000007E6" w:rsidP="000007E6">
      <w:r>
        <w:t>Summary for AI 7.9</w:t>
      </w:r>
    </w:p>
    <w:p w14:paraId="3914A4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2E454" w14:textId="6546B74D" w:rsidR="000007E6" w:rsidRDefault="000007E6" w:rsidP="000007E6">
      <w:pPr>
        <w:rPr>
          <w:rFonts w:ascii="Arial" w:hAnsi="Arial" w:cs="Arial"/>
          <w:b/>
          <w:sz w:val="24"/>
        </w:rPr>
      </w:pPr>
      <w:r>
        <w:rPr>
          <w:rFonts w:ascii="Arial" w:hAnsi="Arial" w:cs="Arial"/>
          <w:b/>
          <w:color w:val="0000FF"/>
          <w:sz w:val="24"/>
        </w:rPr>
        <w:t>R4-2502870</w:t>
      </w:r>
      <w:r>
        <w:rPr>
          <w:rFonts w:ascii="Arial" w:hAnsi="Arial" w:cs="Arial"/>
          <w:b/>
          <w:color w:val="0000FF"/>
          <w:sz w:val="24"/>
        </w:rPr>
        <w:tab/>
      </w:r>
      <w:r>
        <w:rPr>
          <w:rFonts w:ascii="Arial" w:hAnsi="Arial" w:cs="Arial"/>
          <w:b/>
          <w:sz w:val="24"/>
        </w:rPr>
        <w:t>WF on requirements for 7MHz channel bandwidth</w:t>
      </w:r>
    </w:p>
    <w:p w14:paraId="1499251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B60995" w14:textId="77777777" w:rsidR="000007E6" w:rsidRDefault="000007E6" w:rsidP="000007E6">
      <w:pPr>
        <w:rPr>
          <w:rFonts w:ascii="Arial" w:hAnsi="Arial" w:cs="Arial"/>
          <w:b/>
        </w:rPr>
      </w:pPr>
      <w:r>
        <w:rPr>
          <w:rFonts w:ascii="Arial" w:hAnsi="Arial" w:cs="Arial"/>
          <w:b/>
        </w:rPr>
        <w:t xml:space="preserve">Abstract: </w:t>
      </w:r>
    </w:p>
    <w:p w14:paraId="5126A2C0" w14:textId="77777777" w:rsidR="000007E6" w:rsidRDefault="000007E6" w:rsidP="000007E6">
      <w:r>
        <w:t>[100] Main Session</w:t>
      </w:r>
    </w:p>
    <w:p w14:paraId="0F82EA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F6E78" w14:textId="3B91A9E9" w:rsidR="000007E6" w:rsidRDefault="000007E6" w:rsidP="000007E6">
      <w:pPr>
        <w:rPr>
          <w:rFonts w:ascii="Arial" w:hAnsi="Arial" w:cs="Arial"/>
          <w:b/>
          <w:sz w:val="24"/>
        </w:rPr>
      </w:pPr>
      <w:r>
        <w:rPr>
          <w:rFonts w:ascii="Arial" w:hAnsi="Arial" w:cs="Arial"/>
          <w:b/>
          <w:color w:val="0000FF"/>
          <w:sz w:val="24"/>
        </w:rPr>
        <w:t>R4-2502871</w:t>
      </w:r>
      <w:r>
        <w:rPr>
          <w:rFonts w:ascii="Arial" w:hAnsi="Arial" w:cs="Arial"/>
          <w:b/>
          <w:color w:val="0000FF"/>
          <w:sz w:val="24"/>
        </w:rPr>
        <w:tab/>
      </w:r>
      <w:r>
        <w:rPr>
          <w:rFonts w:ascii="Arial" w:hAnsi="Arial" w:cs="Arial"/>
          <w:b/>
          <w:sz w:val="24"/>
        </w:rPr>
        <w:t>LS on signalling for 7MHz channel bandwidth</w:t>
      </w:r>
    </w:p>
    <w:p w14:paraId="535949D3"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T-Mobile USA</w:t>
      </w:r>
    </w:p>
    <w:p w14:paraId="6B01CF4F" w14:textId="77777777" w:rsidR="000007E6" w:rsidRDefault="000007E6" w:rsidP="000007E6">
      <w:pPr>
        <w:rPr>
          <w:rFonts w:ascii="Arial" w:hAnsi="Arial" w:cs="Arial"/>
          <w:b/>
        </w:rPr>
      </w:pPr>
      <w:r>
        <w:rPr>
          <w:rFonts w:ascii="Arial" w:hAnsi="Arial" w:cs="Arial"/>
          <w:b/>
        </w:rPr>
        <w:t xml:space="preserve">Abstract: </w:t>
      </w:r>
    </w:p>
    <w:p w14:paraId="6B54F5F9" w14:textId="77777777" w:rsidR="000007E6" w:rsidRDefault="000007E6" w:rsidP="000007E6">
      <w:r>
        <w:t>[100] Main Session</w:t>
      </w:r>
    </w:p>
    <w:p w14:paraId="2244DC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R4-2503017</w:t>
      </w:r>
      <w:r>
        <w:rPr>
          <w:color w:val="993300"/>
          <w:u w:val="single"/>
        </w:rPr>
        <w:t>.</w:t>
      </w:r>
    </w:p>
    <w:p w14:paraId="7683C4EF" w14:textId="2B7B5832" w:rsidR="000007E6" w:rsidRDefault="000007E6" w:rsidP="000007E6">
      <w:pPr>
        <w:rPr>
          <w:rFonts w:ascii="Arial" w:hAnsi="Arial" w:cs="Arial"/>
          <w:b/>
          <w:sz w:val="24"/>
        </w:rPr>
      </w:pPr>
      <w:r>
        <w:rPr>
          <w:rFonts w:ascii="Arial" w:hAnsi="Arial" w:cs="Arial"/>
          <w:b/>
          <w:color w:val="0000FF"/>
          <w:sz w:val="24"/>
        </w:rPr>
        <w:t>R4-2503017</w:t>
      </w:r>
      <w:r>
        <w:rPr>
          <w:rFonts w:ascii="Arial" w:hAnsi="Arial" w:cs="Arial"/>
          <w:b/>
          <w:color w:val="0000FF"/>
          <w:sz w:val="24"/>
        </w:rPr>
        <w:tab/>
      </w:r>
      <w:r>
        <w:rPr>
          <w:rFonts w:ascii="Arial" w:hAnsi="Arial" w:cs="Arial"/>
          <w:b/>
          <w:sz w:val="24"/>
        </w:rPr>
        <w:t>LS on Signalling for 7 MHz Channel Bandwidth</w:t>
      </w:r>
    </w:p>
    <w:p w14:paraId="47055726"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T-Mobile USA</w:t>
      </w:r>
    </w:p>
    <w:p w14:paraId="514EDE53" w14:textId="77777777" w:rsidR="000007E6" w:rsidRDefault="000007E6" w:rsidP="000007E6">
      <w:pPr>
        <w:rPr>
          <w:color w:val="808080"/>
        </w:rPr>
      </w:pPr>
      <w:r>
        <w:rPr>
          <w:color w:val="808080"/>
        </w:rPr>
        <w:t>(Replaces R4-2502871)</w:t>
      </w:r>
    </w:p>
    <w:p w14:paraId="68E4FF9B" w14:textId="77777777" w:rsidR="000007E6" w:rsidRDefault="000007E6" w:rsidP="000007E6">
      <w:pPr>
        <w:rPr>
          <w:rFonts w:ascii="Arial" w:hAnsi="Arial" w:cs="Arial"/>
          <w:b/>
        </w:rPr>
      </w:pPr>
      <w:r>
        <w:rPr>
          <w:rFonts w:ascii="Arial" w:hAnsi="Arial" w:cs="Arial"/>
          <w:b/>
        </w:rPr>
        <w:t xml:space="preserve">Abstract: </w:t>
      </w:r>
    </w:p>
    <w:p w14:paraId="00B90D06" w14:textId="77777777" w:rsidR="000007E6" w:rsidRDefault="000007E6" w:rsidP="000007E6">
      <w:r>
        <w:t>[100] Main Session</w:t>
      </w:r>
    </w:p>
    <w:p w14:paraId="77F669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7E97C" w14:textId="77777777" w:rsidR="000007E6" w:rsidRDefault="000007E6" w:rsidP="000007E6">
      <w:pPr>
        <w:pStyle w:val="Heading3"/>
      </w:pPr>
      <w:bookmarkStart w:id="285" w:name="_Toc193482229"/>
      <w:r>
        <w:t>7.10</w:t>
      </w:r>
      <w:r>
        <w:tab/>
        <w:t>Enhanced requirements and conductive test methodology for NR NTN and IoT NTN</w:t>
      </w:r>
      <w:bookmarkEnd w:id="285"/>
    </w:p>
    <w:p w14:paraId="3FB042E2" w14:textId="77777777" w:rsidR="000007E6" w:rsidRDefault="000007E6" w:rsidP="000007E6">
      <w:pPr>
        <w:pStyle w:val="Heading4"/>
      </w:pPr>
      <w:bookmarkStart w:id="286" w:name="_Toc193482230"/>
      <w:r>
        <w:t>7.10.1</w:t>
      </w:r>
      <w:r>
        <w:tab/>
        <w:t>General aspects</w:t>
      </w:r>
      <w:bookmarkEnd w:id="286"/>
    </w:p>
    <w:p w14:paraId="4B7C9032" w14:textId="77777777" w:rsidR="000007E6" w:rsidRDefault="000007E6" w:rsidP="000007E6">
      <w:pPr>
        <w:pStyle w:val="Heading4"/>
      </w:pPr>
      <w:bookmarkStart w:id="287" w:name="_Toc193482231"/>
      <w:r>
        <w:t>7.10.2</w:t>
      </w:r>
      <w:r>
        <w:tab/>
        <w:t>UE RF requirements for NTN HPUE</w:t>
      </w:r>
      <w:bookmarkEnd w:id="287"/>
    </w:p>
    <w:p w14:paraId="219B202B" w14:textId="77777777" w:rsidR="000007E6" w:rsidRDefault="000007E6" w:rsidP="000007E6">
      <w:pPr>
        <w:pStyle w:val="Heading5"/>
      </w:pPr>
      <w:bookmarkStart w:id="288" w:name="_Toc193482232"/>
      <w:r>
        <w:t>7.10.2.1</w:t>
      </w:r>
      <w:r>
        <w:tab/>
        <w:t>Coexistence study for example bands</w:t>
      </w:r>
      <w:bookmarkEnd w:id="288"/>
    </w:p>
    <w:p w14:paraId="4EB091CF" w14:textId="127BFB6C" w:rsidR="000007E6" w:rsidRDefault="000007E6" w:rsidP="000007E6">
      <w:pPr>
        <w:rPr>
          <w:rFonts w:ascii="Arial" w:hAnsi="Arial" w:cs="Arial"/>
          <w:b/>
          <w:sz w:val="24"/>
        </w:rPr>
      </w:pPr>
      <w:r>
        <w:rPr>
          <w:rFonts w:ascii="Arial" w:hAnsi="Arial" w:cs="Arial"/>
          <w:b/>
          <w:color w:val="0000FF"/>
          <w:sz w:val="24"/>
        </w:rPr>
        <w:t>R4-2500638</w:t>
      </w:r>
      <w:r>
        <w:rPr>
          <w:rFonts w:ascii="Arial" w:hAnsi="Arial" w:cs="Arial"/>
          <w:b/>
          <w:color w:val="0000FF"/>
          <w:sz w:val="24"/>
        </w:rPr>
        <w:tab/>
      </w:r>
      <w:r>
        <w:rPr>
          <w:rFonts w:ascii="Arial" w:hAnsi="Arial" w:cs="Arial"/>
          <w:b/>
          <w:sz w:val="24"/>
        </w:rPr>
        <w:t>NTN and IoT-NTN HPUE co-existence study and calibration</w:t>
      </w:r>
    </w:p>
    <w:p w14:paraId="40655F4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99CD3E" w14:textId="77777777" w:rsidR="000007E6" w:rsidRDefault="000007E6" w:rsidP="000007E6">
      <w:pPr>
        <w:rPr>
          <w:rFonts w:ascii="Arial" w:hAnsi="Arial" w:cs="Arial"/>
          <w:b/>
        </w:rPr>
      </w:pPr>
      <w:r>
        <w:rPr>
          <w:rFonts w:ascii="Arial" w:hAnsi="Arial" w:cs="Arial"/>
          <w:b/>
        </w:rPr>
        <w:t xml:space="preserve">Abstract: </w:t>
      </w:r>
    </w:p>
    <w:p w14:paraId="772BE663" w14:textId="77777777" w:rsidR="000007E6" w:rsidRDefault="000007E6" w:rsidP="000007E6">
      <w:r>
        <w:t>Coexistence study results of HPUE NTN and IoT-NTN</w:t>
      </w:r>
    </w:p>
    <w:p w14:paraId="498425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3F707" w14:textId="30D0927D" w:rsidR="000007E6" w:rsidRDefault="000007E6" w:rsidP="000007E6">
      <w:pPr>
        <w:rPr>
          <w:rFonts w:ascii="Arial" w:hAnsi="Arial" w:cs="Arial"/>
          <w:b/>
          <w:sz w:val="24"/>
        </w:rPr>
      </w:pPr>
      <w:r>
        <w:rPr>
          <w:rFonts w:ascii="Arial" w:hAnsi="Arial" w:cs="Arial"/>
          <w:b/>
          <w:color w:val="0000FF"/>
          <w:sz w:val="24"/>
        </w:rPr>
        <w:t>R4-2500742</w:t>
      </w:r>
      <w:r>
        <w:rPr>
          <w:rFonts w:ascii="Arial" w:hAnsi="Arial" w:cs="Arial"/>
          <w:b/>
          <w:color w:val="0000FF"/>
          <w:sz w:val="24"/>
        </w:rPr>
        <w:tab/>
      </w:r>
      <w:r>
        <w:rPr>
          <w:rFonts w:ascii="Arial" w:hAnsi="Arial" w:cs="Arial"/>
          <w:b/>
          <w:sz w:val="24"/>
        </w:rPr>
        <w:t>Discussion on co-existence of NTN HPUE</w:t>
      </w:r>
    </w:p>
    <w:p w14:paraId="6BDAC8A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B9F6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B093" w14:textId="7E63AE10" w:rsidR="000007E6" w:rsidRDefault="000007E6" w:rsidP="000007E6">
      <w:pPr>
        <w:rPr>
          <w:rFonts w:ascii="Arial" w:hAnsi="Arial" w:cs="Arial"/>
          <w:b/>
          <w:sz w:val="24"/>
        </w:rPr>
      </w:pPr>
      <w:r>
        <w:rPr>
          <w:rFonts w:ascii="Arial" w:hAnsi="Arial" w:cs="Arial"/>
          <w:b/>
          <w:color w:val="0000FF"/>
          <w:sz w:val="24"/>
        </w:rPr>
        <w:t>R4-2501346</w:t>
      </w:r>
      <w:r>
        <w:rPr>
          <w:rFonts w:ascii="Arial" w:hAnsi="Arial" w:cs="Arial"/>
          <w:b/>
          <w:color w:val="0000FF"/>
          <w:sz w:val="24"/>
        </w:rPr>
        <w:tab/>
      </w:r>
      <w:r>
        <w:rPr>
          <w:rFonts w:ascii="Arial" w:hAnsi="Arial" w:cs="Arial"/>
          <w:b/>
          <w:sz w:val="24"/>
        </w:rPr>
        <w:t>Discussion on NTN HPUE coexistence study</w:t>
      </w:r>
    </w:p>
    <w:p w14:paraId="79A92FA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7FACEC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13029" w14:textId="22319960" w:rsidR="000007E6" w:rsidRDefault="000007E6" w:rsidP="000007E6">
      <w:pPr>
        <w:rPr>
          <w:rFonts w:ascii="Arial" w:hAnsi="Arial" w:cs="Arial"/>
          <w:b/>
          <w:sz w:val="24"/>
        </w:rPr>
      </w:pPr>
      <w:r>
        <w:rPr>
          <w:rFonts w:ascii="Arial" w:hAnsi="Arial" w:cs="Arial"/>
          <w:b/>
          <w:color w:val="0000FF"/>
          <w:sz w:val="24"/>
        </w:rPr>
        <w:t>R4-2501347</w:t>
      </w:r>
      <w:r>
        <w:rPr>
          <w:rFonts w:ascii="Arial" w:hAnsi="Arial" w:cs="Arial"/>
          <w:b/>
          <w:color w:val="0000FF"/>
          <w:sz w:val="24"/>
        </w:rPr>
        <w:tab/>
      </w:r>
      <w:r>
        <w:rPr>
          <w:rFonts w:ascii="Arial" w:hAnsi="Arial" w:cs="Arial"/>
          <w:b/>
          <w:sz w:val="24"/>
        </w:rPr>
        <w:t>IoT-NTN HPUE RF requirements for Tx</w:t>
      </w:r>
    </w:p>
    <w:p w14:paraId="7052146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01129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1FA5C" w14:textId="0A9359E8" w:rsidR="000007E6" w:rsidRDefault="000007E6" w:rsidP="000007E6">
      <w:pPr>
        <w:rPr>
          <w:rFonts w:ascii="Arial" w:hAnsi="Arial" w:cs="Arial"/>
          <w:b/>
          <w:sz w:val="24"/>
        </w:rPr>
      </w:pPr>
      <w:r>
        <w:rPr>
          <w:rFonts w:ascii="Arial" w:hAnsi="Arial" w:cs="Arial"/>
          <w:b/>
          <w:color w:val="0000FF"/>
          <w:sz w:val="24"/>
        </w:rPr>
        <w:t>R4-2501400</w:t>
      </w:r>
      <w:r>
        <w:rPr>
          <w:rFonts w:ascii="Arial" w:hAnsi="Arial" w:cs="Arial"/>
          <w:b/>
          <w:color w:val="0000FF"/>
          <w:sz w:val="24"/>
        </w:rPr>
        <w:tab/>
      </w:r>
      <w:r>
        <w:rPr>
          <w:rFonts w:ascii="Arial" w:hAnsi="Arial" w:cs="Arial"/>
          <w:b/>
          <w:sz w:val="24"/>
        </w:rPr>
        <w:t>On Co-existence simulation assumptions for NR-NTN and NB-IoT-NTN HP UE</w:t>
      </w:r>
    </w:p>
    <w:p w14:paraId="77BBF14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20BC58" w14:textId="77777777" w:rsidR="000007E6" w:rsidRDefault="000007E6" w:rsidP="000007E6">
      <w:pPr>
        <w:rPr>
          <w:rFonts w:ascii="Arial" w:hAnsi="Arial" w:cs="Arial"/>
          <w:b/>
        </w:rPr>
      </w:pPr>
      <w:r>
        <w:rPr>
          <w:rFonts w:ascii="Arial" w:hAnsi="Arial" w:cs="Arial"/>
          <w:b/>
        </w:rPr>
        <w:t xml:space="preserve">Abstract: </w:t>
      </w:r>
    </w:p>
    <w:p w14:paraId="3C14311B" w14:textId="77777777" w:rsidR="000007E6" w:rsidRDefault="000007E6" w:rsidP="000007E6">
      <w:r>
        <w:t>This contribution provides further discussion points based on the agreements so far.</w:t>
      </w:r>
    </w:p>
    <w:p w14:paraId="16381E5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EEE90" w14:textId="193FC3E9" w:rsidR="000007E6" w:rsidRDefault="000007E6" w:rsidP="000007E6">
      <w:pPr>
        <w:rPr>
          <w:rFonts w:ascii="Arial" w:hAnsi="Arial" w:cs="Arial"/>
          <w:b/>
          <w:sz w:val="24"/>
        </w:rPr>
      </w:pPr>
      <w:r>
        <w:rPr>
          <w:rFonts w:ascii="Arial" w:hAnsi="Arial" w:cs="Arial"/>
          <w:b/>
          <w:color w:val="0000FF"/>
          <w:sz w:val="24"/>
        </w:rPr>
        <w:t>R4-2501401</w:t>
      </w:r>
      <w:r>
        <w:rPr>
          <w:rFonts w:ascii="Arial" w:hAnsi="Arial" w:cs="Arial"/>
          <w:b/>
          <w:color w:val="0000FF"/>
          <w:sz w:val="24"/>
        </w:rPr>
        <w:tab/>
      </w:r>
      <w:r>
        <w:rPr>
          <w:rFonts w:ascii="Arial" w:hAnsi="Arial" w:cs="Arial"/>
          <w:b/>
          <w:sz w:val="24"/>
        </w:rPr>
        <w:t>On Co-existence simulation results for NR-NTN and NB-IoT-NTN HP UE</w:t>
      </w:r>
    </w:p>
    <w:p w14:paraId="391EC53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65D49B" w14:textId="77777777" w:rsidR="000007E6" w:rsidRDefault="000007E6" w:rsidP="000007E6">
      <w:pPr>
        <w:rPr>
          <w:rFonts w:ascii="Arial" w:hAnsi="Arial" w:cs="Arial"/>
          <w:b/>
        </w:rPr>
      </w:pPr>
      <w:r>
        <w:rPr>
          <w:rFonts w:ascii="Arial" w:hAnsi="Arial" w:cs="Arial"/>
          <w:b/>
        </w:rPr>
        <w:t xml:space="preserve">Abstract: </w:t>
      </w:r>
    </w:p>
    <w:p w14:paraId="62589599" w14:textId="77777777" w:rsidR="000007E6" w:rsidRDefault="000007E6" w:rsidP="000007E6">
      <w:r>
        <w:t>This contribution provides co-existence simulation results with zero isolation distance.</w:t>
      </w:r>
    </w:p>
    <w:p w14:paraId="4A6978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E3757" w14:textId="407E5FE6" w:rsidR="000007E6" w:rsidRDefault="000007E6" w:rsidP="000007E6">
      <w:pPr>
        <w:rPr>
          <w:rFonts w:ascii="Arial" w:hAnsi="Arial" w:cs="Arial"/>
          <w:b/>
          <w:sz w:val="24"/>
        </w:rPr>
      </w:pPr>
      <w:r>
        <w:rPr>
          <w:rFonts w:ascii="Arial" w:hAnsi="Arial" w:cs="Arial"/>
          <w:b/>
          <w:color w:val="0000FF"/>
          <w:sz w:val="24"/>
        </w:rPr>
        <w:t>R4-2501457</w:t>
      </w:r>
      <w:r>
        <w:rPr>
          <w:rFonts w:ascii="Arial" w:hAnsi="Arial" w:cs="Arial"/>
          <w:b/>
          <w:color w:val="0000FF"/>
          <w:sz w:val="24"/>
        </w:rPr>
        <w:tab/>
      </w:r>
      <w:r>
        <w:rPr>
          <w:rFonts w:ascii="Arial" w:hAnsi="Arial" w:cs="Arial"/>
          <w:b/>
          <w:sz w:val="24"/>
        </w:rPr>
        <w:t>Discussion on coexistence study for NR NTN HPUE</w:t>
      </w:r>
    </w:p>
    <w:p w14:paraId="41D8179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E70A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8897D" w14:textId="6B4946F7" w:rsidR="000007E6" w:rsidRDefault="000007E6" w:rsidP="000007E6">
      <w:pPr>
        <w:rPr>
          <w:rFonts w:ascii="Arial" w:hAnsi="Arial" w:cs="Arial"/>
          <w:b/>
          <w:sz w:val="24"/>
        </w:rPr>
      </w:pPr>
      <w:r>
        <w:rPr>
          <w:rFonts w:ascii="Arial" w:hAnsi="Arial" w:cs="Arial"/>
          <w:b/>
          <w:color w:val="0000FF"/>
          <w:sz w:val="24"/>
        </w:rPr>
        <w:t>R4-2501731</w:t>
      </w:r>
      <w:r>
        <w:rPr>
          <w:rFonts w:ascii="Arial" w:hAnsi="Arial" w:cs="Arial"/>
          <w:b/>
          <w:color w:val="0000FF"/>
          <w:sz w:val="24"/>
        </w:rPr>
        <w:tab/>
      </w:r>
      <w:r>
        <w:rPr>
          <w:rFonts w:ascii="Arial" w:hAnsi="Arial" w:cs="Arial"/>
          <w:b/>
          <w:sz w:val="24"/>
        </w:rPr>
        <w:t>On coexistence study for NTN HPUE</w:t>
      </w:r>
    </w:p>
    <w:p w14:paraId="02C37F4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C658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13732" w14:textId="6ADE1B55" w:rsidR="000007E6" w:rsidRDefault="000007E6" w:rsidP="000007E6">
      <w:pPr>
        <w:rPr>
          <w:rFonts w:ascii="Arial" w:hAnsi="Arial" w:cs="Arial"/>
          <w:b/>
          <w:sz w:val="24"/>
        </w:rPr>
      </w:pPr>
      <w:r>
        <w:rPr>
          <w:rFonts w:ascii="Arial" w:hAnsi="Arial" w:cs="Arial"/>
          <w:b/>
          <w:color w:val="0000FF"/>
          <w:sz w:val="24"/>
        </w:rPr>
        <w:t>R4-2501807</w:t>
      </w:r>
      <w:r>
        <w:rPr>
          <w:rFonts w:ascii="Arial" w:hAnsi="Arial" w:cs="Arial"/>
          <w:b/>
          <w:color w:val="0000FF"/>
          <w:sz w:val="24"/>
        </w:rPr>
        <w:tab/>
      </w:r>
      <w:r>
        <w:rPr>
          <w:rFonts w:ascii="Arial" w:hAnsi="Arial" w:cs="Arial"/>
          <w:b/>
          <w:sz w:val="24"/>
        </w:rPr>
        <w:t>On coexistence results and conclusion</w:t>
      </w:r>
    </w:p>
    <w:p w14:paraId="7023AC1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C05F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F4D1" w14:textId="77777777" w:rsidR="000007E6" w:rsidRDefault="000007E6" w:rsidP="000007E6">
      <w:pPr>
        <w:pStyle w:val="Heading5"/>
      </w:pPr>
      <w:bookmarkStart w:id="289" w:name="_Toc193482233"/>
      <w:r>
        <w:t>7.10.2.2</w:t>
      </w:r>
      <w:r>
        <w:tab/>
        <w:t>NR-NTN HPUE RF requirements</w:t>
      </w:r>
      <w:bookmarkEnd w:id="289"/>
    </w:p>
    <w:p w14:paraId="58E662D7" w14:textId="77777777" w:rsidR="000007E6" w:rsidRDefault="000007E6" w:rsidP="000007E6">
      <w:pPr>
        <w:pStyle w:val="Heading6"/>
      </w:pPr>
      <w:bookmarkStart w:id="290" w:name="_Toc193482234"/>
      <w:r>
        <w:t>7.10.2.2.1</w:t>
      </w:r>
      <w:r>
        <w:tab/>
        <w:t>Tx requirements</w:t>
      </w:r>
      <w:bookmarkEnd w:id="290"/>
    </w:p>
    <w:p w14:paraId="4D200F7F" w14:textId="2D16ABCB" w:rsidR="000007E6" w:rsidRDefault="000007E6" w:rsidP="000007E6">
      <w:pPr>
        <w:rPr>
          <w:rFonts w:ascii="Arial" w:hAnsi="Arial" w:cs="Arial"/>
          <w:b/>
          <w:sz w:val="24"/>
        </w:rPr>
      </w:pPr>
      <w:r>
        <w:rPr>
          <w:rFonts w:ascii="Arial" w:hAnsi="Arial" w:cs="Arial"/>
          <w:b/>
          <w:color w:val="0000FF"/>
          <w:sz w:val="24"/>
        </w:rPr>
        <w:t>R4-2500090</w:t>
      </w:r>
      <w:r>
        <w:rPr>
          <w:rFonts w:ascii="Arial" w:hAnsi="Arial" w:cs="Arial"/>
          <w:b/>
          <w:color w:val="0000FF"/>
          <w:sz w:val="24"/>
        </w:rPr>
        <w:tab/>
      </w:r>
      <w:r>
        <w:rPr>
          <w:rFonts w:ascii="Arial" w:hAnsi="Arial" w:cs="Arial"/>
          <w:b/>
          <w:sz w:val="24"/>
        </w:rPr>
        <w:t>Candidate TN PA for NR-NTN HPUE in smartphones</w:t>
      </w:r>
    </w:p>
    <w:p w14:paraId="4C72CA0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ADC6D7F" w14:textId="77777777" w:rsidR="000007E6" w:rsidRDefault="000007E6" w:rsidP="000007E6">
      <w:pPr>
        <w:rPr>
          <w:rFonts w:ascii="Arial" w:hAnsi="Arial" w:cs="Arial"/>
          <w:b/>
        </w:rPr>
      </w:pPr>
      <w:r>
        <w:rPr>
          <w:rFonts w:ascii="Arial" w:hAnsi="Arial" w:cs="Arial"/>
          <w:b/>
        </w:rPr>
        <w:t xml:space="preserve">Abstract: </w:t>
      </w:r>
    </w:p>
    <w:p w14:paraId="42091BEE" w14:textId="3952D252" w:rsidR="000007E6" w:rsidRDefault="00C15A21" w:rsidP="000007E6">
      <w:r w:rsidRPr="00C15A21">
        <w:t>In this contribution, we further discuss which target TN PA should be used to develop the NR-NTN HPUE requirement for smartphones and explore options for increased power</w:t>
      </w:r>
      <w:r>
        <w:t>.</w:t>
      </w:r>
    </w:p>
    <w:p w14:paraId="57AE30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2F51E" w14:textId="3CA984B0" w:rsidR="000007E6" w:rsidRDefault="000007E6" w:rsidP="000007E6">
      <w:pPr>
        <w:rPr>
          <w:rFonts w:ascii="Arial" w:hAnsi="Arial" w:cs="Arial"/>
          <w:b/>
          <w:sz w:val="24"/>
        </w:rPr>
      </w:pPr>
      <w:r>
        <w:rPr>
          <w:rFonts w:ascii="Arial" w:hAnsi="Arial" w:cs="Arial"/>
          <w:b/>
          <w:color w:val="0000FF"/>
          <w:sz w:val="24"/>
        </w:rPr>
        <w:t>R4-2500293</w:t>
      </w:r>
      <w:r>
        <w:rPr>
          <w:rFonts w:ascii="Arial" w:hAnsi="Arial" w:cs="Arial"/>
          <w:b/>
          <w:color w:val="0000FF"/>
          <w:sz w:val="24"/>
        </w:rPr>
        <w:tab/>
      </w:r>
      <w:r>
        <w:rPr>
          <w:rFonts w:ascii="Arial" w:hAnsi="Arial" w:cs="Arial"/>
          <w:b/>
          <w:sz w:val="24"/>
        </w:rPr>
        <w:t>Further considerations on the high-power UE Tx requirements</w:t>
      </w:r>
    </w:p>
    <w:p w14:paraId="49BB454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C73C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59C95" w14:textId="03257A11" w:rsidR="000007E6" w:rsidRDefault="000007E6" w:rsidP="000007E6">
      <w:pPr>
        <w:rPr>
          <w:rFonts w:ascii="Arial" w:hAnsi="Arial" w:cs="Arial"/>
          <w:b/>
          <w:sz w:val="24"/>
        </w:rPr>
      </w:pPr>
      <w:r>
        <w:rPr>
          <w:rFonts w:ascii="Arial" w:hAnsi="Arial" w:cs="Arial"/>
          <w:b/>
          <w:color w:val="0000FF"/>
          <w:sz w:val="24"/>
        </w:rPr>
        <w:t>R4-2500294</w:t>
      </w:r>
      <w:r>
        <w:rPr>
          <w:rFonts w:ascii="Arial" w:hAnsi="Arial" w:cs="Arial"/>
          <w:b/>
          <w:color w:val="0000FF"/>
          <w:sz w:val="24"/>
        </w:rPr>
        <w:tab/>
      </w:r>
      <w:r>
        <w:rPr>
          <w:rFonts w:ascii="Arial" w:hAnsi="Arial" w:cs="Arial"/>
          <w:b/>
          <w:sz w:val="24"/>
        </w:rPr>
        <w:t>On restricted set of power back-off simulations for the satellite band UE Tx requirements</w:t>
      </w:r>
    </w:p>
    <w:p w14:paraId="2A9A00C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F82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98880" w14:textId="1D837890" w:rsidR="000007E6" w:rsidRDefault="000007E6" w:rsidP="000007E6">
      <w:pPr>
        <w:rPr>
          <w:rFonts w:ascii="Arial" w:hAnsi="Arial" w:cs="Arial"/>
          <w:b/>
          <w:sz w:val="24"/>
        </w:rPr>
      </w:pPr>
      <w:r>
        <w:rPr>
          <w:rFonts w:ascii="Arial" w:hAnsi="Arial" w:cs="Arial"/>
          <w:b/>
          <w:color w:val="0000FF"/>
          <w:sz w:val="24"/>
        </w:rPr>
        <w:t>R4-2500648</w:t>
      </w:r>
      <w:r>
        <w:rPr>
          <w:rFonts w:ascii="Arial" w:hAnsi="Arial" w:cs="Arial"/>
          <w:b/>
          <w:color w:val="0000FF"/>
          <w:sz w:val="24"/>
        </w:rPr>
        <w:tab/>
      </w:r>
      <w:r>
        <w:rPr>
          <w:rFonts w:ascii="Arial" w:hAnsi="Arial" w:cs="Arial"/>
          <w:b/>
          <w:sz w:val="24"/>
        </w:rPr>
        <w:t>NR-NTN HPUE RF requirements</w:t>
      </w:r>
    </w:p>
    <w:p w14:paraId="25036D0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DA98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8BFE0" w14:textId="0EBFFE46" w:rsidR="000007E6" w:rsidRDefault="000007E6" w:rsidP="000007E6">
      <w:pPr>
        <w:rPr>
          <w:rFonts w:ascii="Arial" w:hAnsi="Arial" w:cs="Arial"/>
          <w:b/>
          <w:sz w:val="24"/>
        </w:rPr>
      </w:pPr>
      <w:r>
        <w:rPr>
          <w:rFonts w:ascii="Arial" w:hAnsi="Arial" w:cs="Arial"/>
          <w:b/>
          <w:color w:val="0000FF"/>
          <w:sz w:val="24"/>
        </w:rPr>
        <w:t>R4-2500762</w:t>
      </w:r>
      <w:r>
        <w:rPr>
          <w:rFonts w:ascii="Arial" w:hAnsi="Arial" w:cs="Arial"/>
          <w:b/>
          <w:color w:val="0000FF"/>
          <w:sz w:val="24"/>
        </w:rPr>
        <w:tab/>
      </w:r>
      <w:r>
        <w:rPr>
          <w:rFonts w:ascii="Arial" w:hAnsi="Arial" w:cs="Arial"/>
          <w:b/>
          <w:sz w:val="24"/>
        </w:rPr>
        <w:t>NR NTN HPUE Tx Requirements and feasibility analysis</w:t>
      </w:r>
    </w:p>
    <w:p w14:paraId="0398FF1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D01E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79E6E" w14:textId="0E39F68D" w:rsidR="000007E6" w:rsidRDefault="000007E6" w:rsidP="000007E6">
      <w:pPr>
        <w:rPr>
          <w:rFonts w:ascii="Arial" w:hAnsi="Arial" w:cs="Arial"/>
          <w:b/>
          <w:sz w:val="24"/>
        </w:rPr>
      </w:pPr>
      <w:r>
        <w:rPr>
          <w:rFonts w:ascii="Arial" w:hAnsi="Arial" w:cs="Arial"/>
          <w:b/>
          <w:color w:val="0000FF"/>
          <w:sz w:val="24"/>
        </w:rPr>
        <w:t>R4-2501008</w:t>
      </w:r>
      <w:r>
        <w:rPr>
          <w:rFonts w:ascii="Arial" w:hAnsi="Arial" w:cs="Arial"/>
          <w:b/>
          <w:color w:val="0000FF"/>
          <w:sz w:val="24"/>
        </w:rPr>
        <w:tab/>
      </w:r>
      <w:r>
        <w:rPr>
          <w:rFonts w:ascii="Arial" w:hAnsi="Arial" w:cs="Arial"/>
          <w:b/>
          <w:sz w:val="24"/>
        </w:rPr>
        <w:t>Discussion on UE Tx requirement for NTN support HPUE</w:t>
      </w:r>
    </w:p>
    <w:p w14:paraId="2664CA2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7322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D8637" w14:textId="2F4A24CA" w:rsidR="000007E6" w:rsidRDefault="000007E6" w:rsidP="000007E6">
      <w:pPr>
        <w:rPr>
          <w:rFonts w:ascii="Arial" w:hAnsi="Arial" w:cs="Arial"/>
          <w:b/>
          <w:sz w:val="24"/>
        </w:rPr>
      </w:pPr>
      <w:r>
        <w:rPr>
          <w:rFonts w:ascii="Arial" w:hAnsi="Arial" w:cs="Arial"/>
          <w:b/>
          <w:color w:val="0000FF"/>
          <w:sz w:val="24"/>
        </w:rPr>
        <w:t>R4-2501458</w:t>
      </w:r>
      <w:r>
        <w:rPr>
          <w:rFonts w:ascii="Arial" w:hAnsi="Arial" w:cs="Arial"/>
          <w:b/>
          <w:color w:val="0000FF"/>
          <w:sz w:val="24"/>
        </w:rPr>
        <w:tab/>
      </w:r>
      <w:r>
        <w:rPr>
          <w:rFonts w:ascii="Arial" w:hAnsi="Arial" w:cs="Arial"/>
          <w:b/>
          <w:sz w:val="24"/>
        </w:rPr>
        <w:t>Discussion on Tx requirements for NR NTN HPUE</w:t>
      </w:r>
    </w:p>
    <w:p w14:paraId="4E1B73B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EFBF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DC85E" w14:textId="2CAF8CDA" w:rsidR="000007E6" w:rsidRDefault="000007E6" w:rsidP="000007E6">
      <w:pPr>
        <w:rPr>
          <w:rFonts w:ascii="Arial" w:hAnsi="Arial" w:cs="Arial"/>
          <w:b/>
          <w:sz w:val="24"/>
        </w:rPr>
      </w:pPr>
      <w:r>
        <w:rPr>
          <w:rFonts w:ascii="Arial" w:hAnsi="Arial" w:cs="Arial"/>
          <w:b/>
          <w:color w:val="0000FF"/>
          <w:sz w:val="24"/>
        </w:rPr>
        <w:t>R4-2501474</w:t>
      </w:r>
      <w:r>
        <w:rPr>
          <w:rFonts w:ascii="Arial" w:hAnsi="Arial" w:cs="Arial"/>
          <w:b/>
          <w:color w:val="0000FF"/>
          <w:sz w:val="24"/>
        </w:rPr>
        <w:tab/>
      </w:r>
      <w:r>
        <w:rPr>
          <w:rFonts w:ascii="Arial" w:hAnsi="Arial" w:cs="Arial"/>
          <w:b/>
          <w:sz w:val="24"/>
        </w:rPr>
        <w:t>Discussion on Tx requirements for NR-NTN HPUE</w:t>
      </w:r>
    </w:p>
    <w:p w14:paraId="7423668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EE07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6BEF6" w14:textId="08D1C9D7" w:rsidR="000007E6" w:rsidRDefault="000007E6" w:rsidP="000007E6">
      <w:pPr>
        <w:rPr>
          <w:rFonts w:ascii="Arial" w:hAnsi="Arial" w:cs="Arial"/>
          <w:b/>
          <w:sz w:val="24"/>
        </w:rPr>
      </w:pPr>
      <w:r>
        <w:rPr>
          <w:rFonts w:ascii="Arial" w:hAnsi="Arial" w:cs="Arial"/>
          <w:b/>
          <w:color w:val="0000FF"/>
          <w:sz w:val="24"/>
        </w:rPr>
        <w:t>R4-2501808</w:t>
      </w:r>
      <w:r>
        <w:rPr>
          <w:rFonts w:ascii="Arial" w:hAnsi="Arial" w:cs="Arial"/>
          <w:b/>
          <w:color w:val="0000FF"/>
          <w:sz w:val="24"/>
        </w:rPr>
        <w:tab/>
      </w:r>
      <w:r>
        <w:rPr>
          <w:rFonts w:ascii="Arial" w:hAnsi="Arial" w:cs="Arial"/>
          <w:b/>
          <w:sz w:val="24"/>
        </w:rPr>
        <w:t>On NR-NTN HPUE Tx requirements</w:t>
      </w:r>
    </w:p>
    <w:p w14:paraId="48DC15C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71E1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E8793" w14:textId="76B2AE95" w:rsidR="000007E6" w:rsidRDefault="000007E6" w:rsidP="000007E6">
      <w:pPr>
        <w:rPr>
          <w:rFonts w:ascii="Arial" w:hAnsi="Arial" w:cs="Arial"/>
          <w:b/>
          <w:sz w:val="24"/>
        </w:rPr>
      </w:pPr>
      <w:r>
        <w:rPr>
          <w:rFonts w:ascii="Arial" w:hAnsi="Arial" w:cs="Arial"/>
          <w:b/>
          <w:color w:val="0000FF"/>
          <w:sz w:val="24"/>
        </w:rPr>
        <w:t>R4-2502010</w:t>
      </w:r>
      <w:r>
        <w:rPr>
          <w:rFonts w:ascii="Arial" w:hAnsi="Arial" w:cs="Arial"/>
          <w:b/>
          <w:color w:val="0000FF"/>
          <w:sz w:val="24"/>
        </w:rPr>
        <w:tab/>
      </w:r>
      <w:r>
        <w:rPr>
          <w:rFonts w:ascii="Arial" w:hAnsi="Arial" w:cs="Arial"/>
          <w:b/>
          <w:sz w:val="24"/>
        </w:rPr>
        <w:t>NR NTN high power UE Tx requirements</w:t>
      </w:r>
    </w:p>
    <w:p w14:paraId="39365D4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BA17F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9FF64" w14:textId="542A960E" w:rsidR="000007E6" w:rsidRDefault="000007E6" w:rsidP="000007E6">
      <w:pPr>
        <w:rPr>
          <w:rFonts w:ascii="Arial" w:hAnsi="Arial" w:cs="Arial"/>
          <w:b/>
          <w:sz w:val="24"/>
        </w:rPr>
      </w:pPr>
      <w:r>
        <w:rPr>
          <w:rFonts w:ascii="Arial" w:hAnsi="Arial" w:cs="Arial"/>
          <w:b/>
          <w:color w:val="0000FF"/>
          <w:sz w:val="24"/>
        </w:rPr>
        <w:t>R4-2502193</w:t>
      </w:r>
      <w:r>
        <w:rPr>
          <w:rFonts w:ascii="Arial" w:hAnsi="Arial" w:cs="Arial"/>
          <w:b/>
          <w:color w:val="0000FF"/>
          <w:sz w:val="24"/>
        </w:rPr>
        <w:tab/>
      </w:r>
      <w:r>
        <w:rPr>
          <w:rFonts w:ascii="Arial" w:hAnsi="Arial" w:cs="Arial"/>
          <w:b/>
          <w:sz w:val="24"/>
        </w:rPr>
        <w:t>On UE RF Tx requirements for NR-NTN HPUE</w:t>
      </w:r>
    </w:p>
    <w:p w14:paraId="77D5BE0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F54790" w14:textId="77777777" w:rsidR="000007E6" w:rsidRDefault="000007E6" w:rsidP="000007E6">
      <w:pPr>
        <w:rPr>
          <w:rFonts w:ascii="Arial" w:hAnsi="Arial" w:cs="Arial"/>
          <w:b/>
        </w:rPr>
      </w:pPr>
      <w:r>
        <w:rPr>
          <w:rFonts w:ascii="Arial" w:hAnsi="Arial" w:cs="Arial"/>
          <w:b/>
        </w:rPr>
        <w:t xml:space="preserve">Abstract: </w:t>
      </w:r>
    </w:p>
    <w:p w14:paraId="340D6624" w14:textId="77777777" w:rsidR="000007E6" w:rsidRDefault="000007E6" w:rsidP="000007E6">
      <w:r>
        <w:t>Proposals on the open issues for UE RF Tx requirements for NR-NTN HPUE.</w:t>
      </w:r>
    </w:p>
    <w:p w14:paraId="4BD40D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660EC" w14:textId="77777777" w:rsidR="000007E6" w:rsidRDefault="000007E6" w:rsidP="000007E6">
      <w:pPr>
        <w:pStyle w:val="Heading6"/>
      </w:pPr>
      <w:bookmarkStart w:id="291" w:name="_Toc193482235"/>
      <w:r>
        <w:t>7.10.2.2.2</w:t>
      </w:r>
      <w:r>
        <w:tab/>
        <w:t>Rx requirements</w:t>
      </w:r>
      <w:bookmarkEnd w:id="291"/>
    </w:p>
    <w:p w14:paraId="182B0099" w14:textId="1358914E" w:rsidR="000007E6" w:rsidRDefault="000007E6" w:rsidP="000007E6">
      <w:pPr>
        <w:rPr>
          <w:rFonts w:ascii="Arial" w:hAnsi="Arial" w:cs="Arial"/>
          <w:b/>
          <w:sz w:val="24"/>
        </w:rPr>
      </w:pPr>
      <w:r>
        <w:rPr>
          <w:rFonts w:ascii="Arial" w:hAnsi="Arial" w:cs="Arial"/>
          <w:b/>
          <w:color w:val="0000FF"/>
          <w:sz w:val="24"/>
        </w:rPr>
        <w:t>R4-2500763</w:t>
      </w:r>
      <w:r>
        <w:rPr>
          <w:rFonts w:ascii="Arial" w:hAnsi="Arial" w:cs="Arial"/>
          <w:b/>
          <w:color w:val="0000FF"/>
          <w:sz w:val="24"/>
        </w:rPr>
        <w:tab/>
      </w:r>
      <w:r>
        <w:rPr>
          <w:rFonts w:ascii="Arial" w:hAnsi="Arial" w:cs="Arial"/>
          <w:b/>
          <w:sz w:val="24"/>
        </w:rPr>
        <w:t>NR NTN HPUE Rx Requirements</w:t>
      </w:r>
    </w:p>
    <w:p w14:paraId="785322B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8E4B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7BBA5" w14:textId="3A50518B" w:rsidR="000007E6" w:rsidRDefault="000007E6" w:rsidP="000007E6">
      <w:pPr>
        <w:rPr>
          <w:rFonts w:ascii="Arial" w:hAnsi="Arial" w:cs="Arial"/>
          <w:b/>
          <w:sz w:val="24"/>
        </w:rPr>
      </w:pPr>
      <w:r>
        <w:rPr>
          <w:rFonts w:ascii="Arial" w:hAnsi="Arial" w:cs="Arial"/>
          <w:b/>
          <w:color w:val="0000FF"/>
          <w:sz w:val="24"/>
        </w:rPr>
        <w:t>R4-2501009</w:t>
      </w:r>
      <w:r>
        <w:rPr>
          <w:rFonts w:ascii="Arial" w:hAnsi="Arial" w:cs="Arial"/>
          <w:b/>
          <w:color w:val="0000FF"/>
          <w:sz w:val="24"/>
        </w:rPr>
        <w:tab/>
      </w:r>
      <w:r>
        <w:rPr>
          <w:rFonts w:ascii="Arial" w:hAnsi="Arial" w:cs="Arial"/>
          <w:b/>
          <w:sz w:val="24"/>
        </w:rPr>
        <w:t>Discussion on UE Rx requirement for NTN support HPUE</w:t>
      </w:r>
    </w:p>
    <w:p w14:paraId="57C2D53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3B858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7B295" w14:textId="533CBF17" w:rsidR="000007E6" w:rsidRDefault="000007E6" w:rsidP="000007E6">
      <w:pPr>
        <w:rPr>
          <w:rFonts w:ascii="Arial" w:hAnsi="Arial" w:cs="Arial"/>
          <w:b/>
          <w:sz w:val="24"/>
        </w:rPr>
      </w:pPr>
      <w:r>
        <w:rPr>
          <w:rFonts w:ascii="Arial" w:hAnsi="Arial" w:cs="Arial"/>
          <w:b/>
          <w:color w:val="0000FF"/>
          <w:sz w:val="24"/>
        </w:rPr>
        <w:t>R4-2501283</w:t>
      </w:r>
      <w:r>
        <w:rPr>
          <w:rFonts w:ascii="Arial" w:hAnsi="Arial" w:cs="Arial"/>
          <w:b/>
          <w:color w:val="0000FF"/>
          <w:sz w:val="24"/>
        </w:rPr>
        <w:tab/>
      </w:r>
      <w:r>
        <w:rPr>
          <w:rFonts w:ascii="Arial" w:hAnsi="Arial" w:cs="Arial"/>
          <w:b/>
          <w:sz w:val="24"/>
        </w:rPr>
        <w:t>Discussion on NR-NTN HPUE RX RSD</w:t>
      </w:r>
    </w:p>
    <w:p w14:paraId="730B34B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741E88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6BB86" w14:textId="17C44F2A" w:rsidR="000007E6" w:rsidRDefault="000007E6" w:rsidP="000007E6">
      <w:pPr>
        <w:rPr>
          <w:rFonts w:ascii="Arial" w:hAnsi="Arial" w:cs="Arial"/>
          <w:b/>
          <w:sz w:val="24"/>
        </w:rPr>
      </w:pPr>
      <w:r>
        <w:rPr>
          <w:rFonts w:ascii="Arial" w:hAnsi="Arial" w:cs="Arial"/>
          <w:b/>
          <w:color w:val="0000FF"/>
          <w:sz w:val="24"/>
        </w:rPr>
        <w:t>R4-2501459</w:t>
      </w:r>
      <w:r>
        <w:rPr>
          <w:rFonts w:ascii="Arial" w:hAnsi="Arial" w:cs="Arial"/>
          <w:b/>
          <w:color w:val="0000FF"/>
          <w:sz w:val="24"/>
        </w:rPr>
        <w:tab/>
      </w:r>
      <w:r>
        <w:rPr>
          <w:rFonts w:ascii="Arial" w:hAnsi="Arial" w:cs="Arial"/>
          <w:b/>
          <w:sz w:val="24"/>
        </w:rPr>
        <w:t>Discussion on Rx requirements for NR NTN HPUE</w:t>
      </w:r>
    </w:p>
    <w:p w14:paraId="090826D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3D9B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440AE" w14:textId="73C0D693" w:rsidR="000007E6" w:rsidRDefault="000007E6" w:rsidP="000007E6">
      <w:pPr>
        <w:rPr>
          <w:rFonts w:ascii="Arial" w:hAnsi="Arial" w:cs="Arial"/>
          <w:b/>
          <w:sz w:val="24"/>
        </w:rPr>
      </w:pPr>
      <w:r>
        <w:rPr>
          <w:rFonts w:ascii="Arial" w:hAnsi="Arial" w:cs="Arial"/>
          <w:b/>
          <w:color w:val="0000FF"/>
          <w:sz w:val="24"/>
        </w:rPr>
        <w:t>R4-2501809</w:t>
      </w:r>
      <w:r>
        <w:rPr>
          <w:rFonts w:ascii="Arial" w:hAnsi="Arial" w:cs="Arial"/>
          <w:b/>
          <w:color w:val="0000FF"/>
          <w:sz w:val="24"/>
        </w:rPr>
        <w:tab/>
      </w:r>
      <w:r>
        <w:rPr>
          <w:rFonts w:ascii="Arial" w:hAnsi="Arial" w:cs="Arial"/>
          <w:b/>
          <w:sz w:val="24"/>
        </w:rPr>
        <w:t>On NR-NTN HPUE Rx requirements</w:t>
      </w:r>
    </w:p>
    <w:p w14:paraId="43A3169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941ED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DB3F" w14:textId="28FB4B6A" w:rsidR="000007E6" w:rsidRDefault="000007E6" w:rsidP="000007E6">
      <w:pPr>
        <w:rPr>
          <w:rFonts w:ascii="Arial" w:hAnsi="Arial" w:cs="Arial"/>
          <w:b/>
          <w:sz w:val="24"/>
        </w:rPr>
      </w:pPr>
      <w:r>
        <w:rPr>
          <w:rFonts w:ascii="Arial" w:hAnsi="Arial" w:cs="Arial"/>
          <w:b/>
          <w:color w:val="0000FF"/>
          <w:sz w:val="24"/>
        </w:rPr>
        <w:t>R4-2502009</w:t>
      </w:r>
      <w:r>
        <w:rPr>
          <w:rFonts w:ascii="Arial" w:hAnsi="Arial" w:cs="Arial"/>
          <w:b/>
          <w:color w:val="0000FF"/>
          <w:sz w:val="24"/>
        </w:rPr>
        <w:tab/>
      </w:r>
      <w:r>
        <w:rPr>
          <w:rFonts w:ascii="Arial" w:hAnsi="Arial" w:cs="Arial"/>
          <w:b/>
          <w:sz w:val="24"/>
        </w:rPr>
        <w:t>NR NTN high power UE Rx requirements</w:t>
      </w:r>
    </w:p>
    <w:p w14:paraId="57EA515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5D0E7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F5701" w14:textId="3F1B3237" w:rsidR="000007E6" w:rsidRDefault="000007E6" w:rsidP="000007E6">
      <w:pPr>
        <w:rPr>
          <w:rFonts w:ascii="Arial" w:hAnsi="Arial" w:cs="Arial"/>
          <w:b/>
          <w:sz w:val="24"/>
        </w:rPr>
      </w:pPr>
      <w:r>
        <w:rPr>
          <w:rFonts w:ascii="Arial" w:hAnsi="Arial" w:cs="Arial"/>
          <w:b/>
          <w:color w:val="0000FF"/>
          <w:sz w:val="24"/>
        </w:rPr>
        <w:t>R4-2502194</w:t>
      </w:r>
      <w:r>
        <w:rPr>
          <w:rFonts w:ascii="Arial" w:hAnsi="Arial" w:cs="Arial"/>
          <w:b/>
          <w:color w:val="0000FF"/>
          <w:sz w:val="24"/>
        </w:rPr>
        <w:tab/>
      </w:r>
      <w:r>
        <w:rPr>
          <w:rFonts w:ascii="Arial" w:hAnsi="Arial" w:cs="Arial"/>
          <w:b/>
          <w:sz w:val="24"/>
        </w:rPr>
        <w:t>On UE RF Rx requirements for NR-NTN HPUE</w:t>
      </w:r>
    </w:p>
    <w:p w14:paraId="2C6600B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686ED8" w14:textId="77777777" w:rsidR="000007E6" w:rsidRDefault="000007E6" w:rsidP="000007E6">
      <w:pPr>
        <w:rPr>
          <w:rFonts w:ascii="Arial" w:hAnsi="Arial" w:cs="Arial"/>
          <w:b/>
        </w:rPr>
      </w:pPr>
      <w:r>
        <w:rPr>
          <w:rFonts w:ascii="Arial" w:hAnsi="Arial" w:cs="Arial"/>
          <w:b/>
        </w:rPr>
        <w:t xml:space="preserve">Abstract: </w:t>
      </w:r>
    </w:p>
    <w:p w14:paraId="02EABFCC" w14:textId="77777777" w:rsidR="000007E6" w:rsidRDefault="000007E6" w:rsidP="000007E6">
      <w:r>
        <w:t>Proposals on the open issues for UE RF Rx requirements for NR-NTN HPUE.</w:t>
      </w:r>
    </w:p>
    <w:p w14:paraId="27341D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9C9FE" w14:textId="77777777" w:rsidR="000007E6" w:rsidRDefault="000007E6" w:rsidP="000007E6">
      <w:pPr>
        <w:pStyle w:val="Heading5"/>
      </w:pPr>
      <w:bookmarkStart w:id="292" w:name="_Toc193482236"/>
      <w:r>
        <w:t>7.10.2.3</w:t>
      </w:r>
      <w:r>
        <w:tab/>
        <w:t>IoT-NTN HPUE RF requirements</w:t>
      </w:r>
      <w:bookmarkEnd w:id="292"/>
    </w:p>
    <w:p w14:paraId="08C3C72F" w14:textId="77777777" w:rsidR="000007E6" w:rsidRDefault="000007E6" w:rsidP="000007E6">
      <w:pPr>
        <w:pStyle w:val="Heading6"/>
      </w:pPr>
      <w:bookmarkStart w:id="293" w:name="_Toc193482237"/>
      <w:r>
        <w:t>7.10.2.3.1</w:t>
      </w:r>
      <w:r>
        <w:tab/>
        <w:t>Tx requirements</w:t>
      </w:r>
      <w:bookmarkEnd w:id="293"/>
    </w:p>
    <w:p w14:paraId="003675F8" w14:textId="46A25B2F" w:rsidR="000007E6" w:rsidRDefault="000007E6" w:rsidP="000007E6">
      <w:pPr>
        <w:rPr>
          <w:rFonts w:ascii="Arial" w:hAnsi="Arial" w:cs="Arial"/>
          <w:b/>
          <w:sz w:val="24"/>
        </w:rPr>
      </w:pPr>
      <w:r>
        <w:rPr>
          <w:rFonts w:ascii="Arial" w:hAnsi="Arial" w:cs="Arial"/>
          <w:b/>
          <w:color w:val="0000FF"/>
          <w:sz w:val="24"/>
        </w:rPr>
        <w:t>R4-2500108</w:t>
      </w:r>
      <w:r>
        <w:rPr>
          <w:rFonts w:ascii="Arial" w:hAnsi="Arial" w:cs="Arial"/>
          <w:b/>
          <w:color w:val="0000FF"/>
          <w:sz w:val="24"/>
        </w:rPr>
        <w:tab/>
      </w:r>
      <w:r>
        <w:rPr>
          <w:rFonts w:ascii="Arial" w:hAnsi="Arial" w:cs="Arial"/>
          <w:b/>
          <w:sz w:val="24"/>
        </w:rPr>
        <w:t>Candidate TN PA for NR-NTN HPUE in smartphones</w:t>
      </w:r>
    </w:p>
    <w:p w14:paraId="154B294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3910537" w14:textId="77777777" w:rsidR="000007E6" w:rsidRDefault="000007E6" w:rsidP="000007E6">
      <w:pPr>
        <w:rPr>
          <w:rFonts w:ascii="Arial" w:hAnsi="Arial" w:cs="Arial"/>
          <w:b/>
        </w:rPr>
      </w:pPr>
      <w:r>
        <w:rPr>
          <w:rFonts w:ascii="Arial" w:hAnsi="Arial" w:cs="Arial"/>
          <w:b/>
        </w:rPr>
        <w:t xml:space="preserve">Abstract: </w:t>
      </w:r>
    </w:p>
    <w:p w14:paraId="107F1BE8" w14:textId="4EFD053E" w:rsidR="000007E6" w:rsidRDefault="00C15A21" w:rsidP="000007E6">
      <w:r w:rsidRPr="00C15A21">
        <w:t>In this contribution, we further discuss which target TN PA should be used to develop the IoT-NTN HPUE requirement for smartphones and explore options for increased power</w:t>
      </w:r>
      <w:r>
        <w:t>.</w:t>
      </w:r>
    </w:p>
    <w:p w14:paraId="6C38D8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9205F" w14:textId="006E9702" w:rsidR="000007E6" w:rsidRDefault="000007E6" w:rsidP="000007E6">
      <w:pPr>
        <w:rPr>
          <w:rFonts w:ascii="Arial" w:hAnsi="Arial" w:cs="Arial"/>
          <w:b/>
          <w:sz w:val="24"/>
        </w:rPr>
      </w:pPr>
      <w:r>
        <w:rPr>
          <w:rFonts w:ascii="Arial" w:hAnsi="Arial" w:cs="Arial"/>
          <w:b/>
          <w:color w:val="0000FF"/>
          <w:sz w:val="24"/>
        </w:rPr>
        <w:t>R4-2500649</w:t>
      </w:r>
      <w:r>
        <w:rPr>
          <w:rFonts w:ascii="Arial" w:hAnsi="Arial" w:cs="Arial"/>
          <w:b/>
          <w:color w:val="0000FF"/>
          <w:sz w:val="24"/>
        </w:rPr>
        <w:tab/>
      </w:r>
      <w:r>
        <w:rPr>
          <w:rFonts w:ascii="Arial" w:hAnsi="Arial" w:cs="Arial"/>
          <w:b/>
          <w:sz w:val="24"/>
        </w:rPr>
        <w:t>IoT-NTN HPUE RF requirements</w:t>
      </w:r>
    </w:p>
    <w:p w14:paraId="179B9BB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C1CD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8A0A6" w14:textId="2FBA50A4" w:rsidR="000007E6" w:rsidRDefault="000007E6" w:rsidP="000007E6">
      <w:pPr>
        <w:rPr>
          <w:rFonts w:ascii="Arial" w:hAnsi="Arial" w:cs="Arial"/>
          <w:b/>
          <w:sz w:val="24"/>
        </w:rPr>
      </w:pPr>
      <w:r>
        <w:rPr>
          <w:rFonts w:ascii="Arial" w:hAnsi="Arial" w:cs="Arial"/>
          <w:b/>
          <w:color w:val="0000FF"/>
          <w:sz w:val="24"/>
        </w:rPr>
        <w:t>R4-2500764</w:t>
      </w:r>
      <w:r>
        <w:rPr>
          <w:rFonts w:ascii="Arial" w:hAnsi="Arial" w:cs="Arial"/>
          <w:b/>
          <w:color w:val="0000FF"/>
          <w:sz w:val="24"/>
        </w:rPr>
        <w:tab/>
      </w:r>
      <w:r>
        <w:rPr>
          <w:rFonts w:ascii="Arial" w:hAnsi="Arial" w:cs="Arial"/>
          <w:b/>
          <w:sz w:val="24"/>
        </w:rPr>
        <w:t>Iot NTN HPUE Tx Requirements and feasibility analysis</w:t>
      </w:r>
    </w:p>
    <w:p w14:paraId="7E1BBED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SmarterMicro</w:t>
      </w:r>
    </w:p>
    <w:p w14:paraId="1067D0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2CC48" w14:textId="2E33A8C9" w:rsidR="000007E6" w:rsidRDefault="000007E6" w:rsidP="000007E6">
      <w:pPr>
        <w:rPr>
          <w:rFonts w:ascii="Arial" w:hAnsi="Arial" w:cs="Arial"/>
          <w:b/>
          <w:sz w:val="24"/>
        </w:rPr>
      </w:pPr>
      <w:r>
        <w:rPr>
          <w:rFonts w:ascii="Arial" w:hAnsi="Arial" w:cs="Arial"/>
          <w:b/>
          <w:color w:val="0000FF"/>
          <w:sz w:val="24"/>
        </w:rPr>
        <w:t>R4-2501475</w:t>
      </w:r>
      <w:r>
        <w:rPr>
          <w:rFonts w:ascii="Arial" w:hAnsi="Arial" w:cs="Arial"/>
          <w:b/>
          <w:color w:val="0000FF"/>
          <w:sz w:val="24"/>
        </w:rPr>
        <w:tab/>
      </w:r>
      <w:r>
        <w:rPr>
          <w:rFonts w:ascii="Arial" w:hAnsi="Arial" w:cs="Arial"/>
          <w:b/>
          <w:sz w:val="24"/>
        </w:rPr>
        <w:t>Discussion on Tx requirements for IoT-NTN HPUE</w:t>
      </w:r>
    </w:p>
    <w:p w14:paraId="6F9106F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E8A7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177A3" w14:textId="705EF803" w:rsidR="000007E6" w:rsidRDefault="000007E6" w:rsidP="000007E6">
      <w:pPr>
        <w:rPr>
          <w:rFonts w:ascii="Arial" w:hAnsi="Arial" w:cs="Arial"/>
          <w:b/>
          <w:sz w:val="24"/>
        </w:rPr>
      </w:pPr>
      <w:r>
        <w:rPr>
          <w:rFonts w:ascii="Arial" w:hAnsi="Arial" w:cs="Arial"/>
          <w:b/>
          <w:color w:val="0000FF"/>
          <w:sz w:val="24"/>
        </w:rPr>
        <w:t>R4-2501496</w:t>
      </w:r>
      <w:r>
        <w:rPr>
          <w:rFonts w:ascii="Arial" w:hAnsi="Arial" w:cs="Arial"/>
          <w:b/>
          <w:color w:val="0000FF"/>
          <w:sz w:val="24"/>
        </w:rPr>
        <w:tab/>
      </w:r>
      <w:r>
        <w:rPr>
          <w:rFonts w:ascii="Arial" w:hAnsi="Arial" w:cs="Arial"/>
          <w:b/>
          <w:sz w:val="24"/>
        </w:rPr>
        <w:t>R19 on NTN SAR</w:t>
      </w:r>
    </w:p>
    <w:p w14:paraId="583F04D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196F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63C08" w14:textId="17F7DFE1" w:rsidR="000007E6" w:rsidRDefault="000007E6" w:rsidP="000007E6">
      <w:pPr>
        <w:rPr>
          <w:rFonts w:ascii="Arial" w:hAnsi="Arial" w:cs="Arial"/>
          <w:b/>
          <w:sz w:val="24"/>
        </w:rPr>
      </w:pPr>
      <w:r>
        <w:rPr>
          <w:rFonts w:ascii="Arial" w:hAnsi="Arial" w:cs="Arial"/>
          <w:b/>
          <w:color w:val="0000FF"/>
          <w:sz w:val="24"/>
        </w:rPr>
        <w:t>R4-2501701</w:t>
      </w:r>
      <w:r>
        <w:rPr>
          <w:rFonts w:ascii="Arial" w:hAnsi="Arial" w:cs="Arial"/>
          <w:b/>
          <w:color w:val="0000FF"/>
          <w:sz w:val="24"/>
        </w:rPr>
        <w:tab/>
      </w:r>
      <w:r>
        <w:rPr>
          <w:rFonts w:ascii="Arial" w:hAnsi="Arial" w:cs="Arial"/>
          <w:b/>
          <w:sz w:val="24"/>
        </w:rPr>
        <w:t>Discussion on IoT-NTN HPUE TX RF requirements</w:t>
      </w:r>
    </w:p>
    <w:p w14:paraId="7DBB4A0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6CA023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AAA71" w14:textId="6C0D985F" w:rsidR="000007E6" w:rsidRDefault="000007E6" w:rsidP="000007E6">
      <w:pPr>
        <w:rPr>
          <w:rFonts w:ascii="Arial" w:hAnsi="Arial" w:cs="Arial"/>
          <w:b/>
          <w:sz w:val="24"/>
        </w:rPr>
      </w:pPr>
      <w:r>
        <w:rPr>
          <w:rFonts w:ascii="Arial" w:hAnsi="Arial" w:cs="Arial"/>
          <w:b/>
          <w:color w:val="0000FF"/>
          <w:sz w:val="24"/>
        </w:rPr>
        <w:t>R4-2501810</w:t>
      </w:r>
      <w:r>
        <w:rPr>
          <w:rFonts w:ascii="Arial" w:hAnsi="Arial" w:cs="Arial"/>
          <w:b/>
          <w:color w:val="0000FF"/>
          <w:sz w:val="24"/>
        </w:rPr>
        <w:tab/>
      </w:r>
      <w:r>
        <w:rPr>
          <w:rFonts w:ascii="Arial" w:hAnsi="Arial" w:cs="Arial"/>
          <w:b/>
          <w:sz w:val="24"/>
        </w:rPr>
        <w:t>On IoT-NTN HPUE Tx requirements and handheld SAR</w:t>
      </w:r>
    </w:p>
    <w:p w14:paraId="1534C3A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665A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1B732" w14:textId="034E74DE" w:rsidR="000007E6" w:rsidRDefault="000007E6" w:rsidP="000007E6">
      <w:pPr>
        <w:rPr>
          <w:rFonts w:ascii="Arial" w:hAnsi="Arial" w:cs="Arial"/>
          <w:b/>
          <w:sz w:val="24"/>
        </w:rPr>
      </w:pPr>
      <w:r>
        <w:rPr>
          <w:rFonts w:ascii="Arial" w:hAnsi="Arial" w:cs="Arial"/>
          <w:b/>
          <w:color w:val="0000FF"/>
          <w:sz w:val="24"/>
        </w:rPr>
        <w:t>R4-2502008</w:t>
      </w:r>
      <w:r>
        <w:rPr>
          <w:rFonts w:ascii="Arial" w:hAnsi="Arial" w:cs="Arial"/>
          <w:b/>
          <w:color w:val="0000FF"/>
          <w:sz w:val="24"/>
        </w:rPr>
        <w:tab/>
      </w:r>
      <w:r>
        <w:rPr>
          <w:rFonts w:ascii="Arial" w:hAnsi="Arial" w:cs="Arial"/>
          <w:b/>
          <w:sz w:val="24"/>
        </w:rPr>
        <w:t>IoT NTN high power UE Tx requirements</w:t>
      </w:r>
    </w:p>
    <w:p w14:paraId="50C8317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5300D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C6AFB" w14:textId="09A718CE" w:rsidR="000007E6" w:rsidRDefault="000007E6" w:rsidP="000007E6">
      <w:pPr>
        <w:rPr>
          <w:rFonts w:ascii="Arial" w:hAnsi="Arial" w:cs="Arial"/>
          <w:b/>
          <w:sz w:val="24"/>
        </w:rPr>
      </w:pPr>
      <w:r>
        <w:rPr>
          <w:rFonts w:ascii="Arial" w:hAnsi="Arial" w:cs="Arial"/>
          <w:b/>
          <w:color w:val="0000FF"/>
          <w:sz w:val="24"/>
        </w:rPr>
        <w:t>R4-2502195</w:t>
      </w:r>
      <w:r>
        <w:rPr>
          <w:rFonts w:ascii="Arial" w:hAnsi="Arial" w:cs="Arial"/>
          <w:b/>
          <w:color w:val="0000FF"/>
          <w:sz w:val="24"/>
        </w:rPr>
        <w:tab/>
      </w:r>
      <w:r>
        <w:rPr>
          <w:rFonts w:ascii="Arial" w:hAnsi="Arial" w:cs="Arial"/>
          <w:b/>
          <w:sz w:val="24"/>
        </w:rPr>
        <w:t>On UE RF Tx requirements for IoT-NTN HPUE</w:t>
      </w:r>
    </w:p>
    <w:p w14:paraId="0EF2A4A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45B5E6C9" w14:textId="77777777" w:rsidR="000007E6" w:rsidRDefault="000007E6" w:rsidP="000007E6">
      <w:pPr>
        <w:rPr>
          <w:rFonts w:ascii="Arial" w:hAnsi="Arial" w:cs="Arial"/>
          <w:b/>
        </w:rPr>
      </w:pPr>
      <w:r>
        <w:rPr>
          <w:rFonts w:ascii="Arial" w:hAnsi="Arial" w:cs="Arial"/>
          <w:b/>
        </w:rPr>
        <w:t xml:space="preserve">Abstract: </w:t>
      </w:r>
    </w:p>
    <w:p w14:paraId="7E0AF721" w14:textId="77777777" w:rsidR="000007E6" w:rsidRDefault="000007E6" w:rsidP="000007E6">
      <w:r>
        <w:t>Proposals on the open issues for UE RF Tx requirements for IoT-NTN HPUE.</w:t>
      </w:r>
    </w:p>
    <w:p w14:paraId="68AF82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8871B" w14:textId="77777777" w:rsidR="000007E6" w:rsidRDefault="000007E6" w:rsidP="000007E6">
      <w:pPr>
        <w:pStyle w:val="Heading6"/>
      </w:pPr>
      <w:bookmarkStart w:id="294" w:name="_Toc193482238"/>
      <w:r>
        <w:t>7.10.2.3.2</w:t>
      </w:r>
      <w:r>
        <w:tab/>
        <w:t>Rx requirements</w:t>
      </w:r>
      <w:bookmarkEnd w:id="294"/>
    </w:p>
    <w:p w14:paraId="4C9958AE" w14:textId="45DD4656" w:rsidR="000007E6" w:rsidRDefault="000007E6" w:rsidP="000007E6">
      <w:pPr>
        <w:rPr>
          <w:rFonts w:ascii="Arial" w:hAnsi="Arial" w:cs="Arial"/>
          <w:b/>
          <w:sz w:val="24"/>
        </w:rPr>
      </w:pPr>
      <w:r>
        <w:rPr>
          <w:rFonts w:ascii="Arial" w:hAnsi="Arial" w:cs="Arial"/>
          <w:b/>
          <w:color w:val="0000FF"/>
          <w:sz w:val="24"/>
        </w:rPr>
        <w:t>R4-2500416</w:t>
      </w:r>
      <w:r>
        <w:rPr>
          <w:rFonts w:ascii="Arial" w:hAnsi="Arial" w:cs="Arial"/>
          <w:b/>
          <w:color w:val="0000FF"/>
          <w:sz w:val="24"/>
        </w:rPr>
        <w:tab/>
      </w:r>
      <w:r>
        <w:rPr>
          <w:rFonts w:ascii="Arial" w:hAnsi="Arial" w:cs="Arial"/>
          <w:b/>
          <w:sz w:val="24"/>
        </w:rPr>
        <w:t>draftCR for RF requirements for introduction of 3MHz on NTN bands</w:t>
      </w:r>
    </w:p>
    <w:p w14:paraId="7EA36D0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798855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DABDAF" w14:textId="57C3B4AE" w:rsidR="000007E6" w:rsidRDefault="000007E6" w:rsidP="000007E6">
      <w:pPr>
        <w:rPr>
          <w:rFonts w:ascii="Arial" w:hAnsi="Arial" w:cs="Arial"/>
          <w:b/>
          <w:sz w:val="24"/>
        </w:rPr>
      </w:pPr>
      <w:r>
        <w:rPr>
          <w:rFonts w:ascii="Arial" w:hAnsi="Arial" w:cs="Arial"/>
          <w:b/>
          <w:color w:val="0000FF"/>
          <w:sz w:val="24"/>
        </w:rPr>
        <w:t>R4-2500765</w:t>
      </w:r>
      <w:r>
        <w:rPr>
          <w:rFonts w:ascii="Arial" w:hAnsi="Arial" w:cs="Arial"/>
          <w:b/>
          <w:color w:val="0000FF"/>
          <w:sz w:val="24"/>
        </w:rPr>
        <w:tab/>
      </w:r>
      <w:r>
        <w:rPr>
          <w:rFonts w:ascii="Arial" w:hAnsi="Arial" w:cs="Arial"/>
          <w:b/>
          <w:sz w:val="24"/>
        </w:rPr>
        <w:t>Iot NTN HPUE Rx Requirements</w:t>
      </w:r>
    </w:p>
    <w:p w14:paraId="264EF77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2F9D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15AE4" w14:textId="6141C8E5" w:rsidR="000007E6" w:rsidRDefault="000007E6" w:rsidP="000007E6">
      <w:pPr>
        <w:rPr>
          <w:rFonts w:ascii="Arial" w:hAnsi="Arial" w:cs="Arial"/>
          <w:b/>
          <w:sz w:val="24"/>
        </w:rPr>
      </w:pPr>
      <w:r>
        <w:rPr>
          <w:rFonts w:ascii="Arial" w:hAnsi="Arial" w:cs="Arial"/>
          <w:b/>
          <w:color w:val="0000FF"/>
          <w:sz w:val="24"/>
        </w:rPr>
        <w:t>R4-2501476</w:t>
      </w:r>
      <w:r>
        <w:rPr>
          <w:rFonts w:ascii="Arial" w:hAnsi="Arial" w:cs="Arial"/>
          <w:b/>
          <w:color w:val="0000FF"/>
          <w:sz w:val="24"/>
        </w:rPr>
        <w:tab/>
      </w:r>
      <w:r>
        <w:rPr>
          <w:rFonts w:ascii="Arial" w:hAnsi="Arial" w:cs="Arial"/>
          <w:b/>
          <w:sz w:val="24"/>
        </w:rPr>
        <w:t>Discussion on Rx requirements for IoT-NTN HPUE</w:t>
      </w:r>
    </w:p>
    <w:p w14:paraId="1D0C988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50D1B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D492E" w14:textId="494EC3BF" w:rsidR="000007E6" w:rsidRDefault="000007E6" w:rsidP="000007E6">
      <w:pPr>
        <w:rPr>
          <w:rFonts w:ascii="Arial" w:hAnsi="Arial" w:cs="Arial"/>
          <w:b/>
          <w:sz w:val="24"/>
        </w:rPr>
      </w:pPr>
      <w:r>
        <w:rPr>
          <w:rFonts w:ascii="Arial" w:hAnsi="Arial" w:cs="Arial"/>
          <w:b/>
          <w:color w:val="0000FF"/>
          <w:sz w:val="24"/>
        </w:rPr>
        <w:t>R4-2501811</w:t>
      </w:r>
      <w:r>
        <w:rPr>
          <w:rFonts w:ascii="Arial" w:hAnsi="Arial" w:cs="Arial"/>
          <w:b/>
          <w:color w:val="0000FF"/>
          <w:sz w:val="24"/>
        </w:rPr>
        <w:tab/>
      </w:r>
      <w:r>
        <w:rPr>
          <w:rFonts w:ascii="Arial" w:hAnsi="Arial" w:cs="Arial"/>
          <w:b/>
          <w:sz w:val="24"/>
        </w:rPr>
        <w:t>On IoT-NTN HPUE Rx requirements</w:t>
      </w:r>
    </w:p>
    <w:p w14:paraId="4011147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F205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B8B80" w14:textId="00927C75" w:rsidR="000007E6" w:rsidRDefault="000007E6" w:rsidP="000007E6">
      <w:pPr>
        <w:rPr>
          <w:rFonts w:ascii="Arial" w:hAnsi="Arial" w:cs="Arial"/>
          <w:b/>
          <w:sz w:val="24"/>
        </w:rPr>
      </w:pPr>
      <w:r>
        <w:rPr>
          <w:rFonts w:ascii="Arial" w:hAnsi="Arial" w:cs="Arial"/>
          <w:b/>
          <w:color w:val="0000FF"/>
          <w:sz w:val="24"/>
        </w:rPr>
        <w:t>R4-2502007</w:t>
      </w:r>
      <w:r>
        <w:rPr>
          <w:rFonts w:ascii="Arial" w:hAnsi="Arial" w:cs="Arial"/>
          <w:b/>
          <w:color w:val="0000FF"/>
          <w:sz w:val="24"/>
        </w:rPr>
        <w:tab/>
      </w:r>
      <w:r>
        <w:rPr>
          <w:rFonts w:ascii="Arial" w:hAnsi="Arial" w:cs="Arial"/>
          <w:b/>
          <w:sz w:val="24"/>
        </w:rPr>
        <w:t>IoT NTN high power UE Rx requirements</w:t>
      </w:r>
    </w:p>
    <w:p w14:paraId="65E5B18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980EC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E981F" w14:textId="2A8048D3" w:rsidR="000007E6" w:rsidRDefault="000007E6" w:rsidP="000007E6">
      <w:pPr>
        <w:rPr>
          <w:rFonts w:ascii="Arial" w:hAnsi="Arial" w:cs="Arial"/>
          <w:b/>
          <w:sz w:val="24"/>
        </w:rPr>
      </w:pPr>
      <w:r>
        <w:rPr>
          <w:rFonts w:ascii="Arial" w:hAnsi="Arial" w:cs="Arial"/>
          <w:b/>
          <w:color w:val="0000FF"/>
          <w:sz w:val="24"/>
        </w:rPr>
        <w:t>R4-2502196</w:t>
      </w:r>
      <w:r>
        <w:rPr>
          <w:rFonts w:ascii="Arial" w:hAnsi="Arial" w:cs="Arial"/>
          <w:b/>
          <w:color w:val="0000FF"/>
          <w:sz w:val="24"/>
        </w:rPr>
        <w:tab/>
      </w:r>
      <w:r>
        <w:rPr>
          <w:rFonts w:ascii="Arial" w:hAnsi="Arial" w:cs="Arial"/>
          <w:b/>
          <w:sz w:val="24"/>
        </w:rPr>
        <w:t>On UE RF Rx requirements for IoT-NTN HPUE</w:t>
      </w:r>
    </w:p>
    <w:p w14:paraId="0586C28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EB15C9" w14:textId="77777777" w:rsidR="000007E6" w:rsidRDefault="000007E6" w:rsidP="000007E6">
      <w:pPr>
        <w:rPr>
          <w:rFonts w:ascii="Arial" w:hAnsi="Arial" w:cs="Arial"/>
          <w:b/>
        </w:rPr>
      </w:pPr>
      <w:r>
        <w:rPr>
          <w:rFonts w:ascii="Arial" w:hAnsi="Arial" w:cs="Arial"/>
          <w:b/>
        </w:rPr>
        <w:t xml:space="preserve">Abstract: </w:t>
      </w:r>
    </w:p>
    <w:p w14:paraId="76C5320C" w14:textId="77777777" w:rsidR="000007E6" w:rsidRDefault="000007E6" w:rsidP="000007E6">
      <w:r>
        <w:t>Proposals on the open issues for UE RF Rx requirements for IoT-NTN HPUE.</w:t>
      </w:r>
    </w:p>
    <w:p w14:paraId="465F83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12331" w14:textId="77777777" w:rsidR="000007E6" w:rsidRDefault="000007E6" w:rsidP="000007E6">
      <w:pPr>
        <w:pStyle w:val="Heading4"/>
      </w:pPr>
      <w:bookmarkStart w:id="295" w:name="_Toc193482239"/>
      <w:r>
        <w:t>7.10.3</w:t>
      </w:r>
      <w:r>
        <w:tab/>
        <w:t>Less than 5MHz for NTN</w:t>
      </w:r>
      <w:bookmarkEnd w:id="295"/>
    </w:p>
    <w:p w14:paraId="316F1196" w14:textId="77777777" w:rsidR="000007E6" w:rsidRDefault="000007E6" w:rsidP="000007E6">
      <w:pPr>
        <w:pStyle w:val="Heading5"/>
      </w:pPr>
      <w:bookmarkStart w:id="296" w:name="_Toc193482240"/>
      <w:r>
        <w:t>7.10.3.1</w:t>
      </w:r>
      <w:r>
        <w:tab/>
        <w:t>System parameters</w:t>
      </w:r>
      <w:bookmarkEnd w:id="296"/>
    </w:p>
    <w:p w14:paraId="600ED269" w14:textId="2C435EF5" w:rsidR="000007E6" w:rsidRDefault="000007E6" w:rsidP="000007E6">
      <w:pPr>
        <w:rPr>
          <w:rFonts w:ascii="Arial" w:hAnsi="Arial" w:cs="Arial"/>
          <w:b/>
          <w:sz w:val="24"/>
        </w:rPr>
      </w:pPr>
      <w:r>
        <w:rPr>
          <w:rFonts w:ascii="Arial" w:hAnsi="Arial" w:cs="Arial"/>
          <w:b/>
          <w:color w:val="0000FF"/>
          <w:sz w:val="24"/>
        </w:rPr>
        <w:t>R4-2500297</w:t>
      </w:r>
      <w:r>
        <w:rPr>
          <w:rFonts w:ascii="Arial" w:hAnsi="Arial" w:cs="Arial"/>
          <w:b/>
          <w:color w:val="0000FF"/>
          <w:sz w:val="24"/>
        </w:rPr>
        <w:tab/>
      </w:r>
      <w:r>
        <w:rPr>
          <w:rFonts w:ascii="Arial" w:hAnsi="Arial" w:cs="Arial"/>
          <w:b/>
          <w:sz w:val="24"/>
        </w:rPr>
        <w:t>Further considerations on the system related aspects of the NTN 3MHz channel</w:t>
      </w:r>
    </w:p>
    <w:p w14:paraId="0412840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371743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EDC0" w14:textId="3F0AD3B9" w:rsidR="000007E6" w:rsidRDefault="000007E6" w:rsidP="000007E6">
      <w:pPr>
        <w:rPr>
          <w:rFonts w:ascii="Arial" w:hAnsi="Arial" w:cs="Arial"/>
          <w:b/>
          <w:sz w:val="24"/>
        </w:rPr>
      </w:pPr>
      <w:r>
        <w:rPr>
          <w:rFonts w:ascii="Arial" w:hAnsi="Arial" w:cs="Arial"/>
          <w:b/>
          <w:color w:val="0000FF"/>
          <w:sz w:val="24"/>
        </w:rPr>
        <w:t>R4-2500735</w:t>
      </w:r>
      <w:r>
        <w:rPr>
          <w:rFonts w:ascii="Arial" w:hAnsi="Arial" w:cs="Arial"/>
          <w:b/>
          <w:color w:val="0000FF"/>
          <w:sz w:val="24"/>
        </w:rPr>
        <w:tab/>
      </w:r>
      <w:r>
        <w:rPr>
          <w:rFonts w:ascii="Arial" w:hAnsi="Arial" w:cs="Arial"/>
          <w:b/>
          <w:sz w:val="24"/>
        </w:rPr>
        <w:t>Discussion on system parameters for less than 5MHz in FR1-NTN bands</w:t>
      </w:r>
    </w:p>
    <w:p w14:paraId="1757610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485D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F72D1" w14:textId="5700B1D8" w:rsidR="000007E6" w:rsidRDefault="000007E6" w:rsidP="000007E6">
      <w:pPr>
        <w:rPr>
          <w:rFonts w:ascii="Arial" w:hAnsi="Arial" w:cs="Arial"/>
          <w:b/>
          <w:sz w:val="24"/>
        </w:rPr>
      </w:pPr>
      <w:r>
        <w:rPr>
          <w:rFonts w:ascii="Arial" w:hAnsi="Arial" w:cs="Arial"/>
          <w:b/>
          <w:color w:val="0000FF"/>
          <w:sz w:val="24"/>
        </w:rPr>
        <w:t>R4-2501006</w:t>
      </w:r>
      <w:r>
        <w:rPr>
          <w:rFonts w:ascii="Arial" w:hAnsi="Arial" w:cs="Arial"/>
          <w:b/>
          <w:color w:val="0000FF"/>
          <w:sz w:val="24"/>
        </w:rPr>
        <w:tab/>
      </w:r>
      <w:r>
        <w:rPr>
          <w:rFonts w:ascii="Arial" w:hAnsi="Arial" w:cs="Arial"/>
          <w:b/>
          <w:sz w:val="24"/>
        </w:rPr>
        <w:t>Discussion on system parameter for NTN support spectrum less than 5 MHz</w:t>
      </w:r>
    </w:p>
    <w:p w14:paraId="5C9134B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8930D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66D7A" w14:textId="66C49473" w:rsidR="000007E6" w:rsidRDefault="000007E6" w:rsidP="000007E6">
      <w:pPr>
        <w:rPr>
          <w:rFonts w:ascii="Arial" w:hAnsi="Arial" w:cs="Arial"/>
          <w:b/>
          <w:sz w:val="24"/>
        </w:rPr>
      </w:pPr>
      <w:r>
        <w:rPr>
          <w:rFonts w:ascii="Arial" w:hAnsi="Arial" w:cs="Arial"/>
          <w:b/>
          <w:color w:val="0000FF"/>
          <w:sz w:val="24"/>
        </w:rPr>
        <w:t>R4-2501812</w:t>
      </w:r>
      <w:r>
        <w:rPr>
          <w:rFonts w:ascii="Arial" w:hAnsi="Arial" w:cs="Arial"/>
          <w:b/>
          <w:color w:val="0000FF"/>
          <w:sz w:val="24"/>
        </w:rPr>
        <w:tab/>
      </w:r>
      <w:r>
        <w:rPr>
          <w:rFonts w:ascii="Arial" w:hAnsi="Arial" w:cs="Arial"/>
          <w:b/>
          <w:sz w:val="24"/>
        </w:rPr>
        <w:t>draft CR for TS 38.101-5 to introduce less than 5MHz-Chapter 5</w:t>
      </w:r>
    </w:p>
    <w:p w14:paraId="1F4595A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Samsung</w:t>
      </w:r>
    </w:p>
    <w:p w14:paraId="6BE1A6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R4-2502372</w:t>
      </w:r>
      <w:r>
        <w:rPr>
          <w:color w:val="993300"/>
          <w:u w:val="single"/>
        </w:rPr>
        <w:t>.</w:t>
      </w:r>
    </w:p>
    <w:p w14:paraId="2F21B6A4" w14:textId="7C1F6134" w:rsidR="000007E6" w:rsidRDefault="000007E6" w:rsidP="000007E6">
      <w:pPr>
        <w:rPr>
          <w:rFonts w:ascii="Arial" w:hAnsi="Arial" w:cs="Arial"/>
          <w:b/>
          <w:sz w:val="24"/>
        </w:rPr>
      </w:pPr>
      <w:r>
        <w:rPr>
          <w:rFonts w:ascii="Arial" w:hAnsi="Arial" w:cs="Arial"/>
          <w:b/>
          <w:color w:val="0000FF"/>
          <w:sz w:val="24"/>
        </w:rPr>
        <w:t>R4-2501813</w:t>
      </w:r>
      <w:r>
        <w:rPr>
          <w:rFonts w:ascii="Arial" w:hAnsi="Arial" w:cs="Arial"/>
          <w:b/>
          <w:color w:val="0000FF"/>
          <w:sz w:val="24"/>
        </w:rPr>
        <w:tab/>
      </w:r>
      <w:r>
        <w:rPr>
          <w:rFonts w:ascii="Arial" w:hAnsi="Arial" w:cs="Arial"/>
          <w:b/>
          <w:sz w:val="24"/>
        </w:rPr>
        <w:t>On NTN less than 5MHz system parameters</w:t>
      </w:r>
    </w:p>
    <w:p w14:paraId="17F500F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9D46E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6CA94" w14:textId="14E7B887" w:rsidR="000007E6" w:rsidRDefault="000007E6" w:rsidP="000007E6">
      <w:pPr>
        <w:rPr>
          <w:rFonts w:ascii="Arial" w:hAnsi="Arial" w:cs="Arial"/>
          <w:b/>
          <w:sz w:val="24"/>
        </w:rPr>
      </w:pPr>
      <w:r>
        <w:rPr>
          <w:rFonts w:ascii="Arial" w:hAnsi="Arial" w:cs="Arial"/>
          <w:b/>
          <w:color w:val="0000FF"/>
          <w:sz w:val="24"/>
        </w:rPr>
        <w:t>R4-2502197</w:t>
      </w:r>
      <w:r>
        <w:rPr>
          <w:rFonts w:ascii="Arial" w:hAnsi="Arial" w:cs="Arial"/>
          <w:b/>
          <w:color w:val="0000FF"/>
          <w:sz w:val="24"/>
        </w:rPr>
        <w:tab/>
      </w:r>
      <w:r>
        <w:rPr>
          <w:rFonts w:ascii="Arial" w:hAnsi="Arial" w:cs="Arial"/>
          <w:b/>
          <w:sz w:val="24"/>
        </w:rPr>
        <w:t>On system parameters for less than 5 MHz CBW for FR1-NTN</w:t>
      </w:r>
    </w:p>
    <w:p w14:paraId="615D721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620949" w14:textId="77777777" w:rsidR="000007E6" w:rsidRDefault="000007E6" w:rsidP="000007E6">
      <w:pPr>
        <w:rPr>
          <w:rFonts w:ascii="Arial" w:hAnsi="Arial" w:cs="Arial"/>
          <w:b/>
        </w:rPr>
      </w:pPr>
      <w:r>
        <w:rPr>
          <w:rFonts w:ascii="Arial" w:hAnsi="Arial" w:cs="Arial"/>
          <w:b/>
        </w:rPr>
        <w:t xml:space="preserve">Abstract: </w:t>
      </w:r>
    </w:p>
    <w:p w14:paraId="77B3F6E9" w14:textId="77777777" w:rsidR="000007E6" w:rsidRDefault="000007E6" w:rsidP="000007E6">
      <w:r>
        <w:t>Proposals on the open issues for system parameters for less than 5 MHz for FR1-NTN.</w:t>
      </w:r>
    </w:p>
    <w:p w14:paraId="633353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314C3" w14:textId="641EFF8F" w:rsidR="000007E6" w:rsidRDefault="000007E6" w:rsidP="000007E6">
      <w:pPr>
        <w:rPr>
          <w:rFonts w:ascii="Arial" w:hAnsi="Arial" w:cs="Arial"/>
          <w:b/>
          <w:sz w:val="24"/>
        </w:rPr>
      </w:pPr>
      <w:r>
        <w:rPr>
          <w:rFonts w:ascii="Arial" w:hAnsi="Arial" w:cs="Arial"/>
          <w:b/>
          <w:color w:val="0000FF"/>
          <w:sz w:val="24"/>
        </w:rPr>
        <w:t>R4-2502372</w:t>
      </w:r>
      <w:r>
        <w:rPr>
          <w:rFonts w:ascii="Arial" w:hAnsi="Arial" w:cs="Arial"/>
          <w:b/>
          <w:color w:val="0000FF"/>
          <w:sz w:val="24"/>
        </w:rPr>
        <w:tab/>
      </w:r>
      <w:r>
        <w:rPr>
          <w:rFonts w:ascii="Arial" w:hAnsi="Arial" w:cs="Arial"/>
          <w:b/>
          <w:sz w:val="24"/>
        </w:rPr>
        <w:t>draft CR for TS 38.101-5 to introduce less than 5MHz-Chapter 5</w:t>
      </w:r>
    </w:p>
    <w:p w14:paraId="4FAE0A1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Samsung</w:t>
      </w:r>
    </w:p>
    <w:p w14:paraId="2F21A543" w14:textId="77777777" w:rsidR="000007E6" w:rsidRDefault="000007E6" w:rsidP="000007E6">
      <w:pPr>
        <w:rPr>
          <w:color w:val="808080"/>
        </w:rPr>
      </w:pPr>
      <w:r>
        <w:rPr>
          <w:color w:val="808080"/>
        </w:rPr>
        <w:t>(Replaces R4-2501812)</w:t>
      </w:r>
    </w:p>
    <w:p w14:paraId="52F1A6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2C2EDA" w14:textId="77777777" w:rsidR="000007E6" w:rsidRDefault="000007E6" w:rsidP="000007E6">
      <w:pPr>
        <w:pStyle w:val="Heading5"/>
      </w:pPr>
      <w:bookmarkStart w:id="297" w:name="_Toc193482241"/>
      <w:r>
        <w:t>7.10.3.2</w:t>
      </w:r>
      <w:r>
        <w:tab/>
        <w:t>UE RF requirements</w:t>
      </w:r>
      <w:bookmarkEnd w:id="297"/>
    </w:p>
    <w:p w14:paraId="522B9AB8" w14:textId="725EE4A4" w:rsidR="000007E6" w:rsidRDefault="000007E6" w:rsidP="000007E6">
      <w:pPr>
        <w:rPr>
          <w:rFonts w:ascii="Arial" w:hAnsi="Arial" w:cs="Arial"/>
          <w:b/>
          <w:sz w:val="24"/>
        </w:rPr>
      </w:pPr>
      <w:r>
        <w:rPr>
          <w:rFonts w:ascii="Arial" w:hAnsi="Arial" w:cs="Arial"/>
          <w:b/>
          <w:color w:val="0000FF"/>
          <w:sz w:val="24"/>
        </w:rPr>
        <w:t>R4-2500298</w:t>
      </w:r>
      <w:r>
        <w:rPr>
          <w:rFonts w:ascii="Arial" w:hAnsi="Arial" w:cs="Arial"/>
          <w:b/>
          <w:color w:val="0000FF"/>
          <w:sz w:val="24"/>
        </w:rPr>
        <w:tab/>
      </w:r>
      <w:r>
        <w:rPr>
          <w:rFonts w:ascii="Arial" w:hAnsi="Arial" w:cs="Arial"/>
          <w:b/>
          <w:sz w:val="24"/>
        </w:rPr>
        <w:t>On UE RF requirements for the 3MHz channel</w:t>
      </w:r>
    </w:p>
    <w:p w14:paraId="6E735C3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058EF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2AB94" w14:textId="7AB39749" w:rsidR="000007E6" w:rsidRDefault="000007E6" w:rsidP="000007E6">
      <w:pPr>
        <w:rPr>
          <w:rFonts w:ascii="Arial" w:hAnsi="Arial" w:cs="Arial"/>
          <w:b/>
          <w:sz w:val="24"/>
        </w:rPr>
      </w:pPr>
      <w:r>
        <w:rPr>
          <w:rFonts w:ascii="Arial" w:hAnsi="Arial" w:cs="Arial"/>
          <w:b/>
          <w:color w:val="0000FF"/>
          <w:sz w:val="24"/>
        </w:rPr>
        <w:t>R4-2500299</w:t>
      </w:r>
      <w:r>
        <w:rPr>
          <w:rFonts w:ascii="Arial" w:hAnsi="Arial" w:cs="Arial"/>
          <w:b/>
          <w:color w:val="0000FF"/>
          <w:sz w:val="24"/>
        </w:rPr>
        <w:tab/>
      </w:r>
      <w:r>
        <w:rPr>
          <w:rFonts w:ascii="Arial" w:hAnsi="Arial" w:cs="Arial"/>
          <w:b/>
          <w:sz w:val="24"/>
        </w:rPr>
        <w:t>Power back-off values for the 3MHz channel in band n254</w:t>
      </w:r>
    </w:p>
    <w:p w14:paraId="4CB230D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57C771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764FD" w14:textId="4AD01D06" w:rsidR="000007E6" w:rsidRDefault="000007E6" w:rsidP="000007E6">
      <w:pPr>
        <w:rPr>
          <w:rFonts w:ascii="Arial" w:hAnsi="Arial" w:cs="Arial"/>
          <w:b/>
          <w:sz w:val="24"/>
        </w:rPr>
      </w:pPr>
      <w:r>
        <w:rPr>
          <w:rFonts w:ascii="Arial" w:hAnsi="Arial" w:cs="Arial"/>
          <w:b/>
          <w:color w:val="0000FF"/>
          <w:sz w:val="24"/>
        </w:rPr>
        <w:t>R4-2500300</w:t>
      </w:r>
      <w:r>
        <w:rPr>
          <w:rFonts w:ascii="Arial" w:hAnsi="Arial" w:cs="Arial"/>
          <w:b/>
          <w:color w:val="0000FF"/>
          <w:sz w:val="24"/>
        </w:rPr>
        <w:tab/>
      </w:r>
      <w:r>
        <w:rPr>
          <w:rFonts w:ascii="Arial" w:hAnsi="Arial" w:cs="Arial"/>
          <w:b/>
          <w:sz w:val="24"/>
        </w:rPr>
        <w:t>Power back-off values for the 3MHz channel in band n256</w:t>
      </w:r>
    </w:p>
    <w:p w14:paraId="7664652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BAF9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0B1F5" w14:textId="20D16C11" w:rsidR="000007E6" w:rsidRDefault="000007E6" w:rsidP="000007E6">
      <w:pPr>
        <w:rPr>
          <w:rFonts w:ascii="Arial" w:hAnsi="Arial" w:cs="Arial"/>
          <w:b/>
          <w:sz w:val="24"/>
        </w:rPr>
      </w:pPr>
      <w:r>
        <w:rPr>
          <w:rFonts w:ascii="Arial" w:hAnsi="Arial" w:cs="Arial"/>
          <w:b/>
          <w:color w:val="0000FF"/>
          <w:sz w:val="24"/>
        </w:rPr>
        <w:t>R4-2500301</w:t>
      </w:r>
      <w:r>
        <w:rPr>
          <w:rFonts w:ascii="Arial" w:hAnsi="Arial" w:cs="Arial"/>
          <w:b/>
          <w:color w:val="0000FF"/>
          <w:sz w:val="24"/>
        </w:rPr>
        <w:tab/>
      </w:r>
      <w:r>
        <w:rPr>
          <w:rFonts w:ascii="Arial" w:hAnsi="Arial" w:cs="Arial"/>
          <w:b/>
          <w:sz w:val="24"/>
        </w:rPr>
        <w:t>Addition of the 3MHz channel to TS 38.101-5 (sub-clause 6.2)</w:t>
      </w:r>
    </w:p>
    <w:p w14:paraId="437FFED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Apple</w:t>
      </w:r>
    </w:p>
    <w:p w14:paraId="6E81E6C2" w14:textId="77777777" w:rsidR="000007E6" w:rsidRDefault="000007E6" w:rsidP="000007E6">
      <w:pPr>
        <w:rPr>
          <w:rFonts w:ascii="Arial" w:hAnsi="Arial" w:cs="Arial"/>
          <w:b/>
        </w:rPr>
      </w:pPr>
      <w:r>
        <w:rPr>
          <w:rFonts w:ascii="Arial" w:hAnsi="Arial" w:cs="Arial"/>
          <w:b/>
        </w:rPr>
        <w:t xml:space="preserve">Abstract: </w:t>
      </w:r>
    </w:p>
    <w:p w14:paraId="046EAD79" w14:textId="77777777" w:rsidR="000007E6" w:rsidRDefault="000007E6" w:rsidP="000007E6">
      <w:r>
        <w:t xml:space="preserve">This is a draft running CR covering 3MHz related changes to TS 38.101-5 sub-clause 6.2. Some values are still TBD. </w:t>
      </w:r>
    </w:p>
    <w:p w14:paraId="430786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7F74E" w14:textId="30795AF2" w:rsidR="000007E6" w:rsidRDefault="000007E6" w:rsidP="000007E6">
      <w:pPr>
        <w:rPr>
          <w:rFonts w:ascii="Arial" w:hAnsi="Arial" w:cs="Arial"/>
          <w:b/>
          <w:sz w:val="24"/>
        </w:rPr>
      </w:pPr>
      <w:r>
        <w:rPr>
          <w:rFonts w:ascii="Arial" w:hAnsi="Arial" w:cs="Arial"/>
          <w:b/>
          <w:color w:val="0000FF"/>
          <w:sz w:val="24"/>
        </w:rPr>
        <w:t>R4-2500302</w:t>
      </w:r>
      <w:r>
        <w:rPr>
          <w:rFonts w:ascii="Arial" w:hAnsi="Arial" w:cs="Arial"/>
          <w:b/>
          <w:color w:val="0000FF"/>
          <w:sz w:val="24"/>
        </w:rPr>
        <w:tab/>
      </w:r>
      <w:r>
        <w:rPr>
          <w:rFonts w:ascii="Arial" w:hAnsi="Arial" w:cs="Arial"/>
          <w:b/>
          <w:sz w:val="24"/>
        </w:rPr>
        <w:t>Addition of the 3MHz channel to TR 38.863</w:t>
      </w:r>
    </w:p>
    <w:p w14:paraId="4672509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v18.4.0</w:t>
      </w:r>
      <w:r>
        <w:rPr>
          <w:i/>
        </w:rPr>
        <w:tab/>
        <w:t xml:space="preserve">  CR-  rev  Cat: F (Rel-19)</w:t>
      </w:r>
      <w:r>
        <w:rPr>
          <w:i/>
        </w:rPr>
        <w:br/>
      </w:r>
      <w:r>
        <w:rPr>
          <w:i/>
        </w:rPr>
        <w:br/>
      </w:r>
      <w:r>
        <w:rPr>
          <w:i/>
        </w:rPr>
        <w:tab/>
      </w:r>
      <w:r>
        <w:rPr>
          <w:i/>
        </w:rPr>
        <w:tab/>
      </w:r>
      <w:r>
        <w:rPr>
          <w:i/>
        </w:rPr>
        <w:tab/>
      </w:r>
      <w:r>
        <w:rPr>
          <w:i/>
        </w:rPr>
        <w:tab/>
      </w:r>
      <w:r>
        <w:rPr>
          <w:i/>
        </w:rPr>
        <w:tab/>
        <w:t>Source: Apple, Thales</w:t>
      </w:r>
    </w:p>
    <w:p w14:paraId="7FEDEF81" w14:textId="77777777" w:rsidR="000007E6" w:rsidRDefault="000007E6" w:rsidP="000007E6">
      <w:pPr>
        <w:rPr>
          <w:rFonts w:ascii="Arial" w:hAnsi="Arial" w:cs="Arial"/>
          <w:b/>
        </w:rPr>
      </w:pPr>
      <w:r>
        <w:rPr>
          <w:rFonts w:ascii="Arial" w:hAnsi="Arial" w:cs="Arial"/>
          <w:b/>
        </w:rPr>
        <w:t xml:space="preserve">Abstract: </w:t>
      </w:r>
    </w:p>
    <w:p w14:paraId="4B9E8051" w14:textId="77777777" w:rsidR="000007E6" w:rsidRDefault="000007E6" w:rsidP="000007E6">
      <w:r>
        <w:t>This is a draft running CR that presents anticipated changes to TR 38.863 needed for the 3MHz channel bandwidth. Some values are TBD subject to further changes based on the outcome of the RAN WG4 discussions.</w:t>
      </w:r>
    </w:p>
    <w:p w14:paraId="194CDB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848B3A" w14:textId="338E1A18" w:rsidR="000007E6" w:rsidRDefault="000007E6" w:rsidP="000007E6">
      <w:pPr>
        <w:rPr>
          <w:rFonts w:ascii="Arial" w:hAnsi="Arial" w:cs="Arial"/>
          <w:b/>
          <w:sz w:val="24"/>
        </w:rPr>
      </w:pPr>
      <w:r>
        <w:rPr>
          <w:rFonts w:ascii="Arial" w:hAnsi="Arial" w:cs="Arial"/>
          <w:b/>
          <w:color w:val="0000FF"/>
          <w:sz w:val="24"/>
        </w:rPr>
        <w:t>R4-2500303</w:t>
      </w:r>
      <w:r>
        <w:rPr>
          <w:rFonts w:ascii="Arial" w:hAnsi="Arial" w:cs="Arial"/>
          <w:b/>
          <w:color w:val="0000FF"/>
          <w:sz w:val="24"/>
        </w:rPr>
        <w:tab/>
      </w:r>
      <w:r>
        <w:rPr>
          <w:rFonts w:ascii="Arial" w:hAnsi="Arial" w:cs="Arial"/>
          <w:b/>
          <w:sz w:val="24"/>
        </w:rPr>
        <w:t>Addition of the 3MHz channel to TR 38.741</w:t>
      </w:r>
    </w:p>
    <w:p w14:paraId="570547C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v18.3.1</w:t>
      </w:r>
      <w:r>
        <w:rPr>
          <w:i/>
        </w:rPr>
        <w:tab/>
        <w:t xml:space="preserve">  CR-  rev  Cat: F (Rel-19)</w:t>
      </w:r>
      <w:r>
        <w:rPr>
          <w:i/>
        </w:rPr>
        <w:br/>
      </w:r>
      <w:r>
        <w:rPr>
          <w:i/>
        </w:rPr>
        <w:br/>
      </w:r>
      <w:r>
        <w:rPr>
          <w:i/>
        </w:rPr>
        <w:tab/>
      </w:r>
      <w:r>
        <w:rPr>
          <w:i/>
        </w:rPr>
        <w:tab/>
      </w:r>
      <w:r>
        <w:rPr>
          <w:i/>
        </w:rPr>
        <w:tab/>
      </w:r>
      <w:r>
        <w:rPr>
          <w:i/>
        </w:rPr>
        <w:tab/>
      </w:r>
      <w:r>
        <w:rPr>
          <w:i/>
        </w:rPr>
        <w:tab/>
        <w:t>Source: Apple, Globalstar</w:t>
      </w:r>
    </w:p>
    <w:p w14:paraId="6AA69804" w14:textId="77777777" w:rsidR="000007E6" w:rsidRDefault="000007E6" w:rsidP="000007E6">
      <w:pPr>
        <w:rPr>
          <w:rFonts w:ascii="Arial" w:hAnsi="Arial" w:cs="Arial"/>
          <w:b/>
        </w:rPr>
      </w:pPr>
      <w:r>
        <w:rPr>
          <w:rFonts w:ascii="Arial" w:hAnsi="Arial" w:cs="Arial"/>
          <w:b/>
        </w:rPr>
        <w:t xml:space="preserve">Abstract: </w:t>
      </w:r>
    </w:p>
    <w:p w14:paraId="6430C7ED" w14:textId="77777777" w:rsidR="000007E6" w:rsidRDefault="000007E6" w:rsidP="000007E6">
      <w:r>
        <w:t>This is a draft running CR that presents anticipated changes to TR 38.741 needed for the 3MHz channel bandwidth. Some values are TBD subject to further changes based on the outcome of the RAN WG4 discussions.</w:t>
      </w:r>
    </w:p>
    <w:p w14:paraId="4105754D"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76DBF" w14:textId="6FC5E3DB" w:rsidR="001D60A4" w:rsidRDefault="000007E6" w:rsidP="000007E6">
      <w:pPr>
        <w:rPr>
          <w:rFonts w:ascii="Arial" w:hAnsi="Arial" w:cs="Arial"/>
          <w:b/>
          <w:sz w:val="24"/>
        </w:rPr>
      </w:pPr>
      <w:r>
        <w:rPr>
          <w:rFonts w:ascii="Arial" w:hAnsi="Arial" w:cs="Arial"/>
          <w:b/>
          <w:color w:val="0000FF"/>
          <w:sz w:val="24"/>
        </w:rPr>
        <w:t>R4-2500412</w:t>
      </w:r>
      <w:r>
        <w:rPr>
          <w:rFonts w:ascii="Arial" w:hAnsi="Arial" w:cs="Arial"/>
          <w:b/>
          <w:color w:val="0000FF"/>
          <w:sz w:val="24"/>
        </w:rPr>
        <w:tab/>
      </w:r>
      <w:r>
        <w:rPr>
          <w:rFonts w:ascii="Arial" w:hAnsi="Arial" w:cs="Arial"/>
          <w:b/>
          <w:sz w:val="24"/>
        </w:rPr>
        <w:t>Remaining system parameters issues for supporting 3MHz CBW in NTN bands</w:t>
      </w:r>
    </w:p>
    <w:p w14:paraId="098B9A9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F60C0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C1689" w14:textId="40124227" w:rsidR="000007E6" w:rsidRDefault="000007E6" w:rsidP="000007E6">
      <w:pPr>
        <w:rPr>
          <w:rFonts w:ascii="Arial" w:hAnsi="Arial" w:cs="Arial"/>
          <w:b/>
          <w:sz w:val="24"/>
        </w:rPr>
      </w:pPr>
      <w:r>
        <w:rPr>
          <w:rFonts w:ascii="Arial" w:hAnsi="Arial" w:cs="Arial"/>
          <w:b/>
          <w:color w:val="0000FF"/>
          <w:sz w:val="24"/>
        </w:rPr>
        <w:t>R4-2500413</w:t>
      </w:r>
      <w:r>
        <w:rPr>
          <w:rFonts w:ascii="Arial" w:hAnsi="Arial" w:cs="Arial"/>
          <w:b/>
          <w:color w:val="0000FF"/>
          <w:sz w:val="24"/>
        </w:rPr>
        <w:tab/>
      </w:r>
      <w:r>
        <w:rPr>
          <w:rFonts w:ascii="Arial" w:hAnsi="Arial" w:cs="Arial"/>
          <w:b/>
          <w:sz w:val="24"/>
        </w:rPr>
        <w:t>Remaining RF issues for supporting 3MHz CBW in NTN bands</w:t>
      </w:r>
    </w:p>
    <w:p w14:paraId="71FCFCB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6000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26594" w14:textId="5E830F06" w:rsidR="000007E6" w:rsidRDefault="000007E6" w:rsidP="000007E6">
      <w:pPr>
        <w:rPr>
          <w:rFonts w:ascii="Arial" w:hAnsi="Arial" w:cs="Arial"/>
          <w:b/>
          <w:sz w:val="24"/>
        </w:rPr>
      </w:pPr>
      <w:r>
        <w:rPr>
          <w:rFonts w:ascii="Arial" w:hAnsi="Arial" w:cs="Arial"/>
          <w:b/>
          <w:color w:val="0000FF"/>
          <w:sz w:val="24"/>
        </w:rPr>
        <w:t>R4-2500605</w:t>
      </w:r>
      <w:r>
        <w:rPr>
          <w:rFonts w:ascii="Arial" w:hAnsi="Arial" w:cs="Arial"/>
          <w:b/>
          <w:color w:val="0000FF"/>
          <w:sz w:val="24"/>
        </w:rPr>
        <w:tab/>
      </w:r>
      <w:r>
        <w:rPr>
          <w:rFonts w:ascii="Arial" w:hAnsi="Arial" w:cs="Arial"/>
          <w:b/>
          <w:sz w:val="24"/>
        </w:rPr>
        <w:t>DraftCR to 38.101-5 Introduction of  less than 5MHz channel bandwidth for FR1-NTN</w:t>
      </w:r>
    </w:p>
    <w:p w14:paraId="18DD3B2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E6A48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B8B9D" w14:textId="62A40252" w:rsidR="000007E6" w:rsidRDefault="000007E6" w:rsidP="000007E6">
      <w:pPr>
        <w:rPr>
          <w:rFonts w:ascii="Arial" w:hAnsi="Arial" w:cs="Arial"/>
          <w:b/>
          <w:sz w:val="24"/>
        </w:rPr>
      </w:pPr>
      <w:r>
        <w:rPr>
          <w:rFonts w:ascii="Arial" w:hAnsi="Arial" w:cs="Arial"/>
          <w:b/>
          <w:color w:val="0000FF"/>
          <w:sz w:val="24"/>
        </w:rPr>
        <w:t>R4-2500625</w:t>
      </w:r>
      <w:r>
        <w:rPr>
          <w:rFonts w:ascii="Arial" w:hAnsi="Arial" w:cs="Arial"/>
          <w:b/>
          <w:color w:val="0000FF"/>
          <w:sz w:val="24"/>
        </w:rPr>
        <w:tab/>
      </w:r>
      <w:r>
        <w:rPr>
          <w:rFonts w:ascii="Arial" w:hAnsi="Arial" w:cs="Arial"/>
          <w:b/>
          <w:sz w:val="24"/>
        </w:rPr>
        <w:t>Discussion on UE RF requirements for NTN less than 5MHz</w:t>
      </w:r>
    </w:p>
    <w:p w14:paraId="394C338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7C2C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E054E" w14:textId="26A19B8B" w:rsidR="000007E6" w:rsidRDefault="000007E6" w:rsidP="000007E6">
      <w:pPr>
        <w:rPr>
          <w:rFonts w:ascii="Arial" w:hAnsi="Arial" w:cs="Arial"/>
          <w:b/>
          <w:sz w:val="24"/>
        </w:rPr>
      </w:pPr>
      <w:r>
        <w:rPr>
          <w:rFonts w:ascii="Arial" w:hAnsi="Arial" w:cs="Arial"/>
          <w:b/>
          <w:color w:val="0000FF"/>
          <w:sz w:val="24"/>
        </w:rPr>
        <w:t>R4-2500626</w:t>
      </w:r>
      <w:r>
        <w:rPr>
          <w:rFonts w:ascii="Arial" w:hAnsi="Arial" w:cs="Arial"/>
          <w:b/>
          <w:color w:val="0000FF"/>
          <w:sz w:val="24"/>
        </w:rPr>
        <w:tab/>
      </w:r>
      <w:r>
        <w:rPr>
          <w:rFonts w:ascii="Arial" w:hAnsi="Arial" w:cs="Arial"/>
          <w:b/>
          <w:sz w:val="24"/>
        </w:rPr>
        <w:t>Draft big CR on UE RF requirements for NTN less than 5MHz</w:t>
      </w:r>
    </w:p>
    <w:p w14:paraId="0A56DAE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(Rel-19)</w:t>
      </w:r>
      <w:r>
        <w:rPr>
          <w:i/>
        </w:rPr>
        <w:br/>
      </w:r>
      <w:r>
        <w:rPr>
          <w:i/>
        </w:rPr>
        <w:br/>
      </w:r>
      <w:r>
        <w:rPr>
          <w:i/>
        </w:rPr>
        <w:tab/>
      </w:r>
      <w:r>
        <w:rPr>
          <w:i/>
        </w:rPr>
        <w:tab/>
      </w:r>
      <w:r>
        <w:rPr>
          <w:i/>
        </w:rPr>
        <w:tab/>
      </w:r>
      <w:r>
        <w:rPr>
          <w:i/>
        </w:rPr>
        <w:tab/>
      </w:r>
      <w:r>
        <w:rPr>
          <w:i/>
        </w:rPr>
        <w:tab/>
        <w:t>Source: Xiaomi</w:t>
      </w:r>
    </w:p>
    <w:p w14:paraId="415EBF82" w14:textId="77777777" w:rsidR="000007E6" w:rsidRDefault="000007E6" w:rsidP="000007E6">
      <w:pPr>
        <w:rPr>
          <w:rFonts w:ascii="Arial" w:hAnsi="Arial" w:cs="Arial"/>
          <w:b/>
        </w:rPr>
      </w:pPr>
      <w:r>
        <w:rPr>
          <w:rFonts w:ascii="Arial" w:hAnsi="Arial" w:cs="Arial"/>
          <w:b/>
        </w:rPr>
        <w:t xml:space="preserve">Abstract: </w:t>
      </w:r>
    </w:p>
    <w:p w14:paraId="07FEAAEE" w14:textId="77777777" w:rsidR="000007E6" w:rsidRDefault="000007E6" w:rsidP="000007E6">
      <w:r>
        <w:t>MCC: The author changed this tdoc to draftCR and it have been updated  to align with session chair notes. The session chair marked this as endorsed post-meeting.</w:t>
      </w:r>
    </w:p>
    <w:p w14:paraId="170F50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C66E9" w14:textId="00A94E3A" w:rsidR="000007E6" w:rsidRDefault="000007E6" w:rsidP="000007E6">
      <w:pPr>
        <w:rPr>
          <w:rFonts w:ascii="Arial" w:hAnsi="Arial" w:cs="Arial"/>
          <w:b/>
          <w:sz w:val="24"/>
        </w:rPr>
      </w:pPr>
      <w:r>
        <w:rPr>
          <w:rFonts w:ascii="Arial" w:hAnsi="Arial" w:cs="Arial"/>
          <w:b/>
          <w:color w:val="0000FF"/>
          <w:sz w:val="24"/>
        </w:rPr>
        <w:t>R4-2500736</w:t>
      </w:r>
      <w:r>
        <w:rPr>
          <w:rFonts w:ascii="Arial" w:hAnsi="Arial" w:cs="Arial"/>
          <w:b/>
          <w:color w:val="0000FF"/>
          <w:sz w:val="24"/>
        </w:rPr>
        <w:tab/>
      </w:r>
      <w:r>
        <w:rPr>
          <w:rFonts w:ascii="Arial" w:hAnsi="Arial" w:cs="Arial"/>
          <w:b/>
          <w:sz w:val="24"/>
        </w:rPr>
        <w:t>Discussion on UE RF requirements for less than 5MHz in FR1-NTN bands</w:t>
      </w:r>
    </w:p>
    <w:p w14:paraId="54A2AF5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3EE9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7269B" w14:textId="709E65E6" w:rsidR="000007E6" w:rsidRDefault="000007E6" w:rsidP="000007E6">
      <w:pPr>
        <w:rPr>
          <w:rFonts w:ascii="Arial" w:hAnsi="Arial" w:cs="Arial"/>
          <w:b/>
          <w:sz w:val="24"/>
        </w:rPr>
      </w:pPr>
      <w:r>
        <w:rPr>
          <w:rFonts w:ascii="Arial" w:hAnsi="Arial" w:cs="Arial"/>
          <w:b/>
          <w:color w:val="0000FF"/>
          <w:sz w:val="24"/>
        </w:rPr>
        <w:t>R4-2501005</w:t>
      </w:r>
      <w:r>
        <w:rPr>
          <w:rFonts w:ascii="Arial" w:hAnsi="Arial" w:cs="Arial"/>
          <w:b/>
          <w:color w:val="0000FF"/>
          <w:sz w:val="24"/>
        </w:rPr>
        <w:tab/>
      </w:r>
      <w:r>
        <w:rPr>
          <w:rFonts w:ascii="Arial" w:hAnsi="Arial" w:cs="Arial"/>
          <w:b/>
          <w:sz w:val="24"/>
        </w:rPr>
        <w:t>DraftCR for TS 38.101-5, Introduction on RF requirements for NTN UE supporting less than 5 MHz channel bandwidth</w:t>
      </w:r>
    </w:p>
    <w:p w14:paraId="60E993E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CATT</w:t>
      </w:r>
    </w:p>
    <w:p w14:paraId="2E0457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R4-2502371</w:t>
      </w:r>
      <w:r>
        <w:rPr>
          <w:color w:val="993300"/>
          <w:u w:val="single"/>
        </w:rPr>
        <w:t>.</w:t>
      </w:r>
    </w:p>
    <w:p w14:paraId="3AC79CDA" w14:textId="02EDF612" w:rsidR="000007E6" w:rsidRDefault="000007E6" w:rsidP="000007E6">
      <w:pPr>
        <w:rPr>
          <w:rFonts w:ascii="Arial" w:hAnsi="Arial" w:cs="Arial"/>
          <w:b/>
          <w:sz w:val="24"/>
        </w:rPr>
      </w:pPr>
      <w:r>
        <w:rPr>
          <w:rFonts w:ascii="Arial" w:hAnsi="Arial" w:cs="Arial"/>
          <w:b/>
          <w:color w:val="0000FF"/>
          <w:sz w:val="24"/>
        </w:rPr>
        <w:t>R4-2501007</w:t>
      </w:r>
      <w:r>
        <w:rPr>
          <w:rFonts w:ascii="Arial" w:hAnsi="Arial" w:cs="Arial"/>
          <w:b/>
          <w:color w:val="0000FF"/>
          <w:sz w:val="24"/>
        </w:rPr>
        <w:tab/>
      </w:r>
      <w:r>
        <w:rPr>
          <w:rFonts w:ascii="Arial" w:hAnsi="Arial" w:cs="Arial"/>
          <w:b/>
          <w:sz w:val="24"/>
        </w:rPr>
        <w:t>Discussion on UE RF requirements for NTN support spectrum less than 5 MHz</w:t>
      </w:r>
    </w:p>
    <w:p w14:paraId="625B2AA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2828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2BD22" w14:textId="260A84C0" w:rsidR="000007E6" w:rsidRDefault="000007E6" w:rsidP="000007E6">
      <w:pPr>
        <w:rPr>
          <w:rFonts w:ascii="Arial" w:hAnsi="Arial" w:cs="Arial"/>
          <w:b/>
          <w:sz w:val="24"/>
        </w:rPr>
      </w:pPr>
      <w:r>
        <w:rPr>
          <w:rFonts w:ascii="Arial" w:hAnsi="Arial" w:cs="Arial"/>
          <w:b/>
          <w:color w:val="0000FF"/>
          <w:sz w:val="24"/>
        </w:rPr>
        <w:t>R4-2501308</w:t>
      </w:r>
      <w:r>
        <w:rPr>
          <w:rFonts w:ascii="Arial" w:hAnsi="Arial" w:cs="Arial"/>
          <w:b/>
          <w:color w:val="0000FF"/>
          <w:sz w:val="24"/>
        </w:rPr>
        <w:tab/>
      </w:r>
      <w:r>
        <w:rPr>
          <w:rFonts w:ascii="Arial" w:hAnsi="Arial" w:cs="Arial"/>
          <w:b/>
          <w:sz w:val="24"/>
        </w:rPr>
        <w:t>NTN n254 3 MHz A-MPR simulations</w:t>
      </w:r>
    </w:p>
    <w:p w14:paraId="72ABF79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E6C6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AEB1E" w14:textId="768A52F9" w:rsidR="000007E6" w:rsidRDefault="000007E6" w:rsidP="000007E6">
      <w:pPr>
        <w:rPr>
          <w:rFonts w:ascii="Arial" w:hAnsi="Arial" w:cs="Arial"/>
          <w:b/>
          <w:sz w:val="24"/>
        </w:rPr>
      </w:pPr>
      <w:r>
        <w:rPr>
          <w:rFonts w:ascii="Arial" w:hAnsi="Arial" w:cs="Arial"/>
          <w:b/>
          <w:color w:val="0000FF"/>
          <w:sz w:val="24"/>
        </w:rPr>
        <w:t>R4-2502000</w:t>
      </w:r>
      <w:r>
        <w:rPr>
          <w:rFonts w:ascii="Arial" w:hAnsi="Arial" w:cs="Arial"/>
          <w:b/>
          <w:color w:val="0000FF"/>
          <w:sz w:val="24"/>
        </w:rPr>
        <w:tab/>
      </w:r>
      <w:r>
        <w:rPr>
          <w:rFonts w:ascii="Arial" w:hAnsi="Arial" w:cs="Arial"/>
          <w:b/>
          <w:sz w:val="24"/>
        </w:rPr>
        <w:t>UE RF requirements for NTN less than 5 MHz</w:t>
      </w:r>
    </w:p>
    <w:p w14:paraId="2D586A5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313E0D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8BC2" w14:textId="4283F5DA" w:rsidR="000007E6" w:rsidRDefault="000007E6" w:rsidP="000007E6">
      <w:pPr>
        <w:rPr>
          <w:rFonts w:ascii="Arial" w:hAnsi="Arial" w:cs="Arial"/>
          <w:b/>
          <w:sz w:val="24"/>
        </w:rPr>
      </w:pPr>
      <w:r>
        <w:rPr>
          <w:rFonts w:ascii="Arial" w:hAnsi="Arial" w:cs="Arial"/>
          <w:b/>
          <w:color w:val="0000FF"/>
          <w:sz w:val="24"/>
        </w:rPr>
        <w:t>R4-2502198</w:t>
      </w:r>
      <w:r>
        <w:rPr>
          <w:rFonts w:ascii="Arial" w:hAnsi="Arial" w:cs="Arial"/>
          <w:b/>
          <w:color w:val="0000FF"/>
          <w:sz w:val="24"/>
        </w:rPr>
        <w:tab/>
      </w:r>
      <w:r>
        <w:rPr>
          <w:rFonts w:ascii="Arial" w:hAnsi="Arial" w:cs="Arial"/>
          <w:b/>
          <w:sz w:val="24"/>
        </w:rPr>
        <w:t>On UE RF requirements for less than 5 MHz CBW for FR1-NTN</w:t>
      </w:r>
    </w:p>
    <w:p w14:paraId="5CD2B8C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E5B978" w14:textId="77777777" w:rsidR="000007E6" w:rsidRDefault="000007E6" w:rsidP="000007E6">
      <w:pPr>
        <w:rPr>
          <w:rFonts w:ascii="Arial" w:hAnsi="Arial" w:cs="Arial"/>
          <w:b/>
        </w:rPr>
      </w:pPr>
      <w:r>
        <w:rPr>
          <w:rFonts w:ascii="Arial" w:hAnsi="Arial" w:cs="Arial"/>
          <w:b/>
        </w:rPr>
        <w:t xml:space="preserve">Abstract: </w:t>
      </w:r>
    </w:p>
    <w:p w14:paraId="4042CC9D" w14:textId="77777777" w:rsidR="000007E6" w:rsidRDefault="000007E6" w:rsidP="000007E6">
      <w:r>
        <w:t>Proposals on the open issues for the UE RF requirements for less than 5 MHz for FR1-NTN.</w:t>
      </w:r>
    </w:p>
    <w:p w14:paraId="374AD7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7047" w14:textId="13524611" w:rsidR="000007E6" w:rsidRDefault="000007E6" w:rsidP="000007E6">
      <w:pPr>
        <w:rPr>
          <w:rFonts w:ascii="Arial" w:hAnsi="Arial" w:cs="Arial"/>
          <w:b/>
          <w:sz w:val="24"/>
        </w:rPr>
      </w:pPr>
      <w:r>
        <w:rPr>
          <w:rFonts w:ascii="Arial" w:hAnsi="Arial" w:cs="Arial"/>
          <w:b/>
          <w:color w:val="0000FF"/>
          <w:sz w:val="24"/>
        </w:rPr>
        <w:t>R4-2502371</w:t>
      </w:r>
      <w:r>
        <w:rPr>
          <w:rFonts w:ascii="Arial" w:hAnsi="Arial" w:cs="Arial"/>
          <w:b/>
          <w:color w:val="0000FF"/>
          <w:sz w:val="24"/>
        </w:rPr>
        <w:tab/>
      </w:r>
      <w:r>
        <w:rPr>
          <w:rFonts w:ascii="Arial" w:hAnsi="Arial" w:cs="Arial"/>
          <w:b/>
          <w:sz w:val="24"/>
        </w:rPr>
        <w:t>DraftCR for TS 38.101-5, Introduction on RF requirements for NTN UE supporting less than 5 MHz channel bandwidth</w:t>
      </w:r>
    </w:p>
    <w:p w14:paraId="1987466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CATT</w:t>
      </w:r>
    </w:p>
    <w:p w14:paraId="2C5BB29D" w14:textId="77777777" w:rsidR="000007E6" w:rsidRDefault="000007E6" w:rsidP="000007E6">
      <w:pPr>
        <w:rPr>
          <w:color w:val="808080"/>
        </w:rPr>
      </w:pPr>
      <w:r>
        <w:rPr>
          <w:color w:val="808080"/>
        </w:rPr>
        <w:t>(Replaces R4-2501005)</w:t>
      </w:r>
    </w:p>
    <w:p w14:paraId="4DCF0C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R4-2502374</w:t>
      </w:r>
      <w:r>
        <w:rPr>
          <w:color w:val="993300"/>
          <w:u w:val="single"/>
        </w:rPr>
        <w:t>.</w:t>
      </w:r>
    </w:p>
    <w:p w14:paraId="5889D7BB" w14:textId="59CB8BA0" w:rsidR="000007E6" w:rsidRDefault="000007E6" w:rsidP="000007E6">
      <w:pPr>
        <w:rPr>
          <w:rFonts w:ascii="Arial" w:hAnsi="Arial" w:cs="Arial"/>
          <w:b/>
          <w:sz w:val="24"/>
        </w:rPr>
      </w:pPr>
      <w:r>
        <w:rPr>
          <w:rFonts w:ascii="Arial" w:hAnsi="Arial" w:cs="Arial"/>
          <w:b/>
          <w:color w:val="0000FF"/>
          <w:sz w:val="24"/>
        </w:rPr>
        <w:t>R4-2502374</w:t>
      </w:r>
      <w:r>
        <w:rPr>
          <w:rFonts w:ascii="Arial" w:hAnsi="Arial" w:cs="Arial"/>
          <w:b/>
          <w:color w:val="0000FF"/>
          <w:sz w:val="24"/>
        </w:rPr>
        <w:tab/>
      </w:r>
      <w:r>
        <w:rPr>
          <w:rFonts w:ascii="Arial" w:hAnsi="Arial" w:cs="Arial"/>
          <w:b/>
          <w:sz w:val="24"/>
        </w:rPr>
        <w:t>DraftCR for TS 38.101-5, Introduction on RF requirements for NTN UE supporting less than 5 MHz channel bandwidth</w:t>
      </w:r>
    </w:p>
    <w:p w14:paraId="19951A8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CATT</w:t>
      </w:r>
    </w:p>
    <w:p w14:paraId="10D31D29" w14:textId="77777777" w:rsidR="000007E6" w:rsidRDefault="000007E6" w:rsidP="000007E6">
      <w:pPr>
        <w:rPr>
          <w:color w:val="808080"/>
        </w:rPr>
      </w:pPr>
      <w:r>
        <w:rPr>
          <w:color w:val="808080"/>
        </w:rPr>
        <w:t>(Replaces R4-2502371)</w:t>
      </w:r>
    </w:p>
    <w:p w14:paraId="1BC3FF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C93381" w14:textId="77777777" w:rsidR="000007E6" w:rsidRDefault="000007E6" w:rsidP="000007E6">
      <w:pPr>
        <w:pStyle w:val="Heading5"/>
      </w:pPr>
      <w:bookmarkStart w:id="298" w:name="_Toc193482242"/>
      <w:r>
        <w:t>7.10.3.3</w:t>
      </w:r>
      <w:r>
        <w:tab/>
        <w:t>SAN RF core requirements</w:t>
      </w:r>
      <w:bookmarkEnd w:id="298"/>
    </w:p>
    <w:p w14:paraId="6D503D00" w14:textId="0CFC66B5" w:rsidR="000007E6" w:rsidRDefault="000007E6" w:rsidP="000007E6">
      <w:pPr>
        <w:rPr>
          <w:rFonts w:ascii="Arial" w:hAnsi="Arial" w:cs="Arial"/>
          <w:b/>
          <w:sz w:val="24"/>
        </w:rPr>
      </w:pPr>
      <w:r>
        <w:rPr>
          <w:rFonts w:ascii="Arial" w:hAnsi="Arial" w:cs="Arial"/>
          <w:b/>
          <w:color w:val="0000FF"/>
          <w:sz w:val="24"/>
        </w:rPr>
        <w:t>R4-2500073</w:t>
      </w:r>
      <w:r>
        <w:rPr>
          <w:rFonts w:ascii="Arial" w:hAnsi="Arial" w:cs="Arial"/>
          <w:b/>
          <w:color w:val="0000FF"/>
          <w:sz w:val="24"/>
        </w:rPr>
        <w:tab/>
      </w:r>
      <w:r>
        <w:rPr>
          <w:rFonts w:ascii="Arial" w:hAnsi="Arial" w:cs="Arial"/>
          <w:b/>
          <w:sz w:val="24"/>
        </w:rPr>
        <w:t>Big CR to TS 38.108 to introduce less than 5MHz for NTN</w:t>
      </w:r>
    </w:p>
    <w:p w14:paraId="6566D9C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CR-0102  rev  Cat: B (Rel-19)</w:t>
      </w:r>
      <w:r>
        <w:rPr>
          <w:i/>
        </w:rPr>
        <w:br/>
      </w:r>
      <w:r>
        <w:rPr>
          <w:i/>
        </w:rPr>
        <w:br/>
      </w:r>
      <w:r>
        <w:rPr>
          <w:i/>
        </w:rPr>
        <w:tab/>
      </w:r>
      <w:r>
        <w:rPr>
          <w:i/>
        </w:rPr>
        <w:tab/>
      </w:r>
      <w:r>
        <w:rPr>
          <w:i/>
        </w:rPr>
        <w:tab/>
      </w:r>
      <w:r>
        <w:rPr>
          <w:i/>
        </w:rPr>
        <w:tab/>
      </w:r>
      <w:r>
        <w:rPr>
          <w:i/>
        </w:rPr>
        <w:tab/>
        <w:t>Source: Nokia, ZTE Corporation, Sanechips, Ericsson, Samsung, China Telecom</w:t>
      </w:r>
    </w:p>
    <w:p w14:paraId="41690E86" w14:textId="77777777" w:rsidR="000007E6" w:rsidRDefault="000007E6" w:rsidP="000007E6">
      <w:pPr>
        <w:rPr>
          <w:rFonts w:ascii="Arial" w:hAnsi="Arial" w:cs="Arial"/>
          <w:b/>
        </w:rPr>
      </w:pPr>
      <w:r>
        <w:rPr>
          <w:rFonts w:ascii="Arial" w:hAnsi="Arial" w:cs="Arial"/>
          <w:b/>
        </w:rPr>
        <w:t xml:space="preserve">Abstract: </w:t>
      </w:r>
    </w:p>
    <w:p w14:paraId="377F2581" w14:textId="77777777" w:rsidR="000007E6" w:rsidRDefault="000007E6" w:rsidP="000007E6">
      <w:r>
        <w:t>Introduce less than 5MHz for NTN. MCC: This will introduce the creation of Rel-19 specification.</w:t>
      </w:r>
    </w:p>
    <w:p w14:paraId="5948C4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R4-2501608</w:t>
      </w:r>
      <w:r>
        <w:rPr>
          <w:color w:val="993300"/>
          <w:u w:val="single"/>
        </w:rPr>
        <w:t>.</w:t>
      </w:r>
    </w:p>
    <w:p w14:paraId="0605F558" w14:textId="5DF250B5" w:rsidR="000007E6" w:rsidRDefault="000007E6" w:rsidP="000007E6">
      <w:pPr>
        <w:rPr>
          <w:rFonts w:ascii="Arial" w:hAnsi="Arial" w:cs="Arial"/>
          <w:b/>
          <w:sz w:val="24"/>
        </w:rPr>
      </w:pPr>
      <w:r>
        <w:rPr>
          <w:rFonts w:ascii="Arial" w:hAnsi="Arial" w:cs="Arial"/>
          <w:b/>
          <w:color w:val="0000FF"/>
          <w:sz w:val="24"/>
        </w:rPr>
        <w:t>R4-2500549</w:t>
      </w:r>
      <w:r>
        <w:rPr>
          <w:rFonts w:ascii="Arial" w:hAnsi="Arial" w:cs="Arial"/>
          <w:b/>
          <w:color w:val="0000FF"/>
          <w:sz w:val="24"/>
        </w:rPr>
        <w:tab/>
      </w:r>
      <w:r>
        <w:rPr>
          <w:rFonts w:ascii="Arial" w:hAnsi="Arial" w:cs="Arial"/>
          <w:b/>
          <w:sz w:val="24"/>
        </w:rPr>
        <w:t>DraftCR to TS38.108 Add EVM window length requirement for 3MHz</w:t>
      </w:r>
    </w:p>
    <w:p w14:paraId="2906D40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18805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5360F" w14:textId="7DA7FBBB" w:rsidR="000007E6" w:rsidRDefault="000007E6" w:rsidP="000007E6">
      <w:pPr>
        <w:rPr>
          <w:rFonts w:ascii="Arial" w:hAnsi="Arial" w:cs="Arial"/>
          <w:b/>
          <w:sz w:val="24"/>
        </w:rPr>
      </w:pPr>
      <w:r>
        <w:rPr>
          <w:rFonts w:ascii="Arial" w:hAnsi="Arial" w:cs="Arial"/>
          <w:b/>
          <w:color w:val="0000FF"/>
          <w:sz w:val="24"/>
        </w:rPr>
        <w:t>R4-2500606</w:t>
      </w:r>
      <w:r>
        <w:rPr>
          <w:rFonts w:ascii="Arial" w:hAnsi="Arial" w:cs="Arial"/>
          <w:b/>
          <w:color w:val="0000FF"/>
          <w:sz w:val="24"/>
        </w:rPr>
        <w:tab/>
      </w:r>
      <w:r>
        <w:rPr>
          <w:rFonts w:ascii="Arial" w:hAnsi="Arial" w:cs="Arial"/>
          <w:b/>
          <w:sz w:val="24"/>
        </w:rPr>
        <w:t>DraftCR to 38.181 Introduction of  less than 5MHz channel bandwidth for FR1-NTN</w:t>
      </w:r>
    </w:p>
    <w:p w14:paraId="14F38DB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E15939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R4-2502284</w:t>
      </w:r>
      <w:r>
        <w:rPr>
          <w:color w:val="993300"/>
          <w:u w:val="single"/>
        </w:rPr>
        <w:t>.</w:t>
      </w:r>
    </w:p>
    <w:p w14:paraId="01E25389" w14:textId="7CC28D24" w:rsidR="000007E6" w:rsidRDefault="000007E6" w:rsidP="000007E6">
      <w:pPr>
        <w:rPr>
          <w:rFonts w:ascii="Arial" w:hAnsi="Arial" w:cs="Arial"/>
          <w:b/>
          <w:sz w:val="24"/>
        </w:rPr>
      </w:pPr>
      <w:r>
        <w:rPr>
          <w:rFonts w:ascii="Arial" w:hAnsi="Arial" w:cs="Arial"/>
          <w:b/>
          <w:color w:val="0000FF"/>
          <w:sz w:val="24"/>
        </w:rPr>
        <w:t>R4-2501004</w:t>
      </w:r>
      <w:r>
        <w:rPr>
          <w:rFonts w:ascii="Arial" w:hAnsi="Arial" w:cs="Arial"/>
          <w:b/>
          <w:color w:val="0000FF"/>
          <w:sz w:val="24"/>
        </w:rPr>
        <w:tab/>
      </w:r>
      <w:r>
        <w:rPr>
          <w:rFonts w:ascii="Arial" w:hAnsi="Arial" w:cs="Arial"/>
          <w:b/>
          <w:sz w:val="24"/>
        </w:rPr>
        <w:t>DraftCR for TS 38.181, Introduction on OTA conformance requirements for SAN supporting less than 5 MHz channel bandwidth</w:t>
      </w:r>
    </w:p>
    <w:p w14:paraId="551867B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CATT</w:t>
      </w:r>
    </w:p>
    <w:p w14:paraId="2C866E5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R4-2502285</w:t>
      </w:r>
      <w:r>
        <w:rPr>
          <w:color w:val="993300"/>
          <w:u w:val="single"/>
        </w:rPr>
        <w:t>.</w:t>
      </w:r>
    </w:p>
    <w:p w14:paraId="77728CE5" w14:textId="0CBE385B" w:rsidR="000007E6" w:rsidRDefault="000007E6" w:rsidP="000007E6">
      <w:pPr>
        <w:rPr>
          <w:rFonts w:ascii="Arial" w:hAnsi="Arial" w:cs="Arial"/>
          <w:b/>
          <w:sz w:val="24"/>
        </w:rPr>
      </w:pPr>
      <w:r>
        <w:rPr>
          <w:rFonts w:ascii="Arial" w:hAnsi="Arial" w:cs="Arial"/>
          <w:b/>
          <w:color w:val="0000FF"/>
          <w:sz w:val="24"/>
        </w:rPr>
        <w:t>R4-2501608</w:t>
      </w:r>
      <w:r>
        <w:rPr>
          <w:rFonts w:ascii="Arial" w:hAnsi="Arial" w:cs="Arial"/>
          <w:b/>
          <w:color w:val="0000FF"/>
          <w:sz w:val="24"/>
        </w:rPr>
        <w:tab/>
      </w:r>
      <w:r>
        <w:rPr>
          <w:rFonts w:ascii="Arial" w:hAnsi="Arial" w:cs="Arial"/>
          <w:b/>
          <w:sz w:val="24"/>
        </w:rPr>
        <w:t>Big CR to TS 38.108 to introduce less than 5MHz for NTN</w:t>
      </w:r>
    </w:p>
    <w:p w14:paraId="3E1474A7"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CR-0102  rev 1 Cat: B (Rel-19)</w:t>
      </w:r>
      <w:r>
        <w:rPr>
          <w:i/>
        </w:rPr>
        <w:br/>
      </w:r>
      <w:r>
        <w:rPr>
          <w:i/>
        </w:rPr>
        <w:br/>
      </w:r>
      <w:r>
        <w:rPr>
          <w:i/>
        </w:rPr>
        <w:tab/>
      </w:r>
      <w:r>
        <w:rPr>
          <w:i/>
        </w:rPr>
        <w:tab/>
      </w:r>
      <w:r>
        <w:rPr>
          <w:i/>
        </w:rPr>
        <w:tab/>
      </w:r>
      <w:r>
        <w:rPr>
          <w:i/>
        </w:rPr>
        <w:tab/>
      </w:r>
      <w:r>
        <w:rPr>
          <w:i/>
        </w:rPr>
        <w:tab/>
        <w:t>Source: Nokia, ZTE Corporation, Sanechips, Ericsson, Samsung, China Telecom</w:t>
      </w:r>
    </w:p>
    <w:p w14:paraId="7B14FE0D" w14:textId="77777777" w:rsidR="000007E6" w:rsidRDefault="000007E6" w:rsidP="000007E6">
      <w:pPr>
        <w:rPr>
          <w:color w:val="808080"/>
        </w:rPr>
      </w:pPr>
      <w:r>
        <w:rPr>
          <w:color w:val="808080"/>
        </w:rPr>
        <w:t>(Replaces R4-2500073)</w:t>
      </w:r>
    </w:p>
    <w:p w14:paraId="4A63C6AD" w14:textId="77777777" w:rsidR="000007E6" w:rsidRDefault="000007E6" w:rsidP="000007E6">
      <w:pPr>
        <w:rPr>
          <w:rFonts w:ascii="Arial" w:hAnsi="Arial" w:cs="Arial"/>
          <w:b/>
        </w:rPr>
      </w:pPr>
      <w:r>
        <w:rPr>
          <w:rFonts w:ascii="Arial" w:hAnsi="Arial" w:cs="Arial"/>
          <w:b/>
        </w:rPr>
        <w:t xml:space="preserve">Abstract: </w:t>
      </w:r>
    </w:p>
    <w:p w14:paraId="03FAA310" w14:textId="77777777" w:rsidR="000007E6" w:rsidRDefault="000007E6" w:rsidP="000007E6">
      <w:r>
        <w:t>Introduce less than 5MHz for NTN. MCC: This will introduce the creation of Rel-19 specification. MCC: This was marked as agreed by session chair post-meeting.</w:t>
      </w:r>
    </w:p>
    <w:p w14:paraId="3E9B2C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D8C57" w14:textId="3088C68B" w:rsidR="000007E6" w:rsidRDefault="000007E6" w:rsidP="000007E6">
      <w:pPr>
        <w:rPr>
          <w:rFonts w:ascii="Arial" w:hAnsi="Arial" w:cs="Arial"/>
          <w:b/>
          <w:sz w:val="24"/>
        </w:rPr>
      </w:pPr>
      <w:r>
        <w:rPr>
          <w:rFonts w:ascii="Arial" w:hAnsi="Arial" w:cs="Arial"/>
          <w:b/>
          <w:color w:val="0000FF"/>
          <w:sz w:val="24"/>
        </w:rPr>
        <w:t>R4-2501622</w:t>
      </w:r>
      <w:r>
        <w:rPr>
          <w:rFonts w:ascii="Arial" w:hAnsi="Arial" w:cs="Arial"/>
          <w:b/>
          <w:color w:val="0000FF"/>
          <w:sz w:val="24"/>
        </w:rPr>
        <w:tab/>
      </w:r>
      <w:r>
        <w:rPr>
          <w:rFonts w:ascii="Arial" w:hAnsi="Arial" w:cs="Arial"/>
          <w:b/>
          <w:sz w:val="24"/>
        </w:rPr>
        <w:t>Big CR to TS 38.181 to introduce less than 5MHz for NTN</w:t>
      </w:r>
    </w:p>
    <w:p w14:paraId="02C5411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CR-0055  rev  Cat: B (Rel-19)</w:t>
      </w:r>
      <w:r>
        <w:rPr>
          <w:i/>
        </w:rPr>
        <w:br/>
      </w:r>
      <w:r>
        <w:rPr>
          <w:i/>
        </w:rPr>
        <w:br/>
      </w:r>
      <w:r>
        <w:rPr>
          <w:i/>
        </w:rPr>
        <w:tab/>
      </w:r>
      <w:r>
        <w:rPr>
          <w:i/>
        </w:rPr>
        <w:tab/>
      </w:r>
      <w:r>
        <w:rPr>
          <w:i/>
        </w:rPr>
        <w:tab/>
      </w:r>
      <w:r>
        <w:rPr>
          <w:i/>
        </w:rPr>
        <w:tab/>
      </w:r>
      <w:r>
        <w:rPr>
          <w:i/>
        </w:rPr>
        <w:tab/>
        <w:t>Source: Nokia</w:t>
      </w:r>
    </w:p>
    <w:p w14:paraId="10FDBF83" w14:textId="77777777" w:rsidR="000007E6" w:rsidRDefault="000007E6" w:rsidP="000007E6">
      <w:pPr>
        <w:rPr>
          <w:rFonts w:ascii="Arial" w:hAnsi="Arial" w:cs="Arial"/>
          <w:b/>
        </w:rPr>
      </w:pPr>
      <w:r>
        <w:rPr>
          <w:rFonts w:ascii="Arial" w:hAnsi="Arial" w:cs="Arial"/>
          <w:b/>
        </w:rPr>
        <w:t xml:space="preserve">Abstract: </w:t>
      </w:r>
    </w:p>
    <w:p w14:paraId="71314FC4" w14:textId="77777777" w:rsidR="000007E6" w:rsidRDefault="000007E6" w:rsidP="000007E6">
      <w:r>
        <w:t>Introduce less than 5MHz for NTN. MCC: This will introduce the creation of Rel-19 specification. The session chair marked this as withdrawn.</w:t>
      </w:r>
    </w:p>
    <w:p w14:paraId="2A6C40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63442" w14:textId="0DE712AE" w:rsidR="000007E6" w:rsidRDefault="000007E6" w:rsidP="000007E6">
      <w:pPr>
        <w:rPr>
          <w:rFonts w:ascii="Arial" w:hAnsi="Arial" w:cs="Arial"/>
          <w:b/>
          <w:sz w:val="24"/>
        </w:rPr>
      </w:pPr>
      <w:r>
        <w:rPr>
          <w:rFonts w:ascii="Arial" w:hAnsi="Arial" w:cs="Arial"/>
          <w:b/>
          <w:color w:val="0000FF"/>
          <w:sz w:val="24"/>
        </w:rPr>
        <w:t>R4-2502284</w:t>
      </w:r>
      <w:r>
        <w:rPr>
          <w:rFonts w:ascii="Arial" w:hAnsi="Arial" w:cs="Arial"/>
          <w:b/>
          <w:color w:val="0000FF"/>
          <w:sz w:val="24"/>
        </w:rPr>
        <w:tab/>
      </w:r>
      <w:r>
        <w:rPr>
          <w:rFonts w:ascii="Arial" w:hAnsi="Arial" w:cs="Arial"/>
          <w:b/>
          <w:sz w:val="24"/>
        </w:rPr>
        <w:t>DraftCR to 38.181 Introduction of  less than 5MHz channel bandwidth for FR1-NTN</w:t>
      </w:r>
    </w:p>
    <w:p w14:paraId="57DEED5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D2F676" w14:textId="77777777" w:rsidR="000007E6" w:rsidRDefault="000007E6" w:rsidP="000007E6">
      <w:pPr>
        <w:rPr>
          <w:color w:val="808080"/>
        </w:rPr>
      </w:pPr>
      <w:r>
        <w:rPr>
          <w:color w:val="808080"/>
        </w:rPr>
        <w:t>(Replaces R4-2500606)</w:t>
      </w:r>
    </w:p>
    <w:p w14:paraId="4D79E26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0D6D2" w14:textId="1504D50F" w:rsidR="000007E6" w:rsidRDefault="000007E6" w:rsidP="000007E6">
      <w:pPr>
        <w:rPr>
          <w:rFonts w:ascii="Arial" w:hAnsi="Arial" w:cs="Arial"/>
          <w:b/>
          <w:sz w:val="24"/>
        </w:rPr>
      </w:pPr>
      <w:r>
        <w:rPr>
          <w:rFonts w:ascii="Arial" w:hAnsi="Arial" w:cs="Arial"/>
          <w:b/>
          <w:color w:val="0000FF"/>
          <w:sz w:val="24"/>
        </w:rPr>
        <w:t>R4-2502285</w:t>
      </w:r>
      <w:r>
        <w:rPr>
          <w:rFonts w:ascii="Arial" w:hAnsi="Arial" w:cs="Arial"/>
          <w:b/>
          <w:color w:val="0000FF"/>
          <w:sz w:val="24"/>
        </w:rPr>
        <w:tab/>
      </w:r>
      <w:r>
        <w:rPr>
          <w:rFonts w:ascii="Arial" w:hAnsi="Arial" w:cs="Arial"/>
          <w:b/>
          <w:sz w:val="24"/>
        </w:rPr>
        <w:t>DraftCR for TS 38.181, Introduction on OTA conformance requirements for SAN supporting less than 5 MHz channel bandwidth</w:t>
      </w:r>
    </w:p>
    <w:p w14:paraId="3F13045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CATT</w:t>
      </w:r>
    </w:p>
    <w:p w14:paraId="3B52020A" w14:textId="77777777" w:rsidR="000007E6" w:rsidRDefault="000007E6" w:rsidP="000007E6">
      <w:pPr>
        <w:rPr>
          <w:color w:val="808080"/>
        </w:rPr>
      </w:pPr>
      <w:r>
        <w:rPr>
          <w:color w:val="808080"/>
        </w:rPr>
        <w:t>(Replaces R4-2501004)</w:t>
      </w:r>
    </w:p>
    <w:p w14:paraId="70A334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12B72" w14:textId="77777777" w:rsidR="000007E6" w:rsidRDefault="000007E6" w:rsidP="000007E6">
      <w:pPr>
        <w:pStyle w:val="Heading5"/>
      </w:pPr>
      <w:bookmarkStart w:id="299" w:name="_Toc193482243"/>
      <w:r>
        <w:t>7.10.3.4</w:t>
      </w:r>
      <w:r>
        <w:tab/>
        <w:t>RRM core requirements</w:t>
      </w:r>
      <w:bookmarkEnd w:id="299"/>
    </w:p>
    <w:p w14:paraId="246B5EB6" w14:textId="3BF5092F" w:rsidR="000007E6" w:rsidRDefault="000007E6" w:rsidP="000007E6">
      <w:pPr>
        <w:rPr>
          <w:rFonts w:ascii="Arial" w:hAnsi="Arial" w:cs="Arial"/>
          <w:b/>
          <w:sz w:val="24"/>
        </w:rPr>
      </w:pPr>
      <w:r>
        <w:rPr>
          <w:rFonts w:ascii="Arial" w:hAnsi="Arial" w:cs="Arial"/>
          <w:b/>
          <w:color w:val="0000FF"/>
          <w:sz w:val="24"/>
        </w:rPr>
        <w:t>R4-2500241</w:t>
      </w:r>
      <w:r>
        <w:rPr>
          <w:rFonts w:ascii="Arial" w:hAnsi="Arial" w:cs="Arial"/>
          <w:b/>
          <w:color w:val="0000FF"/>
          <w:sz w:val="24"/>
        </w:rPr>
        <w:tab/>
      </w:r>
      <w:r>
        <w:rPr>
          <w:rFonts w:ascii="Arial" w:hAnsi="Arial" w:cs="Arial"/>
          <w:b/>
          <w:sz w:val="24"/>
        </w:rPr>
        <w:t>On less than 5MHz for NTN RRM</w:t>
      </w:r>
    </w:p>
    <w:p w14:paraId="5DAC15A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AA04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3C8B8" w14:textId="3AE3CE9D" w:rsidR="000007E6" w:rsidRDefault="000007E6" w:rsidP="000007E6">
      <w:pPr>
        <w:rPr>
          <w:rFonts w:ascii="Arial" w:hAnsi="Arial" w:cs="Arial"/>
          <w:b/>
          <w:sz w:val="24"/>
        </w:rPr>
      </w:pPr>
      <w:r>
        <w:rPr>
          <w:rFonts w:ascii="Arial" w:hAnsi="Arial" w:cs="Arial"/>
          <w:b/>
          <w:color w:val="0000FF"/>
          <w:sz w:val="24"/>
        </w:rPr>
        <w:t>R4-2500633</w:t>
      </w:r>
      <w:r>
        <w:rPr>
          <w:rFonts w:ascii="Arial" w:hAnsi="Arial" w:cs="Arial"/>
          <w:b/>
          <w:color w:val="0000FF"/>
          <w:sz w:val="24"/>
        </w:rPr>
        <w:tab/>
      </w:r>
      <w:r>
        <w:rPr>
          <w:rFonts w:ascii="Arial" w:hAnsi="Arial" w:cs="Arial"/>
          <w:b/>
          <w:sz w:val="24"/>
        </w:rPr>
        <w:t>Discussion on RRM requirements for less than 5MHz NTN</w:t>
      </w:r>
    </w:p>
    <w:p w14:paraId="6A64B59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1E7E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F8CF1" w14:textId="52FA2F10" w:rsidR="000007E6" w:rsidRDefault="000007E6" w:rsidP="000007E6">
      <w:pPr>
        <w:rPr>
          <w:rFonts w:ascii="Arial" w:hAnsi="Arial" w:cs="Arial"/>
          <w:b/>
          <w:sz w:val="24"/>
        </w:rPr>
      </w:pPr>
      <w:r>
        <w:rPr>
          <w:rFonts w:ascii="Arial" w:hAnsi="Arial" w:cs="Arial"/>
          <w:b/>
          <w:color w:val="0000FF"/>
          <w:sz w:val="24"/>
        </w:rPr>
        <w:t>R4-2500634</w:t>
      </w:r>
      <w:r>
        <w:rPr>
          <w:rFonts w:ascii="Arial" w:hAnsi="Arial" w:cs="Arial"/>
          <w:b/>
          <w:color w:val="0000FF"/>
          <w:sz w:val="24"/>
        </w:rPr>
        <w:tab/>
      </w:r>
      <w:r>
        <w:rPr>
          <w:rFonts w:ascii="Arial" w:hAnsi="Arial" w:cs="Arial"/>
          <w:b/>
          <w:sz w:val="24"/>
        </w:rPr>
        <w:t>draftCR on NTN less than 5MHz (9.2C NR intra-frequency measurements for SAN)</w:t>
      </w:r>
    </w:p>
    <w:p w14:paraId="4FA25E9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Xiaomi</w:t>
      </w:r>
    </w:p>
    <w:p w14:paraId="14DEB36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R4-2502616</w:t>
      </w:r>
      <w:r>
        <w:rPr>
          <w:color w:val="993300"/>
          <w:u w:val="single"/>
        </w:rPr>
        <w:t>.</w:t>
      </w:r>
    </w:p>
    <w:p w14:paraId="21EEC287" w14:textId="7DAB4E62" w:rsidR="000007E6" w:rsidRDefault="000007E6" w:rsidP="000007E6">
      <w:pPr>
        <w:rPr>
          <w:rFonts w:ascii="Arial" w:hAnsi="Arial" w:cs="Arial"/>
          <w:b/>
          <w:sz w:val="24"/>
        </w:rPr>
      </w:pPr>
      <w:r>
        <w:rPr>
          <w:rFonts w:ascii="Arial" w:hAnsi="Arial" w:cs="Arial"/>
          <w:b/>
          <w:color w:val="0000FF"/>
          <w:sz w:val="24"/>
        </w:rPr>
        <w:t>R4-2501014</w:t>
      </w:r>
      <w:r>
        <w:rPr>
          <w:rFonts w:ascii="Arial" w:hAnsi="Arial" w:cs="Arial"/>
          <w:b/>
          <w:color w:val="0000FF"/>
          <w:sz w:val="24"/>
        </w:rPr>
        <w:tab/>
      </w:r>
      <w:r>
        <w:rPr>
          <w:rFonts w:ascii="Arial" w:hAnsi="Arial" w:cs="Arial"/>
          <w:b/>
          <w:sz w:val="24"/>
        </w:rPr>
        <w:t>Further discussion on less than 5MHz for NTN RRM requirement</w:t>
      </w:r>
    </w:p>
    <w:p w14:paraId="77F7AE8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A8DC5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AAD2A" w14:textId="21D2A511" w:rsidR="000007E6" w:rsidRDefault="000007E6" w:rsidP="000007E6">
      <w:pPr>
        <w:rPr>
          <w:rFonts w:ascii="Arial" w:hAnsi="Arial" w:cs="Arial"/>
          <w:b/>
          <w:sz w:val="24"/>
        </w:rPr>
      </w:pPr>
      <w:r>
        <w:rPr>
          <w:rFonts w:ascii="Arial" w:hAnsi="Arial" w:cs="Arial"/>
          <w:b/>
          <w:color w:val="0000FF"/>
          <w:sz w:val="24"/>
        </w:rPr>
        <w:t>R4-2501015</w:t>
      </w:r>
      <w:r>
        <w:rPr>
          <w:rFonts w:ascii="Arial" w:hAnsi="Arial" w:cs="Arial"/>
          <w:b/>
          <w:color w:val="0000FF"/>
          <w:sz w:val="24"/>
        </w:rPr>
        <w:tab/>
      </w:r>
      <w:r>
        <w:rPr>
          <w:rFonts w:ascii="Arial" w:hAnsi="Arial" w:cs="Arial"/>
          <w:b/>
          <w:sz w:val="24"/>
        </w:rPr>
        <w:t>Draft CR to TS 38.133 on NR SAN Satellite switching with re-synchronization for less than 5MHz</w:t>
      </w:r>
    </w:p>
    <w:p w14:paraId="606F97C3"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CATT</w:t>
      </w:r>
    </w:p>
    <w:p w14:paraId="7969E0F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R4-2502683</w:t>
      </w:r>
      <w:r>
        <w:rPr>
          <w:color w:val="993300"/>
          <w:u w:val="single"/>
        </w:rPr>
        <w:t>.</w:t>
      </w:r>
    </w:p>
    <w:p w14:paraId="5FEDCBF6" w14:textId="7606C087" w:rsidR="000007E6" w:rsidRDefault="000007E6" w:rsidP="000007E6">
      <w:pPr>
        <w:rPr>
          <w:rFonts w:ascii="Arial" w:hAnsi="Arial" w:cs="Arial"/>
          <w:b/>
          <w:sz w:val="24"/>
        </w:rPr>
      </w:pPr>
      <w:r>
        <w:rPr>
          <w:rFonts w:ascii="Arial" w:hAnsi="Arial" w:cs="Arial"/>
          <w:b/>
          <w:color w:val="0000FF"/>
          <w:sz w:val="24"/>
        </w:rPr>
        <w:t>R4-2501176</w:t>
      </w:r>
      <w:r>
        <w:rPr>
          <w:rFonts w:ascii="Arial" w:hAnsi="Arial" w:cs="Arial"/>
          <w:b/>
          <w:color w:val="0000FF"/>
          <w:sz w:val="24"/>
        </w:rPr>
        <w:tab/>
      </w:r>
      <w:r>
        <w:rPr>
          <w:rFonts w:ascii="Arial" w:hAnsi="Arial" w:cs="Arial"/>
          <w:b/>
          <w:sz w:val="24"/>
        </w:rPr>
        <w:t>Discussion on RRM requirements for less than 5M in NTN</w:t>
      </w:r>
    </w:p>
    <w:p w14:paraId="22565E5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0B2D5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39F28" w14:textId="13AA3643" w:rsidR="000007E6" w:rsidRDefault="000007E6" w:rsidP="000007E6">
      <w:pPr>
        <w:rPr>
          <w:rFonts w:ascii="Arial" w:hAnsi="Arial" w:cs="Arial"/>
          <w:b/>
          <w:sz w:val="24"/>
        </w:rPr>
      </w:pPr>
      <w:r>
        <w:rPr>
          <w:rFonts w:ascii="Arial" w:hAnsi="Arial" w:cs="Arial"/>
          <w:b/>
          <w:color w:val="0000FF"/>
          <w:sz w:val="24"/>
        </w:rPr>
        <w:t>R4-2501182</w:t>
      </w:r>
      <w:r>
        <w:rPr>
          <w:rFonts w:ascii="Arial" w:hAnsi="Arial" w:cs="Arial"/>
          <w:b/>
          <w:color w:val="0000FF"/>
          <w:sz w:val="24"/>
        </w:rPr>
        <w:tab/>
      </w:r>
      <w:r>
        <w:rPr>
          <w:rFonts w:ascii="Arial" w:hAnsi="Arial" w:cs="Arial"/>
          <w:b/>
          <w:sz w:val="24"/>
        </w:rPr>
        <w:t>(NR_IoT_NTN_req_test_enh-Core) SAN FR1-FR1 handover</w:t>
      </w:r>
    </w:p>
    <w:p w14:paraId="7899209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D82A0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15DA8B" w14:textId="157D6D3A" w:rsidR="000007E6" w:rsidRDefault="000007E6" w:rsidP="000007E6">
      <w:pPr>
        <w:rPr>
          <w:rFonts w:ascii="Arial" w:hAnsi="Arial" w:cs="Arial"/>
          <w:b/>
          <w:sz w:val="24"/>
        </w:rPr>
      </w:pPr>
      <w:r>
        <w:rPr>
          <w:rFonts w:ascii="Arial" w:hAnsi="Arial" w:cs="Arial"/>
          <w:b/>
          <w:color w:val="0000FF"/>
          <w:sz w:val="24"/>
        </w:rPr>
        <w:t>R4-2501262</w:t>
      </w:r>
      <w:r>
        <w:rPr>
          <w:rFonts w:ascii="Arial" w:hAnsi="Arial" w:cs="Arial"/>
          <w:b/>
          <w:color w:val="0000FF"/>
          <w:sz w:val="24"/>
        </w:rPr>
        <w:tab/>
      </w:r>
      <w:r>
        <w:rPr>
          <w:rFonts w:ascii="Arial" w:hAnsi="Arial" w:cs="Arial"/>
          <w:b/>
          <w:sz w:val="24"/>
        </w:rPr>
        <w:t>Discussion on RRM requirements for less than 5MHz for NTN</w:t>
      </w:r>
    </w:p>
    <w:p w14:paraId="4D4ABB3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6E77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4A70B" w14:textId="69BB95EA" w:rsidR="000007E6" w:rsidRDefault="000007E6" w:rsidP="000007E6">
      <w:pPr>
        <w:rPr>
          <w:rFonts w:ascii="Arial" w:hAnsi="Arial" w:cs="Arial"/>
          <w:b/>
          <w:sz w:val="24"/>
        </w:rPr>
      </w:pPr>
      <w:r>
        <w:rPr>
          <w:rFonts w:ascii="Arial" w:hAnsi="Arial" w:cs="Arial"/>
          <w:b/>
          <w:color w:val="0000FF"/>
          <w:sz w:val="24"/>
        </w:rPr>
        <w:t>R4-2501263</w:t>
      </w:r>
      <w:r>
        <w:rPr>
          <w:rFonts w:ascii="Arial" w:hAnsi="Arial" w:cs="Arial"/>
          <w:b/>
          <w:color w:val="0000FF"/>
          <w:sz w:val="24"/>
        </w:rPr>
        <w:tab/>
      </w:r>
      <w:r>
        <w:rPr>
          <w:rFonts w:ascii="Arial" w:hAnsi="Arial" w:cs="Arial"/>
          <w:b/>
          <w:sz w:val="24"/>
        </w:rPr>
        <w:t>draftCR on RLM requirments for less than 5MHz for NTN</w:t>
      </w:r>
    </w:p>
    <w:p w14:paraId="68DD11C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1E058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604BF" w14:textId="45B69F81" w:rsidR="000007E6" w:rsidRDefault="000007E6" w:rsidP="000007E6">
      <w:pPr>
        <w:rPr>
          <w:rFonts w:ascii="Arial" w:hAnsi="Arial" w:cs="Arial"/>
          <w:b/>
          <w:sz w:val="24"/>
        </w:rPr>
      </w:pPr>
      <w:r>
        <w:rPr>
          <w:rFonts w:ascii="Arial" w:hAnsi="Arial" w:cs="Arial"/>
          <w:b/>
          <w:color w:val="0000FF"/>
          <w:sz w:val="24"/>
        </w:rPr>
        <w:t>R4-2501285</w:t>
      </w:r>
      <w:r>
        <w:rPr>
          <w:rFonts w:ascii="Arial" w:hAnsi="Arial" w:cs="Arial"/>
          <w:b/>
          <w:color w:val="0000FF"/>
          <w:sz w:val="24"/>
        </w:rPr>
        <w:tab/>
      </w:r>
      <w:r>
        <w:rPr>
          <w:rFonts w:ascii="Arial" w:hAnsi="Arial" w:cs="Arial"/>
          <w:b/>
          <w:sz w:val="24"/>
        </w:rPr>
        <w:t>Discussion on RRM requirements of NTN with channel BW less than 5MHz</w:t>
      </w:r>
    </w:p>
    <w:p w14:paraId="2EF464E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BAE549" w14:textId="77777777" w:rsidR="000007E6" w:rsidRDefault="000007E6" w:rsidP="000007E6">
      <w:pPr>
        <w:rPr>
          <w:rFonts w:ascii="Arial" w:hAnsi="Arial" w:cs="Arial"/>
          <w:b/>
        </w:rPr>
      </w:pPr>
      <w:r>
        <w:rPr>
          <w:rFonts w:ascii="Arial" w:hAnsi="Arial" w:cs="Arial"/>
          <w:b/>
        </w:rPr>
        <w:t xml:space="preserve">Abstract: </w:t>
      </w:r>
    </w:p>
    <w:p w14:paraId="38AA4239" w14:textId="77777777" w:rsidR="000007E6" w:rsidRDefault="000007E6" w:rsidP="000007E6">
      <w:r>
        <w:t>Discussion on RRM requirements of NTN with channel BW less than 5MHz</w:t>
      </w:r>
    </w:p>
    <w:p w14:paraId="58BB64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85B2" w14:textId="182B0C10" w:rsidR="000007E6" w:rsidRDefault="000007E6" w:rsidP="000007E6">
      <w:pPr>
        <w:rPr>
          <w:rFonts w:ascii="Arial" w:hAnsi="Arial" w:cs="Arial"/>
          <w:b/>
          <w:sz w:val="24"/>
        </w:rPr>
      </w:pPr>
      <w:r>
        <w:rPr>
          <w:rFonts w:ascii="Arial" w:hAnsi="Arial" w:cs="Arial"/>
          <w:b/>
          <w:color w:val="0000FF"/>
          <w:sz w:val="24"/>
        </w:rPr>
        <w:t>R4-2501286</w:t>
      </w:r>
      <w:r>
        <w:rPr>
          <w:rFonts w:ascii="Arial" w:hAnsi="Arial" w:cs="Arial"/>
          <w:b/>
          <w:color w:val="0000FF"/>
          <w:sz w:val="24"/>
        </w:rPr>
        <w:tab/>
      </w:r>
      <w:r>
        <w:rPr>
          <w:rFonts w:ascii="Arial" w:hAnsi="Arial" w:cs="Arial"/>
          <w:b/>
          <w:sz w:val="24"/>
        </w:rPr>
        <w:t>(NR_IoT_NTN_req_test_enh-Core) CR for TS 38.133 on Link Recovery Procedures for less than 5MHz NTN</w:t>
      </w:r>
    </w:p>
    <w:p w14:paraId="22E83DC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57C4FB00" w14:textId="77777777" w:rsidR="000007E6" w:rsidRDefault="000007E6" w:rsidP="000007E6">
      <w:pPr>
        <w:rPr>
          <w:rFonts w:ascii="Arial" w:hAnsi="Arial" w:cs="Arial"/>
          <w:b/>
        </w:rPr>
      </w:pPr>
      <w:r>
        <w:rPr>
          <w:rFonts w:ascii="Arial" w:hAnsi="Arial" w:cs="Arial"/>
          <w:b/>
        </w:rPr>
        <w:t xml:space="preserve">Abstract: </w:t>
      </w:r>
    </w:p>
    <w:p w14:paraId="763C0CCA" w14:textId="77777777" w:rsidR="000007E6" w:rsidRDefault="000007E6" w:rsidP="000007E6">
      <w:r>
        <w:t>(NR_IoT_NTN_req_test_enh-Core) CR for TS 38.133 on Link Recovery Procedures for less than 5MHz NTN</w:t>
      </w:r>
    </w:p>
    <w:p w14:paraId="3127DB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D8176" w14:textId="70FEE04B" w:rsidR="000007E6" w:rsidRDefault="000007E6" w:rsidP="000007E6">
      <w:pPr>
        <w:rPr>
          <w:rFonts w:ascii="Arial" w:hAnsi="Arial" w:cs="Arial"/>
          <w:b/>
          <w:sz w:val="24"/>
        </w:rPr>
      </w:pPr>
      <w:r>
        <w:rPr>
          <w:rFonts w:ascii="Arial" w:hAnsi="Arial" w:cs="Arial"/>
          <w:b/>
          <w:color w:val="0000FF"/>
          <w:sz w:val="24"/>
        </w:rPr>
        <w:t>R4-2501460</w:t>
      </w:r>
      <w:r>
        <w:rPr>
          <w:rFonts w:ascii="Arial" w:hAnsi="Arial" w:cs="Arial"/>
          <w:b/>
          <w:color w:val="0000FF"/>
          <w:sz w:val="24"/>
        </w:rPr>
        <w:tab/>
      </w:r>
      <w:r>
        <w:rPr>
          <w:rFonts w:ascii="Arial" w:hAnsi="Arial" w:cs="Arial"/>
          <w:b/>
          <w:sz w:val="24"/>
        </w:rPr>
        <w:t>Discussion on RRM requirements of Rel-19 NR-NTN in less than 5MHz</w:t>
      </w:r>
    </w:p>
    <w:p w14:paraId="55A9349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EE97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91FD7" w14:textId="3024F850" w:rsidR="000007E6" w:rsidRDefault="000007E6" w:rsidP="000007E6">
      <w:pPr>
        <w:rPr>
          <w:rFonts w:ascii="Arial" w:hAnsi="Arial" w:cs="Arial"/>
          <w:b/>
          <w:sz w:val="24"/>
        </w:rPr>
      </w:pPr>
      <w:r>
        <w:rPr>
          <w:rFonts w:ascii="Arial" w:hAnsi="Arial" w:cs="Arial"/>
          <w:b/>
          <w:color w:val="0000FF"/>
          <w:sz w:val="24"/>
        </w:rPr>
        <w:t>R4-2501461</w:t>
      </w:r>
      <w:r>
        <w:rPr>
          <w:rFonts w:ascii="Arial" w:hAnsi="Arial" w:cs="Arial"/>
          <w:b/>
          <w:color w:val="0000FF"/>
          <w:sz w:val="24"/>
        </w:rPr>
        <w:tab/>
      </w:r>
      <w:r>
        <w:rPr>
          <w:rFonts w:ascii="Arial" w:hAnsi="Arial" w:cs="Arial"/>
          <w:b/>
          <w:sz w:val="24"/>
        </w:rPr>
        <w:t>Draft CR on NR SAN FR1 conditional handover for NTN less than 5MHz</w:t>
      </w:r>
    </w:p>
    <w:p w14:paraId="71CF964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Samsung</w:t>
      </w:r>
    </w:p>
    <w:p w14:paraId="4DC615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3B1214" w14:textId="1F230B03" w:rsidR="000007E6" w:rsidRDefault="000007E6" w:rsidP="000007E6">
      <w:pPr>
        <w:rPr>
          <w:rFonts w:ascii="Arial" w:hAnsi="Arial" w:cs="Arial"/>
          <w:b/>
          <w:sz w:val="24"/>
        </w:rPr>
      </w:pPr>
      <w:r>
        <w:rPr>
          <w:rFonts w:ascii="Arial" w:hAnsi="Arial" w:cs="Arial"/>
          <w:b/>
          <w:color w:val="0000FF"/>
          <w:sz w:val="24"/>
        </w:rPr>
        <w:t>R4-2501482</w:t>
      </w:r>
      <w:r>
        <w:rPr>
          <w:rFonts w:ascii="Arial" w:hAnsi="Arial" w:cs="Arial"/>
          <w:b/>
          <w:color w:val="0000FF"/>
          <w:sz w:val="24"/>
        </w:rPr>
        <w:tab/>
      </w:r>
      <w:r>
        <w:rPr>
          <w:rFonts w:ascii="Arial" w:hAnsi="Arial" w:cs="Arial"/>
          <w:b/>
          <w:sz w:val="24"/>
        </w:rPr>
        <w:t>Adaptation of NR NTN mobility requirements for less than 5 MHz operation</w:t>
      </w:r>
    </w:p>
    <w:p w14:paraId="7231D7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1A0D5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DB4CF" w14:textId="4353258C" w:rsidR="000007E6" w:rsidRDefault="000007E6" w:rsidP="000007E6">
      <w:pPr>
        <w:rPr>
          <w:rFonts w:ascii="Arial" w:hAnsi="Arial" w:cs="Arial"/>
          <w:b/>
          <w:sz w:val="24"/>
        </w:rPr>
      </w:pPr>
      <w:r>
        <w:rPr>
          <w:rFonts w:ascii="Arial" w:hAnsi="Arial" w:cs="Arial"/>
          <w:b/>
          <w:color w:val="0000FF"/>
          <w:sz w:val="24"/>
        </w:rPr>
        <w:t>R4-2501483</w:t>
      </w:r>
      <w:r>
        <w:rPr>
          <w:rFonts w:ascii="Arial" w:hAnsi="Arial" w:cs="Arial"/>
          <w:b/>
          <w:color w:val="0000FF"/>
          <w:sz w:val="24"/>
        </w:rPr>
        <w:tab/>
      </w:r>
      <w:r>
        <w:rPr>
          <w:rFonts w:ascii="Arial" w:hAnsi="Arial" w:cs="Arial"/>
          <w:b/>
          <w:sz w:val="24"/>
        </w:rPr>
        <w:t>DraftCR to 38.133 Inter frequency mesurement requirements in NTN for less than 5 MHz operation</w:t>
      </w:r>
    </w:p>
    <w:p w14:paraId="3A03053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Nokia</w:t>
      </w:r>
    </w:p>
    <w:p w14:paraId="683900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R4-2502617</w:t>
      </w:r>
      <w:r>
        <w:rPr>
          <w:color w:val="993300"/>
          <w:u w:val="single"/>
        </w:rPr>
        <w:t>.</w:t>
      </w:r>
    </w:p>
    <w:p w14:paraId="572C228F" w14:textId="42B23DBC" w:rsidR="000007E6" w:rsidRDefault="000007E6" w:rsidP="000007E6">
      <w:pPr>
        <w:rPr>
          <w:rFonts w:ascii="Arial" w:hAnsi="Arial" w:cs="Arial"/>
          <w:b/>
          <w:sz w:val="24"/>
        </w:rPr>
      </w:pPr>
      <w:r>
        <w:rPr>
          <w:rFonts w:ascii="Arial" w:hAnsi="Arial" w:cs="Arial"/>
          <w:b/>
          <w:color w:val="0000FF"/>
          <w:sz w:val="24"/>
        </w:rPr>
        <w:t>R4-2502615</w:t>
      </w:r>
      <w:r>
        <w:rPr>
          <w:rFonts w:ascii="Arial" w:hAnsi="Arial" w:cs="Arial"/>
          <w:b/>
          <w:color w:val="0000FF"/>
          <w:sz w:val="24"/>
        </w:rPr>
        <w:tab/>
      </w:r>
      <w:r>
        <w:rPr>
          <w:rFonts w:ascii="Arial" w:hAnsi="Arial" w:cs="Arial"/>
          <w:b/>
          <w:sz w:val="24"/>
        </w:rPr>
        <w:t>Draft big CR on RRM requirements for NTN less than 5MHz in Rel-19</w:t>
      </w:r>
    </w:p>
    <w:p w14:paraId="545C5BF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Xiaomi, Samsung</w:t>
      </w:r>
    </w:p>
    <w:p w14:paraId="57921229" w14:textId="77777777" w:rsidR="000007E6" w:rsidRDefault="000007E6" w:rsidP="000007E6">
      <w:pPr>
        <w:rPr>
          <w:rFonts w:ascii="Arial" w:hAnsi="Arial" w:cs="Arial"/>
          <w:b/>
        </w:rPr>
      </w:pPr>
      <w:r>
        <w:rPr>
          <w:rFonts w:ascii="Arial" w:hAnsi="Arial" w:cs="Arial"/>
          <w:b/>
        </w:rPr>
        <w:t xml:space="preserve">Abstract: </w:t>
      </w:r>
    </w:p>
    <w:p w14:paraId="4B895147" w14:textId="77777777" w:rsidR="000007E6" w:rsidRDefault="000007E6" w:rsidP="000007E6">
      <w:r>
        <w:t>[200] RRM Session. MCC: Include all endorsed draft CRs for TS 38.133 under AI 7.10.3.4. The session chair marked this as endorsed post-meeting.</w:t>
      </w:r>
    </w:p>
    <w:p w14:paraId="16D43B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91C26" w14:textId="28E6D618" w:rsidR="000007E6" w:rsidRDefault="000007E6" w:rsidP="000007E6">
      <w:pPr>
        <w:rPr>
          <w:rFonts w:ascii="Arial" w:hAnsi="Arial" w:cs="Arial"/>
          <w:b/>
          <w:sz w:val="24"/>
        </w:rPr>
      </w:pPr>
      <w:r>
        <w:rPr>
          <w:rFonts w:ascii="Arial" w:hAnsi="Arial" w:cs="Arial"/>
          <w:b/>
          <w:color w:val="0000FF"/>
          <w:sz w:val="24"/>
        </w:rPr>
        <w:t>R4-2502616</w:t>
      </w:r>
      <w:r>
        <w:rPr>
          <w:rFonts w:ascii="Arial" w:hAnsi="Arial" w:cs="Arial"/>
          <w:b/>
          <w:color w:val="0000FF"/>
          <w:sz w:val="24"/>
        </w:rPr>
        <w:tab/>
      </w:r>
      <w:r>
        <w:rPr>
          <w:rFonts w:ascii="Arial" w:hAnsi="Arial" w:cs="Arial"/>
          <w:b/>
          <w:sz w:val="24"/>
        </w:rPr>
        <w:t>draftCR on NTN less than 5MHz (9.2C NR intra-frequency measurements for SAN)</w:t>
      </w:r>
    </w:p>
    <w:p w14:paraId="0ECD68B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Xiaomi</w:t>
      </w:r>
    </w:p>
    <w:p w14:paraId="4D13D528" w14:textId="77777777" w:rsidR="000007E6" w:rsidRDefault="000007E6" w:rsidP="000007E6">
      <w:pPr>
        <w:rPr>
          <w:color w:val="808080"/>
        </w:rPr>
      </w:pPr>
      <w:r>
        <w:rPr>
          <w:color w:val="808080"/>
        </w:rPr>
        <w:t>(Replaces R4-2500634)</w:t>
      </w:r>
    </w:p>
    <w:p w14:paraId="615292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623AB" w14:textId="3843B61B" w:rsidR="000007E6" w:rsidRDefault="000007E6" w:rsidP="000007E6">
      <w:pPr>
        <w:rPr>
          <w:rFonts w:ascii="Arial" w:hAnsi="Arial" w:cs="Arial"/>
          <w:b/>
          <w:sz w:val="24"/>
        </w:rPr>
      </w:pPr>
      <w:r>
        <w:rPr>
          <w:rFonts w:ascii="Arial" w:hAnsi="Arial" w:cs="Arial"/>
          <w:b/>
          <w:color w:val="0000FF"/>
          <w:sz w:val="24"/>
        </w:rPr>
        <w:t>R4-2502617</w:t>
      </w:r>
      <w:r>
        <w:rPr>
          <w:rFonts w:ascii="Arial" w:hAnsi="Arial" w:cs="Arial"/>
          <w:b/>
          <w:color w:val="0000FF"/>
          <w:sz w:val="24"/>
        </w:rPr>
        <w:tab/>
      </w:r>
      <w:r>
        <w:rPr>
          <w:rFonts w:ascii="Arial" w:hAnsi="Arial" w:cs="Arial"/>
          <w:b/>
          <w:sz w:val="24"/>
        </w:rPr>
        <w:t>DraftCR to 38.133 Inter frequency mesurement requirements in NTN for less than 5 MHz operation</w:t>
      </w:r>
    </w:p>
    <w:p w14:paraId="3F5DBAE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Nokia</w:t>
      </w:r>
    </w:p>
    <w:p w14:paraId="438D4006" w14:textId="77777777" w:rsidR="000007E6" w:rsidRDefault="000007E6" w:rsidP="000007E6">
      <w:pPr>
        <w:rPr>
          <w:color w:val="808080"/>
        </w:rPr>
      </w:pPr>
      <w:r>
        <w:rPr>
          <w:color w:val="808080"/>
        </w:rPr>
        <w:t>(Replaces R4-2501483)</w:t>
      </w:r>
    </w:p>
    <w:p w14:paraId="376A4D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DDD65E" w14:textId="0CFEEB04" w:rsidR="000007E6" w:rsidRDefault="000007E6" w:rsidP="000007E6">
      <w:pPr>
        <w:rPr>
          <w:rFonts w:ascii="Arial" w:hAnsi="Arial" w:cs="Arial"/>
          <w:b/>
          <w:sz w:val="24"/>
        </w:rPr>
      </w:pPr>
      <w:r>
        <w:rPr>
          <w:rFonts w:ascii="Arial" w:hAnsi="Arial" w:cs="Arial"/>
          <w:b/>
          <w:color w:val="0000FF"/>
          <w:sz w:val="24"/>
        </w:rPr>
        <w:t>R4-2502683</w:t>
      </w:r>
      <w:r>
        <w:rPr>
          <w:rFonts w:ascii="Arial" w:hAnsi="Arial" w:cs="Arial"/>
          <w:b/>
          <w:color w:val="0000FF"/>
          <w:sz w:val="24"/>
        </w:rPr>
        <w:tab/>
      </w:r>
      <w:r>
        <w:rPr>
          <w:rFonts w:ascii="Arial" w:hAnsi="Arial" w:cs="Arial"/>
          <w:b/>
          <w:sz w:val="24"/>
        </w:rPr>
        <w:t>Draft CR to TS 38.133 on NR SAN Satellite switching with re-synchronization for less than 5MHz</w:t>
      </w:r>
    </w:p>
    <w:p w14:paraId="7D11784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CATT</w:t>
      </w:r>
    </w:p>
    <w:p w14:paraId="33B2992C" w14:textId="77777777" w:rsidR="000007E6" w:rsidRDefault="000007E6" w:rsidP="000007E6">
      <w:pPr>
        <w:rPr>
          <w:color w:val="808080"/>
        </w:rPr>
      </w:pPr>
      <w:r>
        <w:rPr>
          <w:color w:val="808080"/>
        </w:rPr>
        <w:t>(Replaces R4-2501015)</w:t>
      </w:r>
    </w:p>
    <w:p w14:paraId="5439F9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B9321" w14:textId="77777777" w:rsidR="000007E6" w:rsidRDefault="000007E6" w:rsidP="000007E6">
      <w:pPr>
        <w:pStyle w:val="Heading4"/>
      </w:pPr>
      <w:bookmarkStart w:id="300" w:name="_Toc193482244"/>
      <w:r>
        <w:t>7.10.4</w:t>
      </w:r>
      <w:r>
        <w:tab/>
        <w:t>NTN testing for NGSO</w:t>
      </w:r>
      <w:bookmarkEnd w:id="300"/>
    </w:p>
    <w:p w14:paraId="25C75191" w14:textId="1FFD1BE8" w:rsidR="000007E6" w:rsidRDefault="000007E6" w:rsidP="000007E6">
      <w:pPr>
        <w:rPr>
          <w:rFonts w:ascii="Arial" w:hAnsi="Arial" w:cs="Arial"/>
          <w:b/>
          <w:sz w:val="24"/>
        </w:rPr>
      </w:pPr>
      <w:r>
        <w:rPr>
          <w:rFonts w:ascii="Arial" w:hAnsi="Arial" w:cs="Arial"/>
          <w:b/>
          <w:color w:val="0000FF"/>
          <w:sz w:val="24"/>
        </w:rPr>
        <w:t>R4-2500051</w:t>
      </w:r>
      <w:r>
        <w:rPr>
          <w:rFonts w:ascii="Arial" w:hAnsi="Arial" w:cs="Arial"/>
          <w:b/>
          <w:color w:val="0000FF"/>
          <w:sz w:val="24"/>
        </w:rPr>
        <w:tab/>
      </w:r>
      <w:r>
        <w:rPr>
          <w:rFonts w:ascii="Arial" w:hAnsi="Arial" w:cs="Arial"/>
          <w:b/>
          <w:sz w:val="24"/>
        </w:rPr>
        <w:t>Discussion on NTN testing for NGSO</w:t>
      </w:r>
    </w:p>
    <w:p w14:paraId="7A1004B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AF8C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713F" w14:textId="525C7F6C" w:rsidR="000007E6" w:rsidRDefault="000007E6" w:rsidP="000007E6">
      <w:pPr>
        <w:rPr>
          <w:rFonts w:ascii="Arial" w:hAnsi="Arial" w:cs="Arial"/>
          <w:b/>
          <w:sz w:val="24"/>
        </w:rPr>
      </w:pPr>
      <w:r>
        <w:rPr>
          <w:rFonts w:ascii="Arial" w:hAnsi="Arial" w:cs="Arial"/>
          <w:b/>
          <w:color w:val="0000FF"/>
          <w:sz w:val="24"/>
        </w:rPr>
        <w:t>R4-2500116</w:t>
      </w:r>
      <w:r>
        <w:rPr>
          <w:rFonts w:ascii="Arial" w:hAnsi="Arial" w:cs="Arial"/>
          <w:b/>
          <w:color w:val="0000FF"/>
          <w:sz w:val="24"/>
        </w:rPr>
        <w:tab/>
      </w:r>
      <w:r>
        <w:rPr>
          <w:rFonts w:ascii="Arial" w:hAnsi="Arial" w:cs="Arial"/>
          <w:b/>
          <w:sz w:val="24"/>
        </w:rPr>
        <w:t>Discussion on NTN testing for NGSO</w:t>
      </w:r>
    </w:p>
    <w:p w14:paraId="3A2F139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49D10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34C64" w14:textId="148FEFC4" w:rsidR="000007E6" w:rsidRDefault="000007E6" w:rsidP="000007E6">
      <w:pPr>
        <w:rPr>
          <w:rFonts w:ascii="Arial" w:hAnsi="Arial" w:cs="Arial"/>
          <w:b/>
          <w:sz w:val="24"/>
        </w:rPr>
      </w:pPr>
      <w:r>
        <w:rPr>
          <w:rFonts w:ascii="Arial" w:hAnsi="Arial" w:cs="Arial"/>
          <w:b/>
          <w:color w:val="0000FF"/>
          <w:sz w:val="24"/>
        </w:rPr>
        <w:t>R4-2500168</w:t>
      </w:r>
      <w:r>
        <w:rPr>
          <w:rFonts w:ascii="Arial" w:hAnsi="Arial" w:cs="Arial"/>
          <w:b/>
          <w:color w:val="0000FF"/>
          <w:sz w:val="24"/>
        </w:rPr>
        <w:tab/>
      </w:r>
      <w:r>
        <w:rPr>
          <w:rFonts w:ascii="Arial" w:hAnsi="Arial" w:cs="Arial"/>
          <w:b/>
          <w:sz w:val="24"/>
        </w:rPr>
        <w:t>Calculation of satellite motion by 4-th order Runge-Kutta method in the ECEF frame</w:t>
      </w:r>
    </w:p>
    <w:p w14:paraId="7EDF36C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6DA3ACE" w14:textId="77777777" w:rsidR="000007E6" w:rsidRDefault="000007E6" w:rsidP="000007E6">
      <w:pPr>
        <w:rPr>
          <w:rFonts w:ascii="Arial" w:hAnsi="Arial" w:cs="Arial"/>
          <w:b/>
        </w:rPr>
      </w:pPr>
      <w:r>
        <w:rPr>
          <w:rFonts w:ascii="Arial" w:hAnsi="Arial" w:cs="Arial"/>
          <w:b/>
        </w:rPr>
        <w:t xml:space="preserve">Abstract: </w:t>
      </w:r>
    </w:p>
    <w:p w14:paraId="57F2E984" w14:textId="77777777" w:rsidR="000007E6" w:rsidRDefault="000007E6" w:rsidP="000007E6">
      <w:r>
        <w:t>In this contribution we share a supplemental information of the 4-th order RK method and our analysis to compare the Newton and RK methods.</w:t>
      </w:r>
    </w:p>
    <w:p w14:paraId="4620724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4B272" w14:textId="5BBD0F34" w:rsidR="000007E6" w:rsidRDefault="000007E6" w:rsidP="000007E6">
      <w:pPr>
        <w:rPr>
          <w:rFonts w:ascii="Arial" w:hAnsi="Arial" w:cs="Arial"/>
          <w:b/>
          <w:sz w:val="24"/>
        </w:rPr>
      </w:pPr>
      <w:r>
        <w:rPr>
          <w:rFonts w:ascii="Arial" w:hAnsi="Arial" w:cs="Arial"/>
          <w:b/>
          <w:color w:val="0000FF"/>
          <w:sz w:val="24"/>
        </w:rPr>
        <w:t>R4-2500411</w:t>
      </w:r>
      <w:r>
        <w:rPr>
          <w:rFonts w:ascii="Arial" w:hAnsi="Arial" w:cs="Arial"/>
          <w:b/>
          <w:color w:val="0000FF"/>
          <w:sz w:val="24"/>
        </w:rPr>
        <w:tab/>
      </w:r>
      <w:r>
        <w:rPr>
          <w:rFonts w:ascii="Arial" w:hAnsi="Arial" w:cs="Arial"/>
          <w:b/>
          <w:sz w:val="24"/>
        </w:rPr>
        <w:t>Discussion on NGSO channel model parameters</w:t>
      </w:r>
    </w:p>
    <w:p w14:paraId="016B722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726AE0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A4337" w14:textId="773091CE" w:rsidR="000007E6" w:rsidRDefault="000007E6" w:rsidP="000007E6">
      <w:pPr>
        <w:rPr>
          <w:rFonts w:ascii="Arial" w:hAnsi="Arial" w:cs="Arial"/>
          <w:b/>
          <w:sz w:val="24"/>
        </w:rPr>
      </w:pPr>
      <w:r>
        <w:rPr>
          <w:rFonts w:ascii="Arial" w:hAnsi="Arial" w:cs="Arial"/>
          <w:b/>
          <w:color w:val="0000FF"/>
          <w:sz w:val="24"/>
        </w:rPr>
        <w:t>R4-2500477</w:t>
      </w:r>
      <w:r>
        <w:rPr>
          <w:rFonts w:ascii="Arial" w:hAnsi="Arial" w:cs="Arial"/>
          <w:b/>
          <w:color w:val="0000FF"/>
          <w:sz w:val="24"/>
        </w:rPr>
        <w:tab/>
      </w:r>
      <w:r>
        <w:rPr>
          <w:rFonts w:ascii="Arial" w:hAnsi="Arial" w:cs="Arial"/>
          <w:b/>
          <w:sz w:val="24"/>
        </w:rPr>
        <w:t>On updated granularity for propagation delay and Doppler shift</w:t>
      </w:r>
    </w:p>
    <w:p w14:paraId="66E4BCC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87098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61998" w14:textId="329DF065" w:rsidR="000007E6" w:rsidRDefault="000007E6" w:rsidP="000007E6">
      <w:pPr>
        <w:rPr>
          <w:rFonts w:ascii="Arial" w:hAnsi="Arial" w:cs="Arial"/>
          <w:b/>
          <w:sz w:val="24"/>
        </w:rPr>
      </w:pPr>
      <w:r>
        <w:rPr>
          <w:rFonts w:ascii="Arial" w:hAnsi="Arial" w:cs="Arial"/>
          <w:b/>
          <w:color w:val="0000FF"/>
          <w:sz w:val="24"/>
        </w:rPr>
        <w:t>R4-2501498</w:t>
      </w:r>
      <w:r>
        <w:rPr>
          <w:rFonts w:ascii="Arial" w:hAnsi="Arial" w:cs="Arial"/>
          <w:b/>
          <w:color w:val="0000FF"/>
          <w:sz w:val="24"/>
        </w:rPr>
        <w:tab/>
      </w:r>
      <w:r>
        <w:rPr>
          <w:rFonts w:ascii="Arial" w:hAnsi="Arial" w:cs="Arial"/>
          <w:b/>
          <w:sz w:val="24"/>
        </w:rPr>
        <w:t>TE-emulated channel model for NTN UE tests</w:t>
      </w:r>
    </w:p>
    <w:p w14:paraId="7472A10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96FF0E" w14:textId="77777777" w:rsidR="000007E6" w:rsidRDefault="000007E6" w:rsidP="000007E6">
      <w:pPr>
        <w:rPr>
          <w:rFonts w:ascii="Arial" w:hAnsi="Arial" w:cs="Arial"/>
          <w:b/>
        </w:rPr>
      </w:pPr>
      <w:r>
        <w:rPr>
          <w:rFonts w:ascii="Arial" w:hAnsi="Arial" w:cs="Arial"/>
          <w:b/>
        </w:rPr>
        <w:t xml:space="preserve">Abstract: </w:t>
      </w:r>
    </w:p>
    <w:p w14:paraId="291622DB" w14:textId="77777777" w:rsidR="000007E6" w:rsidRDefault="000007E6" w:rsidP="000007E6">
      <w:r>
        <w:t>This contribution discusses TE-emulated Doppler shift and propagation delay models for NTN UE demodulation requirements.</w:t>
      </w:r>
    </w:p>
    <w:p w14:paraId="6C59D4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60CD" w14:textId="6AD3437D" w:rsidR="000007E6" w:rsidRDefault="000007E6" w:rsidP="000007E6">
      <w:pPr>
        <w:rPr>
          <w:rFonts w:ascii="Arial" w:hAnsi="Arial" w:cs="Arial"/>
          <w:b/>
          <w:sz w:val="24"/>
        </w:rPr>
      </w:pPr>
      <w:r>
        <w:rPr>
          <w:rFonts w:ascii="Arial" w:hAnsi="Arial" w:cs="Arial"/>
          <w:b/>
          <w:color w:val="0000FF"/>
          <w:sz w:val="24"/>
        </w:rPr>
        <w:t>R4-2501511</w:t>
      </w:r>
      <w:r>
        <w:rPr>
          <w:rFonts w:ascii="Arial" w:hAnsi="Arial" w:cs="Arial"/>
          <w:b/>
          <w:color w:val="0000FF"/>
          <w:sz w:val="24"/>
        </w:rPr>
        <w:tab/>
      </w:r>
      <w:r>
        <w:rPr>
          <w:rFonts w:ascii="Arial" w:hAnsi="Arial" w:cs="Arial"/>
          <w:b/>
          <w:sz w:val="24"/>
        </w:rPr>
        <w:t>Discussion on Discussion on NTN_testing_NGSO_channel_model</w:t>
      </w:r>
    </w:p>
    <w:p w14:paraId="00E97D0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F0ED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41EEB" w14:textId="2FCC268C" w:rsidR="000007E6" w:rsidRDefault="000007E6" w:rsidP="000007E6">
      <w:pPr>
        <w:rPr>
          <w:rFonts w:ascii="Arial" w:hAnsi="Arial" w:cs="Arial"/>
          <w:b/>
          <w:sz w:val="24"/>
        </w:rPr>
      </w:pPr>
      <w:r>
        <w:rPr>
          <w:rFonts w:ascii="Arial" w:hAnsi="Arial" w:cs="Arial"/>
          <w:b/>
          <w:color w:val="0000FF"/>
          <w:sz w:val="24"/>
        </w:rPr>
        <w:t>R4-2501533</w:t>
      </w:r>
      <w:r>
        <w:rPr>
          <w:rFonts w:ascii="Arial" w:hAnsi="Arial" w:cs="Arial"/>
          <w:b/>
          <w:color w:val="0000FF"/>
          <w:sz w:val="24"/>
        </w:rPr>
        <w:tab/>
      </w:r>
      <w:r>
        <w:rPr>
          <w:rFonts w:ascii="Arial" w:hAnsi="Arial" w:cs="Arial"/>
          <w:b/>
          <w:sz w:val="24"/>
        </w:rPr>
        <w:t>Discussion on NTN testing for NGSO channel model</w:t>
      </w:r>
    </w:p>
    <w:p w14:paraId="685770F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2A2A0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3E232" w14:textId="62CDA0F2" w:rsidR="000007E6" w:rsidRDefault="000007E6" w:rsidP="000007E6">
      <w:pPr>
        <w:rPr>
          <w:rFonts w:ascii="Arial" w:hAnsi="Arial" w:cs="Arial"/>
          <w:b/>
          <w:sz w:val="24"/>
        </w:rPr>
      </w:pPr>
      <w:r>
        <w:rPr>
          <w:rFonts w:ascii="Arial" w:hAnsi="Arial" w:cs="Arial"/>
          <w:b/>
          <w:color w:val="0000FF"/>
          <w:sz w:val="24"/>
        </w:rPr>
        <w:t>R4-2502030</w:t>
      </w:r>
      <w:r>
        <w:rPr>
          <w:rFonts w:ascii="Arial" w:hAnsi="Arial" w:cs="Arial"/>
          <w:b/>
          <w:color w:val="0000FF"/>
          <w:sz w:val="24"/>
        </w:rPr>
        <w:tab/>
      </w:r>
      <w:r>
        <w:rPr>
          <w:rFonts w:ascii="Arial" w:hAnsi="Arial" w:cs="Arial"/>
          <w:b/>
          <w:sz w:val="24"/>
        </w:rPr>
        <w:t>Discussion on NTN testing NGSO channel model</w:t>
      </w:r>
    </w:p>
    <w:p w14:paraId="5FE3207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08E4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BBF79" w14:textId="4885FDBC" w:rsidR="000007E6" w:rsidRDefault="000007E6" w:rsidP="000007E6">
      <w:pPr>
        <w:rPr>
          <w:rFonts w:ascii="Arial" w:hAnsi="Arial" w:cs="Arial"/>
          <w:b/>
          <w:sz w:val="24"/>
        </w:rPr>
      </w:pPr>
      <w:r>
        <w:rPr>
          <w:rFonts w:ascii="Arial" w:hAnsi="Arial" w:cs="Arial"/>
          <w:b/>
          <w:color w:val="0000FF"/>
          <w:sz w:val="24"/>
        </w:rPr>
        <w:t>R4-2502031</w:t>
      </w:r>
      <w:r>
        <w:rPr>
          <w:rFonts w:ascii="Arial" w:hAnsi="Arial" w:cs="Arial"/>
          <w:b/>
          <w:color w:val="0000FF"/>
          <w:sz w:val="24"/>
        </w:rPr>
        <w:tab/>
      </w:r>
      <w:r>
        <w:rPr>
          <w:rFonts w:ascii="Arial" w:hAnsi="Arial" w:cs="Arial"/>
          <w:b/>
          <w:sz w:val="24"/>
        </w:rPr>
        <w:t>Calibration results summary for NTN testing NGSO channel model</w:t>
      </w:r>
    </w:p>
    <w:p w14:paraId="1B4919A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B0EE568" w14:textId="77777777" w:rsidR="000007E6" w:rsidRDefault="000007E6" w:rsidP="000007E6">
      <w:pPr>
        <w:rPr>
          <w:rFonts w:ascii="Arial" w:hAnsi="Arial" w:cs="Arial"/>
          <w:b/>
        </w:rPr>
      </w:pPr>
      <w:r>
        <w:rPr>
          <w:rFonts w:ascii="Arial" w:hAnsi="Arial" w:cs="Arial"/>
          <w:b/>
        </w:rPr>
        <w:t xml:space="preserve">Abstract: </w:t>
      </w:r>
    </w:p>
    <w:p w14:paraId="510FBAF9" w14:textId="77777777" w:rsidR="000007E6" w:rsidRDefault="000007E6" w:rsidP="000007E6">
      <w:r>
        <w:t>MCC: This was not made available at tdoc submission deadline because it includes all the calibration  results for  NTN testing NGSO channel model.</w:t>
      </w:r>
    </w:p>
    <w:p w14:paraId="333E07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0A053" w14:textId="77777777" w:rsidR="000007E6" w:rsidRDefault="000007E6" w:rsidP="000007E6">
      <w:pPr>
        <w:pStyle w:val="Heading4"/>
      </w:pPr>
      <w:bookmarkStart w:id="301" w:name="_Toc193482245"/>
      <w:r>
        <w:t>7.10.5</w:t>
      </w:r>
      <w:r>
        <w:tab/>
        <w:t>Moderator summary and conclusions</w:t>
      </w:r>
      <w:bookmarkEnd w:id="301"/>
    </w:p>
    <w:p w14:paraId="313B737B" w14:textId="6BE12B27" w:rsidR="000007E6" w:rsidRDefault="000007E6" w:rsidP="000007E6">
      <w:pPr>
        <w:rPr>
          <w:rFonts w:ascii="Arial" w:hAnsi="Arial" w:cs="Arial"/>
          <w:b/>
          <w:sz w:val="24"/>
        </w:rPr>
      </w:pPr>
      <w:r>
        <w:rPr>
          <w:rFonts w:ascii="Arial" w:hAnsi="Arial" w:cs="Arial"/>
          <w:b/>
          <w:color w:val="0000FF"/>
          <w:sz w:val="24"/>
        </w:rPr>
        <w:t>R4-2500528</w:t>
      </w:r>
      <w:r>
        <w:rPr>
          <w:rFonts w:ascii="Arial" w:hAnsi="Arial" w:cs="Arial"/>
          <w:b/>
          <w:color w:val="0000FF"/>
          <w:sz w:val="24"/>
        </w:rPr>
        <w:tab/>
      </w:r>
      <w:r>
        <w:rPr>
          <w:rFonts w:ascii="Arial" w:hAnsi="Arial" w:cs="Arial"/>
          <w:b/>
          <w:sz w:val="24"/>
        </w:rPr>
        <w:t>Topic summary for [114][214] NR_IoT_NTN_req_test_enh</w:t>
      </w:r>
    </w:p>
    <w:p w14:paraId="4CD6E70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4B7A8AF" w14:textId="77777777" w:rsidR="000007E6" w:rsidRDefault="000007E6" w:rsidP="000007E6">
      <w:pPr>
        <w:rPr>
          <w:rFonts w:ascii="Arial" w:hAnsi="Arial" w:cs="Arial"/>
          <w:b/>
        </w:rPr>
      </w:pPr>
      <w:r>
        <w:rPr>
          <w:rFonts w:ascii="Arial" w:hAnsi="Arial" w:cs="Arial"/>
          <w:b/>
        </w:rPr>
        <w:t xml:space="preserve">Abstract: </w:t>
      </w:r>
    </w:p>
    <w:p w14:paraId="145C3139" w14:textId="77777777" w:rsidR="000007E6" w:rsidRDefault="000007E6" w:rsidP="000007E6">
      <w:r>
        <w:t>Topic summary in RRM session</w:t>
      </w:r>
    </w:p>
    <w:p w14:paraId="77899E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F04DD" w14:textId="3016E210" w:rsidR="000007E6" w:rsidRDefault="000007E6" w:rsidP="000007E6">
      <w:pPr>
        <w:rPr>
          <w:rFonts w:ascii="Arial" w:hAnsi="Arial" w:cs="Arial"/>
          <w:b/>
          <w:sz w:val="24"/>
        </w:rPr>
      </w:pPr>
      <w:r>
        <w:rPr>
          <w:rFonts w:ascii="Arial" w:hAnsi="Arial" w:cs="Arial"/>
          <w:b/>
          <w:color w:val="0000FF"/>
          <w:sz w:val="24"/>
        </w:rPr>
        <w:t>R4-2500572</w:t>
      </w:r>
      <w:r>
        <w:rPr>
          <w:rFonts w:ascii="Arial" w:hAnsi="Arial" w:cs="Arial"/>
          <w:b/>
          <w:color w:val="0000FF"/>
          <w:sz w:val="24"/>
        </w:rPr>
        <w:tab/>
      </w:r>
      <w:r>
        <w:rPr>
          <w:rFonts w:ascii="Arial" w:hAnsi="Arial" w:cs="Arial"/>
          <w:b/>
          <w:sz w:val="24"/>
        </w:rPr>
        <w:t>Topic summary for [114][311] NR_IoT_NTN_less_than_5MHz_UERF</w:t>
      </w:r>
    </w:p>
    <w:p w14:paraId="26FA849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7A56104" w14:textId="77777777" w:rsidR="000007E6" w:rsidRDefault="000007E6" w:rsidP="000007E6">
      <w:pPr>
        <w:rPr>
          <w:rFonts w:ascii="Arial" w:hAnsi="Arial" w:cs="Arial"/>
          <w:b/>
        </w:rPr>
      </w:pPr>
      <w:r>
        <w:rPr>
          <w:rFonts w:ascii="Arial" w:hAnsi="Arial" w:cs="Arial"/>
          <w:b/>
        </w:rPr>
        <w:t xml:space="preserve">Abstract: </w:t>
      </w:r>
    </w:p>
    <w:p w14:paraId="39296066" w14:textId="77777777" w:rsidR="000007E6" w:rsidRDefault="000007E6" w:rsidP="000007E6">
      <w:r>
        <w:t>[114] BDaT Session AI 7.10.3.1, 7.10.3.2</w:t>
      </w:r>
    </w:p>
    <w:p w14:paraId="25AA02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640FF" w14:textId="49004430" w:rsidR="000007E6" w:rsidRDefault="000007E6" w:rsidP="000007E6">
      <w:pPr>
        <w:rPr>
          <w:rFonts w:ascii="Arial" w:hAnsi="Arial" w:cs="Arial"/>
          <w:b/>
          <w:sz w:val="24"/>
        </w:rPr>
      </w:pPr>
      <w:r>
        <w:rPr>
          <w:rFonts w:ascii="Arial" w:hAnsi="Arial" w:cs="Arial"/>
          <w:b/>
          <w:color w:val="0000FF"/>
          <w:sz w:val="24"/>
        </w:rPr>
        <w:t>R4-2500573</w:t>
      </w:r>
      <w:r>
        <w:rPr>
          <w:rFonts w:ascii="Arial" w:hAnsi="Arial" w:cs="Arial"/>
          <w:b/>
          <w:color w:val="0000FF"/>
          <w:sz w:val="24"/>
        </w:rPr>
        <w:tab/>
      </w:r>
      <w:r>
        <w:rPr>
          <w:rFonts w:ascii="Arial" w:hAnsi="Arial" w:cs="Arial"/>
          <w:b/>
          <w:sz w:val="24"/>
        </w:rPr>
        <w:t>Topic summary for [114][312] NR_IoT_NTN_less_than_5MHz_BSRF</w:t>
      </w:r>
    </w:p>
    <w:p w14:paraId="2AF17B1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3E33F0D" w14:textId="77777777" w:rsidR="000007E6" w:rsidRDefault="000007E6" w:rsidP="000007E6">
      <w:pPr>
        <w:rPr>
          <w:rFonts w:ascii="Arial" w:hAnsi="Arial" w:cs="Arial"/>
          <w:b/>
        </w:rPr>
      </w:pPr>
      <w:r>
        <w:rPr>
          <w:rFonts w:ascii="Arial" w:hAnsi="Arial" w:cs="Arial"/>
          <w:b/>
        </w:rPr>
        <w:t xml:space="preserve">Abstract: </w:t>
      </w:r>
    </w:p>
    <w:p w14:paraId="6FC67D86" w14:textId="77777777" w:rsidR="000007E6" w:rsidRDefault="000007E6" w:rsidP="000007E6">
      <w:r>
        <w:t>[114] BDaT Session AI 7.10.3.3</w:t>
      </w:r>
    </w:p>
    <w:p w14:paraId="01BB6B6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9A3A5" w14:textId="240BD074" w:rsidR="000007E6" w:rsidRDefault="000007E6" w:rsidP="000007E6">
      <w:pPr>
        <w:rPr>
          <w:rFonts w:ascii="Arial" w:hAnsi="Arial" w:cs="Arial"/>
          <w:b/>
          <w:sz w:val="24"/>
        </w:rPr>
      </w:pPr>
      <w:r>
        <w:rPr>
          <w:rFonts w:ascii="Arial" w:hAnsi="Arial" w:cs="Arial"/>
          <w:b/>
          <w:color w:val="0000FF"/>
          <w:sz w:val="24"/>
        </w:rPr>
        <w:t>R4-2500586</w:t>
      </w:r>
      <w:r>
        <w:rPr>
          <w:rFonts w:ascii="Arial" w:hAnsi="Arial" w:cs="Arial"/>
          <w:b/>
          <w:color w:val="0000FF"/>
          <w:sz w:val="24"/>
        </w:rPr>
        <w:tab/>
      </w:r>
      <w:r>
        <w:rPr>
          <w:rFonts w:ascii="Arial" w:hAnsi="Arial" w:cs="Arial"/>
          <w:b/>
          <w:sz w:val="24"/>
        </w:rPr>
        <w:t>Topic summary for [114][325] NTN_testing_NGSO_channel_model</w:t>
      </w:r>
    </w:p>
    <w:p w14:paraId="21D3CB1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8A5E242" w14:textId="77777777" w:rsidR="000007E6" w:rsidRDefault="000007E6" w:rsidP="000007E6">
      <w:pPr>
        <w:rPr>
          <w:rFonts w:ascii="Arial" w:hAnsi="Arial" w:cs="Arial"/>
          <w:b/>
        </w:rPr>
      </w:pPr>
      <w:r>
        <w:rPr>
          <w:rFonts w:ascii="Arial" w:hAnsi="Arial" w:cs="Arial"/>
          <w:b/>
        </w:rPr>
        <w:t xml:space="preserve">Abstract: </w:t>
      </w:r>
    </w:p>
    <w:p w14:paraId="73DA0FFB" w14:textId="77777777" w:rsidR="000007E6" w:rsidRDefault="000007E6" w:rsidP="000007E6">
      <w:r>
        <w:t>[114] BDaT Session AI 7.10.4</w:t>
      </w:r>
    </w:p>
    <w:p w14:paraId="75F55D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762AE" w14:textId="7326CBE8" w:rsidR="000007E6" w:rsidRDefault="000007E6" w:rsidP="000007E6">
      <w:pPr>
        <w:rPr>
          <w:rFonts w:ascii="Arial" w:hAnsi="Arial" w:cs="Arial"/>
          <w:b/>
          <w:sz w:val="24"/>
        </w:rPr>
      </w:pPr>
      <w:r>
        <w:rPr>
          <w:rFonts w:ascii="Arial" w:hAnsi="Arial" w:cs="Arial"/>
          <w:b/>
          <w:color w:val="0000FF"/>
          <w:sz w:val="24"/>
        </w:rPr>
        <w:t>R4-2500680</w:t>
      </w:r>
      <w:r>
        <w:rPr>
          <w:rFonts w:ascii="Arial" w:hAnsi="Arial" w:cs="Arial"/>
          <w:b/>
          <w:color w:val="0000FF"/>
          <w:sz w:val="24"/>
        </w:rPr>
        <w:tab/>
      </w:r>
      <w:r>
        <w:rPr>
          <w:rFonts w:ascii="Arial" w:hAnsi="Arial" w:cs="Arial"/>
          <w:b/>
          <w:sz w:val="24"/>
        </w:rPr>
        <w:t>Topic summary for [114][128] NR_IoT_NTN_HPUE_part1</w:t>
      </w:r>
    </w:p>
    <w:p w14:paraId="33F93A8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AB33C3D" w14:textId="77777777" w:rsidR="000007E6" w:rsidRDefault="000007E6" w:rsidP="000007E6">
      <w:pPr>
        <w:rPr>
          <w:rFonts w:ascii="Arial" w:hAnsi="Arial" w:cs="Arial"/>
          <w:b/>
        </w:rPr>
      </w:pPr>
      <w:r>
        <w:rPr>
          <w:rFonts w:ascii="Arial" w:hAnsi="Arial" w:cs="Arial"/>
          <w:b/>
        </w:rPr>
        <w:t xml:space="preserve">Abstract: </w:t>
      </w:r>
    </w:p>
    <w:p w14:paraId="416E4E92" w14:textId="77777777" w:rsidR="000007E6" w:rsidRDefault="000007E6" w:rsidP="000007E6">
      <w:r>
        <w:t>Summary for AI 7.10, 7.10.1, 7.10.2, 7.10.2.1, 7.10.2.2</w:t>
      </w:r>
    </w:p>
    <w:p w14:paraId="24B4A2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C4025" w14:textId="10D9187B" w:rsidR="000007E6" w:rsidRDefault="000007E6" w:rsidP="000007E6">
      <w:pPr>
        <w:rPr>
          <w:rFonts w:ascii="Arial" w:hAnsi="Arial" w:cs="Arial"/>
          <w:b/>
          <w:sz w:val="24"/>
        </w:rPr>
      </w:pPr>
      <w:r>
        <w:rPr>
          <w:rFonts w:ascii="Arial" w:hAnsi="Arial" w:cs="Arial"/>
          <w:b/>
          <w:color w:val="0000FF"/>
          <w:sz w:val="24"/>
        </w:rPr>
        <w:t>R4-2500681</w:t>
      </w:r>
      <w:r>
        <w:rPr>
          <w:rFonts w:ascii="Arial" w:hAnsi="Arial" w:cs="Arial"/>
          <w:b/>
          <w:color w:val="0000FF"/>
          <w:sz w:val="24"/>
        </w:rPr>
        <w:tab/>
      </w:r>
      <w:r>
        <w:rPr>
          <w:rFonts w:ascii="Arial" w:hAnsi="Arial" w:cs="Arial"/>
          <w:b/>
          <w:sz w:val="24"/>
        </w:rPr>
        <w:t>Topic summary for [114][129] NR_IoT_NTN_HPUE_part2</w:t>
      </w:r>
    </w:p>
    <w:p w14:paraId="0E9AB09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16E3CCE9" w14:textId="77777777" w:rsidR="000007E6" w:rsidRDefault="000007E6" w:rsidP="000007E6">
      <w:pPr>
        <w:rPr>
          <w:rFonts w:ascii="Arial" w:hAnsi="Arial" w:cs="Arial"/>
          <w:b/>
        </w:rPr>
      </w:pPr>
      <w:r>
        <w:rPr>
          <w:rFonts w:ascii="Arial" w:hAnsi="Arial" w:cs="Arial"/>
          <w:b/>
        </w:rPr>
        <w:t xml:space="preserve">Abstract: </w:t>
      </w:r>
    </w:p>
    <w:p w14:paraId="6632357A" w14:textId="77777777" w:rsidR="000007E6" w:rsidRDefault="000007E6" w:rsidP="000007E6">
      <w:r>
        <w:t>Summary for AI 7.10.2.3</w:t>
      </w:r>
    </w:p>
    <w:p w14:paraId="67DA56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5D38E" w14:textId="6BEE87EF" w:rsidR="000007E6" w:rsidRDefault="000007E6" w:rsidP="000007E6">
      <w:pPr>
        <w:rPr>
          <w:rFonts w:ascii="Arial" w:hAnsi="Arial" w:cs="Arial"/>
          <w:b/>
          <w:sz w:val="24"/>
        </w:rPr>
      </w:pPr>
      <w:r>
        <w:rPr>
          <w:rFonts w:ascii="Arial" w:hAnsi="Arial" w:cs="Arial"/>
          <w:b/>
          <w:color w:val="0000FF"/>
          <w:sz w:val="24"/>
        </w:rPr>
        <w:t>R4-2502278</w:t>
      </w:r>
      <w:r>
        <w:rPr>
          <w:rFonts w:ascii="Arial" w:hAnsi="Arial" w:cs="Arial"/>
          <w:b/>
          <w:color w:val="0000FF"/>
          <w:sz w:val="24"/>
        </w:rPr>
        <w:tab/>
      </w:r>
      <w:r>
        <w:rPr>
          <w:rFonts w:ascii="Arial" w:hAnsi="Arial" w:cs="Arial"/>
          <w:b/>
          <w:sz w:val="24"/>
        </w:rPr>
        <w:t>Way Forward for [114][325] NTN_testing_NGSO_channel_model</w:t>
      </w:r>
    </w:p>
    <w:p w14:paraId="4F8062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4787A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R4-2502314</w:t>
      </w:r>
      <w:r>
        <w:rPr>
          <w:color w:val="993300"/>
          <w:u w:val="single"/>
        </w:rPr>
        <w:t>.</w:t>
      </w:r>
    </w:p>
    <w:p w14:paraId="4A52DAD8" w14:textId="59D8A0FC" w:rsidR="000007E6" w:rsidRDefault="000007E6" w:rsidP="000007E6">
      <w:pPr>
        <w:rPr>
          <w:rFonts w:ascii="Arial" w:hAnsi="Arial" w:cs="Arial"/>
          <w:b/>
          <w:sz w:val="24"/>
        </w:rPr>
      </w:pPr>
      <w:r>
        <w:rPr>
          <w:rFonts w:ascii="Arial" w:hAnsi="Arial" w:cs="Arial"/>
          <w:b/>
          <w:color w:val="0000FF"/>
          <w:sz w:val="24"/>
        </w:rPr>
        <w:t>R4-2502282</w:t>
      </w:r>
      <w:r>
        <w:rPr>
          <w:rFonts w:ascii="Arial" w:hAnsi="Arial" w:cs="Arial"/>
          <w:b/>
          <w:color w:val="0000FF"/>
          <w:sz w:val="24"/>
        </w:rPr>
        <w:tab/>
      </w:r>
      <w:r>
        <w:rPr>
          <w:rFonts w:ascii="Arial" w:hAnsi="Arial" w:cs="Arial"/>
          <w:b/>
          <w:sz w:val="24"/>
        </w:rPr>
        <w:t>Way Forward for [114][311] NR_IoT_NTN_less_than_5MHz_UERF</w:t>
      </w:r>
    </w:p>
    <w:p w14:paraId="780DE36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A545D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6231D" w14:textId="25CCB127" w:rsidR="000007E6" w:rsidRDefault="000007E6" w:rsidP="000007E6">
      <w:pPr>
        <w:rPr>
          <w:rFonts w:ascii="Arial" w:hAnsi="Arial" w:cs="Arial"/>
          <w:b/>
          <w:sz w:val="24"/>
        </w:rPr>
      </w:pPr>
      <w:r>
        <w:rPr>
          <w:rFonts w:ascii="Arial" w:hAnsi="Arial" w:cs="Arial"/>
          <w:b/>
          <w:color w:val="0000FF"/>
          <w:sz w:val="24"/>
        </w:rPr>
        <w:t>R4-2502314</w:t>
      </w:r>
      <w:r>
        <w:rPr>
          <w:rFonts w:ascii="Arial" w:hAnsi="Arial" w:cs="Arial"/>
          <w:b/>
          <w:color w:val="0000FF"/>
          <w:sz w:val="24"/>
        </w:rPr>
        <w:tab/>
      </w:r>
      <w:r>
        <w:rPr>
          <w:rFonts w:ascii="Arial" w:hAnsi="Arial" w:cs="Arial"/>
          <w:b/>
          <w:sz w:val="24"/>
        </w:rPr>
        <w:t>Way Forward for [114][325] NTN_testing_NGSO_channel_model</w:t>
      </w:r>
    </w:p>
    <w:p w14:paraId="79130E3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B108E2" w14:textId="77777777" w:rsidR="000007E6" w:rsidRDefault="000007E6" w:rsidP="000007E6">
      <w:pPr>
        <w:rPr>
          <w:color w:val="808080"/>
        </w:rPr>
      </w:pPr>
      <w:r>
        <w:rPr>
          <w:color w:val="808080"/>
        </w:rPr>
        <w:t>(Replaces R4-2502278)</w:t>
      </w:r>
    </w:p>
    <w:p w14:paraId="7176E7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E2A21" w14:textId="0E061D59" w:rsidR="000007E6" w:rsidRDefault="000007E6" w:rsidP="000007E6">
      <w:pPr>
        <w:rPr>
          <w:rFonts w:ascii="Arial" w:hAnsi="Arial" w:cs="Arial"/>
          <w:b/>
          <w:sz w:val="24"/>
        </w:rPr>
      </w:pPr>
      <w:r>
        <w:rPr>
          <w:rFonts w:ascii="Arial" w:hAnsi="Arial" w:cs="Arial"/>
          <w:b/>
          <w:color w:val="0000FF"/>
          <w:sz w:val="24"/>
        </w:rPr>
        <w:t>R4-2502589</w:t>
      </w:r>
      <w:r>
        <w:rPr>
          <w:rFonts w:ascii="Arial" w:hAnsi="Arial" w:cs="Arial"/>
          <w:b/>
          <w:color w:val="0000FF"/>
          <w:sz w:val="24"/>
        </w:rPr>
        <w:tab/>
      </w:r>
      <w:r>
        <w:rPr>
          <w:rFonts w:ascii="Arial" w:hAnsi="Arial" w:cs="Arial"/>
          <w:b/>
          <w:sz w:val="24"/>
        </w:rPr>
        <w:t>WF on RRM requirements for NR_IoT_NTN_req_test_enh</w:t>
      </w:r>
    </w:p>
    <w:p w14:paraId="3F9CC53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4C90143" w14:textId="77777777" w:rsidR="000007E6" w:rsidRDefault="000007E6" w:rsidP="000007E6">
      <w:pPr>
        <w:rPr>
          <w:rFonts w:ascii="Arial" w:hAnsi="Arial" w:cs="Arial"/>
          <w:b/>
        </w:rPr>
      </w:pPr>
      <w:r>
        <w:rPr>
          <w:rFonts w:ascii="Arial" w:hAnsi="Arial" w:cs="Arial"/>
          <w:b/>
        </w:rPr>
        <w:t xml:space="preserve">Abstract: </w:t>
      </w:r>
    </w:p>
    <w:p w14:paraId="7E91D5F7" w14:textId="77777777" w:rsidR="000007E6" w:rsidRDefault="000007E6" w:rsidP="000007E6">
      <w:r>
        <w:t>[200] RRM Session</w:t>
      </w:r>
    </w:p>
    <w:p w14:paraId="3D15C1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0C3E6" w14:textId="3F00619D" w:rsidR="000007E6" w:rsidRDefault="000007E6" w:rsidP="000007E6">
      <w:pPr>
        <w:rPr>
          <w:rFonts w:ascii="Arial" w:hAnsi="Arial" w:cs="Arial"/>
          <w:b/>
          <w:sz w:val="24"/>
        </w:rPr>
      </w:pPr>
      <w:r>
        <w:rPr>
          <w:rFonts w:ascii="Arial" w:hAnsi="Arial" w:cs="Arial"/>
          <w:b/>
          <w:color w:val="0000FF"/>
          <w:sz w:val="24"/>
        </w:rPr>
        <w:t>R4-2502954</w:t>
      </w:r>
      <w:r>
        <w:rPr>
          <w:rFonts w:ascii="Arial" w:hAnsi="Arial" w:cs="Arial"/>
          <w:b/>
          <w:color w:val="0000FF"/>
          <w:sz w:val="24"/>
        </w:rPr>
        <w:tab/>
      </w:r>
      <w:r>
        <w:rPr>
          <w:rFonts w:ascii="Arial" w:hAnsi="Arial" w:cs="Arial"/>
          <w:b/>
          <w:sz w:val="24"/>
        </w:rPr>
        <w:t>WF on HPUE requirements for NR-NTN</w:t>
      </w:r>
    </w:p>
    <w:p w14:paraId="309F4EB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568246" w14:textId="77777777" w:rsidR="000007E6" w:rsidRDefault="000007E6" w:rsidP="000007E6">
      <w:pPr>
        <w:rPr>
          <w:rFonts w:ascii="Arial" w:hAnsi="Arial" w:cs="Arial"/>
          <w:b/>
        </w:rPr>
      </w:pPr>
      <w:r>
        <w:rPr>
          <w:rFonts w:ascii="Arial" w:hAnsi="Arial" w:cs="Arial"/>
          <w:b/>
        </w:rPr>
        <w:t xml:space="preserve">Abstract: </w:t>
      </w:r>
    </w:p>
    <w:p w14:paraId="103CA2EF" w14:textId="77777777" w:rsidR="000007E6" w:rsidRDefault="000007E6" w:rsidP="000007E6">
      <w:r>
        <w:t>[100] Main Session</w:t>
      </w:r>
    </w:p>
    <w:p w14:paraId="3386F4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53519" w14:textId="6EE66B5C" w:rsidR="000007E6" w:rsidRDefault="000007E6" w:rsidP="000007E6">
      <w:pPr>
        <w:rPr>
          <w:rFonts w:ascii="Arial" w:hAnsi="Arial" w:cs="Arial"/>
          <w:b/>
          <w:sz w:val="24"/>
        </w:rPr>
      </w:pPr>
      <w:r>
        <w:rPr>
          <w:rFonts w:ascii="Arial" w:hAnsi="Arial" w:cs="Arial"/>
          <w:b/>
          <w:color w:val="0000FF"/>
          <w:sz w:val="24"/>
        </w:rPr>
        <w:t>R4-2502997</w:t>
      </w:r>
      <w:r>
        <w:rPr>
          <w:rFonts w:ascii="Arial" w:hAnsi="Arial" w:cs="Arial"/>
          <w:b/>
          <w:color w:val="0000FF"/>
          <w:sz w:val="24"/>
        </w:rPr>
        <w:tab/>
      </w:r>
      <w:r>
        <w:rPr>
          <w:rFonts w:ascii="Arial" w:hAnsi="Arial" w:cs="Arial"/>
          <w:b/>
          <w:sz w:val="24"/>
        </w:rPr>
        <w:t>Collected co-existence results</w:t>
      </w:r>
    </w:p>
    <w:p w14:paraId="3F423A9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6598BD0" w14:textId="77777777" w:rsidR="000007E6" w:rsidRDefault="000007E6" w:rsidP="000007E6">
      <w:pPr>
        <w:rPr>
          <w:rFonts w:ascii="Arial" w:hAnsi="Arial" w:cs="Arial"/>
          <w:b/>
        </w:rPr>
      </w:pPr>
      <w:r>
        <w:rPr>
          <w:rFonts w:ascii="Arial" w:hAnsi="Arial" w:cs="Arial"/>
          <w:b/>
        </w:rPr>
        <w:t xml:space="preserve">Abstract: </w:t>
      </w:r>
    </w:p>
    <w:p w14:paraId="7C38DDF4" w14:textId="77777777" w:rsidR="000007E6" w:rsidRDefault="000007E6" w:rsidP="000007E6">
      <w:r>
        <w:t>[100] Main Session</w:t>
      </w:r>
    </w:p>
    <w:p w14:paraId="26F2C5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F3B71" w14:textId="145A0CE4" w:rsidR="000007E6" w:rsidRDefault="000007E6" w:rsidP="000007E6">
      <w:pPr>
        <w:rPr>
          <w:rFonts w:ascii="Arial" w:hAnsi="Arial" w:cs="Arial"/>
          <w:b/>
          <w:sz w:val="24"/>
        </w:rPr>
      </w:pPr>
      <w:r>
        <w:rPr>
          <w:rFonts w:ascii="Arial" w:hAnsi="Arial" w:cs="Arial"/>
          <w:b/>
          <w:color w:val="0000FF"/>
          <w:sz w:val="24"/>
        </w:rPr>
        <w:t>R4-2503006</w:t>
      </w:r>
      <w:r>
        <w:rPr>
          <w:rFonts w:ascii="Arial" w:hAnsi="Arial" w:cs="Arial"/>
          <w:b/>
          <w:color w:val="0000FF"/>
          <w:sz w:val="24"/>
        </w:rPr>
        <w:tab/>
      </w:r>
      <w:r>
        <w:rPr>
          <w:rFonts w:ascii="Arial" w:hAnsi="Arial" w:cs="Arial"/>
          <w:b/>
          <w:sz w:val="24"/>
        </w:rPr>
        <w:t>WF on HPUE UE requirement for IoT-NTN</w:t>
      </w:r>
    </w:p>
    <w:p w14:paraId="62F2CCF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A230B9" w14:textId="77777777" w:rsidR="000007E6" w:rsidRDefault="000007E6" w:rsidP="000007E6">
      <w:pPr>
        <w:rPr>
          <w:rFonts w:ascii="Arial" w:hAnsi="Arial" w:cs="Arial"/>
          <w:b/>
        </w:rPr>
      </w:pPr>
      <w:r>
        <w:rPr>
          <w:rFonts w:ascii="Arial" w:hAnsi="Arial" w:cs="Arial"/>
          <w:b/>
        </w:rPr>
        <w:t xml:space="preserve">Abstract: </w:t>
      </w:r>
    </w:p>
    <w:p w14:paraId="4E01198F" w14:textId="77777777" w:rsidR="000007E6" w:rsidRDefault="000007E6" w:rsidP="000007E6">
      <w:r>
        <w:t>[100] Main Session</w:t>
      </w:r>
    </w:p>
    <w:p w14:paraId="0CC6CF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B640D" w14:textId="77777777" w:rsidR="000007E6" w:rsidRDefault="000007E6" w:rsidP="000007E6">
      <w:pPr>
        <w:pStyle w:val="Heading3"/>
      </w:pPr>
      <w:bookmarkStart w:id="302" w:name="_Toc193482246"/>
      <w:r>
        <w:t>7.11</w:t>
      </w:r>
      <w:r>
        <w:tab/>
        <w:t>Introduction of Ku Band for NR NTN</w:t>
      </w:r>
      <w:bookmarkEnd w:id="302"/>
    </w:p>
    <w:p w14:paraId="1FF7C38C" w14:textId="77777777" w:rsidR="000007E6" w:rsidRDefault="000007E6" w:rsidP="000007E6">
      <w:pPr>
        <w:pStyle w:val="Heading4"/>
      </w:pPr>
      <w:bookmarkStart w:id="303" w:name="_Toc193482247"/>
      <w:r>
        <w:t>7.11.1</w:t>
      </w:r>
      <w:r>
        <w:tab/>
        <w:t>General aspects</w:t>
      </w:r>
      <w:bookmarkEnd w:id="303"/>
    </w:p>
    <w:p w14:paraId="5B4C00DE" w14:textId="785B3DE5" w:rsidR="000007E6" w:rsidRDefault="000007E6" w:rsidP="000007E6">
      <w:pPr>
        <w:rPr>
          <w:rFonts w:ascii="Arial" w:hAnsi="Arial" w:cs="Arial"/>
          <w:b/>
          <w:sz w:val="24"/>
        </w:rPr>
      </w:pPr>
      <w:r>
        <w:rPr>
          <w:rFonts w:ascii="Arial" w:hAnsi="Arial" w:cs="Arial"/>
          <w:b/>
          <w:color w:val="0000FF"/>
          <w:sz w:val="24"/>
        </w:rPr>
        <w:t>R4-2500210</w:t>
      </w:r>
      <w:r>
        <w:rPr>
          <w:rFonts w:ascii="Arial" w:hAnsi="Arial" w:cs="Arial"/>
          <w:b/>
          <w:color w:val="0000FF"/>
          <w:sz w:val="24"/>
        </w:rPr>
        <w:tab/>
      </w:r>
      <w:r>
        <w:rPr>
          <w:rFonts w:ascii="Arial" w:hAnsi="Arial" w:cs="Arial"/>
          <w:b/>
          <w:sz w:val="24"/>
        </w:rPr>
        <w:t>Ku Band: Narrow Band Services with 15 kHz Sub-Carrier Spacing</w:t>
      </w:r>
    </w:p>
    <w:p w14:paraId="3143C7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2DFC12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72ED" w14:textId="29241705" w:rsidR="000007E6" w:rsidRDefault="000007E6" w:rsidP="000007E6">
      <w:pPr>
        <w:rPr>
          <w:rFonts w:ascii="Arial" w:hAnsi="Arial" w:cs="Arial"/>
          <w:b/>
          <w:sz w:val="24"/>
        </w:rPr>
      </w:pPr>
      <w:r>
        <w:rPr>
          <w:rFonts w:ascii="Arial" w:hAnsi="Arial" w:cs="Arial"/>
          <w:b/>
          <w:color w:val="0000FF"/>
          <w:sz w:val="24"/>
        </w:rPr>
        <w:t>R4-2500223</w:t>
      </w:r>
      <w:r>
        <w:rPr>
          <w:rFonts w:ascii="Arial" w:hAnsi="Arial" w:cs="Arial"/>
          <w:b/>
          <w:color w:val="0000FF"/>
          <w:sz w:val="24"/>
        </w:rPr>
        <w:tab/>
      </w:r>
      <w:r>
        <w:rPr>
          <w:rFonts w:ascii="Arial" w:hAnsi="Arial" w:cs="Arial"/>
          <w:b/>
          <w:sz w:val="24"/>
        </w:rPr>
        <w:t>Minimization of number of Ku bands</w:t>
      </w:r>
    </w:p>
    <w:p w14:paraId="56AEEBA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193560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68EF0" w14:textId="558B0520" w:rsidR="000007E6" w:rsidRDefault="000007E6" w:rsidP="000007E6">
      <w:pPr>
        <w:rPr>
          <w:rFonts w:ascii="Arial" w:hAnsi="Arial" w:cs="Arial"/>
          <w:b/>
          <w:sz w:val="24"/>
        </w:rPr>
      </w:pPr>
      <w:r>
        <w:rPr>
          <w:rFonts w:ascii="Arial" w:hAnsi="Arial" w:cs="Arial"/>
          <w:b/>
          <w:color w:val="0000FF"/>
          <w:sz w:val="24"/>
        </w:rPr>
        <w:t>R4-2500434</w:t>
      </w:r>
      <w:r>
        <w:rPr>
          <w:rFonts w:ascii="Arial" w:hAnsi="Arial" w:cs="Arial"/>
          <w:b/>
          <w:color w:val="0000FF"/>
          <w:sz w:val="24"/>
        </w:rPr>
        <w:tab/>
      </w:r>
      <w:r>
        <w:rPr>
          <w:rFonts w:ascii="Arial" w:hAnsi="Arial" w:cs="Arial"/>
          <w:b/>
          <w:sz w:val="24"/>
        </w:rPr>
        <w:t>Updated work plan for NTN Ku Band</w:t>
      </w:r>
    </w:p>
    <w:p w14:paraId="774D1832" w14:textId="77777777" w:rsidR="000007E6" w:rsidRDefault="000007E6" w:rsidP="000007E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24D2CB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CB182" w14:textId="278B8034" w:rsidR="000007E6" w:rsidRDefault="000007E6" w:rsidP="000007E6">
      <w:pPr>
        <w:rPr>
          <w:rFonts w:ascii="Arial" w:hAnsi="Arial" w:cs="Arial"/>
          <w:b/>
          <w:sz w:val="24"/>
        </w:rPr>
      </w:pPr>
      <w:r>
        <w:rPr>
          <w:rFonts w:ascii="Arial" w:hAnsi="Arial" w:cs="Arial"/>
          <w:b/>
          <w:color w:val="0000FF"/>
          <w:sz w:val="24"/>
        </w:rPr>
        <w:t>R4-2501354</w:t>
      </w:r>
      <w:r>
        <w:rPr>
          <w:rFonts w:ascii="Arial" w:hAnsi="Arial" w:cs="Arial"/>
          <w:b/>
          <w:color w:val="0000FF"/>
          <w:sz w:val="24"/>
        </w:rPr>
        <w:tab/>
      </w:r>
      <w:r>
        <w:rPr>
          <w:rFonts w:ascii="Arial" w:hAnsi="Arial" w:cs="Arial"/>
          <w:b/>
          <w:sz w:val="24"/>
        </w:rPr>
        <w:t>NTN Ku-band - WI updates impact</w:t>
      </w:r>
    </w:p>
    <w:p w14:paraId="0A96B40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BE445E" w14:textId="77777777" w:rsidR="000007E6" w:rsidRDefault="000007E6" w:rsidP="000007E6">
      <w:pPr>
        <w:rPr>
          <w:rFonts w:ascii="Arial" w:hAnsi="Arial" w:cs="Arial"/>
          <w:b/>
        </w:rPr>
      </w:pPr>
      <w:r>
        <w:rPr>
          <w:rFonts w:ascii="Arial" w:hAnsi="Arial" w:cs="Arial"/>
          <w:b/>
        </w:rPr>
        <w:t xml:space="preserve">Abstract: </w:t>
      </w:r>
    </w:p>
    <w:p w14:paraId="0EBCCD3A" w14:textId="77777777" w:rsidR="000007E6" w:rsidRDefault="000007E6" w:rsidP="000007E6">
      <w:r>
        <w:t>This contribution analyzes the impacts on the current RAN4 tasks after last WI updates</w:t>
      </w:r>
    </w:p>
    <w:p w14:paraId="619294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787D5" w14:textId="77777777" w:rsidR="000007E6" w:rsidRDefault="000007E6" w:rsidP="000007E6">
      <w:pPr>
        <w:pStyle w:val="Heading4"/>
      </w:pPr>
      <w:bookmarkStart w:id="304" w:name="_Toc193482248"/>
      <w:r>
        <w:t>7.11.2</w:t>
      </w:r>
      <w:r>
        <w:tab/>
        <w:t>Coexistence study based on ITU regulations</w:t>
      </w:r>
      <w:bookmarkEnd w:id="304"/>
    </w:p>
    <w:p w14:paraId="08FA0EC9" w14:textId="7B9034E2" w:rsidR="000007E6" w:rsidRDefault="000007E6" w:rsidP="000007E6">
      <w:pPr>
        <w:rPr>
          <w:rFonts w:ascii="Arial" w:hAnsi="Arial" w:cs="Arial"/>
          <w:b/>
          <w:sz w:val="24"/>
        </w:rPr>
      </w:pPr>
      <w:r>
        <w:rPr>
          <w:rFonts w:ascii="Arial" w:hAnsi="Arial" w:cs="Arial"/>
          <w:b/>
          <w:color w:val="0000FF"/>
          <w:sz w:val="24"/>
        </w:rPr>
        <w:t>R4-2500435</w:t>
      </w:r>
      <w:r>
        <w:rPr>
          <w:rFonts w:ascii="Arial" w:hAnsi="Arial" w:cs="Arial"/>
          <w:b/>
          <w:color w:val="0000FF"/>
          <w:sz w:val="24"/>
        </w:rPr>
        <w:tab/>
      </w:r>
      <w:r>
        <w:rPr>
          <w:rFonts w:ascii="Arial" w:hAnsi="Arial" w:cs="Arial"/>
          <w:b/>
          <w:sz w:val="24"/>
        </w:rPr>
        <w:t xml:space="preserve">Ku Band Co-existence Simulation Assumptions (Draft 1) </w:t>
      </w:r>
    </w:p>
    <w:p w14:paraId="1F052C6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59BB5A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70587" w14:textId="56D9F1F9" w:rsidR="000007E6" w:rsidRDefault="000007E6" w:rsidP="000007E6">
      <w:pPr>
        <w:rPr>
          <w:rFonts w:ascii="Arial" w:hAnsi="Arial" w:cs="Arial"/>
          <w:b/>
          <w:sz w:val="24"/>
        </w:rPr>
      </w:pPr>
      <w:r>
        <w:rPr>
          <w:rFonts w:ascii="Arial" w:hAnsi="Arial" w:cs="Arial"/>
          <w:b/>
          <w:color w:val="0000FF"/>
          <w:sz w:val="24"/>
        </w:rPr>
        <w:t>R4-2500607</w:t>
      </w:r>
      <w:r>
        <w:rPr>
          <w:rFonts w:ascii="Arial" w:hAnsi="Arial" w:cs="Arial"/>
          <w:b/>
          <w:color w:val="0000FF"/>
          <w:sz w:val="24"/>
        </w:rPr>
        <w:tab/>
      </w:r>
      <w:r>
        <w:rPr>
          <w:rFonts w:ascii="Arial" w:hAnsi="Arial" w:cs="Arial"/>
          <w:b/>
          <w:sz w:val="24"/>
        </w:rPr>
        <w:t>Discussion on coexistence study based on ITU regulations for NTN Ku band</w:t>
      </w:r>
    </w:p>
    <w:p w14:paraId="0FA5F39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0FB1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25934" w14:textId="2E1A559E" w:rsidR="000007E6" w:rsidRDefault="000007E6" w:rsidP="000007E6">
      <w:pPr>
        <w:rPr>
          <w:rFonts w:ascii="Arial" w:hAnsi="Arial" w:cs="Arial"/>
          <w:b/>
          <w:sz w:val="24"/>
        </w:rPr>
      </w:pPr>
      <w:r>
        <w:rPr>
          <w:rFonts w:ascii="Arial" w:hAnsi="Arial" w:cs="Arial"/>
          <w:b/>
          <w:color w:val="0000FF"/>
          <w:sz w:val="24"/>
        </w:rPr>
        <w:t>R4-2500637</w:t>
      </w:r>
      <w:r>
        <w:rPr>
          <w:rFonts w:ascii="Arial" w:hAnsi="Arial" w:cs="Arial"/>
          <w:b/>
          <w:color w:val="0000FF"/>
          <w:sz w:val="24"/>
        </w:rPr>
        <w:tab/>
      </w:r>
      <w:r>
        <w:rPr>
          <w:rFonts w:ascii="Arial" w:hAnsi="Arial" w:cs="Arial"/>
          <w:b/>
          <w:sz w:val="24"/>
        </w:rPr>
        <w:t>Discussion the assumptions and parameters for NR NTN Ku Band coexistence study</w:t>
      </w:r>
    </w:p>
    <w:p w14:paraId="0CBFE36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C4748F" w14:textId="77777777" w:rsidR="000007E6" w:rsidRDefault="000007E6" w:rsidP="000007E6">
      <w:pPr>
        <w:rPr>
          <w:rFonts w:ascii="Arial" w:hAnsi="Arial" w:cs="Arial"/>
          <w:b/>
        </w:rPr>
      </w:pPr>
      <w:r>
        <w:rPr>
          <w:rFonts w:ascii="Arial" w:hAnsi="Arial" w:cs="Arial"/>
          <w:b/>
        </w:rPr>
        <w:t xml:space="preserve">Abstract: </w:t>
      </w:r>
    </w:p>
    <w:p w14:paraId="591AAC6D" w14:textId="77777777" w:rsidR="000007E6" w:rsidRDefault="000007E6" w:rsidP="000007E6">
      <w:r>
        <w:t>This document captured the Xiaomi’s opinions about the remaining issues of Ku-band NTN coexistence study parameters and assumptions.</w:t>
      </w:r>
    </w:p>
    <w:p w14:paraId="279C3E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847A8" w14:textId="5D0C8ACE" w:rsidR="000007E6" w:rsidRDefault="000007E6" w:rsidP="000007E6">
      <w:pPr>
        <w:rPr>
          <w:rFonts w:ascii="Arial" w:hAnsi="Arial" w:cs="Arial"/>
          <w:b/>
          <w:sz w:val="24"/>
        </w:rPr>
      </w:pPr>
      <w:r>
        <w:rPr>
          <w:rFonts w:ascii="Arial" w:hAnsi="Arial" w:cs="Arial"/>
          <w:b/>
          <w:color w:val="0000FF"/>
          <w:sz w:val="24"/>
        </w:rPr>
        <w:t>R4-2500990</w:t>
      </w:r>
      <w:r>
        <w:rPr>
          <w:rFonts w:ascii="Arial" w:hAnsi="Arial" w:cs="Arial"/>
          <w:b/>
          <w:color w:val="0000FF"/>
          <w:sz w:val="24"/>
        </w:rPr>
        <w:tab/>
      </w:r>
      <w:r>
        <w:rPr>
          <w:rFonts w:ascii="Arial" w:hAnsi="Arial" w:cs="Arial"/>
          <w:b/>
          <w:sz w:val="24"/>
        </w:rPr>
        <w:t>Further discussion on coexistence evaluations for Ku-band for NR NTN</w:t>
      </w:r>
    </w:p>
    <w:p w14:paraId="593208F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7D140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9D8C8" w14:textId="75251D18" w:rsidR="000007E6" w:rsidRDefault="000007E6" w:rsidP="000007E6">
      <w:pPr>
        <w:rPr>
          <w:rFonts w:ascii="Arial" w:hAnsi="Arial" w:cs="Arial"/>
          <w:b/>
          <w:sz w:val="24"/>
        </w:rPr>
      </w:pPr>
      <w:r>
        <w:rPr>
          <w:rFonts w:ascii="Arial" w:hAnsi="Arial" w:cs="Arial"/>
          <w:b/>
          <w:color w:val="0000FF"/>
          <w:sz w:val="24"/>
        </w:rPr>
        <w:t>R4-2501398</w:t>
      </w:r>
      <w:r>
        <w:rPr>
          <w:rFonts w:ascii="Arial" w:hAnsi="Arial" w:cs="Arial"/>
          <w:b/>
          <w:color w:val="0000FF"/>
          <w:sz w:val="24"/>
        </w:rPr>
        <w:tab/>
      </w:r>
      <w:r>
        <w:rPr>
          <w:rFonts w:ascii="Arial" w:hAnsi="Arial" w:cs="Arial"/>
          <w:b/>
          <w:sz w:val="24"/>
        </w:rPr>
        <w:t>On Co-existence simulation assumptions for NR NTN Ku band</w:t>
      </w:r>
    </w:p>
    <w:p w14:paraId="2BDBFE3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CCD5EB" w14:textId="77777777" w:rsidR="000007E6" w:rsidRDefault="000007E6" w:rsidP="000007E6">
      <w:pPr>
        <w:rPr>
          <w:rFonts w:ascii="Arial" w:hAnsi="Arial" w:cs="Arial"/>
          <w:b/>
        </w:rPr>
      </w:pPr>
      <w:r>
        <w:rPr>
          <w:rFonts w:ascii="Arial" w:hAnsi="Arial" w:cs="Arial"/>
          <w:b/>
        </w:rPr>
        <w:t xml:space="preserve">Abstract: </w:t>
      </w:r>
    </w:p>
    <w:p w14:paraId="78C9007B" w14:textId="77777777" w:rsidR="000007E6" w:rsidRDefault="000007E6" w:rsidP="000007E6">
      <w:r>
        <w:t>This contribution captures the simulation assumption agreements so far and triggers the discussion points for some assumptions.</w:t>
      </w:r>
    </w:p>
    <w:p w14:paraId="294010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BD368" w14:textId="1C98A699" w:rsidR="000007E6" w:rsidRDefault="000007E6" w:rsidP="000007E6">
      <w:pPr>
        <w:rPr>
          <w:rFonts w:ascii="Arial" w:hAnsi="Arial" w:cs="Arial"/>
          <w:b/>
          <w:sz w:val="24"/>
        </w:rPr>
      </w:pPr>
      <w:r>
        <w:rPr>
          <w:rFonts w:ascii="Arial" w:hAnsi="Arial" w:cs="Arial"/>
          <w:b/>
          <w:color w:val="0000FF"/>
          <w:sz w:val="24"/>
        </w:rPr>
        <w:t>R4-2501399</w:t>
      </w:r>
      <w:r>
        <w:rPr>
          <w:rFonts w:ascii="Arial" w:hAnsi="Arial" w:cs="Arial"/>
          <w:b/>
          <w:color w:val="0000FF"/>
          <w:sz w:val="24"/>
        </w:rPr>
        <w:tab/>
      </w:r>
      <w:r>
        <w:rPr>
          <w:rFonts w:ascii="Arial" w:hAnsi="Arial" w:cs="Arial"/>
          <w:b/>
          <w:sz w:val="24"/>
        </w:rPr>
        <w:t>On Co-existence simulation results for NR NTN Ku band</w:t>
      </w:r>
    </w:p>
    <w:p w14:paraId="6A7BA35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990CB1" w14:textId="77777777" w:rsidR="000007E6" w:rsidRDefault="000007E6" w:rsidP="000007E6">
      <w:pPr>
        <w:rPr>
          <w:rFonts w:ascii="Arial" w:hAnsi="Arial" w:cs="Arial"/>
          <w:b/>
        </w:rPr>
      </w:pPr>
      <w:r>
        <w:rPr>
          <w:rFonts w:ascii="Arial" w:hAnsi="Arial" w:cs="Arial"/>
          <w:b/>
        </w:rPr>
        <w:t xml:space="preserve">Abstract: </w:t>
      </w:r>
    </w:p>
    <w:p w14:paraId="20386E1E" w14:textId="77777777" w:rsidR="000007E6" w:rsidRDefault="000007E6" w:rsidP="000007E6">
      <w:r>
        <w:t>This contribution provides co-existence simulation results based on the agreements so far.</w:t>
      </w:r>
    </w:p>
    <w:p w14:paraId="35BC26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4277C" w14:textId="61FCCEC8" w:rsidR="000007E6" w:rsidRDefault="000007E6" w:rsidP="000007E6">
      <w:pPr>
        <w:rPr>
          <w:rFonts w:ascii="Arial" w:hAnsi="Arial" w:cs="Arial"/>
          <w:b/>
          <w:sz w:val="24"/>
        </w:rPr>
      </w:pPr>
      <w:r>
        <w:rPr>
          <w:rFonts w:ascii="Arial" w:hAnsi="Arial" w:cs="Arial"/>
          <w:b/>
          <w:color w:val="0000FF"/>
          <w:sz w:val="24"/>
        </w:rPr>
        <w:t>R4-2501700</w:t>
      </w:r>
      <w:r>
        <w:rPr>
          <w:rFonts w:ascii="Arial" w:hAnsi="Arial" w:cs="Arial"/>
          <w:b/>
          <w:color w:val="0000FF"/>
          <w:sz w:val="24"/>
        </w:rPr>
        <w:tab/>
      </w:r>
      <w:r>
        <w:rPr>
          <w:rFonts w:ascii="Arial" w:hAnsi="Arial" w:cs="Arial"/>
          <w:b/>
          <w:sz w:val="24"/>
        </w:rPr>
        <w:t>Discussion on VSAT UE parameters for Ku-band co-existence study</w:t>
      </w:r>
    </w:p>
    <w:p w14:paraId="20658DB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0A54F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1231B" w14:textId="51EF8EFF" w:rsidR="000007E6" w:rsidRDefault="000007E6" w:rsidP="000007E6">
      <w:pPr>
        <w:rPr>
          <w:rFonts w:ascii="Arial" w:hAnsi="Arial" w:cs="Arial"/>
          <w:b/>
          <w:sz w:val="24"/>
        </w:rPr>
      </w:pPr>
      <w:r>
        <w:rPr>
          <w:rFonts w:ascii="Arial" w:hAnsi="Arial" w:cs="Arial"/>
          <w:b/>
          <w:color w:val="0000FF"/>
          <w:sz w:val="24"/>
        </w:rPr>
        <w:t>R4-2501814</w:t>
      </w:r>
      <w:r>
        <w:rPr>
          <w:rFonts w:ascii="Arial" w:hAnsi="Arial" w:cs="Arial"/>
          <w:b/>
          <w:color w:val="0000FF"/>
          <w:sz w:val="24"/>
        </w:rPr>
        <w:tab/>
      </w:r>
      <w:r>
        <w:rPr>
          <w:rFonts w:ascii="Arial" w:hAnsi="Arial" w:cs="Arial"/>
          <w:b/>
          <w:sz w:val="24"/>
        </w:rPr>
        <w:t>On Ku-band coexistence studies</w:t>
      </w:r>
    </w:p>
    <w:p w14:paraId="2344013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F2A2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4C45C" w14:textId="77777777" w:rsidR="000007E6" w:rsidRDefault="000007E6" w:rsidP="000007E6">
      <w:pPr>
        <w:pStyle w:val="Heading4"/>
      </w:pPr>
      <w:bookmarkStart w:id="305" w:name="_Toc193482249"/>
      <w:r>
        <w:t>7.11.3</w:t>
      </w:r>
      <w:r>
        <w:tab/>
        <w:t>System parameters</w:t>
      </w:r>
      <w:bookmarkEnd w:id="305"/>
    </w:p>
    <w:p w14:paraId="33AACB7C" w14:textId="28C87FB2" w:rsidR="000007E6" w:rsidRDefault="000007E6" w:rsidP="000007E6">
      <w:pPr>
        <w:rPr>
          <w:rFonts w:ascii="Arial" w:hAnsi="Arial" w:cs="Arial"/>
          <w:b/>
          <w:sz w:val="24"/>
        </w:rPr>
      </w:pPr>
      <w:r>
        <w:rPr>
          <w:rFonts w:ascii="Arial" w:hAnsi="Arial" w:cs="Arial"/>
          <w:b/>
          <w:color w:val="0000FF"/>
          <w:sz w:val="24"/>
        </w:rPr>
        <w:t>R4-2500211</w:t>
      </w:r>
      <w:r>
        <w:rPr>
          <w:rFonts w:ascii="Arial" w:hAnsi="Arial" w:cs="Arial"/>
          <w:b/>
          <w:color w:val="0000FF"/>
          <w:sz w:val="24"/>
        </w:rPr>
        <w:tab/>
      </w:r>
      <w:r>
        <w:rPr>
          <w:rFonts w:ascii="Arial" w:hAnsi="Arial" w:cs="Arial"/>
          <w:b/>
          <w:sz w:val="24"/>
        </w:rPr>
        <w:t xml:space="preserve">Ku Band: Band Numbering, ARFCN and GSCN Calculations </w:t>
      </w:r>
    </w:p>
    <w:p w14:paraId="2E24A6F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ABDB4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FB5F5" w14:textId="7FB90FD1" w:rsidR="000007E6" w:rsidRDefault="000007E6" w:rsidP="000007E6">
      <w:pPr>
        <w:rPr>
          <w:rFonts w:ascii="Arial" w:hAnsi="Arial" w:cs="Arial"/>
          <w:b/>
          <w:sz w:val="24"/>
        </w:rPr>
      </w:pPr>
      <w:r>
        <w:rPr>
          <w:rFonts w:ascii="Arial" w:hAnsi="Arial" w:cs="Arial"/>
          <w:b/>
          <w:color w:val="0000FF"/>
          <w:sz w:val="24"/>
        </w:rPr>
        <w:t>R4-2500608</w:t>
      </w:r>
      <w:r>
        <w:rPr>
          <w:rFonts w:ascii="Arial" w:hAnsi="Arial" w:cs="Arial"/>
          <w:b/>
          <w:color w:val="0000FF"/>
          <w:sz w:val="24"/>
        </w:rPr>
        <w:tab/>
      </w:r>
      <w:r>
        <w:rPr>
          <w:rFonts w:ascii="Arial" w:hAnsi="Arial" w:cs="Arial"/>
          <w:b/>
          <w:sz w:val="24"/>
        </w:rPr>
        <w:t>Discussion on system parameters for NTN Ku band</w:t>
      </w:r>
    </w:p>
    <w:p w14:paraId="1502304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B118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BFA9D" w14:textId="3EDC83B1" w:rsidR="000007E6" w:rsidRDefault="000007E6" w:rsidP="000007E6">
      <w:pPr>
        <w:rPr>
          <w:rFonts w:ascii="Arial" w:hAnsi="Arial" w:cs="Arial"/>
          <w:b/>
          <w:sz w:val="24"/>
        </w:rPr>
      </w:pPr>
      <w:r>
        <w:rPr>
          <w:rFonts w:ascii="Arial" w:hAnsi="Arial" w:cs="Arial"/>
          <w:b/>
          <w:color w:val="0000FF"/>
          <w:sz w:val="24"/>
        </w:rPr>
        <w:t>R4-2500642</w:t>
      </w:r>
      <w:r>
        <w:rPr>
          <w:rFonts w:ascii="Arial" w:hAnsi="Arial" w:cs="Arial"/>
          <w:b/>
          <w:color w:val="0000FF"/>
          <w:sz w:val="24"/>
        </w:rPr>
        <w:tab/>
      </w:r>
      <w:r>
        <w:rPr>
          <w:rFonts w:ascii="Arial" w:hAnsi="Arial" w:cs="Arial"/>
          <w:b/>
          <w:sz w:val="24"/>
        </w:rPr>
        <w:t>System parameters for NTN Ku band</w:t>
      </w:r>
    </w:p>
    <w:p w14:paraId="67E365B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5A37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D8A10" w14:textId="10D93FE9" w:rsidR="000007E6" w:rsidRDefault="000007E6" w:rsidP="000007E6">
      <w:pPr>
        <w:rPr>
          <w:rFonts w:ascii="Arial" w:hAnsi="Arial" w:cs="Arial"/>
          <w:b/>
          <w:sz w:val="24"/>
        </w:rPr>
      </w:pPr>
      <w:r>
        <w:rPr>
          <w:rFonts w:ascii="Arial" w:hAnsi="Arial" w:cs="Arial"/>
          <w:b/>
          <w:color w:val="0000FF"/>
          <w:sz w:val="24"/>
        </w:rPr>
        <w:t>R4-2500988</w:t>
      </w:r>
      <w:r>
        <w:rPr>
          <w:rFonts w:ascii="Arial" w:hAnsi="Arial" w:cs="Arial"/>
          <w:b/>
          <w:color w:val="0000FF"/>
          <w:sz w:val="24"/>
        </w:rPr>
        <w:tab/>
      </w:r>
      <w:r>
        <w:rPr>
          <w:rFonts w:ascii="Arial" w:hAnsi="Arial" w:cs="Arial"/>
          <w:b/>
          <w:sz w:val="24"/>
        </w:rPr>
        <w:t>Further discussion on system parameters for Ku-band for NR NTN</w:t>
      </w:r>
    </w:p>
    <w:p w14:paraId="429C2B1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95F6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4150" w14:textId="33EDB1E3" w:rsidR="000007E6" w:rsidRDefault="000007E6" w:rsidP="000007E6">
      <w:pPr>
        <w:rPr>
          <w:rFonts w:ascii="Arial" w:hAnsi="Arial" w:cs="Arial"/>
          <w:b/>
          <w:sz w:val="24"/>
        </w:rPr>
      </w:pPr>
      <w:r>
        <w:rPr>
          <w:rFonts w:ascii="Arial" w:hAnsi="Arial" w:cs="Arial"/>
          <w:b/>
          <w:color w:val="0000FF"/>
          <w:sz w:val="24"/>
        </w:rPr>
        <w:t>R4-2501306</w:t>
      </w:r>
      <w:r>
        <w:rPr>
          <w:rFonts w:ascii="Arial" w:hAnsi="Arial" w:cs="Arial"/>
          <w:b/>
          <w:color w:val="0000FF"/>
          <w:sz w:val="24"/>
        </w:rPr>
        <w:tab/>
      </w:r>
      <w:r>
        <w:rPr>
          <w:rFonts w:ascii="Arial" w:hAnsi="Arial" w:cs="Arial"/>
          <w:b/>
          <w:sz w:val="24"/>
        </w:rPr>
        <w:t>Discussion on the system parameters for NR NTN Ku band</w:t>
      </w:r>
    </w:p>
    <w:p w14:paraId="6582E6B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5EC7AF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C6356" w14:textId="0A533756" w:rsidR="000007E6" w:rsidRDefault="000007E6" w:rsidP="000007E6">
      <w:pPr>
        <w:rPr>
          <w:rFonts w:ascii="Arial" w:hAnsi="Arial" w:cs="Arial"/>
          <w:b/>
          <w:sz w:val="24"/>
        </w:rPr>
      </w:pPr>
      <w:r>
        <w:rPr>
          <w:rFonts w:ascii="Arial" w:hAnsi="Arial" w:cs="Arial"/>
          <w:b/>
          <w:color w:val="0000FF"/>
          <w:sz w:val="24"/>
        </w:rPr>
        <w:t>R4-2501355</w:t>
      </w:r>
      <w:r>
        <w:rPr>
          <w:rFonts w:ascii="Arial" w:hAnsi="Arial" w:cs="Arial"/>
          <w:b/>
          <w:color w:val="0000FF"/>
          <w:sz w:val="24"/>
        </w:rPr>
        <w:tab/>
      </w:r>
      <w:r>
        <w:rPr>
          <w:rFonts w:ascii="Arial" w:hAnsi="Arial" w:cs="Arial"/>
          <w:b/>
          <w:sz w:val="24"/>
        </w:rPr>
        <w:t>NTN Ku-band - System parameters</w:t>
      </w:r>
    </w:p>
    <w:p w14:paraId="1FBC08A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B77AB9" w14:textId="77777777" w:rsidR="000007E6" w:rsidRDefault="000007E6" w:rsidP="000007E6">
      <w:pPr>
        <w:rPr>
          <w:rFonts w:ascii="Arial" w:hAnsi="Arial" w:cs="Arial"/>
          <w:b/>
        </w:rPr>
      </w:pPr>
      <w:r>
        <w:rPr>
          <w:rFonts w:ascii="Arial" w:hAnsi="Arial" w:cs="Arial"/>
          <w:b/>
        </w:rPr>
        <w:t xml:space="preserve">Abstract: </w:t>
      </w:r>
    </w:p>
    <w:p w14:paraId="129A4A44" w14:textId="77777777" w:rsidR="000007E6" w:rsidRDefault="000007E6" w:rsidP="000007E6">
      <w:r>
        <w:t>This contribution proposes the system parameters for the NTN Ku-bands following last WI updates</w:t>
      </w:r>
    </w:p>
    <w:p w14:paraId="30125F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AF8A1" w14:textId="69A0D190" w:rsidR="000007E6" w:rsidRDefault="000007E6" w:rsidP="000007E6">
      <w:pPr>
        <w:rPr>
          <w:rFonts w:ascii="Arial" w:hAnsi="Arial" w:cs="Arial"/>
          <w:b/>
          <w:sz w:val="24"/>
        </w:rPr>
      </w:pPr>
      <w:r>
        <w:rPr>
          <w:rFonts w:ascii="Arial" w:hAnsi="Arial" w:cs="Arial"/>
          <w:b/>
          <w:color w:val="0000FF"/>
          <w:sz w:val="24"/>
        </w:rPr>
        <w:t>R4-2501822</w:t>
      </w:r>
      <w:r>
        <w:rPr>
          <w:rFonts w:ascii="Arial" w:hAnsi="Arial" w:cs="Arial"/>
          <w:b/>
          <w:color w:val="0000FF"/>
          <w:sz w:val="24"/>
        </w:rPr>
        <w:tab/>
      </w:r>
      <w:r>
        <w:rPr>
          <w:rFonts w:ascii="Arial" w:hAnsi="Arial" w:cs="Arial"/>
          <w:b/>
          <w:sz w:val="24"/>
        </w:rPr>
        <w:t>NR NTN system parameters for Ku band</w:t>
      </w:r>
    </w:p>
    <w:p w14:paraId="2A77807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C4AD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163F2" w14:textId="78189FBF" w:rsidR="000007E6" w:rsidRDefault="000007E6" w:rsidP="000007E6">
      <w:pPr>
        <w:rPr>
          <w:rFonts w:ascii="Arial" w:hAnsi="Arial" w:cs="Arial"/>
          <w:b/>
          <w:sz w:val="24"/>
        </w:rPr>
      </w:pPr>
      <w:r>
        <w:rPr>
          <w:rFonts w:ascii="Arial" w:hAnsi="Arial" w:cs="Arial"/>
          <w:b/>
          <w:color w:val="0000FF"/>
          <w:sz w:val="24"/>
        </w:rPr>
        <w:t>R4-2502211</w:t>
      </w:r>
      <w:r>
        <w:rPr>
          <w:rFonts w:ascii="Arial" w:hAnsi="Arial" w:cs="Arial"/>
          <w:b/>
          <w:color w:val="0000FF"/>
          <w:sz w:val="24"/>
        </w:rPr>
        <w:tab/>
      </w:r>
      <w:r>
        <w:rPr>
          <w:rFonts w:ascii="Arial" w:hAnsi="Arial" w:cs="Arial"/>
          <w:b/>
          <w:sz w:val="24"/>
        </w:rPr>
        <w:t>Discussion on Ku-band FR2-NTN configuration</w:t>
      </w:r>
    </w:p>
    <w:p w14:paraId="53A637B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DCB1C3C" w14:textId="77777777" w:rsidR="000007E6" w:rsidRDefault="000007E6" w:rsidP="000007E6">
      <w:pPr>
        <w:rPr>
          <w:rFonts w:ascii="Arial" w:hAnsi="Arial" w:cs="Arial"/>
          <w:b/>
        </w:rPr>
      </w:pPr>
      <w:r>
        <w:rPr>
          <w:rFonts w:ascii="Arial" w:hAnsi="Arial" w:cs="Arial"/>
          <w:b/>
        </w:rPr>
        <w:t xml:space="preserve">Abstract: </w:t>
      </w:r>
    </w:p>
    <w:p w14:paraId="3D6B0738" w14:textId="77777777" w:rsidR="000007E6" w:rsidRDefault="000007E6" w:rsidP="000007E6">
      <w:r>
        <w:t>Discussions on potential Ku-bands and specific configuration based on previous RAN4 agreements. The contribution does not preclude other potential options and/or proposals for investigation and/or agreement.</w:t>
      </w:r>
    </w:p>
    <w:p w14:paraId="42C9A7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E97D0" w14:textId="77777777" w:rsidR="000007E6" w:rsidRDefault="000007E6" w:rsidP="000007E6">
      <w:pPr>
        <w:pStyle w:val="Heading4"/>
      </w:pPr>
      <w:bookmarkStart w:id="306" w:name="_Toc193482250"/>
      <w:r>
        <w:t>7.11.4</w:t>
      </w:r>
      <w:r>
        <w:tab/>
        <w:t>UE RF requirements</w:t>
      </w:r>
      <w:bookmarkEnd w:id="306"/>
    </w:p>
    <w:p w14:paraId="40D069D0" w14:textId="1278F0DF" w:rsidR="000007E6" w:rsidRDefault="000007E6" w:rsidP="000007E6">
      <w:pPr>
        <w:rPr>
          <w:rFonts w:ascii="Arial" w:hAnsi="Arial" w:cs="Arial"/>
          <w:b/>
          <w:sz w:val="24"/>
        </w:rPr>
      </w:pPr>
      <w:r>
        <w:rPr>
          <w:rFonts w:ascii="Arial" w:hAnsi="Arial" w:cs="Arial"/>
          <w:b/>
          <w:color w:val="0000FF"/>
          <w:sz w:val="24"/>
        </w:rPr>
        <w:t>R4-2500609</w:t>
      </w:r>
      <w:r>
        <w:rPr>
          <w:rFonts w:ascii="Arial" w:hAnsi="Arial" w:cs="Arial"/>
          <w:b/>
          <w:color w:val="0000FF"/>
          <w:sz w:val="24"/>
        </w:rPr>
        <w:tab/>
      </w:r>
      <w:r>
        <w:rPr>
          <w:rFonts w:ascii="Arial" w:hAnsi="Arial" w:cs="Arial"/>
          <w:b/>
          <w:sz w:val="24"/>
        </w:rPr>
        <w:t>Discussion on UE RF requirements for NTN Ku band</w:t>
      </w:r>
    </w:p>
    <w:p w14:paraId="6DBE0F7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715D6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DCE0" w14:textId="0204678A" w:rsidR="000007E6" w:rsidRDefault="000007E6" w:rsidP="000007E6">
      <w:pPr>
        <w:rPr>
          <w:rFonts w:ascii="Arial" w:hAnsi="Arial" w:cs="Arial"/>
          <w:b/>
          <w:sz w:val="24"/>
        </w:rPr>
      </w:pPr>
      <w:r>
        <w:rPr>
          <w:rFonts w:ascii="Arial" w:hAnsi="Arial" w:cs="Arial"/>
          <w:b/>
          <w:color w:val="0000FF"/>
          <w:sz w:val="24"/>
        </w:rPr>
        <w:t>R4-2500643</w:t>
      </w:r>
      <w:r>
        <w:rPr>
          <w:rFonts w:ascii="Arial" w:hAnsi="Arial" w:cs="Arial"/>
          <w:b/>
          <w:color w:val="0000FF"/>
          <w:sz w:val="24"/>
        </w:rPr>
        <w:tab/>
      </w:r>
      <w:r>
        <w:rPr>
          <w:rFonts w:ascii="Arial" w:hAnsi="Arial" w:cs="Arial"/>
          <w:b/>
          <w:sz w:val="24"/>
        </w:rPr>
        <w:t>VSAT Type for Ku band</w:t>
      </w:r>
    </w:p>
    <w:p w14:paraId="00CAD4B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CC2DCE" w14:textId="77777777" w:rsidR="000007E6" w:rsidRDefault="000007E6" w:rsidP="000007E6">
      <w:pPr>
        <w:rPr>
          <w:rFonts w:ascii="Arial" w:hAnsi="Arial" w:cs="Arial"/>
          <w:b/>
        </w:rPr>
      </w:pPr>
      <w:r>
        <w:rPr>
          <w:rFonts w:ascii="Arial" w:hAnsi="Arial" w:cs="Arial"/>
          <w:b/>
        </w:rPr>
        <w:t xml:space="preserve">Abstract: </w:t>
      </w:r>
    </w:p>
    <w:p w14:paraId="23DC30A7" w14:textId="77777777" w:rsidR="000007E6" w:rsidRDefault="000007E6" w:rsidP="000007E6">
      <w:r>
        <w:t>Note: This tdoc  partially overlap with 7.11.1.</w:t>
      </w:r>
    </w:p>
    <w:p w14:paraId="209BE3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205C2" w14:textId="3C16189D" w:rsidR="000007E6" w:rsidRDefault="000007E6" w:rsidP="000007E6">
      <w:pPr>
        <w:rPr>
          <w:rFonts w:ascii="Arial" w:hAnsi="Arial" w:cs="Arial"/>
          <w:b/>
          <w:sz w:val="24"/>
        </w:rPr>
      </w:pPr>
      <w:r>
        <w:rPr>
          <w:rFonts w:ascii="Arial" w:hAnsi="Arial" w:cs="Arial"/>
          <w:b/>
          <w:color w:val="0000FF"/>
          <w:sz w:val="24"/>
        </w:rPr>
        <w:t>R4-2501338</w:t>
      </w:r>
      <w:r>
        <w:rPr>
          <w:rFonts w:ascii="Arial" w:hAnsi="Arial" w:cs="Arial"/>
          <w:b/>
          <w:color w:val="0000FF"/>
          <w:sz w:val="24"/>
        </w:rPr>
        <w:tab/>
      </w:r>
      <w:r>
        <w:rPr>
          <w:rFonts w:ascii="Arial" w:hAnsi="Arial" w:cs="Arial"/>
          <w:b/>
          <w:sz w:val="24"/>
        </w:rPr>
        <w:t>Discussion on the support VSAT types and EIRP, TRP, EIS requirement for the Rel.19 NTN Ku band</w:t>
      </w:r>
    </w:p>
    <w:p w14:paraId="3225121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DA8D5AE" w14:textId="77777777" w:rsidR="000007E6" w:rsidRDefault="000007E6" w:rsidP="000007E6">
      <w:pPr>
        <w:rPr>
          <w:rFonts w:ascii="Arial" w:hAnsi="Arial" w:cs="Arial"/>
          <w:b/>
        </w:rPr>
      </w:pPr>
      <w:r>
        <w:rPr>
          <w:rFonts w:ascii="Arial" w:hAnsi="Arial" w:cs="Arial"/>
          <w:b/>
        </w:rPr>
        <w:t xml:space="preserve">Abstract: </w:t>
      </w:r>
    </w:p>
    <w:p w14:paraId="005DE7E9" w14:textId="77777777" w:rsidR="000007E6" w:rsidRDefault="000007E6" w:rsidP="000007E6">
      <w:r>
        <w:t>Note: This tdoc  partially overlap with 7.11.1.</w:t>
      </w:r>
    </w:p>
    <w:p w14:paraId="5DF7D6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A7635" w14:textId="7A3A6928" w:rsidR="000007E6" w:rsidRDefault="000007E6" w:rsidP="000007E6">
      <w:pPr>
        <w:rPr>
          <w:rFonts w:ascii="Arial" w:hAnsi="Arial" w:cs="Arial"/>
          <w:b/>
          <w:sz w:val="24"/>
        </w:rPr>
      </w:pPr>
      <w:r>
        <w:rPr>
          <w:rFonts w:ascii="Arial" w:hAnsi="Arial" w:cs="Arial"/>
          <w:b/>
          <w:color w:val="0000FF"/>
          <w:sz w:val="24"/>
        </w:rPr>
        <w:t>R4-2501356</w:t>
      </w:r>
      <w:r>
        <w:rPr>
          <w:rFonts w:ascii="Arial" w:hAnsi="Arial" w:cs="Arial"/>
          <w:b/>
          <w:color w:val="0000FF"/>
          <w:sz w:val="24"/>
        </w:rPr>
        <w:tab/>
      </w:r>
      <w:r>
        <w:rPr>
          <w:rFonts w:ascii="Arial" w:hAnsi="Arial" w:cs="Arial"/>
          <w:b/>
          <w:sz w:val="24"/>
        </w:rPr>
        <w:t>NTN Ku-band - UE RF requirements</w:t>
      </w:r>
    </w:p>
    <w:p w14:paraId="5C601C5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51EED9" w14:textId="77777777" w:rsidR="000007E6" w:rsidRDefault="000007E6" w:rsidP="000007E6">
      <w:pPr>
        <w:rPr>
          <w:rFonts w:ascii="Arial" w:hAnsi="Arial" w:cs="Arial"/>
          <w:b/>
        </w:rPr>
      </w:pPr>
      <w:r>
        <w:rPr>
          <w:rFonts w:ascii="Arial" w:hAnsi="Arial" w:cs="Arial"/>
          <w:b/>
        </w:rPr>
        <w:t xml:space="preserve">Abstract: </w:t>
      </w:r>
    </w:p>
    <w:p w14:paraId="6A27E6A5" w14:textId="77777777" w:rsidR="000007E6" w:rsidRDefault="000007E6" w:rsidP="000007E6">
      <w:r>
        <w:t>This contribution discusses the impacts on UE RF requirements when introducing the Ku-band(s) following last WI updates</w:t>
      </w:r>
    </w:p>
    <w:p w14:paraId="5F0613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0ED0C" w14:textId="0BD8E941" w:rsidR="000007E6" w:rsidRDefault="000007E6" w:rsidP="000007E6">
      <w:pPr>
        <w:rPr>
          <w:rFonts w:ascii="Arial" w:hAnsi="Arial" w:cs="Arial"/>
          <w:b/>
          <w:sz w:val="24"/>
        </w:rPr>
      </w:pPr>
      <w:r>
        <w:rPr>
          <w:rFonts w:ascii="Arial" w:hAnsi="Arial" w:cs="Arial"/>
          <w:b/>
          <w:color w:val="0000FF"/>
          <w:sz w:val="24"/>
        </w:rPr>
        <w:t>R4-2501358</w:t>
      </w:r>
      <w:r>
        <w:rPr>
          <w:rFonts w:ascii="Arial" w:hAnsi="Arial" w:cs="Arial"/>
          <w:b/>
          <w:color w:val="0000FF"/>
          <w:sz w:val="24"/>
        </w:rPr>
        <w:tab/>
      </w:r>
      <w:r>
        <w:rPr>
          <w:rFonts w:ascii="Arial" w:hAnsi="Arial" w:cs="Arial"/>
          <w:b/>
          <w:sz w:val="24"/>
        </w:rPr>
        <w:t>Draft CR to 38101-5 - Needed updates to support NTN VSAT in FR1-NTN</w:t>
      </w:r>
    </w:p>
    <w:p w14:paraId="7A802F1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Ericsson</w:t>
      </w:r>
    </w:p>
    <w:p w14:paraId="1CE4ABD3" w14:textId="77777777" w:rsidR="000007E6" w:rsidRDefault="000007E6" w:rsidP="000007E6">
      <w:pPr>
        <w:rPr>
          <w:rFonts w:ascii="Arial" w:hAnsi="Arial" w:cs="Arial"/>
          <w:b/>
        </w:rPr>
      </w:pPr>
      <w:r>
        <w:rPr>
          <w:rFonts w:ascii="Arial" w:hAnsi="Arial" w:cs="Arial"/>
          <w:b/>
        </w:rPr>
        <w:t xml:space="preserve">Abstract: </w:t>
      </w:r>
    </w:p>
    <w:p w14:paraId="25D5E884" w14:textId="77777777" w:rsidR="000007E6" w:rsidRDefault="000007E6" w:rsidP="000007E6">
      <w:r>
        <w:t>This draft CR proposes the needed updates to TS 38.101-5 to support NTN VSAT in FR1-NTN</w:t>
      </w:r>
    </w:p>
    <w:p w14:paraId="06A945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BC8C1" w14:textId="2E2C4BE0" w:rsidR="000007E6" w:rsidRDefault="000007E6" w:rsidP="000007E6">
      <w:pPr>
        <w:rPr>
          <w:rFonts w:ascii="Arial" w:hAnsi="Arial" w:cs="Arial"/>
          <w:b/>
          <w:sz w:val="24"/>
        </w:rPr>
      </w:pPr>
      <w:r>
        <w:rPr>
          <w:rFonts w:ascii="Arial" w:hAnsi="Arial" w:cs="Arial"/>
          <w:b/>
          <w:color w:val="0000FF"/>
          <w:sz w:val="24"/>
        </w:rPr>
        <w:t>R4-2501456</w:t>
      </w:r>
      <w:r>
        <w:rPr>
          <w:rFonts w:ascii="Arial" w:hAnsi="Arial" w:cs="Arial"/>
          <w:b/>
          <w:color w:val="0000FF"/>
          <w:sz w:val="24"/>
        </w:rPr>
        <w:tab/>
      </w:r>
      <w:r>
        <w:rPr>
          <w:rFonts w:ascii="Arial" w:hAnsi="Arial" w:cs="Arial"/>
          <w:b/>
          <w:sz w:val="24"/>
        </w:rPr>
        <w:t>Discussion on VSAT requirements for NR NTN Ku band</w:t>
      </w:r>
    </w:p>
    <w:p w14:paraId="43364A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8738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1320A" w14:textId="560AEAFA" w:rsidR="000007E6" w:rsidRDefault="000007E6" w:rsidP="000007E6">
      <w:pPr>
        <w:rPr>
          <w:rFonts w:ascii="Arial" w:hAnsi="Arial" w:cs="Arial"/>
          <w:b/>
          <w:sz w:val="24"/>
        </w:rPr>
      </w:pPr>
      <w:r>
        <w:rPr>
          <w:rFonts w:ascii="Arial" w:hAnsi="Arial" w:cs="Arial"/>
          <w:b/>
          <w:color w:val="0000FF"/>
          <w:sz w:val="24"/>
        </w:rPr>
        <w:t>R4-2501691</w:t>
      </w:r>
      <w:r>
        <w:rPr>
          <w:rFonts w:ascii="Arial" w:hAnsi="Arial" w:cs="Arial"/>
          <w:b/>
          <w:color w:val="0000FF"/>
          <w:sz w:val="24"/>
        </w:rPr>
        <w:tab/>
      </w:r>
      <w:r>
        <w:rPr>
          <w:rFonts w:ascii="Arial" w:hAnsi="Arial" w:cs="Arial"/>
          <w:b/>
          <w:sz w:val="24"/>
        </w:rPr>
        <w:t>Discussion on UE RF requirements for NR NTN Ku band</w:t>
      </w:r>
    </w:p>
    <w:p w14:paraId="37AF281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705DE1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EF767" w14:textId="6D5E2E20" w:rsidR="000007E6" w:rsidRDefault="000007E6" w:rsidP="000007E6">
      <w:pPr>
        <w:rPr>
          <w:rFonts w:ascii="Arial" w:hAnsi="Arial" w:cs="Arial"/>
          <w:b/>
          <w:sz w:val="24"/>
        </w:rPr>
      </w:pPr>
      <w:r>
        <w:rPr>
          <w:rFonts w:ascii="Arial" w:hAnsi="Arial" w:cs="Arial"/>
          <w:b/>
          <w:color w:val="0000FF"/>
          <w:sz w:val="24"/>
        </w:rPr>
        <w:t>R4-2501815</w:t>
      </w:r>
      <w:r>
        <w:rPr>
          <w:rFonts w:ascii="Arial" w:hAnsi="Arial" w:cs="Arial"/>
          <w:b/>
          <w:color w:val="0000FF"/>
          <w:sz w:val="24"/>
        </w:rPr>
        <w:tab/>
      </w:r>
      <w:r>
        <w:rPr>
          <w:rFonts w:ascii="Arial" w:hAnsi="Arial" w:cs="Arial"/>
          <w:b/>
          <w:sz w:val="24"/>
        </w:rPr>
        <w:t>On Ku-band UE RF requirements</w:t>
      </w:r>
    </w:p>
    <w:p w14:paraId="2887B6E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A72D2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91ED4" w14:textId="160D0955" w:rsidR="000007E6" w:rsidRDefault="000007E6" w:rsidP="000007E6">
      <w:pPr>
        <w:rPr>
          <w:rFonts w:ascii="Arial" w:hAnsi="Arial" w:cs="Arial"/>
          <w:b/>
          <w:sz w:val="24"/>
        </w:rPr>
      </w:pPr>
      <w:r>
        <w:rPr>
          <w:rFonts w:ascii="Arial" w:hAnsi="Arial" w:cs="Arial"/>
          <w:b/>
          <w:color w:val="0000FF"/>
          <w:sz w:val="24"/>
        </w:rPr>
        <w:t>R4-2502173</w:t>
      </w:r>
      <w:r>
        <w:rPr>
          <w:rFonts w:ascii="Arial" w:hAnsi="Arial" w:cs="Arial"/>
          <w:b/>
          <w:color w:val="0000FF"/>
          <w:sz w:val="24"/>
        </w:rPr>
        <w:tab/>
      </w:r>
      <w:r>
        <w:rPr>
          <w:rFonts w:ascii="Arial" w:hAnsi="Arial" w:cs="Arial"/>
          <w:b/>
          <w:sz w:val="24"/>
        </w:rPr>
        <w:t>Discussion on Ku-band VSAT output power and different antenna sizes</w:t>
      </w:r>
    </w:p>
    <w:p w14:paraId="7D1F37C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70BE91C" w14:textId="77777777" w:rsidR="000007E6" w:rsidRDefault="000007E6" w:rsidP="000007E6">
      <w:pPr>
        <w:rPr>
          <w:rFonts w:ascii="Arial" w:hAnsi="Arial" w:cs="Arial"/>
          <w:b/>
        </w:rPr>
      </w:pPr>
      <w:r>
        <w:rPr>
          <w:rFonts w:ascii="Arial" w:hAnsi="Arial" w:cs="Arial"/>
          <w:b/>
        </w:rPr>
        <w:t xml:space="preserve">Abstract: </w:t>
      </w:r>
    </w:p>
    <w:p w14:paraId="737C6537" w14:textId="77777777" w:rsidR="000007E6" w:rsidRDefault="000007E6" w:rsidP="000007E6">
      <w:r>
        <w:t>VSAT output power for the different antenna sizes and off-axis emission requirements</w:t>
      </w:r>
    </w:p>
    <w:p w14:paraId="497F77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A59FF" w14:textId="3ED5AD56" w:rsidR="000007E6" w:rsidRDefault="000007E6" w:rsidP="000007E6">
      <w:pPr>
        <w:rPr>
          <w:rFonts w:ascii="Arial" w:hAnsi="Arial" w:cs="Arial"/>
          <w:b/>
          <w:sz w:val="24"/>
        </w:rPr>
      </w:pPr>
      <w:r>
        <w:rPr>
          <w:rFonts w:ascii="Arial" w:hAnsi="Arial" w:cs="Arial"/>
          <w:b/>
          <w:color w:val="0000FF"/>
          <w:sz w:val="24"/>
        </w:rPr>
        <w:t>R4-2502232</w:t>
      </w:r>
      <w:r>
        <w:rPr>
          <w:rFonts w:ascii="Arial" w:hAnsi="Arial" w:cs="Arial"/>
          <w:b/>
          <w:color w:val="0000FF"/>
          <w:sz w:val="24"/>
        </w:rPr>
        <w:tab/>
      </w:r>
      <w:r>
        <w:rPr>
          <w:rFonts w:ascii="Arial" w:hAnsi="Arial" w:cs="Arial"/>
          <w:b/>
          <w:sz w:val="24"/>
        </w:rPr>
        <w:t>Addition of structure for support for mobile VSAT served by NGSO</w:t>
      </w:r>
    </w:p>
    <w:p w14:paraId="5A46447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007A5C1F" w14:textId="77777777" w:rsidR="000007E6" w:rsidRDefault="000007E6" w:rsidP="000007E6">
      <w:pPr>
        <w:rPr>
          <w:rFonts w:ascii="Arial" w:hAnsi="Arial" w:cs="Arial"/>
          <w:b/>
        </w:rPr>
      </w:pPr>
      <w:r>
        <w:rPr>
          <w:rFonts w:ascii="Arial" w:hAnsi="Arial" w:cs="Arial"/>
          <w:b/>
        </w:rPr>
        <w:t xml:space="preserve">Abstract: </w:t>
      </w:r>
    </w:p>
    <w:p w14:paraId="5C060988" w14:textId="77777777" w:rsidR="000007E6" w:rsidRDefault="000007E6" w:rsidP="000007E6">
      <w:r>
        <w:t>MCC: The author requested to moved this from 7.11.1 to 7.11.4.</w:t>
      </w:r>
    </w:p>
    <w:p w14:paraId="596434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9ADC" w14:textId="77777777" w:rsidR="000007E6" w:rsidRDefault="000007E6" w:rsidP="000007E6">
      <w:pPr>
        <w:pStyle w:val="Heading4"/>
      </w:pPr>
      <w:bookmarkStart w:id="307" w:name="_Toc193482251"/>
      <w:r>
        <w:t>7.11.5</w:t>
      </w:r>
      <w:r>
        <w:tab/>
        <w:t>SAN RF core requirements</w:t>
      </w:r>
      <w:bookmarkEnd w:id="307"/>
    </w:p>
    <w:p w14:paraId="6CC20EA5" w14:textId="0AB5A863" w:rsidR="000007E6" w:rsidRDefault="000007E6" w:rsidP="000007E6">
      <w:pPr>
        <w:rPr>
          <w:rFonts w:ascii="Arial" w:hAnsi="Arial" w:cs="Arial"/>
          <w:b/>
          <w:sz w:val="24"/>
        </w:rPr>
      </w:pPr>
      <w:r>
        <w:rPr>
          <w:rFonts w:ascii="Arial" w:hAnsi="Arial" w:cs="Arial"/>
          <w:b/>
          <w:color w:val="0000FF"/>
          <w:sz w:val="24"/>
        </w:rPr>
        <w:t>R4-2500610</w:t>
      </w:r>
      <w:r>
        <w:rPr>
          <w:rFonts w:ascii="Arial" w:hAnsi="Arial" w:cs="Arial"/>
          <w:b/>
          <w:color w:val="0000FF"/>
          <w:sz w:val="24"/>
        </w:rPr>
        <w:tab/>
      </w:r>
      <w:r>
        <w:rPr>
          <w:rFonts w:ascii="Arial" w:hAnsi="Arial" w:cs="Arial"/>
          <w:b/>
          <w:sz w:val="24"/>
        </w:rPr>
        <w:t>Discussion on SAN RF requirements for NTN Ku band</w:t>
      </w:r>
    </w:p>
    <w:p w14:paraId="5598C42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0E48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E7708" w14:textId="7B89E5DD" w:rsidR="000007E6" w:rsidRDefault="000007E6" w:rsidP="000007E6">
      <w:pPr>
        <w:rPr>
          <w:rFonts w:ascii="Arial" w:hAnsi="Arial" w:cs="Arial"/>
          <w:b/>
          <w:sz w:val="24"/>
        </w:rPr>
      </w:pPr>
      <w:r>
        <w:rPr>
          <w:rFonts w:ascii="Arial" w:hAnsi="Arial" w:cs="Arial"/>
          <w:b/>
          <w:color w:val="0000FF"/>
          <w:sz w:val="24"/>
        </w:rPr>
        <w:t>R4-2500989</w:t>
      </w:r>
      <w:r>
        <w:rPr>
          <w:rFonts w:ascii="Arial" w:hAnsi="Arial" w:cs="Arial"/>
          <w:b/>
          <w:color w:val="0000FF"/>
          <w:sz w:val="24"/>
        </w:rPr>
        <w:tab/>
      </w:r>
      <w:r>
        <w:rPr>
          <w:rFonts w:ascii="Arial" w:hAnsi="Arial" w:cs="Arial"/>
          <w:b/>
          <w:sz w:val="24"/>
        </w:rPr>
        <w:t>Further discussion on SAN RF core requirements for Ku-band for NR NTN</w:t>
      </w:r>
    </w:p>
    <w:p w14:paraId="6C141AB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B19C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0304" w14:textId="7EDCAC2A" w:rsidR="000007E6" w:rsidRDefault="000007E6" w:rsidP="000007E6">
      <w:pPr>
        <w:rPr>
          <w:rFonts w:ascii="Arial" w:hAnsi="Arial" w:cs="Arial"/>
          <w:b/>
          <w:sz w:val="24"/>
        </w:rPr>
      </w:pPr>
      <w:r>
        <w:rPr>
          <w:rFonts w:ascii="Arial" w:hAnsi="Arial" w:cs="Arial"/>
          <w:b/>
          <w:color w:val="0000FF"/>
          <w:sz w:val="24"/>
        </w:rPr>
        <w:t>R4-2501328</w:t>
      </w:r>
      <w:r>
        <w:rPr>
          <w:rFonts w:ascii="Arial" w:hAnsi="Arial" w:cs="Arial"/>
          <w:b/>
          <w:color w:val="0000FF"/>
          <w:sz w:val="24"/>
        </w:rPr>
        <w:tab/>
      </w:r>
      <w:r>
        <w:rPr>
          <w:rFonts w:ascii="Arial" w:hAnsi="Arial" w:cs="Arial"/>
          <w:b/>
          <w:sz w:val="24"/>
        </w:rPr>
        <w:t>Discussion on the SAN RF requirement for the NTN Ku band</w:t>
      </w:r>
    </w:p>
    <w:p w14:paraId="5087BBD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7C62B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BC568" w14:textId="44947C3C" w:rsidR="000007E6" w:rsidRDefault="000007E6" w:rsidP="000007E6">
      <w:pPr>
        <w:rPr>
          <w:rFonts w:ascii="Arial" w:hAnsi="Arial" w:cs="Arial"/>
          <w:b/>
          <w:sz w:val="24"/>
        </w:rPr>
      </w:pPr>
      <w:r>
        <w:rPr>
          <w:rFonts w:ascii="Arial" w:hAnsi="Arial" w:cs="Arial"/>
          <w:b/>
          <w:color w:val="0000FF"/>
          <w:sz w:val="24"/>
        </w:rPr>
        <w:t>R4-2501357</w:t>
      </w:r>
      <w:r>
        <w:rPr>
          <w:rFonts w:ascii="Arial" w:hAnsi="Arial" w:cs="Arial"/>
          <w:b/>
          <w:color w:val="0000FF"/>
          <w:sz w:val="24"/>
        </w:rPr>
        <w:tab/>
      </w:r>
      <w:r>
        <w:rPr>
          <w:rFonts w:ascii="Arial" w:hAnsi="Arial" w:cs="Arial"/>
          <w:b/>
          <w:sz w:val="24"/>
        </w:rPr>
        <w:t>NTN Ku-band - SAN requirements</w:t>
      </w:r>
    </w:p>
    <w:p w14:paraId="1BABD8E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0B4F46" w14:textId="77777777" w:rsidR="000007E6" w:rsidRDefault="000007E6" w:rsidP="000007E6">
      <w:pPr>
        <w:rPr>
          <w:rFonts w:ascii="Arial" w:hAnsi="Arial" w:cs="Arial"/>
          <w:b/>
        </w:rPr>
      </w:pPr>
      <w:r>
        <w:rPr>
          <w:rFonts w:ascii="Arial" w:hAnsi="Arial" w:cs="Arial"/>
          <w:b/>
        </w:rPr>
        <w:t xml:space="preserve">Abstract: </w:t>
      </w:r>
    </w:p>
    <w:p w14:paraId="658FD54A" w14:textId="77777777" w:rsidR="000007E6" w:rsidRDefault="000007E6" w:rsidP="000007E6">
      <w:r>
        <w:t>This contribution discusses the impacts on SAN RF requirements when introducing the Ku-band(s) following last WI updates</w:t>
      </w:r>
    </w:p>
    <w:p w14:paraId="0F7FF8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ADE5A" w14:textId="6A7EB3E6" w:rsidR="000007E6" w:rsidRDefault="000007E6" w:rsidP="000007E6">
      <w:pPr>
        <w:rPr>
          <w:rFonts w:ascii="Arial" w:hAnsi="Arial" w:cs="Arial"/>
          <w:b/>
          <w:sz w:val="24"/>
        </w:rPr>
      </w:pPr>
      <w:r>
        <w:rPr>
          <w:rFonts w:ascii="Arial" w:hAnsi="Arial" w:cs="Arial"/>
          <w:b/>
          <w:color w:val="0000FF"/>
          <w:sz w:val="24"/>
        </w:rPr>
        <w:t>R4-2501823</w:t>
      </w:r>
      <w:r>
        <w:rPr>
          <w:rFonts w:ascii="Arial" w:hAnsi="Arial" w:cs="Arial"/>
          <w:b/>
          <w:color w:val="0000FF"/>
          <w:sz w:val="24"/>
        </w:rPr>
        <w:tab/>
      </w:r>
      <w:r>
        <w:rPr>
          <w:rFonts w:ascii="Arial" w:hAnsi="Arial" w:cs="Arial"/>
          <w:b/>
          <w:sz w:val="24"/>
        </w:rPr>
        <w:t>Discussion on NR NTN SAN requirement for Ku band</w:t>
      </w:r>
    </w:p>
    <w:p w14:paraId="764A940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2D50A93" w14:textId="77777777" w:rsidR="000007E6" w:rsidRDefault="000007E6" w:rsidP="000007E6">
      <w:pPr>
        <w:rPr>
          <w:rFonts w:ascii="Arial" w:hAnsi="Arial" w:cs="Arial"/>
          <w:b/>
        </w:rPr>
      </w:pPr>
      <w:r>
        <w:rPr>
          <w:rFonts w:ascii="Arial" w:hAnsi="Arial" w:cs="Arial"/>
          <w:b/>
        </w:rPr>
        <w:t xml:space="preserve">Abstract: </w:t>
      </w:r>
    </w:p>
    <w:p w14:paraId="7EFC2E98" w14:textId="77777777" w:rsidR="000007E6" w:rsidRDefault="000007E6" w:rsidP="000007E6">
      <w:r>
        <w:t>MCC: This was not made available at tdoc submission deadline.</w:t>
      </w:r>
    </w:p>
    <w:p w14:paraId="7FF964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BB1A6" w14:textId="77777777" w:rsidR="000007E6" w:rsidRDefault="000007E6" w:rsidP="000007E6">
      <w:pPr>
        <w:pStyle w:val="Heading4"/>
      </w:pPr>
      <w:bookmarkStart w:id="308" w:name="_Toc193482252"/>
      <w:r>
        <w:t>7.11.6</w:t>
      </w:r>
      <w:r>
        <w:tab/>
        <w:t>RRM core requirements</w:t>
      </w:r>
      <w:bookmarkEnd w:id="308"/>
    </w:p>
    <w:p w14:paraId="3BCAA91D" w14:textId="2E358EF8" w:rsidR="000007E6" w:rsidRDefault="000007E6" w:rsidP="000007E6">
      <w:pPr>
        <w:rPr>
          <w:rFonts w:ascii="Arial" w:hAnsi="Arial" w:cs="Arial"/>
          <w:b/>
          <w:sz w:val="24"/>
        </w:rPr>
      </w:pPr>
      <w:r>
        <w:rPr>
          <w:rFonts w:ascii="Arial" w:hAnsi="Arial" w:cs="Arial"/>
          <w:b/>
          <w:color w:val="0000FF"/>
          <w:sz w:val="24"/>
        </w:rPr>
        <w:t>R4-2500135</w:t>
      </w:r>
      <w:r>
        <w:rPr>
          <w:rFonts w:ascii="Arial" w:hAnsi="Arial" w:cs="Arial"/>
          <w:b/>
          <w:color w:val="0000FF"/>
          <w:sz w:val="24"/>
        </w:rPr>
        <w:tab/>
      </w:r>
      <w:r>
        <w:rPr>
          <w:rFonts w:ascii="Arial" w:hAnsi="Arial" w:cs="Arial"/>
          <w:b/>
          <w:sz w:val="24"/>
        </w:rPr>
        <w:t>RRM updates required to support the introduction of Ku Bands for NR-NTN</w:t>
      </w:r>
    </w:p>
    <w:p w14:paraId="3F32DA0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6427A790" w14:textId="77777777" w:rsidR="000007E6" w:rsidRDefault="000007E6" w:rsidP="000007E6">
      <w:pPr>
        <w:rPr>
          <w:rFonts w:ascii="Arial" w:hAnsi="Arial" w:cs="Arial"/>
          <w:b/>
        </w:rPr>
      </w:pPr>
      <w:r>
        <w:rPr>
          <w:rFonts w:ascii="Arial" w:hAnsi="Arial" w:cs="Arial"/>
          <w:b/>
        </w:rPr>
        <w:t xml:space="preserve">Abstract: </w:t>
      </w:r>
    </w:p>
    <w:p w14:paraId="1694D07D" w14:textId="77777777" w:rsidR="000007E6" w:rsidRDefault="000007E6" w:rsidP="000007E6">
      <w:r>
        <w:t>Discusses the RRM requirements for the introduction of Ku bands for NR-NTN in accordance with the revised Ku band WID RP-243314. Proposes a possible approach to the work.</w:t>
      </w:r>
    </w:p>
    <w:p w14:paraId="6BBB7E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E8C73" w14:textId="7FFE2195" w:rsidR="000007E6" w:rsidRDefault="000007E6" w:rsidP="000007E6">
      <w:pPr>
        <w:rPr>
          <w:rFonts w:ascii="Arial" w:hAnsi="Arial" w:cs="Arial"/>
          <w:b/>
          <w:sz w:val="24"/>
        </w:rPr>
      </w:pPr>
      <w:r>
        <w:rPr>
          <w:rFonts w:ascii="Arial" w:hAnsi="Arial" w:cs="Arial"/>
          <w:b/>
          <w:color w:val="0000FF"/>
          <w:sz w:val="24"/>
        </w:rPr>
        <w:t>R4-2500387</w:t>
      </w:r>
      <w:r>
        <w:rPr>
          <w:rFonts w:ascii="Arial" w:hAnsi="Arial" w:cs="Arial"/>
          <w:b/>
          <w:color w:val="0000FF"/>
          <w:sz w:val="24"/>
        </w:rPr>
        <w:tab/>
      </w:r>
      <w:r>
        <w:rPr>
          <w:rFonts w:ascii="Arial" w:hAnsi="Arial" w:cs="Arial"/>
          <w:b/>
          <w:sz w:val="24"/>
        </w:rPr>
        <w:t>Discussion on RRM requirements for Ku bands for NR NTN</w:t>
      </w:r>
    </w:p>
    <w:p w14:paraId="600CB1A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6468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3A28D" w14:textId="1320B7DC" w:rsidR="000007E6" w:rsidRDefault="000007E6" w:rsidP="000007E6">
      <w:pPr>
        <w:rPr>
          <w:rFonts w:ascii="Arial" w:hAnsi="Arial" w:cs="Arial"/>
          <w:b/>
          <w:sz w:val="24"/>
        </w:rPr>
      </w:pPr>
      <w:r>
        <w:rPr>
          <w:rFonts w:ascii="Arial" w:hAnsi="Arial" w:cs="Arial"/>
          <w:b/>
          <w:color w:val="0000FF"/>
          <w:sz w:val="24"/>
        </w:rPr>
        <w:t>R4-2500575</w:t>
      </w:r>
      <w:r>
        <w:rPr>
          <w:rFonts w:ascii="Arial" w:hAnsi="Arial" w:cs="Arial"/>
          <w:b/>
          <w:color w:val="0000FF"/>
          <w:sz w:val="24"/>
        </w:rPr>
        <w:tab/>
      </w:r>
      <w:r>
        <w:rPr>
          <w:rFonts w:ascii="Arial" w:hAnsi="Arial" w:cs="Arial"/>
          <w:b/>
          <w:sz w:val="24"/>
        </w:rPr>
        <w:t>Topic summary for [114][314] NR_NTN_Ku_Band_UE_SAN_RF</w:t>
      </w:r>
    </w:p>
    <w:p w14:paraId="13F61BF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3EB1F5F0" w14:textId="77777777" w:rsidR="000007E6" w:rsidRDefault="000007E6" w:rsidP="000007E6">
      <w:pPr>
        <w:rPr>
          <w:rFonts w:ascii="Arial" w:hAnsi="Arial" w:cs="Arial"/>
          <w:b/>
        </w:rPr>
      </w:pPr>
      <w:r>
        <w:rPr>
          <w:rFonts w:ascii="Arial" w:hAnsi="Arial" w:cs="Arial"/>
          <w:b/>
        </w:rPr>
        <w:t xml:space="preserve">Abstract: </w:t>
      </w:r>
    </w:p>
    <w:p w14:paraId="2210E0B7" w14:textId="77777777" w:rsidR="000007E6" w:rsidRDefault="000007E6" w:rsidP="000007E6">
      <w:r>
        <w:t>[114] BDaT Session AI 7.11.4, 7.11.5</w:t>
      </w:r>
    </w:p>
    <w:p w14:paraId="788497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1EACB" w14:textId="5C3581D6" w:rsidR="000007E6" w:rsidRDefault="000007E6" w:rsidP="000007E6">
      <w:pPr>
        <w:rPr>
          <w:rFonts w:ascii="Arial" w:hAnsi="Arial" w:cs="Arial"/>
          <w:b/>
          <w:sz w:val="24"/>
        </w:rPr>
      </w:pPr>
      <w:r>
        <w:rPr>
          <w:rFonts w:ascii="Arial" w:hAnsi="Arial" w:cs="Arial"/>
          <w:b/>
          <w:color w:val="0000FF"/>
          <w:sz w:val="24"/>
        </w:rPr>
        <w:t>R4-2500883</w:t>
      </w:r>
      <w:r>
        <w:rPr>
          <w:rFonts w:ascii="Arial" w:hAnsi="Arial" w:cs="Arial"/>
          <w:b/>
          <w:color w:val="0000FF"/>
          <w:sz w:val="24"/>
        </w:rPr>
        <w:tab/>
      </w:r>
      <w:r>
        <w:rPr>
          <w:rFonts w:ascii="Arial" w:hAnsi="Arial" w:cs="Arial"/>
          <w:b/>
          <w:sz w:val="24"/>
        </w:rPr>
        <w:t>Discussion on RRM requirements for Ku-band NTN</w:t>
      </w:r>
    </w:p>
    <w:p w14:paraId="39BC08D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7B57C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BF5F" w14:textId="0B4C58CA" w:rsidR="000007E6" w:rsidRDefault="000007E6" w:rsidP="000007E6">
      <w:pPr>
        <w:rPr>
          <w:rFonts w:ascii="Arial" w:hAnsi="Arial" w:cs="Arial"/>
          <w:b/>
          <w:sz w:val="24"/>
        </w:rPr>
      </w:pPr>
      <w:r>
        <w:rPr>
          <w:rFonts w:ascii="Arial" w:hAnsi="Arial" w:cs="Arial"/>
          <w:b/>
          <w:color w:val="0000FF"/>
          <w:sz w:val="24"/>
        </w:rPr>
        <w:t>R4-2501175</w:t>
      </w:r>
      <w:r>
        <w:rPr>
          <w:rFonts w:ascii="Arial" w:hAnsi="Arial" w:cs="Arial"/>
          <w:b/>
          <w:color w:val="0000FF"/>
          <w:sz w:val="24"/>
        </w:rPr>
        <w:tab/>
      </w:r>
      <w:r>
        <w:rPr>
          <w:rFonts w:ascii="Arial" w:hAnsi="Arial" w:cs="Arial"/>
          <w:b/>
          <w:sz w:val="24"/>
        </w:rPr>
        <w:t>Discussion on Ku bands for NR NTN</w:t>
      </w:r>
    </w:p>
    <w:p w14:paraId="2C39FC6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DBBF5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B9935" w14:textId="0E1BBEE2" w:rsidR="000007E6" w:rsidRDefault="000007E6" w:rsidP="000007E6">
      <w:pPr>
        <w:rPr>
          <w:rFonts w:ascii="Arial" w:hAnsi="Arial" w:cs="Arial"/>
          <w:b/>
          <w:sz w:val="24"/>
        </w:rPr>
      </w:pPr>
      <w:r>
        <w:rPr>
          <w:rFonts w:ascii="Arial" w:hAnsi="Arial" w:cs="Arial"/>
          <w:b/>
          <w:color w:val="0000FF"/>
          <w:sz w:val="24"/>
        </w:rPr>
        <w:t>R4-2501271</w:t>
      </w:r>
      <w:r>
        <w:rPr>
          <w:rFonts w:ascii="Arial" w:hAnsi="Arial" w:cs="Arial"/>
          <w:b/>
          <w:color w:val="0000FF"/>
          <w:sz w:val="24"/>
        </w:rPr>
        <w:tab/>
      </w:r>
      <w:r>
        <w:rPr>
          <w:rFonts w:ascii="Arial" w:hAnsi="Arial" w:cs="Arial"/>
          <w:b/>
          <w:sz w:val="24"/>
        </w:rPr>
        <w:t>Initial discussion on RRM requirements for NTN in Ku band</w:t>
      </w:r>
    </w:p>
    <w:p w14:paraId="0CA776E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50DE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27C2D" w14:textId="176CEC64" w:rsidR="000007E6" w:rsidRDefault="000007E6" w:rsidP="000007E6">
      <w:pPr>
        <w:rPr>
          <w:rFonts w:ascii="Arial" w:hAnsi="Arial" w:cs="Arial"/>
          <w:b/>
          <w:sz w:val="24"/>
        </w:rPr>
      </w:pPr>
      <w:r>
        <w:rPr>
          <w:rFonts w:ascii="Arial" w:hAnsi="Arial" w:cs="Arial"/>
          <w:b/>
          <w:color w:val="0000FF"/>
          <w:sz w:val="24"/>
        </w:rPr>
        <w:t>R4-2501621</w:t>
      </w:r>
      <w:r>
        <w:rPr>
          <w:rFonts w:ascii="Arial" w:hAnsi="Arial" w:cs="Arial"/>
          <w:b/>
          <w:color w:val="0000FF"/>
          <w:sz w:val="24"/>
        </w:rPr>
        <w:tab/>
      </w:r>
      <w:r>
        <w:rPr>
          <w:rFonts w:ascii="Arial" w:hAnsi="Arial" w:cs="Arial"/>
          <w:b/>
          <w:sz w:val="24"/>
        </w:rPr>
        <w:t>Mobile VSAT gradual timing adjustment</w:t>
      </w:r>
    </w:p>
    <w:p w14:paraId="46F9080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A06E63" w14:textId="77777777" w:rsidR="000007E6" w:rsidRDefault="000007E6" w:rsidP="000007E6">
      <w:pPr>
        <w:rPr>
          <w:rFonts w:ascii="Arial" w:hAnsi="Arial" w:cs="Arial"/>
          <w:b/>
        </w:rPr>
      </w:pPr>
      <w:r>
        <w:rPr>
          <w:rFonts w:ascii="Arial" w:hAnsi="Arial" w:cs="Arial"/>
          <w:b/>
        </w:rPr>
        <w:t xml:space="preserve">Abstract: </w:t>
      </w:r>
    </w:p>
    <w:p w14:paraId="56699824" w14:textId="77777777" w:rsidR="000007E6" w:rsidRDefault="000007E6" w:rsidP="000007E6">
      <w:r>
        <w:t>Mobile VSAT gradual timing adjustment for aircraft speed terminals 1000-1200 km/h.</w:t>
      </w:r>
    </w:p>
    <w:p w14:paraId="75503E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E7FFC" w14:textId="5C8CC46F" w:rsidR="000007E6" w:rsidRDefault="000007E6" w:rsidP="000007E6">
      <w:pPr>
        <w:rPr>
          <w:rFonts w:ascii="Arial" w:hAnsi="Arial" w:cs="Arial"/>
          <w:b/>
          <w:sz w:val="24"/>
        </w:rPr>
      </w:pPr>
      <w:r>
        <w:rPr>
          <w:rFonts w:ascii="Arial" w:hAnsi="Arial" w:cs="Arial"/>
          <w:b/>
          <w:color w:val="0000FF"/>
          <w:sz w:val="24"/>
        </w:rPr>
        <w:t>R4-2502205</w:t>
      </w:r>
      <w:r>
        <w:rPr>
          <w:rFonts w:ascii="Arial" w:hAnsi="Arial" w:cs="Arial"/>
          <w:b/>
          <w:color w:val="0000FF"/>
          <w:sz w:val="24"/>
        </w:rPr>
        <w:tab/>
      </w:r>
      <w:r>
        <w:rPr>
          <w:rFonts w:ascii="Arial" w:hAnsi="Arial" w:cs="Arial"/>
          <w:b/>
          <w:sz w:val="24"/>
        </w:rPr>
        <w:t>UL Timing modifications to enable mobile VSAT served by NGSO</w:t>
      </w:r>
    </w:p>
    <w:p w14:paraId="661C27A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5F17D6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56825" w14:textId="3696C829" w:rsidR="000007E6" w:rsidRDefault="000007E6" w:rsidP="000007E6">
      <w:pPr>
        <w:rPr>
          <w:rFonts w:ascii="Arial" w:hAnsi="Arial" w:cs="Arial"/>
          <w:b/>
          <w:sz w:val="24"/>
        </w:rPr>
      </w:pPr>
      <w:r>
        <w:rPr>
          <w:rFonts w:ascii="Arial" w:hAnsi="Arial" w:cs="Arial"/>
          <w:b/>
          <w:color w:val="0000FF"/>
          <w:sz w:val="24"/>
        </w:rPr>
        <w:t>R4-2502207</w:t>
      </w:r>
      <w:r>
        <w:rPr>
          <w:rFonts w:ascii="Arial" w:hAnsi="Arial" w:cs="Arial"/>
          <w:b/>
          <w:color w:val="0000FF"/>
          <w:sz w:val="24"/>
        </w:rPr>
        <w:tab/>
      </w:r>
      <w:r>
        <w:rPr>
          <w:rFonts w:ascii="Arial" w:hAnsi="Arial" w:cs="Arial"/>
          <w:b/>
          <w:sz w:val="24"/>
        </w:rPr>
        <w:t>CR to 38.133 to modify uplink timing requirements to enable mobile VSAT served by NGSO by NGSO</w:t>
      </w:r>
    </w:p>
    <w:p w14:paraId="3BA8843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CR-5435  rev  Cat: C (Rel-19)</w:t>
      </w:r>
      <w:r>
        <w:rPr>
          <w:i/>
        </w:rPr>
        <w:br/>
      </w:r>
      <w:r>
        <w:rPr>
          <w:i/>
        </w:rPr>
        <w:br/>
      </w:r>
      <w:r>
        <w:rPr>
          <w:i/>
        </w:rPr>
        <w:tab/>
      </w:r>
      <w:r>
        <w:rPr>
          <w:i/>
        </w:rPr>
        <w:tab/>
      </w:r>
      <w:r>
        <w:rPr>
          <w:i/>
        </w:rPr>
        <w:tab/>
      </w:r>
      <w:r>
        <w:rPr>
          <w:i/>
        </w:rPr>
        <w:tab/>
      </w:r>
      <w:r>
        <w:rPr>
          <w:i/>
        </w:rPr>
        <w:tab/>
        <w:t>Source: Eutelsat Group</w:t>
      </w:r>
    </w:p>
    <w:p w14:paraId="33E86CAA" w14:textId="77777777" w:rsidR="000007E6" w:rsidRDefault="000007E6" w:rsidP="000007E6">
      <w:pPr>
        <w:rPr>
          <w:rFonts w:ascii="Arial" w:hAnsi="Arial" w:cs="Arial"/>
          <w:b/>
        </w:rPr>
      </w:pPr>
      <w:r>
        <w:rPr>
          <w:rFonts w:ascii="Arial" w:hAnsi="Arial" w:cs="Arial"/>
          <w:b/>
        </w:rPr>
        <w:t xml:space="preserve">Abstract: </w:t>
      </w:r>
    </w:p>
    <w:p w14:paraId="14D45B2E" w14:textId="77777777" w:rsidR="000007E6" w:rsidRDefault="000007E6" w:rsidP="000007E6">
      <w:r>
        <w:t>MCC: The session chair marked this as postponed.</w:t>
      </w:r>
    </w:p>
    <w:p w14:paraId="26686A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52FFB" w14:textId="5586FBC0" w:rsidR="000007E6" w:rsidRDefault="000007E6" w:rsidP="000007E6">
      <w:pPr>
        <w:rPr>
          <w:rFonts w:ascii="Arial" w:hAnsi="Arial" w:cs="Arial"/>
          <w:b/>
          <w:sz w:val="24"/>
        </w:rPr>
      </w:pPr>
      <w:r>
        <w:rPr>
          <w:rFonts w:ascii="Arial" w:hAnsi="Arial" w:cs="Arial"/>
          <w:b/>
          <w:color w:val="0000FF"/>
          <w:sz w:val="24"/>
        </w:rPr>
        <w:t>R4-2502227</w:t>
      </w:r>
      <w:r>
        <w:rPr>
          <w:rFonts w:ascii="Arial" w:hAnsi="Arial" w:cs="Arial"/>
          <w:b/>
          <w:color w:val="0000FF"/>
          <w:sz w:val="24"/>
        </w:rPr>
        <w:tab/>
      </w:r>
      <w:r>
        <w:rPr>
          <w:rFonts w:ascii="Arial" w:hAnsi="Arial" w:cs="Arial"/>
          <w:b/>
          <w:sz w:val="24"/>
        </w:rPr>
        <w:t>(NR_NTN_Ku_bands-Core) RRM requirements for VSAT UE in Ku band</w:t>
      </w:r>
    </w:p>
    <w:p w14:paraId="79157CA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5E2C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F53F7" w14:textId="7010626A" w:rsidR="000007E6" w:rsidRDefault="000007E6" w:rsidP="000007E6">
      <w:pPr>
        <w:rPr>
          <w:rFonts w:ascii="Arial" w:hAnsi="Arial" w:cs="Arial"/>
          <w:b/>
          <w:sz w:val="24"/>
        </w:rPr>
      </w:pPr>
      <w:r>
        <w:rPr>
          <w:rFonts w:ascii="Arial" w:hAnsi="Arial" w:cs="Arial"/>
          <w:b/>
          <w:color w:val="0000FF"/>
          <w:sz w:val="24"/>
        </w:rPr>
        <w:t>R4-2502288</w:t>
      </w:r>
      <w:r>
        <w:rPr>
          <w:rFonts w:ascii="Arial" w:hAnsi="Arial" w:cs="Arial"/>
          <w:b/>
          <w:color w:val="0000FF"/>
          <w:sz w:val="24"/>
        </w:rPr>
        <w:tab/>
      </w:r>
      <w:r>
        <w:rPr>
          <w:rFonts w:ascii="Arial" w:hAnsi="Arial" w:cs="Arial"/>
          <w:b/>
          <w:sz w:val="24"/>
        </w:rPr>
        <w:t>Way Forward for [114][314] NR_NTN_Ku_Band_UE_SAN_RF</w:t>
      </w:r>
    </w:p>
    <w:p w14:paraId="048849A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CHTTL </w:t>
      </w:r>
    </w:p>
    <w:p w14:paraId="1192A3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077A9" w14:textId="77777777" w:rsidR="000007E6" w:rsidRDefault="000007E6" w:rsidP="000007E6">
      <w:pPr>
        <w:pStyle w:val="Heading4"/>
      </w:pPr>
      <w:bookmarkStart w:id="309" w:name="_Toc193482253"/>
      <w:r>
        <w:t>7.11.7</w:t>
      </w:r>
      <w:r>
        <w:tab/>
        <w:t>Moderator summary and conclusions</w:t>
      </w:r>
      <w:bookmarkEnd w:id="309"/>
    </w:p>
    <w:p w14:paraId="70F908D4" w14:textId="479A8D11" w:rsidR="000007E6" w:rsidRDefault="000007E6" w:rsidP="000007E6">
      <w:pPr>
        <w:rPr>
          <w:rFonts w:ascii="Arial" w:hAnsi="Arial" w:cs="Arial"/>
          <w:b/>
          <w:sz w:val="24"/>
        </w:rPr>
      </w:pPr>
      <w:r>
        <w:rPr>
          <w:rFonts w:ascii="Arial" w:hAnsi="Arial" w:cs="Arial"/>
          <w:b/>
          <w:color w:val="0000FF"/>
          <w:sz w:val="24"/>
        </w:rPr>
        <w:t>R4-2500529</w:t>
      </w:r>
      <w:r>
        <w:rPr>
          <w:rFonts w:ascii="Arial" w:hAnsi="Arial" w:cs="Arial"/>
          <w:b/>
          <w:color w:val="0000FF"/>
          <w:sz w:val="24"/>
        </w:rPr>
        <w:tab/>
      </w:r>
      <w:r>
        <w:rPr>
          <w:rFonts w:ascii="Arial" w:hAnsi="Arial" w:cs="Arial"/>
          <w:b/>
          <w:sz w:val="24"/>
        </w:rPr>
        <w:t>Topic summary for [114][215] NR_NTN_Ku_bands</w:t>
      </w:r>
    </w:p>
    <w:p w14:paraId="36D39C5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81C9AA" w14:textId="77777777" w:rsidR="000007E6" w:rsidRDefault="000007E6" w:rsidP="000007E6">
      <w:pPr>
        <w:rPr>
          <w:rFonts w:ascii="Arial" w:hAnsi="Arial" w:cs="Arial"/>
          <w:b/>
        </w:rPr>
      </w:pPr>
      <w:r>
        <w:rPr>
          <w:rFonts w:ascii="Arial" w:hAnsi="Arial" w:cs="Arial"/>
          <w:b/>
        </w:rPr>
        <w:t xml:space="preserve">Abstract: </w:t>
      </w:r>
    </w:p>
    <w:p w14:paraId="6E914F91" w14:textId="77777777" w:rsidR="000007E6" w:rsidRDefault="000007E6" w:rsidP="000007E6">
      <w:r>
        <w:t>Topic summary in RRM session</w:t>
      </w:r>
    </w:p>
    <w:p w14:paraId="27F7E1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0D2E9" w14:textId="1CED95DF" w:rsidR="000007E6" w:rsidRDefault="000007E6" w:rsidP="000007E6">
      <w:pPr>
        <w:rPr>
          <w:rFonts w:ascii="Arial" w:hAnsi="Arial" w:cs="Arial"/>
          <w:b/>
          <w:sz w:val="24"/>
        </w:rPr>
      </w:pPr>
      <w:r>
        <w:rPr>
          <w:rFonts w:ascii="Arial" w:hAnsi="Arial" w:cs="Arial"/>
          <w:b/>
          <w:color w:val="0000FF"/>
          <w:sz w:val="24"/>
        </w:rPr>
        <w:t>R4-2500574</w:t>
      </w:r>
      <w:r>
        <w:rPr>
          <w:rFonts w:ascii="Arial" w:hAnsi="Arial" w:cs="Arial"/>
          <w:b/>
          <w:color w:val="0000FF"/>
          <w:sz w:val="24"/>
        </w:rPr>
        <w:tab/>
      </w:r>
      <w:r>
        <w:rPr>
          <w:rFonts w:ascii="Arial" w:hAnsi="Arial" w:cs="Arial"/>
          <w:b/>
          <w:sz w:val="24"/>
        </w:rPr>
        <w:t>Topic summary for [114][313] NR_NTN_Ku_Band_General</w:t>
      </w:r>
    </w:p>
    <w:p w14:paraId="76AD3BA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EDA0EF3" w14:textId="77777777" w:rsidR="000007E6" w:rsidRDefault="000007E6" w:rsidP="000007E6">
      <w:pPr>
        <w:rPr>
          <w:rFonts w:ascii="Arial" w:hAnsi="Arial" w:cs="Arial"/>
          <w:b/>
        </w:rPr>
      </w:pPr>
      <w:r>
        <w:rPr>
          <w:rFonts w:ascii="Arial" w:hAnsi="Arial" w:cs="Arial"/>
          <w:b/>
        </w:rPr>
        <w:t xml:space="preserve">Abstract: </w:t>
      </w:r>
    </w:p>
    <w:p w14:paraId="5E7B3D8B" w14:textId="77777777" w:rsidR="000007E6" w:rsidRDefault="000007E6" w:rsidP="000007E6">
      <w:r>
        <w:t>[114] BDaT Session AI 7.11.1, 7.11.2, 7.11.3</w:t>
      </w:r>
    </w:p>
    <w:p w14:paraId="6BCFEE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4B7B3" w14:textId="573D6D7B" w:rsidR="000007E6" w:rsidRDefault="000007E6" w:rsidP="000007E6">
      <w:pPr>
        <w:rPr>
          <w:rFonts w:ascii="Arial" w:hAnsi="Arial" w:cs="Arial"/>
          <w:b/>
          <w:sz w:val="24"/>
        </w:rPr>
      </w:pPr>
      <w:r>
        <w:rPr>
          <w:rFonts w:ascii="Arial" w:hAnsi="Arial" w:cs="Arial"/>
          <w:b/>
          <w:color w:val="0000FF"/>
          <w:sz w:val="24"/>
        </w:rPr>
        <w:t>R4-2502289</w:t>
      </w:r>
      <w:r>
        <w:rPr>
          <w:rFonts w:ascii="Arial" w:hAnsi="Arial" w:cs="Arial"/>
          <w:b/>
          <w:color w:val="0000FF"/>
          <w:sz w:val="24"/>
        </w:rPr>
        <w:tab/>
      </w:r>
      <w:r>
        <w:rPr>
          <w:rFonts w:ascii="Arial" w:hAnsi="Arial" w:cs="Arial"/>
          <w:b/>
          <w:sz w:val="24"/>
        </w:rPr>
        <w:t>Ad-hoc meeting minutes for [114][313] NR_NTN_Ku_Band_General</w:t>
      </w:r>
    </w:p>
    <w:p w14:paraId="0312025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7C0C29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83057" w14:textId="41D2561E" w:rsidR="000007E6" w:rsidRDefault="000007E6" w:rsidP="000007E6">
      <w:pPr>
        <w:rPr>
          <w:rFonts w:ascii="Arial" w:hAnsi="Arial" w:cs="Arial"/>
          <w:b/>
          <w:sz w:val="24"/>
        </w:rPr>
      </w:pPr>
      <w:r>
        <w:rPr>
          <w:rFonts w:ascii="Arial" w:hAnsi="Arial" w:cs="Arial"/>
          <w:b/>
          <w:color w:val="0000FF"/>
          <w:sz w:val="24"/>
        </w:rPr>
        <w:t>R4-2502290</w:t>
      </w:r>
      <w:r>
        <w:rPr>
          <w:rFonts w:ascii="Arial" w:hAnsi="Arial" w:cs="Arial"/>
          <w:b/>
          <w:color w:val="0000FF"/>
          <w:sz w:val="24"/>
        </w:rPr>
        <w:tab/>
      </w:r>
      <w:r>
        <w:rPr>
          <w:rFonts w:ascii="Arial" w:hAnsi="Arial" w:cs="Arial"/>
          <w:b/>
          <w:sz w:val="24"/>
        </w:rPr>
        <w:t>Way Forward for [114][313] NR_NTN_Ku_Band_General</w:t>
      </w:r>
    </w:p>
    <w:p w14:paraId="097F114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0ADA27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6CCDE" w14:textId="7329CCDF" w:rsidR="000007E6" w:rsidRDefault="000007E6" w:rsidP="000007E6">
      <w:pPr>
        <w:rPr>
          <w:rFonts w:ascii="Arial" w:hAnsi="Arial" w:cs="Arial"/>
          <w:b/>
          <w:sz w:val="24"/>
        </w:rPr>
      </w:pPr>
      <w:r>
        <w:rPr>
          <w:rFonts w:ascii="Arial" w:hAnsi="Arial" w:cs="Arial"/>
          <w:b/>
          <w:color w:val="0000FF"/>
          <w:sz w:val="24"/>
        </w:rPr>
        <w:t>R4-2502315</w:t>
      </w:r>
      <w:r>
        <w:rPr>
          <w:rFonts w:ascii="Arial" w:hAnsi="Arial" w:cs="Arial"/>
          <w:b/>
          <w:color w:val="0000FF"/>
          <w:sz w:val="24"/>
        </w:rPr>
        <w:tab/>
      </w:r>
      <w:r>
        <w:rPr>
          <w:rFonts w:ascii="Arial" w:hAnsi="Arial" w:cs="Arial"/>
          <w:b/>
          <w:sz w:val="24"/>
        </w:rPr>
        <w:t>Ku band simulation assumption agreements</w:t>
      </w:r>
    </w:p>
    <w:p w14:paraId="3248161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Eutelsatn</w:t>
      </w:r>
    </w:p>
    <w:p w14:paraId="1E8131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14C63" w14:textId="2A14627A" w:rsidR="000007E6" w:rsidRDefault="000007E6" w:rsidP="000007E6">
      <w:pPr>
        <w:rPr>
          <w:rFonts w:ascii="Arial" w:hAnsi="Arial" w:cs="Arial"/>
          <w:b/>
          <w:sz w:val="24"/>
        </w:rPr>
      </w:pPr>
      <w:r>
        <w:rPr>
          <w:rFonts w:ascii="Arial" w:hAnsi="Arial" w:cs="Arial"/>
          <w:b/>
          <w:color w:val="0000FF"/>
          <w:sz w:val="24"/>
        </w:rPr>
        <w:t>R4-2502590</w:t>
      </w:r>
      <w:r>
        <w:rPr>
          <w:rFonts w:ascii="Arial" w:hAnsi="Arial" w:cs="Arial"/>
          <w:b/>
          <w:color w:val="0000FF"/>
          <w:sz w:val="24"/>
        </w:rPr>
        <w:tab/>
      </w:r>
      <w:r>
        <w:rPr>
          <w:rFonts w:ascii="Arial" w:hAnsi="Arial" w:cs="Arial"/>
          <w:b/>
          <w:sz w:val="24"/>
        </w:rPr>
        <w:t>WF on RRM requirements for NR_NTN_Ku_bands</w:t>
      </w:r>
    </w:p>
    <w:p w14:paraId="182CAFA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7AF2FA5" w14:textId="77777777" w:rsidR="000007E6" w:rsidRDefault="000007E6" w:rsidP="000007E6">
      <w:pPr>
        <w:rPr>
          <w:rFonts w:ascii="Arial" w:hAnsi="Arial" w:cs="Arial"/>
          <w:b/>
        </w:rPr>
      </w:pPr>
      <w:r>
        <w:rPr>
          <w:rFonts w:ascii="Arial" w:hAnsi="Arial" w:cs="Arial"/>
          <w:b/>
        </w:rPr>
        <w:t xml:space="preserve">Abstract: </w:t>
      </w:r>
    </w:p>
    <w:p w14:paraId="3CCDA237" w14:textId="77777777" w:rsidR="000007E6" w:rsidRDefault="000007E6" w:rsidP="000007E6">
      <w:r>
        <w:t>[200] RRM Session</w:t>
      </w:r>
    </w:p>
    <w:p w14:paraId="293AEB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42523" w14:textId="77777777" w:rsidR="000007E6" w:rsidRDefault="000007E6" w:rsidP="000007E6">
      <w:pPr>
        <w:pStyle w:val="Heading3"/>
      </w:pPr>
      <w:bookmarkStart w:id="310" w:name="_Toc193482254"/>
      <w:r>
        <w:t>7.12</w:t>
      </w:r>
      <w:r>
        <w:tab/>
        <w:t>Enhancements for Air-to-ground network for NR</w:t>
      </w:r>
      <w:bookmarkEnd w:id="310"/>
    </w:p>
    <w:p w14:paraId="01B95344" w14:textId="77777777" w:rsidR="000007E6" w:rsidRDefault="000007E6" w:rsidP="000007E6">
      <w:pPr>
        <w:pStyle w:val="Heading4"/>
      </w:pPr>
      <w:bookmarkStart w:id="311" w:name="_Toc193482255"/>
      <w:r>
        <w:t>7.12.1</w:t>
      </w:r>
      <w:r>
        <w:tab/>
        <w:t>UE RF requirements</w:t>
      </w:r>
      <w:bookmarkEnd w:id="311"/>
    </w:p>
    <w:p w14:paraId="5872BB6D" w14:textId="77777777" w:rsidR="000007E6" w:rsidRDefault="000007E6" w:rsidP="000007E6">
      <w:pPr>
        <w:pStyle w:val="Heading5"/>
      </w:pPr>
      <w:bookmarkStart w:id="312" w:name="_Toc193482256"/>
      <w:r>
        <w:t>7.12.1.1</w:t>
      </w:r>
      <w:r>
        <w:tab/>
        <w:t>Intra-band contiguous and inter-band CA</w:t>
      </w:r>
      <w:bookmarkEnd w:id="312"/>
    </w:p>
    <w:p w14:paraId="46763D56" w14:textId="1D4154AD" w:rsidR="000007E6" w:rsidRDefault="000007E6" w:rsidP="000007E6">
      <w:pPr>
        <w:rPr>
          <w:rFonts w:ascii="Arial" w:hAnsi="Arial" w:cs="Arial"/>
          <w:b/>
          <w:sz w:val="24"/>
        </w:rPr>
      </w:pPr>
      <w:r>
        <w:rPr>
          <w:rFonts w:ascii="Arial" w:hAnsi="Arial" w:cs="Arial"/>
          <w:b/>
          <w:color w:val="0000FF"/>
          <w:sz w:val="24"/>
        </w:rPr>
        <w:t>R4-2500860</w:t>
      </w:r>
      <w:r>
        <w:rPr>
          <w:rFonts w:ascii="Arial" w:hAnsi="Arial" w:cs="Arial"/>
          <w:b/>
          <w:color w:val="0000FF"/>
          <w:sz w:val="24"/>
        </w:rPr>
        <w:tab/>
      </w:r>
      <w:r>
        <w:rPr>
          <w:rFonts w:ascii="Arial" w:hAnsi="Arial" w:cs="Arial"/>
          <w:b/>
          <w:sz w:val="24"/>
        </w:rPr>
        <w:t>Discussion on UE RF requirements for ATG with inter-band CA</w:t>
      </w:r>
    </w:p>
    <w:p w14:paraId="52E5F6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F467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90F8" w14:textId="713D4E60" w:rsidR="000007E6" w:rsidRDefault="000007E6" w:rsidP="000007E6">
      <w:pPr>
        <w:rPr>
          <w:rFonts w:ascii="Arial" w:hAnsi="Arial" w:cs="Arial"/>
          <w:b/>
          <w:sz w:val="24"/>
        </w:rPr>
      </w:pPr>
      <w:r>
        <w:rPr>
          <w:rFonts w:ascii="Arial" w:hAnsi="Arial" w:cs="Arial"/>
          <w:b/>
          <w:color w:val="0000FF"/>
          <w:sz w:val="24"/>
        </w:rPr>
        <w:t>R4-2501451</w:t>
      </w:r>
      <w:r>
        <w:rPr>
          <w:rFonts w:ascii="Arial" w:hAnsi="Arial" w:cs="Arial"/>
          <w:b/>
          <w:color w:val="0000FF"/>
          <w:sz w:val="24"/>
        </w:rPr>
        <w:tab/>
      </w:r>
      <w:r>
        <w:rPr>
          <w:rFonts w:ascii="Arial" w:hAnsi="Arial" w:cs="Arial"/>
          <w:b/>
          <w:sz w:val="24"/>
        </w:rPr>
        <w:t>Discussion on Rel-19 ATG UE RF with DL inter-band CA_n3-n39</w:t>
      </w:r>
    </w:p>
    <w:p w14:paraId="372F262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05EF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8A086" w14:textId="63499A1C" w:rsidR="000007E6" w:rsidRDefault="000007E6" w:rsidP="000007E6">
      <w:pPr>
        <w:rPr>
          <w:rFonts w:ascii="Arial" w:hAnsi="Arial" w:cs="Arial"/>
          <w:b/>
          <w:sz w:val="24"/>
        </w:rPr>
      </w:pPr>
      <w:r>
        <w:rPr>
          <w:rFonts w:ascii="Arial" w:hAnsi="Arial" w:cs="Arial"/>
          <w:b/>
          <w:color w:val="0000FF"/>
          <w:sz w:val="24"/>
        </w:rPr>
        <w:t>R4-2501732</w:t>
      </w:r>
      <w:r>
        <w:rPr>
          <w:rFonts w:ascii="Arial" w:hAnsi="Arial" w:cs="Arial"/>
          <w:b/>
          <w:color w:val="0000FF"/>
          <w:sz w:val="24"/>
        </w:rPr>
        <w:tab/>
      </w:r>
      <w:r>
        <w:rPr>
          <w:rFonts w:ascii="Arial" w:hAnsi="Arial" w:cs="Arial"/>
          <w:b/>
          <w:sz w:val="24"/>
        </w:rPr>
        <w:t>Discussion on Rel-19 ATG UE RF requirements</w:t>
      </w:r>
    </w:p>
    <w:p w14:paraId="720C680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4FC2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85F4F" w14:textId="5570534C" w:rsidR="000007E6" w:rsidRDefault="000007E6" w:rsidP="000007E6">
      <w:pPr>
        <w:rPr>
          <w:rFonts w:ascii="Arial" w:hAnsi="Arial" w:cs="Arial"/>
          <w:b/>
          <w:sz w:val="24"/>
        </w:rPr>
      </w:pPr>
      <w:r>
        <w:rPr>
          <w:rFonts w:ascii="Arial" w:hAnsi="Arial" w:cs="Arial"/>
          <w:b/>
          <w:color w:val="0000FF"/>
          <w:sz w:val="24"/>
        </w:rPr>
        <w:t>R4-2501871</w:t>
      </w:r>
      <w:r>
        <w:rPr>
          <w:rFonts w:ascii="Arial" w:hAnsi="Arial" w:cs="Arial"/>
          <w:b/>
          <w:color w:val="0000FF"/>
          <w:sz w:val="24"/>
        </w:rPr>
        <w:tab/>
      </w:r>
      <w:r>
        <w:rPr>
          <w:rFonts w:ascii="Arial" w:hAnsi="Arial" w:cs="Arial"/>
          <w:b/>
          <w:sz w:val="24"/>
        </w:rPr>
        <w:t>Discussion on RF requirement for Inter-band CA for ATG UE in Rel-19</w:t>
      </w:r>
    </w:p>
    <w:p w14:paraId="61470E2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FE2D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F8193" w14:textId="7506FEB4" w:rsidR="000007E6" w:rsidRDefault="000007E6" w:rsidP="000007E6">
      <w:pPr>
        <w:rPr>
          <w:rFonts w:ascii="Arial" w:hAnsi="Arial" w:cs="Arial"/>
          <w:b/>
          <w:sz w:val="24"/>
        </w:rPr>
      </w:pPr>
      <w:r>
        <w:rPr>
          <w:rFonts w:ascii="Arial" w:hAnsi="Arial" w:cs="Arial"/>
          <w:b/>
          <w:color w:val="0000FF"/>
          <w:sz w:val="24"/>
        </w:rPr>
        <w:t>R4-2501938</w:t>
      </w:r>
      <w:r>
        <w:rPr>
          <w:rFonts w:ascii="Arial" w:hAnsi="Arial" w:cs="Arial"/>
          <w:b/>
          <w:color w:val="0000FF"/>
          <w:sz w:val="24"/>
        </w:rPr>
        <w:tab/>
      </w:r>
      <w:r>
        <w:rPr>
          <w:rFonts w:ascii="Arial" w:hAnsi="Arial" w:cs="Arial"/>
          <w:b/>
          <w:sz w:val="24"/>
        </w:rPr>
        <w:t>Discussion on RF requirement of ATG UE inter-band CA</w:t>
      </w:r>
    </w:p>
    <w:p w14:paraId="1950074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1E6743" w14:textId="77777777" w:rsidR="000007E6" w:rsidRDefault="000007E6" w:rsidP="000007E6">
      <w:pPr>
        <w:rPr>
          <w:rFonts w:ascii="Arial" w:hAnsi="Arial" w:cs="Arial"/>
          <w:b/>
        </w:rPr>
      </w:pPr>
      <w:r>
        <w:rPr>
          <w:rFonts w:ascii="Arial" w:hAnsi="Arial" w:cs="Arial"/>
          <w:b/>
        </w:rPr>
        <w:t xml:space="preserve">Abstract: </w:t>
      </w:r>
    </w:p>
    <w:p w14:paraId="6D3FB877" w14:textId="77777777" w:rsidR="000007E6" w:rsidRDefault="000007E6" w:rsidP="000007E6">
      <w:r>
        <w:t>This paper will delve into the remaining RF requirement for ATG UE inter-band CA.</w:t>
      </w:r>
    </w:p>
    <w:p w14:paraId="28E61F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315E7" w14:textId="77777777" w:rsidR="000007E6" w:rsidRDefault="000007E6" w:rsidP="000007E6">
      <w:pPr>
        <w:pStyle w:val="Heading5"/>
      </w:pPr>
      <w:bookmarkStart w:id="313" w:name="_Toc193482257"/>
      <w:r>
        <w:t>7.12.1.2</w:t>
      </w:r>
      <w:r>
        <w:tab/>
        <w:t>UL MIMO</w:t>
      </w:r>
      <w:bookmarkEnd w:id="313"/>
    </w:p>
    <w:p w14:paraId="71D127EF" w14:textId="16D896DD" w:rsidR="000007E6" w:rsidRDefault="000007E6" w:rsidP="000007E6">
      <w:pPr>
        <w:rPr>
          <w:rFonts w:ascii="Arial" w:hAnsi="Arial" w:cs="Arial"/>
          <w:b/>
          <w:sz w:val="24"/>
        </w:rPr>
      </w:pPr>
      <w:r>
        <w:rPr>
          <w:rFonts w:ascii="Arial" w:hAnsi="Arial" w:cs="Arial"/>
          <w:b/>
          <w:color w:val="0000FF"/>
          <w:sz w:val="24"/>
        </w:rPr>
        <w:t>R4-2500859</w:t>
      </w:r>
      <w:r>
        <w:rPr>
          <w:rFonts w:ascii="Arial" w:hAnsi="Arial" w:cs="Arial"/>
          <w:b/>
          <w:color w:val="0000FF"/>
          <w:sz w:val="24"/>
        </w:rPr>
        <w:tab/>
      </w:r>
      <w:r>
        <w:rPr>
          <w:rFonts w:ascii="Arial" w:hAnsi="Arial" w:cs="Arial"/>
          <w:b/>
          <w:sz w:val="24"/>
        </w:rPr>
        <w:t>Discussion on UE RF requirements for ATG with UL-MIMO</w:t>
      </w:r>
    </w:p>
    <w:p w14:paraId="179A9F0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66D1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838DC" w14:textId="3B3F8961" w:rsidR="000007E6" w:rsidRDefault="000007E6" w:rsidP="000007E6">
      <w:pPr>
        <w:rPr>
          <w:rFonts w:ascii="Arial" w:hAnsi="Arial" w:cs="Arial"/>
          <w:b/>
          <w:sz w:val="24"/>
        </w:rPr>
      </w:pPr>
      <w:r>
        <w:rPr>
          <w:rFonts w:ascii="Arial" w:hAnsi="Arial" w:cs="Arial"/>
          <w:b/>
          <w:color w:val="0000FF"/>
          <w:sz w:val="24"/>
        </w:rPr>
        <w:t>R4-2501452</w:t>
      </w:r>
      <w:r>
        <w:rPr>
          <w:rFonts w:ascii="Arial" w:hAnsi="Arial" w:cs="Arial"/>
          <w:b/>
          <w:color w:val="0000FF"/>
          <w:sz w:val="24"/>
        </w:rPr>
        <w:tab/>
      </w:r>
      <w:r>
        <w:rPr>
          <w:rFonts w:ascii="Arial" w:hAnsi="Arial" w:cs="Arial"/>
          <w:b/>
          <w:sz w:val="24"/>
        </w:rPr>
        <w:t>Discussion on Rel-19 ATG UE RF with UL MIMO</w:t>
      </w:r>
    </w:p>
    <w:p w14:paraId="4806E26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D935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CDB78" w14:textId="2F8C42B5" w:rsidR="000007E6" w:rsidRDefault="000007E6" w:rsidP="000007E6">
      <w:pPr>
        <w:rPr>
          <w:rFonts w:ascii="Arial" w:hAnsi="Arial" w:cs="Arial"/>
          <w:b/>
          <w:sz w:val="24"/>
        </w:rPr>
      </w:pPr>
      <w:r>
        <w:rPr>
          <w:rFonts w:ascii="Arial" w:hAnsi="Arial" w:cs="Arial"/>
          <w:b/>
          <w:color w:val="0000FF"/>
          <w:sz w:val="24"/>
        </w:rPr>
        <w:t>R4-2501872</w:t>
      </w:r>
      <w:r>
        <w:rPr>
          <w:rFonts w:ascii="Arial" w:hAnsi="Arial" w:cs="Arial"/>
          <w:b/>
          <w:color w:val="0000FF"/>
          <w:sz w:val="24"/>
        </w:rPr>
        <w:tab/>
      </w:r>
      <w:r>
        <w:rPr>
          <w:rFonts w:ascii="Arial" w:hAnsi="Arial" w:cs="Arial"/>
          <w:b/>
          <w:sz w:val="24"/>
        </w:rPr>
        <w:t>Discussion on RF requirement for UL-MIMO for ATG UE in Rel-19</w:t>
      </w:r>
    </w:p>
    <w:p w14:paraId="54BCA34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89A4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9D8A7" w14:textId="374CD4F4" w:rsidR="000007E6" w:rsidRDefault="000007E6" w:rsidP="000007E6">
      <w:pPr>
        <w:rPr>
          <w:rFonts w:ascii="Arial" w:hAnsi="Arial" w:cs="Arial"/>
          <w:b/>
          <w:sz w:val="24"/>
        </w:rPr>
      </w:pPr>
      <w:r>
        <w:rPr>
          <w:rFonts w:ascii="Arial" w:hAnsi="Arial" w:cs="Arial"/>
          <w:b/>
          <w:color w:val="0000FF"/>
          <w:sz w:val="24"/>
        </w:rPr>
        <w:t>R4-2501902</w:t>
      </w:r>
      <w:r>
        <w:rPr>
          <w:rFonts w:ascii="Arial" w:hAnsi="Arial" w:cs="Arial"/>
          <w:b/>
          <w:color w:val="0000FF"/>
          <w:sz w:val="24"/>
        </w:rPr>
        <w:tab/>
      </w:r>
      <w:r>
        <w:rPr>
          <w:rFonts w:ascii="Arial" w:hAnsi="Arial" w:cs="Arial"/>
          <w:b/>
          <w:sz w:val="24"/>
        </w:rPr>
        <w:t>ATG UE RF requirements for UL-MIMO</w:t>
      </w:r>
    </w:p>
    <w:p w14:paraId="1A695D5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F404CF3" w14:textId="77777777" w:rsidR="000007E6" w:rsidRDefault="000007E6" w:rsidP="000007E6">
      <w:pPr>
        <w:rPr>
          <w:rFonts w:ascii="Arial" w:hAnsi="Arial" w:cs="Arial"/>
          <w:b/>
        </w:rPr>
      </w:pPr>
      <w:r>
        <w:rPr>
          <w:rFonts w:ascii="Arial" w:hAnsi="Arial" w:cs="Arial"/>
          <w:b/>
        </w:rPr>
        <w:t xml:space="preserve">Abstract: </w:t>
      </w:r>
    </w:p>
    <w:p w14:paraId="6911133A" w14:textId="77777777" w:rsidR="000007E6" w:rsidRDefault="000007E6" w:rsidP="000007E6">
      <w:r>
        <w:t>It discusses ATG UE RF requirements for UL-MIMO.</w:t>
      </w:r>
    </w:p>
    <w:p w14:paraId="330B7B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F0064" w14:textId="2BAA63D4" w:rsidR="000007E6" w:rsidRDefault="000007E6" w:rsidP="000007E6">
      <w:pPr>
        <w:rPr>
          <w:rFonts w:ascii="Arial" w:hAnsi="Arial" w:cs="Arial"/>
          <w:b/>
          <w:sz w:val="24"/>
        </w:rPr>
      </w:pPr>
      <w:r>
        <w:rPr>
          <w:rFonts w:ascii="Arial" w:hAnsi="Arial" w:cs="Arial"/>
          <w:b/>
          <w:color w:val="0000FF"/>
          <w:sz w:val="24"/>
        </w:rPr>
        <w:t>R4-2501939</w:t>
      </w:r>
      <w:r>
        <w:rPr>
          <w:rFonts w:ascii="Arial" w:hAnsi="Arial" w:cs="Arial"/>
          <w:b/>
          <w:color w:val="0000FF"/>
          <w:sz w:val="24"/>
        </w:rPr>
        <w:tab/>
      </w:r>
      <w:r>
        <w:rPr>
          <w:rFonts w:ascii="Arial" w:hAnsi="Arial" w:cs="Arial"/>
          <w:b/>
          <w:sz w:val="24"/>
        </w:rPr>
        <w:t>Discussion on RF requirement of ATG UE UL MIMO</w:t>
      </w:r>
    </w:p>
    <w:p w14:paraId="6799A94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483ACD" w14:textId="77777777" w:rsidR="000007E6" w:rsidRDefault="000007E6" w:rsidP="000007E6">
      <w:pPr>
        <w:rPr>
          <w:rFonts w:ascii="Arial" w:hAnsi="Arial" w:cs="Arial"/>
          <w:b/>
        </w:rPr>
      </w:pPr>
      <w:r>
        <w:rPr>
          <w:rFonts w:ascii="Arial" w:hAnsi="Arial" w:cs="Arial"/>
          <w:b/>
        </w:rPr>
        <w:t xml:space="preserve">Abstract: </w:t>
      </w:r>
    </w:p>
    <w:p w14:paraId="697AAC2C" w14:textId="77777777" w:rsidR="000007E6" w:rsidRDefault="000007E6" w:rsidP="000007E6">
      <w:r>
        <w:t>Discussion on RF requirement of ATG UE UL MIMO</w:t>
      </w:r>
    </w:p>
    <w:p w14:paraId="58459D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A4C4A" w14:textId="77777777" w:rsidR="000007E6" w:rsidRDefault="000007E6" w:rsidP="000007E6">
      <w:pPr>
        <w:pStyle w:val="Heading5"/>
      </w:pPr>
      <w:bookmarkStart w:id="314" w:name="_Toc193482258"/>
      <w:r>
        <w:t>7.12.1.3</w:t>
      </w:r>
      <w:r>
        <w:tab/>
        <w:t>DL MIMO</w:t>
      </w:r>
      <w:bookmarkEnd w:id="314"/>
    </w:p>
    <w:p w14:paraId="09FAECA4" w14:textId="15AE1736" w:rsidR="000007E6" w:rsidRDefault="000007E6" w:rsidP="000007E6">
      <w:pPr>
        <w:rPr>
          <w:rFonts w:ascii="Arial" w:hAnsi="Arial" w:cs="Arial"/>
          <w:b/>
          <w:sz w:val="24"/>
        </w:rPr>
      </w:pPr>
      <w:r>
        <w:rPr>
          <w:rFonts w:ascii="Arial" w:hAnsi="Arial" w:cs="Arial"/>
          <w:b/>
          <w:color w:val="0000FF"/>
          <w:sz w:val="24"/>
        </w:rPr>
        <w:t>R4-2501873</w:t>
      </w:r>
      <w:r>
        <w:rPr>
          <w:rFonts w:ascii="Arial" w:hAnsi="Arial" w:cs="Arial"/>
          <w:b/>
          <w:color w:val="0000FF"/>
          <w:sz w:val="24"/>
        </w:rPr>
        <w:tab/>
      </w:r>
      <w:r>
        <w:rPr>
          <w:rFonts w:ascii="Arial" w:hAnsi="Arial" w:cs="Arial"/>
          <w:b/>
          <w:sz w:val="24"/>
        </w:rPr>
        <w:t>Discussion on RF requirement for DL-MIMO for ATG UE in Rel-19</w:t>
      </w:r>
    </w:p>
    <w:p w14:paraId="79DADFA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169E5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7AA7B" w14:textId="2E2E7CA7" w:rsidR="000007E6" w:rsidRDefault="000007E6" w:rsidP="000007E6">
      <w:pPr>
        <w:rPr>
          <w:rFonts w:ascii="Arial" w:hAnsi="Arial" w:cs="Arial"/>
          <w:b/>
          <w:sz w:val="24"/>
        </w:rPr>
      </w:pPr>
      <w:r>
        <w:rPr>
          <w:rFonts w:ascii="Arial" w:hAnsi="Arial" w:cs="Arial"/>
          <w:b/>
          <w:color w:val="0000FF"/>
          <w:sz w:val="24"/>
        </w:rPr>
        <w:t>R4-2501940</w:t>
      </w:r>
      <w:r>
        <w:rPr>
          <w:rFonts w:ascii="Arial" w:hAnsi="Arial" w:cs="Arial"/>
          <w:b/>
          <w:color w:val="0000FF"/>
          <w:sz w:val="24"/>
        </w:rPr>
        <w:tab/>
      </w:r>
      <w:r>
        <w:rPr>
          <w:rFonts w:ascii="Arial" w:hAnsi="Arial" w:cs="Arial"/>
          <w:b/>
          <w:sz w:val="24"/>
        </w:rPr>
        <w:t>Discussion on RF requirement of ATG UE DL MIMO</w:t>
      </w:r>
    </w:p>
    <w:p w14:paraId="7F5A323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F84CD9" w14:textId="77777777" w:rsidR="000007E6" w:rsidRDefault="000007E6" w:rsidP="000007E6">
      <w:pPr>
        <w:rPr>
          <w:rFonts w:ascii="Arial" w:hAnsi="Arial" w:cs="Arial"/>
          <w:b/>
        </w:rPr>
      </w:pPr>
      <w:r>
        <w:rPr>
          <w:rFonts w:ascii="Arial" w:hAnsi="Arial" w:cs="Arial"/>
          <w:b/>
        </w:rPr>
        <w:t xml:space="preserve">Abstract: </w:t>
      </w:r>
    </w:p>
    <w:p w14:paraId="2178E9DF" w14:textId="77777777" w:rsidR="000007E6" w:rsidRDefault="000007E6" w:rsidP="000007E6">
      <w:r>
        <w:t>Discussion on RF requirement of ATG UE DL MIMO</w:t>
      </w:r>
    </w:p>
    <w:p w14:paraId="77F190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8A598" w14:textId="77777777" w:rsidR="000007E6" w:rsidRDefault="000007E6" w:rsidP="000007E6">
      <w:pPr>
        <w:pStyle w:val="Heading5"/>
      </w:pPr>
      <w:bookmarkStart w:id="315" w:name="_Toc193482259"/>
      <w:r>
        <w:t>7.12.1.4</w:t>
      </w:r>
      <w:r>
        <w:tab/>
        <w:t>Others</w:t>
      </w:r>
      <w:bookmarkEnd w:id="315"/>
    </w:p>
    <w:p w14:paraId="6A0E17D3" w14:textId="77777777" w:rsidR="000007E6" w:rsidRDefault="000007E6" w:rsidP="000007E6">
      <w:pPr>
        <w:pStyle w:val="Heading4"/>
      </w:pPr>
      <w:bookmarkStart w:id="316" w:name="_Toc193482260"/>
      <w:r>
        <w:t>7.12.2</w:t>
      </w:r>
      <w:r>
        <w:tab/>
        <w:t>BS RF requirements</w:t>
      </w:r>
      <w:bookmarkEnd w:id="316"/>
    </w:p>
    <w:p w14:paraId="2D7BFC6E" w14:textId="25B12984" w:rsidR="000007E6" w:rsidRDefault="000007E6" w:rsidP="000007E6">
      <w:pPr>
        <w:rPr>
          <w:rFonts w:ascii="Arial" w:hAnsi="Arial" w:cs="Arial"/>
          <w:b/>
          <w:sz w:val="24"/>
        </w:rPr>
      </w:pPr>
      <w:r>
        <w:rPr>
          <w:rFonts w:ascii="Arial" w:hAnsi="Arial" w:cs="Arial"/>
          <w:b/>
          <w:color w:val="0000FF"/>
          <w:sz w:val="24"/>
        </w:rPr>
        <w:t>R4-2500783</w:t>
      </w:r>
      <w:r>
        <w:rPr>
          <w:rFonts w:ascii="Arial" w:hAnsi="Arial" w:cs="Arial"/>
          <w:b/>
          <w:color w:val="0000FF"/>
          <w:sz w:val="24"/>
        </w:rPr>
        <w:tab/>
      </w:r>
      <w:r>
        <w:rPr>
          <w:rFonts w:ascii="Arial" w:hAnsi="Arial" w:cs="Arial"/>
          <w:b/>
          <w:sz w:val="24"/>
        </w:rPr>
        <w:t>BS RF requirements for ATG enhancements</w:t>
      </w:r>
    </w:p>
    <w:p w14:paraId="5548622B" w14:textId="77777777" w:rsidR="000007E6" w:rsidRDefault="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EE5C5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7A5D" w14:textId="6E78460E" w:rsidR="001D60A4" w:rsidRDefault="000007E6" w:rsidP="000007E6">
      <w:pPr>
        <w:rPr>
          <w:rFonts w:ascii="Arial" w:hAnsi="Arial" w:cs="Arial"/>
          <w:b/>
          <w:sz w:val="24"/>
        </w:rPr>
      </w:pPr>
      <w:r>
        <w:rPr>
          <w:rFonts w:ascii="Arial" w:hAnsi="Arial" w:cs="Arial"/>
          <w:b/>
          <w:color w:val="0000FF"/>
          <w:sz w:val="24"/>
        </w:rPr>
        <w:t>R4-2500784</w:t>
      </w:r>
      <w:r>
        <w:rPr>
          <w:rFonts w:ascii="Arial" w:hAnsi="Arial" w:cs="Arial"/>
          <w:b/>
          <w:color w:val="0000FF"/>
          <w:sz w:val="24"/>
        </w:rPr>
        <w:tab/>
      </w:r>
      <w:r>
        <w:rPr>
          <w:rFonts w:ascii="Arial" w:hAnsi="Arial" w:cs="Arial"/>
          <w:b/>
          <w:sz w:val="24"/>
        </w:rPr>
        <w:t>Draft CR for TS 38.104 to add ATG enhancement BS RF requirements</w:t>
      </w:r>
    </w:p>
    <w:p w14:paraId="3760ED2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7C2A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E13B3" w14:textId="1ABCB864" w:rsidR="000007E6" w:rsidRDefault="000007E6" w:rsidP="000007E6">
      <w:pPr>
        <w:rPr>
          <w:rFonts w:ascii="Arial" w:hAnsi="Arial" w:cs="Arial"/>
          <w:b/>
          <w:sz w:val="24"/>
        </w:rPr>
      </w:pPr>
      <w:r>
        <w:rPr>
          <w:rFonts w:ascii="Arial" w:hAnsi="Arial" w:cs="Arial"/>
          <w:b/>
          <w:color w:val="0000FF"/>
          <w:sz w:val="24"/>
        </w:rPr>
        <w:t>R4-2500857</w:t>
      </w:r>
      <w:r>
        <w:rPr>
          <w:rFonts w:ascii="Arial" w:hAnsi="Arial" w:cs="Arial"/>
          <w:b/>
          <w:color w:val="0000FF"/>
          <w:sz w:val="24"/>
        </w:rPr>
        <w:tab/>
      </w:r>
      <w:r>
        <w:rPr>
          <w:rFonts w:ascii="Arial" w:hAnsi="Arial" w:cs="Arial"/>
          <w:b/>
          <w:sz w:val="24"/>
        </w:rPr>
        <w:t>Draft CR for TS 38.104 on ATG BS RF clarification</w:t>
      </w:r>
    </w:p>
    <w:p w14:paraId="3934FC8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CMCC</w:t>
      </w:r>
    </w:p>
    <w:p w14:paraId="5CCC71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5E19D4" w14:textId="33B4CEA6" w:rsidR="000007E6" w:rsidRDefault="000007E6" w:rsidP="000007E6">
      <w:pPr>
        <w:rPr>
          <w:rFonts w:ascii="Arial" w:hAnsi="Arial" w:cs="Arial"/>
          <w:b/>
          <w:sz w:val="24"/>
        </w:rPr>
      </w:pPr>
      <w:r>
        <w:rPr>
          <w:rFonts w:ascii="Arial" w:hAnsi="Arial" w:cs="Arial"/>
          <w:b/>
          <w:color w:val="0000FF"/>
          <w:sz w:val="24"/>
        </w:rPr>
        <w:t>R4-2500858</w:t>
      </w:r>
      <w:r>
        <w:rPr>
          <w:rFonts w:ascii="Arial" w:hAnsi="Arial" w:cs="Arial"/>
          <w:b/>
          <w:color w:val="0000FF"/>
          <w:sz w:val="24"/>
        </w:rPr>
        <w:tab/>
      </w:r>
      <w:r>
        <w:rPr>
          <w:rFonts w:ascii="Arial" w:hAnsi="Arial" w:cs="Arial"/>
          <w:b/>
          <w:sz w:val="24"/>
        </w:rPr>
        <w:t>Discussion on BS RF requirements for ATG with DL MIMO</w:t>
      </w:r>
    </w:p>
    <w:p w14:paraId="2BE3B1F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8642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99B69" w14:textId="489183B9" w:rsidR="000007E6" w:rsidRDefault="000007E6" w:rsidP="000007E6">
      <w:pPr>
        <w:rPr>
          <w:rFonts w:ascii="Arial" w:hAnsi="Arial" w:cs="Arial"/>
          <w:b/>
          <w:sz w:val="24"/>
        </w:rPr>
      </w:pPr>
      <w:r>
        <w:rPr>
          <w:rFonts w:ascii="Arial" w:hAnsi="Arial" w:cs="Arial"/>
          <w:b/>
          <w:color w:val="0000FF"/>
          <w:sz w:val="24"/>
        </w:rPr>
        <w:t>R4-2500937</w:t>
      </w:r>
      <w:r>
        <w:rPr>
          <w:rFonts w:ascii="Arial" w:hAnsi="Arial" w:cs="Arial"/>
          <w:b/>
          <w:color w:val="0000FF"/>
          <w:sz w:val="24"/>
        </w:rPr>
        <w:tab/>
      </w:r>
      <w:r>
        <w:rPr>
          <w:rFonts w:ascii="Arial" w:hAnsi="Arial" w:cs="Arial"/>
          <w:b/>
          <w:sz w:val="24"/>
        </w:rPr>
        <w:t>Discussion on left open issues for ATG BS CA</w:t>
      </w:r>
    </w:p>
    <w:p w14:paraId="1E46A7D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33A3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40CA2" w14:textId="5471F0D5" w:rsidR="000007E6" w:rsidRDefault="000007E6" w:rsidP="000007E6">
      <w:pPr>
        <w:rPr>
          <w:rFonts w:ascii="Arial" w:hAnsi="Arial" w:cs="Arial"/>
          <w:b/>
          <w:sz w:val="24"/>
        </w:rPr>
      </w:pPr>
      <w:r>
        <w:rPr>
          <w:rFonts w:ascii="Arial" w:hAnsi="Arial" w:cs="Arial"/>
          <w:b/>
          <w:color w:val="0000FF"/>
          <w:sz w:val="24"/>
        </w:rPr>
        <w:t>R4-2500938</w:t>
      </w:r>
      <w:r>
        <w:rPr>
          <w:rFonts w:ascii="Arial" w:hAnsi="Arial" w:cs="Arial"/>
          <w:b/>
          <w:color w:val="0000FF"/>
          <w:sz w:val="24"/>
        </w:rPr>
        <w:tab/>
      </w:r>
      <w:r>
        <w:rPr>
          <w:rFonts w:ascii="Arial" w:hAnsi="Arial" w:cs="Arial"/>
          <w:b/>
          <w:sz w:val="24"/>
        </w:rPr>
        <w:t>draft CR to TS 38.104: the introduction of Rel-19 ATG BS supporting CA</w:t>
      </w:r>
    </w:p>
    <w:p w14:paraId="7A5DE0D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5077D3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R4-2502280</w:t>
      </w:r>
      <w:r>
        <w:rPr>
          <w:color w:val="993300"/>
          <w:u w:val="single"/>
        </w:rPr>
        <w:t>.</w:t>
      </w:r>
    </w:p>
    <w:p w14:paraId="1B58F5BA" w14:textId="1931A4D5" w:rsidR="000007E6" w:rsidRDefault="000007E6" w:rsidP="000007E6">
      <w:pPr>
        <w:rPr>
          <w:rFonts w:ascii="Arial" w:hAnsi="Arial" w:cs="Arial"/>
          <w:b/>
          <w:sz w:val="24"/>
        </w:rPr>
      </w:pPr>
      <w:r>
        <w:rPr>
          <w:rFonts w:ascii="Arial" w:hAnsi="Arial" w:cs="Arial"/>
          <w:b/>
          <w:color w:val="0000FF"/>
          <w:sz w:val="24"/>
        </w:rPr>
        <w:t>R4-2500995</w:t>
      </w:r>
      <w:r>
        <w:rPr>
          <w:rFonts w:ascii="Arial" w:hAnsi="Arial" w:cs="Arial"/>
          <w:b/>
          <w:color w:val="0000FF"/>
          <w:sz w:val="24"/>
        </w:rPr>
        <w:tab/>
      </w:r>
      <w:r>
        <w:rPr>
          <w:rFonts w:ascii="Arial" w:hAnsi="Arial" w:cs="Arial"/>
          <w:b/>
          <w:sz w:val="24"/>
        </w:rPr>
        <w:t>Discussion on BS RF requirements for enhancements for Air-to-ground network for NR</w:t>
      </w:r>
    </w:p>
    <w:p w14:paraId="1EEA358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0CCD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DCE43" w14:textId="12DAF336" w:rsidR="000007E6" w:rsidRDefault="000007E6" w:rsidP="000007E6">
      <w:pPr>
        <w:rPr>
          <w:rFonts w:ascii="Arial" w:hAnsi="Arial" w:cs="Arial"/>
          <w:b/>
          <w:sz w:val="24"/>
        </w:rPr>
      </w:pPr>
      <w:r>
        <w:rPr>
          <w:rFonts w:ascii="Arial" w:hAnsi="Arial" w:cs="Arial"/>
          <w:b/>
          <w:color w:val="0000FF"/>
          <w:sz w:val="24"/>
        </w:rPr>
        <w:t>R4-2500996</w:t>
      </w:r>
      <w:r>
        <w:rPr>
          <w:rFonts w:ascii="Arial" w:hAnsi="Arial" w:cs="Arial"/>
          <w:b/>
          <w:color w:val="0000FF"/>
          <w:sz w:val="24"/>
        </w:rPr>
        <w:tab/>
      </w:r>
      <w:r>
        <w:rPr>
          <w:rFonts w:ascii="Arial" w:hAnsi="Arial" w:cs="Arial"/>
          <w:b/>
          <w:sz w:val="24"/>
        </w:rPr>
        <w:t>Draft CR for 38.104, Introduction of R19 ATG enhancement BS RF requirements</w:t>
      </w:r>
    </w:p>
    <w:p w14:paraId="48266CD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CATT</w:t>
      </w:r>
    </w:p>
    <w:p w14:paraId="3B06E5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DF4219" w14:textId="2290CB91" w:rsidR="000007E6" w:rsidRDefault="000007E6" w:rsidP="000007E6">
      <w:pPr>
        <w:rPr>
          <w:rFonts w:ascii="Arial" w:hAnsi="Arial" w:cs="Arial"/>
          <w:b/>
          <w:sz w:val="24"/>
        </w:rPr>
      </w:pPr>
      <w:r>
        <w:rPr>
          <w:rFonts w:ascii="Arial" w:hAnsi="Arial" w:cs="Arial"/>
          <w:b/>
          <w:color w:val="0000FF"/>
          <w:sz w:val="24"/>
        </w:rPr>
        <w:t>R4-2500997</w:t>
      </w:r>
      <w:r>
        <w:rPr>
          <w:rFonts w:ascii="Arial" w:hAnsi="Arial" w:cs="Arial"/>
          <w:b/>
          <w:color w:val="0000FF"/>
          <w:sz w:val="24"/>
        </w:rPr>
        <w:tab/>
      </w:r>
      <w:r>
        <w:rPr>
          <w:rFonts w:ascii="Arial" w:hAnsi="Arial" w:cs="Arial"/>
          <w:b/>
          <w:sz w:val="24"/>
        </w:rPr>
        <w:t>Draft CR for 38.141-1, Introduction of R19 ATG enhancement BS RF requirements</w:t>
      </w:r>
    </w:p>
    <w:p w14:paraId="3ABD913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v18.8.0</w:t>
      </w:r>
      <w:r>
        <w:rPr>
          <w:i/>
        </w:rPr>
        <w:tab/>
        <w:t xml:space="preserve">  CR-  rev  Cat: B (Rel-19)</w:t>
      </w:r>
      <w:r>
        <w:rPr>
          <w:i/>
        </w:rPr>
        <w:br/>
      </w:r>
      <w:r>
        <w:rPr>
          <w:i/>
        </w:rPr>
        <w:br/>
      </w:r>
      <w:r>
        <w:rPr>
          <w:i/>
        </w:rPr>
        <w:tab/>
      </w:r>
      <w:r>
        <w:rPr>
          <w:i/>
        </w:rPr>
        <w:tab/>
      </w:r>
      <w:r>
        <w:rPr>
          <w:i/>
        </w:rPr>
        <w:tab/>
      </w:r>
      <w:r>
        <w:rPr>
          <w:i/>
        </w:rPr>
        <w:tab/>
      </w:r>
      <w:r>
        <w:rPr>
          <w:i/>
        </w:rPr>
        <w:tab/>
        <w:t>Source: CATT</w:t>
      </w:r>
    </w:p>
    <w:p w14:paraId="74D35100" w14:textId="77777777" w:rsidR="000007E6" w:rsidRDefault="000007E6" w:rsidP="000007E6">
      <w:pPr>
        <w:rPr>
          <w:rFonts w:ascii="Arial" w:hAnsi="Arial" w:cs="Arial"/>
          <w:b/>
        </w:rPr>
      </w:pPr>
      <w:r>
        <w:rPr>
          <w:rFonts w:ascii="Arial" w:hAnsi="Arial" w:cs="Arial"/>
          <w:b/>
        </w:rPr>
        <w:t xml:space="preserve">Abstract: </w:t>
      </w:r>
    </w:p>
    <w:p w14:paraId="079F3FFD" w14:textId="77777777" w:rsidR="000007E6" w:rsidRDefault="000007E6" w:rsidP="000007E6">
      <w:r>
        <w:t>MCC: Session chair marked this as postponed.</w:t>
      </w:r>
    </w:p>
    <w:p w14:paraId="088528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1BF7B" w14:textId="33C62F3A" w:rsidR="000007E6" w:rsidRDefault="000007E6" w:rsidP="000007E6">
      <w:pPr>
        <w:rPr>
          <w:rFonts w:ascii="Arial" w:hAnsi="Arial" w:cs="Arial"/>
          <w:b/>
          <w:sz w:val="24"/>
        </w:rPr>
      </w:pPr>
      <w:r>
        <w:rPr>
          <w:rFonts w:ascii="Arial" w:hAnsi="Arial" w:cs="Arial"/>
          <w:b/>
          <w:color w:val="0000FF"/>
          <w:sz w:val="24"/>
        </w:rPr>
        <w:t>R4-2500998</w:t>
      </w:r>
      <w:r>
        <w:rPr>
          <w:rFonts w:ascii="Arial" w:hAnsi="Arial" w:cs="Arial"/>
          <w:b/>
          <w:color w:val="0000FF"/>
          <w:sz w:val="24"/>
        </w:rPr>
        <w:tab/>
      </w:r>
      <w:r>
        <w:rPr>
          <w:rFonts w:ascii="Arial" w:hAnsi="Arial" w:cs="Arial"/>
          <w:b/>
          <w:sz w:val="24"/>
        </w:rPr>
        <w:t>Draft CR for 38.141-2, Introduction of R19 ATG enhancement BS RF requirements</w:t>
      </w:r>
    </w:p>
    <w:p w14:paraId="540F21C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CATT</w:t>
      </w:r>
    </w:p>
    <w:p w14:paraId="255441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76D27" w14:textId="13295A12" w:rsidR="000007E6" w:rsidRDefault="000007E6" w:rsidP="000007E6">
      <w:pPr>
        <w:rPr>
          <w:rFonts w:ascii="Arial" w:hAnsi="Arial" w:cs="Arial"/>
          <w:b/>
          <w:sz w:val="24"/>
        </w:rPr>
      </w:pPr>
      <w:r>
        <w:rPr>
          <w:rFonts w:ascii="Arial" w:hAnsi="Arial" w:cs="Arial"/>
          <w:b/>
          <w:color w:val="0000FF"/>
          <w:sz w:val="24"/>
        </w:rPr>
        <w:t>R4-2501941</w:t>
      </w:r>
      <w:r>
        <w:rPr>
          <w:rFonts w:ascii="Arial" w:hAnsi="Arial" w:cs="Arial"/>
          <w:b/>
          <w:color w:val="0000FF"/>
          <w:sz w:val="24"/>
        </w:rPr>
        <w:tab/>
      </w:r>
      <w:r>
        <w:rPr>
          <w:rFonts w:ascii="Arial" w:hAnsi="Arial" w:cs="Arial"/>
          <w:b/>
          <w:sz w:val="24"/>
        </w:rPr>
        <w:t>Draft CR for 38.104 TAE and multiband requirement for ATG DL MIMO BS</w:t>
      </w:r>
    </w:p>
    <w:p w14:paraId="3CDC002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(Rel-19)</w:t>
      </w:r>
      <w:r>
        <w:rPr>
          <w:i/>
        </w:rPr>
        <w:br/>
      </w:r>
      <w:r>
        <w:rPr>
          <w:i/>
        </w:rPr>
        <w:br/>
      </w:r>
      <w:r>
        <w:rPr>
          <w:i/>
        </w:rPr>
        <w:tab/>
      </w:r>
      <w:r>
        <w:rPr>
          <w:i/>
        </w:rPr>
        <w:tab/>
      </w:r>
      <w:r>
        <w:rPr>
          <w:i/>
        </w:rPr>
        <w:tab/>
      </w:r>
      <w:r>
        <w:rPr>
          <w:i/>
        </w:rPr>
        <w:tab/>
      </w:r>
      <w:r>
        <w:rPr>
          <w:i/>
        </w:rPr>
        <w:tab/>
        <w:t>Source: Ericsson</w:t>
      </w:r>
    </w:p>
    <w:p w14:paraId="6A05DF28" w14:textId="77777777" w:rsidR="000007E6" w:rsidRDefault="000007E6" w:rsidP="000007E6">
      <w:pPr>
        <w:rPr>
          <w:rFonts w:ascii="Arial" w:hAnsi="Arial" w:cs="Arial"/>
          <w:b/>
        </w:rPr>
      </w:pPr>
      <w:r>
        <w:rPr>
          <w:rFonts w:ascii="Arial" w:hAnsi="Arial" w:cs="Arial"/>
          <w:b/>
        </w:rPr>
        <w:t xml:space="preserve">Abstract: </w:t>
      </w:r>
    </w:p>
    <w:p w14:paraId="376721F4" w14:textId="5240588F" w:rsidR="000007E6" w:rsidRDefault="00C15A21" w:rsidP="000007E6">
      <w:r w:rsidRPr="00C15A21">
        <w:t>Remove “There is no TAE requirement for ATG BS.” in clause 6.5.3.1 and 9.6.3.1 and add “The TAE requirement as specified in clause 6.5.3.2 are applicable for ATG BS” and “The TAE requirement as specified in clause 9.6.3.2 are applicable for ATG BS”</w:t>
      </w:r>
      <w:r>
        <w:t>.</w:t>
      </w:r>
    </w:p>
    <w:p w14:paraId="733E6B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43082A" w14:textId="41F7E286" w:rsidR="000007E6" w:rsidRDefault="000007E6" w:rsidP="000007E6">
      <w:pPr>
        <w:rPr>
          <w:rFonts w:ascii="Arial" w:hAnsi="Arial" w:cs="Arial"/>
          <w:b/>
          <w:sz w:val="24"/>
        </w:rPr>
      </w:pPr>
      <w:r>
        <w:rPr>
          <w:rFonts w:ascii="Arial" w:hAnsi="Arial" w:cs="Arial"/>
          <w:b/>
          <w:color w:val="0000FF"/>
          <w:sz w:val="24"/>
        </w:rPr>
        <w:t>R4-2501942</w:t>
      </w:r>
      <w:r>
        <w:rPr>
          <w:rFonts w:ascii="Arial" w:hAnsi="Arial" w:cs="Arial"/>
          <w:b/>
          <w:color w:val="0000FF"/>
          <w:sz w:val="24"/>
        </w:rPr>
        <w:tab/>
      </w:r>
      <w:r>
        <w:rPr>
          <w:rFonts w:ascii="Arial" w:hAnsi="Arial" w:cs="Arial"/>
          <w:b/>
          <w:sz w:val="24"/>
        </w:rPr>
        <w:t>Discussion on TAE requirement of ATG BS DL MIMO</w:t>
      </w:r>
    </w:p>
    <w:p w14:paraId="3CCDEDE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81119F" w14:textId="77777777" w:rsidR="000007E6" w:rsidRDefault="000007E6" w:rsidP="000007E6">
      <w:pPr>
        <w:rPr>
          <w:rFonts w:ascii="Arial" w:hAnsi="Arial" w:cs="Arial"/>
          <w:b/>
        </w:rPr>
      </w:pPr>
      <w:r>
        <w:rPr>
          <w:rFonts w:ascii="Arial" w:hAnsi="Arial" w:cs="Arial"/>
          <w:b/>
        </w:rPr>
        <w:t xml:space="preserve">Abstract: </w:t>
      </w:r>
    </w:p>
    <w:p w14:paraId="3CBD867D" w14:textId="77777777" w:rsidR="000007E6" w:rsidRDefault="000007E6" w:rsidP="000007E6">
      <w:r>
        <w:t>The following session will discuss the TAE requirement for ATG BS DL MIMO.</w:t>
      </w:r>
    </w:p>
    <w:p w14:paraId="47FA2F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68B5" w14:textId="2081F487" w:rsidR="000007E6" w:rsidRDefault="000007E6" w:rsidP="000007E6">
      <w:pPr>
        <w:rPr>
          <w:rFonts w:ascii="Arial" w:hAnsi="Arial" w:cs="Arial"/>
          <w:b/>
          <w:sz w:val="24"/>
        </w:rPr>
      </w:pPr>
      <w:r>
        <w:rPr>
          <w:rFonts w:ascii="Arial" w:hAnsi="Arial" w:cs="Arial"/>
          <w:b/>
          <w:color w:val="0000FF"/>
          <w:sz w:val="24"/>
        </w:rPr>
        <w:t>R4-2502280</w:t>
      </w:r>
      <w:r>
        <w:rPr>
          <w:rFonts w:ascii="Arial" w:hAnsi="Arial" w:cs="Arial"/>
          <w:b/>
          <w:color w:val="0000FF"/>
          <w:sz w:val="24"/>
        </w:rPr>
        <w:tab/>
      </w:r>
      <w:r>
        <w:rPr>
          <w:rFonts w:ascii="Arial" w:hAnsi="Arial" w:cs="Arial"/>
          <w:b/>
          <w:sz w:val="24"/>
        </w:rPr>
        <w:t>draft CR to TS 38.104: the introduction of Rel-19 ATG BS supporting CA</w:t>
      </w:r>
    </w:p>
    <w:p w14:paraId="41283B3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A4609F" w14:textId="77777777" w:rsidR="000007E6" w:rsidRDefault="000007E6" w:rsidP="000007E6">
      <w:pPr>
        <w:rPr>
          <w:color w:val="808080"/>
        </w:rPr>
      </w:pPr>
      <w:r>
        <w:rPr>
          <w:color w:val="808080"/>
        </w:rPr>
        <w:t>(Replaces R4-2500938)</w:t>
      </w:r>
    </w:p>
    <w:p w14:paraId="3F0328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31FDB" w14:textId="77777777" w:rsidR="000007E6" w:rsidRDefault="000007E6" w:rsidP="000007E6">
      <w:pPr>
        <w:pStyle w:val="Heading4"/>
      </w:pPr>
      <w:bookmarkStart w:id="317" w:name="_Toc193482261"/>
      <w:r>
        <w:t>7.12.3</w:t>
      </w:r>
      <w:r>
        <w:tab/>
        <w:t>RRM core requirements for CA</w:t>
      </w:r>
      <w:bookmarkEnd w:id="317"/>
    </w:p>
    <w:p w14:paraId="5FB1264B" w14:textId="7DCCBB24" w:rsidR="000007E6" w:rsidRDefault="000007E6" w:rsidP="000007E6">
      <w:pPr>
        <w:rPr>
          <w:rFonts w:ascii="Arial" w:hAnsi="Arial" w:cs="Arial"/>
          <w:b/>
          <w:sz w:val="24"/>
        </w:rPr>
      </w:pPr>
      <w:r>
        <w:rPr>
          <w:rFonts w:ascii="Arial" w:hAnsi="Arial" w:cs="Arial"/>
          <w:b/>
          <w:color w:val="0000FF"/>
          <w:sz w:val="24"/>
        </w:rPr>
        <w:t>R4-2500837</w:t>
      </w:r>
      <w:r>
        <w:rPr>
          <w:rFonts w:ascii="Arial" w:hAnsi="Arial" w:cs="Arial"/>
          <w:b/>
          <w:color w:val="0000FF"/>
          <w:sz w:val="24"/>
        </w:rPr>
        <w:tab/>
      </w:r>
      <w:r>
        <w:rPr>
          <w:rFonts w:ascii="Arial" w:hAnsi="Arial" w:cs="Arial"/>
          <w:b/>
          <w:sz w:val="24"/>
        </w:rPr>
        <w:t>Discussion on RRM requirements for ATG CA operation</w:t>
      </w:r>
    </w:p>
    <w:p w14:paraId="0EE24DC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E4DDE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9D12A" w14:textId="201F693E" w:rsidR="000007E6" w:rsidRDefault="000007E6" w:rsidP="000007E6">
      <w:pPr>
        <w:rPr>
          <w:rFonts w:ascii="Arial" w:hAnsi="Arial" w:cs="Arial"/>
          <w:b/>
          <w:sz w:val="24"/>
        </w:rPr>
      </w:pPr>
      <w:r>
        <w:rPr>
          <w:rFonts w:ascii="Arial" w:hAnsi="Arial" w:cs="Arial"/>
          <w:b/>
          <w:color w:val="0000FF"/>
          <w:sz w:val="24"/>
        </w:rPr>
        <w:t>R4-2500843</w:t>
      </w:r>
      <w:r>
        <w:rPr>
          <w:rFonts w:ascii="Arial" w:hAnsi="Arial" w:cs="Arial"/>
          <w:b/>
          <w:color w:val="0000FF"/>
          <w:sz w:val="24"/>
        </w:rPr>
        <w:tab/>
      </w:r>
      <w:r>
        <w:rPr>
          <w:rFonts w:ascii="Arial" w:hAnsi="Arial" w:cs="Arial"/>
          <w:b/>
          <w:sz w:val="24"/>
        </w:rPr>
        <w:t>Discussion on RRM requirements for R19 ATG</w:t>
      </w:r>
    </w:p>
    <w:p w14:paraId="3C11658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3EBC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DC1BE" w14:textId="29329F5F" w:rsidR="000007E6" w:rsidRDefault="000007E6" w:rsidP="000007E6">
      <w:pPr>
        <w:rPr>
          <w:rFonts w:ascii="Arial" w:hAnsi="Arial" w:cs="Arial"/>
          <w:b/>
          <w:sz w:val="24"/>
        </w:rPr>
      </w:pPr>
      <w:r>
        <w:rPr>
          <w:rFonts w:ascii="Arial" w:hAnsi="Arial" w:cs="Arial"/>
          <w:b/>
          <w:color w:val="0000FF"/>
          <w:sz w:val="24"/>
        </w:rPr>
        <w:t>R4-2500906</w:t>
      </w:r>
      <w:r>
        <w:rPr>
          <w:rFonts w:ascii="Arial" w:hAnsi="Arial" w:cs="Arial"/>
          <w:b/>
          <w:color w:val="0000FF"/>
          <w:sz w:val="24"/>
        </w:rPr>
        <w:tab/>
      </w:r>
      <w:r>
        <w:rPr>
          <w:rFonts w:ascii="Arial" w:hAnsi="Arial" w:cs="Arial"/>
          <w:b/>
          <w:sz w:val="24"/>
        </w:rPr>
        <w:t>Discussion on RRM aspects of R19 ATG</w:t>
      </w:r>
    </w:p>
    <w:p w14:paraId="1585302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733CC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EE52D" w14:textId="7A397280" w:rsidR="000007E6" w:rsidRDefault="000007E6" w:rsidP="000007E6">
      <w:pPr>
        <w:rPr>
          <w:rFonts w:ascii="Arial" w:hAnsi="Arial" w:cs="Arial"/>
          <w:b/>
          <w:sz w:val="24"/>
        </w:rPr>
      </w:pPr>
      <w:r>
        <w:rPr>
          <w:rFonts w:ascii="Arial" w:hAnsi="Arial" w:cs="Arial"/>
          <w:b/>
          <w:color w:val="0000FF"/>
          <w:sz w:val="24"/>
        </w:rPr>
        <w:t>R4-2501016</w:t>
      </w:r>
      <w:r>
        <w:rPr>
          <w:rFonts w:ascii="Arial" w:hAnsi="Arial" w:cs="Arial"/>
          <w:b/>
          <w:color w:val="0000FF"/>
          <w:sz w:val="24"/>
        </w:rPr>
        <w:tab/>
      </w:r>
      <w:r>
        <w:rPr>
          <w:rFonts w:ascii="Arial" w:hAnsi="Arial" w:cs="Arial"/>
          <w:b/>
          <w:sz w:val="24"/>
        </w:rPr>
        <w:t>Discussion on enhancements for Rel-19 ATG RRM requirements</w:t>
      </w:r>
    </w:p>
    <w:p w14:paraId="6A81C64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5C9A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0BCAC" w14:textId="38CEBC3D" w:rsidR="000007E6" w:rsidRDefault="000007E6" w:rsidP="000007E6">
      <w:pPr>
        <w:rPr>
          <w:rFonts w:ascii="Arial" w:hAnsi="Arial" w:cs="Arial"/>
          <w:b/>
          <w:sz w:val="24"/>
        </w:rPr>
      </w:pPr>
      <w:r>
        <w:rPr>
          <w:rFonts w:ascii="Arial" w:hAnsi="Arial" w:cs="Arial"/>
          <w:b/>
          <w:color w:val="0000FF"/>
          <w:sz w:val="24"/>
        </w:rPr>
        <w:t>R4-2501273</w:t>
      </w:r>
      <w:r>
        <w:rPr>
          <w:rFonts w:ascii="Arial" w:hAnsi="Arial" w:cs="Arial"/>
          <w:b/>
          <w:color w:val="0000FF"/>
          <w:sz w:val="24"/>
        </w:rPr>
        <w:tab/>
      </w:r>
      <w:r>
        <w:rPr>
          <w:rFonts w:ascii="Arial" w:hAnsi="Arial" w:cs="Arial"/>
          <w:b/>
          <w:sz w:val="24"/>
        </w:rPr>
        <w:t>Discussions on RRM requirements for Rel-19 ATG</w:t>
      </w:r>
    </w:p>
    <w:p w14:paraId="410A729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CDF0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C7CAB" w14:textId="4B5A6054" w:rsidR="000007E6" w:rsidRDefault="000007E6" w:rsidP="000007E6">
      <w:pPr>
        <w:rPr>
          <w:rFonts w:ascii="Arial" w:hAnsi="Arial" w:cs="Arial"/>
          <w:b/>
          <w:sz w:val="24"/>
        </w:rPr>
      </w:pPr>
      <w:r>
        <w:rPr>
          <w:rFonts w:ascii="Arial" w:hAnsi="Arial" w:cs="Arial"/>
          <w:b/>
          <w:color w:val="0000FF"/>
          <w:sz w:val="24"/>
        </w:rPr>
        <w:t>R4-2501703</w:t>
      </w:r>
      <w:r>
        <w:rPr>
          <w:rFonts w:ascii="Arial" w:hAnsi="Arial" w:cs="Arial"/>
          <w:b/>
          <w:color w:val="0000FF"/>
          <w:sz w:val="24"/>
        </w:rPr>
        <w:tab/>
      </w:r>
      <w:r>
        <w:rPr>
          <w:rFonts w:ascii="Arial" w:hAnsi="Arial" w:cs="Arial"/>
          <w:b/>
          <w:sz w:val="24"/>
        </w:rPr>
        <w:t>Discussion on Rel-19 ATG CA RRM Core Enhancement Related Remaining Issues</w:t>
      </w:r>
    </w:p>
    <w:p w14:paraId="1AF61FE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A2C2F4" w14:textId="77777777" w:rsidR="000007E6" w:rsidRDefault="000007E6" w:rsidP="000007E6">
      <w:pPr>
        <w:rPr>
          <w:rFonts w:ascii="Arial" w:hAnsi="Arial" w:cs="Arial"/>
          <w:b/>
        </w:rPr>
      </w:pPr>
      <w:r>
        <w:rPr>
          <w:rFonts w:ascii="Arial" w:hAnsi="Arial" w:cs="Arial"/>
          <w:b/>
        </w:rPr>
        <w:t xml:space="preserve">Abstract: </w:t>
      </w:r>
    </w:p>
    <w:p w14:paraId="62491A90" w14:textId="77777777" w:rsidR="000007E6" w:rsidRDefault="000007E6" w:rsidP="000007E6">
      <w:r>
        <w:t>this contribution discuss the remaining open issues within the ATG CA Rel-19</w:t>
      </w:r>
    </w:p>
    <w:p w14:paraId="656540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7277C" w14:textId="77777777" w:rsidR="000007E6" w:rsidRDefault="000007E6" w:rsidP="000007E6">
      <w:pPr>
        <w:pStyle w:val="Heading4"/>
      </w:pPr>
      <w:bookmarkStart w:id="318" w:name="_Toc193482262"/>
      <w:r>
        <w:t>7.12.4</w:t>
      </w:r>
      <w:r>
        <w:tab/>
        <w:t>Moderator summary and conclusions</w:t>
      </w:r>
      <w:bookmarkEnd w:id="318"/>
    </w:p>
    <w:p w14:paraId="3B0FF8C7" w14:textId="1E30F1DD" w:rsidR="000007E6" w:rsidRDefault="000007E6" w:rsidP="000007E6">
      <w:pPr>
        <w:rPr>
          <w:rFonts w:ascii="Arial" w:hAnsi="Arial" w:cs="Arial"/>
          <w:b/>
          <w:sz w:val="24"/>
        </w:rPr>
      </w:pPr>
      <w:r>
        <w:rPr>
          <w:rFonts w:ascii="Arial" w:hAnsi="Arial" w:cs="Arial"/>
          <w:b/>
          <w:color w:val="0000FF"/>
          <w:sz w:val="24"/>
        </w:rPr>
        <w:t>R4-2500530</w:t>
      </w:r>
      <w:r>
        <w:rPr>
          <w:rFonts w:ascii="Arial" w:hAnsi="Arial" w:cs="Arial"/>
          <w:b/>
          <w:color w:val="0000FF"/>
          <w:sz w:val="24"/>
        </w:rPr>
        <w:tab/>
      </w:r>
      <w:r>
        <w:rPr>
          <w:rFonts w:ascii="Arial" w:hAnsi="Arial" w:cs="Arial"/>
          <w:b/>
          <w:sz w:val="24"/>
        </w:rPr>
        <w:t>Topic summary for [114][216] NR_ATG_enh</w:t>
      </w:r>
    </w:p>
    <w:p w14:paraId="7107575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BD700BD" w14:textId="77777777" w:rsidR="000007E6" w:rsidRDefault="000007E6" w:rsidP="000007E6">
      <w:pPr>
        <w:rPr>
          <w:rFonts w:ascii="Arial" w:hAnsi="Arial" w:cs="Arial"/>
          <w:b/>
        </w:rPr>
      </w:pPr>
      <w:r>
        <w:rPr>
          <w:rFonts w:ascii="Arial" w:hAnsi="Arial" w:cs="Arial"/>
          <w:b/>
        </w:rPr>
        <w:t xml:space="preserve">Abstract: </w:t>
      </w:r>
    </w:p>
    <w:p w14:paraId="5BEAA1FD" w14:textId="77777777" w:rsidR="000007E6" w:rsidRDefault="000007E6" w:rsidP="000007E6">
      <w:r>
        <w:t>Topic summary in RRM session</w:t>
      </w:r>
    </w:p>
    <w:p w14:paraId="547D99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C4A7D" w14:textId="20A25C06" w:rsidR="000007E6" w:rsidRDefault="000007E6" w:rsidP="000007E6">
      <w:pPr>
        <w:rPr>
          <w:rFonts w:ascii="Arial" w:hAnsi="Arial" w:cs="Arial"/>
          <w:b/>
          <w:sz w:val="24"/>
        </w:rPr>
      </w:pPr>
      <w:r>
        <w:rPr>
          <w:rFonts w:ascii="Arial" w:hAnsi="Arial" w:cs="Arial"/>
          <w:b/>
          <w:color w:val="0000FF"/>
          <w:sz w:val="24"/>
        </w:rPr>
        <w:t>R4-2500566</w:t>
      </w:r>
      <w:r>
        <w:rPr>
          <w:rFonts w:ascii="Arial" w:hAnsi="Arial" w:cs="Arial"/>
          <w:b/>
          <w:color w:val="0000FF"/>
          <w:sz w:val="24"/>
        </w:rPr>
        <w:tab/>
      </w:r>
      <w:r>
        <w:rPr>
          <w:rFonts w:ascii="Arial" w:hAnsi="Arial" w:cs="Arial"/>
          <w:b/>
          <w:sz w:val="24"/>
        </w:rPr>
        <w:t>Topic summary for [114][305] NR_ATG_enh</w:t>
      </w:r>
    </w:p>
    <w:p w14:paraId="55B1186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F4047B3" w14:textId="77777777" w:rsidR="000007E6" w:rsidRDefault="000007E6" w:rsidP="000007E6">
      <w:pPr>
        <w:rPr>
          <w:rFonts w:ascii="Arial" w:hAnsi="Arial" w:cs="Arial"/>
          <w:b/>
        </w:rPr>
      </w:pPr>
      <w:r>
        <w:rPr>
          <w:rFonts w:ascii="Arial" w:hAnsi="Arial" w:cs="Arial"/>
          <w:b/>
        </w:rPr>
        <w:t xml:space="preserve">Abstract: </w:t>
      </w:r>
    </w:p>
    <w:p w14:paraId="4E1FE994" w14:textId="77777777" w:rsidR="000007E6" w:rsidRDefault="000007E6" w:rsidP="000007E6">
      <w:r>
        <w:t>[114] BDaT Session AI 7.12.2</w:t>
      </w:r>
    </w:p>
    <w:p w14:paraId="60AA9E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25CE" w14:textId="436B8DF5" w:rsidR="000007E6" w:rsidRDefault="000007E6" w:rsidP="000007E6">
      <w:pPr>
        <w:rPr>
          <w:rFonts w:ascii="Arial" w:hAnsi="Arial" w:cs="Arial"/>
          <w:b/>
          <w:sz w:val="24"/>
        </w:rPr>
      </w:pPr>
      <w:r>
        <w:rPr>
          <w:rFonts w:ascii="Arial" w:hAnsi="Arial" w:cs="Arial"/>
          <w:b/>
          <w:color w:val="0000FF"/>
          <w:sz w:val="24"/>
        </w:rPr>
        <w:t>R4-2500682</w:t>
      </w:r>
      <w:r>
        <w:rPr>
          <w:rFonts w:ascii="Arial" w:hAnsi="Arial" w:cs="Arial"/>
          <w:b/>
          <w:color w:val="0000FF"/>
          <w:sz w:val="24"/>
        </w:rPr>
        <w:tab/>
      </w:r>
      <w:r>
        <w:rPr>
          <w:rFonts w:ascii="Arial" w:hAnsi="Arial" w:cs="Arial"/>
          <w:b/>
          <w:sz w:val="24"/>
        </w:rPr>
        <w:t>Topic summary for [114][130] NR_ATG_enh</w:t>
      </w:r>
    </w:p>
    <w:p w14:paraId="44F18F0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18EFA9E9" w14:textId="77777777" w:rsidR="000007E6" w:rsidRDefault="000007E6" w:rsidP="000007E6">
      <w:pPr>
        <w:rPr>
          <w:rFonts w:ascii="Arial" w:hAnsi="Arial" w:cs="Arial"/>
          <w:b/>
        </w:rPr>
      </w:pPr>
      <w:r>
        <w:rPr>
          <w:rFonts w:ascii="Arial" w:hAnsi="Arial" w:cs="Arial"/>
          <w:b/>
        </w:rPr>
        <w:t xml:space="preserve">Abstract: </w:t>
      </w:r>
    </w:p>
    <w:p w14:paraId="28E4F7E0" w14:textId="77777777" w:rsidR="000007E6" w:rsidRDefault="000007E6" w:rsidP="000007E6">
      <w:r>
        <w:t>Summary for AI 5.6.1, 7.12.1, 7.12.2</w:t>
      </w:r>
    </w:p>
    <w:p w14:paraId="40AF92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3E139" w14:textId="0AFEEBE6" w:rsidR="000007E6" w:rsidRDefault="000007E6" w:rsidP="000007E6">
      <w:pPr>
        <w:rPr>
          <w:rFonts w:ascii="Arial" w:hAnsi="Arial" w:cs="Arial"/>
          <w:b/>
          <w:sz w:val="24"/>
        </w:rPr>
      </w:pPr>
      <w:r>
        <w:rPr>
          <w:rFonts w:ascii="Arial" w:hAnsi="Arial" w:cs="Arial"/>
          <w:b/>
          <w:color w:val="0000FF"/>
          <w:sz w:val="24"/>
        </w:rPr>
        <w:t>R4-2502591</w:t>
      </w:r>
      <w:r>
        <w:rPr>
          <w:rFonts w:ascii="Arial" w:hAnsi="Arial" w:cs="Arial"/>
          <w:b/>
          <w:color w:val="0000FF"/>
          <w:sz w:val="24"/>
        </w:rPr>
        <w:tab/>
      </w:r>
      <w:r>
        <w:rPr>
          <w:rFonts w:ascii="Arial" w:hAnsi="Arial" w:cs="Arial"/>
          <w:b/>
          <w:sz w:val="24"/>
        </w:rPr>
        <w:t>WF on RRM requirements for NR_ATG_enh</w:t>
      </w:r>
    </w:p>
    <w:p w14:paraId="790F065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6BF0B90" w14:textId="77777777" w:rsidR="000007E6" w:rsidRDefault="000007E6" w:rsidP="000007E6">
      <w:pPr>
        <w:rPr>
          <w:rFonts w:ascii="Arial" w:hAnsi="Arial" w:cs="Arial"/>
          <w:b/>
        </w:rPr>
      </w:pPr>
      <w:r>
        <w:rPr>
          <w:rFonts w:ascii="Arial" w:hAnsi="Arial" w:cs="Arial"/>
          <w:b/>
        </w:rPr>
        <w:t xml:space="preserve">Abstract: </w:t>
      </w:r>
    </w:p>
    <w:p w14:paraId="703AD500" w14:textId="77777777" w:rsidR="000007E6" w:rsidRDefault="000007E6" w:rsidP="000007E6">
      <w:r>
        <w:t>[200] RRM Session</w:t>
      </w:r>
    </w:p>
    <w:p w14:paraId="279CD92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15320" w14:textId="05516162" w:rsidR="000007E6" w:rsidRDefault="000007E6" w:rsidP="000007E6">
      <w:pPr>
        <w:rPr>
          <w:rFonts w:ascii="Arial" w:hAnsi="Arial" w:cs="Arial"/>
          <w:b/>
          <w:sz w:val="24"/>
        </w:rPr>
      </w:pPr>
      <w:r>
        <w:rPr>
          <w:rFonts w:ascii="Arial" w:hAnsi="Arial" w:cs="Arial"/>
          <w:b/>
          <w:color w:val="0000FF"/>
          <w:sz w:val="24"/>
        </w:rPr>
        <w:t>R4-2502614</w:t>
      </w:r>
      <w:r>
        <w:rPr>
          <w:rFonts w:ascii="Arial" w:hAnsi="Arial" w:cs="Arial"/>
          <w:b/>
          <w:color w:val="0000FF"/>
          <w:sz w:val="24"/>
        </w:rPr>
        <w:tab/>
      </w:r>
      <w:r>
        <w:rPr>
          <w:rFonts w:ascii="Arial" w:hAnsi="Arial" w:cs="Arial"/>
          <w:b/>
          <w:sz w:val="24"/>
        </w:rPr>
        <w:t>Coffee break discussion minutes on NR_ATG_enh</w:t>
      </w:r>
    </w:p>
    <w:p w14:paraId="0A2D610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D9E0426" w14:textId="77777777" w:rsidR="000007E6" w:rsidRDefault="000007E6" w:rsidP="000007E6">
      <w:pPr>
        <w:rPr>
          <w:rFonts w:ascii="Arial" w:hAnsi="Arial" w:cs="Arial"/>
          <w:b/>
        </w:rPr>
      </w:pPr>
      <w:r>
        <w:rPr>
          <w:rFonts w:ascii="Arial" w:hAnsi="Arial" w:cs="Arial"/>
          <w:b/>
        </w:rPr>
        <w:t xml:space="preserve">Abstract: </w:t>
      </w:r>
    </w:p>
    <w:p w14:paraId="461C1F0A" w14:textId="77777777" w:rsidR="000007E6" w:rsidRDefault="000007E6" w:rsidP="000007E6">
      <w:r>
        <w:t>[200] RRM Session</w:t>
      </w:r>
    </w:p>
    <w:p w14:paraId="7CB8BB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9DB36" w14:textId="705C82AF" w:rsidR="000007E6" w:rsidRDefault="000007E6" w:rsidP="000007E6">
      <w:pPr>
        <w:rPr>
          <w:rFonts w:ascii="Arial" w:hAnsi="Arial" w:cs="Arial"/>
          <w:b/>
          <w:sz w:val="24"/>
        </w:rPr>
      </w:pPr>
      <w:r>
        <w:rPr>
          <w:rFonts w:ascii="Arial" w:hAnsi="Arial" w:cs="Arial"/>
          <w:b/>
          <w:color w:val="0000FF"/>
          <w:sz w:val="24"/>
        </w:rPr>
        <w:t>R4-2502926</w:t>
      </w:r>
      <w:r>
        <w:rPr>
          <w:rFonts w:ascii="Arial" w:hAnsi="Arial" w:cs="Arial"/>
          <w:b/>
          <w:color w:val="0000FF"/>
          <w:sz w:val="24"/>
        </w:rPr>
        <w:tab/>
      </w:r>
      <w:r>
        <w:rPr>
          <w:rFonts w:ascii="Arial" w:hAnsi="Arial" w:cs="Arial"/>
          <w:b/>
          <w:sz w:val="24"/>
        </w:rPr>
        <w:t>WF on UE RF requirements for ATG</w:t>
      </w:r>
    </w:p>
    <w:p w14:paraId="1157F68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9E6AAF9" w14:textId="77777777" w:rsidR="000007E6" w:rsidRDefault="000007E6" w:rsidP="000007E6">
      <w:pPr>
        <w:rPr>
          <w:rFonts w:ascii="Arial" w:hAnsi="Arial" w:cs="Arial"/>
          <w:b/>
        </w:rPr>
      </w:pPr>
      <w:r>
        <w:rPr>
          <w:rFonts w:ascii="Arial" w:hAnsi="Arial" w:cs="Arial"/>
          <w:b/>
        </w:rPr>
        <w:t xml:space="preserve">Abstract: </w:t>
      </w:r>
    </w:p>
    <w:p w14:paraId="1966CC0A" w14:textId="77777777" w:rsidR="000007E6" w:rsidRDefault="000007E6" w:rsidP="000007E6">
      <w:r>
        <w:t>[100] Main Session</w:t>
      </w:r>
    </w:p>
    <w:p w14:paraId="073E8D7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R4-2502952</w:t>
      </w:r>
      <w:r>
        <w:rPr>
          <w:color w:val="993300"/>
          <w:u w:val="single"/>
        </w:rPr>
        <w:t>.</w:t>
      </w:r>
    </w:p>
    <w:p w14:paraId="4B0CA72E" w14:textId="3F3DDEB4" w:rsidR="000007E6" w:rsidRDefault="000007E6" w:rsidP="000007E6">
      <w:pPr>
        <w:rPr>
          <w:rFonts w:ascii="Arial" w:hAnsi="Arial" w:cs="Arial"/>
          <w:b/>
          <w:sz w:val="24"/>
        </w:rPr>
      </w:pPr>
      <w:r>
        <w:rPr>
          <w:rFonts w:ascii="Arial" w:hAnsi="Arial" w:cs="Arial"/>
          <w:b/>
          <w:color w:val="0000FF"/>
          <w:sz w:val="24"/>
        </w:rPr>
        <w:t>R4-2502952</w:t>
      </w:r>
      <w:r>
        <w:rPr>
          <w:rFonts w:ascii="Arial" w:hAnsi="Arial" w:cs="Arial"/>
          <w:b/>
          <w:color w:val="0000FF"/>
          <w:sz w:val="24"/>
        </w:rPr>
        <w:tab/>
      </w:r>
      <w:r>
        <w:rPr>
          <w:rFonts w:ascii="Arial" w:hAnsi="Arial" w:cs="Arial"/>
          <w:b/>
          <w:sz w:val="24"/>
        </w:rPr>
        <w:t>WF on UE RF requirements for ATG</w:t>
      </w:r>
    </w:p>
    <w:p w14:paraId="1F5F9F6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26034AC" w14:textId="77777777" w:rsidR="000007E6" w:rsidRDefault="000007E6" w:rsidP="000007E6">
      <w:pPr>
        <w:rPr>
          <w:color w:val="808080"/>
        </w:rPr>
      </w:pPr>
      <w:r>
        <w:rPr>
          <w:color w:val="808080"/>
        </w:rPr>
        <w:t>(Replaces R4-2502926)</w:t>
      </w:r>
    </w:p>
    <w:p w14:paraId="71B1CE22" w14:textId="77777777" w:rsidR="000007E6" w:rsidRDefault="000007E6" w:rsidP="000007E6">
      <w:pPr>
        <w:rPr>
          <w:rFonts w:ascii="Arial" w:hAnsi="Arial" w:cs="Arial"/>
          <w:b/>
        </w:rPr>
      </w:pPr>
      <w:r>
        <w:rPr>
          <w:rFonts w:ascii="Arial" w:hAnsi="Arial" w:cs="Arial"/>
          <w:b/>
        </w:rPr>
        <w:t xml:space="preserve">Abstract: </w:t>
      </w:r>
    </w:p>
    <w:p w14:paraId="5D03C32D" w14:textId="77777777" w:rsidR="000007E6" w:rsidRDefault="000007E6" w:rsidP="000007E6">
      <w:r>
        <w:t>[100] Main Session</w:t>
      </w:r>
    </w:p>
    <w:p w14:paraId="08C3EF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D54CD" w14:textId="77777777" w:rsidR="000007E6" w:rsidRDefault="000007E6" w:rsidP="000007E6">
      <w:pPr>
        <w:pStyle w:val="Heading3"/>
      </w:pPr>
      <w:bookmarkStart w:id="319" w:name="_Toc193482263"/>
      <w:r>
        <w:t>7.13</w:t>
      </w:r>
      <w:r>
        <w:tab/>
        <w:t>NR base station (BS) RF requirement evolution for FR1/FR2 and testing</w:t>
      </w:r>
      <w:bookmarkEnd w:id="319"/>
    </w:p>
    <w:p w14:paraId="0BD7D707" w14:textId="77777777" w:rsidR="000007E6" w:rsidRDefault="000007E6" w:rsidP="000007E6">
      <w:pPr>
        <w:pStyle w:val="Heading4"/>
      </w:pPr>
      <w:bookmarkStart w:id="320" w:name="_Toc193482264"/>
      <w:r>
        <w:t>7.13.1</w:t>
      </w:r>
      <w:r>
        <w:tab/>
        <w:t>General aspects</w:t>
      </w:r>
      <w:bookmarkEnd w:id="320"/>
    </w:p>
    <w:p w14:paraId="58BA59B5" w14:textId="0968B8DD" w:rsidR="000007E6" w:rsidRDefault="000007E6" w:rsidP="000007E6">
      <w:pPr>
        <w:rPr>
          <w:rFonts w:ascii="Arial" w:hAnsi="Arial" w:cs="Arial"/>
          <w:b/>
          <w:sz w:val="24"/>
        </w:rPr>
      </w:pPr>
      <w:r>
        <w:rPr>
          <w:rFonts w:ascii="Arial" w:hAnsi="Arial" w:cs="Arial"/>
          <w:b/>
          <w:color w:val="0000FF"/>
          <w:sz w:val="24"/>
        </w:rPr>
        <w:t>R4-2500881</w:t>
      </w:r>
      <w:r>
        <w:rPr>
          <w:rFonts w:ascii="Arial" w:hAnsi="Arial" w:cs="Arial"/>
          <w:b/>
          <w:color w:val="0000FF"/>
          <w:sz w:val="24"/>
        </w:rPr>
        <w:tab/>
      </w:r>
      <w:r>
        <w:rPr>
          <w:rFonts w:ascii="Arial" w:hAnsi="Arial" w:cs="Arial"/>
          <w:b/>
          <w:sz w:val="24"/>
        </w:rPr>
        <w:t>General aspects related to BS RF evolution WI</w:t>
      </w:r>
    </w:p>
    <w:p w14:paraId="333E9C3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FB70CB" w14:textId="77777777" w:rsidR="000007E6" w:rsidRDefault="000007E6" w:rsidP="000007E6">
      <w:pPr>
        <w:rPr>
          <w:rFonts w:ascii="Arial" w:hAnsi="Arial" w:cs="Arial"/>
          <w:b/>
        </w:rPr>
      </w:pPr>
      <w:r>
        <w:rPr>
          <w:rFonts w:ascii="Arial" w:hAnsi="Arial" w:cs="Arial"/>
          <w:b/>
        </w:rPr>
        <w:t xml:space="preserve">Abstract: </w:t>
      </w:r>
    </w:p>
    <w:p w14:paraId="756D4832" w14:textId="77777777" w:rsidR="000007E6" w:rsidRDefault="000007E6" w:rsidP="000007E6">
      <w:r>
        <w:t>In this contribution we present an overview of the work schedule for BS RF evolution WI including new work package from last RAN plenary meeting.</w:t>
      </w:r>
    </w:p>
    <w:p w14:paraId="49A3E0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FEA3" w14:textId="77777777" w:rsidR="000007E6" w:rsidRDefault="000007E6" w:rsidP="000007E6">
      <w:pPr>
        <w:pStyle w:val="Heading4"/>
      </w:pPr>
      <w:bookmarkStart w:id="321" w:name="_Toc193482265"/>
      <w:r>
        <w:t>7.13.2</w:t>
      </w:r>
      <w:r>
        <w:tab/>
        <w:t>Expected EIRP mask for upper 6GHz</w:t>
      </w:r>
      <w:bookmarkEnd w:id="321"/>
    </w:p>
    <w:p w14:paraId="40E5C688" w14:textId="25F03347" w:rsidR="000007E6" w:rsidRDefault="000007E6" w:rsidP="000007E6">
      <w:pPr>
        <w:rPr>
          <w:rFonts w:ascii="Arial" w:hAnsi="Arial" w:cs="Arial"/>
          <w:b/>
          <w:sz w:val="24"/>
        </w:rPr>
      </w:pPr>
      <w:r>
        <w:rPr>
          <w:rFonts w:ascii="Arial" w:hAnsi="Arial" w:cs="Arial"/>
          <w:b/>
          <w:color w:val="0000FF"/>
          <w:sz w:val="24"/>
        </w:rPr>
        <w:t>R4-2500199</w:t>
      </w:r>
      <w:r>
        <w:rPr>
          <w:rFonts w:ascii="Arial" w:hAnsi="Arial" w:cs="Arial"/>
          <w:b/>
          <w:color w:val="0000FF"/>
          <w:sz w:val="24"/>
        </w:rPr>
        <w:tab/>
      </w:r>
      <w:r>
        <w:rPr>
          <w:rFonts w:ascii="Arial" w:hAnsi="Arial" w:cs="Arial"/>
          <w:b/>
          <w:sz w:val="24"/>
        </w:rPr>
        <w:t>Draft CR to TS 38.106 for introduction of expected EIRP mask core requirement for NCR</w:t>
      </w:r>
    </w:p>
    <w:p w14:paraId="1EA03319"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v18.7.0</w:t>
      </w:r>
      <w:r>
        <w:rPr>
          <w:i/>
        </w:rPr>
        <w:tab/>
        <w:t xml:space="preserve">  CR-  rev  Cat: B (Rel-19)</w:t>
      </w:r>
      <w:r>
        <w:rPr>
          <w:i/>
        </w:rPr>
        <w:br/>
      </w:r>
      <w:r>
        <w:rPr>
          <w:i/>
        </w:rPr>
        <w:br/>
      </w:r>
      <w:r>
        <w:rPr>
          <w:i/>
        </w:rPr>
        <w:tab/>
      </w:r>
      <w:r>
        <w:rPr>
          <w:i/>
        </w:rPr>
        <w:tab/>
      </w:r>
      <w:r>
        <w:rPr>
          <w:i/>
        </w:rPr>
        <w:tab/>
      </w:r>
      <w:r>
        <w:rPr>
          <w:i/>
        </w:rPr>
        <w:tab/>
      </w:r>
      <w:r>
        <w:rPr>
          <w:i/>
        </w:rPr>
        <w:tab/>
        <w:t>Source: Nokia</w:t>
      </w:r>
    </w:p>
    <w:p w14:paraId="43976F8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548B" w14:textId="0F5D36C5" w:rsidR="000007E6" w:rsidRDefault="000007E6" w:rsidP="000007E6">
      <w:pPr>
        <w:rPr>
          <w:rFonts w:ascii="Arial" w:hAnsi="Arial" w:cs="Arial"/>
          <w:b/>
          <w:sz w:val="24"/>
        </w:rPr>
      </w:pPr>
      <w:r>
        <w:rPr>
          <w:rFonts w:ascii="Arial" w:hAnsi="Arial" w:cs="Arial"/>
          <w:b/>
          <w:color w:val="0000FF"/>
          <w:sz w:val="24"/>
        </w:rPr>
        <w:t>R4-2500510</w:t>
      </w:r>
      <w:r>
        <w:rPr>
          <w:rFonts w:ascii="Arial" w:hAnsi="Arial" w:cs="Arial"/>
          <w:b/>
          <w:color w:val="0000FF"/>
          <w:sz w:val="24"/>
        </w:rPr>
        <w:tab/>
      </w:r>
      <w:r>
        <w:rPr>
          <w:rFonts w:ascii="Arial" w:hAnsi="Arial" w:cs="Arial"/>
          <w:b/>
          <w:sz w:val="24"/>
        </w:rPr>
        <w:t>Inclusion of Plane Wave Synthesizer (PWS) method for Expected EIRP test procedures</w:t>
      </w:r>
    </w:p>
    <w:p w14:paraId="52A012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B229D4A" w14:textId="77777777" w:rsidR="000007E6" w:rsidRDefault="000007E6" w:rsidP="000007E6">
      <w:pPr>
        <w:rPr>
          <w:rFonts w:ascii="Arial" w:hAnsi="Arial" w:cs="Arial"/>
          <w:b/>
        </w:rPr>
      </w:pPr>
      <w:r>
        <w:rPr>
          <w:rFonts w:ascii="Arial" w:hAnsi="Arial" w:cs="Arial"/>
          <w:b/>
        </w:rPr>
        <w:t xml:space="preserve">Abstract: </w:t>
      </w:r>
    </w:p>
    <w:p w14:paraId="509F33CC" w14:textId="77777777" w:rsidR="000007E6" w:rsidRDefault="000007E6" w:rsidP="000007E6">
      <w:r>
        <w:t>Along with CATR and IAC based test methods, this paper aims to include PWS as an additional mode to perform the EEIRP tests. PWS is a 3GPP approved OTA Measurement System as described in Sec 7.6 of 37.941.</w:t>
      </w:r>
    </w:p>
    <w:p w14:paraId="332B8C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1894C" w14:textId="4A176195" w:rsidR="000007E6" w:rsidRDefault="000007E6" w:rsidP="000007E6">
      <w:pPr>
        <w:rPr>
          <w:rFonts w:ascii="Arial" w:hAnsi="Arial" w:cs="Arial"/>
          <w:b/>
          <w:sz w:val="24"/>
        </w:rPr>
      </w:pPr>
      <w:r>
        <w:rPr>
          <w:rFonts w:ascii="Arial" w:hAnsi="Arial" w:cs="Arial"/>
          <w:b/>
          <w:color w:val="0000FF"/>
          <w:sz w:val="24"/>
        </w:rPr>
        <w:t>R4-2500548</w:t>
      </w:r>
      <w:r>
        <w:rPr>
          <w:rFonts w:ascii="Arial" w:hAnsi="Arial" w:cs="Arial"/>
          <w:b/>
          <w:color w:val="0000FF"/>
          <w:sz w:val="24"/>
        </w:rPr>
        <w:tab/>
      </w:r>
      <w:r>
        <w:rPr>
          <w:rFonts w:ascii="Arial" w:hAnsi="Arial" w:cs="Arial"/>
          <w:b/>
          <w:sz w:val="24"/>
        </w:rPr>
        <w:t>Plane Wave Synthesizer (PWS) method inclusion for Expected EIRP test procedures</w:t>
      </w:r>
    </w:p>
    <w:p w14:paraId="19634E2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v1.2.0</w:t>
      </w:r>
      <w:r>
        <w:rPr>
          <w:i/>
        </w:rPr>
        <w:tab/>
        <w:t xml:space="preserve">  CR-  rev  Cat: F (Rel-19)</w:t>
      </w:r>
      <w:r>
        <w:rPr>
          <w:i/>
        </w:rPr>
        <w:br/>
      </w:r>
      <w:r>
        <w:rPr>
          <w:i/>
        </w:rPr>
        <w:br/>
      </w:r>
      <w:r>
        <w:rPr>
          <w:i/>
        </w:rPr>
        <w:tab/>
      </w:r>
      <w:r>
        <w:rPr>
          <w:i/>
        </w:rPr>
        <w:tab/>
      </w:r>
      <w:r>
        <w:rPr>
          <w:i/>
        </w:rPr>
        <w:tab/>
      </w:r>
      <w:r>
        <w:rPr>
          <w:i/>
        </w:rPr>
        <w:tab/>
      </w:r>
      <w:r>
        <w:rPr>
          <w:i/>
        </w:rPr>
        <w:tab/>
        <w:t>Source: ROHDE &amp; SCHWARZ</w:t>
      </w:r>
    </w:p>
    <w:p w14:paraId="7F9CA105" w14:textId="77777777" w:rsidR="000007E6" w:rsidRDefault="000007E6" w:rsidP="000007E6">
      <w:pPr>
        <w:rPr>
          <w:rFonts w:ascii="Arial" w:hAnsi="Arial" w:cs="Arial"/>
          <w:b/>
        </w:rPr>
      </w:pPr>
      <w:r>
        <w:rPr>
          <w:rFonts w:ascii="Arial" w:hAnsi="Arial" w:cs="Arial"/>
          <w:b/>
        </w:rPr>
        <w:t xml:space="preserve">Abstract: </w:t>
      </w:r>
    </w:p>
    <w:p w14:paraId="6EB12B8F" w14:textId="77777777" w:rsidR="000007E6" w:rsidRDefault="000007E6" w:rsidP="000007E6">
      <w:r>
        <w:t>This tdoc aims to include the PWS OTA measurement system within the 38.908 specification. As of now only CATR and IAC systems are considered.</w:t>
      </w:r>
    </w:p>
    <w:p w14:paraId="1CB602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BA522" w14:textId="4878AFDA" w:rsidR="000007E6" w:rsidRDefault="000007E6" w:rsidP="000007E6">
      <w:pPr>
        <w:rPr>
          <w:rFonts w:ascii="Arial" w:hAnsi="Arial" w:cs="Arial"/>
          <w:b/>
          <w:sz w:val="24"/>
        </w:rPr>
      </w:pPr>
      <w:r>
        <w:rPr>
          <w:rFonts w:ascii="Arial" w:hAnsi="Arial" w:cs="Arial"/>
          <w:b/>
          <w:color w:val="0000FF"/>
          <w:sz w:val="24"/>
        </w:rPr>
        <w:t>R4-2501165</w:t>
      </w:r>
      <w:r>
        <w:rPr>
          <w:rFonts w:ascii="Arial" w:hAnsi="Arial" w:cs="Arial"/>
          <w:b/>
          <w:color w:val="0000FF"/>
          <w:sz w:val="24"/>
        </w:rPr>
        <w:tab/>
      </w:r>
      <w:r>
        <w:rPr>
          <w:rFonts w:ascii="Arial" w:hAnsi="Arial" w:cs="Arial"/>
          <w:b/>
          <w:sz w:val="24"/>
        </w:rPr>
        <w:t>TP to TR 38.908 clause 6.2 The calculation for EEIRP mask</w:t>
      </w:r>
    </w:p>
    <w:p w14:paraId="37F27220"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Nokia</w:t>
      </w:r>
    </w:p>
    <w:p w14:paraId="50C5A7A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R4-2502316</w:t>
      </w:r>
      <w:r>
        <w:rPr>
          <w:color w:val="993300"/>
          <w:u w:val="single"/>
        </w:rPr>
        <w:t>.</w:t>
      </w:r>
    </w:p>
    <w:p w14:paraId="4F498BEC" w14:textId="11A4B86A" w:rsidR="000007E6" w:rsidRDefault="000007E6" w:rsidP="000007E6">
      <w:pPr>
        <w:rPr>
          <w:rFonts w:ascii="Arial" w:hAnsi="Arial" w:cs="Arial"/>
          <w:b/>
          <w:sz w:val="24"/>
        </w:rPr>
      </w:pPr>
      <w:r>
        <w:rPr>
          <w:rFonts w:ascii="Arial" w:hAnsi="Arial" w:cs="Arial"/>
          <w:b/>
          <w:color w:val="0000FF"/>
          <w:sz w:val="24"/>
        </w:rPr>
        <w:t>R4-2501166</w:t>
      </w:r>
      <w:r>
        <w:rPr>
          <w:rFonts w:ascii="Arial" w:hAnsi="Arial" w:cs="Arial"/>
          <w:b/>
          <w:color w:val="0000FF"/>
          <w:sz w:val="24"/>
        </w:rPr>
        <w:tab/>
      </w:r>
      <w:r>
        <w:rPr>
          <w:rFonts w:ascii="Arial" w:hAnsi="Arial" w:cs="Arial"/>
          <w:b/>
          <w:sz w:val="24"/>
        </w:rPr>
        <w:t>TP to TR 38.908 clause 6.3 Test beams</w:t>
      </w:r>
    </w:p>
    <w:p w14:paraId="179862E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Nokia</w:t>
      </w:r>
    </w:p>
    <w:p w14:paraId="1D31326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384A35" w14:textId="31870A9E" w:rsidR="000007E6" w:rsidRDefault="000007E6" w:rsidP="000007E6">
      <w:pPr>
        <w:rPr>
          <w:rFonts w:ascii="Arial" w:hAnsi="Arial" w:cs="Arial"/>
          <w:b/>
          <w:sz w:val="24"/>
        </w:rPr>
      </w:pPr>
      <w:r>
        <w:rPr>
          <w:rFonts w:ascii="Arial" w:hAnsi="Arial" w:cs="Arial"/>
          <w:b/>
          <w:color w:val="0000FF"/>
          <w:sz w:val="24"/>
        </w:rPr>
        <w:t>R4-2502316</w:t>
      </w:r>
      <w:r>
        <w:rPr>
          <w:rFonts w:ascii="Arial" w:hAnsi="Arial" w:cs="Arial"/>
          <w:b/>
          <w:color w:val="0000FF"/>
          <w:sz w:val="24"/>
        </w:rPr>
        <w:tab/>
      </w:r>
      <w:r>
        <w:rPr>
          <w:rFonts w:ascii="Arial" w:hAnsi="Arial" w:cs="Arial"/>
          <w:b/>
          <w:sz w:val="24"/>
        </w:rPr>
        <w:t>TP to TR 38.908 clause 6.2 The calculation for EEIRP mask</w:t>
      </w:r>
    </w:p>
    <w:p w14:paraId="0A5CDE4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Nokia</w:t>
      </w:r>
    </w:p>
    <w:p w14:paraId="2CF5D96B" w14:textId="77777777" w:rsidR="000007E6" w:rsidRDefault="000007E6" w:rsidP="000007E6">
      <w:pPr>
        <w:rPr>
          <w:color w:val="808080"/>
        </w:rPr>
      </w:pPr>
      <w:r>
        <w:rPr>
          <w:color w:val="808080"/>
        </w:rPr>
        <w:t>(Replaces R4-2501165)</w:t>
      </w:r>
    </w:p>
    <w:p w14:paraId="47D7C5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29D2D" w14:textId="77777777" w:rsidR="000007E6" w:rsidRDefault="000007E6" w:rsidP="000007E6">
      <w:pPr>
        <w:pStyle w:val="Heading4"/>
      </w:pPr>
      <w:bookmarkStart w:id="322" w:name="_Toc193482266"/>
      <w:r>
        <w:t>7.13.3</w:t>
      </w:r>
      <w:r>
        <w:tab/>
        <w:t>OTA test enhancement</w:t>
      </w:r>
      <w:bookmarkEnd w:id="322"/>
    </w:p>
    <w:p w14:paraId="6C7235FD" w14:textId="11C01C90" w:rsidR="000007E6" w:rsidRDefault="000007E6" w:rsidP="000007E6">
      <w:pPr>
        <w:rPr>
          <w:rFonts w:ascii="Arial" w:hAnsi="Arial" w:cs="Arial"/>
          <w:b/>
          <w:sz w:val="24"/>
        </w:rPr>
      </w:pPr>
      <w:r>
        <w:rPr>
          <w:rFonts w:ascii="Arial" w:hAnsi="Arial" w:cs="Arial"/>
          <w:b/>
          <w:color w:val="0000FF"/>
          <w:sz w:val="24"/>
        </w:rPr>
        <w:t>R4-2501323</w:t>
      </w:r>
      <w:r>
        <w:rPr>
          <w:rFonts w:ascii="Arial" w:hAnsi="Arial" w:cs="Arial"/>
          <w:b/>
          <w:color w:val="0000FF"/>
          <w:sz w:val="24"/>
        </w:rPr>
        <w:tab/>
      </w:r>
      <w:r>
        <w:rPr>
          <w:rFonts w:ascii="Arial" w:hAnsi="Arial" w:cs="Arial"/>
          <w:b/>
          <w:sz w:val="24"/>
        </w:rPr>
        <w:t>On OTA test enhancements</w:t>
      </w:r>
    </w:p>
    <w:p w14:paraId="27A8A41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DD53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CF4EE" w14:textId="4998CA49" w:rsidR="000007E6" w:rsidRDefault="000007E6" w:rsidP="000007E6">
      <w:pPr>
        <w:rPr>
          <w:rFonts w:ascii="Arial" w:hAnsi="Arial" w:cs="Arial"/>
          <w:b/>
          <w:sz w:val="24"/>
        </w:rPr>
      </w:pPr>
      <w:r>
        <w:rPr>
          <w:rFonts w:ascii="Arial" w:hAnsi="Arial" w:cs="Arial"/>
          <w:b/>
          <w:color w:val="0000FF"/>
          <w:sz w:val="24"/>
        </w:rPr>
        <w:t>R4-2501875</w:t>
      </w:r>
      <w:r>
        <w:rPr>
          <w:rFonts w:ascii="Arial" w:hAnsi="Arial" w:cs="Arial"/>
          <w:b/>
          <w:color w:val="0000FF"/>
          <w:sz w:val="24"/>
        </w:rPr>
        <w:tab/>
      </w:r>
      <w:r>
        <w:rPr>
          <w:rFonts w:ascii="Arial" w:hAnsi="Arial" w:cs="Arial"/>
          <w:b/>
          <w:sz w:val="24"/>
        </w:rPr>
        <w:t>Further discussion on OTA test enhancement</w:t>
      </w:r>
    </w:p>
    <w:p w14:paraId="10442F9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3A48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23283" w14:textId="260AF977" w:rsidR="000007E6" w:rsidRDefault="000007E6" w:rsidP="000007E6">
      <w:pPr>
        <w:rPr>
          <w:rFonts w:ascii="Arial" w:hAnsi="Arial" w:cs="Arial"/>
          <w:b/>
          <w:sz w:val="24"/>
        </w:rPr>
      </w:pPr>
      <w:r>
        <w:rPr>
          <w:rFonts w:ascii="Arial" w:hAnsi="Arial" w:cs="Arial"/>
          <w:b/>
          <w:color w:val="0000FF"/>
          <w:sz w:val="24"/>
        </w:rPr>
        <w:t>R4-2502160</w:t>
      </w:r>
      <w:r>
        <w:rPr>
          <w:rFonts w:ascii="Arial" w:hAnsi="Arial" w:cs="Arial"/>
          <w:b/>
          <w:color w:val="0000FF"/>
          <w:sz w:val="24"/>
        </w:rPr>
        <w:tab/>
      </w:r>
      <w:r>
        <w:rPr>
          <w:rFonts w:ascii="Arial" w:hAnsi="Arial" w:cs="Arial"/>
          <w:b/>
          <w:sz w:val="24"/>
        </w:rPr>
        <w:t>Simulation of BS-to-BS isolation for edge-to-edge co-location isolation at 7 GHz</w:t>
      </w:r>
    </w:p>
    <w:p w14:paraId="2ECEC4D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8BAC0D" w14:textId="77777777" w:rsidR="000007E6" w:rsidRDefault="000007E6" w:rsidP="000007E6">
      <w:pPr>
        <w:rPr>
          <w:rFonts w:ascii="Arial" w:hAnsi="Arial" w:cs="Arial"/>
          <w:b/>
        </w:rPr>
      </w:pPr>
      <w:r>
        <w:rPr>
          <w:rFonts w:ascii="Arial" w:hAnsi="Arial" w:cs="Arial"/>
          <w:b/>
        </w:rPr>
        <w:t xml:space="preserve">Abstract: </w:t>
      </w:r>
    </w:p>
    <w:p w14:paraId="52905812" w14:textId="77777777" w:rsidR="000007E6" w:rsidRDefault="000007E6" w:rsidP="000007E6">
      <w:r>
        <w:t>Discussion on OTA test enhancement</w:t>
      </w:r>
    </w:p>
    <w:p w14:paraId="6104C0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1F09" w14:textId="77777777" w:rsidR="000007E6" w:rsidRDefault="000007E6" w:rsidP="000007E6">
      <w:pPr>
        <w:pStyle w:val="Heading4"/>
      </w:pPr>
      <w:bookmarkStart w:id="323" w:name="_Toc193482267"/>
      <w:r>
        <w:t>7.13.4</w:t>
      </w:r>
      <w:r>
        <w:tab/>
        <w:t>BS conformance testing</w:t>
      </w:r>
      <w:bookmarkEnd w:id="323"/>
    </w:p>
    <w:p w14:paraId="52BCFED0" w14:textId="77777777" w:rsidR="000007E6" w:rsidRDefault="000007E6" w:rsidP="000007E6">
      <w:pPr>
        <w:pStyle w:val="Heading5"/>
      </w:pPr>
      <w:bookmarkStart w:id="324" w:name="_Toc193482268"/>
      <w:r>
        <w:t>7.13.4.1</w:t>
      </w:r>
      <w:r>
        <w:tab/>
        <w:t>U6GHz BS EEIRP mask</w:t>
      </w:r>
      <w:bookmarkEnd w:id="324"/>
    </w:p>
    <w:p w14:paraId="3DD62F6F" w14:textId="030C3CBB" w:rsidR="000007E6" w:rsidRDefault="000007E6" w:rsidP="000007E6">
      <w:pPr>
        <w:rPr>
          <w:rFonts w:ascii="Arial" w:hAnsi="Arial" w:cs="Arial"/>
          <w:b/>
          <w:sz w:val="24"/>
        </w:rPr>
      </w:pPr>
      <w:r>
        <w:rPr>
          <w:rFonts w:ascii="Arial" w:hAnsi="Arial" w:cs="Arial"/>
          <w:b/>
          <w:color w:val="0000FF"/>
          <w:sz w:val="24"/>
        </w:rPr>
        <w:t>R4-2500203</w:t>
      </w:r>
      <w:r>
        <w:rPr>
          <w:rFonts w:ascii="Arial" w:hAnsi="Arial" w:cs="Arial"/>
          <w:b/>
          <w:color w:val="0000FF"/>
          <w:sz w:val="24"/>
        </w:rPr>
        <w:tab/>
      </w:r>
      <w:r>
        <w:rPr>
          <w:rFonts w:ascii="Arial" w:hAnsi="Arial" w:cs="Arial"/>
          <w:b/>
          <w:sz w:val="24"/>
        </w:rPr>
        <w:t>Conformance testing of Expected EIRP mask requirement</w:t>
      </w:r>
    </w:p>
    <w:p w14:paraId="46ABB49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17152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51E3" w14:textId="1F6F0079" w:rsidR="000007E6" w:rsidRDefault="000007E6" w:rsidP="000007E6">
      <w:pPr>
        <w:rPr>
          <w:rFonts w:ascii="Arial" w:hAnsi="Arial" w:cs="Arial"/>
          <w:b/>
          <w:sz w:val="24"/>
        </w:rPr>
      </w:pPr>
      <w:r>
        <w:rPr>
          <w:rFonts w:ascii="Arial" w:hAnsi="Arial" w:cs="Arial"/>
          <w:b/>
          <w:color w:val="0000FF"/>
          <w:sz w:val="24"/>
        </w:rPr>
        <w:t>R4-2501190</w:t>
      </w:r>
      <w:r>
        <w:rPr>
          <w:rFonts w:ascii="Arial" w:hAnsi="Arial" w:cs="Arial"/>
          <w:b/>
          <w:color w:val="0000FF"/>
          <w:sz w:val="24"/>
        </w:rPr>
        <w:tab/>
      </w:r>
      <w:r>
        <w:rPr>
          <w:rFonts w:ascii="Arial" w:hAnsi="Arial" w:cs="Arial"/>
          <w:b/>
          <w:sz w:val="24"/>
        </w:rPr>
        <w:t>Draft CR to TS 38.141-2 with updates to Annex N for Expected EIRP calculation</w:t>
      </w:r>
    </w:p>
    <w:p w14:paraId="539C06A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Nokia</w:t>
      </w:r>
    </w:p>
    <w:p w14:paraId="2B3F0B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R4-2502317</w:t>
      </w:r>
      <w:r>
        <w:rPr>
          <w:color w:val="993300"/>
          <w:u w:val="single"/>
        </w:rPr>
        <w:t>.</w:t>
      </w:r>
    </w:p>
    <w:p w14:paraId="2CF2D405" w14:textId="0829A372" w:rsidR="000007E6" w:rsidRDefault="000007E6" w:rsidP="000007E6">
      <w:pPr>
        <w:rPr>
          <w:rFonts w:ascii="Arial" w:hAnsi="Arial" w:cs="Arial"/>
          <w:b/>
          <w:sz w:val="24"/>
        </w:rPr>
      </w:pPr>
      <w:r>
        <w:rPr>
          <w:rFonts w:ascii="Arial" w:hAnsi="Arial" w:cs="Arial"/>
          <w:b/>
          <w:color w:val="0000FF"/>
          <w:sz w:val="24"/>
        </w:rPr>
        <w:t>R4-2501191</w:t>
      </w:r>
      <w:r>
        <w:rPr>
          <w:rFonts w:ascii="Arial" w:hAnsi="Arial" w:cs="Arial"/>
          <w:b/>
          <w:color w:val="0000FF"/>
          <w:sz w:val="24"/>
        </w:rPr>
        <w:tab/>
      </w:r>
      <w:r>
        <w:rPr>
          <w:rFonts w:ascii="Arial" w:hAnsi="Arial" w:cs="Arial"/>
          <w:b/>
          <w:sz w:val="24"/>
        </w:rPr>
        <w:t>Draft CR to TS 38.141-2 with updates to OTA spatial emission requirement test procedure</w:t>
      </w:r>
    </w:p>
    <w:p w14:paraId="0ECF71B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Nokia</w:t>
      </w:r>
    </w:p>
    <w:p w14:paraId="525D43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17A6BF" w14:textId="2EE984D8" w:rsidR="000007E6" w:rsidRDefault="000007E6" w:rsidP="000007E6">
      <w:pPr>
        <w:rPr>
          <w:rFonts w:ascii="Arial" w:hAnsi="Arial" w:cs="Arial"/>
          <w:b/>
          <w:sz w:val="24"/>
        </w:rPr>
      </w:pPr>
      <w:r>
        <w:rPr>
          <w:rFonts w:ascii="Arial" w:hAnsi="Arial" w:cs="Arial"/>
          <w:b/>
          <w:color w:val="0000FF"/>
          <w:sz w:val="24"/>
        </w:rPr>
        <w:t>R4-2501648</w:t>
      </w:r>
      <w:r>
        <w:rPr>
          <w:rFonts w:ascii="Arial" w:hAnsi="Arial" w:cs="Arial"/>
          <w:b/>
          <w:color w:val="0000FF"/>
          <w:sz w:val="24"/>
        </w:rPr>
        <w:tab/>
      </w:r>
      <w:r>
        <w:rPr>
          <w:rFonts w:ascii="Arial" w:hAnsi="Arial" w:cs="Arial"/>
          <w:b/>
          <w:sz w:val="24"/>
        </w:rPr>
        <w:t>TP for TR 38.908: Conformance test aspects for EEIRP</w:t>
      </w:r>
    </w:p>
    <w:p w14:paraId="46C2B7B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Ericsson</w:t>
      </w:r>
    </w:p>
    <w:p w14:paraId="6C6EE421" w14:textId="77777777" w:rsidR="000007E6" w:rsidRDefault="000007E6" w:rsidP="000007E6">
      <w:pPr>
        <w:rPr>
          <w:rFonts w:ascii="Arial" w:hAnsi="Arial" w:cs="Arial"/>
          <w:b/>
        </w:rPr>
      </w:pPr>
      <w:r>
        <w:rPr>
          <w:rFonts w:ascii="Arial" w:hAnsi="Arial" w:cs="Arial"/>
          <w:b/>
        </w:rPr>
        <w:t xml:space="preserve">Abstract: </w:t>
      </w:r>
    </w:p>
    <w:p w14:paraId="364F09F8" w14:textId="77777777" w:rsidR="000007E6" w:rsidRDefault="000007E6" w:rsidP="000007E6">
      <w:r>
        <w:t>Addition of clauses with technical background of EEIRP requirement and conformance testing to TR 38.908</w:t>
      </w:r>
    </w:p>
    <w:p w14:paraId="6E68395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R4-2502318</w:t>
      </w:r>
      <w:r>
        <w:rPr>
          <w:color w:val="993300"/>
          <w:u w:val="single"/>
        </w:rPr>
        <w:t>.</w:t>
      </w:r>
    </w:p>
    <w:p w14:paraId="63FF79C8" w14:textId="62B9A79D" w:rsidR="000007E6" w:rsidRDefault="000007E6" w:rsidP="000007E6">
      <w:pPr>
        <w:rPr>
          <w:rFonts w:ascii="Arial" w:hAnsi="Arial" w:cs="Arial"/>
          <w:b/>
          <w:sz w:val="24"/>
        </w:rPr>
      </w:pPr>
      <w:r>
        <w:rPr>
          <w:rFonts w:ascii="Arial" w:hAnsi="Arial" w:cs="Arial"/>
          <w:b/>
          <w:color w:val="0000FF"/>
          <w:sz w:val="24"/>
        </w:rPr>
        <w:t>R4-2501649</w:t>
      </w:r>
      <w:r>
        <w:rPr>
          <w:rFonts w:ascii="Arial" w:hAnsi="Arial" w:cs="Arial"/>
          <w:b/>
          <w:color w:val="0000FF"/>
          <w:sz w:val="24"/>
        </w:rPr>
        <w:tab/>
      </w:r>
      <w:r>
        <w:rPr>
          <w:rFonts w:ascii="Arial" w:hAnsi="Arial" w:cs="Arial"/>
          <w:b/>
          <w:sz w:val="24"/>
        </w:rPr>
        <w:t>TP for TS 38.141-2: Addition of spatial emission requirement to protect FSS UL within band n104</w:t>
      </w:r>
    </w:p>
    <w:p w14:paraId="5C25517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Ericsson</w:t>
      </w:r>
    </w:p>
    <w:p w14:paraId="529471E8" w14:textId="77777777" w:rsidR="000007E6" w:rsidRDefault="000007E6" w:rsidP="000007E6">
      <w:pPr>
        <w:rPr>
          <w:rFonts w:ascii="Arial" w:hAnsi="Arial" w:cs="Arial"/>
          <w:b/>
        </w:rPr>
      </w:pPr>
      <w:r>
        <w:rPr>
          <w:rFonts w:ascii="Arial" w:hAnsi="Arial" w:cs="Arial"/>
          <w:b/>
        </w:rPr>
        <w:t xml:space="preserve">Abstract: </w:t>
      </w:r>
    </w:p>
    <w:p w14:paraId="4D01B0F2" w14:textId="09923E25" w:rsidR="000007E6" w:rsidRDefault="000007E6" w:rsidP="000007E6">
      <w:r>
        <w:t>Proposal for implementation in the TS 38.141-2 of the new clause for testing the spatial emission limits for BS operating in band n104</w:t>
      </w:r>
      <w:r w:rsidR="00C15A21">
        <w:t>.</w:t>
      </w:r>
    </w:p>
    <w:p w14:paraId="2059F7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R4-2502319</w:t>
      </w:r>
      <w:r>
        <w:rPr>
          <w:color w:val="993300"/>
          <w:u w:val="single"/>
        </w:rPr>
        <w:t>.</w:t>
      </w:r>
    </w:p>
    <w:p w14:paraId="0E94156F" w14:textId="718F7A85" w:rsidR="000007E6" w:rsidRDefault="000007E6" w:rsidP="000007E6">
      <w:pPr>
        <w:rPr>
          <w:rFonts w:ascii="Arial" w:hAnsi="Arial" w:cs="Arial"/>
          <w:b/>
          <w:sz w:val="24"/>
        </w:rPr>
      </w:pPr>
      <w:r>
        <w:rPr>
          <w:rFonts w:ascii="Arial" w:hAnsi="Arial" w:cs="Arial"/>
          <w:b/>
          <w:color w:val="0000FF"/>
          <w:sz w:val="24"/>
        </w:rPr>
        <w:t>R4-2501850</w:t>
      </w:r>
      <w:r>
        <w:rPr>
          <w:rFonts w:ascii="Arial" w:hAnsi="Arial" w:cs="Arial"/>
          <w:b/>
          <w:color w:val="0000FF"/>
          <w:sz w:val="24"/>
        </w:rPr>
        <w:tab/>
      </w:r>
      <w:r>
        <w:rPr>
          <w:rFonts w:ascii="Arial" w:hAnsi="Arial" w:cs="Arial"/>
          <w:b/>
          <w:sz w:val="24"/>
        </w:rPr>
        <w:t>Further discussion on Expected EIRP test</w:t>
      </w:r>
    </w:p>
    <w:p w14:paraId="185632F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BE43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DE50C" w14:textId="2BB6B5D8" w:rsidR="000007E6" w:rsidRDefault="000007E6" w:rsidP="000007E6">
      <w:pPr>
        <w:rPr>
          <w:rFonts w:ascii="Arial" w:hAnsi="Arial" w:cs="Arial"/>
          <w:b/>
          <w:sz w:val="24"/>
        </w:rPr>
      </w:pPr>
      <w:r>
        <w:rPr>
          <w:rFonts w:ascii="Arial" w:hAnsi="Arial" w:cs="Arial"/>
          <w:b/>
          <w:color w:val="0000FF"/>
          <w:sz w:val="24"/>
        </w:rPr>
        <w:t>R4-2501851</w:t>
      </w:r>
      <w:r>
        <w:rPr>
          <w:rFonts w:ascii="Arial" w:hAnsi="Arial" w:cs="Arial"/>
          <w:b/>
          <w:color w:val="0000FF"/>
          <w:sz w:val="24"/>
        </w:rPr>
        <w:tab/>
      </w:r>
      <w:r>
        <w:rPr>
          <w:rFonts w:ascii="Arial" w:hAnsi="Arial" w:cs="Arial"/>
          <w:b/>
          <w:sz w:val="24"/>
        </w:rPr>
        <w:t>Expected EIRP conformance declarations</w:t>
      </w:r>
    </w:p>
    <w:p w14:paraId="7EEAA3B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62F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5F0B6" w14:textId="4E96B0B8" w:rsidR="000007E6" w:rsidRDefault="000007E6" w:rsidP="000007E6">
      <w:pPr>
        <w:rPr>
          <w:rFonts w:ascii="Arial" w:hAnsi="Arial" w:cs="Arial"/>
          <w:b/>
          <w:sz w:val="24"/>
        </w:rPr>
      </w:pPr>
      <w:r>
        <w:rPr>
          <w:rFonts w:ascii="Arial" w:hAnsi="Arial" w:cs="Arial"/>
          <w:b/>
          <w:color w:val="0000FF"/>
          <w:sz w:val="24"/>
        </w:rPr>
        <w:t>R4-2501852</w:t>
      </w:r>
      <w:r>
        <w:rPr>
          <w:rFonts w:ascii="Arial" w:hAnsi="Arial" w:cs="Arial"/>
          <w:b/>
          <w:color w:val="0000FF"/>
          <w:sz w:val="24"/>
        </w:rPr>
        <w:tab/>
      </w:r>
      <w:r>
        <w:rPr>
          <w:rFonts w:ascii="Arial" w:hAnsi="Arial" w:cs="Arial"/>
          <w:b/>
          <w:sz w:val="24"/>
        </w:rPr>
        <w:t>TP to TR 38.908 – section 6.5</w:t>
      </w:r>
    </w:p>
    <w:p w14:paraId="5DCE2602"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88C2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4969CC" w14:textId="025B498C" w:rsidR="000007E6" w:rsidRDefault="000007E6" w:rsidP="000007E6">
      <w:pPr>
        <w:rPr>
          <w:rFonts w:ascii="Arial" w:hAnsi="Arial" w:cs="Arial"/>
          <w:b/>
          <w:sz w:val="24"/>
        </w:rPr>
      </w:pPr>
      <w:r>
        <w:rPr>
          <w:rFonts w:ascii="Arial" w:hAnsi="Arial" w:cs="Arial"/>
          <w:b/>
          <w:color w:val="0000FF"/>
          <w:sz w:val="24"/>
        </w:rPr>
        <w:t>R4-2501853</w:t>
      </w:r>
      <w:r>
        <w:rPr>
          <w:rFonts w:ascii="Arial" w:hAnsi="Arial" w:cs="Arial"/>
          <w:b/>
          <w:color w:val="0000FF"/>
          <w:sz w:val="24"/>
        </w:rPr>
        <w:tab/>
      </w:r>
      <w:r>
        <w:rPr>
          <w:rFonts w:ascii="Arial" w:hAnsi="Arial" w:cs="Arial"/>
          <w:b/>
          <w:sz w:val="24"/>
        </w:rPr>
        <w:t>TP to TR 38.908 – section 6.6</w:t>
      </w:r>
    </w:p>
    <w:p w14:paraId="578B1DE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88A34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R4-2502320</w:t>
      </w:r>
      <w:r>
        <w:rPr>
          <w:color w:val="993300"/>
          <w:u w:val="single"/>
        </w:rPr>
        <w:t>.</w:t>
      </w:r>
    </w:p>
    <w:p w14:paraId="2B0BE3CF" w14:textId="6837288A" w:rsidR="000007E6" w:rsidRDefault="000007E6" w:rsidP="000007E6">
      <w:pPr>
        <w:rPr>
          <w:rFonts w:ascii="Arial" w:hAnsi="Arial" w:cs="Arial"/>
          <w:b/>
          <w:sz w:val="24"/>
        </w:rPr>
      </w:pPr>
      <w:r>
        <w:rPr>
          <w:rFonts w:ascii="Arial" w:hAnsi="Arial" w:cs="Arial"/>
          <w:b/>
          <w:color w:val="0000FF"/>
          <w:sz w:val="24"/>
        </w:rPr>
        <w:t>R4-2501874</w:t>
      </w:r>
      <w:r>
        <w:rPr>
          <w:rFonts w:ascii="Arial" w:hAnsi="Arial" w:cs="Arial"/>
          <w:b/>
          <w:color w:val="0000FF"/>
          <w:sz w:val="24"/>
        </w:rPr>
        <w:tab/>
      </w:r>
      <w:r>
        <w:rPr>
          <w:rFonts w:ascii="Arial" w:hAnsi="Arial" w:cs="Arial"/>
          <w:b/>
          <w:sz w:val="24"/>
        </w:rPr>
        <w:t>TR 38.908 v1.3.0 Protection of fixed satellite service (FSS) UL within 6425 to 7125 MHz</w:t>
      </w:r>
    </w:p>
    <w:p w14:paraId="0F42D125"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4ED065C" w14:textId="77777777" w:rsidR="000007E6" w:rsidRDefault="000007E6" w:rsidP="000007E6">
      <w:pPr>
        <w:rPr>
          <w:rFonts w:ascii="Arial" w:hAnsi="Arial" w:cs="Arial"/>
          <w:b/>
        </w:rPr>
      </w:pPr>
      <w:r>
        <w:rPr>
          <w:rFonts w:ascii="Arial" w:hAnsi="Arial" w:cs="Arial"/>
          <w:b/>
        </w:rPr>
        <w:t xml:space="preserve">Abstract: </w:t>
      </w:r>
    </w:p>
    <w:p w14:paraId="20E4C1D4" w14:textId="77777777" w:rsidR="000007E6" w:rsidRDefault="000007E6" w:rsidP="000007E6">
      <w:r>
        <w:t>This TR is to capture the TP agreed during the RAN4#114 meeting. MCC: The session chair marked this as agreed  post-meeting.</w:t>
      </w:r>
    </w:p>
    <w:p w14:paraId="4FD0A64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00832" w14:textId="5DAFD2B5" w:rsidR="000007E6" w:rsidRDefault="000007E6" w:rsidP="000007E6">
      <w:pPr>
        <w:rPr>
          <w:rFonts w:ascii="Arial" w:hAnsi="Arial" w:cs="Arial"/>
          <w:b/>
          <w:sz w:val="24"/>
        </w:rPr>
      </w:pPr>
      <w:r>
        <w:rPr>
          <w:rFonts w:ascii="Arial" w:hAnsi="Arial" w:cs="Arial"/>
          <w:b/>
          <w:color w:val="0000FF"/>
          <w:sz w:val="24"/>
        </w:rPr>
        <w:t>R4-2501876</w:t>
      </w:r>
      <w:r>
        <w:rPr>
          <w:rFonts w:ascii="Arial" w:hAnsi="Arial" w:cs="Arial"/>
          <w:b/>
          <w:color w:val="0000FF"/>
          <w:sz w:val="24"/>
        </w:rPr>
        <w:tab/>
      </w:r>
      <w:r>
        <w:rPr>
          <w:rFonts w:ascii="Arial" w:hAnsi="Arial" w:cs="Arial"/>
          <w:b/>
          <w:sz w:val="24"/>
        </w:rPr>
        <w:t>Discussion on conformance testing for U6GHz BS EEIRP mask</w:t>
      </w:r>
    </w:p>
    <w:p w14:paraId="0A0DA62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F8D4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A3340" w14:textId="764A30CA" w:rsidR="000007E6" w:rsidRDefault="000007E6" w:rsidP="000007E6">
      <w:pPr>
        <w:rPr>
          <w:rFonts w:ascii="Arial" w:hAnsi="Arial" w:cs="Arial"/>
          <w:b/>
          <w:sz w:val="24"/>
        </w:rPr>
      </w:pPr>
      <w:r>
        <w:rPr>
          <w:rFonts w:ascii="Arial" w:hAnsi="Arial" w:cs="Arial"/>
          <w:b/>
          <w:color w:val="0000FF"/>
          <w:sz w:val="24"/>
        </w:rPr>
        <w:t>R4-2501877</w:t>
      </w:r>
      <w:r>
        <w:rPr>
          <w:rFonts w:ascii="Arial" w:hAnsi="Arial" w:cs="Arial"/>
          <w:b/>
          <w:color w:val="0000FF"/>
          <w:sz w:val="24"/>
        </w:rPr>
        <w:tab/>
      </w:r>
      <w:r>
        <w:rPr>
          <w:rFonts w:ascii="Arial" w:hAnsi="Arial" w:cs="Arial"/>
          <w:b/>
          <w:sz w:val="24"/>
        </w:rPr>
        <w:t>Draft CR for introduction of U6GHz EIRP conformance testing</w:t>
      </w:r>
    </w:p>
    <w:p w14:paraId="51251B0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8DE7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R4-2502321</w:t>
      </w:r>
      <w:r>
        <w:rPr>
          <w:color w:val="993300"/>
          <w:u w:val="single"/>
        </w:rPr>
        <w:t>.</w:t>
      </w:r>
    </w:p>
    <w:p w14:paraId="59732823" w14:textId="6F78AAA8" w:rsidR="000007E6" w:rsidRDefault="000007E6" w:rsidP="000007E6">
      <w:pPr>
        <w:rPr>
          <w:rFonts w:ascii="Arial" w:hAnsi="Arial" w:cs="Arial"/>
          <w:b/>
          <w:sz w:val="24"/>
        </w:rPr>
      </w:pPr>
      <w:r>
        <w:rPr>
          <w:rFonts w:ascii="Arial" w:hAnsi="Arial" w:cs="Arial"/>
          <w:b/>
          <w:color w:val="0000FF"/>
          <w:sz w:val="24"/>
        </w:rPr>
        <w:t>R4-2501927</w:t>
      </w:r>
      <w:r>
        <w:rPr>
          <w:rFonts w:ascii="Arial" w:hAnsi="Arial" w:cs="Arial"/>
          <w:b/>
          <w:color w:val="0000FF"/>
          <w:sz w:val="24"/>
        </w:rPr>
        <w:tab/>
      </w:r>
      <w:r>
        <w:rPr>
          <w:rFonts w:ascii="Arial" w:hAnsi="Arial" w:cs="Arial"/>
          <w:b/>
          <w:sz w:val="24"/>
        </w:rPr>
        <w:t>Big draft CR for introduction of U6GHz EIRP conformance testing</w:t>
      </w:r>
    </w:p>
    <w:p w14:paraId="1B32F71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 Huawei</w:t>
      </w:r>
    </w:p>
    <w:p w14:paraId="419873E2" w14:textId="77777777" w:rsidR="000007E6" w:rsidRDefault="000007E6" w:rsidP="000007E6">
      <w:pPr>
        <w:rPr>
          <w:rFonts w:ascii="Arial" w:hAnsi="Arial" w:cs="Arial"/>
          <w:b/>
        </w:rPr>
      </w:pPr>
      <w:r>
        <w:rPr>
          <w:rFonts w:ascii="Arial" w:hAnsi="Arial" w:cs="Arial"/>
          <w:b/>
        </w:rPr>
        <w:t xml:space="preserve">Abstract: </w:t>
      </w:r>
    </w:p>
    <w:p w14:paraId="465F848A" w14:textId="77777777" w:rsidR="000007E6" w:rsidRDefault="000007E6" w:rsidP="000007E6">
      <w:r>
        <w:t>this big draft CR is to capture all the conformance testing requirements for U6GHz BS EEIRP requirements. MCC: The session chair  marked this as endorsed post-meeting.</w:t>
      </w:r>
    </w:p>
    <w:p w14:paraId="577F11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39A23" w14:textId="16F0BDEA" w:rsidR="000007E6" w:rsidRDefault="000007E6" w:rsidP="000007E6">
      <w:pPr>
        <w:rPr>
          <w:rFonts w:ascii="Arial" w:hAnsi="Arial" w:cs="Arial"/>
          <w:b/>
          <w:sz w:val="24"/>
        </w:rPr>
      </w:pPr>
      <w:r>
        <w:rPr>
          <w:rFonts w:ascii="Arial" w:hAnsi="Arial" w:cs="Arial"/>
          <w:b/>
          <w:color w:val="0000FF"/>
          <w:sz w:val="24"/>
        </w:rPr>
        <w:t>R4-2502317</w:t>
      </w:r>
      <w:r>
        <w:rPr>
          <w:rFonts w:ascii="Arial" w:hAnsi="Arial" w:cs="Arial"/>
          <w:b/>
          <w:color w:val="0000FF"/>
          <w:sz w:val="24"/>
        </w:rPr>
        <w:tab/>
      </w:r>
      <w:r>
        <w:rPr>
          <w:rFonts w:ascii="Arial" w:hAnsi="Arial" w:cs="Arial"/>
          <w:b/>
          <w:sz w:val="24"/>
        </w:rPr>
        <w:t>Draft CR to TS 38.141-2 with updates to Annex N for Expected EIRP calculation</w:t>
      </w:r>
    </w:p>
    <w:p w14:paraId="6542A3C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Nokia</w:t>
      </w:r>
    </w:p>
    <w:p w14:paraId="250A643E" w14:textId="77777777" w:rsidR="000007E6" w:rsidRDefault="000007E6" w:rsidP="000007E6">
      <w:pPr>
        <w:rPr>
          <w:color w:val="808080"/>
        </w:rPr>
      </w:pPr>
      <w:r>
        <w:rPr>
          <w:color w:val="808080"/>
        </w:rPr>
        <w:t>(Replaces R4-2501190)</w:t>
      </w:r>
    </w:p>
    <w:p w14:paraId="5B609F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BFF87A" w14:textId="78CF31C9" w:rsidR="000007E6" w:rsidRDefault="000007E6" w:rsidP="000007E6">
      <w:pPr>
        <w:rPr>
          <w:rFonts w:ascii="Arial" w:hAnsi="Arial" w:cs="Arial"/>
          <w:b/>
          <w:sz w:val="24"/>
        </w:rPr>
      </w:pPr>
      <w:r>
        <w:rPr>
          <w:rFonts w:ascii="Arial" w:hAnsi="Arial" w:cs="Arial"/>
          <w:b/>
          <w:color w:val="0000FF"/>
          <w:sz w:val="24"/>
        </w:rPr>
        <w:t>R4-2502318</w:t>
      </w:r>
      <w:r>
        <w:rPr>
          <w:rFonts w:ascii="Arial" w:hAnsi="Arial" w:cs="Arial"/>
          <w:b/>
          <w:color w:val="0000FF"/>
          <w:sz w:val="24"/>
        </w:rPr>
        <w:tab/>
      </w:r>
      <w:r>
        <w:rPr>
          <w:rFonts w:ascii="Arial" w:hAnsi="Arial" w:cs="Arial"/>
          <w:b/>
          <w:sz w:val="24"/>
        </w:rPr>
        <w:t>TP for TR 38.908: Conformance test aspects for EEIRP</w:t>
      </w:r>
    </w:p>
    <w:p w14:paraId="3A69B29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Ericsson</w:t>
      </w:r>
    </w:p>
    <w:p w14:paraId="605955EE" w14:textId="77777777" w:rsidR="000007E6" w:rsidRDefault="000007E6" w:rsidP="000007E6">
      <w:pPr>
        <w:rPr>
          <w:color w:val="808080"/>
        </w:rPr>
      </w:pPr>
      <w:r>
        <w:rPr>
          <w:color w:val="808080"/>
        </w:rPr>
        <w:t>(Replaces R4-2501648)</w:t>
      </w:r>
    </w:p>
    <w:p w14:paraId="393FB294" w14:textId="77777777" w:rsidR="000007E6" w:rsidRDefault="000007E6" w:rsidP="000007E6">
      <w:pPr>
        <w:rPr>
          <w:rFonts w:ascii="Arial" w:hAnsi="Arial" w:cs="Arial"/>
          <w:b/>
        </w:rPr>
      </w:pPr>
      <w:r>
        <w:rPr>
          <w:rFonts w:ascii="Arial" w:hAnsi="Arial" w:cs="Arial"/>
          <w:b/>
        </w:rPr>
        <w:t xml:space="preserve">Abstract: </w:t>
      </w:r>
    </w:p>
    <w:p w14:paraId="6FED0925" w14:textId="77777777" w:rsidR="000007E6" w:rsidRDefault="000007E6" w:rsidP="000007E6">
      <w:r>
        <w:t>Addition of clauses with technical background of EEIRP requirement and conformance testing to TR 38.908</w:t>
      </w:r>
    </w:p>
    <w:p w14:paraId="6F3FE6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822AB" w14:textId="046EE18D" w:rsidR="000007E6" w:rsidRDefault="000007E6" w:rsidP="000007E6">
      <w:pPr>
        <w:rPr>
          <w:rFonts w:ascii="Arial" w:hAnsi="Arial" w:cs="Arial"/>
          <w:b/>
          <w:sz w:val="24"/>
        </w:rPr>
      </w:pPr>
      <w:r>
        <w:rPr>
          <w:rFonts w:ascii="Arial" w:hAnsi="Arial" w:cs="Arial"/>
          <w:b/>
          <w:color w:val="0000FF"/>
          <w:sz w:val="24"/>
        </w:rPr>
        <w:t>R4-2502319</w:t>
      </w:r>
      <w:r>
        <w:rPr>
          <w:rFonts w:ascii="Arial" w:hAnsi="Arial" w:cs="Arial"/>
          <w:b/>
          <w:color w:val="0000FF"/>
          <w:sz w:val="24"/>
        </w:rPr>
        <w:tab/>
      </w:r>
      <w:r>
        <w:rPr>
          <w:rFonts w:ascii="Arial" w:hAnsi="Arial" w:cs="Arial"/>
          <w:b/>
          <w:sz w:val="24"/>
        </w:rPr>
        <w:t>TP for TS 38.141-2: Addition of spatial emission requirement to protect FSS UL within band n104</w:t>
      </w:r>
    </w:p>
    <w:p w14:paraId="56A019B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Ericsson</w:t>
      </w:r>
    </w:p>
    <w:p w14:paraId="708C76C7" w14:textId="77777777" w:rsidR="000007E6" w:rsidRDefault="000007E6" w:rsidP="000007E6">
      <w:pPr>
        <w:rPr>
          <w:color w:val="808080"/>
        </w:rPr>
      </w:pPr>
      <w:r>
        <w:rPr>
          <w:color w:val="808080"/>
        </w:rPr>
        <w:t>(Replaces R4-2501649)</w:t>
      </w:r>
    </w:p>
    <w:p w14:paraId="6BFC7B06" w14:textId="77777777" w:rsidR="000007E6" w:rsidRDefault="000007E6" w:rsidP="000007E6">
      <w:pPr>
        <w:rPr>
          <w:rFonts w:ascii="Arial" w:hAnsi="Arial" w:cs="Arial"/>
          <w:b/>
        </w:rPr>
      </w:pPr>
      <w:r>
        <w:rPr>
          <w:rFonts w:ascii="Arial" w:hAnsi="Arial" w:cs="Arial"/>
          <w:b/>
        </w:rPr>
        <w:t xml:space="preserve">Abstract: </w:t>
      </w:r>
    </w:p>
    <w:p w14:paraId="74494311" w14:textId="77777777" w:rsidR="000007E6" w:rsidRDefault="000007E6" w:rsidP="000007E6">
      <w:r>
        <w:t>Proposal for implementation in the TS 38.141-2 of the new clause for testing the spatial emission limits for BS operating in band n104</w:t>
      </w:r>
    </w:p>
    <w:p w14:paraId="7FDA7A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R4-2502379</w:t>
      </w:r>
      <w:r>
        <w:rPr>
          <w:color w:val="993300"/>
          <w:u w:val="single"/>
        </w:rPr>
        <w:t>.</w:t>
      </w:r>
    </w:p>
    <w:p w14:paraId="2F8E9A4C" w14:textId="154FC335" w:rsidR="000007E6" w:rsidRDefault="000007E6" w:rsidP="000007E6">
      <w:pPr>
        <w:rPr>
          <w:rFonts w:ascii="Arial" w:hAnsi="Arial" w:cs="Arial"/>
          <w:b/>
          <w:sz w:val="24"/>
        </w:rPr>
      </w:pPr>
      <w:r>
        <w:rPr>
          <w:rFonts w:ascii="Arial" w:hAnsi="Arial" w:cs="Arial"/>
          <w:b/>
          <w:color w:val="0000FF"/>
          <w:sz w:val="24"/>
        </w:rPr>
        <w:t>R4-2502320</w:t>
      </w:r>
      <w:r>
        <w:rPr>
          <w:rFonts w:ascii="Arial" w:hAnsi="Arial" w:cs="Arial"/>
          <w:b/>
          <w:color w:val="0000FF"/>
          <w:sz w:val="24"/>
        </w:rPr>
        <w:tab/>
      </w:r>
      <w:r>
        <w:rPr>
          <w:rFonts w:ascii="Arial" w:hAnsi="Arial" w:cs="Arial"/>
          <w:b/>
          <w:sz w:val="24"/>
        </w:rPr>
        <w:t>TP to TR 38.908 – section 6.6</w:t>
      </w:r>
    </w:p>
    <w:p w14:paraId="62823DA3"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5AA7584" w14:textId="77777777" w:rsidR="000007E6" w:rsidRDefault="000007E6" w:rsidP="000007E6">
      <w:pPr>
        <w:rPr>
          <w:color w:val="808080"/>
        </w:rPr>
      </w:pPr>
      <w:r>
        <w:rPr>
          <w:color w:val="808080"/>
        </w:rPr>
        <w:t>(Replaces R4-2501853)</w:t>
      </w:r>
    </w:p>
    <w:p w14:paraId="6B5286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8EB31" w14:textId="0FA09302" w:rsidR="000007E6" w:rsidRDefault="000007E6" w:rsidP="000007E6">
      <w:pPr>
        <w:rPr>
          <w:rFonts w:ascii="Arial" w:hAnsi="Arial" w:cs="Arial"/>
          <w:b/>
          <w:sz w:val="24"/>
        </w:rPr>
      </w:pPr>
      <w:r>
        <w:rPr>
          <w:rFonts w:ascii="Arial" w:hAnsi="Arial" w:cs="Arial"/>
          <w:b/>
          <w:color w:val="0000FF"/>
          <w:sz w:val="24"/>
        </w:rPr>
        <w:t>R4-2502321</w:t>
      </w:r>
      <w:r>
        <w:rPr>
          <w:rFonts w:ascii="Arial" w:hAnsi="Arial" w:cs="Arial"/>
          <w:b/>
          <w:color w:val="0000FF"/>
          <w:sz w:val="24"/>
        </w:rPr>
        <w:tab/>
      </w:r>
      <w:r>
        <w:rPr>
          <w:rFonts w:ascii="Arial" w:hAnsi="Arial" w:cs="Arial"/>
          <w:b/>
          <w:sz w:val="24"/>
        </w:rPr>
        <w:t>Draft CR for introduction of U6GHz EIRP conformance testing</w:t>
      </w:r>
    </w:p>
    <w:p w14:paraId="0BB1A955"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C31B397" w14:textId="77777777" w:rsidR="000007E6" w:rsidRDefault="000007E6" w:rsidP="000007E6">
      <w:pPr>
        <w:rPr>
          <w:color w:val="808080"/>
        </w:rPr>
      </w:pPr>
      <w:r>
        <w:rPr>
          <w:color w:val="808080"/>
        </w:rPr>
        <w:t>(Replaces R4-2501877)</w:t>
      </w:r>
    </w:p>
    <w:p w14:paraId="15FFF6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FDAC59" w14:textId="595EB548" w:rsidR="000007E6" w:rsidRDefault="000007E6" w:rsidP="000007E6">
      <w:pPr>
        <w:rPr>
          <w:rFonts w:ascii="Arial" w:hAnsi="Arial" w:cs="Arial"/>
          <w:b/>
          <w:sz w:val="24"/>
        </w:rPr>
      </w:pPr>
      <w:r>
        <w:rPr>
          <w:rFonts w:ascii="Arial" w:hAnsi="Arial" w:cs="Arial"/>
          <w:b/>
          <w:color w:val="0000FF"/>
          <w:sz w:val="24"/>
        </w:rPr>
        <w:t>R4-2502379</w:t>
      </w:r>
      <w:r>
        <w:rPr>
          <w:rFonts w:ascii="Arial" w:hAnsi="Arial" w:cs="Arial"/>
          <w:b/>
          <w:color w:val="0000FF"/>
          <w:sz w:val="24"/>
        </w:rPr>
        <w:tab/>
      </w:r>
      <w:r>
        <w:rPr>
          <w:rFonts w:ascii="Arial" w:hAnsi="Arial" w:cs="Arial"/>
          <w:b/>
          <w:sz w:val="24"/>
        </w:rPr>
        <w:t>TP for TS 38.141-2: Addition of spatial emission requirement to protect FSS UL within band n104</w:t>
      </w:r>
    </w:p>
    <w:p w14:paraId="733463A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Ericsson</w:t>
      </w:r>
    </w:p>
    <w:p w14:paraId="78F00F38" w14:textId="77777777" w:rsidR="000007E6" w:rsidRDefault="000007E6" w:rsidP="000007E6">
      <w:pPr>
        <w:rPr>
          <w:color w:val="808080"/>
        </w:rPr>
      </w:pPr>
      <w:r>
        <w:rPr>
          <w:color w:val="808080"/>
        </w:rPr>
        <w:t>(Replaces R4-2502319)</w:t>
      </w:r>
    </w:p>
    <w:p w14:paraId="7E931015" w14:textId="77777777" w:rsidR="000007E6" w:rsidRDefault="000007E6" w:rsidP="000007E6">
      <w:pPr>
        <w:rPr>
          <w:rFonts w:ascii="Arial" w:hAnsi="Arial" w:cs="Arial"/>
          <w:b/>
        </w:rPr>
      </w:pPr>
      <w:r>
        <w:rPr>
          <w:rFonts w:ascii="Arial" w:hAnsi="Arial" w:cs="Arial"/>
          <w:b/>
        </w:rPr>
        <w:t xml:space="preserve">Abstract: </w:t>
      </w:r>
    </w:p>
    <w:p w14:paraId="3BBB4816" w14:textId="77777777" w:rsidR="000007E6" w:rsidRDefault="000007E6" w:rsidP="000007E6">
      <w:r>
        <w:t>Proposal for implementation in the TS 38.141-2 of the new clause for testing the spatial emission limits for BS operating in band n104</w:t>
      </w:r>
    </w:p>
    <w:p w14:paraId="6516D1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BB0D0" w14:textId="77777777" w:rsidR="000007E6" w:rsidRDefault="000007E6" w:rsidP="000007E6">
      <w:pPr>
        <w:pStyle w:val="Heading5"/>
      </w:pPr>
      <w:bookmarkStart w:id="325" w:name="_Toc193482269"/>
      <w:r>
        <w:t>7.13.4.2</w:t>
      </w:r>
      <w:r>
        <w:tab/>
        <w:t>Identification and reduction of BS OTA test scope</w:t>
      </w:r>
      <w:bookmarkEnd w:id="325"/>
    </w:p>
    <w:p w14:paraId="175CF7C9" w14:textId="37764100" w:rsidR="000007E6" w:rsidRDefault="000007E6" w:rsidP="000007E6">
      <w:pPr>
        <w:rPr>
          <w:rFonts w:ascii="Arial" w:hAnsi="Arial" w:cs="Arial"/>
          <w:b/>
          <w:sz w:val="24"/>
        </w:rPr>
      </w:pPr>
      <w:r>
        <w:rPr>
          <w:rFonts w:ascii="Arial" w:hAnsi="Arial" w:cs="Arial"/>
          <w:b/>
          <w:color w:val="0000FF"/>
          <w:sz w:val="24"/>
        </w:rPr>
        <w:t>R4-2500202</w:t>
      </w:r>
      <w:r>
        <w:rPr>
          <w:rFonts w:ascii="Arial" w:hAnsi="Arial" w:cs="Arial"/>
          <w:b/>
          <w:color w:val="0000FF"/>
          <w:sz w:val="24"/>
        </w:rPr>
        <w:tab/>
      </w:r>
      <w:r>
        <w:rPr>
          <w:rFonts w:ascii="Arial" w:hAnsi="Arial" w:cs="Arial"/>
          <w:b/>
          <w:sz w:val="24"/>
        </w:rPr>
        <w:t>On BS OTA test scope reduction</w:t>
      </w:r>
    </w:p>
    <w:p w14:paraId="135C4A6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E3D5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29E27" w14:textId="3D8B0544" w:rsidR="000007E6" w:rsidRDefault="000007E6" w:rsidP="000007E6">
      <w:pPr>
        <w:rPr>
          <w:rFonts w:ascii="Arial" w:hAnsi="Arial" w:cs="Arial"/>
          <w:b/>
          <w:sz w:val="24"/>
        </w:rPr>
      </w:pPr>
      <w:r>
        <w:rPr>
          <w:rFonts w:ascii="Arial" w:hAnsi="Arial" w:cs="Arial"/>
          <w:b/>
          <w:color w:val="0000FF"/>
          <w:sz w:val="24"/>
        </w:rPr>
        <w:t>R4-2501033</w:t>
      </w:r>
      <w:r>
        <w:rPr>
          <w:rFonts w:ascii="Arial" w:hAnsi="Arial" w:cs="Arial"/>
          <w:b/>
          <w:color w:val="0000FF"/>
          <w:sz w:val="24"/>
        </w:rPr>
        <w:tab/>
      </w:r>
      <w:r>
        <w:rPr>
          <w:rFonts w:ascii="Arial" w:hAnsi="Arial" w:cs="Arial"/>
          <w:b/>
          <w:sz w:val="24"/>
        </w:rPr>
        <w:t>Discussion on BS RF OTA test scope</w:t>
      </w:r>
    </w:p>
    <w:p w14:paraId="6E7A05C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AEC7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569FE" w14:textId="142A0E45" w:rsidR="000007E6" w:rsidRDefault="000007E6" w:rsidP="000007E6">
      <w:pPr>
        <w:rPr>
          <w:rFonts w:ascii="Arial" w:hAnsi="Arial" w:cs="Arial"/>
          <w:b/>
          <w:sz w:val="24"/>
        </w:rPr>
      </w:pPr>
      <w:r>
        <w:rPr>
          <w:rFonts w:ascii="Arial" w:hAnsi="Arial" w:cs="Arial"/>
          <w:b/>
          <w:color w:val="0000FF"/>
          <w:sz w:val="24"/>
        </w:rPr>
        <w:t>R4-2501854</w:t>
      </w:r>
      <w:r>
        <w:rPr>
          <w:rFonts w:ascii="Arial" w:hAnsi="Arial" w:cs="Arial"/>
          <w:b/>
          <w:color w:val="0000FF"/>
          <w:sz w:val="24"/>
        </w:rPr>
        <w:tab/>
      </w:r>
      <w:r>
        <w:rPr>
          <w:rFonts w:ascii="Arial" w:hAnsi="Arial" w:cs="Arial"/>
          <w:b/>
          <w:sz w:val="24"/>
        </w:rPr>
        <w:t>OTA test case reduction</w:t>
      </w:r>
    </w:p>
    <w:p w14:paraId="08754FC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75F6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B307" w14:textId="75192B65" w:rsidR="000007E6" w:rsidRDefault="000007E6" w:rsidP="000007E6">
      <w:pPr>
        <w:rPr>
          <w:rFonts w:ascii="Arial" w:hAnsi="Arial" w:cs="Arial"/>
          <w:b/>
          <w:sz w:val="24"/>
        </w:rPr>
      </w:pPr>
      <w:r>
        <w:rPr>
          <w:rFonts w:ascii="Arial" w:hAnsi="Arial" w:cs="Arial"/>
          <w:b/>
          <w:color w:val="0000FF"/>
          <w:sz w:val="24"/>
        </w:rPr>
        <w:t>R4-2501878</w:t>
      </w:r>
      <w:r>
        <w:rPr>
          <w:rFonts w:ascii="Arial" w:hAnsi="Arial" w:cs="Arial"/>
          <w:b/>
          <w:color w:val="0000FF"/>
          <w:sz w:val="24"/>
        </w:rPr>
        <w:tab/>
      </w:r>
      <w:r>
        <w:rPr>
          <w:rFonts w:ascii="Arial" w:hAnsi="Arial" w:cs="Arial"/>
          <w:b/>
          <w:sz w:val="24"/>
        </w:rPr>
        <w:t>Discussion on the OTA testing scope reduction</w:t>
      </w:r>
    </w:p>
    <w:p w14:paraId="07B1C39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67B6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9652F" w14:textId="44BCB65C" w:rsidR="000007E6" w:rsidRDefault="000007E6" w:rsidP="000007E6">
      <w:pPr>
        <w:rPr>
          <w:rFonts w:ascii="Arial" w:hAnsi="Arial" w:cs="Arial"/>
          <w:b/>
          <w:sz w:val="24"/>
        </w:rPr>
      </w:pPr>
      <w:r>
        <w:rPr>
          <w:rFonts w:ascii="Arial" w:hAnsi="Arial" w:cs="Arial"/>
          <w:b/>
          <w:color w:val="0000FF"/>
          <w:sz w:val="24"/>
        </w:rPr>
        <w:t>R4-2502135</w:t>
      </w:r>
      <w:r>
        <w:rPr>
          <w:rFonts w:ascii="Arial" w:hAnsi="Arial" w:cs="Arial"/>
          <w:b/>
          <w:color w:val="0000FF"/>
          <w:sz w:val="24"/>
        </w:rPr>
        <w:tab/>
      </w:r>
      <w:r>
        <w:rPr>
          <w:rFonts w:ascii="Arial" w:hAnsi="Arial" w:cs="Arial"/>
          <w:b/>
          <w:sz w:val="24"/>
        </w:rPr>
        <w:t>Analysis of BS-to-BS coupling values</w:t>
      </w:r>
    </w:p>
    <w:p w14:paraId="08295C6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28DC0" w14:textId="77777777" w:rsidR="000007E6" w:rsidRDefault="000007E6" w:rsidP="000007E6">
      <w:pPr>
        <w:rPr>
          <w:rFonts w:ascii="Arial" w:hAnsi="Arial" w:cs="Arial"/>
          <w:b/>
        </w:rPr>
      </w:pPr>
      <w:r>
        <w:rPr>
          <w:rFonts w:ascii="Arial" w:hAnsi="Arial" w:cs="Arial"/>
          <w:b/>
        </w:rPr>
        <w:t xml:space="preserve">Abstract: </w:t>
      </w:r>
    </w:p>
    <w:p w14:paraId="11757EB5" w14:textId="77777777" w:rsidR="000007E6" w:rsidRDefault="000007E6" w:rsidP="000007E6">
      <w:r>
        <w:t>In this contribution, we provide summary of the BS coupling values, in order to proceed towards conclusion, and to allow further discussion on the TX IMD requirement.</w:t>
      </w:r>
    </w:p>
    <w:p w14:paraId="1754C6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4216A" w14:textId="1FFC3ACD" w:rsidR="000007E6" w:rsidRDefault="000007E6" w:rsidP="000007E6">
      <w:pPr>
        <w:rPr>
          <w:rFonts w:ascii="Arial" w:hAnsi="Arial" w:cs="Arial"/>
          <w:b/>
          <w:sz w:val="24"/>
        </w:rPr>
      </w:pPr>
      <w:r>
        <w:rPr>
          <w:rFonts w:ascii="Arial" w:hAnsi="Arial" w:cs="Arial"/>
          <w:b/>
          <w:color w:val="0000FF"/>
          <w:sz w:val="24"/>
        </w:rPr>
        <w:t>R4-2502159</w:t>
      </w:r>
      <w:r>
        <w:rPr>
          <w:rFonts w:ascii="Arial" w:hAnsi="Arial" w:cs="Arial"/>
          <w:b/>
          <w:color w:val="0000FF"/>
          <w:sz w:val="24"/>
        </w:rPr>
        <w:tab/>
      </w:r>
      <w:r>
        <w:rPr>
          <w:rFonts w:ascii="Arial" w:hAnsi="Arial" w:cs="Arial"/>
          <w:b/>
          <w:sz w:val="24"/>
        </w:rPr>
        <w:t>OTA test scope reduction</w:t>
      </w:r>
    </w:p>
    <w:p w14:paraId="61E59EC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1DE657" w14:textId="77777777" w:rsidR="000007E6" w:rsidRDefault="000007E6" w:rsidP="000007E6">
      <w:pPr>
        <w:rPr>
          <w:rFonts w:ascii="Arial" w:hAnsi="Arial" w:cs="Arial"/>
          <w:b/>
        </w:rPr>
      </w:pPr>
      <w:r>
        <w:rPr>
          <w:rFonts w:ascii="Arial" w:hAnsi="Arial" w:cs="Arial"/>
          <w:b/>
        </w:rPr>
        <w:t xml:space="preserve">Abstract: </w:t>
      </w:r>
    </w:p>
    <w:p w14:paraId="08E3E695" w14:textId="77777777" w:rsidR="000007E6" w:rsidRDefault="000007E6" w:rsidP="000007E6">
      <w:r>
        <w:t>Discussion on OTA test scope reduction on TX IM and out-of-band blocking</w:t>
      </w:r>
    </w:p>
    <w:p w14:paraId="373771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8FE4F" w14:textId="77777777" w:rsidR="000007E6" w:rsidRDefault="000007E6" w:rsidP="000007E6">
      <w:pPr>
        <w:pStyle w:val="Heading5"/>
      </w:pPr>
      <w:bookmarkStart w:id="326" w:name="_Toc193482270"/>
      <w:r>
        <w:t>7.13.4.3</w:t>
      </w:r>
      <w:r>
        <w:tab/>
        <w:t>Simplification of BS TRP test methods</w:t>
      </w:r>
      <w:bookmarkEnd w:id="326"/>
    </w:p>
    <w:p w14:paraId="08218905" w14:textId="41F74BE8" w:rsidR="000007E6" w:rsidRDefault="000007E6" w:rsidP="000007E6">
      <w:pPr>
        <w:rPr>
          <w:rFonts w:ascii="Arial" w:hAnsi="Arial" w:cs="Arial"/>
          <w:b/>
          <w:sz w:val="24"/>
        </w:rPr>
      </w:pPr>
      <w:r>
        <w:rPr>
          <w:rFonts w:ascii="Arial" w:hAnsi="Arial" w:cs="Arial"/>
          <w:b/>
          <w:color w:val="0000FF"/>
          <w:sz w:val="24"/>
        </w:rPr>
        <w:t>R4-2500074</w:t>
      </w:r>
      <w:r>
        <w:rPr>
          <w:rFonts w:ascii="Arial" w:hAnsi="Arial" w:cs="Arial"/>
          <w:b/>
          <w:color w:val="0000FF"/>
          <w:sz w:val="24"/>
        </w:rPr>
        <w:tab/>
      </w:r>
      <w:r>
        <w:rPr>
          <w:rFonts w:ascii="Arial" w:hAnsi="Arial" w:cs="Arial"/>
          <w:b/>
          <w:sz w:val="24"/>
        </w:rPr>
        <w:t>Simplification of BS TRP test methods</w:t>
      </w:r>
    </w:p>
    <w:p w14:paraId="70383D4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52FEE5" w14:textId="77777777" w:rsidR="000007E6" w:rsidRDefault="000007E6" w:rsidP="000007E6">
      <w:pPr>
        <w:rPr>
          <w:rFonts w:ascii="Arial" w:hAnsi="Arial" w:cs="Arial"/>
          <w:b/>
        </w:rPr>
      </w:pPr>
      <w:r>
        <w:rPr>
          <w:rFonts w:ascii="Arial" w:hAnsi="Arial" w:cs="Arial"/>
          <w:b/>
        </w:rPr>
        <w:t xml:space="preserve">Abstract: </w:t>
      </w:r>
    </w:p>
    <w:p w14:paraId="1EBAF7A9" w14:textId="77777777" w:rsidR="000007E6" w:rsidRDefault="000007E6" w:rsidP="000007E6">
      <w:r>
        <w:t>This contribution provides proposals to progress the objective of the WI for TRP simplification in RAN4.</w:t>
      </w:r>
    </w:p>
    <w:p w14:paraId="6AEE4A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EE8C" w14:textId="58136A08" w:rsidR="000007E6" w:rsidRDefault="000007E6" w:rsidP="000007E6">
      <w:pPr>
        <w:rPr>
          <w:rFonts w:ascii="Arial" w:hAnsi="Arial" w:cs="Arial"/>
          <w:b/>
          <w:sz w:val="24"/>
        </w:rPr>
      </w:pPr>
      <w:r>
        <w:rPr>
          <w:rFonts w:ascii="Arial" w:hAnsi="Arial" w:cs="Arial"/>
          <w:b/>
          <w:color w:val="0000FF"/>
          <w:sz w:val="24"/>
        </w:rPr>
        <w:t>R4-2501647</w:t>
      </w:r>
      <w:r>
        <w:rPr>
          <w:rFonts w:ascii="Arial" w:hAnsi="Arial" w:cs="Arial"/>
          <w:b/>
          <w:color w:val="0000FF"/>
          <w:sz w:val="24"/>
        </w:rPr>
        <w:tab/>
      </w:r>
      <w:r>
        <w:rPr>
          <w:rFonts w:ascii="Arial" w:hAnsi="Arial" w:cs="Arial"/>
          <w:b/>
          <w:sz w:val="24"/>
        </w:rPr>
        <w:t>TS 38.141-2 Annex I: Discussion on improvement of TRP measurement methods</w:t>
      </w:r>
    </w:p>
    <w:p w14:paraId="490FEB6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16D9C1" w14:textId="77777777" w:rsidR="000007E6" w:rsidRDefault="000007E6" w:rsidP="000007E6">
      <w:pPr>
        <w:rPr>
          <w:rFonts w:ascii="Arial" w:hAnsi="Arial" w:cs="Arial"/>
          <w:b/>
        </w:rPr>
      </w:pPr>
      <w:r>
        <w:rPr>
          <w:rFonts w:ascii="Arial" w:hAnsi="Arial" w:cs="Arial"/>
          <w:b/>
        </w:rPr>
        <w:t xml:space="preserve">Abstract: </w:t>
      </w:r>
    </w:p>
    <w:p w14:paraId="2168A659" w14:textId="77777777" w:rsidR="000007E6" w:rsidRDefault="000007E6" w:rsidP="000007E6">
      <w:r>
        <w:t>Discussion on how the TRP measurement methods contained in the Annex I of the TS 38.141-2 can be refined and cleaned up in order to improve the applicability of these methods.</w:t>
      </w:r>
    </w:p>
    <w:p w14:paraId="1109C6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51B9" w14:textId="0F21BB66" w:rsidR="000007E6" w:rsidRDefault="000007E6" w:rsidP="000007E6">
      <w:pPr>
        <w:rPr>
          <w:rFonts w:ascii="Arial" w:hAnsi="Arial" w:cs="Arial"/>
          <w:b/>
          <w:sz w:val="24"/>
        </w:rPr>
      </w:pPr>
      <w:r>
        <w:rPr>
          <w:rFonts w:ascii="Arial" w:hAnsi="Arial" w:cs="Arial"/>
          <w:b/>
          <w:color w:val="0000FF"/>
          <w:sz w:val="24"/>
        </w:rPr>
        <w:t>R4-2501879</w:t>
      </w:r>
      <w:r>
        <w:rPr>
          <w:rFonts w:ascii="Arial" w:hAnsi="Arial" w:cs="Arial"/>
          <w:b/>
          <w:color w:val="0000FF"/>
          <w:sz w:val="24"/>
        </w:rPr>
        <w:tab/>
      </w:r>
      <w:r>
        <w:rPr>
          <w:rFonts w:ascii="Arial" w:hAnsi="Arial" w:cs="Arial"/>
          <w:b/>
          <w:sz w:val="24"/>
        </w:rPr>
        <w:t>Discussion on the applicability improvement of TRP measurement</w:t>
      </w:r>
    </w:p>
    <w:p w14:paraId="3D9EBA9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4A98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7D07" w14:textId="77777777" w:rsidR="000007E6" w:rsidRDefault="000007E6" w:rsidP="000007E6">
      <w:pPr>
        <w:pStyle w:val="Heading4"/>
      </w:pPr>
      <w:bookmarkStart w:id="327" w:name="_Toc193482271"/>
      <w:r>
        <w:t>7.13.5</w:t>
      </w:r>
      <w:r>
        <w:tab/>
        <w:t>Moderator summary and conclusions</w:t>
      </w:r>
      <w:bookmarkEnd w:id="327"/>
    </w:p>
    <w:p w14:paraId="695B50C8" w14:textId="5A244E23" w:rsidR="000007E6" w:rsidRDefault="000007E6" w:rsidP="000007E6">
      <w:pPr>
        <w:rPr>
          <w:rFonts w:ascii="Arial" w:hAnsi="Arial" w:cs="Arial"/>
          <w:b/>
          <w:sz w:val="24"/>
        </w:rPr>
      </w:pPr>
      <w:r>
        <w:rPr>
          <w:rFonts w:ascii="Arial" w:hAnsi="Arial" w:cs="Arial"/>
          <w:b/>
          <w:color w:val="0000FF"/>
          <w:sz w:val="24"/>
        </w:rPr>
        <w:t>R4-2500563</w:t>
      </w:r>
      <w:r>
        <w:rPr>
          <w:rFonts w:ascii="Arial" w:hAnsi="Arial" w:cs="Arial"/>
          <w:b/>
          <w:color w:val="0000FF"/>
          <w:sz w:val="24"/>
        </w:rPr>
        <w:tab/>
      </w:r>
      <w:r>
        <w:rPr>
          <w:rFonts w:ascii="Arial" w:hAnsi="Arial" w:cs="Arial"/>
          <w:b/>
          <w:sz w:val="24"/>
        </w:rPr>
        <w:t>Topic summary for [114][302] NR_BS_RF_Part1_E_EIRP</w:t>
      </w:r>
    </w:p>
    <w:p w14:paraId="0FAB49E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0FDB95C" w14:textId="77777777" w:rsidR="000007E6" w:rsidRDefault="000007E6" w:rsidP="000007E6">
      <w:pPr>
        <w:rPr>
          <w:rFonts w:ascii="Arial" w:hAnsi="Arial" w:cs="Arial"/>
          <w:b/>
        </w:rPr>
      </w:pPr>
      <w:r>
        <w:rPr>
          <w:rFonts w:ascii="Arial" w:hAnsi="Arial" w:cs="Arial"/>
          <w:b/>
        </w:rPr>
        <w:t xml:space="preserve">Abstract: </w:t>
      </w:r>
    </w:p>
    <w:p w14:paraId="6BA9A701" w14:textId="77777777" w:rsidR="000007E6" w:rsidRDefault="000007E6" w:rsidP="000007E6">
      <w:r>
        <w:t>[114] BDaT Session AI 7.13.1, 7.13.2, 7.13.4.1</w:t>
      </w:r>
    </w:p>
    <w:p w14:paraId="3C335B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3AFF5" w14:textId="7BC532B3" w:rsidR="000007E6" w:rsidRDefault="000007E6" w:rsidP="000007E6">
      <w:pPr>
        <w:rPr>
          <w:rFonts w:ascii="Arial" w:hAnsi="Arial" w:cs="Arial"/>
          <w:b/>
          <w:sz w:val="24"/>
        </w:rPr>
      </w:pPr>
      <w:r>
        <w:rPr>
          <w:rFonts w:ascii="Arial" w:hAnsi="Arial" w:cs="Arial"/>
          <w:b/>
          <w:color w:val="0000FF"/>
          <w:sz w:val="24"/>
        </w:rPr>
        <w:t>R4-2500564</w:t>
      </w:r>
      <w:r>
        <w:rPr>
          <w:rFonts w:ascii="Arial" w:hAnsi="Arial" w:cs="Arial"/>
          <w:b/>
          <w:color w:val="0000FF"/>
          <w:sz w:val="24"/>
        </w:rPr>
        <w:tab/>
      </w:r>
      <w:r>
        <w:rPr>
          <w:rFonts w:ascii="Arial" w:hAnsi="Arial" w:cs="Arial"/>
          <w:b/>
          <w:sz w:val="24"/>
        </w:rPr>
        <w:t>Topic summary for [114][303] NR_BS_RF_Part2_CLTA</w:t>
      </w:r>
    </w:p>
    <w:p w14:paraId="2EC65A6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DFE8158" w14:textId="77777777" w:rsidR="000007E6" w:rsidRDefault="000007E6" w:rsidP="000007E6">
      <w:pPr>
        <w:rPr>
          <w:rFonts w:ascii="Arial" w:hAnsi="Arial" w:cs="Arial"/>
          <w:b/>
        </w:rPr>
      </w:pPr>
      <w:r>
        <w:rPr>
          <w:rFonts w:ascii="Arial" w:hAnsi="Arial" w:cs="Arial"/>
          <w:b/>
        </w:rPr>
        <w:t xml:space="preserve">Abstract: </w:t>
      </w:r>
    </w:p>
    <w:p w14:paraId="31B6E87E" w14:textId="77777777" w:rsidR="000007E6" w:rsidRDefault="000007E6" w:rsidP="000007E6">
      <w:r>
        <w:t>[114] BDaT Session AI 7.13.3, 7.13.4 (CLTA part)</w:t>
      </w:r>
    </w:p>
    <w:p w14:paraId="7F4BBE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2489B" w14:textId="3E5C7245" w:rsidR="000007E6" w:rsidRDefault="000007E6" w:rsidP="000007E6">
      <w:pPr>
        <w:rPr>
          <w:rFonts w:ascii="Arial" w:hAnsi="Arial" w:cs="Arial"/>
          <w:b/>
          <w:sz w:val="24"/>
        </w:rPr>
      </w:pPr>
      <w:r>
        <w:rPr>
          <w:rFonts w:ascii="Arial" w:hAnsi="Arial" w:cs="Arial"/>
          <w:b/>
          <w:color w:val="0000FF"/>
          <w:sz w:val="24"/>
        </w:rPr>
        <w:t>R4-2500565</w:t>
      </w:r>
      <w:r>
        <w:rPr>
          <w:rFonts w:ascii="Arial" w:hAnsi="Arial" w:cs="Arial"/>
          <w:b/>
          <w:color w:val="0000FF"/>
          <w:sz w:val="24"/>
        </w:rPr>
        <w:tab/>
      </w:r>
      <w:r>
        <w:rPr>
          <w:rFonts w:ascii="Arial" w:hAnsi="Arial" w:cs="Arial"/>
          <w:b/>
          <w:sz w:val="24"/>
        </w:rPr>
        <w:t>Topic summary for [114][304] NR_BS_RF_Part3_OTA_TRP</w:t>
      </w:r>
    </w:p>
    <w:p w14:paraId="0085774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896AED1" w14:textId="77777777" w:rsidR="000007E6" w:rsidRDefault="000007E6" w:rsidP="000007E6">
      <w:pPr>
        <w:rPr>
          <w:rFonts w:ascii="Arial" w:hAnsi="Arial" w:cs="Arial"/>
          <w:b/>
        </w:rPr>
      </w:pPr>
      <w:r>
        <w:rPr>
          <w:rFonts w:ascii="Arial" w:hAnsi="Arial" w:cs="Arial"/>
          <w:b/>
        </w:rPr>
        <w:t xml:space="preserve">Abstract: </w:t>
      </w:r>
    </w:p>
    <w:p w14:paraId="1A2C7D72" w14:textId="77777777" w:rsidR="000007E6" w:rsidRDefault="000007E6" w:rsidP="000007E6">
      <w:r>
        <w:t>[114] BDaT Session AI 7.13.4.2, 7.13.4.3</w:t>
      </w:r>
    </w:p>
    <w:p w14:paraId="632FB9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6B692" w14:textId="1125A696" w:rsidR="000007E6" w:rsidRDefault="000007E6" w:rsidP="000007E6">
      <w:pPr>
        <w:rPr>
          <w:rFonts w:ascii="Arial" w:hAnsi="Arial" w:cs="Arial"/>
          <w:b/>
          <w:sz w:val="24"/>
        </w:rPr>
      </w:pPr>
      <w:r>
        <w:rPr>
          <w:rFonts w:ascii="Arial" w:hAnsi="Arial" w:cs="Arial"/>
          <w:b/>
          <w:color w:val="0000FF"/>
          <w:sz w:val="24"/>
        </w:rPr>
        <w:t>R4-2502279</w:t>
      </w:r>
      <w:r>
        <w:rPr>
          <w:rFonts w:ascii="Arial" w:hAnsi="Arial" w:cs="Arial"/>
          <w:b/>
          <w:color w:val="0000FF"/>
          <w:sz w:val="24"/>
        </w:rPr>
        <w:tab/>
      </w:r>
      <w:r>
        <w:rPr>
          <w:rFonts w:ascii="Arial" w:hAnsi="Arial" w:cs="Arial"/>
          <w:b/>
          <w:sz w:val="24"/>
        </w:rPr>
        <w:t>Way Forward for [114][303] NR_BS_RF_Part2_CLTA</w:t>
      </w:r>
    </w:p>
    <w:p w14:paraId="5A7DB74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CC663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E2207" w14:textId="74B2589C" w:rsidR="000007E6" w:rsidRDefault="000007E6" w:rsidP="000007E6">
      <w:pPr>
        <w:rPr>
          <w:rFonts w:ascii="Arial" w:hAnsi="Arial" w:cs="Arial"/>
          <w:b/>
          <w:sz w:val="24"/>
        </w:rPr>
      </w:pPr>
      <w:r>
        <w:rPr>
          <w:rFonts w:ascii="Arial" w:hAnsi="Arial" w:cs="Arial"/>
          <w:b/>
          <w:color w:val="0000FF"/>
          <w:sz w:val="24"/>
        </w:rPr>
        <w:t>R4-2502304</w:t>
      </w:r>
      <w:r>
        <w:rPr>
          <w:rFonts w:ascii="Arial" w:hAnsi="Arial" w:cs="Arial"/>
          <w:b/>
          <w:color w:val="0000FF"/>
          <w:sz w:val="24"/>
        </w:rPr>
        <w:tab/>
      </w:r>
      <w:r>
        <w:rPr>
          <w:rFonts w:ascii="Arial" w:hAnsi="Arial" w:cs="Arial"/>
          <w:b/>
          <w:sz w:val="24"/>
        </w:rPr>
        <w:t>Way Forward for [114][304] NR_BS_RF_Part3_OTA_TRP</w:t>
      </w:r>
    </w:p>
    <w:p w14:paraId="1C963C3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1880E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R4-2502375</w:t>
      </w:r>
      <w:r>
        <w:rPr>
          <w:color w:val="993300"/>
          <w:u w:val="single"/>
        </w:rPr>
        <w:t>.</w:t>
      </w:r>
    </w:p>
    <w:p w14:paraId="4F488AD8" w14:textId="74CE9457" w:rsidR="000007E6" w:rsidRDefault="000007E6" w:rsidP="000007E6">
      <w:pPr>
        <w:rPr>
          <w:rFonts w:ascii="Arial" w:hAnsi="Arial" w:cs="Arial"/>
          <w:b/>
          <w:sz w:val="24"/>
        </w:rPr>
      </w:pPr>
      <w:r>
        <w:rPr>
          <w:rFonts w:ascii="Arial" w:hAnsi="Arial" w:cs="Arial"/>
          <w:b/>
          <w:color w:val="0000FF"/>
          <w:sz w:val="24"/>
        </w:rPr>
        <w:t>R4-2502308</w:t>
      </w:r>
      <w:r>
        <w:rPr>
          <w:rFonts w:ascii="Arial" w:hAnsi="Arial" w:cs="Arial"/>
          <w:b/>
          <w:color w:val="0000FF"/>
          <w:sz w:val="24"/>
        </w:rPr>
        <w:tab/>
      </w:r>
      <w:r>
        <w:rPr>
          <w:rFonts w:ascii="Arial" w:hAnsi="Arial" w:cs="Arial"/>
          <w:b/>
          <w:sz w:val="24"/>
        </w:rPr>
        <w:t>Ad-hoc meeting minutes for [114][302] NR_BS_RF_Part1_E_EIRP</w:t>
      </w:r>
    </w:p>
    <w:p w14:paraId="2541158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8EEA6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086E9" w14:textId="1B9CD7A7" w:rsidR="000007E6" w:rsidRDefault="000007E6" w:rsidP="000007E6">
      <w:pPr>
        <w:rPr>
          <w:rFonts w:ascii="Arial" w:hAnsi="Arial" w:cs="Arial"/>
          <w:b/>
          <w:sz w:val="24"/>
        </w:rPr>
      </w:pPr>
      <w:r>
        <w:rPr>
          <w:rFonts w:ascii="Arial" w:hAnsi="Arial" w:cs="Arial"/>
          <w:b/>
          <w:color w:val="0000FF"/>
          <w:sz w:val="24"/>
        </w:rPr>
        <w:t>R4-2502309</w:t>
      </w:r>
      <w:r>
        <w:rPr>
          <w:rFonts w:ascii="Arial" w:hAnsi="Arial" w:cs="Arial"/>
          <w:b/>
          <w:color w:val="0000FF"/>
          <w:sz w:val="24"/>
        </w:rPr>
        <w:tab/>
      </w:r>
      <w:r>
        <w:rPr>
          <w:rFonts w:ascii="Arial" w:hAnsi="Arial" w:cs="Arial"/>
          <w:b/>
          <w:sz w:val="24"/>
        </w:rPr>
        <w:t>Way Forward for [114][302] NR_BS_RF_Part1_E_EIRP</w:t>
      </w:r>
    </w:p>
    <w:p w14:paraId="2585DDD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6699A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00E00" w14:textId="592BB978" w:rsidR="000007E6" w:rsidRDefault="000007E6" w:rsidP="000007E6">
      <w:pPr>
        <w:rPr>
          <w:rFonts w:ascii="Arial" w:hAnsi="Arial" w:cs="Arial"/>
          <w:b/>
          <w:sz w:val="24"/>
        </w:rPr>
      </w:pPr>
      <w:r>
        <w:rPr>
          <w:rFonts w:ascii="Arial" w:hAnsi="Arial" w:cs="Arial"/>
          <w:b/>
          <w:color w:val="0000FF"/>
          <w:sz w:val="24"/>
        </w:rPr>
        <w:t>R4-2502375</w:t>
      </w:r>
      <w:r>
        <w:rPr>
          <w:rFonts w:ascii="Arial" w:hAnsi="Arial" w:cs="Arial"/>
          <w:b/>
          <w:color w:val="0000FF"/>
          <w:sz w:val="24"/>
        </w:rPr>
        <w:tab/>
      </w:r>
      <w:r>
        <w:rPr>
          <w:rFonts w:ascii="Arial" w:hAnsi="Arial" w:cs="Arial"/>
          <w:b/>
          <w:sz w:val="24"/>
        </w:rPr>
        <w:t>Way Forward for [114][304] NR_BS_RF_Part3_OTA_TRP</w:t>
      </w:r>
    </w:p>
    <w:p w14:paraId="53A0E33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6307E50" w14:textId="77777777" w:rsidR="000007E6" w:rsidRDefault="000007E6" w:rsidP="000007E6">
      <w:pPr>
        <w:rPr>
          <w:color w:val="808080"/>
        </w:rPr>
      </w:pPr>
      <w:r>
        <w:rPr>
          <w:color w:val="808080"/>
        </w:rPr>
        <w:t>(Replaces R4-2502304)</w:t>
      </w:r>
    </w:p>
    <w:p w14:paraId="746543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7C617" w14:textId="77777777" w:rsidR="000007E6" w:rsidRDefault="000007E6" w:rsidP="000007E6">
      <w:pPr>
        <w:pStyle w:val="Heading3"/>
      </w:pPr>
      <w:bookmarkStart w:id="328" w:name="_Toc193482272"/>
      <w:r>
        <w:t>7.14</w:t>
      </w:r>
      <w:r>
        <w:tab/>
        <w:t>TRP (Total Radiated Power), TRS (Total Radiated Sensitivity) and MIMO OTA (Over the Air) testing enhancement Phase 3</w:t>
      </w:r>
      <w:bookmarkEnd w:id="328"/>
    </w:p>
    <w:p w14:paraId="62D2CFBA" w14:textId="77777777" w:rsidR="000007E6" w:rsidRDefault="000007E6" w:rsidP="000007E6">
      <w:pPr>
        <w:pStyle w:val="Heading4"/>
      </w:pPr>
      <w:bookmarkStart w:id="329" w:name="_Toc193482273"/>
      <w:r>
        <w:t>7.14.1</w:t>
      </w:r>
      <w:r>
        <w:tab/>
        <w:t>General aspects</w:t>
      </w:r>
      <w:bookmarkEnd w:id="329"/>
    </w:p>
    <w:p w14:paraId="5DE312F2" w14:textId="352A4AF7" w:rsidR="000007E6" w:rsidRDefault="000007E6" w:rsidP="000007E6">
      <w:pPr>
        <w:rPr>
          <w:rFonts w:ascii="Arial" w:hAnsi="Arial" w:cs="Arial"/>
          <w:b/>
          <w:sz w:val="24"/>
        </w:rPr>
      </w:pPr>
      <w:r>
        <w:rPr>
          <w:rFonts w:ascii="Arial" w:hAnsi="Arial" w:cs="Arial"/>
          <w:b/>
          <w:color w:val="0000FF"/>
          <w:sz w:val="24"/>
        </w:rPr>
        <w:t>R4-2500748</w:t>
      </w:r>
      <w:r>
        <w:rPr>
          <w:rFonts w:ascii="Arial" w:hAnsi="Arial" w:cs="Arial"/>
          <w:b/>
          <w:color w:val="0000FF"/>
          <w:sz w:val="24"/>
        </w:rPr>
        <w:tab/>
      </w:r>
      <w:r>
        <w:rPr>
          <w:rFonts w:ascii="Arial" w:hAnsi="Arial" w:cs="Arial"/>
          <w:b/>
          <w:sz w:val="24"/>
        </w:rPr>
        <w:t>CR to TR 38.870 on general part</w:t>
      </w:r>
    </w:p>
    <w:p w14:paraId="2C5BA5FF"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CR-0017  rev  Cat: B (Rel-19)</w:t>
      </w:r>
      <w:r>
        <w:rPr>
          <w:i/>
        </w:rPr>
        <w:br/>
      </w:r>
      <w:r>
        <w:rPr>
          <w:i/>
        </w:rPr>
        <w:br/>
      </w:r>
      <w:r>
        <w:rPr>
          <w:i/>
        </w:rPr>
        <w:tab/>
      </w:r>
      <w:r>
        <w:rPr>
          <w:i/>
        </w:rPr>
        <w:tab/>
      </w:r>
      <w:r>
        <w:rPr>
          <w:i/>
        </w:rPr>
        <w:tab/>
      </w:r>
      <w:r>
        <w:rPr>
          <w:i/>
        </w:rPr>
        <w:tab/>
      </w:r>
      <w:r>
        <w:rPr>
          <w:i/>
        </w:rPr>
        <w:tab/>
        <w:t>Source: vivo</w:t>
      </w:r>
    </w:p>
    <w:p w14:paraId="246D8990" w14:textId="77777777" w:rsidR="000007E6" w:rsidRDefault="000007E6" w:rsidP="000007E6">
      <w:pPr>
        <w:rPr>
          <w:rFonts w:ascii="Arial" w:hAnsi="Arial" w:cs="Arial"/>
          <w:b/>
        </w:rPr>
      </w:pPr>
      <w:r>
        <w:rPr>
          <w:rFonts w:ascii="Arial" w:hAnsi="Arial" w:cs="Arial"/>
          <w:b/>
        </w:rPr>
        <w:t xml:space="preserve">Abstract: </w:t>
      </w:r>
    </w:p>
    <w:p w14:paraId="3C4013B4" w14:textId="77777777" w:rsidR="000007E6" w:rsidRDefault="000007E6" w:rsidP="000007E6">
      <w:r>
        <w:t xml:space="preserve"> This will introduce the creation of Rel-19 version. MCC: This will introduce the creation of Rel-19 specification. Session chair marked this as agreed.</w:t>
      </w:r>
    </w:p>
    <w:p w14:paraId="5506E35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BD9A4" w14:textId="77777777" w:rsidR="000007E6" w:rsidRDefault="000007E6" w:rsidP="000007E6">
      <w:pPr>
        <w:pStyle w:val="Heading4"/>
      </w:pPr>
      <w:bookmarkStart w:id="330" w:name="_Toc193482274"/>
      <w:r>
        <w:t>7.14.2</w:t>
      </w:r>
      <w:r>
        <w:tab/>
        <w:t>Core requirements</w:t>
      </w:r>
      <w:bookmarkEnd w:id="330"/>
    </w:p>
    <w:p w14:paraId="38AADDBE" w14:textId="77777777" w:rsidR="000007E6" w:rsidRDefault="000007E6" w:rsidP="000007E6">
      <w:pPr>
        <w:pStyle w:val="Heading5"/>
      </w:pPr>
      <w:bookmarkStart w:id="331" w:name="_Toc193482275"/>
      <w:r>
        <w:t>7.14.2.1</w:t>
      </w:r>
      <w:r>
        <w:tab/>
        <w:t>Test methodology for FR1 non-RedCap headworn XR devices</w:t>
      </w:r>
      <w:bookmarkEnd w:id="331"/>
    </w:p>
    <w:p w14:paraId="0EA22433" w14:textId="2076CCED" w:rsidR="000007E6" w:rsidRDefault="000007E6" w:rsidP="000007E6">
      <w:pPr>
        <w:rPr>
          <w:rFonts w:ascii="Arial" w:hAnsi="Arial" w:cs="Arial"/>
          <w:b/>
          <w:sz w:val="24"/>
        </w:rPr>
      </w:pPr>
      <w:r>
        <w:rPr>
          <w:rFonts w:ascii="Arial" w:hAnsi="Arial" w:cs="Arial"/>
          <w:b/>
          <w:color w:val="0000FF"/>
          <w:sz w:val="24"/>
        </w:rPr>
        <w:t>R4-2500042</w:t>
      </w:r>
      <w:r>
        <w:rPr>
          <w:rFonts w:ascii="Arial" w:hAnsi="Arial" w:cs="Arial"/>
          <w:b/>
          <w:color w:val="0000FF"/>
          <w:sz w:val="24"/>
        </w:rPr>
        <w:tab/>
      </w:r>
      <w:r>
        <w:rPr>
          <w:rFonts w:ascii="Arial" w:hAnsi="Arial" w:cs="Arial"/>
          <w:b/>
          <w:sz w:val="24"/>
        </w:rPr>
        <w:t>on OTA XR tests</w:t>
      </w:r>
    </w:p>
    <w:p w14:paraId="0276C02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3F3020" w14:textId="77777777" w:rsidR="000007E6" w:rsidRDefault="000007E6" w:rsidP="000007E6">
      <w:pPr>
        <w:rPr>
          <w:rFonts w:ascii="Arial" w:hAnsi="Arial" w:cs="Arial"/>
          <w:b/>
        </w:rPr>
      </w:pPr>
      <w:r>
        <w:rPr>
          <w:rFonts w:ascii="Arial" w:hAnsi="Arial" w:cs="Arial"/>
          <w:b/>
        </w:rPr>
        <w:t xml:space="preserve">Abstract: </w:t>
      </w:r>
    </w:p>
    <w:p w14:paraId="40D43B51" w14:textId="77777777" w:rsidR="000007E6" w:rsidRDefault="000007E6" w:rsidP="000007E6">
      <w:r>
        <w:t>proposals to test XR devices</w:t>
      </w:r>
    </w:p>
    <w:p w14:paraId="1886AD3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71905" w14:textId="7D6AB0A9" w:rsidR="000007E6" w:rsidRDefault="000007E6" w:rsidP="000007E6">
      <w:pPr>
        <w:rPr>
          <w:rFonts w:ascii="Arial" w:hAnsi="Arial" w:cs="Arial"/>
          <w:b/>
          <w:sz w:val="24"/>
        </w:rPr>
      </w:pPr>
      <w:r>
        <w:rPr>
          <w:rFonts w:ascii="Arial" w:hAnsi="Arial" w:cs="Arial"/>
          <w:b/>
          <w:color w:val="0000FF"/>
          <w:sz w:val="24"/>
        </w:rPr>
        <w:t>R4-2500295</w:t>
      </w:r>
      <w:r>
        <w:rPr>
          <w:rFonts w:ascii="Arial" w:hAnsi="Arial" w:cs="Arial"/>
          <w:b/>
          <w:color w:val="0000FF"/>
          <w:sz w:val="24"/>
        </w:rPr>
        <w:tab/>
      </w:r>
      <w:r>
        <w:rPr>
          <w:rFonts w:ascii="Arial" w:hAnsi="Arial" w:cs="Arial"/>
          <w:b/>
          <w:sz w:val="24"/>
        </w:rPr>
        <w:t>CR to TR 38.870 for an alternate TRP test procedure for XR devices</w:t>
      </w:r>
    </w:p>
    <w:p w14:paraId="259F504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CR-0019  rev  Cat: B (Rel-19)</w:t>
      </w:r>
      <w:r>
        <w:rPr>
          <w:i/>
        </w:rPr>
        <w:br/>
      </w:r>
      <w:r>
        <w:rPr>
          <w:i/>
        </w:rPr>
        <w:br/>
      </w:r>
      <w:r>
        <w:rPr>
          <w:i/>
        </w:rPr>
        <w:tab/>
      </w:r>
      <w:r>
        <w:rPr>
          <w:i/>
        </w:rPr>
        <w:tab/>
      </w:r>
      <w:r>
        <w:rPr>
          <w:i/>
        </w:rPr>
        <w:tab/>
      </w:r>
      <w:r>
        <w:rPr>
          <w:i/>
        </w:rPr>
        <w:tab/>
      </w:r>
      <w:r>
        <w:rPr>
          <w:i/>
        </w:rPr>
        <w:tab/>
        <w:t>Source: Apple</w:t>
      </w:r>
    </w:p>
    <w:p w14:paraId="33E0522A" w14:textId="77777777" w:rsidR="000007E6" w:rsidRDefault="000007E6" w:rsidP="000007E6">
      <w:pPr>
        <w:rPr>
          <w:rFonts w:ascii="Arial" w:hAnsi="Arial" w:cs="Arial"/>
          <w:b/>
        </w:rPr>
      </w:pPr>
      <w:r>
        <w:rPr>
          <w:rFonts w:ascii="Arial" w:hAnsi="Arial" w:cs="Arial"/>
          <w:b/>
        </w:rPr>
        <w:t xml:space="preserve">Abstract: </w:t>
      </w:r>
    </w:p>
    <w:p w14:paraId="4BC63F6E" w14:textId="77777777" w:rsidR="000007E6" w:rsidRDefault="000007E6" w:rsidP="000007E6">
      <w:r>
        <w:t>MCC: This will introduce the creation of Rel-19 specification.</w:t>
      </w:r>
    </w:p>
    <w:p w14:paraId="282F10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AE3B0" w14:textId="36A60248" w:rsidR="000007E6" w:rsidRDefault="000007E6" w:rsidP="000007E6">
      <w:pPr>
        <w:rPr>
          <w:rFonts w:ascii="Arial" w:hAnsi="Arial" w:cs="Arial"/>
          <w:b/>
          <w:sz w:val="24"/>
        </w:rPr>
      </w:pPr>
      <w:r>
        <w:rPr>
          <w:rFonts w:ascii="Arial" w:hAnsi="Arial" w:cs="Arial"/>
          <w:b/>
          <w:color w:val="0000FF"/>
          <w:sz w:val="24"/>
        </w:rPr>
        <w:t>R4-2500296</w:t>
      </w:r>
      <w:r>
        <w:rPr>
          <w:rFonts w:ascii="Arial" w:hAnsi="Arial" w:cs="Arial"/>
          <w:b/>
          <w:color w:val="0000FF"/>
          <w:sz w:val="24"/>
        </w:rPr>
        <w:tab/>
      </w:r>
      <w:r>
        <w:rPr>
          <w:rFonts w:ascii="Arial" w:hAnsi="Arial" w:cs="Arial"/>
          <w:b/>
          <w:sz w:val="24"/>
        </w:rPr>
        <w:t>CR to TS38.161 for an alternate TRS test procedure for XR devices</w:t>
      </w:r>
    </w:p>
    <w:p w14:paraId="3F679F6D"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CR-0016  rev  Cat: B (Rel-19)</w:t>
      </w:r>
      <w:r>
        <w:rPr>
          <w:i/>
        </w:rPr>
        <w:br/>
      </w:r>
      <w:r>
        <w:rPr>
          <w:i/>
        </w:rPr>
        <w:br/>
      </w:r>
      <w:r>
        <w:rPr>
          <w:i/>
        </w:rPr>
        <w:tab/>
      </w:r>
      <w:r>
        <w:rPr>
          <w:i/>
        </w:rPr>
        <w:tab/>
      </w:r>
      <w:r>
        <w:rPr>
          <w:i/>
        </w:rPr>
        <w:tab/>
      </w:r>
      <w:r>
        <w:rPr>
          <w:i/>
        </w:rPr>
        <w:tab/>
      </w:r>
      <w:r>
        <w:rPr>
          <w:i/>
        </w:rPr>
        <w:tab/>
        <w:t>Source: Apple</w:t>
      </w:r>
    </w:p>
    <w:p w14:paraId="315F9C28" w14:textId="77777777" w:rsidR="000007E6" w:rsidRDefault="000007E6" w:rsidP="000007E6">
      <w:pPr>
        <w:rPr>
          <w:rFonts w:ascii="Arial" w:hAnsi="Arial" w:cs="Arial"/>
          <w:b/>
        </w:rPr>
      </w:pPr>
      <w:r>
        <w:rPr>
          <w:rFonts w:ascii="Arial" w:hAnsi="Arial" w:cs="Arial"/>
          <w:b/>
        </w:rPr>
        <w:t xml:space="preserve">Abstract: </w:t>
      </w:r>
    </w:p>
    <w:p w14:paraId="79D6D27A" w14:textId="77777777" w:rsidR="000007E6" w:rsidRDefault="000007E6" w:rsidP="000007E6">
      <w:r>
        <w:t>MCC: This will introduce the creation of Rel-19 specification.</w:t>
      </w:r>
    </w:p>
    <w:p w14:paraId="3AE3E2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4DFFFA" w14:textId="7478548C" w:rsidR="000007E6" w:rsidRDefault="000007E6" w:rsidP="000007E6">
      <w:pPr>
        <w:rPr>
          <w:rFonts w:ascii="Arial" w:hAnsi="Arial" w:cs="Arial"/>
          <w:b/>
          <w:sz w:val="24"/>
        </w:rPr>
      </w:pPr>
      <w:r>
        <w:rPr>
          <w:rFonts w:ascii="Arial" w:hAnsi="Arial" w:cs="Arial"/>
          <w:b/>
          <w:color w:val="0000FF"/>
          <w:sz w:val="24"/>
        </w:rPr>
        <w:t>R4-2500749</w:t>
      </w:r>
      <w:r>
        <w:rPr>
          <w:rFonts w:ascii="Arial" w:hAnsi="Arial" w:cs="Arial"/>
          <w:b/>
          <w:color w:val="0000FF"/>
          <w:sz w:val="24"/>
        </w:rPr>
        <w:tab/>
      </w:r>
      <w:r>
        <w:rPr>
          <w:rFonts w:ascii="Arial" w:hAnsi="Arial" w:cs="Arial"/>
          <w:b/>
          <w:sz w:val="24"/>
        </w:rPr>
        <w:t>CR to 38.870 on XR OTA test method</w:t>
      </w:r>
    </w:p>
    <w:p w14:paraId="59342B9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CR-0018  rev  Cat: B (Rel-19)</w:t>
      </w:r>
      <w:r>
        <w:rPr>
          <w:i/>
        </w:rPr>
        <w:br/>
      </w:r>
      <w:r>
        <w:rPr>
          <w:i/>
        </w:rPr>
        <w:br/>
      </w:r>
      <w:r>
        <w:rPr>
          <w:i/>
        </w:rPr>
        <w:tab/>
      </w:r>
      <w:r>
        <w:rPr>
          <w:i/>
        </w:rPr>
        <w:tab/>
      </w:r>
      <w:r>
        <w:rPr>
          <w:i/>
        </w:rPr>
        <w:tab/>
      </w:r>
      <w:r>
        <w:rPr>
          <w:i/>
        </w:rPr>
        <w:tab/>
      </w:r>
      <w:r>
        <w:rPr>
          <w:i/>
        </w:rPr>
        <w:tab/>
        <w:t>Source: vivo</w:t>
      </w:r>
    </w:p>
    <w:p w14:paraId="5A019FB2" w14:textId="77777777" w:rsidR="000007E6" w:rsidRDefault="000007E6" w:rsidP="000007E6">
      <w:pPr>
        <w:rPr>
          <w:rFonts w:ascii="Arial" w:hAnsi="Arial" w:cs="Arial"/>
          <w:b/>
        </w:rPr>
      </w:pPr>
      <w:r>
        <w:rPr>
          <w:rFonts w:ascii="Arial" w:hAnsi="Arial" w:cs="Arial"/>
          <w:b/>
        </w:rPr>
        <w:t xml:space="preserve">Abstract: </w:t>
      </w:r>
    </w:p>
    <w:p w14:paraId="54145687" w14:textId="77777777" w:rsidR="000007E6" w:rsidRDefault="000007E6" w:rsidP="000007E6">
      <w:r>
        <w:t xml:space="preserve"> This will introduce the creation of Rel-19 version. MCC: This will introduce the creation of Rel-19 specification.</w:t>
      </w:r>
    </w:p>
    <w:p w14:paraId="0428998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R4-2502300</w:t>
      </w:r>
      <w:r>
        <w:rPr>
          <w:color w:val="993300"/>
          <w:u w:val="single"/>
        </w:rPr>
        <w:t>.</w:t>
      </w:r>
    </w:p>
    <w:p w14:paraId="7597A106" w14:textId="3E2EEC41" w:rsidR="000007E6" w:rsidRDefault="000007E6" w:rsidP="000007E6">
      <w:pPr>
        <w:rPr>
          <w:rFonts w:ascii="Arial" w:hAnsi="Arial" w:cs="Arial"/>
          <w:b/>
          <w:sz w:val="24"/>
        </w:rPr>
      </w:pPr>
      <w:r>
        <w:rPr>
          <w:rFonts w:ascii="Arial" w:hAnsi="Arial" w:cs="Arial"/>
          <w:b/>
          <w:color w:val="0000FF"/>
          <w:sz w:val="24"/>
        </w:rPr>
        <w:t>R4-2501375</w:t>
      </w:r>
      <w:r>
        <w:rPr>
          <w:rFonts w:ascii="Arial" w:hAnsi="Arial" w:cs="Arial"/>
          <w:b/>
          <w:color w:val="0000FF"/>
          <w:sz w:val="24"/>
        </w:rPr>
        <w:tab/>
      </w:r>
      <w:r>
        <w:rPr>
          <w:rFonts w:ascii="Arial" w:hAnsi="Arial" w:cs="Arial"/>
          <w:b/>
          <w:sz w:val="24"/>
        </w:rPr>
        <w:t>Discussion on OTA Test for XR Devices</w:t>
      </w:r>
    </w:p>
    <w:p w14:paraId="41353D0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191681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AB607" w14:textId="1C413FDC" w:rsidR="000007E6" w:rsidRDefault="000007E6" w:rsidP="000007E6">
      <w:pPr>
        <w:rPr>
          <w:rFonts w:ascii="Arial" w:hAnsi="Arial" w:cs="Arial"/>
          <w:b/>
          <w:sz w:val="24"/>
        </w:rPr>
      </w:pPr>
      <w:r>
        <w:rPr>
          <w:rFonts w:ascii="Arial" w:hAnsi="Arial" w:cs="Arial"/>
          <w:b/>
          <w:color w:val="0000FF"/>
          <w:sz w:val="24"/>
        </w:rPr>
        <w:t>R4-2501613</w:t>
      </w:r>
      <w:r>
        <w:rPr>
          <w:rFonts w:ascii="Arial" w:hAnsi="Arial" w:cs="Arial"/>
          <w:b/>
          <w:color w:val="0000FF"/>
          <w:sz w:val="24"/>
        </w:rPr>
        <w:tab/>
      </w:r>
      <w:r>
        <w:rPr>
          <w:rFonts w:ascii="Arial" w:hAnsi="Arial" w:cs="Arial"/>
          <w:b/>
          <w:sz w:val="24"/>
        </w:rPr>
        <w:t>Further discussion on XR test method</w:t>
      </w:r>
    </w:p>
    <w:p w14:paraId="7784858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4A4FF9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94BD" w14:textId="713F4429" w:rsidR="000007E6" w:rsidRDefault="000007E6" w:rsidP="000007E6">
      <w:pPr>
        <w:rPr>
          <w:rFonts w:ascii="Arial" w:hAnsi="Arial" w:cs="Arial"/>
          <w:b/>
          <w:sz w:val="24"/>
        </w:rPr>
      </w:pPr>
      <w:r>
        <w:rPr>
          <w:rFonts w:ascii="Arial" w:hAnsi="Arial" w:cs="Arial"/>
          <w:b/>
          <w:color w:val="0000FF"/>
          <w:sz w:val="24"/>
        </w:rPr>
        <w:t>R4-2501973</w:t>
      </w:r>
      <w:r>
        <w:rPr>
          <w:rFonts w:ascii="Arial" w:hAnsi="Arial" w:cs="Arial"/>
          <w:b/>
          <w:color w:val="0000FF"/>
          <w:sz w:val="24"/>
        </w:rPr>
        <w:tab/>
      </w:r>
      <w:r>
        <w:rPr>
          <w:rFonts w:ascii="Arial" w:hAnsi="Arial" w:cs="Arial"/>
          <w:b/>
          <w:sz w:val="24"/>
        </w:rPr>
        <w:t>Discusion on XR OTA</w:t>
      </w:r>
    </w:p>
    <w:p w14:paraId="4A4A305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A4EAF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C66DE" w14:textId="324C4D6F" w:rsidR="000007E6" w:rsidRDefault="000007E6" w:rsidP="000007E6">
      <w:pPr>
        <w:rPr>
          <w:rFonts w:ascii="Arial" w:hAnsi="Arial" w:cs="Arial"/>
          <w:b/>
          <w:sz w:val="24"/>
        </w:rPr>
      </w:pPr>
      <w:r>
        <w:rPr>
          <w:rFonts w:ascii="Arial" w:hAnsi="Arial" w:cs="Arial"/>
          <w:b/>
          <w:color w:val="0000FF"/>
          <w:sz w:val="24"/>
        </w:rPr>
        <w:t>R4-2502208</w:t>
      </w:r>
      <w:r>
        <w:rPr>
          <w:rFonts w:ascii="Arial" w:hAnsi="Arial" w:cs="Arial"/>
          <w:b/>
          <w:color w:val="0000FF"/>
          <w:sz w:val="24"/>
        </w:rPr>
        <w:tab/>
      </w:r>
      <w:r>
        <w:rPr>
          <w:rFonts w:ascii="Arial" w:hAnsi="Arial" w:cs="Arial"/>
          <w:b/>
          <w:sz w:val="24"/>
        </w:rPr>
        <w:t>CR to TR 38.870 for an alternate TRP test procedure for XR devices</w:t>
      </w:r>
    </w:p>
    <w:p w14:paraId="0CB93536"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CR-0019  rev  Cat: B (Rel-19)</w:t>
      </w:r>
      <w:r>
        <w:rPr>
          <w:i/>
        </w:rPr>
        <w:br/>
      </w:r>
      <w:r>
        <w:rPr>
          <w:i/>
        </w:rPr>
        <w:br/>
      </w:r>
      <w:r>
        <w:rPr>
          <w:i/>
        </w:rPr>
        <w:tab/>
      </w:r>
      <w:r>
        <w:rPr>
          <w:i/>
        </w:rPr>
        <w:tab/>
      </w:r>
      <w:r>
        <w:rPr>
          <w:i/>
        </w:rPr>
        <w:tab/>
      </w:r>
      <w:r>
        <w:rPr>
          <w:i/>
        </w:rPr>
        <w:tab/>
      </w:r>
      <w:r>
        <w:rPr>
          <w:i/>
        </w:rPr>
        <w:tab/>
        <w:t>Source: Apple</w:t>
      </w:r>
    </w:p>
    <w:p w14:paraId="4E28F0EC" w14:textId="77777777" w:rsidR="000007E6" w:rsidRDefault="000007E6" w:rsidP="000007E6">
      <w:pPr>
        <w:rPr>
          <w:rFonts w:ascii="Arial" w:hAnsi="Arial" w:cs="Arial"/>
          <w:b/>
        </w:rPr>
      </w:pPr>
      <w:r>
        <w:rPr>
          <w:rFonts w:ascii="Arial" w:hAnsi="Arial" w:cs="Arial"/>
          <w:b/>
        </w:rPr>
        <w:t xml:space="preserve">Abstract: </w:t>
      </w:r>
    </w:p>
    <w:p w14:paraId="4C0B39BA" w14:textId="77777777" w:rsidR="000007E6" w:rsidRDefault="000007E6" w:rsidP="000007E6">
      <w:r>
        <w:t>MCC: This will introduce the creation of Rel-19 specification.</w:t>
      </w:r>
    </w:p>
    <w:p w14:paraId="61B0135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R4-2502299</w:t>
      </w:r>
      <w:r>
        <w:rPr>
          <w:color w:val="993300"/>
          <w:u w:val="single"/>
        </w:rPr>
        <w:t>.</w:t>
      </w:r>
    </w:p>
    <w:p w14:paraId="188899BD" w14:textId="0184157D" w:rsidR="000007E6" w:rsidRDefault="000007E6" w:rsidP="000007E6">
      <w:pPr>
        <w:rPr>
          <w:rFonts w:ascii="Arial" w:hAnsi="Arial" w:cs="Arial"/>
          <w:b/>
          <w:sz w:val="24"/>
        </w:rPr>
      </w:pPr>
      <w:r>
        <w:rPr>
          <w:rFonts w:ascii="Arial" w:hAnsi="Arial" w:cs="Arial"/>
          <w:b/>
          <w:color w:val="0000FF"/>
          <w:sz w:val="24"/>
        </w:rPr>
        <w:t>R4-2502209</w:t>
      </w:r>
      <w:r>
        <w:rPr>
          <w:rFonts w:ascii="Arial" w:hAnsi="Arial" w:cs="Arial"/>
          <w:b/>
          <w:color w:val="0000FF"/>
          <w:sz w:val="24"/>
        </w:rPr>
        <w:tab/>
      </w:r>
      <w:r>
        <w:rPr>
          <w:rFonts w:ascii="Arial" w:hAnsi="Arial" w:cs="Arial"/>
          <w:b/>
          <w:sz w:val="24"/>
        </w:rPr>
        <w:t>CR to TS38.161 for an alternate TRS test procedure for XR devices</w:t>
      </w:r>
    </w:p>
    <w:p w14:paraId="74FA44C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CR-0023  rev  Cat: B (Rel-19)</w:t>
      </w:r>
      <w:r>
        <w:rPr>
          <w:i/>
        </w:rPr>
        <w:br/>
      </w:r>
      <w:r>
        <w:rPr>
          <w:i/>
        </w:rPr>
        <w:br/>
      </w:r>
      <w:r>
        <w:rPr>
          <w:i/>
        </w:rPr>
        <w:tab/>
      </w:r>
      <w:r>
        <w:rPr>
          <w:i/>
        </w:rPr>
        <w:tab/>
      </w:r>
      <w:r>
        <w:rPr>
          <w:i/>
        </w:rPr>
        <w:tab/>
      </w:r>
      <w:r>
        <w:rPr>
          <w:i/>
        </w:rPr>
        <w:tab/>
      </w:r>
      <w:r>
        <w:rPr>
          <w:i/>
        </w:rPr>
        <w:tab/>
        <w:t>Source: Apple</w:t>
      </w:r>
    </w:p>
    <w:p w14:paraId="0183C31B" w14:textId="77777777" w:rsidR="000007E6" w:rsidRDefault="000007E6" w:rsidP="000007E6">
      <w:pPr>
        <w:rPr>
          <w:rFonts w:ascii="Arial" w:hAnsi="Arial" w:cs="Arial"/>
          <w:b/>
        </w:rPr>
      </w:pPr>
      <w:r>
        <w:rPr>
          <w:rFonts w:ascii="Arial" w:hAnsi="Arial" w:cs="Arial"/>
          <w:b/>
        </w:rPr>
        <w:t xml:space="preserve">Abstract: </w:t>
      </w:r>
    </w:p>
    <w:p w14:paraId="45250BD9" w14:textId="7D225C51" w:rsidR="000007E6" w:rsidRDefault="00C15A21" w:rsidP="000007E6">
      <w:r w:rsidRPr="00C15A21">
        <w:t>MCC: This will introduce the creation of Rel-19 specification. R&amp;S: They believe it should not go directly to the TS.  We prefer a TP to the TR instead t consolidate the alternative methods.  We can eventually reflect the conclusion into the spec. This was postponed.</w:t>
      </w:r>
    </w:p>
    <w:p w14:paraId="7A01AA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EEDFC" w14:textId="360624B2" w:rsidR="000007E6" w:rsidRDefault="000007E6" w:rsidP="000007E6">
      <w:pPr>
        <w:rPr>
          <w:rFonts w:ascii="Arial" w:hAnsi="Arial" w:cs="Arial"/>
          <w:b/>
          <w:sz w:val="24"/>
        </w:rPr>
      </w:pPr>
      <w:r>
        <w:rPr>
          <w:rFonts w:ascii="Arial" w:hAnsi="Arial" w:cs="Arial"/>
          <w:b/>
          <w:color w:val="0000FF"/>
          <w:sz w:val="24"/>
        </w:rPr>
        <w:t>R4-2502299</w:t>
      </w:r>
      <w:r>
        <w:rPr>
          <w:rFonts w:ascii="Arial" w:hAnsi="Arial" w:cs="Arial"/>
          <w:b/>
          <w:color w:val="0000FF"/>
          <w:sz w:val="24"/>
        </w:rPr>
        <w:tab/>
      </w:r>
      <w:r>
        <w:rPr>
          <w:rFonts w:ascii="Arial" w:hAnsi="Arial" w:cs="Arial"/>
          <w:b/>
          <w:sz w:val="24"/>
        </w:rPr>
        <w:t>CR to TR 38.870 for an alternate TRP test procedure for XR devices</w:t>
      </w:r>
    </w:p>
    <w:p w14:paraId="3CD3C4B2"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CR-0019  rev 1 Cat: B (Rel-19)</w:t>
      </w:r>
      <w:r>
        <w:rPr>
          <w:i/>
        </w:rPr>
        <w:br/>
      </w:r>
      <w:r>
        <w:rPr>
          <w:i/>
        </w:rPr>
        <w:br/>
      </w:r>
      <w:r>
        <w:rPr>
          <w:i/>
        </w:rPr>
        <w:tab/>
      </w:r>
      <w:r>
        <w:rPr>
          <w:i/>
        </w:rPr>
        <w:tab/>
      </w:r>
      <w:r>
        <w:rPr>
          <w:i/>
        </w:rPr>
        <w:tab/>
      </w:r>
      <w:r>
        <w:rPr>
          <w:i/>
        </w:rPr>
        <w:tab/>
      </w:r>
      <w:r>
        <w:rPr>
          <w:i/>
        </w:rPr>
        <w:tab/>
        <w:t>Source: Apple, Rohde &amp; Schwarz, Keysight Technologies</w:t>
      </w:r>
    </w:p>
    <w:p w14:paraId="2B19A6E4" w14:textId="77777777" w:rsidR="000007E6" w:rsidRDefault="000007E6" w:rsidP="000007E6">
      <w:pPr>
        <w:rPr>
          <w:color w:val="808080"/>
        </w:rPr>
      </w:pPr>
      <w:r>
        <w:rPr>
          <w:color w:val="808080"/>
        </w:rPr>
        <w:t>(Replaces R4-2502208)</w:t>
      </w:r>
    </w:p>
    <w:p w14:paraId="1602E19E" w14:textId="77777777" w:rsidR="000007E6" w:rsidRDefault="000007E6" w:rsidP="000007E6">
      <w:pPr>
        <w:rPr>
          <w:rFonts w:ascii="Arial" w:hAnsi="Arial" w:cs="Arial"/>
          <w:b/>
        </w:rPr>
      </w:pPr>
      <w:r>
        <w:rPr>
          <w:rFonts w:ascii="Arial" w:hAnsi="Arial" w:cs="Arial"/>
          <w:b/>
        </w:rPr>
        <w:t xml:space="preserve">Abstract: </w:t>
      </w:r>
    </w:p>
    <w:p w14:paraId="23FF57D1" w14:textId="77777777" w:rsidR="000007E6" w:rsidRDefault="000007E6" w:rsidP="000007E6">
      <w:r>
        <w:t>MCC: This will introduce the creation of Rel-19 specification. MCC: The session  chair marked  this as agreed.</w:t>
      </w:r>
    </w:p>
    <w:p w14:paraId="26C1A5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275D2" w14:textId="3682DEB3" w:rsidR="000007E6" w:rsidRDefault="000007E6" w:rsidP="000007E6">
      <w:pPr>
        <w:rPr>
          <w:rFonts w:ascii="Arial" w:hAnsi="Arial" w:cs="Arial"/>
          <w:b/>
          <w:sz w:val="24"/>
        </w:rPr>
      </w:pPr>
      <w:r>
        <w:rPr>
          <w:rFonts w:ascii="Arial" w:hAnsi="Arial" w:cs="Arial"/>
          <w:b/>
          <w:color w:val="0000FF"/>
          <w:sz w:val="24"/>
        </w:rPr>
        <w:t>R4-2502300</w:t>
      </w:r>
      <w:r>
        <w:rPr>
          <w:rFonts w:ascii="Arial" w:hAnsi="Arial" w:cs="Arial"/>
          <w:b/>
          <w:color w:val="0000FF"/>
          <w:sz w:val="24"/>
        </w:rPr>
        <w:tab/>
      </w:r>
      <w:r>
        <w:rPr>
          <w:rFonts w:ascii="Arial" w:hAnsi="Arial" w:cs="Arial"/>
          <w:b/>
          <w:sz w:val="24"/>
        </w:rPr>
        <w:t>CR to 38.870 on XR OTA test method</w:t>
      </w:r>
    </w:p>
    <w:p w14:paraId="2B46A8B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CR-0018  rev 1 Cat: B (Rel-19)</w:t>
      </w:r>
      <w:r>
        <w:rPr>
          <w:i/>
        </w:rPr>
        <w:br/>
      </w:r>
      <w:r>
        <w:rPr>
          <w:i/>
        </w:rPr>
        <w:br/>
      </w:r>
      <w:r>
        <w:rPr>
          <w:i/>
        </w:rPr>
        <w:tab/>
      </w:r>
      <w:r>
        <w:rPr>
          <w:i/>
        </w:rPr>
        <w:tab/>
      </w:r>
      <w:r>
        <w:rPr>
          <w:i/>
        </w:rPr>
        <w:tab/>
      </w:r>
      <w:r>
        <w:rPr>
          <w:i/>
        </w:rPr>
        <w:tab/>
      </w:r>
      <w:r>
        <w:rPr>
          <w:i/>
        </w:rPr>
        <w:tab/>
        <w:t>Source: vivo</w:t>
      </w:r>
    </w:p>
    <w:p w14:paraId="78992A20" w14:textId="77777777" w:rsidR="000007E6" w:rsidRDefault="000007E6" w:rsidP="000007E6">
      <w:pPr>
        <w:rPr>
          <w:color w:val="808080"/>
        </w:rPr>
      </w:pPr>
      <w:r>
        <w:rPr>
          <w:color w:val="808080"/>
        </w:rPr>
        <w:t>(Replaces R4-2500749)</w:t>
      </w:r>
    </w:p>
    <w:p w14:paraId="2FF22537" w14:textId="77777777" w:rsidR="000007E6" w:rsidRDefault="000007E6" w:rsidP="000007E6">
      <w:pPr>
        <w:rPr>
          <w:rFonts w:ascii="Arial" w:hAnsi="Arial" w:cs="Arial"/>
          <w:b/>
        </w:rPr>
      </w:pPr>
      <w:r>
        <w:rPr>
          <w:rFonts w:ascii="Arial" w:hAnsi="Arial" w:cs="Arial"/>
          <w:b/>
        </w:rPr>
        <w:t xml:space="preserve">Abstract: </w:t>
      </w:r>
    </w:p>
    <w:p w14:paraId="1496812B" w14:textId="77777777" w:rsidR="000007E6" w:rsidRDefault="000007E6" w:rsidP="000007E6">
      <w:r>
        <w:t>This will introduce the creation of Rel-19 version. MCC: This will introduce the creation of Rel-19 specification. Session chair marked this as agreed.</w:t>
      </w:r>
    </w:p>
    <w:p w14:paraId="5EA9E3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F1C71" w14:textId="77777777" w:rsidR="000007E6" w:rsidRDefault="000007E6" w:rsidP="000007E6">
      <w:pPr>
        <w:pStyle w:val="Heading5"/>
      </w:pPr>
      <w:bookmarkStart w:id="332" w:name="_Toc193482276"/>
      <w:r>
        <w:t>7.14.2.2</w:t>
      </w:r>
      <w:r>
        <w:tab/>
        <w:t>Test methodology and radiated performance metric for FR1 NTN devices</w:t>
      </w:r>
      <w:bookmarkEnd w:id="332"/>
    </w:p>
    <w:p w14:paraId="65508827" w14:textId="732BBD86" w:rsidR="000007E6" w:rsidRDefault="000007E6" w:rsidP="000007E6">
      <w:pPr>
        <w:rPr>
          <w:rFonts w:ascii="Arial" w:hAnsi="Arial" w:cs="Arial"/>
          <w:b/>
          <w:sz w:val="24"/>
        </w:rPr>
      </w:pPr>
      <w:r>
        <w:rPr>
          <w:rFonts w:ascii="Arial" w:hAnsi="Arial" w:cs="Arial"/>
          <w:b/>
          <w:color w:val="0000FF"/>
          <w:sz w:val="24"/>
        </w:rPr>
        <w:t>R4-2500041</w:t>
      </w:r>
      <w:r>
        <w:rPr>
          <w:rFonts w:ascii="Arial" w:hAnsi="Arial" w:cs="Arial"/>
          <w:b/>
          <w:color w:val="0000FF"/>
          <w:sz w:val="24"/>
        </w:rPr>
        <w:tab/>
      </w:r>
      <w:r>
        <w:rPr>
          <w:rFonts w:ascii="Arial" w:hAnsi="Arial" w:cs="Arial"/>
          <w:b/>
          <w:sz w:val="24"/>
        </w:rPr>
        <w:t>on OTA NTN tests</w:t>
      </w:r>
    </w:p>
    <w:p w14:paraId="105DDFF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F4A488" w14:textId="77777777" w:rsidR="000007E6" w:rsidRDefault="000007E6" w:rsidP="000007E6">
      <w:pPr>
        <w:rPr>
          <w:rFonts w:ascii="Arial" w:hAnsi="Arial" w:cs="Arial"/>
          <w:b/>
        </w:rPr>
      </w:pPr>
      <w:r>
        <w:rPr>
          <w:rFonts w:ascii="Arial" w:hAnsi="Arial" w:cs="Arial"/>
          <w:b/>
        </w:rPr>
        <w:t xml:space="preserve">Abstract: </w:t>
      </w:r>
    </w:p>
    <w:p w14:paraId="1512C786" w14:textId="77777777" w:rsidR="000007E6" w:rsidRDefault="000007E6" w:rsidP="000007E6">
      <w:r>
        <w:t>proposals to test NTN devices performance for circular polarizations</w:t>
      </w:r>
    </w:p>
    <w:p w14:paraId="0078AC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558B8" w14:textId="56D8D313" w:rsidR="000007E6" w:rsidRDefault="000007E6" w:rsidP="000007E6">
      <w:pPr>
        <w:rPr>
          <w:rFonts w:ascii="Arial" w:hAnsi="Arial" w:cs="Arial"/>
          <w:b/>
          <w:sz w:val="24"/>
        </w:rPr>
      </w:pPr>
      <w:r>
        <w:rPr>
          <w:rFonts w:ascii="Arial" w:hAnsi="Arial" w:cs="Arial"/>
          <w:b/>
          <w:color w:val="0000FF"/>
          <w:sz w:val="24"/>
        </w:rPr>
        <w:t>R4-2500107</w:t>
      </w:r>
      <w:r>
        <w:rPr>
          <w:rFonts w:ascii="Arial" w:hAnsi="Arial" w:cs="Arial"/>
          <w:b/>
          <w:color w:val="0000FF"/>
          <w:sz w:val="24"/>
        </w:rPr>
        <w:tab/>
      </w:r>
      <w:r>
        <w:rPr>
          <w:rFonts w:ascii="Arial" w:hAnsi="Arial" w:cs="Arial"/>
          <w:b/>
          <w:sz w:val="24"/>
        </w:rPr>
        <w:t>CR for split measurement grids method for TRP/TRS measurements</w:t>
      </w:r>
    </w:p>
    <w:p w14:paraId="2C3713D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CR-0018  rev  Cat: B (Rel-18)</w:t>
      </w:r>
      <w:r>
        <w:rPr>
          <w:i/>
        </w:rPr>
        <w:br/>
      </w:r>
      <w:r>
        <w:rPr>
          <w:i/>
        </w:rPr>
        <w:br/>
      </w:r>
      <w:r>
        <w:rPr>
          <w:i/>
        </w:rPr>
        <w:tab/>
      </w:r>
      <w:r>
        <w:rPr>
          <w:i/>
        </w:rPr>
        <w:tab/>
      </w:r>
      <w:r>
        <w:rPr>
          <w:i/>
        </w:rPr>
        <w:tab/>
      </w:r>
      <w:r>
        <w:rPr>
          <w:i/>
        </w:rPr>
        <w:tab/>
      </w:r>
      <w:r>
        <w:rPr>
          <w:i/>
        </w:rPr>
        <w:tab/>
        <w:t>Source: Nokia, Keysight Technologies UK Ltd</w:t>
      </w:r>
    </w:p>
    <w:p w14:paraId="774C87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21AF9" w14:textId="43D7A83E" w:rsidR="000007E6" w:rsidRDefault="000007E6" w:rsidP="000007E6">
      <w:pPr>
        <w:rPr>
          <w:rFonts w:ascii="Arial" w:hAnsi="Arial" w:cs="Arial"/>
          <w:b/>
          <w:sz w:val="24"/>
        </w:rPr>
      </w:pPr>
      <w:r>
        <w:rPr>
          <w:rFonts w:ascii="Arial" w:hAnsi="Arial" w:cs="Arial"/>
          <w:b/>
          <w:color w:val="0000FF"/>
          <w:sz w:val="24"/>
        </w:rPr>
        <w:t>R4-2500323</w:t>
      </w:r>
      <w:r>
        <w:rPr>
          <w:rFonts w:ascii="Arial" w:hAnsi="Arial" w:cs="Arial"/>
          <w:b/>
          <w:color w:val="0000FF"/>
          <w:sz w:val="24"/>
        </w:rPr>
        <w:tab/>
      </w:r>
      <w:r>
        <w:rPr>
          <w:rFonts w:ascii="Arial" w:hAnsi="Arial" w:cs="Arial"/>
          <w:b/>
          <w:sz w:val="24"/>
        </w:rPr>
        <w:t>On NTN TRP TRS test methodology</w:t>
      </w:r>
    </w:p>
    <w:p w14:paraId="406B94E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93CD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C8589" w14:textId="66A60639" w:rsidR="000007E6" w:rsidRDefault="000007E6" w:rsidP="000007E6">
      <w:pPr>
        <w:rPr>
          <w:rFonts w:ascii="Arial" w:hAnsi="Arial" w:cs="Arial"/>
          <w:b/>
          <w:sz w:val="24"/>
        </w:rPr>
      </w:pPr>
      <w:r>
        <w:rPr>
          <w:rFonts w:ascii="Arial" w:hAnsi="Arial" w:cs="Arial"/>
          <w:b/>
          <w:color w:val="0000FF"/>
          <w:sz w:val="24"/>
        </w:rPr>
        <w:t>R4-2500400</w:t>
      </w:r>
      <w:r>
        <w:rPr>
          <w:rFonts w:ascii="Arial" w:hAnsi="Arial" w:cs="Arial"/>
          <w:b/>
          <w:color w:val="0000FF"/>
          <w:sz w:val="24"/>
        </w:rPr>
        <w:tab/>
      </w:r>
      <w:r>
        <w:rPr>
          <w:rFonts w:ascii="Arial" w:hAnsi="Arial" w:cs="Arial"/>
          <w:b/>
          <w:sz w:val="24"/>
        </w:rPr>
        <w:t>Discussion on FR1 NTN devices OTA</w:t>
      </w:r>
    </w:p>
    <w:p w14:paraId="5C1F43F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C257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2D37C" w14:textId="5805CAC4" w:rsidR="000007E6" w:rsidRDefault="000007E6" w:rsidP="000007E6">
      <w:pPr>
        <w:rPr>
          <w:rFonts w:ascii="Arial" w:hAnsi="Arial" w:cs="Arial"/>
          <w:b/>
          <w:sz w:val="24"/>
        </w:rPr>
      </w:pPr>
      <w:r>
        <w:rPr>
          <w:rFonts w:ascii="Arial" w:hAnsi="Arial" w:cs="Arial"/>
          <w:b/>
          <w:color w:val="0000FF"/>
          <w:sz w:val="24"/>
        </w:rPr>
        <w:t>R4-2500505</w:t>
      </w:r>
      <w:r>
        <w:rPr>
          <w:rFonts w:ascii="Arial" w:hAnsi="Arial" w:cs="Arial"/>
          <w:b/>
          <w:color w:val="0000FF"/>
          <w:sz w:val="24"/>
        </w:rPr>
        <w:tab/>
      </w:r>
      <w:r>
        <w:rPr>
          <w:rFonts w:ascii="Arial" w:hAnsi="Arial" w:cs="Arial"/>
          <w:b/>
          <w:sz w:val="24"/>
        </w:rPr>
        <w:t>On OTA performance metric and polarization for handheld NTN UE</w:t>
      </w:r>
    </w:p>
    <w:p w14:paraId="6635247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EE32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D2614" w14:textId="011B01D9" w:rsidR="000007E6" w:rsidRDefault="000007E6" w:rsidP="000007E6">
      <w:pPr>
        <w:rPr>
          <w:rFonts w:ascii="Arial" w:hAnsi="Arial" w:cs="Arial"/>
          <w:b/>
          <w:sz w:val="24"/>
        </w:rPr>
      </w:pPr>
      <w:r>
        <w:rPr>
          <w:rFonts w:ascii="Arial" w:hAnsi="Arial" w:cs="Arial"/>
          <w:b/>
          <w:color w:val="0000FF"/>
          <w:sz w:val="24"/>
        </w:rPr>
        <w:t>R4-2500627</w:t>
      </w:r>
      <w:r>
        <w:rPr>
          <w:rFonts w:ascii="Arial" w:hAnsi="Arial" w:cs="Arial"/>
          <w:b/>
          <w:color w:val="0000FF"/>
          <w:sz w:val="24"/>
        </w:rPr>
        <w:tab/>
      </w:r>
      <w:r>
        <w:rPr>
          <w:rFonts w:ascii="Arial" w:hAnsi="Arial" w:cs="Arial"/>
          <w:b/>
          <w:sz w:val="24"/>
        </w:rPr>
        <w:t>Discussion on OTA test for FR1 NTN devices</w:t>
      </w:r>
    </w:p>
    <w:p w14:paraId="18422B1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655C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19690" w14:textId="288AD46B" w:rsidR="000007E6" w:rsidRDefault="000007E6" w:rsidP="000007E6">
      <w:pPr>
        <w:rPr>
          <w:rFonts w:ascii="Arial" w:hAnsi="Arial" w:cs="Arial"/>
          <w:b/>
          <w:sz w:val="24"/>
        </w:rPr>
      </w:pPr>
      <w:r>
        <w:rPr>
          <w:rFonts w:ascii="Arial" w:hAnsi="Arial" w:cs="Arial"/>
          <w:b/>
          <w:color w:val="0000FF"/>
          <w:sz w:val="24"/>
        </w:rPr>
        <w:t>R4-2500750</w:t>
      </w:r>
      <w:r>
        <w:rPr>
          <w:rFonts w:ascii="Arial" w:hAnsi="Arial" w:cs="Arial"/>
          <w:b/>
          <w:color w:val="0000FF"/>
          <w:sz w:val="24"/>
        </w:rPr>
        <w:tab/>
      </w:r>
      <w:r>
        <w:rPr>
          <w:rFonts w:ascii="Arial" w:hAnsi="Arial" w:cs="Arial"/>
          <w:b/>
          <w:sz w:val="24"/>
        </w:rPr>
        <w:t>draft CR to 38.870 on NTN OTA test method</w:t>
      </w:r>
    </w:p>
    <w:p w14:paraId="779FFC5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(Rel-19)</w:t>
      </w:r>
      <w:r>
        <w:rPr>
          <w:i/>
        </w:rPr>
        <w:br/>
      </w:r>
      <w:r>
        <w:rPr>
          <w:i/>
        </w:rPr>
        <w:br/>
      </w:r>
      <w:r>
        <w:rPr>
          <w:i/>
        </w:rPr>
        <w:tab/>
      </w:r>
      <w:r>
        <w:rPr>
          <w:i/>
        </w:rPr>
        <w:tab/>
      </w:r>
      <w:r>
        <w:rPr>
          <w:i/>
        </w:rPr>
        <w:tab/>
      </w:r>
      <w:r>
        <w:rPr>
          <w:i/>
        </w:rPr>
        <w:tab/>
      </w:r>
      <w:r>
        <w:rPr>
          <w:i/>
        </w:rPr>
        <w:tab/>
        <w:t>Source: vivo</w:t>
      </w:r>
    </w:p>
    <w:p w14:paraId="64D963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R4-2502301</w:t>
      </w:r>
      <w:r>
        <w:rPr>
          <w:color w:val="993300"/>
          <w:u w:val="single"/>
        </w:rPr>
        <w:t>.</w:t>
      </w:r>
    </w:p>
    <w:p w14:paraId="392D5A0A" w14:textId="208A22E2" w:rsidR="000007E6" w:rsidRDefault="000007E6" w:rsidP="000007E6">
      <w:pPr>
        <w:rPr>
          <w:rFonts w:ascii="Arial" w:hAnsi="Arial" w:cs="Arial"/>
          <w:b/>
          <w:sz w:val="24"/>
        </w:rPr>
      </w:pPr>
      <w:r>
        <w:rPr>
          <w:rFonts w:ascii="Arial" w:hAnsi="Arial" w:cs="Arial"/>
          <w:b/>
          <w:color w:val="0000FF"/>
          <w:sz w:val="24"/>
        </w:rPr>
        <w:t>R4-2500751</w:t>
      </w:r>
      <w:r>
        <w:rPr>
          <w:rFonts w:ascii="Arial" w:hAnsi="Arial" w:cs="Arial"/>
          <w:b/>
          <w:color w:val="0000FF"/>
          <w:sz w:val="24"/>
        </w:rPr>
        <w:tab/>
      </w:r>
      <w:r>
        <w:rPr>
          <w:rFonts w:ascii="Arial" w:hAnsi="Arial" w:cs="Arial"/>
          <w:b/>
          <w:sz w:val="24"/>
        </w:rPr>
        <w:t>Discussions on NTN OTA test method</w:t>
      </w:r>
    </w:p>
    <w:p w14:paraId="6D3EE35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B9D7D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36E33" w14:textId="7C0374AE" w:rsidR="000007E6" w:rsidRDefault="000007E6" w:rsidP="000007E6">
      <w:pPr>
        <w:rPr>
          <w:rFonts w:ascii="Arial" w:hAnsi="Arial" w:cs="Arial"/>
          <w:b/>
          <w:sz w:val="24"/>
        </w:rPr>
      </w:pPr>
      <w:r>
        <w:rPr>
          <w:rFonts w:ascii="Arial" w:hAnsi="Arial" w:cs="Arial"/>
          <w:b/>
          <w:color w:val="0000FF"/>
          <w:sz w:val="24"/>
        </w:rPr>
        <w:t>R4-2501801</w:t>
      </w:r>
      <w:r>
        <w:rPr>
          <w:rFonts w:ascii="Arial" w:hAnsi="Arial" w:cs="Arial"/>
          <w:b/>
          <w:color w:val="0000FF"/>
          <w:sz w:val="24"/>
        </w:rPr>
        <w:tab/>
      </w:r>
      <w:r>
        <w:rPr>
          <w:rFonts w:ascii="Arial" w:hAnsi="Arial" w:cs="Arial"/>
          <w:b/>
          <w:sz w:val="24"/>
        </w:rPr>
        <w:t>CR for split measurement grids method for TRP/TRS measurements</w:t>
      </w:r>
    </w:p>
    <w:p w14:paraId="2F71E471"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CR-0020  rev  Cat: B (Rel-19)</w:t>
      </w:r>
      <w:r>
        <w:rPr>
          <w:i/>
        </w:rPr>
        <w:br/>
      </w:r>
      <w:r>
        <w:rPr>
          <w:i/>
        </w:rPr>
        <w:br/>
      </w:r>
      <w:r>
        <w:rPr>
          <w:i/>
        </w:rPr>
        <w:tab/>
      </w:r>
      <w:r>
        <w:rPr>
          <w:i/>
        </w:rPr>
        <w:tab/>
      </w:r>
      <w:r>
        <w:rPr>
          <w:i/>
        </w:rPr>
        <w:tab/>
      </w:r>
      <w:r>
        <w:rPr>
          <w:i/>
        </w:rPr>
        <w:tab/>
      </w:r>
      <w:r>
        <w:rPr>
          <w:i/>
        </w:rPr>
        <w:tab/>
        <w:t>Source: Nokia, Keysight Technologies UK Ltd</w:t>
      </w:r>
    </w:p>
    <w:p w14:paraId="615019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D0858" w14:textId="04150F42" w:rsidR="000007E6" w:rsidRDefault="000007E6" w:rsidP="000007E6">
      <w:pPr>
        <w:rPr>
          <w:rFonts w:ascii="Arial" w:hAnsi="Arial" w:cs="Arial"/>
          <w:b/>
          <w:sz w:val="24"/>
        </w:rPr>
      </w:pPr>
      <w:r>
        <w:rPr>
          <w:rFonts w:ascii="Arial" w:hAnsi="Arial" w:cs="Arial"/>
          <w:b/>
          <w:color w:val="0000FF"/>
          <w:sz w:val="24"/>
        </w:rPr>
        <w:t>R4-2501805</w:t>
      </w:r>
      <w:r>
        <w:rPr>
          <w:rFonts w:ascii="Arial" w:hAnsi="Arial" w:cs="Arial"/>
          <w:b/>
          <w:color w:val="0000FF"/>
          <w:sz w:val="24"/>
        </w:rPr>
        <w:tab/>
      </w:r>
      <w:r>
        <w:rPr>
          <w:rFonts w:ascii="Arial" w:hAnsi="Arial" w:cs="Arial"/>
          <w:b/>
          <w:sz w:val="24"/>
        </w:rPr>
        <w:t>CR for split measurement grids method for TRP/TRS measurements</w:t>
      </w:r>
    </w:p>
    <w:p w14:paraId="5A1F1049"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CR-0021  rev  Cat: B (Rel-19)</w:t>
      </w:r>
      <w:r>
        <w:rPr>
          <w:i/>
        </w:rPr>
        <w:br/>
      </w:r>
      <w:r>
        <w:rPr>
          <w:i/>
        </w:rPr>
        <w:br/>
      </w:r>
      <w:r>
        <w:rPr>
          <w:i/>
        </w:rPr>
        <w:tab/>
      </w:r>
      <w:r>
        <w:rPr>
          <w:i/>
        </w:rPr>
        <w:tab/>
      </w:r>
      <w:r>
        <w:rPr>
          <w:i/>
        </w:rPr>
        <w:tab/>
      </w:r>
      <w:r>
        <w:rPr>
          <w:i/>
        </w:rPr>
        <w:tab/>
      </w:r>
      <w:r>
        <w:rPr>
          <w:i/>
        </w:rPr>
        <w:tab/>
        <w:t>Source: Nokia, Keysight Technologies UK Ltd</w:t>
      </w:r>
    </w:p>
    <w:p w14:paraId="2E8A80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D4C746" w14:textId="2B25248E" w:rsidR="000007E6" w:rsidRDefault="000007E6" w:rsidP="000007E6">
      <w:pPr>
        <w:rPr>
          <w:rFonts w:ascii="Arial" w:hAnsi="Arial" w:cs="Arial"/>
          <w:b/>
          <w:sz w:val="24"/>
        </w:rPr>
      </w:pPr>
      <w:r>
        <w:rPr>
          <w:rFonts w:ascii="Arial" w:hAnsi="Arial" w:cs="Arial"/>
          <w:b/>
          <w:color w:val="0000FF"/>
          <w:sz w:val="24"/>
        </w:rPr>
        <w:t>R4-2501806</w:t>
      </w:r>
      <w:r>
        <w:rPr>
          <w:rFonts w:ascii="Arial" w:hAnsi="Arial" w:cs="Arial"/>
          <w:b/>
          <w:color w:val="0000FF"/>
          <w:sz w:val="24"/>
        </w:rPr>
        <w:tab/>
      </w:r>
      <w:r>
        <w:rPr>
          <w:rFonts w:ascii="Arial" w:hAnsi="Arial" w:cs="Arial"/>
          <w:b/>
          <w:sz w:val="24"/>
        </w:rPr>
        <w:t>CR for split measurement grids method for TRP/TRS measurements</w:t>
      </w:r>
    </w:p>
    <w:p w14:paraId="7B485ABE"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CR-0022  rev  Cat: B (Rel-19)</w:t>
      </w:r>
      <w:r>
        <w:rPr>
          <w:i/>
        </w:rPr>
        <w:br/>
      </w:r>
      <w:r>
        <w:rPr>
          <w:i/>
        </w:rPr>
        <w:br/>
      </w:r>
      <w:r>
        <w:rPr>
          <w:i/>
        </w:rPr>
        <w:tab/>
      </w:r>
      <w:r>
        <w:rPr>
          <w:i/>
        </w:rPr>
        <w:tab/>
      </w:r>
      <w:r>
        <w:rPr>
          <w:i/>
        </w:rPr>
        <w:tab/>
      </w:r>
      <w:r>
        <w:rPr>
          <w:i/>
        </w:rPr>
        <w:tab/>
      </w:r>
      <w:r>
        <w:rPr>
          <w:i/>
        </w:rPr>
        <w:tab/>
        <w:t>Source: Nokia, Keysight Technologies UK Ltd</w:t>
      </w:r>
    </w:p>
    <w:p w14:paraId="5ACCA5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R4-2502367</w:t>
      </w:r>
      <w:r>
        <w:rPr>
          <w:color w:val="993300"/>
          <w:u w:val="single"/>
        </w:rPr>
        <w:t>.</w:t>
      </w:r>
    </w:p>
    <w:p w14:paraId="2B0A579B" w14:textId="6F57EE0D" w:rsidR="000007E6" w:rsidRDefault="000007E6" w:rsidP="000007E6">
      <w:pPr>
        <w:rPr>
          <w:rFonts w:ascii="Arial" w:hAnsi="Arial" w:cs="Arial"/>
          <w:b/>
          <w:sz w:val="24"/>
        </w:rPr>
      </w:pPr>
      <w:r>
        <w:rPr>
          <w:rFonts w:ascii="Arial" w:hAnsi="Arial" w:cs="Arial"/>
          <w:b/>
          <w:color w:val="0000FF"/>
          <w:sz w:val="24"/>
        </w:rPr>
        <w:t>R4-2502177</w:t>
      </w:r>
      <w:r>
        <w:rPr>
          <w:rFonts w:ascii="Arial" w:hAnsi="Arial" w:cs="Arial"/>
          <w:b/>
          <w:color w:val="0000FF"/>
          <w:sz w:val="24"/>
        </w:rPr>
        <w:tab/>
      </w:r>
      <w:r>
        <w:rPr>
          <w:rFonts w:ascii="Arial" w:hAnsi="Arial" w:cs="Arial"/>
          <w:b/>
          <w:sz w:val="24"/>
        </w:rPr>
        <w:t>On Circular Polarization for FR1 NTN OTA Conformance Testing</w:t>
      </w:r>
    </w:p>
    <w:p w14:paraId="506500D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OPPO, Xiaomi, CAICT</w:t>
      </w:r>
    </w:p>
    <w:p w14:paraId="455D6E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59D55" w14:textId="222BCDE4" w:rsidR="000007E6" w:rsidRDefault="000007E6" w:rsidP="000007E6">
      <w:pPr>
        <w:rPr>
          <w:rFonts w:ascii="Arial" w:hAnsi="Arial" w:cs="Arial"/>
          <w:b/>
          <w:sz w:val="24"/>
        </w:rPr>
      </w:pPr>
      <w:r>
        <w:rPr>
          <w:rFonts w:ascii="Arial" w:hAnsi="Arial" w:cs="Arial"/>
          <w:b/>
          <w:color w:val="0000FF"/>
          <w:sz w:val="24"/>
        </w:rPr>
        <w:t>R4-2502301</w:t>
      </w:r>
      <w:r>
        <w:rPr>
          <w:rFonts w:ascii="Arial" w:hAnsi="Arial" w:cs="Arial"/>
          <w:b/>
          <w:color w:val="0000FF"/>
          <w:sz w:val="24"/>
        </w:rPr>
        <w:tab/>
      </w:r>
      <w:r>
        <w:rPr>
          <w:rFonts w:ascii="Arial" w:hAnsi="Arial" w:cs="Arial"/>
          <w:b/>
          <w:sz w:val="24"/>
        </w:rPr>
        <w:t>draft CR to 38.870 on NTN OTA test method</w:t>
      </w:r>
    </w:p>
    <w:p w14:paraId="17B31E3D"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(Rel-19)</w:t>
      </w:r>
      <w:r>
        <w:rPr>
          <w:i/>
        </w:rPr>
        <w:br/>
      </w:r>
      <w:r>
        <w:rPr>
          <w:i/>
        </w:rPr>
        <w:br/>
      </w:r>
      <w:r>
        <w:rPr>
          <w:i/>
        </w:rPr>
        <w:tab/>
      </w:r>
      <w:r>
        <w:rPr>
          <w:i/>
        </w:rPr>
        <w:tab/>
      </w:r>
      <w:r>
        <w:rPr>
          <w:i/>
        </w:rPr>
        <w:tab/>
      </w:r>
      <w:r>
        <w:rPr>
          <w:i/>
        </w:rPr>
        <w:tab/>
      </w:r>
      <w:r>
        <w:rPr>
          <w:i/>
        </w:rPr>
        <w:tab/>
        <w:t>Source: vivo</w:t>
      </w:r>
    </w:p>
    <w:p w14:paraId="6DD1E4D6" w14:textId="77777777" w:rsidR="000007E6" w:rsidRDefault="000007E6" w:rsidP="000007E6">
      <w:pPr>
        <w:rPr>
          <w:color w:val="808080"/>
        </w:rPr>
      </w:pPr>
      <w:r>
        <w:rPr>
          <w:color w:val="808080"/>
        </w:rPr>
        <w:t>(Replaces R4-2500750)</w:t>
      </w:r>
    </w:p>
    <w:p w14:paraId="7EC926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87628" w14:textId="0EDFF486" w:rsidR="000007E6" w:rsidRDefault="000007E6" w:rsidP="000007E6">
      <w:pPr>
        <w:rPr>
          <w:rFonts w:ascii="Arial" w:hAnsi="Arial" w:cs="Arial"/>
          <w:b/>
          <w:sz w:val="24"/>
        </w:rPr>
      </w:pPr>
      <w:r>
        <w:rPr>
          <w:rFonts w:ascii="Arial" w:hAnsi="Arial" w:cs="Arial"/>
          <w:b/>
          <w:color w:val="0000FF"/>
          <w:sz w:val="24"/>
        </w:rPr>
        <w:t>R4-2502367</w:t>
      </w:r>
      <w:r>
        <w:rPr>
          <w:rFonts w:ascii="Arial" w:hAnsi="Arial" w:cs="Arial"/>
          <w:b/>
          <w:color w:val="0000FF"/>
          <w:sz w:val="24"/>
        </w:rPr>
        <w:tab/>
      </w:r>
      <w:r>
        <w:rPr>
          <w:rFonts w:ascii="Arial" w:hAnsi="Arial" w:cs="Arial"/>
          <w:b/>
          <w:sz w:val="24"/>
        </w:rPr>
        <w:t>CR for split measurement grids method for TRP/TRS measurements</w:t>
      </w:r>
    </w:p>
    <w:p w14:paraId="09D76F70"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CR-0022  rev 1 Cat: B (Rel-19)</w:t>
      </w:r>
      <w:r>
        <w:rPr>
          <w:i/>
        </w:rPr>
        <w:br/>
      </w:r>
      <w:r>
        <w:rPr>
          <w:i/>
        </w:rPr>
        <w:br/>
      </w:r>
      <w:r>
        <w:rPr>
          <w:i/>
        </w:rPr>
        <w:tab/>
      </w:r>
      <w:r>
        <w:rPr>
          <w:i/>
        </w:rPr>
        <w:tab/>
      </w:r>
      <w:r>
        <w:rPr>
          <w:i/>
        </w:rPr>
        <w:tab/>
      </w:r>
      <w:r>
        <w:rPr>
          <w:i/>
        </w:rPr>
        <w:tab/>
      </w:r>
      <w:r>
        <w:rPr>
          <w:i/>
        </w:rPr>
        <w:tab/>
        <w:t>Source: Nokia, Keysight Technologies UK Ltd</w:t>
      </w:r>
    </w:p>
    <w:p w14:paraId="6E2D7136" w14:textId="77777777" w:rsidR="000007E6" w:rsidRDefault="000007E6" w:rsidP="000007E6">
      <w:pPr>
        <w:rPr>
          <w:color w:val="808080"/>
        </w:rPr>
      </w:pPr>
      <w:r>
        <w:rPr>
          <w:color w:val="808080"/>
        </w:rPr>
        <w:t>(Replaces R4-2501806)</w:t>
      </w:r>
    </w:p>
    <w:p w14:paraId="6FAF55B1" w14:textId="77777777" w:rsidR="000007E6" w:rsidRDefault="000007E6" w:rsidP="000007E6">
      <w:pPr>
        <w:rPr>
          <w:rFonts w:ascii="Arial" w:hAnsi="Arial" w:cs="Arial"/>
          <w:b/>
        </w:rPr>
      </w:pPr>
      <w:r>
        <w:rPr>
          <w:rFonts w:ascii="Arial" w:hAnsi="Arial" w:cs="Arial"/>
          <w:b/>
        </w:rPr>
        <w:t xml:space="preserve">Abstract: </w:t>
      </w:r>
    </w:p>
    <w:p w14:paraId="60BF9495" w14:textId="77777777" w:rsidR="000007E6" w:rsidRDefault="000007E6" w:rsidP="000007E6">
      <w:r>
        <w:t>MCC: The session chair marked this as postponed.</w:t>
      </w:r>
    </w:p>
    <w:p w14:paraId="16A2A0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A6DC7" w14:textId="77777777" w:rsidR="000007E6" w:rsidRDefault="000007E6" w:rsidP="000007E6">
      <w:pPr>
        <w:pStyle w:val="Heading5"/>
      </w:pPr>
      <w:bookmarkStart w:id="333" w:name="_Toc193482277"/>
      <w:r>
        <w:t>7.14.2.3</w:t>
      </w:r>
      <w:r>
        <w:tab/>
        <w:t>FR1 dynamic MIMO OTA test methodology</w:t>
      </w:r>
      <w:bookmarkEnd w:id="333"/>
    </w:p>
    <w:p w14:paraId="67CDC7DC" w14:textId="57FE1F3C" w:rsidR="000007E6" w:rsidRDefault="000007E6" w:rsidP="000007E6">
      <w:pPr>
        <w:rPr>
          <w:rFonts w:ascii="Arial" w:hAnsi="Arial" w:cs="Arial"/>
          <w:b/>
          <w:sz w:val="24"/>
        </w:rPr>
      </w:pPr>
      <w:r>
        <w:rPr>
          <w:rFonts w:ascii="Arial" w:hAnsi="Arial" w:cs="Arial"/>
          <w:b/>
          <w:color w:val="0000FF"/>
          <w:sz w:val="24"/>
        </w:rPr>
        <w:t>R4-2500043</w:t>
      </w:r>
      <w:r>
        <w:rPr>
          <w:rFonts w:ascii="Arial" w:hAnsi="Arial" w:cs="Arial"/>
          <w:b/>
          <w:color w:val="0000FF"/>
          <w:sz w:val="24"/>
        </w:rPr>
        <w:tab/>
      </w:r>
      <w:r>
        <w:rPr>
          <w:rFonts w:ascii="Arial" w:hAnsi="Arial" w:cs="Arial"/>
          <w:b/>
          <w:sz w:val="24"/>
        </w:rPr>
        <w:t>on MIMO tests under dynamic channels</w:t>
      </w:r>
    </w:p>
    <w:p w14:paraId="2A70EC0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2D17B9" w14:textId="77777777" w:rsidR="000007E6" w:rsidRDefault="000007E6" w:rsidP="000007E6">
      <w:pPr>
        <w:rPr>
          <w:rFonts w:ascii="Arial" w:hAnsi="Arial" w:cs="Arial"/>
          <w:b/>
        </w:rPr>
      </w:pPr>
      <w:r>
        <w:rPr>
          <w:rFonts w:ascii="Arial" w:hAnsi="Arial" w:cs="Arial"/>
          <w:b/>
        </w:rPr>
        <w:t xml:space="preserve">Abstract: </w:t>
      </w:r>
    </w:p>
    <w:p w14:paraId="74F15DA8" w14:textId="77777777" w:rsidR="000007E6" w:rsidRDefault="000007E6" w:rsidP="000007E6">
      <w:r>
        <w:t>proposals for MIMO OTA test under dynamic channels</w:t>
      </w:r>
    </w:p>
    <w:p w14:paraId="66E982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2C3C" w14:textId="280D6ACF" w:rsidR="000007E6" w:rsidRDefault="000007E6" w:rsidP="000007E6">
      <w:pPr>
        <w:rPr>
          <w:rFonts w:ascii="Arial" w:hAnsi="Arial" w:cs="Arial"/>
          <w:b/>
          <w:sz w:val="24"/>
        </w:rPr>
      </w:pPr>
      <w:r>
        <w:rPr>
          <w:rFonts w:ascii="Arial" w:hAnsi="Arial" w:cs="Arial"/>
          <w:b/>
          <w:color w:val="0000FF"/>
          <w:sz w:val="24"/>
        </w:rPr>
        <w:t>R4-2500481</w:t>
      </w:r>
      <w:r>
        <w:rPr>
          <w:rFonts w:ascii="Arial" w:hAnsi="Arial" w:cs="Arial"/>
          <w:b/>
          <w:color w:val="0000FF"/>
          <w:sz w:val="24"/>
        </w:rPr>
        <w:tab/>
      </w:r>
      <w:r>
        <w:rPr>
          <w:rFonts w:ascii="Arial" w:hAnsi="Arial" w:cs="Arial"/>
          <w:b/>
          <w:sz w:val="24"/>
        </w:rPr>
        <w:t>On FR1 MIMO OTA Dynamic Channel Model</w:t>
      </w:r>
    </w:p>
    <w:p w14:paraId="1A128E2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0851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7D1AA" w14:textId="60689BA7" w:rsidR="000007E6" w:rsidRDefault="000007E6" w:rsidP="000007E6">
      <w:pPr>
        <w:rPr>
          <w:rFonts w:ascii="Arial" w:hAnsi="Arial" w:cs="Arial"/>
          <w:b/>
          <w:sz w:val="24"/>
        </w:rPr>
      </w:pPr>
      <w:r>
        <w:rPr>
          <w:rFonts w:ascii="Arial" w:hAnsi="Arial" w:cs="Arial"/>
          <w:b/>
          <w:color w:val="0000FF"/>
          <w:sz w:val="24"/>
        </w:rPr>
        <w:t>R4-2500506</w:t>
      </w:r>
      <w:r>
        <w:rPr>
          <w:rFonts w:ascii="Arial" w:hAnsi="Arial" w:cs="Arial"/>
          <w:b/>
          <w:color w:val="0000FF"/>
          <w:sz w:val="24"/>
        </w:rPr>
        <w:tab/>
      </w:r>
      <w:r>
        <w:rPr>
          <w:rFonts w:ascii="Arial" w:hAnsi="Arial" w:cs="Arial"/>
          <w:b/>
          <w:sz w:val="24"/>
        </w:rPr>
        <w:t>On performance metric for FR1 dynamic MIMO</w:t>
      </w:r>
    </w:p>
    <w:p w14:paraId="3FBC091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E25A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727FA" w14:textId="39A68B0A" w:rsidR="000007E6" w:rsidRDefault="000007E6" w:rsidP="000007E6">
      <w:pPr>
        <w:rPr>
          <w:rFonts w:ascii="Arial" w:hAnsi="Arial" w:cs="Arial"/>
          <w:b/>
          <w:sz w:val="24"/>
        </w:rPr>
      </w:pPr>
      <w:r>
        <w:rPr>
          <w:rFonts w:ascii="Arial" w:hAnsi="Arial" w:cs="Arial"/>
          <w:b/>
          <w:color w:val="0000FF"/>
          <w:sz w:val="24"/>
        </w:rPr>
        <w:t>R4-2501746</w:t>
      </w:r>
      <w:r>
        <w:rPr>
          <w:rFonts w:ascii="Arial" w:hAnsi="Arial" w:cs="Arial"/>
          <w:b/>
          <w:color w:val="0000FF"/>
          <w:sz w:val="24"/>
        </w:rPr>
        <w:tab/>
      </w:r>
      <w:r>
        <w:rPr>
          <w:rFonts w:ascii="Arial" w:hAnsi="Arial" w:cs="Arial"/>
          <w:b/>
          <w:sz w:val="24"/>
        </w:rPr>
        <w:t>TP to 38.762 on terms and abbreviations</w:t>
      </w:r>
    </w:p>
    <w:p w14:paraId="6AE210FC"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CAICT, SAICT</w:t>
      </w:r>
    </w:p>
    <w:p w14:paraId="238ABB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ECBF5" w14:textId="257EFFE7" w:rsidR="000007E6" w:rsidRDefault="000007E6" w:rsidP="000007E6">
      <w:pPr>
        <w:rPr>
          <w:rFonts w:ascii="Arial" w:hAnsi="Arial" w:cs="Arial"/>
          <w:b/>
          <w:sz w:val="24"/>
        </w:rPr>
      </w:pPr>
      <w:r>
        <w:rPr>
          <w:rFonts w:ascii="Arial" w:hAnsi="Arial" w:cs="Arial"/>
          <w:b/>
          <w:color w:val="0000FF"/>
          <w:sz w:val="24"/>
        </w:rPr>
        <w:t>R4-2501747</w:t>
      </w:r>
      <w:r>
        <w:rPr>
          <w:rFonts w:ascii="Arial" w:hAnsi="Arial" w:cs="Arial"/>
          <w:b/>
          <w:color w:val="0000FF"/>
          <w:sz w:val="24"/>
        </w:rPr>
        <w:tab/>
      </w:r>
      <w:r>
        <w:rPr>
          <w:rFonts w:ascii="Arial" w:hAnsi="Arial" w:cs="Arial"/>
          <w:b/>
          <w:sz w:val="24"/>
        </w:rPr>
        <w:t>On dynamic MIMO OTA channel models in 3GPP and CTIA</w:t>
      </w:r>
    </w:p>
    <w:p w14:paraId="54DC27B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w:t>
      </w:r>
    </w:p>
    <w:p w14:paraId="321A84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0F6AE" w14:textId="01E681AC" w:rsidR="000007E6" w:rsidRDefault="000007E6" w:rsidP="000007E6">
      <w:pPr>
        <w:rPr>
          <w:rFonts w:ascii="Arial" w:hAnsi="Arial" w:cs="Arial"/>
          <w:b/>
          <w:sz w:val="24"/>
        </w:rPr>
      </w:pPr>
      <w:r>
        <w:rPr>
          <w:rFonts w:ascii="Arial" w:hAnsi="Arial" w:cs="Arial"/>
          <w:b/>
          <w:color w:val="0000FF"/>
          <w:sz w:val="24"/>
        </w:rPr>
        <w:t>R4-2501749</w:t>
      </w:r>
      <w:r>
        <w:rPr>
          <w:rFonts w:ascii="Arial" w:hAnsi="Arial" w:cs="Arial"/>
          <w:b/>
          <w:color w:val="0000FF"/>
          <w:sz w:val="24"/>
        </w:rPr>
        <w:tab/>
      </w:r>
      <w:r>
        <w:rPr>
          <w:rFonts w:ascii="Arial" w:hAnsi="Arial" w:cs="Arial"/>
          <w:b/>
          <w:sz w:val="24"/>
        </w:rPr>
        <w:t>TR 38.762 V0.2.0 on MIMO OTA dynamic test methodology for FR1 UEs</w:t>
      </w:r>
    </w:p>
    <w:p w14:paraId="39FCAB77"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2A62F39E" w14:textId="77777777" w:rsidR="000007E6" w:rsidRDefault="000007E6" w:rsidP="000007E6">
      <w:pPr>
        <w:rPr>
          <w:rFonts w:ascii="Arial" w:hAnsi="Arial" w:cs="Arial"/>
          <w:b/>
        </w:rPr>
      </w:pPr>
      <w:r>
        <w:rPr>
          <w:rFonts w:ascii="Arial" w:hAnsi="Arial" w:cs="Arial"/>
          <w:b/>
        </w:rPr>
        <w:t xml:space="preserve">Abstract: </w:t>
      </w:r>
    </w:p>
    <w:p w14:paraId="02AB4C4C" w14:textId="77777777" w:rsidR="000007E6" w:rsidRDefault="000007E6" w:rsidP="000007E6">
      <w:r>
        <w:t>MCC: The session chair marked this as agreed post-meeting.</w:t>
      </w:r>
    </w:p>
    <w:p w14:paraId="6A8D95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A8461" w14:textId="0B159C4C" w:rsidR="000007E6" w:rsidRDefault="000007E6" w:rsidP="000007E6">
      <w:pPr>
        <w:rPr>
          <w:rFonts w:ascii="Arial" w:hAnsi="Arial" w:cs="Arial"/>
          <w:b/>
          <w:sz w:val="24"/>
        </w:rPr>
      </w:pPr>
      <w:r>
        <w:rPr>
          <w:rFonts w:ascii="Arial" w:hAnsi="Arial" w:cs="Arial"/>
          <w:b/>
          <w:color w:val="0000FF"/>
          <w:sz w:val="24"/>
        </w:rPr>
        <w:t>R4-2501828</w:t>
      </w:r>
      <w:r>
        <w:rPr>
          <w:rFonts w:ascii="Arial" w:hAnsi="Arial" w:cs="Arial"/>
          <w:b/>
          <w:color w:val="0000FF"/>
          <w:sz w:val="24"/>
        </w:rPr>
        <w:tab/>
      </w:r>
      <w:r>
        <w:rPr>
          <w:rFonts w:ascii="Arial" w:hAnsi="Arial" w:cs="Arial"/>
          <w:b/>
          <w:sz w:val="24"/>
        </w:rPr>
        <w:t>On dynamic MIMO OTA channel models PDP target values</w:t>
      </w:r>
    </w:p>
    <w:p w14:paraId="1FDA7D9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94000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37E7F" w14:textId="10F66FA5" w:rsidR="000007E6" w:rsidRDefault="000007E6" w:rsidP="000007E6">
      <w:pPr>
        <w:rPr>
          <w:rFonts w:ascii="Arial" w:hAnsi="Arial" w:cs="Arial"/>
          <w:b/>
          <w:sz w:val="24"/>
        </w:rPr>
      </w:pPr>
      <w:r>
        <w:rPr>
          <w:rFonts w:ascii="Arial" w:hAnsi="Arial" w:cs="Arial"/>
          <w:b/>
          <w:color w:val="0000FF"/>
          <w:sz w:val="24"/>
        </w:rPr>
        <w:t>R4-2502175</w:t>
      </w:r>
      <w:r>
        <w:rPr>
          <w:rFonts w:ascii="Arial" w:hAnsi="Arial" w:cs="Arial"/>
          <w:b/>
          <w:color w:val="0000FF"/>
          <w:sz w:val="24"/>
        </w:rPr>
        <w:tab/>
      </w:r>
      <w:r>
        <w:rPr>
          <w:rFonts w:ascii="Arial" w:hAnsi="Arial" w:cs="Arial"/>
          <w:b/>
          <w:sz w:val="24"/>
        </w:rPr>
        <w:t>On Channel Models in CTIA and 3GPP for Dynamic FR1 MIMO OTA</w:t>
      </w:r>
    </w:p>
    <w:p w14:paraId="31A9294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CAICT, Huawei, AT&amp;T, Verizon Wireless</w:t>
      </w:r>
    </w:p>
    <w:p w14:paraId="568E6B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EF7F" w14:textId="7B60EE6A" w:rsidR="000007E6" w:rsidRDefault="000007E6" w:rsidP="000007E6">
      <w:pPr>
        <w:rPr>
          <w:rFonts w:ascii="Arial" w:hAnsi="Arial" w:cs="Arial"/>
          <w:b/>
          <w:sz w:val="24"/>
        </w:rPr>
      </w:pPr>
      <w:r>
        <w:rPr>
          <w:rFonts w:ascii="Arial" w:hAnsi="Arial" w:cs="Arial"/>
          <w:b/>
          <w:color w:val="0000FF"/>
          <w:sz w:val="24"/>
        </w:rPr>
        <w:t>R4-2502176</w:t>
      </w:r>
      <w:r>
        <w:rPr>
          <w:rFonts w:ascii="Arial" w:hAnsi="Arial" w:cs="Arial"/>
          <w:b/>
          <w:color w:val="0000FF"/>
          <w:sz w:val="24"/>
        </w:rPr>
        <w:tab/>
      </w:r>
      <w:r>
        <w:rPr>
          <w:rFonts w:ascii="Arial" w:hAnsi="Arial" w:cs="Arial"/>
          <w:b/>
          <w:sz w:val="24"/>
        </w:rPr>
        <w:t>TP for TR 38.762: DynMIMO CM Validation Details and Corrections</w:t>
      </w:r>
    </w:p>
    <w:p w14:paraId="181EADB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Keysight Technologies UK Ltd, Spirent Communications</w:t>
      </w:r>
    </w:p>
    <w:p w14:paraId="13F34B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47BD6" w14:textId="77777777" w:rsidR="000007E6" w:rsidRDefault="000007E6" w:rsidP="000007E6">
      <w:pPr>
        <w:pStyle w:val="Heading4"/>
      </w:pPr>
      <w:bookmarkStart w:id="334" w:name="_Toc193482278"/>
      <w:r>
        <w:t>7.14.3</w:t>
      </w:r>
      <w:r>
        <w:tab/>
        <w:t>Performance requirements</w:t>
      </w:r>
      <w:bookmarkEnd w:id="334"/>
    </w:p>
    <w:p w14:paraId="09B857F3" w14:textId="77777777" w:rsidR="000007E6" w:rsidRDefault="000007E6" w:rsidP="000007E6">
      <w:pPr>
        <w:pStyle w:val="Heading5"/>
      </w:pPr>
      <w:bookmarkStart w:id="335" w:name="_Toc193482279"/>
      <w:r>
        <w:t>7.14.3.1</w:t>
      </w:r>
      <w:r>
        <w:tab/>
        <w:t>TRP TRS requirements</w:t>
      </w:r>
      <w:bookmarkEnd w:id="335"/>
    </w:p>
    <w:p w14:paraId="3F1FCE92" w14:textId="6AD903AD" w:rsidR="000007E6" w:rsidRDefault="000007E6" w:rsidP="000007E6">
      <w:pPr>
        <w:rPr>
          <w:rFonts w:ascii="Arial" w:hAnsi="Arial" w:cs="Arial"/>
          <w:b/>
          <w:sz w:val="24"/>
        </w:rPr>
      </w:pPr>
      <w:r>
        <w:rPr>
          <w:rFonts w:ascii="Arial" w:hAnsi="Arial" w:cs="Arial"/>
          <w:b/>
          <w:color w:val="0000FF"/>
          <w:sz w:val="24"/>
        </w:rPr>
        <w:t>R4-2500044</w:t>
      </w:r>
      <w:r>
        <w:rPr>
          <w:rFonts w:ascii="Arial" w:hAnsi="Arial" w:cs="Arial"/>
          <w:b/>
          <w:color w:val="0000FF"/>
          <w:sz w:val="24"/>
        </w:rPr>
        <w:tab/>
      </w:r>
      <w:r>
        <w:rPr>
          <w:rFonts w:ascii="Arial" w:hAnsi="Arial" w:cs="Arial"/>
          <w:b/>
          <w:sz w:val="24"/>
        </w:rPr>
        <w:t>On TRP and TRS tests</w:t>
      </w:r>
    </w:p>
    <w:p w14:paraId="56EF4DD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B44D60" w14:textId="77777777" w:rsidR="000007E6" w:rsidRDefault="000007E6" w:rsidP="000007E6">
      <w:pPr>
        <w:rPr>
          <w:rFonts w:ascii="Arial" w:hAnsi="Arial" w:cs="Arial"/>
          <w:b/>
        </w:rPr>
      </w:pPr>
      <w:r>
        <w:rPr>
          <w:rFonts w:ascii="Arial" w:hAnsi="Arial" w:cs="Arial"/>
          <w:b/>
        </w:rPr>
        <w:t xml:space="preserve">Abstract: </w:t>
      </w:r>
    </w:p>
    <w:p w14:paraId="6B918EDB" w14:textId="77777777" w:rsidR="000007E6" w:rsidRDefault="000007E6" w:rsidP="000007E6">
      <w:r>
        <w:t>proposals for TRP and TRS tests</w:t>
      </w:r>
    </w:p>
    <w:p w14:paraId="0C27F3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08979" w14:textId="388E59D3" w:rsidR="000007E6" w:rsidRDefault="000007E6" w:rsidP="000007E6">
      <w:pPr>
        <w:rPr>
          <w:rFonts w:ascii="Arial" w:hAnsi="Arial" w:cs="Arial"/>
          <w:b/>
          <w:sz w:val="24"/>
        </w:rPr>
      </w:pPr>
      <w:r>
        <w:rPr>
          <w:rFonts w:ascii="Arial" w:hAnsi="Arial" w:cs="Arial"/>
          <w:b/>
          <w:color w:val="0000FF"/>
          <w:sz w:val="24"/>
        </w:rPr>
        <w:t>R4-2500480</w:t>
      </w:r>
      <w:r>
        <w:rPr>
          <w:rFonts w:ascii="Arial" w:hAnsi="Arial" w:cs="Arial"/>
          <w:b/>
          <w:color w:val="0000FF"/>
          <w:sz w:val="24"/>
        </w:rPr>
        <w:tab/>
      </w:r>
      <w:r>
        <w:rPr>
          <w:rFonts w:ascii="Arial" w:hAnsi="Arial" w:cs="Arial"/>
          <w:b/>
          <w:sz w:val="24"/>
        </w:rPr>
        <w:t>Views on Rel19 TRP TRS Performance Part</w:t>
      </w:r>
    </w:p>
    <w:p w14:paraId="6BECF64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4D1A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49C68" w14:textId="73F2B0EC" w:rsidR="000007E6" w:rsidRDefault="000007E6" w:rsidP="000007E6">
      <w:pPr>
        <w:rPr>
          <w:rFonts w:ascii="Arial" w:hAnsi="Arial" w:cs="Arial"/>
          <w:b/>
          <w:sz w:val="24"/>
        </w:rPr>
      </w:pPr>
      <w:r>
        <w:rPr>
          <w:rFonts w:ascii="Arial" w:hAnsi="Arial" w:cs="Arial"/>
          <w:b/>
          <w:color w:val="0000FF"/>
          <w:sz w:val="24"/>
        </w:rPr>
        <w:t>R4-2500507</w:t>
      </w:r>
      <w:r>
        <w:rPr>
          <w:rFonts w:ascii="Arial" w:hAnsi="Arial" w:cs="Arial"/>
          <w:b/>
          <w:color w:val="0000FF"/>
          <w:sz w:val="24"/>
        </w:rPr>
        <w:tab/>
      </w:r>
      <w:r>
        <w:rPr>
          <w:rFonts w:ascii="Arial" w:hAnsi="Arial" w:cs="Arial"/>
          <w:b/>
          <w:sz w:val="24"/>
        </w:rPr>
        <w:t>Some initial test for RC harmonization at FR1 low band</w:t>
      </w:r>
    </w:p>
    <w:p w14:paraId="7C7CB2A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D2BA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19979" w14:textId="7B063334" w:rsidR="000007E6" w:rsidRDefault="000007E6" w:rsidP="000007E6">
      <w:pPr>
        <w:rPr>
          <w:rFonts w:ascii="Arial" w:hAnsi="Arial" w:cs="Arial"/>
          <w:b/>
          <w:sz w:val="24"/>
        </w:rPr>
      </w:pPr>
      <w:r>
        <w:rPr>
          <w:rFonts w:ascii="Arial" w:hAnsi="Arial" w:cs="Arial"/>
          <w:b/>
          <w:color w:val="0000FF"/>
          <w:sz w:val="24"/>
        </w:rPr>
        <w:t>R4-2500752</w:t>
      </w:r>
      <w:r>
        <w:rPr>
          <w:rFonts w:ascii="Arial" w:hAnsi="Arial" w:cs="Arial"/>
          <w:b/>
          <w:color w:val="0000FF"/>
          <w:sz w:val="24"/>
        </w:rPr>
        <w:tab/>
      </w:r>
      <w:r>
        <w:rPr>
          <w:rFonts w:ascii="Arial" w:hAnsi="Arial" w:cs="Arial"/>
          <w:b/>
          <w:sz w:val="24"/>
        </w:rPr>
        <w:t>Discussions on Rel-19 TRP TRS requirements work</w:t>
      </w:r>
    </w:p>
    <w:p w14:paraId="6963E34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CD37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2A577" w14:textId="2A292AA1" w:rsidR="000007E6" w:rsidRDefault="000007E6" w:rsidP="000007E6">
      <w:pPr>
        <w:rPr>
          <w:rFonts w:ascii="Arial" w:hAnsi="Arial" w:cs="Arial"/>
          <w:b/>
          <w:sz w:val="24"/>
        </w:rPr>
      </w:pPr>
      <w:r>
        <w:rPr>
          <w:rFonts w:ascii="Arial" w:hAnsi="Arial" w:cs="Arial"/>
          <w:b/>
          <w:color w:val="0000FF"/>
          <w:sz w:val="24"/>
        </w:rPr>
        <w:t>R4-2502238</w:t>
      </w:r>
      <w:r>
        <w:rPr>
          <w:rFonts w:ascii="Arial" w:hAnsi="Arial" w:cs="Arial"/>
          <w:b/>
          <w:color w:val="0000FF"/>
          <w:sz w:val="24"/>
        </w:rPr>
        <w:tab/>
      </w:r>
      <w:r>
        <w:rPr>
          <w:rFonts w:ascii="Arial" w:hAnsi="Arial" w:cs="Arial"/>
          <w:b/>
          <w:sz w:val="24"/>
        </w:rPr>
        <w:t>Proposals for Rel-19 TRP TRS requirements topic</w:t>
      </w:r>
    </w:p>
    <w:p w14:paraId="1AB9A45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1DFC18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B33ED" w14:textId="77777777" w:rsidR="000007E6" w:rsidRDefault="000007E6" w:rsidP="000007E6">
      <w:pPr>
        <w:pStyle w:val="Heading5"/>
      </w:pPr>
      <w:bookmarkStart w:id="336" w:name="_Toc193482280"/>
      <w:r>
        <w:t>7.14.3.2</w:t>
      </w:r>
      <w:r>
        <w:tab/>
        <w:t>MIMO OTA requirements</w:t>
      </w:r>
      <w:bookmarkEnd w:id="336"/>
    </w:p>
    <w:p w14:paraId="48AA97AE" w14:textId="49746904" w:rsidR="000007E6" w:rsidRDefault="000007E6" w:rsidP="000007E6">
      <w:pPr>
        <w:rPr>
          <w:rFonts w:ascii="Arial" w:hAnsi="Arial" w:cs="Arial"/>
          <w:b/>
          <w:sz w:val="24"/>
        </w:rPr>
      </w:pPr>
      <w:r>
        <w:rPr>
          <w:rFonts w:ascii="Arial" w:hAnsi="Arial" w:cs="Arial"/>
          <w:b/>
          <w:color w:val="0000FF"/>
          <w:sz w:val="24"/>
        </w:rPr>
        <w:t>R4-2501748</w:t>
      </w:r>
      <w:r>
        <w:rPr>
          <w:rFonts w:ascii="Arial" w:hAnsi="Arial" w:cs="Arial"/>
          <w:b/>
          <w:color w:val="0000FF"/>
          <w:sz w:val="24"/>
        </w:rPr>
        <w:tab/>
      </w:r>
      <w:r>
        <w:rPr>
          <w:rFonts w:ascii="Arial" w:hAnsi="Arial" w:cs="Arial"/>
          <w:b/>
          <w:sz w:val="24"/>
        </w:rPr>
        <w:t>Framework and time plan for Rel-19 MIMO OTA performance requirements development (Feb 2025)</w:t>
      </w:r>
    </w:p>
    <w:p w14:paraId="3618D52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BC007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R4-2502295</w:t>
      </w:r>
      <w:r>
        <w:rPr>
          <w:color w:val="993300"/>
          <w:u w:val="single"/>
        </w:rPr>
        <w:t>.</w:t>
      </w:r>
    </w:p>
    <w:p w14:paraId="6376C13A" w14:textId="2CE45C62" w:rsidR="000007E6" w:rsidRDefault="000007E6" w:rsidP="000007E6">
      <w:pPr>
        <w:rPr>
          <w:rFonts w:ascii="Arial" w:hAnsi="Arial" w:cs="Arial"/>
          <w:b/>
          <w:sz w:val="24"/>
        </w:rPr>
      </w:pPr>
      <w:r>
        <w:rPr>
          <w:rFonts w:ascii="Arial" w:hAnsi="Arial" w:cs="Arial"/>
          <w:b/>
          <w:color w:val="0000FF"/>
          <w:sz w:val="24"/>
        </w:rPr>
        <w:t>R4-2502295</w:t>
      </w:r>
      <w:r>
        <w:rPr>
          <w:rFonts w:ascii="Arial" w:hAnsi="Arial" w:cs="Arial"/>
          <w:b/>
          <w:color w:val="0000FF"/>
          <w:sz w:val="24"/>
        </w:rPr>
        <w:tab/>
      </w:r>
      <w:r>
        <w:rPr>
          <w:rFonts w:ascii="Arial" w:hAnsi="Arial" w:cs="Arial"/>
          <w:b/>
          <w:sz w:val="24"/>
        </w:rPr>
        <w:t>Framework and time plan for Rel-19 MIMO OTA performance requirements development (Feb 2025)</w:t>
      </w:r>
    </w:p>
    <w:p w14:paraId="29946F7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C9CF8A6" w14:textId="77777777" w:rsidR="000007E6" w:rsidRDefault="000007E6" w:rsidP="000007E6">
      <w:pPr>
        <w:rPr>
          <w:color w:val="808080"/>
        </w:rPr>
      </w:pPr>
      <w:r>
        <w:rPr>
          <w:color w:val="808080"/>
        </w:rPr>
        <w:t>(Replaces R4-2501748)</w:t>
      </w:r>
    </w:p>
    <w:p w14:paraId="3AC999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45365" w14:textId="77777777" w:rsidR="000007E6" w:rsidRDefault="000007E6" w:rsidP="000007E6">
      <w:pPr>
        <w:pStyle w:val="Heading4"/>
      </w:pPr>
      <w:bookmarkStart w:id="337" w:name="_Toc193482281"/>
      <w:r>
        <w:t>7.14.4</w:t>
      </w:r>
      <w:r>
        <w:tab/>
        <w:t>Moderator summary and conclusions</w:t>
      </w:r>
      <w:bookmarkEnd w:id="337"/>
    </w:p>
    <w:p w14:paraId="03F4F583" w14:textId="1FD83382" w:rsidR="000007E6" w:rsidRDefault="000007E6" w:rsidP="000007E6">
      <w:pPr>
        <w:rPr>
          <w:rFonts w:ascii="Arial" w:hAnsi="Arial" w:cs="Arial"/>
          <w:b/>
          <w:sz w:val="24"/>
        </w:rPr>
      </w:pPr>
      <w:r>
        <w:rPr>
          <w:rFonts w:ascii="Arial" w:hAnsi="Arial" w:cs="Arial"/>
          <w:b/>
          <w:color w:val="0000FF"/>
          <w:sz w:val="24"/>
        </w:rPr>
        <w:t>R4-2500588</w:t>
      </w:r>
      <w:r>
        <w:rPr>
          <w:rFonts w:ascii="Arial" w:hAnsi="Arial" w:cs="Arial"/>
          <w:b/>
          <w:color w:val="0000FF"/>
          <w:sz w:val="24"/>
        </w:rPr>
        <w:tab/>
      </w:r>
      <w:r>
        <w:rPr>
          <w:rFonts w:ascii="Arial" w:hAnsi="Arial" w:cs="Arial"/>
          <w:b/>
          <w:sz w:val="24"/>
        </w:rPr>
        <w:t>Topic summary for [114][327] TRP_TRS_Ph3</w:t>
      </w:r>
    </w:p>
    <w:p w14:paraId="6414CF9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CA1B01C" w14:textId="77777777" w:rsidR="000007E6" w:rsidRDefault="000007E6" w:rsidP="000007E6">
      <w:pPr>
        <w:rPr>
          <w:rFonts w:ascii="Arial" w:hAnsi="Arial" w:cs="Arial"/>
          <w:b/>
        </w:rPr>
      </w:pPr>
      <w:r>
        <w:rPr>
          <w:rFonts w:ascii="Arial" w:hAnsi="Arial" w:cs="Arial"/>
          <w:b/>
        </w:rPr>
        <w:t xml:space="preserve">Abstract: </w:t>
      </w:r>
    </w:p>
    <w:p w14:paraId="470E9B85" w14:textId="77777777" w:rsidR="000007E6" w:rsidRDefault="000007E6" w:rsidP="000007E6">
      <w:r>
        <w:t>[114] BDaT Session AI 7.14.1, 7.14.2.1, 7.14.2.2, 7.14.3.1</w:t>
      </w:r>
    </w:p>
    <w:p w14:paraId="0CDF11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4DDF" w14:textId="0866DF74" w:rsidR="000007E6" w:rsidRDefault="000007E6" w:rsidP="000007E6">
      <w:pPr>
        <w:rPr>
          <w:rFonts w:ascii="Arial" w:hAnsi="Arial" w:cs="Arial"/>
          <w:b/>
          <w:sz w:val="24"/>
        </w:rPr>
      </w:pPr>
      <w:r>
        <w:rPr>
          <w:rFonts w:ascii="Arial" w:hAnsi="Arial" w:cs="Arial"/>
          <w:b/>
          <w:color w:val="0000FF"/>
          <w:sz w:val="24"/>
        </w:rPr>
        <w:t>R4-2500589</w:t>
      </w:r>
      <w:r>
        <w:rPr>
          <w:rFonts w:ascii="Arial" w:hAnsi="Arial" w:cs="Arial"/>
          <w:b/>
          <w:color w:val="0000FF"/>
          <w:sz w:val="24"/>
        </w:rPr>
        <w:tab/>
      </w:r>
      <w:r>
        <w:rPr>
          <w:rFonts w:ascii="Arial" w:hAnsi="Arial" w:cs="Arial"/>
          <w:b/>
          <w:sz w:val="24"/>
        </w:rPr>
        <w:t>Topic summary for [114][328] MIMO_OTA_Ph3</w:t>
      </w:r>
    </w:p>
    <w:p w14:paraId="4A35992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5FAC83F" w14:textId="77777777" w:rsidR="000007E6" w:rsidRDefault="000007E6" w:rsidP="000007E6">
      <w:pPr>
        <w:rPr>
          <w:rFonts w:ascii="Arial" w:hAnsi="Arial" w:cs="Arial"/>
          <w:b/>
        </w:rPr>
      </w:pPr>
      <w:r>
        <w:rPr>
          <w:rFonts w:ascii="Arial" w:hAnsi="Arial" w:cs="Arial"/>
          <w:b/>
        </w:rPr>
        <w:t xml:space="preserve">Abstract: </w:t>
      </w:r>
    </w:p>
    <w:p w14:paraId="584D6C01" w14:textId="77777777" w:rsidR="000007E6" w:rsidRDefault="000007E6" w:rsidP="000007E6">
      <w:r>
        <w:t>[114] BDaT Session AI 7.14.2.3, 7.14.3.2</w:t>
      </w:r>
    </w:p>
    <w:p w14:paraId="02262B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55733" w14:textId="54801C2E" w:rsidR="000007E6" w:rsidRDefault="000007E6" w:rsidP="000007E6">
      <w:pPr>
        <w:rPr>
          <w:rFonts w:ascii="Arial" w:hAnsi="Arial" w:cs="Arial"/>
          <w:b/>
          <w:sz w:val="24"/>
        </w:rPr>
      </w:pPr>
      <w:r>
        <w:rPr>
          <w:rFonts w:ascii="Arial" w:hAnsi="Arial" w:cs="Arial"/>
          <w:b/>
          <w:color w:val="0000FF"/>
          <w:sz w:val="24"/>
        </w:rPr>
        <w:t>R4-2502296</w:t>
      </w:r>
      <w:r>
        <w:rPr>
          <w:rFonts w:ascii="Arial" w:hAnsi="Arial" w:cs="Arial"/>
          <w:b/>
          <w:color w:val="0000FF"/>
          <w:sz w:val="24"/>
        </w:rPr>
        <w:tab/>
      </w:r>
      <w:r>
        <w:rPr>
          <w:rFonts w:ascii="Arial" w:hAnsi="Arial" w:cs="Arial"/>
          <w:b/>
          <w:sz w:val="24"/>
        </w:rPr>
        <w:t>Way Forward for [114][328] MIMO_OTA_Ph3</w:t>
      </w:r>
    </w:p>
    <w:p w14:paraId="299498B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74DBE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67358" w14:textId="2AA6211B" w:rsidR="000007E6" w:rsidRDefault="000007E6" w:rsidP="000007E6">
      <w:pPr>
        <w:rPr>
          <w:rFonts w:ascii="Arial" w:hAnsi="Arial" w:cs="Arial"/>
          <w:b/>
          <w:sz w:val="24"/>
        </w:rPr>
      </w:pPr>
      <w:r>
        <w:rPr>
          <w:rFonts w:ascii="Arial" w:hAnsi="Arial" w:cs="Arial"/>
          <w:b/>
          <w:color w:val="0000FF"/>
          <w:sz w:val="24"/>
        </w:rPr>
        <w:t>R4-2502302</w:t>
      </w:r>
      <w:r>
        <w:rPr>
          <w:rFonts w:ascii="Arial" w:hAnsi="Arial" w:cs="Arial"/>
          <w:b/>
          <w:color w:val="0000FF"/>
          <w:sz w:val="24"/>
        </w:rPr>
        <w:tab/>
      </w:r>
      <w:r>
        <w:rPr>
          <w:rFonts w:ascii="Arial" w:hAnsi="Arial" w:cs="Arial"/>
          <w:b/>
          <w:sz w:val="24"/>
        </w:rPr>
        <w:t>Ad-hoc meeting minutes for [114][327] TRP_TRS_Ph3</w:t>
      </w:r>
    </w:p>
    <w:p w14:paraId="1011952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B71E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E22F1" w14:textId="192CE415" w:rsidR="000007E6" w:rsidRDefault="000007E6" w:rsidP="000007E6">
      <w:pPr>
        <w:rPr>
          <w:rFonts w:ascii="Arial" w:hAnsi="Arial" w:cs="Arial"/>
          <w:b/>
          <w:sz w:val="24"/>
        </w:rPr>
      </w:pPr>
      <w:r>
        <w:rPr>
          <w:rFonts w:ascii="Arial" w:hAnsi="Arial" w:cs="Arial"/>
          <w:b/>
          <w:color w:val="0000FF"/>
          <w:sz w:val="24"/>
        </w:rPr>
        <w:t>R4-2502303</w:t>
      </w:r>
      <w:r>
        <w:rPr>
          <w:rFonts w:ascii="Arial" w:hAnsi="Arial" w:cs="Arial"/>
          <w:b/>
          <w:color w:val="0000FF"/>
          <w:sz w:val="24"/>
        </w:rPr>
        <w:tab/>
      </w:r>
      <w:r>
        <w:rPr>
          <w:rFonts w:ascii="Arial" w:hAnsi="Arial" w:cs="Arial"/>
          <w:b/>
          <w:sz w:val="24"/>
        </w:rPr>
        <w:t>Ad-hoc meeting minutes for [114][328] MIMO_OTA_Ph3</w:t>
      </w:r>
    </w:p>
    <w:p w14:paraId="3BC7D5E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A365E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E9033" w14:textId="5AC9F09B" w:rsidR="000007E6" w:rsidRDefault="000007E6" w:rsidP="000007E6">
      <w:pPr>
        <w:rPr>
          <w:rFonts w:ascii="Arial" w:hAnsi="Arial" w:cs="Arial"/>
          <w:b/>
          <w:sz w:val="24"/>
        </w:rPr>
      </w:pPr>
      <w:r>
        <w:rPr>
          <w:rFonts w:ascii="Arial" w:hAnsi="Arial" w:cs="Arial"/>
          <w:b/>
          <w:color w:val="0000FF"/>
          <w:sz w:val="24"/>
        </w:rPr>
        <w:t>R4-2502370</w:t>
      </w:r>
      <w:r>
        <w:rPr>
          <w:rFonts w:ascii="Arial" w:hAnsi="Arial" w:cs="Arial"/>
          <w:b/>
          <w:color w:val="0000FF"/>
          <w:sz w:val="24"/>
        </w:rPr>
        <w:tab/>
      </w:r>
      <w:r>
        <w:rPr>
          <w:rFonts w:ascii="Arial" w:hAnsi="Arial" w:cs="Arial"/>
          <w:b/>
          <w:sz w:val="24"/>
        </w:rPr>
        <w:t>Way Forward for [114][327] TRP_TRS_Ph3</w:t>
      </w:r>
    </w:p>
    <w:p w14:paraId="4644D4D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78D5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2FE57" w14:textId="77777777" w:rsidR="000007E6" w:rsidRDefault="000007E6" w:rsidP="000007E6">
      <w:pPr>
        <w:pStyle w:val="Heading3"/>
      </w:pPr>
      <w:bookmarkStart w:id="338" w:name="_Toc193482282"/>
      <w:r>
        <w:t>7.15</w:t>
      </w:r>
      <w:r>
        <w:tab/>
        <w:t>Study on NR FR2 OTA (Over the Air) testing enhancement Phase 3</w:t>
      </w:r>
      <w:bookmarkEnd w:id="338"/>
    </w:p>
    <w:p w14:paraId="28C5ED8F" w14:textId="77777777" w:rsidR="000007E6" w:rsidRDefault="000007E6" w:rsidP="000007E6">
      <w:pPr>
        <w:pStyle w:val="Heading4"/>
      </w:pPr>
      <w:bookmarkStart w:id="339" w:name="_Toc193482283"/>
      <w:r>
        <w:t>7.15.1</w:t>
      </w:r>
      <w:r>
        <w:tab/>
        <w:t>General aspects</w:t>
      </w:r>
      <w:bookmarkEnd w:id="339"/>
    </w:p>
    <w:p w14:paraId="410895CC" w14:textId="607E5271" w:rsidR="000007E6" w:rsidRDefault="000007E6" w:rsidP="000007E6">
      <w:pPr>
        <w:rPr>
          <w:rFonts w:ascii="Arial" w:hAnsi="Arial" w:cs="Arial"/>
          <w:b/>
          <w:sz w:val="24"/>
        </w:rPr>
      </w:pPr>
      <w:r>
        <w:rPr>
          <w:rFonts w:ascii="Arial" w:hAnsi="Arial" w:cs="Arial"/>
          <w:b/>
          <w:color w:val="0000FF"/>
          <w:sz w:val="24"/>
        </w:rPr>
        <w:t>R4-2501728</w:t>
      </w:r>
      <w:r>
        <w:rPr>
          <w:rFonts w:ascii="Arial" w:hAnsi="Arial" w:cs="Arial"/>
          <w:b/>
          <w:color w:val="0000FF"/>
          <w:sz w:val="24"/>
        </w:rPr>
        <w:tab/>
      </w:r>
      <w:r>
        <w:rPr>
          <w:rFonts w:ascii="Arial" w:hAnsi="Arial" w:cs="Arial"/>
          <w:b/>
          <w:sz w:val="24"/>
        </w:rPr>
        <w:t>TR 38.771 v0.2.0</w:t>
      </w:r>
    </w:p>
    <w:p w14:paraId="39717650"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7BCC44F" w14:textId="77777777" w:rsidR="000007E6" w:rsidRDefault="000007E6" w:rsidP="000007E6">
      <w:pPr>
        <w:rPr>
          <w:rFonts w:ascii="Arial" w:hAnsi="Arial" w:cs="Arial"/>
          <w:b/>
        </w:rPr>
      </w:pPr>
      <w:r>
        <w:rPr>
          <w:rFonts w:ascii="Arial" w:hAnsi="Arial" w:cs="Arial"/>
          <w:b/>
        </w:rPr>
        <w:t xml:space="preserve">Abstract: </w:t>
      </w:r>
    </w:p>
    <w:p w14:paraId="79A7F4B2" w14:textId="77777777" w:rsidR="000007E6" w:rsidRDefault="000007E6" w:rsidP="000007E6">
      <w:r>
        <w:t>For email approval. MCC: The session chair marked this as agreed post-meeting.</w:t>
      </w:r>
    </w:p>
    <w:p w14:paraId="6AF1AC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A36CF" w14:textId="77777777" w:rsidR="000007E6" w:rsidRDefault="000007E6" w:rsidP="000007E6">
      <w:pPr>
        <w:pStyle w:val="Heading4"/>
      </w:pPr>
      <w:bookmarkStart w:id="340" w:name="_Toc193482284"/>
      <w:r>
        <w:t>7.15.2</w:t>
      </w:r>
      <w:r>
        <w:tab/>
        <w:t>RF testing methodology for FR2 non-handheld UE that can transmit simultaneously with multi-panel</w:t>
      </w:r>
      <w:bookmarkEnd w:id="340"/>
    </w:p>
    <w:p w14:paraId="155A7BA4" w14:textId="0D72B06F" w:rsidR="000007E6" w:rsidRDefault="000007E6" w:rsidP="000007E6">
      <w:pPr>
        <w:rPr>
          <w:rFonts w:ascii="Arial" w:hAnsi="Arial" w:cs="Arial"/>
          <w:b/>
          <w:sz w:val="24"/>
        </w:rPr>
      </w:pPr>
      <w:r>
        <w:rPr>
          <w:rFonts w:ascii="Arial" w:hAnsi="Arial" w:cs="Arial"/>
          <w:b/>
          <w:color w:val="0000FF"/>
          <w:sz w:val="24"/>
        </w:rPr>
        <w:t>R4-2500399</w:t>
      </w:r>
      <w:r>
        <w:rPr>
          <w:rFonts w:ascii="Arial" w:hAnsi="Arial" w:cs="Arial"/>
          <w:b/>
          <w:color w:val="0000FF"/>
          <w:sz w:val="24"/>
        </w:rPr>
        <w:tab/>
      </w:r>
      <w:r>
        <w:rPr>
          <w:rFonts w:ascii="Arial" w:hAnsi="Arial" w:cs="Arial"/>
          <w:b/>
          <w:sz w:val="24"/>
        </w:rPr>
        <w:t>FR2 OTA test method on STxMP</w:t>
      </w:r>
    </w:p>
    <w:p w14:paraId="5B6E3BF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3E58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8834A" w14:textId="06F95BAE" w:rsidR="000007E6" w:rsidRDefault="000007E6" w:rsidP="000007E6">
      <w:pPr>
        <w:rPr>
          <w:rFonts w:ascii="Arial" w:hAnsi="Arial" w:cs="Arial"/>
          <w:b/>
          <w:sz w:val="24"/>
        </w:rPr>
      </w:pPr>
      <w:r>
        <w:rPr>
          <w:rFonts w:ascii="Arial" w:hAnsi="Arial" w:cs="Arial"/>
          <w:b/>
          <w:color w:val="0000FF"/>
          <w:sz w:val="24"/>
        </w:rPr>
        <w:t>R4-2500508</w:t>
      </w:r>
      <w:r>
        <w:rPr>
          <w:rFonts w:ascii="Arial" w:hAnsi="Arial" w:cs="Arial"/>
          <w:b/>
          <w:color w:val="0000FF"/>
          <w:sz w:val="24"/>
        </w:rPr>
        <w:tab/>
      </w:r>
      <w:r>
        <w:rPr>
          <w:rFonts w:ascii="Arial" w:hAnsi="Arial" w:cs="Arial"/>
          <w:b/>
          <w:sz w:val="24"/>
        </w:rPr>
        <w:t>TP to TR 38.771 on STxMP test procedure</w:t>
      </w:r>
    </w:p>
    <w:p w14:paraId="6808571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Samsung</w:t>
      </w:r>
    </w:p>
    <w:p w14:paraId="3EDC7B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EC454" w14:textId="735B17A9" w:rsidR="000007E6" w:rsidRDefault="000007E6" w:rsidP="000007E6">
      <w:pPr>
        <w:rPr>
          <w:rFonts w:ascii="Arial" w:hAnsi="Arial" w:cs="Arial"/>
          <w:b/>
          <w:sz w:val="24"/>
        </w:rPr>
      </w:pPr>
      <w:r>
        <w:rPr>
          <w:rFonts w:ascii="Arial" w:hAnsi="Arial" w:cs="Arial"/>
          <w:b/>
          <w:color w:val="0000FF"/>
          <w:sz w:val="24"/>
        </w:rPr>
        <w:t>R4-2500741</w:t>
      </w:r>
      <w:r>
        <w:rPr>
          <w:rFonts w:ascii="Arial" w:hAnsi="Arial" w:cs="Arial"/>
          <w:b/>
          <w:color w:val="0000FF"/>
          <w:sz w:val="24"/>
        </w:rPr>
        <w:tab/>
      </w:r>
      <w:r>
        <w:rPr>
          <w:rFonts w:ascii="Arial" w:hAnsi="Arial" w:cs="Arial"/>
          <w:b/>
          <w:sz w:val="24"/>
        </w:rPr>
        <w:t>Discussion on the remaining issue of FR2 OTA</w:t>
      </w:r>
    </w:p>
    <w:p w14:paraId="7B71CCD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8396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226FE" w14:textId="1B9416AC" w:rsidR="000007E6" w:rsidRDefault="000007E6" w:rsidP="000007E6">
      <w:pPr>
        <w:rPr>
          <w:rFonts w:ascii="Arial" w:hAnsi="Arial" w:cs="Arial"/>
          <w:b/>
          <w:sz w:val="24"/>
        </w:rPr>
      </w:pPr>
      <w:r>
        <w:rPr>
          <w:rFonts w:ascii="Arial" w:hAnsi="Arial" w:cs="Arial"/>
          <w:b/>
          <w:color w:val="0000FF"/>
          <w:sz w:val="24"/>
        </w:rPr>
        <w:t>R4-2501729</w:t>
      </w:r>
      <w:r>
        <w:rPr>
          <w:rFonts w:ascii="Arial" w:hAnsi="Arial" w:cs="Arial"/>
          <w:b/>
          <w:color w:val="0000FF"/>
          <w:sz w:val="24"/>
        </w:rPr>
        <w:tab/>
      </w:r>
      <w:r>
        <w:rPr>
          <w:rFonts w:ascii="Arial" w:hAnsi="Arial" w:cs="Arial"/>
          <w:b/>
          <w:sz w:val="24"/>
        </w:rPr>
        <w:t>TP to TR 38.771 on general part</w:t>
      </w:r>
    </w:p>
    <w:p w14:paraId="2338D184"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BE651A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9A079" w14:textId="6CC7EEAF" w:rsidR="000007E6" w:rsidRDefault="000007E6" w:rsidP="000007E6">
      <w:pPr>
        <w:rPr>
          <w:rFonts w:ascii="Arial" w:hAnsi="Arial" w:cs="Arial"/>
          <w:b/>
          <w:sz w:val="24"/>
        </w:rPr>
      </w:pPr>
      <w:r>
        <w:rPr>
          <w:rFonts w:ascii="Arial" w:hAnsi="Arial" w:cs="Arial"/>
          <w:b/>
          <w:color w:val="0000FF"/>
          <w:sz w:val="24"/>
        </w:rPr>
        <w:t>R4-2501730</w:t>
      </w:r>
      <w:r>
        <w:rPr>
          <w:rFonts w:ascii="Arial" w:hAnsi="Arial" w:cs="Arial"/>
          <w:b/>
          <w:color w:val="0000FF"/>
          <w:sz w:val="24"/>
        </w:rPr>
        <w:tab/>
      </w:r>
      <w:r>
        <w:rPr>
          <w:rFonts w:ascii="Arial" w:hAnsi="Arial" w:cs="Arial"/>
          <w:b/>
          <w:sz w:val="24"/>
        </w:rPr>
        <w:t>TP to TR 38.771 on test methodology for STxMP</w:t>
      </w:r>
    </w:p>
    <w:p w14:paraId="6756219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972944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49D2F" w14:textId="77777777" w:rsidR="000007E6" w:rsidRDefault="000007E6" w:rsidP="000007E6">
      <w:pPr>
        <w:pStyle w:val="Heading4"/>
      </w:pPr>
      <w:bookmarkStart w:id="341" w:name="_Toc193482285"/>
      <w:r>
        <w:t>7.15.3</w:t>
      </w:r>
      <w:r>
        <w:tab/>
        <w:t>Moderator summary and conclusions</w:t>
      </w:r>
      <w:bookmarkEnd w:id="341"/>
    </w:p>
    <w:p w14:paraId="5FF21E13" w14:textId="43124EC9" w:rsidR="000007E6" w:rsidRDefault="000007E6" w:rsidP="000007E6">
      <w:pPr>
        <w:rPr>
          <w:rFonts w:ascii="Arial" w:hAnsi="Arial" w:cs="Arial"/>
          <w:b/>
          <w:sz w:val="24"/>
        </w:rPr>
      </w:pPr>
      <w:r>
        <w:rPr>
          <w:rFonts w:ascii="Arial" w:hAnsi="Arial" w:cs="Arial"/>
          <w:b/>
          <w:color w:val="0000FF"/>
          <w:sz w:val="24"/>
        </w:rPr>
        <w:t>R4-2500590</w:t>
      </w:r>
      <w:r>
        <w:rPr>
          <w:rFonts w:ascii="Arial" w:hAnsi="Arial" w:cs="Arial"/>
          <w:b/>
          <w:color w:val="0000FF"/>
          <w:sz w:val="24"/>
        </w:rPr>
        <w:tab/>
      </w:r>
      <w:r>
        <w:rPr>
          <w:rFonts w:ascii="Arial" w:hAnsi="Arial" w:cs="Arial"/>
          <w:b/>
          <w:sz w:val="24"/>
        </w:rPr>
        <w:t>Topic summary for [114][329] NR_FR2_OTA</w:t>
      </w:r>
    </w:p>
    <w:p w14:paraId="48986AE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5962D58" w14:textId="77777777" w:rsidR="000007E6" w:rsidRDefault="000007E6" w:rsidP="000007E6">
      <w:pPr>
        <w:rPr>
          <w:rFonts w:ascii="Arial" w:hAnsi="Arial" w:cs="Arial"/>
          <w:b/>
        </w:rPr>
      </w:pPr>
      <w:r>
        <w:rPr>
          <w:rFonts w:ascii="Arial" w:hAnsi="Arial" w:cs="Arial"/>
          <w:b/>
        </w:rPr>
        <w:t xml:space="preserve">Abstract: </w:t>
      </w:r>
    </w:p>
    <w:p w14:paraId="7498241B" w14:textId="77777777" w:rsidR="000007E6" w:rsidRDefault="000007E6" w:rsidP="000007E6">
      <w:r>
        <w:t>[114] BDaT Session AI 7.15.1, 7.15.2</w:t>
      </w:r>
    </w:p>
    <w:p w14:paraId="34FF19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11743" w14:textId="14FDACBB" w:rsidR="001D60A4" w:rsidRDefault="000007E6">
      <w:pPr>
        <w:rPr>
          <w:rFonts w:ascii="Arial" w:hAnsi="Arial" w:cs="Arial"/>
          <w:b/>
          <w:sz w:val="24"/>
        </w:rPr>
      </w:pPr>
      <w:r>
        <w:rPr>
          <w:rFonts w:ascii="Arial" w:hAnsi="Arial" w:cs="Arial"/>
          <w:b/>
          <w:color w:val="0000FF"/>
          <w:sz w:val="24"/>
        </w:rPr>
        <w:t>R4-2502294</w:t>
      </w:r>
      <w:r>
        <w:rPr>
          <w:rFonts w:ascii="Arial" w:hAnsi="Arial" w:cs="Arial"/>
          <w:b/>
          <w:color w:val="0000FF"/>
          <w:sz w:val="24"/>
        </w:rPr>
        <w:tab/>
      </w:r>
      <w:r>
        <w:rPr>
          <w:rFonts w:ascii="Arial" w:hAnsi="Arial" w:cs="Arial"/>
          <w:b/>
          <w:sz w:val="24"/>
        </w:rPr>
        <w:t>Way Forward for [114][329] NR_FR2_OTA</w:t>
      </w:r>
    </w:p>
    <w:p w14:paraId="32E8A1D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82966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00CE8" w14:textId="77777777" w:rsidR="000007E6" w:rsidRDefault="000007E6" w:rsidP="000007E6">
      <w:pPr>
        <w:pStyle w:val="Heading3"/>
      </w:pPr>
      <w:bookmarkStart w:id="342" w:name="_Toc193482286"/>
      <w:r>
        <w:t>7.16</w:t>
      </w:r>
      <w:r>
        <w:tab/>
        <w:t>Study on spatial channel model for demodulation performance requirements</w:t>
      </w:r>
      <w:bookmarkEnd w:id="342"/>
    </w:p>
    <w:p w14:paraId="2FCD8F75" w14:textId="77777777" w:rsidR="000007E6" w:rsidRDefault="000007E6" w:rsidP="000007E6">
      <w:pPr>
        <w:pStyle w:val="Heading4"/>
      </w:pPr>
      <w:bookmarkStart w:id="343" w:name="_Toc193482287"/>
      <w:r>
        <w:t>7.16.1</w:t>
      </w:r>
      <w:r>
        <w:tab/>
        <w:t>General aspects and work plan</w:t>
      </w:r>
      <w:bookmarkEnd w:id="343"/>
    </w:p>
    <w:p w14:paraId="1A12FF81" w14:textId="72A80E26" w:rsidR="000007E6" w:rsidRDefault="000007E6" w:rsidP="000007E6">
      <w:pPr>
        <w:rPr>
          <w:rFonts w:ascii="Arial" w:hAnsi="Arial" w:cs="Arial"/>
          <w:b/>
          <w:sz w:val="24"/>
        </w:rPr>
      </w:pPr>
      <w:r>
        <w:rPr>
          <w:rFonts w:ascii="Arial" w:hAnsi="Arial" w:cs="Arial"/>
          <w:b/>
          <w:color w:val="0000FF"/>
          <w:sz w:val="24"/>
        </w:rPr>
        <w:t>R4-2500818</w:t>
      </w:r>
      <w:r>
        <w:rPr>
          <w:rFonts w:ascii="Arial" w:hAnsi="Arial" w:cs="Arial"/>
          <w:b/>
          <w:color w:val="0000FF"/>
          <w:sz w:val="24"/>
        </w:rPr>
        <w:tab/>
      </w:r>
      <w:r>
        <w:rPr>
          <w:rFonts w:ascii="Arial" w:hAnsi="Arial" w:cs="Arial"/>
          <w:b/>
          <w:sz w:val="24"/>
        </w:rPr>
        <w:t>Discussion on General Aspects of SCM SI</w:t>
      </w:r>
    </w:p>
    <w:p w14:paraId="541E37A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A15E4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7A438" w14:textId="18625F75" w:rsidR="000007E6" w:rsidRDefault="000007E6" w:rsidP="000007E6">
      <w:pPr>
        <w:rPr>
          <w:rFonts w:ascii="Arial" w:hAnsi="Arial" w:cs="Arial"/>
          <w:b/>
          <w:sz w:val="24"/>
        </w:rPr>
      </w:pPr>
      <w:r>
        <w:rPr>
          <w:rFonts w:ascii="Arial" w:hAnsi="Arial" w:cs="Arial"/>
          <w:b/>
          <w:color w:val="0000FF"/>
          <w:sz w:val="24"/>
        </w:rPr>
        <w:t>R4-2501745</w:t>
      </w:r>
      <w:r>
        <w:rPr>
          <w:rFonts w:ascii="Arial" w:hAnsi="Arial" w:cs="Arial"/>
          <w:b/>
          <w:color w:val="0000FF"/>
          <w:sz w:val="24"/>
        </w:rPr>
        <w:tab/>
      </w:r>
      <w:r>
        <w:rPr>
          <w:rFonts w:ascii="Arial" w:hAnsi="Arial" w:cs="Arial"/>
          <w:b/>
          <w:sz w:val="24"/>
        </w:rPr>
        <w:t>Measurement results for MIMO channels in band n78</w:t>
      </w:r>
    </w:p>
    <w:p w14:paraId="385A15D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233CC6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ACE5" w14:textId="38727587" w:rsidR="000007E6" w:rsidRDefault="000007E6" w:rsidP="000007E6">
      <w:pPr>
        <w:rPr>
          <w:rFonts w:ascii="Arial" w:hAnsi="Arial" w:cs="Arial"/>
          <w:b/>
          <w:sz w:val="24"/>
        </w:rPr>
      </w:pPr>
      <w:r>
        <w:rPr>
          <w:rFonts w:ascii="Arial" w:hAnsi="Arial" w:cs="Arial"/>
          <w:b/>
          <w:color w:val="0000FF"/>
          <w:sz w:val="24"/>
        </w:rPr>
        <w:t>R4-2501785</w:t>
      </w:r>
      <w:r>
        <w:rPr>
          <w:rFonts w:ascii="Arial" w:hAnsi="Arial" w:cs="Arial"/>
          <w:b/>
          <w:color w:val="0000FF"/>
          <w:sz w:val="24"/>
        </w:rPr>
        <w:tab/>
      </w:r>
      <w:r>
        <w:rPr>
          <w:rFonts w:ascii="Arial" w:hAnsi="Arial" w:cs="Arial"/>
          <w:b/>
          <w:sz w:val="24"/>
        </w:rPr>
        <w:t>Discussion on Rel-19 NR SCM general aspects</w:t>
      </w:r>
    </w:p>
    <w:p w14:paraId="44476E5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4AE0E" w14:textId="77777777" w:rsidR="000007E6" w:rsidRDefault="000007E6" w:rsidP="000007E6">
      <w:pPr>
        <w:rPr>
          <w:rFonts w:ascii="Arial" w:hAnsi="Arial" w:cs="Arial"/>
          <w:b/>
        </w:rPr>
      </w:pPr>
      <w:r>
        <w:rPr>
          <w:rFonts w:ascii="Arial" w:hAnsi="Arial" w:cs="Arial"/>
          <w:b/>
        </w:rPr>
        <w:t xml:space="preserve">Abstract: </w:t>
      </w:r>
    </w:p>
    <w:p w14:paraId="0856B235" w14:textId="77777777" w:rsidR="000007E6" w:rsidRDefault="000007E6" w:rsidP="000007E6">
      <w:r>
        <w:t>Discuss general SCM and content of chapter 7</w:t>
      </w:r>
    </w:p>
    <w:p w14:paraId="6377CB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2C140" w14:textId="7ADD9470" w:rsidR="000007E6" w:rsidRDefault="000007E6" w:rsidP="000007E6">
      <w:pPr>
        <w:rPr>
          <w:rFonts w:ascii="Arial" w:hAnsi="Arial" w:cs="Arial"/>
          <w:b/>
          <w:sz w:val="24"/>
        </w:rPr>
      </w:pPr>
      <w:r>
        <w:rPr>
          <w:rFonts w:ascii="Arial" w:hAnsi="Arial" w:cs="Arial"/>
          <w:b/>
          <w:color w:val="0000FF"/>
          <w:sz w:val="24"/>
        </w:rPr>
        <w:t>R4-2501786</w:t>
      </w:r>
      <w:r>
        <w:rPr>
          <w:rFonts w:ascii="Arial" w:hAnsi="Arial" w:cs="Arial"/>
          <w:b/>
          <w:color w:val="0000FF"/>
          <w:sz w:val="24"/>
        </w:rPr>
        <w:tab/>
      </w:r>
      <w:r>
        <w:rPr>
          <w:rFonts w:ascii="Arial" w:hAnsi="Arial" w:cs="Arial"/>
          <w:b/>
          <w:sz w:val="24"/>
        </w:rPr>
        <w:t>TP for TR38.753 on content of chapter 7</w:t>
      </w:r>
    </w:p>
    <w:p w14:paraId="539A12A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0A5667F3" w14:textId="77777777" w:rsidR="000007E6" w:rsidRDefault="000007E6" w:rsidP="000007E6">
      <w:pPr>
        <w:rPr>
          <w:rFonts w:ascii="Arial" w:hAnsi="Arial" w:cs="Arial"/>
          <w:b/>
        </w:rPr>
      </w:pPr>
      <w:r>
        <w:rPr>
          <w:rFonts w:ascii="Arial" w:hAnsi="Arial" w:cs="Arial"/>
          <w:b/>
        </w:rPr>
        <w:t xml:space="preserve">Abstract: </w:t>
      </w:r>
    </w:p>
    <w:p w14:paraId="08A3F51B" w14:textId="77777777" w:rsidR="000007E6" w:rsidRDefault="000007E6" w:rsidP="000007E6">
      <w:r>
        <w:t>TP for the subclause heading of chapter 7</w:t>
      </w:r>
    </w:p>
    <w:p w14:paraId="056507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818D5" w14:textId="7D4A69B8" w:rsidR="000007E6" w:rsidRDefault="000007E6" w:rsidP="000007E6">
      <w:pPr>
        <w:rPr>
          <w:rFonts w:ascii="Arial" w:hAnsi="Arial" w:cs="Arial"/>
          <w:b/>
          <w:sz w:val="24"/>
        </w:rPr>
      </w:pPr>
      <w:r>
        <w:rPr>
          <w:rFonts w:ascii="Arial" w:hAnsi="Arial" w:cs="Arial"/>
          <w:b/>
          <w:color w:val="0000FF"/>
          <w:sz w:val="24"/>
        </w:rPr>
        <w:t>R4-2501990</w:t>
      </w:r>
      <w:r>
        <w:rPr>
          <w:rFonts w:ascii="Arial" w:hAnsi="Arial" w:cs="Arial"/>
          <w:b/>
          <w:color w:val="0000FF"/>
          <w:sz w:val="24"/>
        </w:rPr>
        <w:tab/>
      </w:r>
      <w:r>
        <w:rPr>
          <w:rFonts w:ascii="Arial" w:hAnsi="Arial" w:cs="Arial"/>
          <w:b/>
          <w:sz w:val="24"/>
        </w:rPr>
        <w:t>On Spatial Channel Modeling study and TR scope</w:t>
      </w:r>
    </w:p>
    <w:p w14:paraId="1E98D15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62F2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EB3DC" w14:textId="77777777" w:rsidR="000007E6" w:rsidRDefault="000007E6" w:rsidP="000007E6">
      <w:pPr>
        <w:pStyle w:val="Heading4"/>
      </w:pPr>
      <w:bookmarkStart w:id="344" w:name="_Toc193482288"/>
      <w:r>
        <w:t>7.16.2</w:t>
      </w:r>
      <w:r>
        <w:tab/>
        <w:t>Spatial channel modelling methodology</w:t>
      </w:r>
      <w:bookmarkEnd w:id="344"/>
    </w:p>
    <w:p w14:paraId="25306EDE" w14:textId="11A4760B" w:rsidR="000007E6" w:rsidRDefault="000007E6" w:rsidP="000007E6">
      <w:pPr>
        <w:rPr>
          <w:rFonts w:ascii="Arial" w:hAnsi="Arial" w:cs="Arial"/>
          <w:b/>
          <w:sz w:val="24"/>
        </w:rPr>
      </w:pPr>
      <w:r>
        <w:rPr>
          <w:rFonts w:ascii="Arial" w:hAnsi="Arial" w:cs="Arial"/>
          <w:b/>
          <w:color w:val="0000FF"/>
          <w:sz w:val="24"/>
        </w:rPr>
        <w:t>R4-2500217</w:t>
      </w:r>
      <w:r>
        <w:rPr>
          <w:rFonts w:ascii="Arial" w:hAnsi="Arial" w:cs="Arial"/>
          <w:b/>
          <w:color w:val="0000FF"/>
          <w:sz w:val="24"/>
        </w:rPr>
        <w:tab/>
      </w:r>
      <w:r>
        <w:rPr>
          <w:rFonts w:ascii="Arial" w:hAnsi="Arial" w:cs="Arial"/>
          <w:b/>
          <w:sz w:val="24"/>
        </w:rPr>
        <w:t>Performance comparison of high and low-resolution codebook under different CDL models and AAV configurations</w:t>
      </w:r>
    </w:p>
    <w:p w14:paraId="4414B5D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Romania</w:t>
      </w:r>
    </w:p>
    <w:p w14:paraId="3445FF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R4-2501954</w:t>
      </w:r>
      <w:r>
        <w:rPr>
          <w:color w:val="993300"/>
          <w:u w:val="single"/>
        </w:rPr>
        <w:t>.</w:t>
      </w:r>
    </w:p>
    <w:p w14:paraId="60FD80CA" w14:textId="1AE6E3A6" w:rsidR="000007E6" w:rsidRDefault="000007E6" w:rsidP="000007E6">
      <w:pPr>
        <w:rPr>
          <w:rFonts w:ascii="Arial" w:hAnsi="Arial" w:cs="Arial"/>
          <w:b/>
          <w:sz w:val="24"/>
        </w:rPr>
      </w:pPr>
      <w:r>
        <w:rPr>
          <w:rFonts w:ascii="Arial" w:hAnsi="Arial" w:cs="Arial"/>
          <w:b/>
          <w:color w:val="0000FF"/>
          <w:sz w:val="24"/>
        </w:rPr>
        <w:t>R4-2500262</w:t>
      </w:r>
      <w:r>
        <w:rPr>
          <w:rFonts w:ascii="Arial" w:hAnsi="Arial" w:cs="Arial"/>
          <w:b/>
          <w:color w:val="0000FF"/>
          <w:sz w:val="24"/>
        </w:rPr>
        <w:tab/>
      </w:r>
      <w:r>
        <w:rPr>
          <w:rFonts w:ascii="Arial" w:hAnsi="Arial" w:cs="Arial"/>
          <w:b/>
          <w:sz w:val="24"/>
        </w:rPr>
        <w:t>On Spatial Channel Modeling</w:t>
      </w:r>
    </w:p>
    <w:p w14:paraId="0E1A133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A20C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CD1F1" w14:textId="59D9BA1B" w:rsidR="000007E6" w:rsidRDefault="000007E6" w:rsidP="000007E6">
      <w:pPr>
        <w:rPr>
          <w:rFonts w:ascii="Arial" w:hAnsi="Arial" w:cs="Arial"/>
          <w:b/>
          <w:sz w:val="24"/>
        </w:rPr>
      </w:pPr>
      <w:r>
        <w:rPr>
          <w:rFonts w:ascii="Arial" w:hAnsi="Arial" w:cs="Arial"/>
          <w:b/>
          <w:color w:val="0000FF"/>
          <w:sz w:val="24"/>
        </w:rPr>
        <w:t>R4-2500263</w:t>
      </w:r>
      <w:r>
        <w:rPr>
          <w:rFonts w:ascii="Arial" w:hAnsi="Arial" w:cs="Arial"/>
          <w:b/>
          <w:color w:val="0000FF"/>
          <w:sz w:val="24"/>
        </w:rPr>
        <w:tab/>
      </w:r>
      <w:r>
        <w:rPr>
          <w:rFonts w:ascii="Arial" w:hAnsi="Arial" w:cs="Arial"/>
          <w:b/>
          <w:sz w:val="24"/>
        </w:rPr>
        <w:t>Simulation results Spatial Channel Modeling study</w:t>
      </w:r>
    </w:p>
    <w:p w14:paraId="63B8CFB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657D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8E19A" w14:textId="612C0DB0" w:rsidR="000007E6" w:rsidRDefault="000007E6" w:rsidP="000007E6">
      <w:pPr>
        <w:rPr>
          <w:rFonts w:ascii="Arial" w:hAnsi="Arial" w:cs="Arial"/>
          <w:b/>
          <w:sz w:val="24"/>
        </w:rPr>
      </w:pPr>
      <w:r>
        <w:rPr>
          <w:rFonts w:ascii="Arial" w:hAnsi="Arial" w:cs="Arial"/>
          <w:b/>
          <w:color w:val="0000FF"/>
          <w:sz w:val="24"/>
        </w:rPr>
        <w:t>R4-2500264</w:t>
      </w:r>
      <w:r>
        <w:rPr>
          <w:rFonts w:ascii="Arial" w:hAnsi="Arial" w:cs="Arial"/>
          <w:b/>
          <w:color w:val="0000FF"/>
          <w:sz w:val="24"/>
        </w:rPr>
        <w:tab/>
      </w:r>
      <w:r>
        <w:rPr>
          <w:rFonts w:ascii="Arial" w:hAnsi="Arial" w:cs="Arial"/>
          <w:b/>
          <w:sz w:val="24"/>
        </w:rPr>
        <w:t>Draft TP to TR on SCM study - 5.1 CDL approach</w:t>
      </w:r>
    </w:p>
    <w:p w14:paraId="0B70D9D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Qualcomm</w:t>
      </w:r>
    </w:p>
    <w:p w14:paraId="55E5CD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2BEB4" w14:textId="3B235423" w:rsidR="000007E6" w:rsidRDefault="000007E6" w:rsidP="000007E6">
      <w:pPr>
        <w:rPr>
          <w:rFonts w:ascii="Arial" w:hAnsi="Arial" w:cs="Arial"/>
          <w:b/>
          <w:sz w:val="24"/>
        </w:rPr>
      </w:pPr>
      <w:r>
        <w:rPr>
          <w:rFonts w:ascii="Arial" w:hAnsi="Arial" w:cs="Arial"/>
          <w:b/>
          <w:color w:val="0000FF"/>
          <w:sz w:val="24"/>
        </w:rPr>
        <w:t>R4-2500331</w:t>
      </w:r>
      <w:r>
        <w:rPr>
          <w:rFonts w:ascii="Arial" w:hAnsi="Arial" w:cs="Arial"/>
          <w:b/>
          <w:color w:val="0000FF"/>
          <w:sz w:val="24"/>
        </w:rPr>
        <w:tab/>
      </w:r>
      <w:r>
        <w:rPr>
          <w:rFonts w:ascii="Arial" w:hAnsi="Arial" w:cs="Arial"/>
          <w:b/>
          <w:sz w:val="24"/>
        </w:rPr>
        <w:t>TP to TR 38.753: Scope and reference</w:t>
      </w:r>
    </w:p>
    <w:p w14:paraId="66CEFC1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27953D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EB5BD" w14:textId="48D1C29D" w:rsidR="000007E6" w:rsidRDefault="000007E6" w:rsidP="000007E6">
      <w:pPr>
        <w:rPr>
          <w:rFonts w:ascii="Arial" w:hAnsi="Arial" w:cs="Arial"/>
          <w:b/>
          <w:sz w:val="24"/>
        </w:rPr>
      </w:pPr>
      <w:r>
        <w:rPr>
          <w:rFonts w:ascii="Arial" w:hAnsi="Arial" w:cs="Arial"/>
          <w:b/>
          <w:color w:val="0000FF"/>
          <w:sz w:val="24"/>
        </w:rPr>
        <w:t>R4-2500335</w:t>
      </w:r>
      <w:r>
        <w:rPr>
          <w:rFonts w:ascii="Arial" w:hAnsi="Arial" w:cs="Arial"/>
          <w:b/>
          <w:color w:val="0000FF"/>
          <w:sz w:val="24"/>
        </w:rPr>
        <w:tab/>
      </w:r>
      <w:r>
        <w:rPr>
          <w:rFonts w:ascii="Arial" w:hAnsi="Arial" w:cs="Arial"/>
          <w:b/>
          <w:sz w:val="24"/>
        </w:rPr>
        <w:t>Discussion on spatial channel modelling</w:t>
      </w:r>
    </w:p>
    <w:p w14:paraId="5079642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C6FB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F6661" w14:textId="466A521A" w:rsidR="000007E6" w:rsidRDefault="000007E6" w:rsidP="000007E6">
      <w:pPr>
        <w:rPr>
          <w:rFonts w:ascii="Arial" w:hAnsi="Arial" w:cs="Arial"/>
          <w:b/>
          <w:sz w:val="24"/>
        </w:rPr>
      </w:pPr>
      <w:r>
        <w:rPr>
          <w:rFonts w:ascii="Arial" w:hAnsi="Arial" w:cs="Arial"/>
          <w:b/>
          <w:color w:val="0000FF"/>
          <w:sz w:val="24"/>
        </w:rPr>
        <w:t>R4-2500336</w:t>
      </w:r>
      <w:r>
        <w:rPr>
          <w:rFonts w:ascii="Arial" w:hAnsi="Arial" w:cs="Arial"/>
          <w:b/>
          <w:color w:val="0000FF"/>
          <w:sz w:val="24"/>
        </w:rPr>
        <w:tab/>
      </w:r>
      <w:r>
        <w:rPr>
          <w:rFonts w:ascii="Arial" w:hAnsi="Arial" w:cs="Arial"/>
          <w:b/>
          <w:sz w:val="24"/>
        </w:rPr>
        <w:t>Simulation results of spatial channel modelling</w:t>
      </w:r>
    </w:p>
    <w:p w14:paraId="2113DE6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DE88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EA320" w14:textId="5F7D8252" w:rsidR="000007E6" w:rsidRDefault="000007E6" w:rsidP="000007E6">
      <w:pPr>
        <w:rPr>
          <w:rFonts w:ascii="Arial" w:hAnsi="Arial" w:cs="Arial"/>
          <w:b/>
          <w:sz w:val="24"/>
        </w:rPr>
      </w:pPr>
      <w:r>
        <w:rPr>
          <w:rFonts w:ascii="Arial" w:hAnsi="Arial" w:cs="Arial"/>
          <w:b/>
          <w:color w:val="0000FF"/>
          <w:sz w:val="24"/>
        </w:rPr>
        <w:t>R4-2500337</w:t>
      </w:r>
      <w:r>
        <w:rPr>
          <w:rFonts w:ascii="Arial" w:hAnsi="Arial" w:cs="Arial"/>
          <w:b/>
          <w:color w:val="0000FF"/>
          <w:sz w:val="24"/>
        </w:rPr>
        <w:tab/>
      </w:r>
      <w:r>
        <w:rPr>
          <w:rFonts w:ascii="Arial" w:hAnsi="Arial" w:cs="Arial"/>
          <w:b/>
          <w:sz w:val="24"/>
        </w:rPr>
        <w:t>TP to TR38.753: TDL approaches and related Annex</w:t>
      </w:r>
    </w:p>
    <w:p w14:paraId="130AC5D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F3EC2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ED947" w14:textId="7CA7AA61" w:rsidR="000007E6" w:rsidRDefault="000007E6" w:rsidP="000007E6">
      <w:pPr>
        <w:rPr>
          <w:rFonts w:ascii="Arial" w:hAnsi="Arial" w:cs="Arial"/>
          <w:b/>
          <w:sz w:val="24"/>
        </w:rPr>
      </w:pPr>
      <w:r>
        <w:rPr>
          <w:rFonts w:ascii="Arial" w:hAnsi="Arial" w:cs="Arial"/>
          <w:b/>
          <w:color w:val="0000FF"/>
          <w:sz w:val="24"/>
        </w:rPr>
        <w:t>R4-2500427</w:t>
      </w:r>
      <w:r>
        <w:rPr>
          <w:rFonts w:ascii="Arial" w:hAnsi="Arial" w:cs="Arial"/>
          <w:b/>
          <w:color w:val="0000FF"/>
          <w:sz w:val="24"/>
        </w:rPr>
        <w:tab/>
      </w:r>
      <w:r>
        <w:rPr>
          <w:rFonts w:ascii="Arial" w:hAnsi="Arial" w:cs="Arial"/>
          <w:b/>
          <w:sz w:val="24"/>
        </w:rPr>
        <w:t>Discussion on Spatial Channel Model for Demodulation Performance Requirements</w:t>
      </w:r>
    </w:p>
    <w:p w14:paraId="1C1DC95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6DEE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1C8DB" w14:textId="40012AF0" w:rsidR="000007E6" w:rsidRDefault="000007E6" w:rsidP="000007E6">
      <w:pPr>
        <w:rPr>
          <w:rFonts w:ascii="Arial" w:hAnsi="Arial" w:cs="Arial"/>
          <w:b/>
          <w:sz w:val="24"/>
        </w:rPr>
      </w:pPr>
      <w:r>
        <w:rPr>
          <w:rFonts w:ascii="Arial" w:hAnsi="Arial" w:cs="Arial"/>
          <w:b/>
          <w:color w:val="0000FF"/>
          <w:sz w:val="24"/>
        </w:rPr>
        <w:t>R4-2500428</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7387E20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3571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2CE96" w14:textId="778A9B82" w:rsidR="000007E6" w:rsidRDefault="000007E6" w:rsidP="000007E6">
      <w:pPr>
        <w:rPr>
          <w:rFonts w:ascii="Arial" w:hAnsi="Arial" w:cs="Arial"/>
          <w:b/>
          <w:sz w:val="24"/>
        </w:rPr>
      </w:pPr>
      <w:r>
        <w:rPr>
          <w:rFonts w:ascii="Arial" w:hAnsi="Arial" w:cs="Arial"/>
          <w:b/>
          <w:color w:val="0000FF"/>
          <w:sz w:val="24"/>
        </w:rPr>
        <w:t>R4-2500993</w:t>
      </w:r>
      <w:r>
        <w:rPr>
          <w:rFonts w:ascii="Arial" w:hAnsi="Arial" w:cs="Arial"/>
          <w:b/>
          <w:color w:val="0000FF"/>
          <w:sz w:val="24"/>
        </w:rPr>
        <w:tab/>
      </w:r>
      <w:r>
        <w:rPr>
          <w:rFonts w:ascii="Arial" w:hAnsi="Arial" w:cs="Arial"/>
          <w:b/>
          <w:sz w:val="24"/>
        </w:rPr>
        <w:t>Further discussion on spatial channel modelling methodology</w:t>
      </w:r>
    </w:p>
    <w:p w14:paraId="3992379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5BDF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35BD0" w14:textId="189496F6" w:rsidR="000007E6" w:rsidRDefault="000007E6" w:rsidP="000007E6">
      <w:pPr>
        <w:rPr>
          <w:rFonts w:ascii="Arial" w:hAnsi="Arial" w:cs="Arial"/>
          <w:b/>
          <w:sz w:val="24"/>
        </w:rPr>
      </w:pPr>
      <w:r>
        <w:rPr>
          <w:rFonts w:ascii="Arial" w:hAnsi="Arial" w:cs="Arial"/>
          <w:b/>
          <w:color w:val="0000FF"/>
          <w:sz w:val="24"/>
        </w:rPr>
        <w:t>R4-2501428</w:t>
      </w:r>
      <w:r>
        <w:rPr>
          <w:rFonts w:ascii="Arial" w:hAnsi="Arial" w:cs="Arial"/>
          <w:b/>
          <w:color w:val="0000FF"/>
          <w:sz w:val="24"/>
        </w:rPr>
        <w:tab/>
      </w:r>
      <w:r>
        <w:rPr>
          <w:rFonts w:ascii="Arial" w:hAnsi="Arial" w:cs="Arial"/>
          <w:b/>
          <w:sz w:val="24"/>
        </w:rPr>
        <w:t>Discussion on spatial channel model for demodulation performance requirements</w:t>
      </w:r>
    </w:p>
    <w:p w14:paraId="5C8AE3D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26D5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0F239" w14:textId="7252EB6D" w:rsidR="000007E6" w:rsidRDefault="000007E6" w:rsidP="000007E6">
      <w:pPr>
        <w:rPr>
          <w:rFonts w:ascii="Arial" w:hAnsi="Arial" w:cs="Arial"/>
          <w:b/>
          <w:sz w:val="24"/>
        </w:rPr>
      </w:pPr>
      <w:r>
        <w:rPr>
          <w:rFonts w:ascii="Arial" w:hAnsi="Arial" w:cs="Arial"/>
          <w:b/>
          <w:color w:val="0000FF"/>
          <w:sz w:val="24"/>
        </w:rPr>
        <w:t>R4-2501429</w:t>
      </w:r>
      <w:r>
        <w:rPr>
          <w:rFonts w:ascii="Arial" w:hAnsi="Arial" w:cs="Arial"/>
          <w:b/>
          <w:color w:val="0000FF"/>
          <w:sz w:val="24"/>
        </w:rPr>
        <w:tab/>
      </w:r>
      <w:r>
        <w:rPr>
          <w:rFonts w:ascii="Arial" w:hAnsi="Arial" w:cs="Arial"/>
          <w:b/>
          <w:sz w:val="24"/>
        </w:rPr>
        <w:t>Initial simualtion results on spatial channel model</w:t>
      </w:r>
    </w:p>
    <w:p w14:paraId="27307C2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B2757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C3E00" w14:textId="48110092" w:rsidR="000007E6" w:rsidRDefault="000007E6" w:rsidP="000007E6">
      <w:pPr>
        <w:rPr>
          <w:rFonts w:ascii="Arial" w:hAnsi="Arial" w:cs="Arial"/>
          <w:b/>
          <w:sz w:val="24"/>
        </w:rPr>
      </w:pPr>
      <w:r>
        <w:rPr>
          <w:rFonts w:ascii="Arial" w:hAnsi="Arial" w:cs="Arial"/>
          <w:b/>
          <w:color w:val="0000FF"/>
          <w:sz w:val="24"/>
        </w:rPr>
        <w:t>R4-2501430</w:t>
      </w:r>
      <w:r>
        <w:rPr>
          <w:rFonts w:ascii="Arial" w:hAnsi="Arial" w:cs="Arial"/>
          <w:b/>
          <w:color w:val="0000FF"/>
          <w:sz w:val="24"/>
        </w:rPr>
        <w:tab/>
      </w:r>
      <w:r>
        <w:rPr>
          <w:rFonts w:ascii="Arial" w:hAnsi="Arial" w:cs="Arial"/>
          <w:b/>
          <w:sz w:val="24"/>
        </w:rPr>
        <w:t>TP for 38.753 on chapter 4</w:t>
      </w:r>
    </w:p>
    <w:p w14:paraId="085126C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108288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83555" w14:textId="64C379FE" w:rsidR="000007E6" w:rsidRDefault="000007E6" w:rsidP="000007E6">
      <w:pPr>
        <w:rPr>
          <w:rFonts w:ascii="Arial" w:hAnsi="Arial" w:cs="Arial"/>
          <w:b/>
          <w:sz w:val="24"/>
        </w:rPr>
      </w:pPr>
      <w:r>
        <w:rPr>
          <w:rFonts w:ascii="Arial" w:hAnsi="Arial" w:cs="Arial"/>
          <w:b/>
          <w:color w:val="0000FF"/>
          <w:sz w:val="24"/>
        </w:rPr>
        <w:t>R4-2501503</w:t>
      </w:r>
      <w:r>
        <w:rPr>
          <w:rFonts w:ascii="Arial" w:hAnsi="Arial" w:cs="Arial"/>
          <w:b/>
          <w:color w:val="0000FF"/>
          <w:sz w:val="24"/>
        </w:rPr>
        <w:tab/>
      </w:r>
      <w:r>
        <w:rPr>
          <w:rFonts w:ascii="Arial" w:hAnsi="Arial" w:cs="Arial"/>
          <w:b/>
          <w:sz w:val="24"/>
        </w:rPr>
        <w:t>Discussion on spatial channel model for demodulation performance requirements</w:t>
      </w:r>
    </w:p>
    <w:p w14:paraId="7D9E315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B7B1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51672" w14:textId="73004115" w:rsidR="000007E6" w:rsidRDefault="000007E6" w:rsidP="000007E6">
      <w:pPr>
        <w:rPr>
          <w:rFonts w:ascii="Arial" w:hAnsi="Arial" w:cs="Arial"/>
          <w:b/>
          <w:sz w:val="24"/>
        </w:rPr>
      </w:pPr>
      <w:r>
        <w:rPr>
          <w:rFonts w:ascii="Arial" w:hAnsi="Arial" w:cs="Arial"/>
          <w:b/>
          <w:color w:val="0000FF"/>
          <w:sz w:val="24"/>
        </w:rPr>
        <w:t>R4-2501504</w:t>
      </w:r>
      <w:r>
        <w:rPr>
          <w:rFonts w:ascii="Arial" w:hAnsi="Arial" w:cs="Arial"/>
          <w:b/>
          <w:color w:val="0000FF"/>
          <w:sz w:val="24"/>
        </w:rPr>
        <w:tab/>
      </w:r>
      <w:r>
        <w:rPr>
          <w:rFonts w:ascii="Arial" w:hAnsi="Arial" w:cs="Arial"/>
          <w:b/>
          <w:sz w:val="24"/>
        </w:rPr>
        <w:t>Simulation results on spatial channel model for demodulation performance requirements</w:t>
      </w:r>
    </w:p>
    <w:p w14:paraId="781C7CD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32C32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2E96F" w14:textId="2674C742" w:rsidR="000007E6" w:rsidRDefault="000007E6" w:rsidP="000007E6">
      <w:pPr>
        <w:rPr>
          <w:rFonts w:ascii="Arial" w:hAnsi="Arial" w:cs="Arial"/>
          <w:b/>
          <w:sz w:val="24"/>
        </w:rPr>
      </w:pPr>
      <w:r>
        <w:rPr>
          <w:rFonts w:ascii="Arial" w:hAnsi="Arial" w:cs="Arial"/>
          <w:b/>
          <w:color w:val="0000FF"/>
          <w:sz w:val="24"/>
        </w:rPr>
        <w:t>R4-2501505</w:t>
      </w:r>
      <w:r>
        <w:rPr>
          <w:rFonts w:ascii="Arial" w:hAnsi="Arial" w:cs="Arial"/>
          <w:b/>
          <w:color w:val="0000FF"/>
          <w:sz w:val="24"/>
        </w:rPr>
        <w:tab/>
      </w:r>
      <w:r>
        <w:rPr>
          <w:rFonts w:ascii="Arial" w:hAnsi="Arial" w:cs="Arial"/>
          <w:b/>
          <w:sz w:val="24"/>
        </w:rPr>
        <w:t>TP for 38.753 introduction of spatial channel models for SU-MIMO PMI cases</w:t>
      </w:r>
    </w:p>
    <w:p w14:paraId="155F365F"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9E7882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72DCC" w14:textId="4B0D5F6A" w:rsidR="000007E6" w:rsidRDefault="000007E6" w:rsidP="000007E6">
      <w:pPr>
        <w:rPr>
          <w:rFonts w:ascii="Arial" w:hAnsi="Arial" w:cs="Arial"/>
          <w:b/>
          <w:sz w:val="24"/>
        </w:rPr>
      </w:pPr>
      <w:r>
        <w:rPr>
          <w:rFonts w:ascii="Arial" w:hAnsi="Arial" w:cs="Arial"/>
          <w:b/>
          <w:color w:val="0000FF"/>
          <w:sz w:val="24"/>
        </w:rPr>
        <w:t>R4-2501517</w:t>
      </w:r>
      <w:r>
        <w:rPr>
          <w:rFonts w:ascii="Arial" w:hAnsi="Arial" w:cs="Arial"/>
          <w:b/>
          <w:color w:val="0000FF"/>
          <w:sz w:val="24"/>
        </w:rPr>
        <w:tab/>
      </w:r>
      <w:r>
        <w:rPr>
          <w:rFonts w:ascii="Arial" w:hAnsi="Arial" w:cs="Arial"/>
          <w:b/>
          <w:sz w:val="24"/>
        </w:rPr>
        <w:t>Discussions on spatial channel model for demodulation requirements</w:t>
      </w:r>
    </w:p>
    <w:p w14:paraId="42A9379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3CED3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093480" w14:textId="7B6E6B84" w:rsidR="000007E6" w:rsidRDefault="000007E6" w:rsidP="000007E6">
      <w:pPr>
        <w:rPr>
          <w:rFonts w:ascii="Arial" w:hAnsi="Arial" w:cs="Arial"/>
          <w:b/>
          <w:sz w:val="24"/>
        </w:rPr>
      </w:pPr>
      <w:r>
        <w:rPr>
          <w:rFonts w:ascii="Arial" w:hAnsi="Arial" w:cs="Arial"/>
          <w:b/>
          <w:color w:val="0000FF"/>
          <w:sz w:val="24"/>
        </w:rPr>
        <w:t>R4-2501518</w:t>
      </w:r>
      <w:r>
        <w:rPr>
          <w:rFonts w:ascii="Arial" w:hAnsi="Arial" w:cs="Arial"/>
          <w:b/>
          <w:color w:val="0000FF"/>
          <w:sz w:val="24"/>
        </w:rPr>
        <w:tab/>
      </w:r>
      <w:r>
        <w:rPr>
          <w:rFonts w:ascii="Arial" w:hAnsi="Arial" w:cs="Arial"/>
          <w:b/>
          <w:sz w:val="24"/>
        </w:rPr>
        <w:t>Simulation results for spatial channel model</w:t>
      </w:r>
    </w:p>
    <w:p w14:paraId="2032D9E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EAC3C5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8E90B" w14:textId="2A37B756" w:rsidR="000007E6" w:rsidRDefault="000007E6" w:rsidP="000007E6">
      <w:pPr>
        <w:rPr>
          <w:rFonts w:ascii="Arial" w:hAnsi="Arial" w:cs="Arial"/>
          <w:b/>
          <w:sz w:val="24"/>
        </w:rPr>
      </w:pPr>
      <w:r>
        <w:rPr>
          <w:rFonts w:ascii="Arial" w:hAnsi="Arial" w:cs="Arial"/>
          <w:b/>
          <w:color w:val="0000FF"/>
          <w:sz w:val="24"/>
        </w:rPr>
        <w:t>R4-2501519</w:t>
      </w:r>
      <w:r>
        <w:rPr>
          <w:rFonts w:ascii="Arial" w:hAnsi="Arial" w:cs="Arial"/>
          <w:b/>
          <w:color w:val="0000FF"/>
          <w:sz w:val="24"/>
        </w:rPr>
        <w:tab/>
      </w:r>
      <w:r>
        <w:rPr>
          <w:rFonts w:ascii="Arial" w:hAnsi="Arial" w:cs="Arial"/>
          <w:b/>
          <w:sz w:val="24"/>
        </w:rPr>
        <w:t>Draft TP introduction of comparision of spatial channel models for SU-MIMO PDSCH cases</w:t>
      </w:r>
    </w:p>
    <w:p w14:paraId="6060FA8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ADBE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10EFD" w14:textId="78AE1430" w:rsidR="000007E6" w:rsidRDefault="000007E6" w:rsidP="000007E6">
      <w:pPr>
        <w:rPr>
          <w:rFonts w:ascii="Arial" w:hAnsi="Arial" w:cs="Arial"/>
          <w:b/>
          <w:sz w:val="24"/>
        </w:rPr>
      </w:pPr>
      <w:r>
        <w:rPr>
          <w:rFonts w:ascii="Arial" w:hAnsi="Arial" w:cs="Arial"/>
          <w:b/>
          <w:color w:val="0000FF"/>
          <w:sz w:val="24"/>
        </w:rPr>
        <w:t>R4-2501738</w:t>
      </w:r>
      <w:r>
        <w:rPr>
          <w:rFonts w:ascii="Arial" w:hAnsi="Arial" w:cs="Arial"/>
          <w:b/>
          <w:color w:val="0000FF"/>
          <w:sz w:val="24"/>
        </w:rPr>
        <w:tab/>
      </w:r>
      <w:r>
        <w:rPr>
          <w:rFonts w:ascii="Arial" w:hAnsi="Arial" w:cs="Arial"/>
          <w:b/>
          <w:sz w:val="24"/>
        </w:rPr>
        <w:t>Discussions on spatial channel model for demodulation requirements</w:t>
      </w:r>
    </w:p>
    <w:p w14:paraId="08A1C60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32E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8F29C" w14:textId="2AA40C3B" w:rsidR="000007E6" w:rsidRDefault="000007E6" w:rsidP="000007E6">
      <w:pPr>
        <w:rPr>
          <w:rFonts w:ascii="Arial" w:hAnsi="Arial" w:cs="Arial"/>
          <w:b/>
          <w:sz w:val="24"/>
        </w:rPr>
      </w:pPr>
      <w:r>
        <w:rPr>
          <w:rFonts w:ascii="Arial" w:hAnsi="Arial" w:cs="Arial"/>
          <w:b/>
          <w:color w:val="0000FF"/>
          <w:sz w:val="24"/>
        </w:rPr>
        <w:t>R4-2501743</w:t>
      </w:r>
      <w:r>
        <w:rPr>
          <w:rFonts w:ascii="Arial" w:hAnsi="Arial" w:cs="Arial"/>
          <w:b/>
          <w:color w:val="0000FF"/>
          <w:sz w:val="24"/>
        </w:rPr>
        <w:tab/>
      </w:r>
      <w:r>
        <w:rPr>
          <w:rFonts w:ascii="Arial" w:hAnsi="Arial" w:cs="Arial"/>
          <w:b/>
          <w:sz w:val="24"/>
        </w:rPr>
        <w:t>Results collection table for NR SCM</w:t>
      </w:r>
    </w:p>
    <w:p w14:paraId="16551DD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28A45D84" w14:textId="77777777" w:rsidR="000007E6" w:rsidRDefault="000007E6" w:rsidP="000007E6">
      <w:pPr>
        <w:rPr>
          <w:rFonts w:ascii="Arial" w:hAnsi="Arial" w:cs="Arial"/>
          <w:b/>
        </w:rPr>
      </w:pPr>
      <w:r>
        <w:rPr>
          <w:rFonts w:ascii="Arial" w:hAnsi="Arial" w:cs="Arial"/>
          <w:b/>
        </w:rPr>
        <w:t xml:space="preserve">Abstract: </w:t>
      </w:r>
    </w:p>
    <w:p w14:paraId="7162ADC5" w14:textId="77777777" w:rsidR="000007E6" w:rsidRDefault="000007E6" w:rsidP="000007E6">
      <w:r>
        <w:t>MCC: This was not made available at tdoc submission deadline because it collects results for  NR SCM.</w:t>
      </w:r>
    </w:p>
    <w:p w14:paraId="25A399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R4-2502377</w:t>
      </w:r>
      <w:r>
        <w:rPr>
          <w:color w:val="993300"/>
          <w:u w:val="single"/>
        </w:rPr>
        <w:t>.</w:t>
      </w:r>
    </w:p>
    <w:p w14:paraId="36526351" w14:textId="660A1C3D" w:rsidR="000007E6" w:rsidRDefault="000007E6" w:rsidP="000007E6">
      <w:pPr>
        <w:rPr>
          <w:rFonts w:ascii="Arial" w:hAnsi="Arial" w:cs="Arial"/>
          <w:b/>
          <w:sz w:val="24"/>
        </w:rPr>
      </w:pPr>
      <w:r>
        <w:rPr>
          <w:rFonts w:ascii="Arial" w:hAnsi="Arial" w:cs="Arial"/>
          <w:b/>
          <w:color w:val="0000FF"/>
          <w:sz w:val="24"/>
        </w:rPr>
        <w:t>R4-2501744</w:t>
      </w:r>
      <w:r>
        <w:rPr>
          <w:rFonts w:ascii="Arial" w:hAnsi="Arial" w:cs="Arial"/>
          <w:b/>
          <w:color w:val="0000FF"/>
          <w:sz w:val="24"/>
        </w:rPr>
        <w:tab/>
      </w:r>
      <w:r>
        <w:rPr>
          <w:rFonts w:ascii="Arial" w:hAnsi="Arial" w:cs="Arial"/>
          <w:b/>
          <w:sz w:val="24"/>
        </w:rPr>
        <w:t>Simulation Results for SCM Comparison and Alignment</w:t>
      </w:r>
    </w:p>
    <w:p w14:paraId="4FF36AC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0AD67B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C19FE" w14:textId="5B6B9BDF" w:rsidR="000007E6" w:rsidRDefault="000007E6" w:rsidP="000007E6">
      <w:pPr>
        <w:rPr>
          <w:rFonts w:ascii="Arial" w:hAnsi="Arial" w:cs="Arial"/>
          <w:b/>
          <w:sz w:val="24"/>
        </w:rPr>
      </w:pPr>
      <w:r>
        <w:rPr>
          <w:rFonts w:ascii="Arial" w:hAnsi="Arial" w:cs="Arial"/>
          <w:b/>
          <w:color w:val="0000FF"/>
          <w:sz w:val="24"/>
        </w:rPr>
        <w:t>R4-2501787</w:t>
      </w:r>
      <w:r>
        <w:rPr>
          <w:rFonts w:ascii="Arial" w:hAnsi="Arial" w:cs="Arial"/>
          <w:b/>
          <w:color w:val="0000FF"/>
          <w:sz w:val="24"/>
        </w:rPr>
        <w:tab/>
      </w:r>
      <w:r>
        <w:rPr>
          <w:rFonts w:ascii="Arial" w:hAnsi="Arial" w:cs="Arial"/>
          <w:b/>
          <w:sz w:val="24"/>
        </w:rPr>
        <w:t>Discussion on Rel-19 NR SCM methodology for demodulation</w:t>
      </w:r>
    </w:p>
    <w:p w14:paraId="187B5DA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84524D" w14:textId="77777777" w:rsidR="000007E6" w:rsidRDefault="000007E6" w:rsidP="000007E6">
      <w:pPr>
        <w:rPr>
          <w:rFonts w:ascii="Arial" w:hAnsi="Arial" w:cs="Arial"/>
          <w:b/>
        </w:rPr>
      </w:pPr>
      <w:r>
        <w:rPr>
          <w:rFonts w:ascii="Arial" w:hAnsi="Arial" w:cs="Arial"/>
          <w:b/>
        </w:rPr>
        <w:t xml:space="preserve">Abstract: </w:t>
      </w:r>
    </w:p>
    <w:p w14:paraId="6E506910" w14:textId="77777777" w:rsidR="000007E6" w:rsidRDefault="000007E6" w:rsidP="000007E6">
      <w:r>
        <w:t>Discuss the remaining issues for SCM derivation, comparison and alignment</w:t>
      </w:r>
    </w:p>
    <w:p w14:paraId="2B44F7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2F380" w14:textId="62C7D2F6" w:rsidR="000007E6" w:rsidRDefault="000007E6" w:rsidP="000007E6">
      <w:pPr>
        <w:rPr>
          <w:rFonts w:ascii="Arial" w:hAnsi="Arial" w:cs="Arial"/>
          <w:b/>
          <w:sz w:val="24"/>
        </w:rPr>
      </w:pPr>
      <w:r>
        <w:rPr>
          <w:rFonts w:ascii="Arial" w:hAnsi="Arial" w:cs="Arial"/>
          <w:b/>
          <w:color w:val="0000FF"/>
          <w:sz w:val="24"/>
        </w:rPr>
        <w:t>R4-2501788</w:t>
      </w:r>
      <w:r>
        <w:rPr>
          <w:rFonts w:ascii="Arial" w:hAnsi="Arial" w:cs="Arial"/>
          <w:b/>
          <w:color w:val="0000FF"/>
          <w:sz w:val="24"/>
        </w:rPr>
        <w:tab/>
      </w:r>
      <w:r>
        <w:rPr>
          <w:rFonts w:ascii="Arial" w:hAnsi="Arial" w:cs="Arial"/>
          <w:b/>
          <w:sz w:val="24"/>
        </w:rPr>
        <w:t>Simulation results for Rel-19 NR SCM for demodulation</w:t>
      </w:r>
    </w:p>
    <w:p w14:paraId="552D250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EF9DD0" w14:textId="77777777" w:rsidR="000007E6" w:rsidRDefault="000007E6" w:rsidP="000007E6">
      <w:pPr>
        <w:rPr>
          <w:rFonts w:ascii="Arial" w:hAnsi="Arial" w:cs="Arial"/>
          <w:b/>
        </w:rPr>
      </w:pPr>
      <w:r>
        <w:rPr>
          <w:rFonts w:ascii="Arial" w:hAnsi="Arial" w:cs="Arial"/>
          <w:b/>
        </w:rPr>
        <w:t xml:space="preserve">Abstract: </w:t>
      </w:r>
    </w:p>
    <w:p w14:paraId="421B2534" w14:textId="77777777" w:rsidR="000007E6" w:rsidRDefault="000007E6" w:rsidP="000007E6">
      <w:r>
        <w:t>Simulation results according to agreed parameters</w:t>
      </w:r>
    </w:p>
    <w:p w14:paraId="6C3AB1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91EF3" w14:textId="0D016E13" w:rsidR="000007E6" w:rsidRDefault="000007E6" w:rsidP="000007E6">
      <w:pPr>
        <w:rPr>
          <w:rFonts w:ascii="Arial" w:hAnsi="Arial" w:cs="Arial"/>
          <w:b/>
          <w:sz w:val="24"/>
        </w:rPr>
      </w:pPr>
      <w:r>
        <w:rPr>
          <w:rFonts w:ascii="Arial" w:hAnsi="Arial" w:cs="Arial"/>
          <w:b/>
          <w:color w:val="0000FF"/>
          <w:sz w:val="24"/>
        </w:rPr>
        <w:t>R4-2501934</w:t>
      </w:r>
      <w:r>
        <w:rPr>
          <w:rFonts w:ascii="Arial" w:hAnsi="Arial" w:cs="Arial"/>
          <w:b/>
          <w:color w:val="0000FF"/>
          <w:sz w:val="24"/>
        </w:rPr>
        <w:tab/>
      </w:r>
      <w:r>
        <w:rPr>
          <w:rFonts w:ascii="Arial" w:hAnsi="Arial" w:cs="Arial"/>
          <w:b/>
          <w:sz w:val="24"/>
        </w:rPr>
        <w:t>Study of SCM for demodulation performance requirements</w:t>
      </w:r>
    </w:p>
    <w:p w14:paraId="15CA0C4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97461B" w14:textId="77777777" w:rsidR="000007E6" w:rsidRDefault="000007E6" w:rsidP="000007E6">
      <w:pPr>
        <w:rPr>
          <w:rFonts w:ascii="Arial" w:hAnsi="Arial" w:cs="Arial"/>
          <w:b/>
        </w:rPr>
      </w:pPr>
      <w:r>
        <w:rPr>
          <w:rFonts w:ascii="Arial" w:hAnsi="Arial" w:cs="Arial"/>
          <w:b/>
        </w:rPr>
        <w:t xml:space="preserve">Abstract: </w:t>
      </w:r>
    </w:p>
    <w:p w14:paraId="4D95E8AE" w14:textId="77777777" w:rsidR="000007E6" w:rsidRDefault="000007E6" w:rsidP="000007E6">
      <w:r>
        <w:t xml:space="preserve">According to the outcome of the discussion during the meeting and based on the approved Way Forward, we provide in this contribution further observations as part of the ongoing study. </w:t>
      </w:r>
    </w:p>
    <w:p w14:paraId="017AD2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CADCD" w14:textId="735BAC08" w:rsidR="000007E6" w:rsidRDefault="000007E6" w:rsidP="000007E6">
      <w:pPr>
        <w:rPr>
          <w:rFonts w:ascii="Arial" w:hAnsi="Arial" w:cs="Arial"/>
          <w:b/>
          <w:sz w:val="24"/>
        </w:rPr>
      </w:pPr>
      <w:r>
        <w:rPr>
          <w:rFonts w:ascii="Arial" w:hAnsi="Arial" w:cs="Arial"/>
          <w:b/>
          <w:color w:val="0000FF"/>
          <w:sz w:val="24"/>
        </w:rPr>
        <w:t>R4-2501954</w:t>
      </w:r>
      <w:r>
        <w:rPr>
          <w:rFonts w:ascii="Arial" w:hAnsi="Arial" w:cs="Arial"/>
          <w:b/>
          <w:color w:val="0000FF"/>
          <w:sz w:val="24"/>
        </w:rPr>
        <w:tab/>
      </w:r>
      <w:r>
        <w:rPr>
          <w:rFonts w:ascii="Arial" w:hAnsi="Arial" w:cs="Arial"/>
          <w:b/>
          <w:sz w:val="24"/>
        </w:rPr>
        <w:t>Performance comparison of high and low-resolution codebook under different CDL models and AAV configurations</w:t>
      </w:r>
    </w:p>
    <w:p w14:paraId="6BD5984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2556C8C6" w14:textId="77777777" w:rsidR="000007E6" w:rsidRDefault="000007E6" w:rsidP="000007E6">
      <w:pPr>
        <w:rPr>
          <w:color w:val="808080"/>
        </w:rPr>
      </w:pPr>
      <w:r>
        <w:rPr>
          <w:color w:val="808080"/>
        </w:rPr>
        <w:t>(Replaces R4-2500217)</w:t>
      </w:r>
    </w:p>
    <w:p w14:paraId="5EC602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208D3" w14:textId="27D4649F" w:rsidR="000007E6" w:rsidRDefault="000007E6" w:rsidP="000007E6">
      <w:pPr>
        <w:rPr>
          <w:rFonts w:ascii="Arial" w:hAnsi="Arial" w:cs="Arial"/>
          <w:b/>
          <w:sz w:val="24"/>
        </w:rPr>
      </w:pPr>
      <w:r>
        <w:rPr>
          <w:rFonts w:ascii="Arial" w:hAnsi="Arial" w:cs="Arial"/>
          <w:b/>
          <w:color w:val="0000FF"/>
          <w:sz w:val="24"/>
        </w:rPr>
        <w:t>R4-2501998</w:t>
      </w:r>
      <w:r>
        <w:rPr>
          <w:rFonts w:ascii="Arial" w:hAnsi="Arial" w:cs="Arial"/>
          <w:b/>
          <w:color w:val="0000FF"/>
          <w:sz w:val="24"/>
        </w:rPr>
        <w:tab/>
      </w:r>
      <w:r>
        <w:rPr>
          <w:rFonts w:ascii="Arial" w:hAnsi="Arial" w:cs="Arial"/>
          <w:b/>
          <w:sz w:val="24"/>
        </w:rPr>
        <w:t>Simulation Results for SCM Demod</w:t>
      </w:r>
    </w:p>
    <w:p w14:paraId="63DD611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299232" w14:textId="77777777" w:rsidR="000007E6" w:rsidRDefault="000007E6" w:rsidP="000007E6">
      <w:pPr>
        <w:rPr>
          <w:rFonts w:ascii="Arial" w:hAnsi="Arial" w:cs="Arial"/>
          <w:b/>
        </w:rPr>
      </w:pPr>
      <w:r>
        <w:rPr>
          <w:rFonts w:ascii="Arial" w:hAnsi="Arial" w:cs="Arial"/>
          <w:b/>
        </w:rPr>
        <w:t xml:space="preserve">Abstract: </w:t>
      </w:r>
    </w:p>
    <w:p w14:paraId="0B53DB8D" w14:textId="77777777" w:rsidR="000007E6" w:rsidRDefault="000007E6" w:rsidP="000007E6">
      <w:r>
        <w:t>Brief description of docuInitial Simulation Results for SCM Channel Models Demod. Simulation assumptions are based on WF from RAN4#113 [1].   </w:t>
      </w:r>
    </w:p>
    <w:p w14:paraId="762AEA4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7B69C" w14:textId="627CDDCE" w:rsidR="000007E6" w:rsidRDefault="000007E6" w:rsidP="000007E6">
      <w:pPr>
        <w:rPr>
          <w:rFonts w:ascii="Arial" w:hAnsi="Arial" w:cs="Arial"/>
          <w:b/>
          <w:sz w:val="24"/>
        </w:rPr>
      </w:pPr>
      <w:r>
        <w:rPr>
          <w:rFonts w:ascii="Arial" w:hAnsi="Arial" w:cs="Arial"/>
          <w:b/>
          <w:color w:val="0000FF"/>
          <w:sz w:val="24"/>
        </w:rPr>
        <w:t>R4-2502377</w:t>
      </w:r>
      <w:r>
        <w:rPr>
          <w:rFonts w:ascii="Arial" w:hAnsi="Arial" w:cs="Arial"/>
          <w:b/>
          <w:color w:val="0000FF"/>
          <w:sz w:val="24"/>
        </w:rPr>
        <w:tab/>
      </w:r>
      <w:r>
        <w:rPr>
          <w:rFonts w:ascii="Arial" w:hAnsi="Arial" w:cs="Arial"/>
          <w:b/>
          <w:sz w:val="24"/>
        </w:rPr>
        <w:t>Results collection table for NR SCM</w:t>
      </w:r>
    </w:p>
    <w:p w14:paraId="7F3FE38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7965911E" w14:textId="77777777" w:rsidR="000007E6" w:rsidRDefault="000007E6" w:rsidP="000007E6">
      <w:pPr>
        <w:rPr>
          <w:color w:val="808080"/>
        </w:rPr>
      </w:pPr>
      <w:r>
        <w:rPr>
          <w:color w:val="808080"/>
        </w:rPr>
        <w:t>(Replaces R4-2501743)</w:t>
      </w:r>
    </w:p>
    <w:p w14:paraId="015A3DEE" w14:textId="77777777" w:rsidR="000007E6" w:rsidRDefault="000007E6" w:rsidP="000007E6">
      <w:pPr>
        <w:rPr>
          <w:rFonts w:ascii="Arial" w:hAnsi="Arial" w:cs="Arial"/>
          <w:b/>
        </w:rPr>
      </w:pPr>
      <w:r>
        <w:rPr>
          <w:rFonts w:ascii="Arial" w:hAnsi="Arial" w:cs="Arial"/>
          <w:b/>
        </w:rPr>
        <w:t xml:space="preserve">Abstract: </w:t>
      </w:r>
    </w:p>
    <w:p w14:paraId="58D5B4FE" w14:textId="77777777" w:rsidR="000007E6" w:rsidRDefault="000007E6" w:rsidP="000007E6">
      <w:r>
        <w:t>MCC: This was not made available at tdoc submission deadline because it collects results for  NR SCM.</w:t>
      </w:r>
    </w:p>
    <w:p w14:paraId="2048B7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3526A" w14:textId="77777777" w:rsidR="000007E6" w:rsidRDefault="000007E6" w:rsidP="000007E6">
      <w:pPr>
        <w:pStyle w:val="Heading4"/>
      </w:pPr>
      <w:bookmarkStart w:id="345" w:name="_Toc193482289"/>
      <w:r>
        <w:t>7.16.3</w:t>
      </w:r>
      <w:r>
        <w:tab/>
        <w:t>Moderator summary and conclusions</w:t>
      </w:r>
      <w:bookmarkEnd w:id="345"/>
    </w:p>
    <w:p w14:paraId="5ED5ACA5" w14:textId="00699383" w:rsidR="000007E6" w:rsidRDefault="000007E6" w:rsidP="000007E6">
      <w:pPr>
        <w:rPr>
          <w:rFonts w:ascii="Arial" w:hAnsi="Arial" w:cs="Arial"/>
          <w:b/>
          <w:sz w:val="24"/>
        </w:rPr>
      </w:pPr>
      <w:r>
        <w:rPr>
          <w:rFonts w:ascii="Arial" w:hAnsi="Arial" w:cs="Arial"/>
          <w:b/>
          <w:color w:val="0000FF"/>
          <w:sz w:val="24"/>
        </w:rPr>
        <w:t>R4-2500583</w:t>
      </w:r>
      <w:r>
        <w:rPr>
          <w:rFonts w:ascii="Arial" w:hAnsi="Arial" w:cs="Arial"/>
          <w:b/>
          <w:color w:val="0000FF"/>
          <w:sz w:val="24"/>
        </w:rPr>
        <w:tab/>
      </w:r>
      <w:r>
        <w:rPr>
          <w:rFonts w:ascii="Arial" w:hAnsi="Arial" w:cs="Arial"/>
          <w:b/>
          <w:sz w:val="24"/>
        </w:rPr>
        <w:t>Topic summary for [114][322] NR_SCM</w:t>
      </w:r>
    </w:p>
    <w:p w14:paraId="6C259C2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7E098BA" w14:textId="77777777" w:rsidR="000007E6" w:rsidRDefault="000007E6" w:rsidP="000007E6">
      <w:pPr>
        <w:rPr>
          <w:rFonts w:ascii="Arial" w:hAnsi="Arial" w:cs="Arial"/>
          <w:b/>
        </w:rPr>
      </w:pPr>
      <w:r>
        <w:rPr>
          <w:rFonts w:ascii="Arial" w:hAnsi="Arial" w:cs="Arial"/>
          <w:b/>
        </w:rPr>
        <w:t xml:space="preserve">Abstract: </w:t>
      </w:r>
    </w:p>
    <w:p w14:paraId="3EE3F8AD" w14:textId="77777777" w:rsidR="000007E6" w:rsidRDefault="000007E6" w:rsidP="000007E6">
      <w:r>
        <w:t>[114] BDaT Session AI 7.16.1, 7.16.2</w:t>
      </w:r>
    </w:p>
    <w:p w14:paraId="5ABCF4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AE0BE" w14:textId="799C7A49" w:rsidR="000007E6" w:rsidRDefault="000007E6" w:rsidP="000007E6">
      <w:pPr>
        <w:rPr>
          <w:rFonts w:ascii="Arial" w:hAnsi="Arial" w:cs="Arial"/>
          <w:b/>
          <w:sz w:val="24"/>
        </w:rPr>
      </w:pPr>
      <w:r>
        <w:rPr>
          <w:rFonts w:ascii="Arial" w:hAnsi="Arial" w:cs="Arial"/>
          <w:b/>
          <w:color w:val="0000FF"/>
          <w:sz w:val="24"/>
        </w:rPr>
        <w:t>R4-2502276</w:t>
      </w:r>
      <w:r>
        <w:rPr>
          <w:rFonts w:ascii="Arial" w:hAnsi="Arial" w:cs="Arial"/>
          <w:b/>
          <w:color w:val="0000FF"/>
          <w:sz w:val="24"/>
        </w:rPr>
        <w:tab/>
      </w:r>
      <w:r>
        <w:rPr>
          <w:rFonts w:ascii="Arial" w:hAnsi="Arial" w:cs="Arial"/>
          <w:b/>
          <w:sz w:val="24"/>
        </w:rPr>
        <w:t>Ad-hoc meeting minutes for [114][322] NR_SCM</w:t>
      </w:r>
    </w:p>
    <w:p w14:paraId="4F038AD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EFBA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60682" w14:textId="6FA09325" w:rsidR="000007E6" w:rsidRDefault="000007E6" w:rsidP="000007E6">
      <w:pPr>
        <w:rPr>
          <w:rFonts w:ascii="Arial" w:hAnsi="Arial" w:cs="Arial"/>
          <w:b/>
          <w:sz w:val="24"/>
        </w:rPr>
      </w:pPr>
      <w:r>
        <w:rPr>
          <w:rFonts w:ascii="Arial" w:hAnsi="Arial" w:cs="Arial"/>
          <w:b/>
          <w:color w:val="0000FF"/>
          <w:sz w:val="24"/>
        </w:rPr>
        <w:t>R4-2502277</w:t>
      </w:r>
      <w:r>
        <w:rPr>
          <w:rFonts w:ascii="Arial" w:hAnsi="Arial" w:cs="Arial"/>
          <w:b/>
          <w:color w:val="0000FF"/>
          <w:sz w:val="24"/>
        </w:rPr>
        <w:tab/>
      </w:r>
      <w:r>
        <w:rPr>
          <w:rFonts w:ascii="Arial" w:hAnsi="Arial" w:cs="Arial"/>
          <w:b/>
          <w:sz w:val="24"/>
        </w:rPr>
        <w:t>Way Forward for [114][322] NR_SCM</w:t>
      </w:r>
    </w:p>
    <w:p w14:paraId="622FD98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A042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D008E" w14:textId="210EB4EC" w:rsidR="000007E6" w:rsidRDefault="000007E6" w:rsidP="000007E6">
      <w:pPr>
        <w:rPr>
          <w:rFonts w:ascii="Arial" w:hAnsi="Arial" w:cs="Arial"/>
          <w:b/>
          <w:sz w:val="24"/>
        </w:rPr>
      </w:pPr>
      <w:r>
        <w:rPr>
          <w:rFonts w:ascii="Arial" w:hAnsi="Arial" w:cs="Arial"/>
          <w:b/>
          <w:color w:val="0000FF"/>
          <w:sz w:val="24"/>
        </w:rPr>
        <w:t>R4-2502378</w:t>
      </w:r>
      <w:r>
        <w:rPr>
          <w:rFonts w:ascii="Arial" w:hAnsi="Arial" w:cs="Arial"/>
          <w:b/>
          <w:color w:val="0000FF"/>
          <w:sz w:val="24"/>
        </w:rPr>
        <w:tab/>
      </w:r>
      <w:r>
        <w:rPr>
          <w:rFonts w:ascii="Arial" w:hAnsi="Arial" w:cs="Arial"/>
          <w:b/>
          <w:sz w:val="24"/>
        </w:rPr>
        <w:t>Way Forward for [114][322] NR_SCM</w:t>
      </w:r>
    </w:p>
    <w:p w14:paraId="23CC594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E9445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0751E" w14:textId="77777777" w:rsidR="000007E6" w:rsidRDefault="000007E6" w:rsidP="000007E6">
      <w:pPr>
        <w:pStyle w:val="Heading3"/>
      </w:pPr>
      <w:bookmarkStart w:id="346" w:name="_Toc193482290"/>
      <w:r>
        <w:t>7.17</w:t>
      </w:r>
      <w:r>
        <w:tab/>
        <w:t>NR Radio Resource Management (RRM) Phase 5</w:t>
      </w:r>
      <w:bookmarkEnd w:id="346"/>
    </w:p>
    <w:p w14:paraId="366F92AE" w14:textId="77777777" w:rsidR="000007E6" w:rsidRDefault="000007E6" w:rsidP="000007E6">
      <w:pPr>
        <w:pStyle w:val="Heading4"/>
      </w:pPr>
      <w:bookmarkStart w:id="347" w:name="_Toc193482291"/>
      <w:r>
        <w:t>7.17.1</w:t>
      </w:r>
      <w:r>
        <w:tab/>
        <w:t>General aspects</w:t>
      </w:r>
      <w:bookmarkEnd w:id="347"/>
    </w:p>
    <w:p w14:paraId="4A03BC8D" w14:textId="77777777" w:rsidR="000007E6" w:rsidRDefault="000007E6" w:rsidP="000007E6">
      <w:pPr>
        <w:pStyle w:val="Heading4"/>
      </w:pPr>
      <w:bookmarkStart w:id="348" w:name="_Toc193482292"/>
      <w:r>
        <w:t>7.17.2</w:t>
      </w:r>
      <w:r>
        <w:tab/>
        <w:t>FR2-1 SSB based L3 measurement delay reduction for connected mode</w:t>
      </w:r>
      <w:bookmarkEnd w:id="348"/>
    </w:p>
    <w:p w14:paraId="223C1B51" w14:textId="77777777" w:rsidR="000007E6" w:rsidRDefault="000007E6" w:rsidP="000007E6">
      <w:pPr>
        <w:pStyle w:val="Heading5"/>
      </w:pPr>
      <w:bookmarkStart w:id="349" w:name="_Toc193482293"/>
      <w:r>
        <w:t>7.17.2.1</w:t>
      </w:r>
      <w:r>
        <w:tab/>
        <w:t>FR2-1 L3 measurement delay by optimizing Rx beam sweeping factor</w:t>
      </w:r>
      <w:bookmarkEnd w:id="349"/>
    </w:p>
    <w:p w14:paraId="3C7FE7C2" w14:textId="0C9FF7FC" w:rsidR="000007E6" w:rsidRDefault="000007E6" w:rsidP="000007E6">
      <w:pPr>
        <w:rPr>
          <w:rFonts w:ascii="Arial" w:hAnsi="Arial" w:cs="Arial"/>
          <w:b/>
          <w:sz w:val="24"/>
        </w:rPr>
      </w:pPr>
      <w:r>
        <w:rPr>
          <w:rFonts w:ascii="Arial" w:hAnsi="Arial" w:cs="Arial"/>
          <w:b/>
          <w:color w:val="0000FF"/>
          <w:sz w:val="24"/>
        </w:rPr>
        <w:t>R4-2500246</w:t>
      </w:r>
      <w:r>
        <w:rPr>
          <w:rFonts w:ascii="Arial" w:hAnsi="Arial" w:cs="Arial"/>
          <w:b/>
          <w:color w:val="0000FF"/>
          <w:sz w:val="24"/>
        </w:rPr>
        <w:tab/>
      </w:r>
      <w:r>
        <w:rPr>
          <w:rFonts w:ascii="Arial" w:hAnsi="Arial" w:cs="Arial"/>
          <w:b/>
          <w:sz w:val="24"/>
        </w:rPr>
        <w:t>On FR2-1 L3 measurement delay by optimizing Rx beam sweeping factor</w:t>
      </w:r>
    </w:p>
    <w:p w14:paraId="6922701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56F1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C50C8" w14:textId="6B4C6733" w:rsidR="000007E6" w:rsidRDefault="000007E6" w:rsidP="000007E6">
      <w:pPr>
        <w:rPr>
          <w:rFonts w:ascii="Arial" w:hAnsi="Arial" w:cs="Arial"/>
          <w:b/>
          <w:sz w:val="24"/>
        </w:rPr>
      </w:pPr>
      <w:r>
        <w:rPr>
          <w:rFonts w:ascii="Arial" w:hAnsi="Arial" w:cs="Arial"/>
          <w:b/>
          <w:color w:val="0000FF"/>
          <w:sz w:val="24"/>
        </w:rPr>
        <w:t>R4-2500592</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0106AE0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E34426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67F97" w14:textId="103A847B" w:rsidR="000007E6" w:rsidRDefault="000007E6" w:rsidP="000007E6">
      <w:pPr>
        <w:rPr>
          <w:rFonts w:ascii="Arial" w:hAnsi="Arial" w:cs="Arial"/>
          <w:b/>
          <w:sz w:val="24"/>
        </w:rPr>
      </w:pPr>
      <w:r>
        <w:rPr>
          <w:rFonts w:ascii="Arial" w:hAnsi="Arial" w:cs="Arial"/>
          <w:b/>
          <w:color w:val="0000FF"/>
          <w:sz w:val="24"/>
        </w:rPr>
        <w:t>R4-2500882</w:t>
      </w:r>
      <w:r>
        <w:rPr>
          <w:rFonts w:ascii="Arial" w:hAnsi="Arial" w:cs="Arial"/>
          <w:b/>
          <w:color w:val="0000FF"/>
          <w:sz w:val="24"/>
        </w:rPr>
        <w:tab/>
      </w:r>
      <w:r>
        <w:rPr>
          <w:rFonts w:ascii="Arial" w:hAnsi="Arial" w:cs="Arial"/>
          <w:b/>
          <w:sz w:val="24"/>
        </w:rPr>
        <w:t>Discussion on RRM requirements for FR2-1 L3 measurement delay reduction</w:t>
      </w:r>
    </w:p>
    <w:p w14:paraId="4BCBB35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290E8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A099" w14:textId="601D8763" w:rsidR="000007E6" w:rsidRDefault="000007E6" w:rsidP="000007E6">
      <w:pPr>
        <w:rPr>
          <w:rFonts w:ascii="Arial" w:hAnsi="Arial" w:cs="Arial"/>
          <w:b/>
          <w:sz w:val="24"/>
        </w:rPr>
      </w:pPr>
      <w:r>
        <w:rPr>
          <w:rFonts w:ascii="Arial" w:hAnsi="Arial" w:cs="Arial"/>
          <w:b/>
          <w:color w:val="0000FF"/>
          <w:sz w:val="24"/>
        </w:rPr>
        <w:t>R4-2500905</w:t>
      </w:r>
      <w:r>
        <w:rPr>
          <w:rFonts w:ascii="Arial" w:hAnsi="Arial" w:cs="Arial"/>
          <w:b/>
          <w:color w:val="0000FF"/>
          <w:sz w:val="24"/>
        </w:rPr>
        <w:tab/>
      </w:r>
      <w:r>
        <w:rPr>
          <w:rFonts w:ascii="Arial" w:hAnsi="Arial" w:cs="Arial"/>
          <w:b/>
          <w:sz w:val="24"/>
        </w:rPr>
        <w:t>Discussion on Rx beam factor optimization of R19 RRM enhancements</w:t>
      </w:r>
    </w:p>
    <w:p w14:paraId="66E611D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A1B8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8511C" w14:textId="3274B4BA" w:rsidR="000007E6" w:rsidRDefault="000007E6" w:rsidP="000007E6">
      <w:pPr>
        <w:rPr>
          <w:rFonts w:ascii="Arial" w:hAnsi="Arial" w:cs="Arial"/>
          <w:b/>
          <w:sz w:val="24"/>
        </w:rPr>
      </w:pPr>
      <w:r>
        <w:rPr>
          <w:rFonts w:ascii="Arial" w:hAnsi="Arial" w:cs="Arial"/>
          <w:b/>
          <w:color w:val="0000FF"/>
          <w:sz w:val="24"/>
        </w:rPr>
        <w:t>R4-2501044</w:t>
      </w:r>
      <w:r>
        <w:rPr>
          <w:rFonts w:ascii="Arial" w:hAnsi="Arial" w:cs="Arial"/>
          <w:b/>
          <w:color w:val="0000FF"/>
          <w:sz w:val="24"/>
        </w:rPr>
        <w:tab/>
      </w:r>
      <w:r>
        <w:rPr>
          <w:rFonts w:ascii="Arial" w:hAnsi="Arial" w:cs="Arial"/>
          <w:b/>
          <w:sz w:val="24"/>
        </w:rPr>
        <w:t>Discussion on FR2-1 L3 measurement delay by optimizing Rx beam sweeping factor</w:t>
      </w:r>
    </w:p>
    <w:p w14:paraId="525BD13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6E80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D9D8B" w14:textId="51F5CA07" w:rsidR="000007E6" w:rsidRDefault="000007E6" w:rsidP="000007E6">
      <w:pPr>
        <w:rPr>
          <w:rFonts w:ascii="Arial" w:hAnsi="Arial" w:cs="Arial"/>
          <w:b/>
          <w:sz w:val="24"/>
        </w:rPr>
      </w:pPr>
      <w:r>
        <w:rPr>
          <w:rFonts w:ascii="Arial" w:hAnsi="Arial" w:cs="Arial"/>
          <w:b/>
          <w:color w:val="0000FF"/>
          <w:sz w:val="24"/>
        </w:rPr>
        <w:t>R4-2501089</w:t>
      </w:r>
      <w:r>
        <w:rPr>
          <w:rFonts w:ascii="Arial" w:hAnsi="Arial" w:cs="Arial"/>
          <w:b/>
          <w:color w:val="0000FF"/>
          <w:sz w:val="24"/>
        </w:rPr>
        <w:tab/>
      </w:r>
      <w:r>
        <w:rPr>
          <w:rFonts w:ascii="Arial" w:hAnsi="Arial" w:cs="Arial"/>
          <w:b/>
          <w:sz w:val="24"/>
        </w:rPr>
        <w:t>Discussion on L3 measurement delay reduction by optimizing Rx beam sweeping factor</w:t>
      </w:r>
    </w:p>
    <w:p w14:paraId="1802B4C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7744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959F" w14:textId="6B7B21A1" w:rsidR="000007E6" w:rsidRDefault="000007E6" w:rsidP="000007E6">
      <w:pPr>
        <w:rPr>
          <w:rFonts w:ascii="Arial" w:hAnsi="Arial" w:cs="Arial"/>
          <w:b/>
          <w:sz w:val="24"/>
        </w:rPr>
      </w:pPr>
      <w:r>
        <w:rPr>
          <w:rFonts w:ascii="Arial" w:hAnsi="Arial" w:cs="Arial"/>
          <w:b/>
          <w:color w:val="0000FF"/>
          <w:sz w:val="24"/>
        </w:rPr>
        <w:t>R4-2501136</w:t>
      </w:r>
      <w:r>
        <w:rPr>
          <w:rFonts w:ascii="Arial" w:hAnsi="Arial" w:cs="Arial"/>
          <w:b/>
          <w:color w:val="0000FF"/>
          <w:sz w:val="24"/>
        </w:rPr>
        <w:tab/>
      </w:r>
      <w:r>
        <w:rPr>
          <w:rFonts w:ascii="Arial" w:hAnsi="Arial" w:cs="Arial"/>
          <w:b/>
          <w:sz w:val="24"/>
        </w:rPr>
        <w:t>Discussion on FR2-1 L3 measurement delay by optimizing Rx beam sweeping factor</w:t>
      </w:r>
    </w:p>
    <w:p w14:paraId="3257C51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E6BE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6CD46" w14:textId="1C380B48" w:rsidR="000007E6" w:rsidRDefault="000007E6" w:rsidP="000007E6">
      <w:pPr>
        <w:rPr>
          <w:rFonts w:ascii="Arial" w:hAnsi="Arial" w:cs="Arial"/>
          <w:b/>
          <w:sz w:val="24"/>
        </w:rPr>
      </w:pPr>
      <w:r>
        <w:rPr>
          <w:rFonts w:ascii="Arial" w:hAnsi="Arial" w:cs="Arial"/>
          <w:b/>
          <w:color w:val="0000FF"/>
          <w:sz w:val="24"/>
        </w:rPr>
        <w:t>R4-2501147</w:t>
      </w:r>
      <w:r>
        <w:rPr>
          <w:rFonts w:ascii="Arial" w:hAnsi="Arial" w:cs="Arial"/>
          <w:b/>
          <w:color w:val="0000FF"/>
          <w:sz w:val="24"/>
        </w:rPr>
        <w:tab/>
      </w:r>
      <w:r>
        <w:rPr>
          <w:rFonts w:ascii="Arial" w:hAnsi="Arial" w:cs="Arial"/>
          <w:b/>
          <w:sz w:val="24"/>
        </w:rPr>
        <w:t>Discussion on delay reduction by optimizing Rx beam sweeping factors</w:t>
      </w:r>
    </w:p>
    <w:p w14:paraId="2093619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1B18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EE232" w14:textId="508597DE" w:rsidR="000007E6" w:rsidRDefault="000007E6" w:rsidP="000007E6">
      <w:pPr>
        <w:rPr>
          <w:rFonts w:ascii="Arial" w:hAnsi="Arial" w:cs="Arial"/>
          <w:b/>
          <w:sz w:val="24"/>
        </w:rPr>
      </w:pPr>
      <w:r>
        <w:rPr>
          <w:rFonts w:ascii="Arial" w:hAnsi="Arial" w:cs="Arial"/>
          <w:b/>
          <w:color w:val="0000FF"/>
          <w:sz w:val="24"/>
        </w:rPr>
        <w:t>R4-2501149</w:t>
      </w:r>
      <w:r>
        <w:rPr>
          <w:rFonts w:ascii="Arial" w:hAnsi="Arial" w:cs="Arial"/>
          <w:b/>
          <w:color w:val="0000FF"/>
          <w:sz w:val="24"/>
        </w:rPr>
        <w:tab/>
      </w:r>
      <w:r>
        <w:rPr>
          <w:rFonts w:ascii="Arial" w:hAnsi="Arial" w:cs="Arial"/>
          <w:b/>
          <w:sz w:val="24"/>
        </w:rPr>
        <w:t>draftCR on reduced BSF for handover and re-establishment</w:t>
      </w:r>
    </w:p>
    <w:p w14:paraId="523F31F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1B67C1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B55F6C" w14:textId="0AA0BA30" w:rsidR="000007E6" w:rsidRDefault="000007E6" w:rsidP="000007E6">
      <w:pPr>
        <w:rPr>
          <w:rFonts w:ascii="Arial" w:hAnsi="Arial" w:cs="Arial"/>
          <w:b/>
          <w:sz w:val="24"/>
        </w:rPr>
      </w:pPr>
      <w:r>
        <w:rPr>
          <w:rFonts w:ascii="Arial" w:hAnsi="Arial" w:cs="Arial"/>
          <w:b/>
          <w:color w:val="0000FF"/>
          <w:sz w:val="24"/>
        </w:rPr>
        <w:t>R4-2501218</w:t>
      </w:r>
      <w:r>
        <w:rPr>
          <w:rFonts w:ascii="Arial" w:hAnsi="Arial" w:cs="Arial"/>
          <w:b/>
          <w:color w:val="0000FF"/>
          <w:sz w:val="24"/>
        </w:rPr>
        <w:tab/>
      </w:r>
      <w:r>
        <w:rPr>
          <w:rFonts w:ascii="Arial" w:hAnsi="Arial" w:cs="Arial"/>
          <w:b/>
          <w:sz w:val="24"/>
        </w:rPr>
        <w:t>Discussion on FR2-1 L3 measurement delay by optimizing Rx beam sweeping factor</w:t>
      </w:r>
    </w:p>
    <w:p w14:paraId="2ED724C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2821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1ABFD" w14:textId="30DE9F70" w:rsidR="000007E6" w:rsidRDefault="000007E6" w:rsidP="000007E6">
      <w:pPr>
        <w:rPr>
          <w:rFonts w:ascii="Arial" w:hAnsi="Arial" w:cs="Arial"/>
          <w:b/>
          <w:sz w:val="24"/>
        </w:rPr>
      </w:pPr>
      <w:r>
        <w:rPr>
          <w:rFonts w:ascii="Arial" w:hAnsi="Arial" w:cs="Arial"/>
          <w:b/>
          <w:color w:val="0000FF"/>
          <w:sz w:val="24"/>
        </w:rPr>
        <w:t>R4-2501289</w:t>
      </w:r>
      <w:r>
        <w:rPr>
          <w:rFonts w:ascii="Arial" w:hAnsi="Arial" w:cs="Arial"/>
          <w:b/>
          <w:color w:val="0000FF"/>
          <w:sz w:val="24"/>
        </w:rPr>
        <w:tab/>
      </w:r>
      <w:r>
        <w:rPr>
          <w:rFonts w:ascii="Arial" w:hAnsi="Arial" w:cs="Arial"/>
          <w:b/>
          <w:sz w:val="24"/>
        </w:rPr>
        <w:t>Discussion on FR2-1 L3 measurement delay by optimizing Rx beam sweeping factor</w:t>
      </w:r>
    </w:p>
    <w:p w14:paraId="27A1D72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1BB843" w14:textId="77777777" w:rsidR="000007E6" w:rsidRDefault="000007E6" w:rsidP="000007E6">
      <w:pPr>
        <w:rPr>
          <w:rFonts w:ascii="Arial" w:hAnsi="Arial" w:cs="Arial"/>
          <w:b/>
        </w:rPr>
      </w:pPr>
      <w:r>
        <w:rPr>
          <w:rFonts w:ascii="Arial" w:hAnsi="Arial" w:cs="Arial"/>
          <w:b/>
        </w:rPr>
        <w:t xml:space="preserve">Abstract: </w:t>
      </w:r>
    </w:p>
    <w:p w14:paraId="7BC97784" w14:textId="77777777" w:rsidR="000007E6" w:rsidRDefault="000007E6" w:rsidP="000007E6">
      <w:r>
        <w:t>Discussion on FR2-1 L3 measurement delay by optimizing Rx beam sweeping factor</w:t>
      </w:r>
    </w:p>
    <w:p w14:paraId="38CA8F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E0106" w14:textId="4C406EA6" w:rsidR="000007E6" w:rsidRDefault="000007E6" w:rsidP="000007E6">
      <w:pPr>
        <w:rPr>
          <w:rFonts w:ascii="Arial" w:hAnsi="Arial" w:cs="Arial"/>
          <w:b/>
          <w:sz w:val="24"/>
        </w:rPr>
      </w:pPr>
      <w:r>
        <w:rPr>
          <w:rFonts w:ascii="Arial" w:hAnsi="Arial" w:cs="Arial"/>
          <w:b/>
          <w:color w:val="0000FF"/>
          <w:sz w:val="24"/>
        </w:rPr>
        <w:t>R4-2501331</w:t>
      </w:r>
      <w:r>
        <w:rPr>
          <w:rFonts w:ascii="Arial" w:hAnsi="Arial" w:cs="Arial"/>
          <w:b/>
          <w:color w:val="0000FF"/>
          <w:sz w:val="24"/>
        </w:rPr>
        <w:tab/>
      </w:r>
      <w:r>
        <w:rPr>
          <w:rFonts w:ascii="Arial" w:hAnsi="Arial" w:cs="Arial"/>
          <w:b/>
          <w:sz w:val="24"/>
        </w:rPr>
        <w:t>Discussion on FR2-1 L3 measurement delay by optimizing Rx beam sweeping factor</w:t>
      </w:r>
    </w:p>
    <w:p w14:paraId="1C16ADE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AFF1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C54D" w14:textId="3D0D713E" w:rsidR="000007E6" w:rsidRDefault="000007E6" w:rsidP="000007E6">
      <w:pPr>
        <w:rPr>
          <w:rFonts w:ascii="Arial" w:hAnsi="Arial" w:cs="Arial"/>
          <w:b/>
          <w:sz w:val="24"/>
        </w:rPr>
      </w:pPr>
      <w:r>
        <w:rPr>
          <w:rFonts w:ascii="Arial" w:hAnsi="Arial" w:cs="Arial"/>
          <w:b/>
          <w:color w:val="0000FF"/>
          <w:sz w:val="24"/>
        </w:rPr>
        <w:t>R4-2501406</w:t>
      </w:r>
      <w:r>
        <w:rPr>
          <w:rFonts w:ascii="Arial" w:hAnsi="Arial" w:cs="Arial"/>
          <w:b/>
          <w:color w:val="0000FF"/>
          <w:sz w:val="24"/>
        </w:rPr>
        <w:tab/>
      </w:r>
      <w:r>
        <w:rPr>
          <w:rFonts w:ascii="Arial" w:hAnsi="Arial" w:cs="Arial"/>
          <w:b/>
          <w:sz w:val="24"/>
        </w:rPr>
        <w:t>On L3 faster beam sweeping requirements</w:t>
      </w:r>
    </w:p>
    <w:p w14:paraId="43D23A3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A55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D768C" w14:textId="0EDAFBD5" w:rsidR="000007E6" w:rsidRDefault="000007E6" w:rsidP="000007E6">
      <w:pPr>
        <w:rPr>
          <w:rFonts w:ascii="Arial" w:hAnsi="Arial" w:cs="Arial"/>
          <w:b/>
          <w:sz w:val="24"/>
        </w:rPr>
      </w:pPr>
      <w:r>
        <w:rPr>
          <w:rFonts w:ascii="Arial" w:hAnsi="Arial" w:cs="Arial"/>
          <w:b/>
          <w:color w:val="0000FF"/>
          <w:sz w:val="24"/>
        </w:rPr>
        <w:t>R4-2501414</w:t>
      </w:r>
      <w:r>
        <w:rPr>
          <w:rFonts w:ascii="Arial" w:hAnsi="Arial" w:cs="Arial"/>
          <w:b/>
          <w:color w:val="0000FF"/>
          <w:sz w:val="24"/>
        </w:rPr>
        <w:tab/>
      </w:r>
      <w:r>
        <w:rPr>
          <w:rFonts w:ascii="Arial" w:hAnsi="Arial" w:cs="Arial"/>
          <w:b/>
          <w:sz w:val="24"/>
        </w:rPr>
        <w:t>Further discussion on FR 2-1 L3 measurement delay by optimizing Rx beam sweeping factor</w:t>
      </w:r>
    </w:p>
    <w:p w14:paraId="3268DED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1BEB6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1D089" w14:textId="43F88524" w:rsidR="000007E6" w:rsidRDefault="000007E6" w:rsidP="000007E6">
      <w:pPr>
        <w:rPr>
          <w:rFonts w:ascii="Arial" w:hAnsi="Arial" w:cs="Arial"/>
          <w:b/>
          <w:sz w:val="24"/>
        </w:rPr>
      </w:pPr>
      <w:r>
        <w:rPr>
          <w:rFonts w:ascii="Arial" w:hAnsi="Arial" w:cs="Arial"/>
          <w:b/>
          <w:color w:val="0000FF"/>
          <w:sz w:val="24"/>
        </w:rPr>
        <w:t>R4-2501678</w:t>
      </w:r>
      <w:r>
        <w:rPr>
          <w:rFonts w:ascii="Arial" w:hAnsi="Arial" w:cs="Arial"/>
          <w:b/>
          <w:color w:val="0000FF"/>
          <w:sz w:val="24"/>
        </w:rPr>
        <w:tab/>
      </w:r>
      <w:r>
        <w:rPr>
          <w:rFonts w:ascii="Arial" w:hAnsi="Arial" w:cs="Arial"/>
          <w:b/>
          <w:sz w:val="24"/>
        </w:rPr>
        <w:t>Discussion on L3 measurement enhancement by optimizing Rx BSF</w:t>
      </w:r>
    </w:p>
    <w:p w14:paraId="7CA7330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15EEF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7C90" w14:textId="2DCA7C30" w:rsidR="000007E6" w:rsidRDefault="000007E6" w:rsidP="000007E6">
      <w:pPr>
        <w:rPr>
          <w:rFonts w:ascii="Arial" w:hAnsi="Arial" w:cs="Arial"/>
          <w:b/>
          <w:sz w:val="24"/>
        </w:rPr>
      </w:pPr>
      <w:r>
        <w:rPr>
          <w:rFonts w:ascii="Arial" w:hAnsi="Arial" w:cs="Arial"/>
          <w:b/>
          <w:color w:val="0000FF"/>
          <w:sz w:val="24"/>
        </w:rPr>
        <w:t>R4-2502149</w:t>
      </w:r>
      <w:r>
        <w:rPr>
          <w:rFonts w:ascii="Arial" w:hAnsi="Arial" w:cs="Arial"/>
          <w:b/>
          <w:color w:val="0000FF"/>
          <w:sz w:val="24"/>
        </w:rPr>
        <w:tab/>
      </w:r>
      <w:r>
        <w:rPr>
          <w:rFonts w:ascii="Arial" w:hAnsi="Arial" w:cs="Arial"/>
          <w:b/>
          <w:sz w:val="24"/>
        </w:rPr>
        <w:t>Draft CR Handover and RRC re-establishment requirements with FBS</w:t>
      </w:r>
    </w:p>
    <w:p w14:paraId="7EA59026"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Nokia</w:t>
      </w:r>
    </w:p>
    <w:p w14:paraId="4D8285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FCF6E" w14:textId="609BF8E5" w:rsidR="000007E6" w:rsidRDefault="000007E6" w:rsidP="000007E6">
      <w:pPr>
        <w:rPr>
          <w:rFonts w:ascii="Arial" w:hAnsi="Arial" w:cs="Arial"/>
          <w:b/>
          <w:sz w:val="24"/>
        </w:rPr>
      </w:pPr>
      <w:r>
        <w:rPr>
          <w:rFonts w:ascii="Arial" w:hAnsi="Arial" w:cs="Arial"/>
          <w:b/>
          <w:color w:val="0000FF"/>
          <w:sz w:val="24"/>
        </w:rPr>
        <w:t>R4-2502164</w:t>
      </w:r>
      <w:r>
        <w:rPr>
          <w:rFonts w:ascii="Arial" w:hAnsi="Arial" w:cs="Arial"/>
          <w:b/>
          <w:color w:val="0000FF"/>
          <w:sz w:val="24"/>
        </w:rPr>
        <w:tab/>
      </w:r>
      <w:r>
        <w:rPr>
          <w:rFonts w:ascii="Arial" w:hAnsi="Arial" w:cs="Arial"/>
          <w:b/>
          <w:sz w:val="24"/>
        </w:rPr>
        <w:t>FR2-1 L3 measurement delay by optimizing RX beam sweeping factor</w:t>
      </w:r>
    </w:p>
    <w:p w14:paraId="09CE85C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BC0F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38C52" w14:textId="2C4696F2" w:rsidR="000007E6" w:rsidRDefault="000007E6" w:rsidP="000007E6">
      <w:pPr>
        <w:rPr>
          <w:rFonts w:ascii="Arial" w:hAnsi="Arial" w:cs="Arial"/>
          <w:b/>
          <w:sz w:val="24"/>
        </w:rPr>
      </w:pPr>
      <w:r>
        <w:rPr>
          <w:rFonts w:ascii="Arial" w:hAnsi="Arial" w:cs="Arial"/>
          <w:b/>
          <w:color w:val="0000FF"/>
          <w:sz w:val="24"/>
        </w:rPr>
        <w:t>R4-2502180</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1F78099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6FE5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83D6D" w14:textId="77777777" w:rsidR="000007E6" w:rsidRDefault="000007E6" w:rsidP="000007E6">
      <w:pPr>
        <w:pStyle w:val="Heading5"/>
      </w:pPr>
      <w:bookmarkStart w:id="350" w:name="_Toc193482294"/>
      <w:r>
        <w:t>7.17.2.2</w:t>
      </w:r>
      <w:r>
        <w:tab/>
        <w:t>FR2-1 L3 measurement delay by optimizing CSSF outside gap in CA/DC</w:t>
      </w:r>
      <w:bookmarkEnd w:id="350"/>
    </w:p>
    <w:p w14:paraId="0F6AD8F2" w14:textId="6CEB12C3" w:rsidR="000007E6" w:rsidRDefault="000007E6" w:rsidP="000007E6">
      <w:pPr>
        <w:rPr>
          <w:rFonts w:ascii="Arial" w:hAnsi="Arial" w:cs="Arial"/>
          <w:b/>
          <w:sz w:val="24"/>
        </w:rPr>
      </w:pPr>
      <w:r>
        <w:rPr>
          <w:rFonts w:ascii="Arial" w:hAnsi="Arial" w:cs="Arial"/>
          <w:b/>
          <w:color w:val="0000FF"/>
          <w:sz w:val="24"/>
        </w:rPr>
        <w:t>R4-2500236</w:t>
      </w:r>
      <w:r>
        <w:rPr>
          <w:rFonts w:ascii="Arial" w:hAnsi="Arial" w:cs="Arial"/>
          <w:b/>
          <w:color w:val="0000FF"/>
          <w:sz w:val="24"/>
        </w:rPr>
        <w:tab/>
      </w:r>
      <w:r>
        <w:rPr>
          <w:rFonts w:ascii="Arial" w:hAnsi="Arial" w:cs="Arial"/>
          <w:b/>
          <w:sz w:val="24"/>
        </w:rPr>
        <w:t>On FR2-1 L3 measurement delay by optimizing CSSF outside gap in CA/DC</w:t>
      </w:r>
    </w:p>
    <w:p w14:paraId="6F974E7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5D0F2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F70E3" w14:textId="71FD0B26" w:rsidR="000007E6" w:rsidRDefault="000007E6" w:rsidP="000007E6">
      <w:pPr>
        <w:rPr>
          <w:rFonts w:ascii="Arial" w:hAnsi="Arial" w:cs="Arial"/>
          <w:b/>
          <w:sz w:val="24"/>
        </w:rPr>
      </w:pPr>
      <w:r>
        <w:rPr>
          <w:rFonts w:ascii="Arial" w:hAnsi="Arial" w:cs="Arial"/>
          <w:b/>
          <w:color w:val="0000FF"/>
          <w:sz w:val="24"/>
        </w:rPr>
        <w:t>R4-2500469</w:t>
      </w:r>
      <w:r>
        <w:rPr>
          <w:rFonts w:ascii="Arial" w:hAnsi="Arial" w:cs="Arial"/>
          <w:b/>
          <w:color w:val="0000FF"/>
          <w:sz w:val="24"/>
        </w:rPr>
        <w:tab/>
      </w:r>
      <w:r>
        <w:rPr>
          <w:rFonts w:ascii="Arial" w:hAnsi="Arial" w:cs="Arial"/>
          <w:b/>
          <w:sz w:val="24"/>
        </w:rPr>
        <w:t>FR2-1 SSB based L3 measurement delay reduction with CSSF optimization</w:t>
      </w:r>
    </w:p>
    <w:p w14:paraId="73AAB2B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139D5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26D8B" w14:textId="17BB1A93" w:rsidR="000007E6" w:rsidRDefault="000007E6" w:rsidP="000007E6">
      <w:pPr>
        <w:rPr>
          <w:rFonts w:ascii="Arial" w:hAnsi="Arial" w:cs="Arial"/>
          <w:b/>
          <w:sz w:val="24"/>
        </w:rPr>
      </w:pPr>
      <w:r>
        <w:rPr>
          <w:rFonts w:ascii="Arial" w:hAnsi="Arial" w:cs="Arial"/>
          <w:b/>
          <w:color w:val="0000FF"/>
          <w:sz w:val="24"/>
        </w:rPr>
        <w:t>R4-2500904</w:t>
      </w:r>
      <w:r>
        <w:rPr>
          <w:rFonts w:ascii="Arial" w:hAnsi="Arial" w:cs="Arial"/>
          <w:b/>
          <w:color w:val="0000FF"/>
          <w:sz w:val="24"/>
        </w:rPr>
        <w:tab/>
      </w:r>
      <w:r>
        <w:rPr>
          <w:rFonts w:ascii="Arial" w:hAnsi="Arial" w:cs="Arial"/>
          <w:b/>
          <w:sz w:val="24"/>
        </w:rPr>
        <w:t>Discussion on CSSF optimization of R19 RRM enhancements</w:t>
      </w:r>
    </w:p>
    <w:p w14:paraId="4B8EB7E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9016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47A16" w14:textId="67F9E8A1" w:rsidR="000007E6" w:rsidRDefault="000007E6" w:rsidP="000007E6">
      <w:pPr>
        <w:rPr>
          <w:rFonts w:ascii="Arial" w:hAnsi="Arial" w:cs="Arial"/>
          <w:b/>
          <w:sz w:val="24"/>
        </w:rPr>
      </w:pPr>
      <w:r>
        <w:rPr>
          <w:rFonts w:ascii="Arial" w:hAnsi="Arial" w:cs="Arial"/>
          <w:b/>
          <w:color w:val="0000FF"/>
          <w:sz w:val="24"/>
        </w:rPr>
        <w:t>R4-2501045</w:t>
      </w:r>
      <w:r>
        <w:rPr>
          <w:rFonts w:ascii="Arial" w:hAnsi="Arial" w:cs="Arial"/>
          <w:b/>
          <w:color w:val="0000FF"/>
          <w:sz w:val="24"/>
        </w:rPr>
        <w:tab/>
      </w:r>
      <w:r>
        <w:rPr>
          <w:rFonts w:ascii="Arial" w:hAnsi="Arial" w:cs="Arial"/>
          <w:b/>
          <w:sz w:val="24"/>
        </w:rPr>
        <w:t>Discussion on FR2-1 L3 measurement delay by optimizing CSSF outside gap in CADC</w:t>
      </w:r>
    </w:p>
    <w:p w14:paraId="51376F4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4D06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4C6C6" w14:textId="7115F62E" w:rsidR="000007E6" w:rsidRDefault="000007E6" w:rsidP="000007E6">
      <w:pPr>
        <w:rPr>
          <w:rFonts w:ascii="Arial" w:hAnsi="Arial" w:cs="Arial"/>
          <w:b/>
          <w:sz w:val="24"/>
        </w:rPr>
      </w:pPr>
      <w:r>
        <w:rPr>
          <w:rFonts w:ascii="Arial" w:hAnsi="Arial" w:cs="Arial"/>
          <w:b/>
          <w:color w:val="0000FF"/>
          <w:sz w:val="24"/>
        </w:rPr>
        <w:t>R4-2501090</w:t>
      </w:r>
      <w:r>
        <w:rPr>
          <w:rFonts w:ascii="Arial" w:hAnsi="Arial" w:cs="Arial"/>
          <w:b/>
          <w:color w:val="0000FF"/>
          <w:sz w:val="24"/>
        </w:rPr>
        <w:tab/>
      </w:r>
      <w:r>
        <w:rPr>
          <w:rFonts w:ascii="Arial" w:hAnsi="Arial" w:cs="Arial"/>
          <w:b/>
          <w:sz w:val="24"/>
        </w:rPr>
        <w:t>Discussion on L3 measurement delay reduction by optimizing CSSF outside gap in CA/DC</w:t>
      </w:r>
    </w:p>
    <w:p w14:paraId="4FC5C0F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1562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2BE9E" w14:textId="53586BAF" w:rsidR="000007E6" w:rsidRDefault="000007E6" w:rsidP="000007E6">
      <w:pPr>
        <w:rPr>
          <w:rFonts w:ascii="Arial" w:hAnsi="Arial" w:cs="Arial"/>
          <w:b/>
          <w:sz w:val="24"/>
        </w:rPr>
      </w:pPr>
      <w:r>
        <w:rPr>
          <w:rFonts w:ascii="Arial" w:hAnsi="Arial" w:cs="Arial"/>
          <w:b/>
          <w:color w:val="0000FF"/>
          <w:sz w:val="24"/>
        </w:rPr>
        <w:t>R4-2501125</w:t>
      </w:r>
      <w:r>
        <w:rPr>
          <w:rFonts w:ascii="Arial" w:hAnsi="Arial" w:cs="Arial"/>
          <w:b/>
          <w:color w:val="0000FF"/>
          <w:sz w:val="24"/>
        </w:rPr>
        <w:tab/>
      </w:r>
      <w:r>
        <w:rPr>
          <w:rFonts w:ascii="Arial" w:hAnsi="Arial" w:cs="Arial"/>
          <w:b/>
          <w:sz w:val="24"/>
        </w:rPr>
        <w:t>On optimizing CSSF for FR2-1 L3 measurement delay</w:t>
      </w:r>
    </w:p>
    <w:p w14:paraId="61BDD86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A89A2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A22E4" w14:textId="52D28B8D" w:rsidR="000007E6" w:rsidRDefault="000007E6" w:rsidP="000007E6">
      <w:pPr>
        <w:rPr>
          <w:rFonts w:ascii="Arial" w:hAnsi="Arial" w:cs="Arial"/>
          <w:b/>
          <w:sz w:val="24"/>
        </w:rPr>
      </w:pPr>
      <w:r>
        <w:rPr>
          <w:rFonts w:ascii="Arial" w:hAnsi="Arial" w:cs="Arial"/>
          <w:b/>
          <w:color w:val="0000FF"/>
          <w:sz w:val="24"/>
        </w:rPr>
        <w:t>R4-2501148</w:t>
      </w:r>
      <w:r>
        <w:rPr>
          <w:rFonts w:ascii="Arial" w:hAnsi="Arial" w:cs="Arial"/>
          <w:b/>
          <w:color w:val="0000FF"/>
          <w:sz w:val="24"/>
        </w:rPr>
        <w:tab/>
      </w:r>
      <w:r>
        <w:rPr>
          <w:rFonts w:ascii="Arial" w:hAnsi="Arial" w:cs="Arial"/>
          <w:b/>
          <w:sz w:val="24"/>
        </w:rPr>
        <w:t>Discussion on delay reduction by optimizing CSSF outside gap</w:t>
      </w:r>
    </w:p>
    <w:p w14:paraId="5093355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945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AE5BC" w14:textId="2E5B12E1" w:rsidR="000007E6" w:rsidRDefault="000007E6" w:rsidP="000007E6">
      <w:pPr>
        <w:rPr>
          <w:rFonts w:ascii="Arial" w:hAnsi="Arial" w:cs="Arial"/>
          <w:b/>
          <w:sz w:val="24"/>
        </w:rPr>
      </w:pPr>
      <w:r>
        <w:rPr>
          <w:rFonts w:ascii="Arial" w:hAnsi="Arial" w:cs="Arial"/>
          <w:b/>
          <w:color w:val="0000FF"/>
          <w:sz w:val="24"/>
        </w:rPr>
        <w:t>R4-2501272</w:t>
      </w:r>
      <w:r>
        <w:rPr>
          <w:rFonts w:ascii="Arial" w:hAnsi="Arial" w:cs="Arial"/>
          <w:b/>
          <w:color w:val="0000FF"/>
          <w:sz w:val="24"/>
        </w:rPr>
        <w:tab/>
      </w:r>
      <w:r>
        <w:rPr>
          <w:rFonts w:ascii="Arial" w:hAnsi="Arial" w:cs="Arial"/>
          <w:b/>
          <w:sz w:val="24"/>
        </w:rPr>
        <w:t>Discussion on FR2-1 L3 measurement delay by optimising CSSF outside gap in CA/DC</w:t>
      </w:r>
    </w:p>
    <w:p w14:paraId="60897EA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BAAC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D4EE5" w14:textId="09342E64" w:rsidR="000007E6" w:rsidRDefault="000007E6" w:rsidP="000007E6">
      <w:pPr>
        <w:rPr>
          <w:rFonts w:ascii="Arial" w:hAnsi="Arial" w:cs="Arial"/>
          <w:b/>
          <w:sz w:val="24"/>
        </w:rPr>
      </w:pPr>
      <w:r>
        <w:rPr>
          <w:rFonts w:ascii="Arial" w:hAnsi="Arial" w:cs="Arial"/>
          <w:b/>
          <w:color w:val="0000FF"/>
          <w:sz w:val="24"/>
        </w:rPr>
        <w:t>R4-2501290</w:t>
      </w:r>
      <w:r>
        <w:rPr>
          <w:rFonts w:ascii="Arial" w:hAnsi="Arial" w:cs="Arial"/>
          <w:b/>
          <w:color w:val="0000FF"/>
          <w:sz w:val="24"/>
        </w:rPr>
        <w:tab/>
      </w:r>
      <w:r>
        <w:rPr>
          <w:rFonts w:ascii="Arial" w:hAnsi="Arial" w:cs="Arial"/>
          <w:b/>
          <w:sz w:val="24"/>
        </w:rPr>
        <w:t>Discussion on FR2-1 L3 measurement delay by optimizing CSSF outside gap in CA/DC</w:t>
      </w:r>
    </w:p>
    <w:p w14:paraId="5C37F4F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E132A" w14:textId="77777777" w:rsidR="000007E6" w:rsidRDefault="000007E6" w:rsidP="000007E6">
      <w:pPr>
        <w:rPr>
          <w:rFonts w:ascii="Arial" w:hAnsi="Arial" w:cs="Arial"/>
          <w:b/>
        </w:rPr>
      </w:pPr>
      <w:r>
        <w:rPr>
          <w:rFonts w:ascii="Arial" w:hAnsi="Arial" w:cs="Arial"/>
          <w:b/>
        </w:rPr>
        <w:t xml:space="preserve">Abstract: </w:t>
      </w:r>
    </w:p>
    <w:p w14:paraId="2F33E787" w14:textId="77777777" w:rsidR="000007E6" w:rsidRDefault="000007E6" w:rsidP="000007E6">
      <w:r>
        <w:t>Discussion on FR2-1 L3 measurement delay by optimizing CSSF outside gap in CA/DC</w:t>
      </w:r>
    </w:p>
    <w:p w14:paraId="4C8690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A7430" w14:textId="2F6D7F5E" w:rsidR="000007E6" w:rsidRDefault="000007E6" w:rsidP="000007E6">
      <w:pPr>
        <w:rPr>
          <w:rFonts w:ascii="Arial" w:hAnsi="Arial" w:cs="Arial"/>
          <w:b/>
          <w:sz w:val="24"/>
        </w:rPr>
      </w:pPr>
      <w:r>
        <w:rPr>
          <w:rFonts w:ascii="Arial" w:hAnsi="Arial" w:cs="Arial"/>
          <w:b/>
          <w:color w:val="0000FF"/>
          <w:sz w:val="24"/>
        </w:rPr>
        <w:t>R4-2501332</w:t>
      </w:r>
      <w:r>
        <w:rPr>
          <w:rFonts w:ascii="Arial" w:hAnsi="Arial" w:cs="Arial"/>
          <w:b/>
          <w:color w:val="0000FF"/>
          <w:sz w:val="24"/>
        </w:rPr>
        <w:tab/>
      </w:r>
      <w:r>
        <w:rPr>
          <w:rFonts w:ascii="Arial" w:hAnsi="Arial" w:cs="Arial"/>
          <w:b/>
          <w:sz w:val="24"/>
        </w:rPr>
        <w:t>Discussion on FR2-1 L3 measurement delay by optimizing CSSF outside gap in CA/DC</w:t>
      </w:r>
    </w:p>
    <w:p w14:paraId="5BFDE68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141E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DC3F9" w14:textId="3F682382" w:rsidR="000007E6" w:rsidRDefault="000007E6" w:rsidP="000007E6">
      <w:pPr>
        <w:rPr>
          <w:rFonts w:ascii="Arial" w:hAnsi="Arial" w:cs="Arial"/>
          <w:b/>
          <w:sz w:val="24"/>
        </w:rPr>
      </w:pPr>
      <w:r>
        <w:rPr>
          <w:rFonts w:ascii="Arial" w:hAnsi="Arial" w:cs="Arial"/>
          <w:b/>
          <w:color w:val="0000FF"/>
          <w:sz w:val="24"/>
        </w:rPr>
        <w:t>R4-2501413</w:t>
      </w:r>
      <w:r>
        <w:rPr>
          <w:rFonts w:ascii="Arial" w:hAnsi="Arial" w:cs="Arial"/>
          <w:b/>
          <w:color w:val="0000FF"/>
          <w:sz w:val="24"/>
        </w:rPr>
        <w:tab/>
      </w:r>
      <w:r>
        <w:rPr>
          <w:rFonts w:ascii="Arial" w:hAnsi="Arial" w:cs="Arial"/>
          <w:b/>
          <w:sz w:val="24"/>
        </w:rPr>
        <w:t>Further discussion on FR 2-1 L3 measurement delay by optimizaing CSSF outside gap in CADC</w:t>
      </w:r>
    </w:p>
    <w:p w14:paraId="1B04EFD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2F37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647E0" w14:textId="1EF66627" w:rsidR="000007E6" w:rsidRDefault="000007E6" w:rsidP="000007E6">
      <w:pPr>
        <w:rPr>
          <w:rFonts w:ascii="Arial" w:hAnsi="Arial" w:cs="Arial"/>
          <w:b/>
          <w:sz w:val="24"/>
        </w:rPr>
      </w:pPr>
      <w:r>
        <w:rPr>
          <w:rFonts w:ascii="Arial" w:hAnsi="Arial" w:cs="Arial"/>
          <w:b/>
          <w:color w:val="0000FF"/>
          <w:sz w:val="24"/>
        </w:rPr>
        <w:t>R4-2501677</w:t>
      </w:r>
      <w:r>
        <w:rPr>
          <w:rFonts w:ascii="Arial" w:hAnsi="Arial" w:cs="Arial"/>
          <w:b/>
          <w:color w:val="0000FF"/>
          <w:sz w:val="24"/>
        </w:rPr>
        <w:tab/>
      </w:r>
      <w:r>
        <w:rPr>
          <w:rFonts w:ascii="Arial" w:hAnsi="Arial" w:cs="Arial"/>
          <w:b/>
          <w:sz w:val="24"/>
        </w:rPr>
        <w:t>Discussion on L3 measurement enhancement by optimizing CSSF</w:t>
      </w:r>
    </w:p>
    <w:p w14:paraId="4740A1A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81F88A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E101F" w14:textId="13028E04" w:rsidR="000007E6" w:rsidRDefault="000007E6" w:rsidP="000007E6">
      <w:pPr>
        <w:rPr>
          <w:rFonts w:ascii="Arial" w:hAnsi="Arial" w:cs="Arial"/>
          <w:b/>
          <w:sz w:val="24"/>
        </w:rPr>
      </w:pPr>
      <w:r>
        <w:rPr>
          <w:rFonts w:ascii="Arial" w:hAnsi="Arial" w:cs="Arial"/>
          <w:b/>
          <w:color w:val="0000FF"/>
          <w:sz w:val="24"/>
        </w:rPr>
        <w:t>R4-2502163</w:t>
      </w:r>
      <w:r>
        <w:rPr>
          <w:rFonts w:ascii="Arial" w:hAnsi="Arial" w:cs="Arial"/>
          <w:b/>
          <w:color w:val="0000FF"/>
          <w:sz w:val="24"/>
        </w:rPr>
        <w:tab/>
      </w:r>
      <w:r>
        <w:rPr>
          <w:rFonts w:ascii="Arial" w:hAnsi="Arial" w:cs="Arial"/>
          <w:b/>
          <w:sz w:val="24"/>
        </w:rPr>
        <w:t>Enhancement on FR2 CSSF</w:t>
      </w:r>
    </w:p>
    <w:p w14:paraId="3F929E0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38B5D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6F9A0" w14:textId="01A9C4ED" w:rsidR="000007E6" w:rsidRDefault="000007E6" w:rsidP="000007E6">
      <w:pPr>
        <w:rPr>
          <w:rFonts w:ascii="Arial" w:hAnsi="Arial" w:cs="Arial"/>
          <w:b/>
          <w:sz w:val="24"/>
        </w:rPr>
      </w:pPr>
      <w:r>
        <w:rPr>
          <w:rFonts w:ascii="Arial" w:hAnsi="Arial" w:cs="Arial"/>
          <w:b/>
          <w:color w:val="0000FF"/>
          <w:sz w:val="24"/>
        </w:rPr>
        <w:t>R4-2502181</w:t>
      </w:r>
      <w:r>
        <w:rPr>
          <w:rFonts w:ascii="Arial" w:hAnsi="Arial" w:cs="Arial"/>
          <w:b/>
          <w:color w:val="0000FF"/>
          <w:sz w:val="24"/>
        </w:rPr>
        <w:tab/>
      </w:r>
      <w:r>
        <w:rPr>
          <w:rFonts w:ascii="Arial" w:hAnsi="Arial" w:cs="Arial"/>
          <w:b/>
          <w:sz w:val="24"/>
        </w:rPr>
        <w:t>Discussion on FR2-1 SSB based L3 measurement delay reduction by optimizing CSSF</w:t>
      </w:r>
    </w:p>
    <w:p w14:paraId="218DC2E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A105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3B9E" w14:textId="77777777" w:rsidR="000007E6" w:rsidRDefault="000007E6" w:rsidP="000007E6">
      <w:pPr>
        <w:pStyle w:val="Heading4"/>
      </w:pPr>
      <w:bookmarkStart w:id="351" w:name="_Toc193482295"/>
      <w:r>
        <w:t>7.17.3</w:t>
      </w:r>
      <w:r>
        <w:tab/>
        <w:t>Fast SCell activation for UE supporting Rel-18 EMR</w:t>
      </w:r>
      <w:bookmarkEnd w:id="351"/>
    </w:p>
    <w:p w14:paraId="02516948" w14:textId="6B6134DE" w:rsidR="000007E6" w:rsidRDefault="000007E6" w:rsidP="000007E6">
      <w:pPr>
        <w:rPr>
          <w:rFonts w:ascii="Arial" w:hAnsi="Arial" w:cs="Arial"/>
          <w:b/>
          <w:sz w:val="24"/>
        </w:rPr>
      </w:pPr>
      <w:r>
        <w:rPr>
          <w:rFonts w:ascii="Arial" w:hAnsi="Arial" w:cs="Arial"/>
          <w:b/>
          <w:color w:val="0000FF"/>
          <w:sz w:val="24"/>
        </w:rPr>
        <w:t>R4-2500455</w:t>
      </w:r>
      <w:r>
        <w:rPr>
          <w:rFonts w:ascii="Arial" w:hAnsi="Arial" w:cs="Arial"/>
          <w:b/>
          <w:color w:val="0000FF"/>
          <w:sz w:val="24"/>
        </w:rPr>
        <w:tab/>
      </w:r>
      <w:r>
        <w:rPr>
          <w:rFonts w:ascii="Arial" w:hAnsi="Arial" w:cs="Arial"/>
          <w:b/>
          <w:sz w:val="24"/>
        </w:rPr>
        <w:t>draft CR for fast SCell activation for UE supporting Rel-18 EMR</w:t>
      </w:r>
    </w:p>
    <w:p w14:paraId="13B5DBC4"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Apple, CATT</w:t>
      </w:r>
    </w:p>
    <w:p w14:paraId="64E261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R4-2502675</w:t>
      </w:r>
      <w:r>
        <w:rPr>
          <w:color w:val="993300"/>
          <w:u w:val="single"/>
        </w:rPr>
        <w:t>.</w:t>
      </w:r>
    </w:p>
    <w:p w14:paraId="34464D7F" w14:textId="47CBAE77" w:rsidR="000007E6" w:rsidRDefault="000007E6" w:rsidP="000007E6">
      <w:pPr>
        <w:rPr>
          <w:rFonts w:ascii="Arial" w:hAnsi="Arial" w:cs="Arial"/>
          <w:b/>
          <w:sz w:val="24"/>
        </w:rPr>
      </w:pPr>
      <w:r>
        <w:rPr>
          <w:rFonts w:ascii="Arial" w:hAnsi="Arial" w:cs="Arial"/>
          <w:b/>
          <w:color w:val="0000FF"/>
          <w:sz w:val="24"/>
        </w:rPr>
        <w:t>R4-2501046</w:t>
      </w:r>
      <w:r>
        <w:rPr>
          <w:rFonts w:ascii="Arial" w:hAnsi="Arial" w:cs="Arial"/>
          <w:b/>
          <w:color w:val="0000FF"/>
          <w:sz w:val="24"/>
        </w:rPr>
        <w:tab/>
      </w:r>
      <w:r>
        <w:rPr>
          <w:rFonts w:ascii="Arial" w:hAnsi="Arial" w:cs="Arial"/>
          <w:b/>
          <w:sz w:val="24"/>
        </w:rPr>
        <w:t>Discussion on Fast SCell activation for UE supporting Rel-18 EMR</w:t>
      </w:r>
    </w:p>
    <w:p w14:paraId="7D32687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8AFF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10615" w14:textId="739E6702" w:rsidR="000007E6" w:rsidRDefault="000007E6" w:rsidP="000007E6">
      <w:pPr>
        <w:rPr>
          <w:rFonts w:ascii="Arial" w:hAnsi="Arial" w:cs="Arial"/>
          <w:b/>
          <w:sz w:val="24"/>
        </w:rPr>
      </w:pPr>
      <w:r>
        <w:rPr>
          <w:rFonts w:ascii="Arial" w:hAnsi="Arial" w:cs="Arial"/>
          <w:b/>
          <w:color w:val="0000FF"/>
          <w:sz w:val="24"/>
        </w:rPr>
        <w:t>R4-2501047</w:t>
      </w:r>
      <w:r>
        <w:rPr>
          <w:rFonts w:ascii="Arial" w:hAnsi="Arial" w:cs="Arial"/>
          <w:b/>
          <w:color w:val="0000FF"/>
          <w:sz w:val="24"/>
        </w:rPr>
        <w:tab/>
      </w:r>
      <w:r>
        <w:rPr>
          <w:rFonts w:ascii="Arial" w:hAnsi="Arial" w:cs="Arial"/>
          <w:b/>
          <w:sz w:val="24"/>
        </w:rPr>
        <w:t>CR on Fast SCell activation for UE supporting Rel-18 eEMR</w:t>
      </w:r>
    </w:p>
    <w:p w14:paraId="61B15E44" w14:textId="77777777" w:rsidR="000007E6" w:rsidRDefault="000007E6" w:rsidP="000007E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CR-5295  rev  Cat: B (Rel-19)</w:t>
      </w:r>
      <w:r>
        <w:rPr>
          <w:i/>
        </w:rPr>
        <w:br/>
      </w:r>
      <w:r>
        <w:rPr>
          <w:i/>
        </w:rPr>
        <w:br/>
      </w:r>
      <w:r>
        <w:rPr>
          <w:i/>
        </w:rPr>
        <w:tab/>
      </w:r>
      <w:r>
        <w:rPr>
          <w:i/>
        </w:rPr>
        <w:tab/>
      </w:r>
      <w:r>
        <w:rPr>
          <w:i/>
        </w:rPr>
        <w:tab/>
      </w:r>
      <w:r>
        <w:rPr>
          <w:i/>
        </w:rPr>
        <w:tab/>
      </w:r>
      <w:r>
        <w:rPr>
          <w:i/>
        </w:rPr>
        <w:tab/>
        <w:t>Source: CATT, Apple, Nokia, Ericsson, Huawei, HiSilicon, Qualcomm, Samsung, ZTE Corporation, Sanechips, MediaTek, CMCC, China Telecom, LG Electronics, OPPO, vivo</w:t>
      </w:r>
    </w:p>
    <w:p w14:paraId="2B200292" w14:textId="77777777" w:rsidR="000007E6" w:rsidRDefault="000007E6" w:rsidP="000007E6">
      <w:pPr>
        <w:rPr>
          <w:rFonts w:ascii="Arial" w:hAnsi="Arial" w:cs="Arial"/>
          <w:b/>
        </w:rPr>
      </w:pPr>
      <w:r>
        <w:rPr>
          <w:rFonts w:ascii="Arial" w:hAnsi="Arial" w:cs="Arial"/>
          <w:b/>
        </w:rPr>
        <w:t xml:space="preserve">Abstract: </w:t>
      </w:r>
    </w:p>
    <w:p w14:paraId="1501A718" w14:textId="77777777" w:rsidR="000007E6" w:rsidRDefault="000007E6" w:rsidP="000007E6">
      <w:r>
        <w:t>This CR is the resubmitted draft CR R4-2420132 endorsed in RAN4#113. MCC: This will introduce the creation of Rel-19 specification. The session chair marked this as merged.</w:t>
      </w:r>
    </w:p>
    <w:p w14:paraId="459751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3E1133" w14:textId="450372D6" w:rsidR="000007E6" w:rsidRDefault="000007E6" w:rsidP="000007E6">
      <w:pPr>
        <w:rPr>
          <w:rFonts w:ascii="Arial" w:hAnsi="Arial" w:cs="Arial"/>
          <w:b/>
          <w:sz w:val="24"/>
        </w:rPr>
      </w:pPr>
      <w:r>
        <w:rPr>
          <w:rFonts w:ascii="Arial" w:hAnsi="Arial" w:cs="Arial"/>
          <w:b/>
          <w:color w:val="0000FF"/>
          <w:sz w:val="24"/>
        </w:rPr>
        <w:t>R4-2501091</w:t>
      </w:r>
      <w:r>
        <w:rPr>
          <w:rFonts w:ascii="Arial" w:hAnsi="Arial" w:cs="Arial"/>
          <w:b/>
          <w:color w:val="0000FF"/>
          <w:sz w:val="24"/>
        </w:rPr>
        <w:tab/>
      </w:r>
      <w:r>
        <w:rPr>
          <w:rFonts w:ascii="Arial" w:hAnsi="Arial" w:cs="Arial"/>
          <w:b/>
          <w:sz w:val="24"/>
        </w:rPr>
        <w:t>Discussion on fast SCell activation for UE supporting Rel-18 EMR</w:t>
      </w:r>
    </w:p>
    <w:p w14:paraId="6A9D380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BC36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83DB0" w14:textId="32CD77BB" w:rsidR="000007E6" w:rsidRDefault="000007E6" w:rsidP="000007E6">
      <w:pPr>
        <w:rPr>
          <w:rFonts w:ascii="Arial" w:hAnsi="Arial" w:cs="Arial"/>
          <w:b/>
          <w:sz w:val="24"/>
        </w:rPr>
      </w:pPr>
      <w:r>
        <w:rPr>
          <w:rFonts w:ascii="Arial" w:hAnsi="Arial" w:cs="Arial"/>
          <w:b/>
          <w:color w:val="0000FF"/>
          <w:sz w:val="24"/>
        </w:rPr>
        <w:t>R4-2501111</w:t>
      </w:r>
      <w:r>
        <w:rPr>
          <w:rFonts w:ascii="Arial" w:hAnsi="Arial" w:cs="Arial"/>
          <w:b/>
          <w:color w:val="0000FF"/>
          <w:sz w:val="24"/>
        </w:rPr>
        <w:tab/>
      </w:r>
      <w:r>
        <w:rPr>
          <w:rFonts w:ascii="Arial" w:hAnsi="Arial" w:cs="Arial"/>
          <w:b/>
          <w:sz w:val="24"/>
        </w:rPr>
        <w:t>draft CR to TS 38.133 for fast scell activation for UE supporting Rel-18 EMR</w:t>
      </w:r>
    </w:p>
    <w:p w14:paraId="54296C2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Ericsson</w:t>
      </w:r>
    </w:p>
    <w:p w14:paraId="51606930" w14:textId="77777777" w:rsidR="000007E6" w:rsidRDefault="000007E6" w:rsidP="000007E6">
      <w:pPr>
        <w:rPr>
          <w:rFonts w:ascii="Arial" w:hAnsi="Arial" w:cs="Arial"/>
          <w:b/>
        </w:rPr>
      </w:pPr>
      <w:r>
        <w:rPr>
          <w:rFonts w:ascii="Arial" w:hAnsi="Arial" w:cs="Arial"/>
          <w:b/>
        </w:rPr>
        <w:t xml:space="preserve">Abstract: </w:t>
      </w:r>
    </w:p>
    <w:p w14:paraId="557AD6FB" w14:textId="77777777" w:rsidR="000007E6" w:rsidRDefault="000007E6" w:rsidP="000007E6">
      <w:r>
        <w:t>This is to update the endorse CR with adding one chapter for UE supporting EMR</w:t>
      </w:r>
    </w:p>
    <w:p w14:paraId="5D7D0F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9EA2DE" w14:textId="435E62F2" w:rsidR="000007E6" w:rsidRDefault="000007E6" w:rsidP="000007E6">
      <w:pPr>
        <w:rPr>
          <w:rFonts w:ascii="Arial" w:hAnsi="Arial" w:cs="Arial"/>
          <w:b/>
          <w:sz w:val="24"/>
        </w:rPr>
      </w:pPr>
      <w:r>
        <w:rPr>
          <w:rFonts w:ascii="Arial" w:hAnsi="Arial" w:cs="Arial"/>
          <w:b/>
          <w:color w:val="0000FF"/>
          <w:sz w:val="24"/>
        </w:rPr>
        <w:t>R4-2501112</w:t>
      </w:r>
      <w:r>
        <w:rPr>
          <w:rFonts w:ascii="Arial" w:hAnsi="Arial" w:cs="Arial"/>
          <w:b/>
          <w:color w:val="0000FF"/>
          <w:sz w:val="24"/>
        </w:rPr>
        <w:tab/>
      </w:r>
      <w:r>
        <w:rPr>
          <w:rFonts w:ascii="Arial" w:hAnsi="Arial" w:cs="Arial"/>
          <w:b/>
          <w:sz w:val="24"/>
        </w:rPr>
        <w:t>Discussion for fast scell activaiton for UE supporting Rel-18 EMR</w:t>
      </w:r>
    </w:p>
    <w:p w14:paraId="650BFA8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3D9648" w14:textId="77777777" w:rsidR="000007E6" w:rsidRDefault="000007E6" w:rsidP="000007E6">
      <w:pPr>
        <w:rPr>
          <w:rFonts w:ascii="Arial" w:hAnsi="Arial" w:cs="Arial"/>
          <w:b/>
        </w:rPr>
      </w:pPr>
      <w:r>
        <w:rPr>
          <w:rFonts w:ascii="Arial" w:hAnsi="Arial" w:cs="Arial"/>
          <w:b/>
        </w:rPr>
        <w:t xml:space="preserve">Abstract: </w:t>
      </w:r>
    </w:p>
    <w:p w14:paraId="245F18F8" w14:textId="77777777" w:rsidR="000007E6" w:rsidRDefault="000007E6" w:rsidP="000007E6">
      <w:r>
        <w:t>This is to discssu the remaining open issues for fast scell activaiton for UE supporting Rel-18 EMR</w:t>
      </w:r>
    </w:p>
    <w:p w14:paraId="0446BEB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97C25" w14:textId="708D4637" w:rsidR="000007E6" w:rsidRDefault="000007E6" w:rsidP="000007E6">
      <w:pPr>
        <w:rPr>
          <w:rFonts w:ascii="Arial" w:hAnsi="Arial" w:cs="Arial"/>
          <w:b/>
          <w:sz w:val="24"/>
        </w:rPr>
      </w:pPr>
      <w:r>
        <w:rPr>
          <w:rFonts w:ascii="Arial" w:hAnsi="Arial" w:cs="Arial"/>
          <w:b/>
          <w:color w:val="0000FF"/>
          <w:sz w:val="24"/>
        </w:rPr>
        <w:t>R4-2501219</w:t>
      </w:r>
      <w:r>
        <w:rPr>
          <w:rFonts w:ascii="Arial" w:hAnsi="Arial" w:cs="Arial"/>
          <w:b/>
          <w:color w:val="0000FF"/>
          <w:sz w:val="24"/>
        </w:rPr>
        <w:tab/>
      </w:r>
      <w:r>
        <w:rPr>
          <w:rFonts w:ascii="Arial" w:hAnsi="Arial" w:cs="Arial"/>
          <w:b/>
          <w:sz w:val="24"/>
        </w:rPr>
        <w:t>Discussion on maintenance for fast SCell activation based on EMR</w:t>
      </w:r>
    </w:p>
    <w:p w14:paraId="2E0E3BB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336D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1508A" w14:textId="6D1E2705" w:rsidR="000007E6" w:rsidRDefault="000007E6" w:rsidP="000007E6">
      <w:pPr>
        <w:rPr>
          <w:rFonts w:ascii="Arial" w:hAnsi="Arial" w:cs="Arial"/>
          <w:b/>
          <w:sz w:val="24"/>
        </w:rPr>
      </w:pPr>
      <w:r>
        <w:rPr>
          <w:rFonts w:ascii="Arial" w:hAnsi="Arial" w:cs="Arial"/>
          <w:b/>
          <w:color w:val="0000FF"/>
          <w:sz w:val="24"/>
        </w:rPr>
        <w:t>R4-2501679</w:t>
      </w:r>
      <w:r>
        <w:rPr>
          <w:rFonts w:ascii="Arial" w:hAnsi="Arial" w:cs="Arial"/>
          <w:b/>
          <w:color w:val="0000FF"/>
          <w:sz w:val="24"/>
        </w:rPr>
        <w:tab/>
      </w:r>
      <w:r>
        <w:rPr>
          <w:rFonts w:ascii="Arial" w:hAnsi="Arial" w:cs="Arial"/>
          <w:b/>
          <w:sz w:val="24"/>
        </w:rPr>
        <w:t>Discussion on T_uncertainty for eEMR based fast SCell activation</w:t>
      </w:r>
    </w:p>
    <w:p w14:paraId="1933382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534E1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685A3" w14:textId="15C7D86A" w:rsidR="000007E6" w:rsidRDefault="000007E6" w:rsidP="000007E6">
      <w:pPr>
        <w:rPr>
          <w:rFonts w:ascii="Arial" w:hAnsi="Arial" w:cs="Arial"/>
          <w:b/>
          <w:sz w:val="24"/>
        </w:rPr>
      </w:pPr>
      <w:r>
        <w:rPr>
          <w:rFonts w:ascii="Arial" w:hAnsi="Arial" w:cs="Arial"/>
          <w:b/>
          <w:color w:val="0000FF"/>
          <w:sz w:val="24"/>
        </w:rPr>
        <w:t>R4-2501981</w:t>
      </w:r>
      <w:r>
        <w:rPr>
          <w:rFonts w:ascii="Arial" w:hAnsi="Arial" w:cs="Arial"/>
          <w:b/>
          <w:color w:val="0000FF"/>
          <w:sz w:val="24"/>
        </w:rPr>
        <w:tab/>
      </w:r>
      <w:r>
        <w:rPr>
          <w:rFonts w:ascii="Arial" w:hAnsi="Arial" w:cs="Arial"/>
          <w:b/>
          <w:sz w:val="24"/>
        </w:rPr>
        <w:t>Discussion on Fast SCell activation for UE supporting Rel-18 EMR</w:t>
      </w:r>
    </w:p>
    <w:p w14:paraId="2FA1DF0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1215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CA020" w14:textId="3E3779C5" w:rsidR="000007E6" w:rsidRDefault="000007E6" w:rsidP="000007E6">
      <w:pPr>
        <w:rPr>
          <w:rFonts w:ascii="Arial" w:hAnsi="Arial" w:cs="Arial"/>
          <w:b/>
          <w:sz w:val="24"/>
        </w:rPr>
      </w:pPr>
      <w:r>
        <w:rPr>
          <w:rFonts w:ascii="Arial" w:hAnsi="Arial" w:cs="Arial"/>
          <w:b/>
          <w:color w:val="0000FF"/>
          <w:sz w:val="24"/>
        </w:rPr>
        <w:t>R4-2502675</w:t>
      </w:r>
      <w:r>
        <w:rPr>
          <w:rFonts w:ascii="Arial" w:hAnsi="Arial" w:cs="Arial"/>
          <w:b/>
          <w:color w:val="0000FF"/>
          <w:sz w:val="24"/>
        </w:rPr>
        <w:tab/>
      </w:r>
      <w:r>
        <w:rPr>
          <w:rFonts w:ascii="Arial" w:hAnsi="Arial" w:cs="Arial"/>
          <w:b/>
          <w:sz w:val="24"/>
        </w:rPr>
        <w:t>draft CR for fast SCell activation for UE supporting Rel-18 EMR</w:t>
      </w:r>
    </w:p>
    <w:p w14:paraId="5267C267"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Apple, CATT</w:t>
      </w:r>
    </w:p>
    <w:p w14:paraId="3393E4C3" w14:textId="77777777" w:rsidR="000007E6" w:rsidRDefault="000007E6" w:rsidP="000007E6">
      <w:pPr>
        <w:rPr>
          <w:color w:val="808080"/>
        </w:rPr>
      </w:pPr>
      <w:r>
        <w:rPr>
          <w:color w:val="808080"/>
        </w:rPr>
        <w:t>(Replaces R4-2500455)</w:t>
      </w:r>
    </w:p>
    <w:p w14:paraId="6B3A50C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R4-2502685</w:t>
      </w:r>
      <w:r>
        <w:rPr>
          <w:color w:val="993300"/>
          <w:u w:val="single"/>
        </w:rPr>
        <w:t>.</w:t>
      </w:r>
    </w:p>
    <w:p w14:paraId="5578AE3E" w14:textId="59D46979" w:rsidR="000007E6" w:rsidRDefault="000007E6" w:rsidP="000007E6">
      <w:pPr>
        <w:rPr>
          <w:rFonts w:ascii="Arial" w:hAnsi="Arial" w:cs="Arial"/>
          <w:b/>
          <w:sz w:val="24"/>
        </w:rPr>
      </w:pPr>
      <w:r>
        <w:rPr>
          <w:rFonts w:ascii="Arial" w:hAnsi="Arial" w:cs="Arial"/>
          <w:b/>
          <w:color w:val="0000FF"/>
          <w:sz w:val="24"/>
        </w:rPr>
        <w:t>R4-2502685</w:t>
      </w:r>
      <w:r>
        <w:rPr>
          <w:rFonts w:ascii="Arial" w:hAnsi="Arial" w:cs="Arial"/>
          <w:b/>
          <w:color w:val="0000FF"/>
          <w:sz w:val="24"/>
        </w:rPr>
        <w:tab/>
      </w:r>
      <w:r>
        <w:rPr>
          <w:rFonts w:ascii="Arial" w:hAnsi="Arial" w:cs="Arial"/>
          <w:b/>
          <w:sz w:val="24"/>
        </w:rPr>
        <w:t>draft CR for fast SCell activation for UE supporting Rel-18 EMR</w:t>
      </w:r>
    </w:p>
    <w:p w14:paraId="0975A4B0"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Apple, CATT</w:t>
      </w:r>
    </w:p>
    <w:p w14:paraId="69D450B1" w14:textId="77777777" w:rsidR="000007E6" w:rsidRDefault="000007E6" w:rsidP="000007E6">
      <w:pPr>
        <w:rPr>
          <w:color w:val="808080"/>
        </w:rPr>
      </w:pPr>
      <w:r>
        <w:rPr>
          <w:color w:val="808080"/>
        </w:rPr>
        <w:t>(Replaces R4-2502675)</w:t>
      </w:r>
    </w:p>
    <w:p w14:paraId="066E81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6D0422" w14:textId="77777777" w:rsidR="000007E6" w:rsidRDefault="000007E6" w:rsidP="000007E6">
      <w:pPr>
        <w:pStyle w:val="Heading4"/>
      </w:pPr>
      <w:bookmarkStart w:id="352" w:name="_Toc193482296"/>
      <w:r>
        <w:t>7.17.4</w:t>
      </w:r>
      <w:r>
        <w:tab/>
        <w:t>Moderator summary and conclusions</w:t>
      </w:r>
      <w:bookmarkEnd w:id="352"/>
    </w:p>
    <w:p w14:paraId="3E4AABAC" w14:textId="2DC9DD3D" w:rsidR="000007E6" w:rsidRDefault="000007E6" w:rsidP="000007E6">
      <w:pPr>
        <w:rPr>
          <w:rFonts w:ascii="Arial" w:hAnsi="Arial" w:cs="Arial"/>
          <w:b/>
          <w:sz w:val="24"/>
        </w:rPr>
      </w:pPr>
      <w:r>
        <w:rPr>
          <w:rFonts w:ascii="Arial" w:hAnsi="Arial" w:cs="Arial"/>
          <w:b/>
          <w:color w:val="0000FF"/>
          <w:sz w:val="24"/>
        </w:rPr>
        <w:t>R4-2500531</w:t>
      </w:r>
      <w:r>
        <w:rPr>
          <w:rFonts w:ascii="Arial" w:hAnsi="Arial" w:cs="Arial"/>
          <w:b/>
          <w:color w:val="0000FF"/>
          <w:sz w:val="24"/>
        </w:rPr>
        <w:tab/>
      </w:r>
      <w:r>
        <w:rPr>
          <w:rFonts w:ascii="Arial" w:hAnsi="Arial" w:cs="Arial"/>
          <w:b/>
          <w:sz w:val="24"/>
        </w:rPr>
        <w:t>Topic summary for [114][217] NR_RRM_Ph5_Part1</w:t>
      </w:r>
    </w:p>
    <w:p w14:paraId="19735D6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8C21BE9" w14:textId="77777777" w:rsidR="000007E6" w:rsidRDefault="000007E6" w:rsidP="000007E6">
      <w:pPr>
        <w:rPr>
          <w:rFonts w:ascii="Arial" w:hAnsi="Arial" w:cs="Arial"/>
          <w:b/>
        </w:rPr>
      </w:pPr>
      <w:r>
        <w:rPr>
          <w:rFonts w:ascii="Arial" w:hAnsi="Arial" w:cs="Arial"/>
          <w:b/>
        </w:rPr>
        <w:t xml:space="preserve">Abstract: </w:t>
      </w:r>
    </w:p>
    <w:p w14:paraId="70BD8935" w14:textId="77777777" w:rsidR="000007E6" w:rsidRDefault="000007E6" w:rsidP="000007E6">
      <w:r>
        <w:t>Topic summary in RRM session</w:t>
      </w:r>
    </w:p>
    <w:p w14:paraId="4FD238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8D391" w14:textId="69427D50" w:rsidR="000007E6" w:rsidRDefault="000007E6" w:rsidP="000007E6">
      <w:pPr>
        <w:rPr>
          <w:rFonts w:ascii="Arial" w:hAnsi="Arial" w:cs="Arial"/>
          <w:b/>
          <w:sz w:val="24"/>
        </w:rPr>
      </w:pPr>
      <w:r>
        <w:rPr>
          <w:rFonts w:ascii="Arial" w:hAnsi="Arial" w:cs="Arial"/>
          <w:b/>
          <w:color w:val="0000FF"/>
          <w:sz w:val="24"/>
        </w:rPr>
        <w:t>R4-2500532</w:t>
      </w:r>
      <w:r>
        <w:rPr>
          <w:rFonts w:ascii="Arial" w:hAnsi="Arial" w:cs="Arial"/>
          <w:b/>
          <w:color w:val="0000FF"/>
          <w:sz w:val="24"/>
        </w:rPr>
        <w:tab/>
      </w:r>
      <w:r>
        <w:rPr>
          <w:rFonts w:ascii="Arial" w:hAnsi="Arial" w:cs="Arial"/>
          <w:b/>
          <w:sz w:val="24"/>
        </w:rPr>
        <w:t>Topic summary for [114][218] NR_RRM_Ph5_Part2</w:t>
      </w:r>
    </w:p>
    <w:p w14:paraId="3667372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7D01239" w14:textId="77777777" w:rsidR="000007E6" w:rsidRDefault="000007E6" w:rsidP="000007E6">
      <w:pPr>
        <w:rPr>
          <w:rFonts w:ascii="Arial" w:hAnsi="Arial" w:cs="Arial"/>
          <w:b/>
        </w:rPr>
      </w:pPr>
      <w:r>
        <w:rPr>
          <w:rFonts w:ascii="Arial" w:hAnsi="Arial" w:cs="Arial"/>
          <w:b/>
        </w:rPr>
        <w:t xml:space="preserve">Abstract: </w:t>
      </w:r>
    </w:p>
    <w:p w14:paraId="1EC00781" w14:textId="77777777" w:rsidR="000007E6" w:rsidRDefault="000007E6" w:rsidP="000007E6">
      <w:r>
        <w:t>Topic summary in RRM session</w:t>
      </w:r>
    </w:p>
    <w:p w14:paraId="64E7F4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73ACC" w14:textId="01218639" w:rsidR="000007E6" w:rsidRDefault="000007E6" w:rsidP="000007E6">
      <w:pPr>
        <w:rPr>
          <w:rFonts w:ascii="Arial" w:hAnsi="Arial" w:cs="Arial"/>
          <w:b/>
          <w:sz w:val="24"/>
        </w:rPr>
      </w:pPr>
      <w:r>
        <w:rPr>
          <w:rFonts w:ascii="Arial" w:hAnsi="Arial" w:cs="Arial"/>
          <w:b/>
          <w:color w:val="0000FF"/>
          <w:sz w:val="24"/>
        </w:rPr>
        <w:t>R4-2502576</w:t>
      </w:r>
      <w:r>
        <w:rPr>
          <w:rFonts w:ascii="Arial" w:hAnsi="Arial" w:cs="Arial"/>
          <w:b/>
          <w:color w:val="0000FF"/>
          <w:sz w:val="24"/>
        </w:rPr>
        <w:tab/>
      </w:r>
      <w:r>
        <w:rPr>
          <w:rFonts w:ascii="Arial" w:hAnsi="Arial" w:cs="Arial"/>
          <w:b/>
          <w:sz w:val="24"/>
        </w:rPr>
        <w:t>Ad-hoc minutes for NR_RRM_Ph5 WI</w:t>
      </w:r>
    </w:p>
    <w:p w14:paraId="5F42F17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558F06" w14:textId="77777777" w:rsidR="000007E6" w:rsidRDefault="000007E6" w:rsidP="000007E6">
      <w:pPr>
        <w:rPr>
          <w:rFonts w:ascii="Arial" w:hAnsi="Arial" w:cs="Arial"/>
          <w:b/>
        </w:rPr>
      </w:pPr>
      <w:r>
        <w:rPr>
          <w:rFonts w:ascii="Arial" w:hAnsi="Arial" w:cs="Arial"/>
          <w:b/>
        </w:rPr>
        <w:t xml:space="preserve">Abstract: </w:t>
      </w:r>
    </w:p>
    <w:p w14:paraId="7E1C11B4" w14:textId="77777777" w:rsidR="000007E6" w:rsidRDefault="000007E6" w:rsidP="000007E6">
      <w:r>
        <w:t>[200] RRM Session</w:t>
      </w:r>
    </w:p>
    <w:p w14:paraId="3A0C5D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EB08B" w14:textId="6F1EF4F1" w:rsidR="000007E6" w:rsidRDefault="000007E6" w:rsidP="000007E6">
      <w:pPr>
        <w:rPr>
          <w:rFonts w:ascii="Arial" w:hAnsi="Arial" w:cs="Arial"/>
          <w:b/>
          <w:sz w:val="24"/>
        </w:rPr>
      </w:pPr>
      <w:r>
        <w:rPr>
          <w:rFonts w:ascii="Arial" w:hAnsi="Arial" w:cs="Arial"/>
          <w:b/>
          <w:color w:val="0000FF"/>
          <w:sz w:val="24"/>
        </w:rPr>
        <w:t>R4-2502592</w:t>
      </w:r>
      <w:r>
        <w:rPr>
          <w:rFonts w:ascii="Arial" w:hAnsi="Arial" w:cs="Arial"/>
          <w:b/>
          <w:color w:val="0000FF"/>
          <w:sz w:val="24"/>
        </w:rPr>
        <w:tab/>
      </w:r>
      <w:r>
        <w:rPr>
          <w:rFonts w:ascii="Arial" w:hAnsi="Arial" w:cs="Arial"/>
          <w:b/>
          <w:sz w:val="24"/>
        </w:rPr>
        <w:t>WF on RRM requirements for NR_RRM_Ph5_Part1</w:t>
      </w:r>
    </w:p>
    <w:p w14:paraId="0C2DAB8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686ADD" w14:textId="77777777" w:rsidR="000007E6" w:rsidRDefault="000007E6" w:rsidP="000007E6">
      <w:pPr>
        <w:rPr>
          <w:rFonts w:ascii="Arial" w:hAnsi="Arial" w:cs="Arial"/>
          <w:b/>
        </w:rPr>
      </w:pPr>
      <w:r>
        <w:rPr>
          <w:rFonts w:ascii="Arial" w:hAnsi="Arial" w:cs="Arial"/>
          <w:b/>
        </w:rPr>
        <w:t xml:space="preserve">Abstract: </w:t>
      </w:r>
    </w:p>
    <w:p w14:paraId="444E6349" w14:textId="77777777" w:rsidR="000007E6" w:rsidRDefault="000007E6" w:rsidP="000007E6">
      <w:r>
        <w:t>[200] RRM Session</w:t>
      </w:r>
    </w:p>
    <w:p w14:paraId="493B37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F14ED" w14:textId="3179B7D3" w:rsidR="000007E6" w:rsidRDefault="000007E6" w:rsidP="000007E6">
      <w:pPr>
        <w:rPr>
          <w:rFonts w:ascii="Arial" w:hAnsi="Arial" w:cs="Arial"/>
          <w:b/>
          <w:sz w:val="24"/>
        </w:rPr>
      </w:pPr>
      <w:r>
        <w:rPr>
          <w:rFonts w:ascii="Arial" w:hAnsi="Arial" w:cs="Arial"/>
          <w:b/>
          <w:color w:val="0000FF"/>
          <w:sz w:val="24"/>
        </w:rPr>
        <w:t>R4-2502593</w:t>
      </w:r>
      <w:r>
        <w:rPr>
          <w:rFonts w:ascii="Arial" w:hAnsi="Arial" w:cs="Arial"/>
          <w:b/>
          <w:color w:val="0000FF"/>
          <w:sz w:val="24"/>
        </w:rPr>
        <w:tab/>
      </w:r>
      <w:r>
        <w:rPr>
          <w:rFonts w:ascii="Arial" w:hAnsi="Arial" w:cs="Arial"/>
          <w:b/>
          <w:sz w:val="24"/>
        </w:rPr>
        <w:t>WF on RRM requirements for NR_RRM_Ph5_Part2</w:t>
      </w:r>
    </w:p>
    <w:p w14:paraId="674CA51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A659A1" w14:textId="77777777" w:rsidR="000007E6" w:rsidRDefault="000007E6" w:rsidP="000007E6">
      <w:pPr>
        <w:rPr>
          <w:rFonts w:ascii="Arial" w:hAnsi="Arial" w:cs="Arial"/>
          <w:b/>
        </w:rPr>
      </w:pPr>
      <w:r>
        <w:rPr>
          <w:rFonts w:ascii="Arial" w:hAnsi="Arial" w:cs="Arial"/>
          <w:b/>
        </w:rPr>
        <w:t xml:space="preserve">Abstract: </w:t>
      </w:r>
    </w:p>
    <w:p w14:paraId="15D89EFF" w14:textId="77777777" w:rsidR="000007E6" w:rsidRDefault="000007E6" w:rsidP="000007E6">
      <w:r>
        <w:t>[200] RRM Session</w:t>
      </w:r>
    </w:p>
    <w:p w14:paraId="2D300B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ADD5D" w14:textId="03190619" w:rsidR="000007E6" w:rsidRDefault="000007E6" w:rsidP="000007E6">
      <w:pPr>
        <w:rPr>
          <w:rFonts w:ascii="Arial" w:hAnsi="Arial" w:cs="Arial"/>
          <w:b/>
          <w:sz w:val="24"/>
        </w:rPr>
      </w:pPr>
      <w:r>
        <w:rPr>
          <w:rFonts w:ascii="Arial" w:hAnsi="Arial" w:cs="Arial"/>
          <w:b/>
          <w:color w:val="0000FF"/>
          <w:sz w:val="24"/>
        </w:rPr>
        <w:t>R4-2502662</w:t>
      </w:r>
      <w:r>
        <w:rPr>
          <w:rFonts w:ascii="Arial" w:hAnsi="Arial" w:cs="Arial"/>
          <w:b/>
          <w:color w:val="0000FF"/>
          <w:sz w:val="24"/>
        </w:rPr>
        <w:tab/>
      </w:r>
      <w:r>
        <w:rPr>
          <w:rFonts w:ascii="Arial" w:hAnsi="Arial" w:cs="Arial"/>
          <w:b/>
          <w:sz w:val="24"/>
        </w:rPr>
        <w:t>LS on CSSF optimization for NR RRM Phase 5</w:t>
      </w:r>
    </w:p>
    <w:p w14:paraId="100C7EC8"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65C3817" w14:textId="77777777" w:rsidR="000007E6" w:rsidRDefault="000007E6" w:rsidP="000007E6">
      <w:pPr>
        <w:rPr>
          <w:rFonts w:ascii="Arial" w:hAnsi="Arial" w:cs="Arial"/>
          <w:b/>
        </w:rPr>
      </w:pPr>
      <w:r>
        <w:rPr>
          <w:rFonts w:ascii="Arial" w:hAnsi="Arial" w:cs="Arial"/>
          <w:b/>
        </w:rPr>
        <w:t xml:space="preserve">Abstract: </w:t>
      </w:r>
    </w:p>
    <w:p w14:paraId="55CBB210" w14:textId="77777777" w:rsidR="000007E6" w:rsidRDefault="000007E6" w:rsidP="000007E6">
      <w:r>
        <w:t>[200] RRM Session</w:t>
      </w:r>
    </w:p>
    <w:p w14:paraId="37AD98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7A85C" w14:textId="77777777" w:rsidR="000007E6" w:rsidRDefault="000007E6" w:rsidP="000007E6">
      <w:pPr>
        <w:pStyle w:val="Heading3"/>
      </w:pPr>
      <w:bookmarkStart w:id="353" w:name="_Toc193482297"/>
      <w:r>
        <w:t>7.18</w:t>
      </w:r>
      <w:r>
        <w:tab/>
        <w:t>NR demodulation performance Phase 5</w:t>
      </w:r>
      <w:bookmarkEnd w:id="353"/>
    </w:p>
    <w:p w14:paraId="74E416F1" w14:textId="77777777" w:rsidR="000007E6" w:rsidRDefault="000007E6" w:rsidP="000007E6">
      <w:pPr>
        <w:pStyle w:val="Heading4"/>
      </w:pPr>
      <w:bookmarkStart w:id="354" w:name="_Toc193482298"/>
      <w:r>
        <w:t>7.18.1</w:t>
      </w:r>
      <w:r>
        <w:tab/>
        <w:t>General aspects</w:t>
      </w:r>
      <w:bookmarkEnd w:id="354"/>
    </w:p>
    <w:p w14:paraId="42FEA0EB" w14:textId="5CBC402F" w:rsidR="000007E6" w:rsidRDefault="000007E6" w:rsidP="000007E6">
      <w:pPr>
        <w:rPr>
          <w:rFonts w:ascii="Arial" w:hAnsi="Arial" w:cs="Arial"/>
          <w:b/>
          <w:sz w:val="24"/>
        </w:rPr>
      </w:pPr>
      <w:r>
        <w:rPr>
          <w:rFonts w:ascii="Arial" w:hAnsi="Arial" w:cs="Arial"/>
          <w:b/>
          <w:color w:val="0000FF"/>
          <w:sz w:val="24"/>
        </w:rPr>
        <w:t>R4-2501352</w:t>
      </w:r>
      <w:r>
        <w:rPr>
          <w:rFonts w:ascii="Arial" w:hAnsi="Arial" w:cs="Arial"/>
          <w:b/>
          <w:color w:val="0000FF"/>
          <w:sz w:val="24"/>
        </w:rPr>
        <w:tab/>
      </w:r>
      <w:r>
        <w:rPr>
          <w:rFonts w:ascii="Arial" w:hAnsi="Arial" w:cs="Arial"/>
          <w:b/>
          <w:sz w:val="24"/>
        </w:rPr>
        <w:t>On general issues for Rel-19 MMSE-IRC receiver under interference</w:t>
      </w:r>
    </w:p>
    <w:p w14:paraId="638C177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D8302A" w14:textId="77777777" w:rsidR="000007E6" w:rsidRDefault="000007E6" w:rsidP="000007E6">
      <w:pPr>
        <w:rPr>
          <w:rFonts w:ascii="Arial" w:hAnsi="Arial" w:cs="Arial"/>
          <w:b/>
        </w:rPr>
      </w:pPr>
      <w:r>
        <w:rPr>
          <w:rFonts w:ascii="Arial" w:hAnsi="Arial" w:cs="Arial"/>
          <w:b/>
        </w:rPr>
        <w:t xml:space="preserve">Abstract: </w:t>
      </w:r>
    </w:p>
    <w:p w14:paraId="2EBFBF26" w14:textId="77777777" w:rsidR="000007E6" w:rsidRDefault="000007E6" w:rsidP="000007E6">
      <w:r>
        <w:t>This contribution discusses the general issues related to UE and BS requiements for MMSE-IRC under interference</w:t>
      </w:r>
    </w:p>
    <w:p w14:paraId="48EB71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38E1B" w14:textId="77777777" w:rsidR="000007E6" w:rsidRDefault="000007E6" w:rsidP="000007E6">
      <w:pPr>
        <w:pStyle w:val="Heading4"/>
      </w:pPr>
      <w:bookmarkStart w:id="355" w:name="_Toc193482299"/>
      <w:r>
        <w:t>7.18.2</w:t>
      </w:r>
      <w:r>
        <w:tab/>
        <w:t>UE demodulation performance requirements for 8Rx with MMSE-IRC</w:t>
      </w:r>
      <w:bookmarkEnd w:id="355"/>
    </w:p>
    <w:p w14:paraId="74048C00" w14:textId="52F42402" w:rsidR="000007E6" w:rsidRDefault="000007E6" w:rsidP="000007E6">
      <w:pPr>
        <w:rPr>
          <w:rFonts w:ascii="Arial" w:hAnsi="Arial" w:cs="Arial"/>
          <w:b/>
          <w:sz w:val="24"/>
        </w:rPr>
      </w:pPr>
      <w:r>
        <w:rPr>
          <w:rFonts w:ascii="Arial" w:hAnsi="Arial" w:cs="Arial"/>
          <w:b/>
          <w:color w:val="0000FF"/>
          <w:sz w:val="24"/>
        </w:rPr>
        <w:t>R4-2500048</w:t>
      </w:r>
      <w:r>
        <w:rPr>
          <w:rFonts w:ascii="Arial" w:hAnsi="Arial" w:cs="Arial"/>
          <w:b/>
          <w:color w:val="0000FF"/>
          <w:sz w:val="24"/>
        </w:rPr>
        <w:tab/>
      </w:r>
      <w:r>
        <w:rPr>
          <w:rFonts w:ascii="Arial" w:hAnsi="Arial" w:cs="Arial"/>
          <w:b/>
          <w:sz w:val="24"/>
        </w:rPr>
        <w:t>Discussion on UE demodulation requirements with 8Rx MMSE-IRC receiver</w:t>
      </w:r>
    </w:p>
    <w:p w14:paraId="6019F12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FD98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09F71" w14:textId="61E974AF" w:rsidR="000007E6" w:rsidRDefault="000007E6" w:rsidP="000007E6">
      <w:pPr>
        <w:rPr>
          <w:rFonts w:ascii="Arial" w:hAnsi="Arial" w:cs="Arial"/>
          <w:b/>
          <w:sz w:val="24"/>
        </w:rPr>
      </w:pPr>
      <w:r>
        <w:rPr>
          <w:rFonts w:ascii="Arial" w:hAnsi="Arial" w:cs="Arial"/>
          <w:b/>
          <w:color w:val="0000FF"/>
          <w:sz w:val="24"/>
        </w:rPr>
        <w:t>R4-2500049</w:t>
      </w:r>
      <w:r>
        <w:rPr>
          <w:rFonts w:ascii="Arial" w:hAnsi="Arial" w:cs="Arial"/>
          <w:b/>
          <w:color w:val="0000FF"/>
          <w:sz w:val="24"/>
        </w:rPr>
        <w:tab/>
      </w:r>
      <w:r>
        <w:rPr>
          <w:rFonts w:ascii="Arial" w:hAnsi="Arial" w:cs="Arial"/>
          <w:b/>
          <w:sz w:val="24"/>
        </w:rPr>
        <w:t>Simulations for UE demodulation requirements with 8Rx MMSE-IRC receiver</w:t>
      </w:r>
    </w:p>
    <w:p w14:paraId="6DEB066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14:paraId="4BB017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97427" w14:textId="5E923E55" w:rsidR="000007E6" w:rsidRDefault="000007E6" w:rsidP="000007E6">
      <w:pPr>
        <w:rPr>
          <w:rFonts w:ascii="Arial" w:hAnsi="Arial" w:cs="Arial"/>
          <w:b/>
          <w:sz w:val="24"/>
        </w:rPr>
      </w:pPr>
      <w:r>
        <w:rPr>
          <w:rFonts w:ascii="Arial" w:hAnsi="Arial" w:cs="Arial"/>
          <w:b/>
          <w:color w:val="0000FF"/>
          <w:sz w:val="24"/>
        </w:rPr>
        <w:t>R4-2500265</w:t>
      </w:r>
      <w:r>
        <w:rPr>
          <w:rFonts w:ascii="Arial" w:hAnsi="Arial" w:cs="Arial"/>
          <w:b/>
          <w:color w:val="0000FF"/>
          <w:sz w:val="24"/>
        </w:rPr>
        <w:tab/>
      </w:r>
      <w:r>
        <w:rPr>
          <w:rFonts w:ascii="Arial" w:hAnsi="Arial" w:cs="Arial"/>
          <w:b/>
          <w:sz w:val="24"/>
        </w:rPr>
        <w:t>On UE demodulation performance requirements with 8RX</w:t>
      </w:r>
    </w:p>
    <w:p w14:paraId="21DB0A7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04DB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A5ECC" w14:textId="18827506" w:rsidR="000007E6" w:rsidRDefault="000007E6" w:rsidP="000007E6">
      <w:pPr>
        <w:rPr>
          <w:rFonts w:ascii="Arial" w:hAnsi="Arial" w:cs="Arial"/>
          <w:b/>
          <w:sz w:val="24"/>
        </w:rPr>
      </w:pPr>
      <w:r>
        <w:rPr>
          <w:rFonts w:ascii="Arial" w:hAnsi="Arial" w:cs="Arial"/>
          <w:b/>
          <w:color w:val="0000FF"/>
          <w:sz w:val="24"/>
        </w:rPr>
        <w:t>R4-2500266</w:t>
      </w:r>
      <w:r>
        <w:rPr>
          <w:rFonts w:ascii="Arial" w:hAnsi="Arial" w:cs="Arial"/>
          <w:b/>
          <w:color w:val="0000FF"/>
          <w:sz w:val="24"/>
        </w:rPr>
        <w:tab/>
      </w:r>
      <w:r>
        <w:rPr>
          <w:rFonts w:ascii="Arial" w:hAnsi="Arial" w:cs="Arial"/>
          <w:b/>
          <w:sz w:val="24"/>
        </w:rPr>
        <w:t>Simulation results for ICI and MU-MIMO with 8RX</w:t>
      </w:r>
    </w:p>
    <w:p w14:paraId="35A9A16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74F5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E7C15" w14:textId="2236DFC0" w:rsidR="000007E6" w:rsidRDefault="000007E6" w:rsidP="000007E6">
      <w:pPr>
        <w:rPr>
          <w:rFonts w:ascii="Arial" w:hAnsi="Arial" w:cs="Arial"/>
          <w:b/>
          <w:sz w:val="24"/>
        </w:rPr>
      </w:pPr>
      <w:r>
        <w:rPr>
          <w:rFonts w:ascii="Arial" w:hAnsi="Arial" w:cs="Arial"/>
          <w:b/>
          <w:color w:val="0000FF"/>
          <w:sz w:val="24"/>
        </w:rPr>
        <w:t>R4-2500267</w:t>
      </w:r>
      <w:r>
        <w:rPr>
          <w:rFonts w:ascii="Arial" w:hAnsi="Arial" w:cs="Arial"/>
          <w:b/>
          <w:color w:val="0000FF"/>
          <w:sz w:val="24"/>
        </w:rPr>
        <w:tab/>
      </w:r>
      <w:r>
        <w:rPr>
          <w:rFonts w:ascii="Arial" w:hAnsi="Arial" w:cs="Arial"/>
          <w:b/>
          <w:sz w:val="24"/>
        </w:rPr>
        <w:t>Summary of simulation results for ICI and MU-MIMO with 8RX</w:t>
      </w:r>
    </w:p>
    <w:p w14:paraId="5D80055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9835E" w14:textId="77777777" w:rsidR="000007E6" w:rsidRDefault="000007E6" w:rsidP="000007E6">
      <w:pPr>
        <w:rPr>
          <w:rFonts w:ascii="Arial" w:hAnsi="Arial" w:cs="Arial"/>
          <w:b/>
        </w:rPr>
      </w:pPr>
      <w:r>
        <w:rPr>
          <w:rFonts w:ascii="Arial" w:hAnsi="Arial" w:cs="Arial"/>
          <w:b/>
        </w:rPr>
        <w:t xml:space="preserve">Abstract: </w:t>
      </w:r>
    </w:p>
    <w:p w14:paraId="31C3C1B2" w14:textId="77777777" w:rsidR="000007E6" w:rsidRDefault="000007E6" w:rsidP="000007E6">
      <w:r>
        <w:t>MCC: This was not made available at tdoc submission deadline because it is reserved  to gather simulation results for summary.</w:t>
      </w:r>
    </w:p>
    <w:p w14:paraId="61B990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1DEA2" w14:textId="2833A2F3" w:rsidR="000007E6" w:rsidRDefault="000007E6" w:rsidP="000007E6">
      <w:pPr>
        <w:rPr>
          <w:rFonts w:ascii="Arial" w:hAnsi="Arial" w:cs="Arial"/>
          <w:b/>
          <w:sz w:val="24"/>
        </w:rPr>
      </w:pPr>
      <w:r>
        <w:rPr>
          <w:rFonts w:ascii="Arial" w:hAnsi="Arial" w:cs="Arial"/>
          <w:b/>
          <w:color w:val="0000FF"/>
          <w:sz w:val="24"/>
        </w:rPr>
        <w:t>R4-2500328</w:t>
      </w:r>
      <w:r>
        <w:rPr>
          <w:rFonts w:ascii="Arial" w:hAnsi="Arial" w:cs="Arial"/>
          <w:b/>
          <w:color w:val="0000FF"/>
          <w:sz w:val="24"/>
        </w:rPr>
        <w:tab/>
      </w:r>
      <w:r>
        <w:rPr>
          <w:rFonts w:ascii="Arial" w:hAnsi="Arial" w:cs="Arial"/>
          <w:b/>
          <w:sz w:val="24"/>
        </w:rPr>
        <w:t>Discussion on UE demodulation performance requirements for 8Rx with MMSE-IRC</w:t>
      </w:r>
    </w:p>
    <w:p w14:paraId="68096B9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8CB53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2A563" w14:textId="70410AD5" w:rsidR="000007E6" w:rsidRDefault="000007E6" w:rsidP="000007E6">
      <w:pPr>
        <w:rPr>
          <w:rFonts w:ascii="Arial" w:hAnsi="Arial" w:cs="Arial"/>
          <w:b/>
          <w:sz w:val="24"/>
        </w:rPr>
      </w:pPr>
      <w:r>
        <w:rPr>
          <w:rFonts w:ascii="Arial" w:hAnsi="Arial" w:cs="Arial"/>
          <w:b/>
          <w:color w:val="0000FF"/>
          <w:sz w:val="24"/>
        </w:rPr>
        <w:t>R4-2500844</w:t>
      </w:r>
      <w:r>
        <w:rPr>
          <w:rFonts w:ascii="Arial" w:hAnsi="Arial" w:cs="Arial"/>
          <w:b/>
          <w:color w:val="0000FF"/>
          <w:sz w:val="24"/>
        </w:rPr>
        <w:tab/>
      </w:r>
      <w:r>
        <w:rPr>
          <w:rFonts w:ascii="Arial" w:hAnsi="Arial" w:cs="Arial"/>
          <w:b/>
          <w:sz w:val="24"/>
        </w:rPr>
        <w:t>Discussion on interference suppressing performance for 8Rx UE</w:t>
      </w:r>
    </w:p>
    <w:p w14:paraId="7BCFFFA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F408D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726E5" w14:textId="20F04A80" w:rsidR="000007E6" w:rsidRDefault="000007E6" w:rsidP="000007E6">
      <w:pPr>
        <w:rPr>
          <w:rFonts w:ascii="Arial" w:hAnsi="Arial" w:cs="Arial"/>
          <w:b/>
          <w:sz w:val="24"/>
        </w:rPr>
      </w:pPr>
      <w:r>
        <w:rPr>
          <w:rFonts w:ascii="Arial" w:hAnsi="Arial" w:cs="Arial"/>
          <w:b/>
          <w:color w:val="0000FF"/>
          <w:sz w:val="24"/>
        </w:rPr>
        <w:t>R4-2500845</w:t>
      </w:r>
      <w:r>
        <w:rPr>
          <w:rFonts w:ascii="Arial" w:hAnsi="Arial" w:cs="Arial"/>
          <w:b/>
          <w:color w:val="0000FF"/>
          <w:sz w:val="24"/>
        </w:rPr>
        <w:tab/>
      </w:r>
      <w:r>
        <w:rPr>
          <w:rFonts w:ascii="Arial" w:hAnsi="Arial" w:cs="Arial"/>
          <w:b/>
          <w:sz w:val="24"/>
        </w:rPr>
        <w:t>Simulation results for 8Rx UE interference suppressing</w:t>
      </w:r>
    </w:p>
    <w:p w14:paraId="543EC3A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536B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8F3FC" w14:textId="3FC8E9EC" w:rsidR="000007E6" w:rsidRDefault="000007E6" w:rsidP="000007E6">
      <w:pPr>
        <w:rPr>
          <w:rFonts w:ascii="Arial" w:hAnsi="Arial" w:cs="Arial"/>
          <w:b/>
          <w:sz w:val="24"/>
        </w:rPr>
      </w:pPr>
      <w:r>
        <w:rPr>
          <w:rFonts w:ascii="Arial" w:hAnsi="Arial" w:cs="Arial"/>
          <w:b/>
          <w:color w:val="0000FF"/>
          <w:sz w:val="24"/>
        </w:rPr>
        <w:t>R4-2501319</w:t>
      </w:r>
      <w:r>
        <w:rPr>
          <w:rFonts w:ascii="Arial" w:hAnsi="Arial" w:cs="Arial"/>
          <w:b/>
          <w:color w:val="0000FF"/>
          <w:sz w:val="24"/>
        </w:rPr>
        <w:tab/>
      </w:r>
      <w:r>
        <w:rPr>
          <w:rFonts w:ascii="Arial" w:hAnsi="Arial" w:cs="Arial"/>
          <w:b/>
          <w:sz w:val="24"/>
        </w:rPr>
        <w:t>Discussion on UE demodulation performance requirements for 8Rx with MMSE-IRC</w:t>
      </w:r>
    </w:p>
    <w:p w14:paraId="7F552EF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C55F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1EF9B" w14:textId="1DA0D684" w:rsidR="000007E6" w:rsidRDefault="000007E6" w:rsidP="000007E6">
      <w:pPr>
        <w:rPr>
          <w:rFonts w:ascii="Arial" w:hAnsi="Arial" w:cs="Arial"/>
          <w:b/>
          <w:sz w:val="24"/>
        </w:rPr>
      </w:pPr>
      <w:r>
        <w:rPr>
          <w:rFonts w:ascii="Arial" w:hAnsi="Arial" w:cs="Arial"/>
          <w:b/>
          <w:color w:val="0000FF"/>
          <w:sz w:val="24"/>
        </w:rPr>
        <w:t>R4-2501320</w:t>
      </w:r>
      <w:r>
        <w:rPr>
          <w:rFonts w:ascii="Arial" w:hAnsi="Arial" w:cs="Arial"/>
          <w:b/>
          <w:color w:val="0000FF"/>
          <w:sz w:val="24"/>
        </w:rPr>
        <w:tab/>
      </w:r>
      <w:r>
        <w:rPr>
          <w:rFonts w:ascii="Arial" w:hAnsi="Arial" w:cs="Arial"/>
          <w:b/>
          <w:sz w:val="24"/>
        </w:rPr>
        <w:t>Simulations for UE demodulation performance requirements for 8Rx with MMSE-IRC</w:t>
      </w:r>
    </w:p>
    <w:p w14:paraId="52D8A16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35A35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25380" w14:textId="5C857FD6" w:rsidR="000007E6" w:rsidRDefault="000007E6" w:rsidP="000007E6">
      <w:pPr>
        <w:rPr>
          <w:rFonts w:ascii="Arial" w:hAnsi="Arial" w:cs="Arial"/>
          <w:b/>
          <w:sz w:val="24"/>
        </w:rPr>
      </w:pPr>
      <w:r>
        <w:rPr>
          <w:rFonts w:ascii="Arial" w:hAnsi="Arial" w:cs="Arial"/>
          <w:b/>
          <w:color w:val="0000FF"/>
          <w:sz w:val="24"/>
        </w:rPr>
        <w:t>R4-2501431</w:t>
      </w:r>
      <w:r>
        <w:rPr>
          <w:rFonts w:ascii="Arial" w:hAnsi="Arial" w:cs="Arial"/>
          <w:b/>
          <w:color w:val="0000FF"/>
          <w:sz w:val="24"/>
        </w:rPr>
        <w:tab/>
      </w:r>
      <w:r>
        <w:rPr>
          <w:rFonts w:ascii="Arial" w:hAnsi="Arial" w:cs="Arial"/>
          <w:b/>
          <w:sz w:val="24"/>
        </w:rPr>
        <w:t>Discussion on UE demodulation and CSI performance requirements for 8Rx with MMSE-IRC</w:t>
      </w:r>
    </w:p>
    <w:p w14:paraId="4B3A10E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1555B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BD5B" w14:textId="743DDE27" w:rsidR="000007E6" w:rsidRDefault="000007E6" w:rsidP="000007E6">
      <w:pPr>
        <w:rPr>
          <w:rFonts w:ascii="Arial" w:hAnsi="Arial" w:cs="Arial"/>
          <w:b/>
          <w:sz w:val="24"/>
        </w:rPr>
      </w:pPr>
      <w:r>
        <w:rPr>
          <w:rFonts w:ascii="Arial" w:hAnsi="Arial" w:cs="Arial"/>
          <w:b/>
          <w:color w:val="0000FF"/>
          <w:sz w:val="24"/>
        </w:rPr>
        <w:t>R4-2501506</w:t>
      </w:r>
      <w:r>
        <w:rPr>
          <w:rFonts w:ascii="Arial" w:hAnsi="Arial" w:cs="Arial"/>
          <w:b/>
          <w:color w:val="0000FF"/>
          <w:sz w:val="24"/>
        </w:rPr>
        <w:tab/>
      </w:r>
      <w:r>
        <w:rPr>
          <w:rFonts w:ascii="Arial" w:hAnsi="Arial" w:cs="Arial"/>
          <w:b/>
          <w:sz w:val="24"/>
        </w:rPr>
        <w:t>Discussion on UE demodulation performance requirements for 8Rx with MMSE-IRC</w:t>
      </w:r>
    </w:p>
    <w:p w14:paraId="3C5632D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AA876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3420A" w14:textId="0DF954DF" w:rsidR="000007E6" w:rsidRDefault="000007E6" w:rsidP="000007E6">
      <w:pPr>
        <w:rPr>
          <w:rFonts w:ascii="Arial" w:hAnsi="Arial" w:cs="Arial"/>
          <w:b/>
          <w:sz w:val="24"/>
        </w:rPr>
      </w:pPr>
      <w:r>
        <w:rPr>
          <w:rFonts w:ascii="Arial" w:hAnsi="Arial" w:cs="Arial"/>
          <w:b/>
          <w:color w:val="0000FF"/>
          <w:sz w:val="24"/>
        </w:rPr>
        <w:t>R4-2501507</w:t>
      </w:r>
      <w:r>
        <w:rPr>
          <w:rFonts w:ascii="Arial" w:hAnsi="Arial" w:cs="Arial"/>
          <w:b/>
          <w:color w:val="0000FF"/>
          <w:sz w:val="24"/>
        </w:rPr>
        <w:tab/>
      </w:r>
      <w:r>
        <w:rPr>
          <w:rFonts w:ascii="Arial" w:hAnsi="Arial" w:cs="Arial"/>
          <w:b/>
          <w:sz w:val="24"/>
        </w:rPr>
        <w:t>Simulation results on UE demodulation performance requirements for 8Rx with MMSE-IRC</w:t>
      </w:r>
    </w:p>
    <w:p w14:paraId="16DD259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07CDB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49E08" w14:textId="3B6B78FF" w:rsidR="000007E6" w:rsidRDefault="000007E6" w:rsidP="000007E6">
      <w:pPr>
        <w:rPr>
          <w:rFonts w:ascii="Arial" w:hAnsi="Arial" w:cs="Arial"/>
          <w:b/>
          <w:sz w:val="24"/>
        </w:rPr>
      </w:pPr>
      <w:r>
        <w:rPr>
          <w:rFonts w:ascii="Arial" w:hAnsi="Arial" w:cs="Arial"/>
          <w:b/>
          <w:color w:val="0000FF"/>
          <w:sz w:val="24"/>
        </w:rPr>
        <w:t>R4-2501513</w:t>
      </w:r>
      <w:r>
        <w:rPr>
          <w:rFonts w:ascii="Arial" w:hAnsi="Arial" w:cs="Arial"/>
          <w:b/>
          <w:color w:val="0000FF"/>
          <w:sz w:val="24"/>
        </w:rPr>
        <w:tab/>
      </w:r>
      <w:r>
        <w:rPr>
          <w:rFonts w:ascii="Arial" w:hAnsi="Arial" w:cs="Arial"/>
          <w:b/>
          <w:sz w:val="24"/>
        </w:rPr>
        <w:t>Discussions on 8Rx MMSE-IRC requirements</w:t>
      </w:r>
    </w:p>
    <w:p w14:paraId="579C4E1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7CCF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5B954" w14:textId="5D4E5BA0" w:rsidR="000007E6" w:rsidRDefault="000007E6" w:rsidP="000007E6">
      <w:pPr>
        <w:rPr>
          <w:rFonts w:ascii="Arial" w:hAnsi="Arial" w:cs="Arial"/>
          <w:b/>
          <w:sz w:val="24"/>
        </w:rPr>
      </w:pPr>
      <w:r>
        <w:rPr>
          <w:rFonts w:ascii="Arial" w:hAnsi="Arial" w:cs="Arial"/>
          <w:b/>
          <w:color w:val="0000FF"/>
          <w:sz w:val="24"/>
        </w:rPr>
        <w:t>R4-2501514</w:t>
      </w:r>
      <w:r>
        <w:rPr>
          <w:rFonts w:ascii="Arial" w:hAnsi="Arial" w:cs="Arial"/>
          <w:b/>
          <w:color w:val="0000FF"/>
          <w:sz w:val="24"/>
        </w:rPr>
        <w:tab/>
      </w:r>
      <w:r>
        <w:rPr>
          <w:rFonts w:ascii="Arial" w:hAnsi="Arial" w:cs="Arial"/>
          <w:b/>
          <w:sz w:val="24"/>
        </w:rPr>
        <w:t>Simulation results for 8Rx MMSE-IRC requirements</w:t>
      </w:r>
    </w:p>
    <w:p w14:paraId="4C31EA4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49981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D3A4D" w14:textId="4F46B9EC" w:rsidR="000007E6" w:rsidRDefault="000007E6" w:rsidP="000007E6">
      <w:pPr>
        <w:rPr>
          <w:rFonts w:ascii="Arial" w:hAnsi="Arial" w:cs="Arial"/>
          <w:b/>
          <w:sz w:val="24"/>
        </w:rPr>
      </w:pPr>
      <w:r>
        <w:rPr>
          <w:rFonts w:ascii="Arial" w:hAnsi="Arial" w:cs="Arial"/>
          <w:b/>
          <w:color w:val="0000FF"/>
          <w:sz w:val="24"/>
        </w:rPr>
        <w:t>R4-2501733</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51531BB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568CFAB" w14:textId="77777777" w:rsidR="000007E6" w:rsidRDefault="000007E6" w:rsidP="000007E6">
      <w:pPr>
        <w:rPr>
          <w:rFonts w:ascii="Arial" w:hAnsi="Arial" w:cs="Arial"/>
          <w:b/>
        </w:rPr>
      </w:pPr>
      <w:r>
        <w:rPr>
          <w:rFonts w:ascii="Arial" w:hAnsi="Arial" w:cs="Arial"/>
          <w:b/>
        </w:rPr>
        <w:t xml:space="preserve">Abstract: </w:t>
      </w:r>
    </w:p>
    <w:p w14:paraId="6CDDC674" w14:textId="77777777" w:rsidR="000007E6" w:rsidRDefault="000007E6" w:rsidP="000007E6">
      <w:r>
        <w:t>Views on PDSCH demodulation for 8Rx</w:t>
      </w:r>
    </w:p>
    <w:p w14:paraId="4A11FB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67789" w14:textId="38381C5E" w:rsidR="000007E6" w:rsidRDefault="000007E6" w:rsidP="000007E6">
      <w:pPr>
        <w:rPr>
          <w:rFonts w:ascii="Arial" w:hAnsi="Arial" w:cs="Arial"/>
          <w:b/>
          <w:sz w:val="24"/>
        </w:rPr>
      </w:pPr>
      <w:r>
        <w:rPr>
          <w:rFonts w:ascii="Arial" w:hAnsi="Arial" w:cs="Arial"/>
          <w:b/>
          <w:color w:val="0000FF"/>
          <w:sz w:val="24"/>
        </w:rPr>
        <w:t>R4-2501905</w:t>
      </w:r>
      <w:r>
        <w:rPr>
          <w:rFonts w:ascii="Arial" w:hAnsi="Arial" w:cs="Arial"/>
          <w:b/>
          <w:color w:val="0000FF"/>
          <w:sz w:val="24"/>
        </w:rPr>
        <w:tab/>
      </w:r>
      <w:r>
        <w:rPr>
          <w:rFonts w:ascii="Arial" w:hAnsi="Arial" w:cs="Arial"/>
          <w:b/>
          <w:sz w:val="24"/>
        </w:rPr>
        <w:t>On MMSE-IRC receiver for interference mitigation with 8Rx</w:t>
      </w:r>
    </w:p>
    <w:p w14:paraId="13208D0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0FC02" w14:textId="77777777" w:rsidR="000007E6" w:rsidRDefault="000007E6" w:rsidP="000007E6">
      <w:pPr>
        <w:rPr>
          <w:rFonts w:ascii="Arial" w:hAnsi="Arial" w:cs="Arial"/>
          <w:b/>
        </w:rPr>
      </w:pPr>
      <w:r>
        <w:rPr>
          <w:rFonts w:ascii="Arial" w:hAnsi="Arial" w:cs="Arial"/>
          <w:b/>
        </w:rPr>
        <w:t xml:space="preserve">Abstract: </w:t>
      </w:r>
    </w:p>
    <w:p w14:paraId="7E34B3DF" w14:textId="77777777" w:rsidR="000007E6" w:rsidRDefault="000007E6" w:rsidP="000007E6">
      <w:r>
        <w:t>This contribution discusses left open issues on MMSE-IRC receiver for interference mitigation with 8Rx reception</w:t>
      </w:r>
    </w:p>
    <w:p w14:paraId="5F6567F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1FEA0" w14:textId="329A109B" w:rsidR="000007E6" w:rsidRDefault="000007E6" w:rsidP="000007E6">
      <w:pPr>
        <w:rPr>
          <w:rFonts w:ascii="Arial" w:hAnsi="Arial" w:cs="Arial"/>
          <w:b/>
          <w:sz w:val="24"/>
        </w:rPr>
      </w:pPr>
      <w:r>
        <w:rPr>
          <w:rFonts w:ascii="Arial" w:hAnsi="Arial" w:cs="Arial"/>
          <w:b/>
          <w:color w:val="0000FF"/>
          <w:sz w:val="24"/>
        </w:rPr>
        <w:t>R4-2501906</w:t>
      </w:r>
      <w:r>
        <w:rPr>
          <w:rFonts w:ascii="Arial" w:hAnsi="Arial" w:cs="Arial"/>
          <w:b/>
          <w:color w:val="0000FF"/>
          <w:sz w:val="24"/>
        </w:rPr>
        <w:tab/>
      </w:r>
      <w:r>
        <w:rPr>
          <w:rFonts w:ascii="Arial" w:hAnsi="Arial" w:cs="Arial"/>
          <w:b/>
          <w:sz w:val="24"/>
        </w:rPr>
        <w:t>Simulation results for MMSE-IRC receiver for 8Rx reception</w:t>
      </w:r>
    </w:p>
    <w:p w14:paraId="56067A8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45BBC02" w14:textId="77777777" w:rsidR="000007E6" w:rsidRDefault="000007E6" w:rsidP="000007E6">
      <w:pPr>
        <w:rPr>
          <w:rFonts w:ascii="Arial" w:hAnsi="Arial" w:cs="Arial"/>
          <w:b/>
        </w:rPr>
      </w:pPr>
      <w:r>
        <w:rPr>
          <w:rFonts w:ascii="Arial" w:hAnsi="Arial" w:cs="Arial"/>
          <w:b/>
        </w:rPr>
        <w:t xml:space="preserve">Abstract: </w:t>
      </w:r>
    </w:p>
    <w:p w14:paraId="56F9548D" w14:textId="77777777" w:rsidR="000007E6" w:rsidRDefault="000007E6" w:rsidP="000007E6">
      <w:r>
        <w:t>This contribution submits our simulation results on agreed evaluation cases</w:t>
      </w:r>
    </w:p>
    <w:p w14:paraId="4D53FE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264DC" w14:textId="77777777" w:rsidR="000007E6" w:rsidRDefault="000007E6" w:rsidP="000007E6">
      <w:pPr>
        <w:pStyle w:val="Heading4"/>
      </w:pPr>
      <w:bookmarkStart w:id="356" w:name="_Toc193482300"/>
      <w:r>
        <w:t>7.18.3</w:t>
      </w:r>
      <w:r>
        <w:tab/>
        <w:t>BS demodulation performance requirements for MMSE-IRC</w:t>
      </w:r>
      <w:bookmarkEnd w:id="356"/>
    </w:p>
    <w:p w14:paraId="3BCC8D64" w14:textId="12B7AF5C" w:rsidR="000007E6" w:rsidRDefault="000007E6" w:rsidP="000007E6">
      <w:pPr>
        <w:rPr>
          <w:rFonts w:ascii="Arial" w:hAnsi="Arial" w:cs="Arial"/>
          <w:b/>
          <w:sz w:val="24"/>
        </w:rPr>
      </w:pPr>
      <w:r>
        <w:rPr>
          <w:rFonts w:ascii="Arial" w:hAnsi="Arial" w:cs="Arial"/>
          <w:b/>
          <w:color w:val="0000FF"/>
          <w:sz w:val="24"/>
        </w:rPr>
        <w:t>R4-2500329</w:t>
      </w:r>
      <w:r>
        <w:rPr>
          <w:rFonts w:ascii="Arial" w:hAnsi="Arial" w:cs="Arial"/>
          <w:b/>
          <w:color w:val="0000FF"/>
          <w:sz w:val="24"/>
        </w:rPr>
        <w:tab/>
      </w:r>
      <w:r>
        <w:rPr>
          <w:rFonts w:ascii="Arial" w:hAnsi="Arial" w:cs="Arial"/>
          <w:b/>
          <w:sz w:val="24"/>
        </w:rPr>
        <w:t>Simulation results on BS demodulation performance requirements for MMSE-IRC</w:t>
      </w:r>
    </w:p>
    <w:p w14:paraId="4056B6C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F6ED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0C378" w14:textId="230C07E7" w:rsidR="000007E6" w:rsidRDefault="000007E6" w:rsidP="000007E6">
      <w:pPr>
        <w:rPr>
          <w:rFonts w:ascii="Arial" w:hAnsi="Arial" w:cs="Arial"/>
          <w:b/>
          <w:sz w:val="24"/>
        </w:rPr>
      </w:pPr>
      <w:r>
        <w:rPr>
          <w:rFonts w:ascii="Arial" w:hAnsi="Arial" w:cs="Arial"/>
          <w:b/>
          <w:color w:val="0000FF"/>
          <w:sz w:val="24"/>
        </w:rPr>
        <w:t>R4-2500330</w:t>
      </w:r>
      <w:r>
        <w:rPr>
          <w:rFonts w:ascii="Arial" w:hAnsi="Arial" w:cs="Arial"/>
          <w:b/>
          <w:color w:val="0000FF"/>
          <w:sz w:val="24"/>
        </w:rPr>
        <w:tab/>
      </w:r>
      <w:r>
        <w:rPr>
          <w:rFonts w:ascii="Arial" w:hAnsi="Arial" w:cs="Arial"/>
          <w:b/>
          <w:sz w:val="24"/>
        </w:rPr>
        <w:t>Discussion on BS demodulation performance requirements for MMSE-IRC</w:t>
      </w:r>
    </w:p>
    <w:p w14:paraId="21BC77B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1686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B98EC" w14:textId="7836FEB6" w:rsidR="000007E6" w:rsidRDefault="000007E6" w:rsidP="000007E6">
      <w:pPr>
        <w:rPr>
          <w:rFonts w:ascii="Arial" w:hAnsi="Arial" w:cs="Arial"/>
          <w:b/>
          <w:sz w:val="24"/>
        </w:rPr>
      </w:pPr>
      <w:r>
        <w:rPr>
          <w:rFonts w:ascii="Arial" w:hAnsi="Arial" w:cs="Arial"/>
          <w:b/>
          <w:color w:val="0000FF"/>
          <w:sz w:val="24"/>
        </w:rPr>
        <w:t>R4-2500334</w:t>
      </w:r>
      <w:r>
        <w:rPr>
          <w:rFonts w:ascii="Arial" w:hAnsi="Arial" w:cs="Arial"/>
          <w:b/>
          <w:color w:val="0000FF"/>
          <w:sz w:val="24"/>
        </w:rPr>
        <w:tab/>
      </w:r>
      <w:r>
        <w:rPr>
          <w:rFonts w:ascii="Arial" w:hAnsi="Arial" w:cs="Arial"/>
          <w:b/>
          <w:sz w:val="24"/>
        </w:rPr>
        <w:t>BS demodulation performance requirement using MMSE-IRC</w:t>
      </w:r>
    </w:p>
    <w:p w14:paraId="0DC1010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B1F9E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351A3" w14:textId="2DB82663" w:rsidR="000007E6" w:rsidRDefault="000007E6" w:rsidP="000007E6">
      <w:pPr>
        <w:rPr>
          <w:rFonts w:ascii="Arial" w:hAnsi="Arial" w:cs="Arial"/>
          <w:b/>
          <w:sz w:val="24"/>
        </w:rPr>
      </w:pPr>
      <w:r>
        <w:rPr>
          <w:rFonts w:ascii="Arial" w:hAnsi="Arial" w:cs="Arial"/>
          <w:b/>
          <w:color w:val="0000FF"/>
          <w:sz w:val="24"/>
        </w:rPr>
        <w:t>R4-2500846</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A583E2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E78E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0BF45" w14:textId="62C2BBD6" w:rsidR="000007E6" w:rsidRDefault="000007E6" w:rsidP="000007E6">
      <w:pPr>
        <w:rPr>
          <w:rFonts w:ascii="Arial" w:hAnsi="Arial" w:cs="Arial"/>
          <w:b/>
          <w:sz w:val="24"/>
        </w:rPr>
      </w:pPr>
      <w:r>
        <w:rPr>
          <w:rFonts w:ascii="Arial" w:hAnsi="Arial" w:cs="Arial"/>
          <w:b/>
          <w:color w:val="0000FF"/>
          <w:sz w:val="24"/>
        </w:rPr>
        <w:t>R4-2500847</w:t>
      </w:r>
      <w:r>
        <w:rPr>
          <w:rFonts w:ascii="Arial" w:hAnsi="Arial" w:cs="Arial"/>
          <w:b/>
          <w:color w:val="0000FF"/>
          <w:sz w:val="24"/>
        </w:rPr>
        <w:tab/>
      </w:r>
      <w:r>
        <w:rPr>
          <w:rFonts w:ascii="Arial" w:hAnsi="Arial" w:cs="Arial"/>
          <w:b/>
          <w:sz w:val="24"/>
        </w:rPr>
        <w:t>Simulation results for BS interference suppressing with MMSE-IRC</w:t>
      </w:r>
    </w:p>
    <w:p w14:paraId="6F966A1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D3FD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26453" w14:textId="4DED12AA" w:rsidR="000007E6" w:rsidRDefault="000007E6" w:rsidP="000007E6">
      <w:pPr>
        <w:rPr>
          <w:rFonts w:ascii="Arial" w:hAnsi="Arial" w:cs="Arial"/>
          <w:b/>
          <w:sz w:val="24"/>
        </w:rPr>
      </w:pPr>
      <w:r>
        <w:rPr>
          <w:rFonts w:ascii="Arial" w:hAnsi="Arial" w:cs="Arial"/>
          <w:b/>
          <w:color w:val="0000FF"/>
          <w:sz w:val="24"/>
        </w:rPr>
        <w:t>R4-2500992</w:t>
      </w:r>
      <w:r>
        <w:rPr>
          <w:rFonts w:ascii="Arial" w:hAnsi="Arial" w:cs="Arial"/>
          <w:b/>
          <w:color w:val="0000FF"/>
          <w:sz w:val="24"/>
        </w:rPr>
        <w:tab/>
      </w:r>
      <w:r>
        <w:rPr>
          <w:rFonts w:ascii="Arial" w:hAnsi="Arial" w:cs="Arial"/>
          <w:b/>
          <w:sz w:val="24"/>
        </w:rPr>
        <w:t>Further discussion on BS demodulation performance for MMSE-IRC</w:t>
      </w:r>
    </w:p>
    <w:p w14:paraId="25B0F0F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8789C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6FF1" w14:textId="77215D1B" w:rsidR="000007E6" w:rsidRDefault="000007E6" w:rsidP="000007E6">
      <w:pPr>
        <w:rPr>
          <w:rFonts w:ascii="Arial" w:hAnsi="Arial" w:cs="Arial"/>
          <w:b/>
          <w:sz w:val="24"/>
        </w:rPr>
      </w:pPr>
      <w:r>
        <w:rPr>
          <w:rFonts w:ascii="Arial" w:hAnsi="Arial" w:cs="Arial"/>
          <w:b/>
          <w:color w:val="0000FF"/>
          <w:sz w:val="24"/>
        </w:rPr>
        <w:t>R4-2501350</w:t>
      </w:r>
      <w:r>
        <w:rPr>
          <w:rFonts w:ascii="Arial" w:hAnsi="Arial" w:cs="Arial"/>
          <w:b/>
          <w:color w:val="0000FF"/>
          <w:sz w:val="24"/>
        </w:rPr>
        <w:tab/>
      </w:r>
      <w:r>
        <w:rPr>
          <w:rFonts w:ascii="Arial" w:hAnsi="Arial" w:cs="Arial"/>
          <w:b/>
          <w:sz w:val="24"/>
        </w:rPr>
        <w:t>Discussion on Rel-19 MMSE-IRC BS demodulation requirements</w:t>
      </w:r>
    </w:p>
    <w:p w14:paraId="67E2258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AA9D74" w14:textId="77777777" w:rsidR="000007E6" w:rsidRDefault="000007E6" w:rsidP="000007E6">
      <w:pPr>
        <w:rPr>
          <w:rFonts w:ascii="Arial" w:hAnsi="Arial" w:cs="Arial"/>
          <w:b/>
        </w:rPr>
      </w:pPr>
      <w:r>
        <w:rPr>
          <w:rFonts w:ascii="Arial" w:hAnsi="Arial" w:cs="Arial"/>
          <w:b/>
        </w:rPr>
        <w:t xml:space="preserve">Abstract: </w:t>
      </w:r>
    </w:p>
    <w:p w14:paraId="55DD04BD" w14:textId="77777777" w:rsidR="000007E6" w:rsidRDefault="000007E6" w:rsidP="000007E6">
      <w:r>
        <w:t>This contribution discusses open issues on PUSCH MMSE-IRC requirements</w:t>
      </w:r>
    </w:p>
    <w:p w14:paraId="751F0C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89441" w14:textId="5660BF66" w:rsidR="000007E6" w:rsidRDefault="000007E6" w:rsidP="000007E6">
      <w:pPr>
        <w:rPr>
          <w:rFonts w:ascii="Arial" w:hAnsi="Arial" w:cs="Arial"/>
          <w:b/>
          <w:sz w:val="24"/>
        </w:rPr>
      </w:pPr>
      <w:r>
        <w:rPr>
          <w:rFonts w:ascii="Arial" w:hAnsi="Arial" w:cs="Arial"/>
          <w:b/>
          <w:color w:val="0000FF"/>
          <w:sz w:val="24"/>
        </w:rPr>
        <w:t>R4-2501351</w:t>
      </w:r>
      <w:r>
        <w:rPr>
          <w:rFonts w:ascii="Arial" w:hAnsi="Arial" w:cs="Arial"/>
          <w:b/>
          <w:color w:val="0000FF"/>
          <w:sz w:val="24"/>
        </w:rPr>
        <w:tab/>
      </w:r>
      <w:r>
        <w:rPr>
          <w:rFonts w:ascii="Arial" w:hAnsi="Arial" w:cs="Arial"/>
          <w:b/>
          <w:sz w:val="24"/>
        </w:rPr>
        <w:t>Simulation results for Rel-19 MMSE-IRC BS demodulation requirements</w:t>
      </w:r>
    </w:p>
    <w:p w14:paraId="5FB1A53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576CB1" w14:textId="77777777" w:rsidR="000007E6" w:rsidRDefault="000007E6" w:rsidP="000007E6">
      <w:pPr>
        <w:rPr>
          <w:rFonts w:ascii="Arial" w:hAnsi="Arial" w:cs="Arial"/>
          <w:b/>
        </w:rPr>
      </w:pPr>
      <w:r>
        <w:rPr>
          <w:rFonts w:ascii="Arial" w:hAnsi="Arial" w:cs="Arial"/>
          <w:b/>
        </w:rPr>
        <w:t xml:space="preserve">Abstract: </w:t>
      </w:r>
    </w:p>
    <w:p w14:paraId="52FA7A07" w14:textId="77777777" w:rsidR="000007E6" w:rsidRDefault="000007E6" w:rsidP="000007E6">
      <w:r>
        <w:t>This contribution presents the simulation results for PUSCH MMSE-IRC</w:t>
      </w:r>
    </w:p>
    <w:p w14:paraId="77656B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092F5" w14:textId="51613BD4" w:rsidR="000007E6" w:rsidRDefault="000007E6" w:rsidP="000007E6">
      <w:pPr>
        <w:rPr>
          <w:rFonts w:ascii="Arial" w:hAnsi="Arial" w:cs="Arial"/>
          <w:b/>
          <w:sz w:val="24"/>
        </w:rPr>
      </w:pPr>
      <w:r>
        <w:rPr>
          <w:rFonts w:ascii="Arial" w:hAnsi="Arial" w:cs="Arial"/>
          <w:b/>
          <w:color w:val="0000FF"/>
          <w:sz w:val="24"/>
        </w:rPr>
        <w:t>R4-2501510</w:t>
      </w:r>
      <w:r>
        <w:rPr>
          <w:rFonts w:ascii="Arial" w:hAnsi="Arial" w:cs="Arial"/>
          <w:b/>
          <w:color w:val="0000FF"/>
          <w:sz w:val="24"/>
        </w:rPr>
        <w:tab/>
      </w:r>
      <w:r>
        <w:rPr>
          <w:rFonts w:ascii="Arial" w:hAnsi="Arial" w:cs="Arial"/>
          <w:b/>
          <w:sz w:val="24"/>
        </w:rPr>
        <w:t>Discussion on BS demodulation performance requirements MMSE-IRC</w:t>
      </w:r>
    </w:p>
    <w:p w14:paraId="3E0D0C8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4F635B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284A3" w14:textId="5E125F40" w:rsidR="000007E6" w:rsidRDefault="000007E6" w:rsidP="000007E6">
      <w:pPr>
        <w:rPr>
          <w:rFonts w:ascii="Arial" w:hAnsi="Arial" w:cs="Arial"/>
          <w:b/>
          <w:sz w:val="24"/>
        </w:rPr>
      </w:pPr>
      <w:r>
        <w:rPr>
          <w:rFonts w:ascii="Arial" w:hAnsi="Arial" w:cs="Arial"/>
          <w:b/>
          <w:color w:val="0000FF"/>
          <w:sz w:val="24"/>
        </w:rPr>
        <w:t>R4-2501515</w:t>
      </w:r>
      <w:r>
        <w:rPr>
          <w:rFonts w:ascii="Arial" w:hAnsi="Arial" w:cs="Arial"/>
          <w:b/>
          <w:color w:val="0000FF"/>
          <w:sz w:val="24"/>
        </w:rPr>
        <w:tab/>
      </w:r>
      <w:r>
        <w:rPr>
          <w:rFonts w:ascii="Arial" w:hAnsi="Arial" w:cs="Arial"/>
          <w:b/>
          <w:sz w:val="24"/>
        </w:rPr>
        <w:t>Discussions on BS MMSE-IRC requirements with inter-cell interference</w:t>
      </w:r>
    </w:p>
    <w:p w14:paraId="04C9474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D99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52D2" w14:textId="4F29DF6C" w:rsidR="000007E6" w:rsidRDefault="000007E6" w:rsidP="000007E6">
      <w:pPr>
        <w:rPr>
          <w:rFonts w:ascii="Arial" w:hAnsi="Arial" w:cs="Arial"/>
          <w:b/>
          <w:sz w:val="24"/>
        </w:rPr>
      </w:pPr>
      <w:r>
        <w:rPr>
          <w:rFonts w:ascii="Arial" w:hAnsi="Arial" w:cs="Arial"/>
          <w:b/>
          <w:color w:val="0000FF"/>
          <w:sz w:val="24"/>
        </w:rPr>
        <w:t>R4-2501516</w:t>
      </w:r>
      <w:r>
        <w:rPr>
          <w:rFonts w:ascii="Arial" w:hAnsi="Arial" w:cs="Arial"/>
          <w:b/>
          <w:color w:val="0000FF"/>
          <w:sz w:val="24"/>
        </w:rPr>
        <w:tab/>
      </w:r>
      <w:r>
        <w:rPr>
          <w:rFonts w:ascii="Arial" w:hAnsi="Arial" w:cs="Arial"/>
          <w:b/>
          <w:sz w:val="24"/>
        </w:rPr>
        <w:t>Simulation results on BS MMSE-IRC requirements with inter-cell interference</w:t>
      </w:r>
    </w:p>
    <w:p w14:paraId="339CBAC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7B85D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BEA96" w14:textId="4A1FB27C" w:rsidR="000007E6" w:rsidRDefault="000007E6" w:rsidP="000007E6">
      <w:pPr>
        <w:rPr>
          <w:rFonts w:ascii="Arial" w:hAnsi="Arial" w:cs="Arial"/>
          <w:b/>
          <w:sz w:val="24"/>
        </w:rPr>
      </w:pPr>
      <w:r>
        <w:rPr>
          <w:rFonts w:ascii="Arial" w:hAnsi="Arial" w:cs="Arial"/>
          <w:b/>
          <w:color w:val="0000FF"/>
          <w:sz w:val="24"/>
        </w:rPr>
        <w:t>R4-2501698</w:t>
      </w:r>
      <w:r>
        <w:rPr>
          <w:rFonts w:ascii="Arial" w:hAnsi="Arial" w:cs="Arial"/>
          <w:b/>
          <w:color w:val="0000FF"/>
          <w:sz w:val="24"/>
        </w:rPr>
        <w:tab/>
      </w:r>
      <w:r>
        <w:rPr>
          <w:rFonts w:ascii="Arial" w:hAnsi="Arial" w:cs="Arial"/>
          <w:b/>
          <w:sz w:val="24"/>
        </w:rPr>
        <w:t>Views on BS demodulation requirements for MMSE-IRC</w:t>
      </w:r>
    </w:p>
    <w:p w14:paraId="4E95606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FCC58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D9985" w14:textId="70F1AE24" w:rsidR="000007E6" w:rsidRDefault="000007E6" w:rsidP="000007E6">
      <w:pPr>
        <w:rPr>
          <w:rFonts w:ascii="Arial" w:hAnsi="Arial" w:cs="Arial"/>
          <w:b/>
          <w:sz w:val="24"/>
        </w:rPr>
      </w:pPr>
      <w:r>
        <w:rPr>
          <w:rFonts w:ascii="Arial" w:hAnsi="Arial" w:cs="Arial"/>
          <w:b/>
          <w:color w:val="0000FF"/>
          <w:sz w:val="24"/>
        </w:rPr>
        <w:t>R4-2501842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0D00CBF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FD4A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7D1F6" w14:textId="0B16892C" w:rsidR="000007E6" w:rsidRDefault="000007E6" w:rsidP="000007E6">
      <w:pPr>
        <w:rPr>
          <w:rFonts w:ascii="Arial" w:hAnsi="Arial" w:cs="Arial"/>
          <w:b/>
          <w:sz w:val="24"/>
        </w:rPr>
      </w:pPr>
      <w:r>
        <w:rPr>
          <w:rFonts w:ascii="Arial" w:hAnsi="Arial" w:cs="Arial"/>
          <w:b/>
          <w:color w:val="0000FF"/>
          <w:sz w:val="24"/>
        </w:rPr>
        <w:t>R4-2501843</w:t>
      </w:r>
      <w:r>
        <w:rPr>
          <w:rFonts w:ascii="Arial" w:hAnsi="Arial" w:cs="Arial"/>
          <w:b/>
          <w:color w:val="0000FF"/>
          <w:sz w:val="24"/>
        </w:rPr>
        <w:tab/>
      </w:r>
      <w:r>
        <w:rPr>
          <w:rFonts w:ascii="Arial" w:hAnsi="Arial" w:cs="Arial"/>
          <w:b/>
          <w:sz w:val="24"/>
        </w:rPr>
        <w:t>Simulation Results – NR BS Demodulation Performance Requirements for MMSE-IRC</w:t>
      </w:r>
    </w:p>
    <w:p w14:paraId="50EF6DE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0E238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EB942" w14:textId="19CBF980" w:rsidR="000007E6" w:rsidRDefault="000007E6" w:rsidP="000007E6">
      <w:pPr>
        <w:rPr>
          <w:rFonts w:ascii="Arial" w:hAnsi="Arial" w:cs="Arial"/>
          <w:b/>
          <w:sz w:val="24"/>
        </w:rPr>
      </w:pPr>
      <w:r>
        <w:rPr>
          <w:rFonts w:ascii="Arial" w:hAnsi="Arial" w:cs="Arial"/>
          <w:b/>
          <w:color w:val="0000FF"/>
          <w:sz w:val="24"/>
        </w:rPr>
        <w:t>R4-2501900</w:t>
      </w:r>
      <w:r>
        <w:rPr>
          <w:rFonts w:ascii="Arial" w:hAnsi="Arial" w:cs="Arial"/>
          <w:b/>
          <w:color w:val="0000FF"/>
          <w:sz w:val="24"/>
        </w:rPr>
        <w:tab/>
      </w:r>
      <w:r>
        <w:rPr>
          <w:rFonts w:ascii="Arial" w:hAnsi="Arial" w:cs="Arial"/>
          <w:b/>
          <w:sz w:val="24"/>
        </w:rPr>
        <w:t>Discussion on BS demodulation for NR MMSE-IRC</w:t>
      </w:r>
    </w:p>
    <w:p w14:paraId="363CED3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35024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38998" w14:textId="3B454F81" w:rsidR="000007E6" w:rsidRDefault="000007E6" w:rsidP="000007E6">
      <w:pPr>
        <w:rPr>
          <w:rFonts w:ascii="Arial" w:hAnsi="Arial" w:cs="Arial"/>
          <w:b/>
          <w:sz w:val="24"/>
        </w:rPr>
      </w:pPr>
      <w:r>
        <w:rPr>
          <w:rFonts w:ascii="Arial" w:hAnsi="Arial" w:cs="Arial"/>
          <w:b/>
          <w:color w:val="0000FF"/>
          <w:sz w:val="24"/>
        </w:rPr>
        <w:t>R4-2501901</w:t>
      </w:r>
      <w:r>
        <w:rPr>
          <w:rFonts w:ascii="Arial" w:hAnsi="Arial" w:cs="Arial"/>
          <w:b/>
          <w:color w:val="0000FF"/>
          <w:sz w:val="24"/>
        </w:rPr>
        <w:tab/>
      </w:r>
      <w:r>
        <w:rPr>
          <w:rFonts w:ascii="Arial" w:hAnsi="Arial" w:cs="Arial"/>
          <w:b/>
          <w:sz w:val="24"/>
        </w:rPr>
        <w:t>Simulation results for NR MMSE-IRC BS demodulation</w:t>
      </w:r>
    </w:p>
    <w:p w14:paraId="2D0D1EE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2565E1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1DE0C" w14:textId="25C3E124" w:rsidR="000007E6" w:rsidRDefault="000007E6" w:rsidP="000007E6">
      <w:pPr>
        <w:rPr>
          <w:rFonts w:ascii="Arial" w:hAnsi="Arial" w:cs="Arial"/>
          <w:b/>
          <w:sz w:val="24"/>
        </w:rPr>
      </w:pPr>
      <w:r>
        <w:rPr>
          <w:rFonts w:ascii="Arial" w:hAnsi="Arial" w:cs="Arial"/>
          <w:b/>
          <w:color w:val="0000FF"/>
          <w:sz w:val="24"/>
        </w:rPr>
        <w:t>R4-2502028</w:t>
      </w:r>
      <w:r>
        <w:rPr>
          <w:rFonts w:ascii="Arial" w:hAnsi="Arial" w:cs="Arial"/>
          <w:b/>
          <w:color w:val="0000FF"/>
          <w:sz w:val="24"/>
        </w:rPr>
        <w:tab/>
      </w:r>
      <w:r>
        <w:rPr>
          <w:rFonts w:ascii="Arial" w:hAnsi="Arial" w:cs="Arial"/>
          <w:b/>
          <w:sz w:val="24"/>
        </w:rPr>
        <w:t>Simulation results summary for BS requirement with MMSE-IRC receiver</w:t>
      </w:r>
    </w:p>
    <w:p w14:paraId="61E97E6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C9E146F" w14:textId="77777777" w:rsidR="000007E6" w:rsidRDefault="000007E6" w:rsidP="000007E6">
      <w:pPr>
        <w:rPr>
          <w:rFonts w:ascii="Arial" w:hAnsi="Arial" w:cs="Arial"/>
          <w:b/>
        </w:rPr>
      </w:pPr>
      <w:r>
        <w:rPr>
          <w:rFonts w:ascii="Arial" w:hAnsi="Arial" w:cs="Arial"/>
          <w:b/>
        </w:rPr>
        <w:t xml:space="preserve">Abstract: </w:t>
      </w:r>
    </w:p>
    <w:p w14:paraId="53616F64" w14:textId="77777777" w:rsidR="000007E6" w:rsidRDefault="000007E6" w:rsidP="000007E6">
      <w:r>
        <w:t>MCC: This was not made available at tdoc submission deadline because it includes all the simulation results for BS requirement with MMSE-IRC receiver.</w:t>
      </w:r>
    </w:p>
    <w:p w14:paraId="1DBAFC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4679" w14:textId="6395DF28" w:rsidR="000007E6" w:rsidRDefault="000007E6" w:rsidP="000007E6">
      <w:pPr>
        <w:rPr>
          <w:rFonts w:ascii="Arial" w:hAnsi="Arial" w:cs="Arial"/>
          <w:b/>
          <w:sz w:val="24"/>
        </w:rPr>
      </w:pPr>
      <w:r>
        <w:rPr>
          <w:rFonts w:ascii="Arial" w:hAnsi="Arial" w:cs="Arial"/>
          <w:b/>
          <w:color w:val="0000FF"/>
          <w:sz w:val="24"/>
        </w:rPr>
        <w:t>R4-2502029</w:t>
      </w:r>
      <w:r>
        <w:rPr>
          <w:rFonts w:ascii="Arial" w:hAnsi="Arial" w:cs="Arial"/>
          <w:b/>
          <w:color w:val="0000FF"/>
          <w:sz w:val="24"/>
        </w:rPr>
        <w:tab/>
      </w:r>
      <w:r>
        <w:rPr>
          <w:rFonts w:ascii="Arial" w:hAnsi="Arial" w:cs="Arial"/>
          <w:b/>
          <w:sz w:val="24"/>
        </w:rPr>
        <w:t>View and simulation results for BS demodulation requirement with MMSE-IRC receiver</w:t>
      </w:r>
    </w:p>
    <w:p w14:paraId="584B82B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D639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41CFF" w14:textId="77777777" w:rsidR="000007E6" w:rsidRDefault="000007E6" w:rsidP="000007E6">
      <w:pPr>
        <w:pStyle w:val="Heading4"/>
      </w:pPr>
      <w:bookmarkStart w:id="357" w:name="_Toc193482301"/>
      <w:r>
        <w:t>7.18.4</w:t>
      </w:r>
      <w:r>
        <w:tab/>
        <w:t>Moderator summary and conclusions</w:t>
      </w:r>
      <w:bookmarkEnd w:id="357"/>
    </w:p>
    <w:p w14:paraId="745E1CAA" w14:textId="672F5279" w:rsidR="000007E6" w:rsidRDefault="000007E6" w:rsidP="000007E6">
      <w:pPr>
        <w:rPr>
          <w:rFonts w:ascii="Arial" w:hAnsi="Arial" w:cs="Arial"/>
          <w:b/>
          <w:sz w:val="24"/>
        </w:rPr>
      </w:pPr>
      <w:r>
        <w:rPr>
          <w:rFonts w:ascii="Arial" w:hAnsi="Arial" w:cs="Arial"/>
          <w:b/>
          <w:color w:val="0000FF"/>
          <w:sz w:val="24"/>
        </w:rPr>
        <w:t>R4-2500584</w:t>
      </w:r>
      <w:r>
        <w:rPr>
          <w:rFonts w:ascii="Arial" w:hAnsi="Arial" w:cs="Arial"/>
          <w:b/>
          <w:color w:val="0000FF"/>
          <w:sz w:val="24"/>
        </w:rPr>
        <w:tab/>
      </w:r>
      <w:r>
        <w:rPr>
          <w:rFonts w:ascii="Arial" w:hAnsi="Arial" w:cs="Arial"/>
          <w:b/>
          <w:sz w:val="24"/>
        </w:rPr>
        <w:t>Topic summary for [114][323] NR_demod_Ph5_Part1_General_BS</w:t>
      </w:r>
    </w:p>
    <w:p w14:paraId="580DAB5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7E49DCD" w14:textId="77777777" w:rsidR="000007E6" w:rsidRDefault="000007E6" w:rsidP="000007E6">
      <w:pPr>
        <w:rPr>
          <w:rFonts w:ascii="Arial" w:hAnsi="Arial" w:cs="Arial"/>
          <w:b/>
        </w:rPr>
      </w:pPr>
      <w:r>
        <w:rPr>
          <w:rFonts w:ascii="Arial" w:hAnsi="Arial" w:cs="Arial"/>
          <w:b/>
        </w:rPr>
        <w:t xml:space="preserve">Abstract: </w:t>
      </w:r>
    </w:p>
    <w:p w14:paraId="0B59C1AD" w14:textId="77777777" w:rsidR="000007E6" w:rsidRDefault="000007E6" w:rsidP="000007E6">
      <w:r>
        <w:t>[114] BDaT Session AI 7.18.1, 7.18.3</w:t>
      </w:r>
    </w:p>
    <w:p w14:paraId="7E1E14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88E3E" w14:textId="1148F31A" w:rsidR="000007E6" w:rsidRDefault="000007E6" w:rsidP="000007E6">
      <w:pPr>
        <w:rPr>
          <w:rFonts w:ascii="Arial" w:hAnsi="Arial" w:cs="Arial"/>
          <w:b/>
          <w:sz w:val="24"/>
        </w:rPr>
      </w:pPr>
      <w:r>
        <w:rPr>
          <w:rFonts w:ascii="Arial" w:hAnsi="Arial" w:cs="Arial"/>
          <w:b/>
          <w:color w:val="0000FF"/>
          <w:sz w:val="24"/>
        </w:rPr>
        <w:t>R4-2500585</w:t>
      </w:r>
      <w:r>
        <w:rPr>
          <w:rFonts w:ascii="Arial" w:hAnsi="Arial" w:cs="Arial"/>
          <w:b/>
          <w:color w:val="0000FF"/>
          <w:sz w:val="24"/>
        </w:rPr>
        <w:tab/>
      </w:r>
      <w:r>
        <w:rPr>
          <w:rFonts w:ascii="Arial" w:hAnsi="Arial" w:cs="Arial"/>
          <w:b/>
          <w:sz w:val="24"/>
        </w:rPr>
        <w:t>Topic summary for [114][324] NR_demod_Ph5_Part2_UE</w:t>
      </w:r>
    </w:p>
    <w:p w14:paraId="69C050F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76607F" w14:textId="77777777" w:rsidR="000007E6" w:rsidRDefault="000007E6" w:rsidP="000007E6">
      <w:pPr>
        <w:rPr>
          <w:rFonts w:ascii="Arial" w:hAnsi="Arial" w:cs="Arial"/>
          <w:b/>
        </w:rPr>
      </w:pPr>
      <w:r>
        <w:rPr>
          <w:rFonts w:ascii="Arial" w:hAnsi="Arial" w:cs="Arial"/>
          <w:b/>
        </w:rPr>
        <w:t xml:space="preserve">Abstract: </w:t>
      </w:r>
    </w:p>
    <w:p w14:paraId="339FA7F1" w14:textId="77777777" w:rsidR="000007E6" w:rsidRDefault="000007E6" w:rsidP="000007E6">
      <w:r>
        <w:t>[114] BDaT Session AI 7.18.2</w:t>
      </w:r>
    </w:p>
    <w:p w14:paraId="5D2429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BEAE8" w14:textId="5D30271C" w:rsidR="000007E6" w:rsidRDefault="000007E6" w:rsidP="000007E6">
      <w:pPr>
        <w:rPr>
          <w:rFonts w:ascii="Arial" w:hAnsi="Arial" w:cs="Arial"/>
          <w:b/>
          <w:sz w:val="24"/>
        </w:rPr>
      </w:pPr>
      <w:r>
        <w:rPr>
          <w:rFonts w:ascii="Arial" w:hAnsi="Arial" w:cs="Arial"/>
          <w:b/>
          <w:color w:val="0000FF"/>
          <w:sz w:val="24"/>
        </w:rPr>
        <w:t>R4-2502272</w:t>
      </w:r>
      <w:r>
        <w:rPr>
          <w:rFonts w:ascii="Arial" w:hAnsi="Arial" w:cs="Arial"/>
          <w:b/>
          <w:color w:val="0000FF"/>
          <w:sz w:val="24"/>
        </w:rPr>
        <w:tab/>
      </w:r>
      <w:r>
        <w:rPr>
          <w:rFonts w:ascii="Arial" w:hAnsi="Arial" w:cs="Arial"/>
          <w:b/>
          <w:sz w:val="24"/>
        </w:rPr>
        <w:t>Way Forward for [114][323] NR_demod_Ph5_Part1_General_BS</w:t>
      </w:r>
    </w:p>
    <w:p w14:paraId="430CF0B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AD60A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AC056" w14:textId="00B0C07C" w:rsidR="000007E6" w:rsidRDefault="000007E6" w:rsidP="000007E6">
      <w:pPr>
        <w:rPr>
          <w:rFonts w:ascii="Arial" w:hAnsi="Arial" w:cs="Arial"/>
          <w:b/>
          <w:sz w:val="24"/>
        </w:rPr>
      </w:pPr>
      <w:r>
        <w:rPr>
          <w:rFonts w:ascii="Arial" w:hAnsi="Arial" w:cs="Arial"/>
          <w:b/>
          <w:color w:val="0000FF"/>
          <w:sz w:val="24"/>
        </w:rPr>
        <w:t>R4-2502273</w:t>
      </w:r>
      <w:r>
        <w:rPr>
          <w:rFonts w:ascii="Arial" w:hAnsi="Arial" w:cs="Arial"/>
          <w:b/>
          <w:color w:val="0000FF"/>
          <w:sz w:val="24"/>
        </w:rPr>
        <w:tab/>
      </w:r>
      <w:r>
        <w:rPr>
          <w:rFonts w:ascii="Arial" w:hAnsi="Arial" w:cs="Arial"/>
          <w:b/>
          <w:sz w:val="24"/>
        </w:rPr>
        <w:t>Ad-hoc meeting minutes for [114][323] NR_demod_Ph5_Part1_General_BS</w:t>
      </w:r>
    </w:p>
    <w:p w14:paraId="1CF5FA0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3023D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716E3" w14:textId="0E7B53E3" w:rsidR="000007E6" w:rsidRDefault="000007E6" w:rsidP="000007E6">
      <w:pPr>
        <w:rPr>
          <w:rFonts w:ascii="Arial" w:hAnsi="Arial" w:cs="Arial"/>
          <w:b/>
          <w:sz w:val="24"/>
        </w:rPr>
      </w:pPr>
      <w:r>
        <w:rPr>
          <w:rFonts w:ascii="Arial" w:hAnsi="Arial" w:cs="Arial"/>
          <w:b/>
          <w:color w:val="0000FF"/>
          <w:sz w:val="24"/>
        </w:rPr>
        <w:t>R4-2502274</w:t>
      </w:r>
      <w:r>
        <w:rPr>
          <w:rFonts w:ascii="Arial" w:hAnsi="Arial" w:cs="Arial"/>
          <w:b/>
          <w:color w:val="0000FF"/>
          <w:sz w:val="24"/>
        </w:rPr>
        <w:tab/>
      </w:r>
      <w:r>
        <w:rPr>
          <w:rFonts w:ascii="Arial" w:hAnsi="Arial" w:cs="Arial"/>
          <w:b/>
          <w:sz w:val="24"/>
        </w:rPr>
        <w:t>Ad-hoc meeting minutes for [114][324] NR_demod_Ph5_Part2_UE</w:t>
      </w:r>
    </w:p>
    <w:p w14:paraId="2EEA71F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03D8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2FA9" w14:textId="15B69E09" w:rsidR="000007E6" w:rsidRDefault="000007E6" w:rsidP="000007E6">
      <w:pPr>
        <w:rPr>
          <w:rFonts w:ascii="Arial" w:hAnsi="Arial" w:cs="Arial"/>
          <w:b/>
          <w:sz w:val="24"/>
        </w:rPr>
      </w:pPr>
      <w:r>
        <w:rPr>
          <w:rFonts w:ascii="Arial" w:hAnsi="Arial" w:cs="Arial"/>
          <w:b/>
          <w:color w:val="0000FF"/>
          <w:sz w:val="24"/>
        </w:rPr>
        <w:t>R4-2502275</w:t>
      </w:r>
      <w:r>
        <w:rPr>
          <w:rFonts w:ascii="Arial" w:hAnsi="Arial" w:cs="Arial"/>
          <w:b/>
          <w:color w:val="0000FF"/>
          <w:sz w:val="24"/>
        </w:rPr>
        <w:tab/>
      </w:r>
      <w:r>
        <w:rPr>
          <w:rFonts w:ascii="Arial" w:hAnsi="Arial" w:cs="Arial"/>
          <w:b/>
          <w:sz w:val="24"/>
        </w:rPr>
        <w:t>Way Forward for [114][324] NR_demod_Ph5_Part2_UE</w:t>
      </w:r>
    </w:p>
    <w:p w14:paraId="32D8FCF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FF46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868C7" w14:textId="77777777" w:rsidR="000007E6" w:rsidRDefault="000007E6" w:rsidP="000007E6">
      <w:pPr>
        <w:pStyle w:val="Heading3"/>
      </w:pPr>
      <w:bookmarkStart w:id="358" w:name="_Toc193482302"/>
      <w:r>
        <w:t>7.19</w:t>
      </w:r>
      <w:r>
        <w:tab/>
        <w:t>Artificial Intelligence (AI)/Machine Learning (ML) for NR Air Interface</w:t>
      </w:r>
      <w:bookmarkEnd w:id="358"/>
    </w:p>
    <w:p w14:paraId="5C21EA0B" w14:textId="77777777" w:rsidR="000007E6" w:rsidRDefault="000007E6" w:rsidP="000007E6">
      <w:pPr>
        <w:pStyle w:val="Heading4"/>
      </w:pPr>
      <w:bookmarkStart w:id="359" w:name="_Toc193482303"/>
      <w:r>
        <w:t>7.19.1</w:t>
      </w:r>
      <w:r>
        <w:tab/>
        <w:t>General aspects</w:t>
      </w:r>
      <w:bookmarkEnd w:id="359"/>
    </w:p>
    <w:p w14:paraId="47BD47EB" w14:textId="58496641" w:rsidR="001D60A4" w:rsidRDefault="000007E6">
      <w:pPr>
        <w:rPr>
          <w:rFonts w:ascii="Arial" w:hAnsi="Arial" w:cs="Arial"/>
          <w:b/>
          <w:sz w:val="24"/>
        </w:rPr>
      </w:pPr>
      <w:r>
        <w:rPr>
          <w:rFonts w:ascii="Arial" w:hAnsi="Arial" w:cs="Arial"/>
          <w:b/>
          <w:color w:val="0000FF"/>
          <w:sz w:val="24"/>
        </w:rPr>
        <w:t>R4-2500045</w:t>
      </w:r>
      <w:r>
        <w:rPr>
          <w:rFonts w:ascii="Arial" w:hAnsi="Arial" w:cs="Arial"/>
          <w:b/>
          <w:color w:val="0000FF"/>
          <w:sz w:val="24"/>
        </w:rPr>
        <w:tab/>
      </w:r>
      <w:r>
        <w:rPr>
          <w:rFonts w:ascii="Arial" w:hAnsi="Arial" w:cs="Arial"/>
          <w:b/>
          <w:sz w:val="24"/>
        </w:rPr>
        <w:t>Discussion on general aspects for AI/ML air</w:t>
      </w:r>
    </w:p>
    <w:p w14:paraId="6F7602A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69C77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5154B" w14:textId="320E26E5" w:rsidR="000007E6" w:rsidRDefault="000007E6" w:rsidP="000007E6">
      <w:pPr>
        <w:rPr>
          <w:rFonts w:ascii="Arial" w:hAnsi="Arial" w:cs="Arial"/>
          <w:b/>
          <w:sz w:val="24"/>
        </w:rPr>
      </w:pPr>
      <w:r>
        <w:rPr>
          <w:rFonts w:ascii="Arial" w:hAnsi="Arial" w:cs="Arial"/>
          <w:b/>
          <w:color w:val="0000FF"/>
          <w:sz w:val="24"/>
        </w:rPr>
        <w:t>R4-2500224</w:t>
      </w:r>
      <w:r>
        <w:rPr>
          <w:rFonts w:ascii="Arial" w:hAnsi="Arial" w:cs="Arial"/>
          <w:b/>
          <w:color w:val="0000FF"/>
          <w:sz w:val="24"/>
        </w:rPr>
        <w:tab/>
      </w:r>
      <w:r>
        <w:rPr>
          <w:rFonts w:ascii="Arial" w:hAnsi="Arial" w:cs="Arial"/>
          <w:b/>
          <w:sz w:val="24"/>
        </w:rPr>
        <w:t>Discussion on General Aspects on AI/ML for NR Air Interface</w:t>
      </w:r>
    </w:p>
    <w:p w14:paraId="15F66B4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E017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6439D" w14:textId="495E6D65" w:rsidR="000007E6" w:rsidRDefault="000007E6" w:rsidP="000007E6">
      <w:pPr>
        <w:rPr>
          <w:rFonts w:ascii="Arial" w:hAnsi="Arial" w:cs="Arial"/>
          <w:b/>
          <w:sz w:val="24"/>
        </w:rPr>
      </w:pPr>
      <w:r>
        <w:rPr>
          <w:rFonts w:ascii="Arial" w:hAnsi="Arial" w:cs="Arial"/>
          <w:b/>
          <w:color w:val="0000FF"/>
          <w:sz w:val="24"/>
        </w:rPr>
        <w:t>R4-2500511</w:t>
      </w:r>
      <w:r>
        <w:rPr>
          <w:rFonts w:ascii="Arial" w:hAnsi="Arial" w:cs="Arial"/>
          <w:b/>
          <w:color w:val="0000FF"/>
          <w:sz w:val="24"/>
        </w:rPr>
        <w:tab/>
      </w:r>
      <w:r>
        <w:rPr>
          <w:rFonts w:ascii="Arial" w:hAnsi="Arial" w:cs="Arial"/>
          <w:b/>
          <w:sz w:val="24"/>
        </w:rPr>
        <w:t>Discussion on general aspects of AI/ML for NR air interface</w:t>
      </w:r>
    </w:p>
    <w:p w14:paraId="0CB2743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A8277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2711B" w14:textId="7A9C164D" w:rsidR="000007E6" w:rsidRDefault="000007E6" w:rsidP="000007E6">
      <w:pPr>
        <w:rPr>
          <w:rFonts w:ascii="Arial" w:hAnsi="Arial" w:cs="Arial"/>
          <w:b/>
          <w:sz w:val="24"/>
        </w:rPr>
      </w:pPr>
      <w:r>
        <w:rPr>
          <w:rFonts w:ascii="Arial" w:hAnsi="Arial" w:cs="Arial"/>
          <w:b/>
          <w:color w:val="0000FF"/>
          <w:sz w:val="24"/>
        </w:rPr>
        <w:t>R4-2500616</w:t>
      </w:r>
      <w:r>
        <w:rPr>
          <w:rFonts w:ascii="Arial" w:hAnsi="Arial" w:cs="Arial"/>
          <w:b/>
          <w:color w:val="0000FF"/>
          <w:sz w:val="24"/>
        </w:rPr>
        <w:tab/>
      </w:r>
      <w:r>
        <w:rPr>
          <w:rFonts w:ascii="Arial" w:hAnsi="Arial" w:cs="Arial"/>
          <w:b/>
          <w:sz w:val="24"/>
        </w:rPr>
        <w:t>Discussion on general aspect for AI</w:t>
      </w:r>
    </w:p>
    <w:p w14:paraId="51F57B0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4258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7A222" w14:textId="58067842" w:rsidR="000007E6" w:rsidRDefault="000007E6" w:rsidP="000007E6">
      <w:pPr>
        <w:rPr>
          <w:rFonts w:ascii="Arial" w:hAnsi="Arial" w:cs="Arial"/>
          <w:b/>
          <w:sz w:val="24"/>
        </w:rPr>
      </w:pPr>
      <w:r>
        <w:rPr>
          <w:rFonts w:ascii="Arial" w:hAnsi="Arial" w:cs="Arial"/>
          <w:b/>
          <w:color w:val="0000FF"/>
          <w:sz w:val="24"/>
        </w:rPr>
        <w:t>R4-2500821</w:t>
      </w:r>
      <w:r>
        <w:rPr>
          <w:rFonts w:ascii="Arial" w:hAnsi="Arial" w:cs="Arial"/>
          <w:b/>
          <w:color w:val="0000FF"/>
          <w:sz w:val="24"/>
        </w:rPr>
        <w:tab/>
      </w:r>
      <w:r>
        <w:rPr>
          <w:rFonts w:ascii="Arial" w:hAnsi="Arial" w:cs="Arial"/>
          <w:b/>
          <w:sz w:val="24"/>
        </w:rPr>
        <w:t>Discussion on general aspects for AIML</w:t>
      </w:r>
    </w:p>
    <w:p w14:paraId="6182F43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F773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26DA" w14:textId="2458E7AF" w:rsidR="000007E6" w:rsidRDefault="000007E6" w:rsidP="000007E6">
      <w:pPr>
        <w:rPr>
          <w:rFonts w:ascii="Arial" w:hAnsi="Arial" w:cs="Arial"/>
          <w:b/>
          <w:sz w:val="24"/>
        </w:rPr>
      </w:pPr>
      <w:r>
        <w:rPr>
          <w:rFonts w:ascii="Arial" w:hAnsi="Arial" w:cs="Arial"/>
          <w:b/>
          <w:color w:val="0000FF"/>
          <w:sz w:val="24"/>
        </w:rPr>
        <w:t>R4-2501034</w:t>
      </w:r>
      <w:r>
        <w:rPr>
          <w:rFonts w:ascii="Arial" w:hAnsi="Arial" w:cs="Arial"/>
          <w:b/>
          <w:color w:val="0000FF"/>
          <w:sz w:val="24"/>
        </w:rPr>
        <w:tab/>
      </w:r>
      <w:r>
        <w:rPr>
          <w:rFonts w:ascii="Arial" w:hAnsi="Arial" w:cs="Arial"/>
          <w:b/>
          <w:sz w:val="24"/>
        </w:rPr>
        <w:t>Discussion on general aspects for AIML for NR air</w:t>
      </w:r>
    </w:p>
    <w:p w14:paraId="05A7F6E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872A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31B3B" w14:textId="46D04DE9" w:rsidR="000007E6" w:rsidRDefault="000007E6" w:rsidP="000007E6">
      <w:pPr>
        <w:rPr>
          <w:rFonts w:ascii="Arial" w:hAnsi="Arial" w:cs="Arial"/>
          <w:b/>
          <w:sz w:val="24"/>
        </w:rPr>
      </w:pPr>
      <w:r>
        <w:rPr>
          <w:rFonts w:ascii="Arial" w:hAnsi="Arial" w:cs="Arial"/>
          <w:b/>
          <w:color w:val="0000FF"/>
          <w:sz w:val="24"/>
        </w:rPr>
        <w:t>R4-2501094</w:t>
      </w:r>
      <w:r>
        <w:rPr>
          <w:rFonts w:ascii="Arial" w:hAnsi="Arial" w:cs="Arial"/>
          <w:b/>
          <w:color w:val="0000FF"/>
          <w:sz w:val="24"/>
        </w:rPr>
        <w:tab/>
      </w:r>
      <w:r>
        <w:rPr>
          <w:rFonts w:ascii="Arial" w:hAnsi="Arial" w:cs="Arial"/>
          <w:b/>
          <w:sz w:val="24"/>
        </w:rPr>
        <w:t>Discussion on general aspects</w:t>
      </w:r>
    </w:p>
    <w:p w14:paraId="216C973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9485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C0236" w14:textId="3ADF2AE7" w:rsidR="000007E6" w:rsidRDefault="000007E6" w:rsidP="000007E6">
      <w:pPr>
        <w:rPr>
          <w:rFonts w:ascii="Arial" w:hAnsi="Arial" w:cs="Arial"/>
          <w:b/>
          <w:sz w:val="24"/>
        </w:rPr>
      </w:pPr>
      <w:r>
        <w:rPr>
          <w:rFonts w:ascii="Arial" w:hAnsi="Arial" w:cs="Arial"/>
          <w:b/>
          <w:color w:val="0000FF"/>
          <w:sz w:val="24"/>
        </w:rPr>
        <w:t>R4-2501172</w:t>
      </w:r>
      <w:r>
        <w:rPr>
          <w:rFonts w:ascii="Arial" w:hAnsi="Arial" w:cs="Arial"/>
          <w:b/>
          <w:color w:val="0000FF"/>
          <w:sz w:val="24"/>
        </w:rPr>
        <w:tab/>
      </w:r>
      <w:r>
        <w:rPr>
          <w:rFonts w:ascii="Arial" w:hAnsi="Arial" w:cs="Arial"/>
          <w:b/>
          <w:sz w:val="24"/>
        </w:rPr>
        <w:t>Discussion on the AI/ML general aspects</w:t>
      </w:r>
    </w:p>
    <w:p w14:paraId="0EF9817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231D9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2AC4A" w14:textId="20B4AF98" w:rsidR="000007E6" w:rsidRDefault="000007E6" w:rsidP="000007E6">
      <w:pPr>
        <w:rPr>
          <w:rFonts w:ascii="Arial" w:hAnsi="Arial" w:cs="Arial"/>
          <w:b/>
          <w:sz w:val="24"/>
        </w:rPr>
      </w:pPr>
      <w:r>
        <w:rPr>
          <w:rFonts w:ascii="Arial" w:hAnsi="Arial" w:cs="Arial"/>
          <w:b/>
          <w:color w:val="0000FF"/>
          <w:sz w:val="24"/>
        </w:rPr>
        <w:t>R4-2501526</w:t>
      </w:r>
      <w:r>
        <w:rPr>
          <w:rFonts w:ascii="Arial" w:hAnsi="Arial" w:cs="Arial"/>
          <w:b/>
          <w:color w:val="0000FF"/>
          <w:sz w:val="24"/>
        </w:rPr>
        <w:tab/>
      </w:r>
      <w:r>
        <w:rPr>
          <w:rFonts w:ascii="Arial" w:hAnsi="Arial" w:cs="Arial"/>
          <w:b/>
          <w:sz w:val="24"/>
        </w:rPr>
        <w:t>Discussion on general aspects on AIML for NR air interface</w:t>
      </w:r>
    </w:p>
    <w:p w14:paraId="281ECA4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30C8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726C8" w14:textId="002C4CD9" w:rsidR="000007E6" w:rsidRDefault="000007E6" w:rsidP="000007E6">
      <w:pPr>
        <w:rPr>
          <w:rFonts w:ascii="Arial" w:hAnsi="Arial" w:cs="Arial"/>
          <w:b/>
          <w:sz w:val="24"/>
        </w:rPr>
      </w:pPr>
      <w:r>
        <w:rPr>
          <w:rFonts w:ascii="Arial" w:hAnsi="Arial" w:cs="Arial"/>
          <w:b/>
          <w:color w:val="0000FF"/>
          <w:sz w:val="24"/>
        </w:rPr>
        <w:t>R4-2501610</w:t>
      </w:r>
      <w:r>
        <w:rPr>
          <w:rFonts w:ascii="Arial" w:hAnsi="Arial" w:cs="Arial"/>
          <w:b/>
          <w:color w:val="0000FF"/>
          <w:sz w:val="24"/>
        </w:rPr>
        <w:tab/>
      </w:r>
      <w:r>
        <w:rPr>
          <w:rFonts w:ascii="Arial" w:hAnsi="Arial" w:cs="Arial"/>
          <w:b/>
          <w:sz w:val="24"/>
        </w:rPr>
        <w:t>On LCM requirements for AI/ML</w:t>
      </w:r>
    </w:p>
    <w:p w14:paraId="62CD3BE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AD185D" w14:textId="77777777" w:rsidR="000007E6" w:rsidRDefault="000007E6" w:rsidP="000007E6">
      <w:pPr>
        <w:rPr>
          <w:rFonts w:ascii="Arial" w:hAnsi="Arial" w:cs="Arial"/>
          <w:b/>
        </w:rPr>
      </w:pPr>
      <w:r>
        <w:rPr>
          <w:rFonts w:ascii="Arial" w:hAnsi="Arial" w:cs="Arial"/>
          <w:b/>
        </w:rPr>
        <w:t xml:space="preserve">Abstract: </w:t>
      </w:r>
    </w:p>
    <w:p w14:paraId="0EDFA298" w14:textId="77777777" w:rsidR="000007E6" w:rsidRDefault="000007E6" w:rsidP="000007E6">
      <w:r>
        <w:t>On LCM requirements for AI/ML</w:t>
      </w:r>
    </w:p>
    <w:p w14:paraId="4FE1B8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8A937" w14:textId="1ED26059" w:rsidR="000007E6" w:rsidRDefault="000007E6" w:rsidP="000007E6">
      <w:pPr>
        <w:rPr>
          <w:rFonts w:ascii="Arial" w:hAnsi="Arial" w:cs="Arial"/>
          <w:b/>
          <w:sz w:val="24"/>
        </w:rPr>
      </w:pPr>
      <w:r>
        <w:rPr>
          <w:rFonts w:ascii="Arial" w:hAnsi="Arial" w:cs="Arial"/>
          <w:b/>
          <w:color w:val="0000FF"/>
          <w:sz w:val="24"/>
        </w:rPr>
        <w:t>R4-2501956</w:t>
      </w:r>
      <w:r>
        <w:rPr>
          <w:rFonts w:ascii="Arial" w:hAnsi="Arial" w:cs="Arial"/>
          <w:b/>
          <w:color w:val="0000FF"/>
          <w:sz w:val="24"/>
        </w:rPr>
        <w:tab/>
      </w:r>
      <w:r>
        <w:rPr>
          <w:rFonts w:ascii="Arial" w:hAnsi="Arial" w:cs="Arial"/>
          <w:b/>
          <w:sz w:val="24"/>
        </w:rPr>
        <w:t>General aspects of AI/ML for NR Air interface</w:t>
      </w:r>
    </w:p>
    <w:p w14:paraId="789B55D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9CE8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005C1" w14:textId="671AE067" w:rsidR="000007E6" w:rsidRDefault="000007E6" w:rsidP="000007E6">
      <w:pPr>
        <w:rPr>
          <w:rFonts w:ascii="Arial" w:hAnsi="Arial" w:cs="Arial"/>
          <w:b/>
          <w:sz w:val="24"/>
        </w:rPr>
      </w:pPr>
      <w:r>
        <w:rPr>
          <w:rFonts w:ascii="Arial" w:hAnsi="Arial" w:cs="Arial"/>
          <w:b/>
          <w:color w:val="0000FF"/>
          <w:sz w:val="24"/>
        </w:rPr>
        <w:t>R4-2502167</w:t>
      </w:r>
      <w:r>
        <w:rPr>
          <w:rFonts w:ascii="Arial" w:hAnsi="Arial" w:cs="Arial"/>
          <w:b/>
          <w:color w:val="0000FF"/>
          <w:sz w:val="24"/>
        </w:rPr>
        <w:tab/>
      </w:r>
      <w:r>
        <w:rPr>
          <w:rFonts w:ascii="Arial" w:hAnsi="Arial" w:cs="Arial"/>
          <w:b/>
          <w:sz w:val="24"/>
        </w:rPr>
        <w:t>Post Deployment Testing of AI-ML</w:t>
      </w:r>
    </w:p>
    <w:p w14:paraId="4C442DB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B9A3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CA28E" w14:textId="77777777" w:rsidR="000007E6" w:rsidRDefault="000007E6" w:rsidP="000007E6">
      <w:pPr>
        <w:pStyle w:val="Heading4"/>
      </w:pPr>
      <w:bookmarkStart w:id="360" w:name="_Toc193482304"/>
      <w:r>
        <w:t>7.19.2</w:t>
      </w:r>
      <w:r>
        <w:tab/>
        <w:t>CSI reporting requirement framework for CSI prediction</w:t>
      </w:r>
      <w:bookmarkEnd w:id="360"/>
    </w:p>
    <w:p w14:paraId="175604FB" w14:textId="0497DE17" w:rsidR="000007E6" w:rsidRDefault="000007E6" w:rsidP="000007E6">
      <w:pPr>
        <w:rPr>
          <w:rFonts w:ascii="Arial" w:hAnsi="Arial" w:cs="Arial"/>
          <w:b/>
          <w:sz w:val="24"/>
        </w:rPr>
      </w:pPr>
      <w:r>
        <w:rPr>
          <w:rFonts w:ascii="Arial" w:hAnsi="Arial" w:cs="Arial"/>
          <w:b/>
          <w:color w:val="0000FF"/>
          <w:sz w:val="24"/>
        </w:rPr>
        <w:t>R4-2500228</w:t>
      </w:r>
      <w:r>
        <w:rPr>
          <w:rFonts w:ascii="Arial" w:hAnsi="Arial" w:cs="Arial"/>
          <w:b/>
          <w:color w:val="0000FF"/>
          <w:sz w:val="24"/>
        </w:rPr>
        <w:tab/>
      </w:r>
      <w:r>
        <w:rPr>
          <w:rFonts w:ascii="Arial" w:hAnsi="Arial" w:cs="Arial"/>
          <w:b/>
          <w:sz w:val="24"/>
        </w:rPr>
        <w:t>Discussion on CSI Prediction: CSI reporting requirement framework for CSI prediction</w:t>
      </w:r>
    </w:p>
    <w:p w14:paraId="2E7182C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98977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8E2A6" w14:textId="62BCD4F4" w:rsidR="000007E6" w:rsidRDefault="000007E6" w:rsidP="000007E6">
      <w:pPr>
        <w:rPr>
          <w:rFonts w:ascii="Arial" w:hAnsi="Arial" w:cs="Arial"/>
          <w:b/>
          <w:sz w:val="24"/>
        </w:rPr>
      </w:pPr>
      <w:r>
        <w:rPr>
          <w:rFonts w:ascii="Arial" w:hAnsi="Arial" w:cs="Arial"/>
          <w:b/>
          <w:color w:val="0000FF"/>
          <w:sz w:val="24"/>
        </w:rPr>
        <w:t>R4-2500270</w:t>
      </w:r>
      <w:r>
        <w:rPr>
          <w:rFonts w:ascii="Arial" w:hAnsi="Arial" w:cs="Arial"/>
          <w:b/>
          <w:color w:val="0000FF"/>
          <w:sz w:val="24"/>
        </w:rPr>
        <w:tab/>
      </w:r>
      <w:r>
        <w:rPr>
          <w:rFonts w:ascii="Arial" w:hAnsi="Arial" w:cs="Arial"/>
          <w:b/>
          <w:sz w:val="24"/>
        </w:rPr>
        <w:t>CSI reporting requirement framework for CSI prediction</w:t>
      </w:r>
    </w:p>
    <w:p w14:paraId="49A4A91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2EE4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F0B16" w14:textId="2D1488C1" w:rsidR="000007E6" w:rsidRDefault="000007E6" w:rsidP="000007E6">
      <w:pPr>
        <w:rPr>
          <w:rFonts w:ascii="Arial" w:hAnsi="Arial" w:cs="Arial"/>
          <w:b/>
          <w:sz w:val="24"/>
        </w:rPr>
      </w:pPr>
      <w:r>
        <w:rPr>
          <w:rFonts w:ascii="Arial" w:hAnsi="Arial" w:cs="Arial"/>
          <w:b/>
          <w:color w:val="0000FF"/>
          <w:sz w:val="24"/>
        </w:rPr>
        <w:t>R4-2500338</w:t>
      </w:r>
      <w:r>
        <w:rPr>
          <w:rFonts w:ascii="Arial" w:hAnsi="Arial" w:cs="Arial"/>
          <w:b/>
          <w:color w:val="0000FF"/>
          <w:sz w:val="24"/>
        </w:rPr>
        <w:tab/>
      </w:r>
      <w:r>
        <w:rPr>
          <w:rFonts w:ascii="Arial" w:hAnsi="Arial" w:cs="Arial"/>
          <w:b/>
          <w:sz w:val="24"/>
        </w:rPr>
        <w:t>Discussion on CSI reporting requirement framework for CSI prediction</w:t>
      </w:r>
    </w:p>
    <w:p w14:paraId="289B230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52617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C4948" w14:textId="0C25055B" w:rsidR="000007E6" w:rsidRDefault="000007E6" w:rsidP="000007E6">
      <w:pPr>
        <w:rPr>
          <w:rFonts w:ascii="Arial" w:hAnsi="Arial" w:cs="Arial"/>
          <w:b/>
          <w:sz w:val="24"/>
        </w:rPr>
      </w:pPr>
      <w:r>
        <w:rPr>
          <w:rFonts w:ascii="Arial" w:hAnsi="Arial" w:cs="Arial"/>
          <w:b/>
          <w:color w:val="0000FF"/>
          <w:sz w:val="24"/>
        </w:rPr>
        <w:t>R4-2500512</w:t>
      </w:r>
      <w:r>
        <w:rPr>
          <w:rFonts w:ascii="Arial" w:hAnsi="Arial" w:cs="Arial"/>
          <w:b/>
          <w:color w:val="0000FF"/>
          <w:sz w:val="24"/>
        </w:rPr>
        <w:tab/>
      </w:r>
      <w:r>
        <w:rPr>
          <w:rFonts w:ascii="Arial" w:hAnsi="Arial" w:cs="Arial"/>
          <w:b/>
          <w:sz w:val="24"/>
        </w:rPr>
        <w:t>Discussion on RRM core requirement for CSI prediction</w:t>
      </w:r>
    </w:p>
    <w:p w14:paraId="4A8F410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255DA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C8894" w14:textId="09C58EF0" w:rsidR="000007E6" w:rsidRDefault="000007E6" w:rsidP="000007E6">
      <w:pPr>
        <w:rPr>
          <w:rFonts w:ascii="Arial" w:hAnsi="Arial" w:cs="Arial"/>
          <w:b/>
          <w:sz w:val="24"/>
        </w:rPr>
      </w:pPr>
      <w:r>
        <w:rPr>
          <w:rFonts w:ascii="Arial" w:hAnsi="Arial" w:cs="Arial"/>
          <w:b/>
          <w:color w:val="0000FF"/>
          <w:sz w:val="24"/>
        </w:rPr>
        <w:t>R4-2500822</w:t>
      </w:r>
      <w:r>
        <w:rPr>
          <w:rFonts w:ascii="Arial" w:hAnsi="Arial" w:cs="Arial"/>
          <w:b/>
          <w:color w:val="0000FF"/>
          <w:sz w:val="24"/>
        </w:rPr>
        <w:tab/>
      </w:r>
      <w:r>
        <w:rPr>
          <w:rFonts w:ascii="Arial" w:hAnsi="Arial" w:cs="Arial"/>
          <w:b/>
          <w:sz w:val="24"/>
        </w:rPr>
        <w:t>Discussion on CSI reporting requirement framework for CSI prediction</w:t>
      </w:r>
    </w:p>
    <w:p w14:paraId="19BB5E8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C1A2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141CE" w14:textId="52CFB639" w:rsidR="000007E6" w:rsidRDefault="000007E6" w:rsidP="000007E6">
      <w:pPr>
        <w:rPr>
          <w:rFonts w:ascii="Arial" w:hAnsi="Arial" w:cs="Arial"/>
          <w:b/>
          <w:sz w:val="24"/>
        </w:rPr>
      </w:pPr>
      <w:r>
        <w:rPr>
          <w:rFonts w:ascii="Arial" w:hAnsi="Arial" w:cs="Arial"/>
          <w:b/>
          <w:color w:val="0000FF"/>
          <w:sz w:val="24"/>
        </w:rPr>
        <w:t>R4-2501035</w:t>
      </w:r>
      <w:r>
        <w:rPr>
          <w:rFonts w:ascii="Arial" w:hAnsi="Arial" w:cs="Arial"/>
          <w:b/>
          <w:color w:val="0000FF"/>
          <w:sz w:val="24"/>
        </w:rPr>
        <w:tab/>
      </w:r>
      <w:r>
        <w:rPr>
          <w:rFonts w:ascii="Arial" w:hAnsi="Arial" w:cs="Arial"/>
          <w:b/>
          <w:sz w:val="24"/>
        </w:rPr>
        <w:t>Discussion on CSI reporting requirement framework for CSI prediction</w:t>
      </w:r>
    </w:p>
    <w:p w14:paraId="2861844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D3C7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3E455" w14:textId="30A9FBFB" w:rsidR="000007E6" w:rsidRDefault="000007E6" w:rsidP="000007E6">
      <w:pPr>
        <w:rPr>
          <w:rFonts w:ascii="Arial" w:hAnsi="Arial" w:cs="Arial"/>
          <w:b/>
          <w:sz w:val="24"/>
        </w:rPr>
      </w:pPr>
      <w:r>
        <w:rPr>
          <w:rFonts w:ascii="Arial" w:hAnsi="Arial" w:cs="Arial"/>
          <w:b/>
          <w:color w:val="0000FF"/>
          <w:sz w:val="24"/>
        </w:rPr>
        <w:t>R4-2501093</w:t>
      </w:r>
      <w:r>
        <w:rPr>
          <w:rFonts w:ascii="Arial" w:hAnsi="Arial" w:cs="Arial"/>
          <w:b/>
          <w:color w:val="0000FF"/>
          <w:sz w:val="24"/>
        </w:rPr>
        <w:tab/>
      </w:r>
      <w:r>
        <w:rPr>
          <w:rFonts w:ascii="Arial" w:hAnsi="Arial" w:cs="Arial"/>
          <w:b/>
          <w:sz w:val="24"/>
        </w:rPr>
        <w:t>Discussion on CSI prediction</w:t>
      </w:r>
    </w:p>
    <w:p w14:paraId="473594A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AF5E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78546" w14:textId="179DBFB8" w:rsidR="000007E6" w:rsidRDefault="000007E6" w:rsidP="000007E6">
      <w:pPr>
        <w:rPr>
          <w:rFonts w:ascii="Arial" w:hAnsi="Arial" w:cs="Arial"/>
          <w:b/>
          <w:sz w:val="24"/>
        </w:rPr>
      </w:pPr>
      <w:r>
        <w:rPr>
          <w:rFonts w:ascii="Arial" w:hAnsi="Arial" w:cs="Arial"/>
          <w:b/>
          <w:color w:val="0000FF"/>
          <w:sz w:val="24"/>
        </w:rPr>
        <w:t>R4-2501499</w:t>
      </w:r>
      <w:r>
        <w:rPr>
          <w:rFonts w:ascii="Arial" w:hAnsi="Arial" w:cs="Arial"/>
          <w:b/>
          <w:color w:val="0000FF"/>
          <w:sz w:val="24"/>
        </w:rPr>
        <w:tab/>
      </w:r>
      <w:r>
        <w:rPr>
          <w:rFonts w:ascii="Arial" w:hAnsi="Arial" w:cs="Arial"/>
          <w:b/>
          <w:sz w:val="24"/>
        </w:rPr>
        <w:t>Discussion on CSI prediction</w:t>
      </w:r>
    </w:p>
    <w:p w14:paraId="07FE44D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9462E2" w14:textId="77777777" w:rsidR="000007E6" w:rsidRDefault="000007E6" w:rsidP="000007E6">
      <w:pPr>
        <w:rPr>
          <w:rFonts w:ascii="Arial" w:hAnsi="Arial" w:cs="Arial"/>
          <w:b/>
        </w:rPr>
      </w:pPr>
      <w:r>
        <w:rPr>
          <w:rFonts w:ascii="Arial" w:hAnsi="Arial" w:cs="Arial"/>
          <w:b/>
        </w:rPr>
        <w:t xml:space="preserve">Abstract: </w:t>
      </w:r>
    </w:p>
    <w:p w14:paraId="48730219" w14:textId="77777777" w:rsidR="000007E6" w:rsidRDefault="000007E6" w:rsidP="000007E6">
      <w:r>
        <w:t>This contribution discusses the AI/ML-based CSI prediction.</w:t>
      </w:r>
    </w:p>
    <w:p w14:paraId="2F624B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F6AF" w14:textId="739BBDE4" w:rsidR="000007E6" w:rsidRDefault="000007E6" w:rsidP="000007E6">
      <w:pPr>
        <w:rPr>
          <w:rFonts w:ascii="Arial" w:hAnsi="Arial" w:cs="Arial"/>
          <w:b/>
          <w:sz w:val="24"/>
        </w:rPr>
      </w:pPr>
      <w:r>
        <w:rPr>
          <w:rFonts w:ascii="Arial" w:hAnsi="Arial" w:cs="Arial"/>
          <w:b/>
          <w:color w:val="0000FF"/>
          <w:sz w:val="24"/>
        </w:rPr>
        <w:t>R4-2501508</w:t>
      </w:r>
      <w:r>
        <w:rPr>
          <w:rFonts w:ascii="Arial" w:hAnsi="Arial" w:cs="Arial"/>
          <w:b/>
          <w:color w:val="0000FF"/>
          <w:sz w:val="24"/>
        </w:rPr>
        <w:tab/>
      </w:r>
      <w:r>
        <w:rPr>
          <w:rFonts w:ascii="Arial" w:hAnsi="Arial" w:cs="Arial"/>
          <w:b/>
          <w:sz w:val="24"/>
        </w:rPr>
        <w:t>Discussion on testability and interoperability issues for CSI prediction</w:t>
      </w:r>
    </w:p>
    <w:p w14:paraId="4A89BBD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216E0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561BE" w14:textId="104D1A2B" w:rsidR="000007E6" w:rsidRDefault="000007E6" w:rsidP="000007E6">
      <w:pPr>
        <w:rPr>
          <w:rFonts w:ascii="Arial" w:hAnsi="Arial" w:cs="Arial"/>
          <w:b/>
          <w:sz w:val="24"/>
        </w:rPr>
      </w:pPr>
      <w:r>
        <w:rPr>
          <w:rFonts w:ascii="Arial" w:hAnsi="Arial" w:cs="Arial"/>
          <w:b/>
          <w:color w:val="0000FF"/>
          <w:sz w:val="24"/>
        </w:rPr>
        <w:t>R4-2501527</w:t>
      </w:r>
      <w:r>
        <w:rPr>
          <w:rFonts w:ascii="Arial" w:hAnsi="Arial" w:cs="Arial"/>
          <w:b/>
          <w:color w:val="0000FF"/>
          <w:sz w:val="24"/>
        </w:rPr>
        <w:tab/>
      </w:r>
      <w:r>
        <w:rPr>
          <w:rFonts w:ascii="Arial" w:hAnsi="Arial" w:cs="Arial"/>
          <w:b/>
          <w:sz w:val="24"/>
        </w:rPr>
        <w:t>Discussion on CSI reporting requirement framework for AIML CSI predictio</w:t>
      </w:r>
    </w:p>
    <w:p w14:paraId="0244FF8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8514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24EC8" w14:textId="54524B77" w:rsidR="000007E6" w:rsidRDefault="000007E6" w:rsidP="000007E6">
      <w:pPr>
        <w:rPr>
          <w:rFonts w:ascii="Arial" w:hAnsi="Arial" w:cs="Arial"/>
          <w:b/>
          <w:sz w:val="24"/>
        </w:rPr>
      </w:pPr>
      <w:r>
        <w:rPr>
          <w:rFonts w:ascii="Arial" w:hAnsi="Arial" w:cs="Arial"/>
          <w:b/>
          <w:color w:val="0000FF"/>
          <w:sz w:val="24"/>
        </w:rPr>
        <w:t>R4-2502032</w:t>
      </w:r>
      <w:r>
        <w:rPr>
          <w:rFonts w:ascii="Arial" w:hAnsi="Arial" w:cs="Arial"/>
          <w:b/>
          <w:color w:val="0000FF"/>
          <w:sz w:val="24"/>
        </w:rPr>
        <w:tab/>
      </w:r>
      <w:r>
        <w:rPr>
          <w:rFonts w:ascii="Arial" w:hAnsi="Arial" w:cs="Arial"/>
          <w:b/>
          <w:sz w:val="24"/>
        </w:rPr>
        <w:t>View on CSI reporting requirements framework for CSI prediction</w:t>
      </w:r>
    </w:p>
    <w:p w14:paraId="222A0BA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0AF5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4100C" w14:textId="01799BEE" w:rsidR="000007E6" w:rsidRDefault="000007E6" w:rsidP="000007E6">
      <w:pPr>
        <w:rPr>
          <w:rFonts w:ascii="Arial" w:hAnsi="Arial" w:cs="Arial"/>
          <w:b/>
          <w:sz w:val="24"/>
        </w:rPr>
      </w:pPr>
      <w:r>
        <w:rPr>
          <w:rFonts w:ascii="Arial" w:hAnsi="Arial" w:cs="Arial"/>
          <w:b/>
          <w:color w:val="0000FF"/>
          <w:sz w:val="24"/>
        </w:rPr>
        <w:t>R4-2502070</w:t>
      </w:r>
      <w:r>
        <w:rPr>
          <w:rFonts w:ascii="Arial" w:hAnsi="Arial" w:cs="Arial"/>
          <w:b/>
          <w:color w:val="0000FF"/>
          <w:sz w:val="24"/>
        </w:rPr>
        <w:tab/>
      </w:r>
      <w:r>
        <w:rPr>
          <w:rFonts w:ascii="Arial" w:hAnsi="Arial" w:cs="Arial"/>
          <w:b/>
          <w:sz w:val="24"/>
        </w:rPr>
        <w:t>CSI reporting requirement framework for CSI prediction</w:t>
      </w:r>
    </w:p>
    <w:p w14:paraId="3DC25A4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B4079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5C458" w14:textId="4E6BDF12" w:rsidR="000007E6" w:rsidRDefault="000007E6" w:rsidP="000007E6">
      <w:pPr>
        <w:rPr>
          <w:rFonts w:ascii="Arial" w:hAnsi="Arial" w:cs="Arial"/>
          <w:b/>
          <w:sz w:val="24"/>
        </w:rPr>
      </w:pPr>
      <w:r>
        <w:rPr>
          <w:rFonts w:ascii="Arial" w:hAnsi="Arial" w:cs="Arial"/>
          <w:b/>
          <w:color w:val="0000FF"/>
          <w:sz w:val="24"/>
        </w:rPr>
        <w:t>R4-2502166</w:t>
      </w:r>
      <w:r>
        <w:rPr>
          <w:rFonts w:ascii="Arial" w:hAnsi="Arial" w:cs="Arial"/>
          <w:b/>
          <w:color w:val="0000FF"/>
          <w:sz w:val="24"/>
        </w:rPr>
        <w:tab/>
      </w:r>
      <w:r>
        <w:rPr>
          <w:rFonts w:ascii="Arial" w:hAnsi="Arial" w:cs="Arial"/>
          <w:b/>
          <w:sz w:val="24"/>
        </w:rPr>
        <w:t>CSI Prediction: Core Requirements and Testability Issues</w:t>
      </w:r>
    </w:p>
    <w:p w14:paraId="0E4154C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73B3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C8986" w14:textId="77777777" w:rsidR="000007E6" w:rsidRDefault="000007E6" w:rsidP="000007E6">
      <w:pPr>
        <w:pStyle w:val="Heading4"/>
      </w:pPr>
      <w:bookmarkStart w:id="361" w:name="_Toc193482305"/>
      <w:r>
        <w:t>7.19.3</w:t>
      </w:r>
      <w:r>
        <w:tab/>
        <w:t>RRM core requirement for beam management</w:t>
      </w:r>
      <w:bookmarkEnd w:id="361"/>
    </w:p>
    <w:p w14:paraId="58D80BA3" w14:textId="53115F5B" w:rsidR="000007E6" w:rsidRDefault="000007E6" w:rsidP="000007E6">
      <w:pPr>
        <w:rPr>
          <w:rFonts w:ascii="Arial" w:hAnsi="Arial" w:cs="Arial"/>
          <w:b/>
          <w:sz w:val="24"/>
        </w:rPr>
      </w:pPr>
      <w:r>
        <w:rPr>
          <w:rFonts w:ascii="Arial" w:hAnsi="Arial" w:cs="Arial"/>
          <w:b/>
          <w:color w:val="0000FF"/>
          <w:sz w:val="24"/>
        </w:rPr>
        <w:t>R4-2500085</w:t>
      </w:r>
      <w:r>
        <w:rPr>
          <w:rFonts w:ascii="Arial" w:hAnsi="Arial" w:cs="Arial"/>
          <w:b/>
          <w:color w:val="0000FF"/>
          <w:sz w:val="24"/>
        </w:rPr>
        <w:tab/>
      </w:r>
      <w:r>
        <w:rPr>
          <w:rFonts w:ascii="Arial" w:hAnsi="Arial" w:cs="Arial"/>
          <w:b/>
          <w:sz w:val="24"/>
        </w:rPr>
        <w:t>Views on outstanding Testability and Interoperability Issues for Beam Management</w:t>
      </w:r>
    </w:p>
    <w:p w14:paraId="6305E95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491DD924" w14:textId="77777777" w:rsidR="000007E6" w:rsidRDefault="000007E6" w:rsidP="000007E6">
      <w:pPr>
        <w:rPr>
          <w:rFonts w:ascii="Arial" w:hAnsi="Arial" w:cs="Arial"/>
          <w:b/>
        </w:rPr>
      </w:pPr>
      <w:r>
        <w:rPr>
          <w:rFonts w:ascii="Arial" w:hAnsi="Arial" w:cs="Arial"/>
          <w:b/>
        </w:rPr>
        <w:t xml:space="preserve">Abstract: </w:t>
      </w:r>
    </w:p>
    <w:p w14:paraId="3C835A2A" w14:textId="77777777" w:rsidR="002477E8" w:rsidRDefault="002477E8" w:rsidP="002477E8">
      <w:r>
        <w:t>In this document we discuss three remaining decisions identified in R4-2418151 on testability and interoperability issues for beam management:</w:t>
      </w:r>
    </w:p>
    <w:p w14:paraId="1626C98A" w14:textId="77777777" w:rsidR="002477E8" w:rsidRDefault="002477E8" w:rsidP="002477E8">
      <w:r>
        <w:t>1)</w:t>
      </w:r>
      <w:r>
        <w:tab/>
        <w:t>Beam prediction KPIs (Sub-topic 3.4)</w:t>
      </w:r>
    </w:p>
    <w:p w14:paraId="690E6329" w14:textId="77777777" w:rsidR="002477E8" w:rsidRDefault="002477E8" w:rsidP="002477E8">
      <w:r>
        <w:t>2)</w:t>
      </w:r>
      <w:r>
        <w:tab/>
        <w:t>Measurement error impact evaluation (Sub-topic 3.6)</w:t>
      </w:r>
    </w:p>
    <w:p w14:paraId="1A799BB3" w14:textId="67FF064A" w:rsidR="000007E6" w:rsidRDefault="002477E8" w:rsidP="002477E8">
      <w:r>
        <w:t>3)</w:t>
      </w:r>
      <w:r>
        <w:tab/>
        <w:t>Channel model for beam prediction (Sub-topic 3.11)</w:t>
      </w:r>
    </w:p>
    <w:p w14:paraId="64BF44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2129" w14:textId="7872C0AA" w:rsidR="000007E6" w:rsidRDefault="000007E6" w:rsidP="000007E6">
      <w:pPr>
        <w:rPr>
          <w:rFonts w:ascii="Arial" w:hAnsi="Arial" w:cs="Arial"/>
          <w:b/>
          <w:sz w:val="24"/>
        </w:rPr>
      </w:pPr>
      <w:r>
        <w:rPr>
          <w:rFonts w:ascii="Arial" w:hAnsi="Arial" w:cs="Arial"/>
          <w:b/>
          <w:color w:val="0000FF"/>
          <w:sz w:val="24"/>
        </w:rPr>
        <w:t>R4-2500225</w:t>
      </w:r>
      <w:r>
        <w:rPr>
          <w:rFonts w:ascii="Arial" w:hAnsi="Arial" w:cs="Arial"/>
          <w:b/>
          <w:color w:val="0000FF"/>
          <w:sz w:val="24"/>
        </w:rPr>
        <w:tab/>
      </w:r>
      <w:r>
        <w:rPr>
          <w:rFonts w:ascii="Arial" w:hAnsi="Arial" w:cs="Arial"/>
          <w:b/>
          <w:sz w:val="24"/>
        </w:rPr>
        <w:t>Discussion on Beam Management: RRM Core Requirements</w:t>
      </w:r>
    </w:p>
    <w:p w14:paraId="4DB7D2C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F2A5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2155F" w14:textId="7A8C04F3" w:rsidR="000007E6" w:rsidRDefault="000007E6" w:rsidP="000007E6">
      <w:pPr>
        <w:rPr>
          <w:rFonts w:ascii="Arial" w:hAnsi="Arial" w:cs="Arial"/>
          <w:b/>
          <w:sz w:val="24"/>
        </w:rPr>
      </w:pPr>
      <w:r>
        <w:rPr>
          <w:rFonts w:ascii="Arial" w:hAnsi="Arial" w:cs="Arial"/>
          <w:b/>
          <w:color w:val="0000FF"/>
          <w:sz w:val="24"/>
        </w:rPr>
        <w:t>R4-2500274</w:t>
      </w:r>
      <w:r>
        <w:rPr>
          <w:rFonts w:ascii="Arial" w:hAnsi="Arial" w:cs="Arial"/>
          <w:b/>
          <w:color w:val="0000FF"/>
          <w:sz w:val="24"/>
        </w:rPr>
        <w:tab/>
      </w:r>
      <w:r>
        <w:rPr>
          <w:rFonts w:ascii="Arial" w:hAnsi="Arial" w:cs="Arial"/>
          <w:b/>
          <w:sz w:val="24"/>
        </w:rPr>
        <w:t>RRM core requirement for beam management</w:t>
      </w:r>
    </w:p>
    <w:p w14:paraId="52BCA0B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8C25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C8E43" w14:textId="7F6A9C56" w:rsidR="000007E6" w:rsidRDefault="000007E6" w:rsidP="000007E6">
      <w:pPr>
        <w:rPr>
          <w:rFonts w:ascii="Arial" w:hAnsi="Arial" w:cs="Arial"/>
          <w:b/>
          <w:sz w:val="24"/>
        </w:rPr>
      </w:pPr>
      <w:r>
        <w:rPr>
          <w:rFonts w:ascii="Arial" w:hAnsi="Arial" w:cs="Arial"/>
          <w:b/>
          <w:color w:val="0000FF"/>
          <w:sz w:val="24"/>
        </w:rPr>
        <w:t>R4-2500513</w:t>
      </w:r>
      <w:r>
        <w:rPr>
          <w:rFonts w:ascii="Arial" w:hAnsi="Arial" w:cs="Arial"/>
          <w:b/>
          <w:color w:val="0000FF"/>
          <w:sz w:val="24"/>
        </w:rPr>
        <w:tab/>
      </w:r>
      <w:r>
        <w:rPr>
          <w:rFonts w:ascii="Arial" w:hAnsi="Arial" w:cs="Arial"/>
          <w:b/>
          <w:sz w:val="24"/>
        </w:rPr>
        <w:t>Discussion on RRM core requirements for beam management</w:t>
      </w:r>
    </w:p>
    <w:p w14:paraId="1C004F3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24790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62F1C" w14:textId="18EB4871" w:rsidR="000007E6" w:rsidRDefault="000007E6" w:rsidP="000007E6">
      <w:pPr>
        <w:rPr>
          <w:rFonts w:ascii="Arial" w:hAnsi="Arial" w:cs="Arial"/>
          <w:b/>
          <w:sz w:val="24"/>
        </w:rPr>
      </w:pPr>
      <w:r>
        <w:rPr>
          <w:rFonts w:ascii="Arial" w:hAnsi="Arial" w:cs="Arial"/>
          <w:b/>
          <w:color w:val="0000FF"/>
          <w:sz w:val="24"/>
        </w:rPr>
        <w:t>R4-2500593</w:t>
      </w:r>
      <w:r>
        <w:rPr>
          <w:rFonts w:ascii="Arial" w:hAnsi="Arial" w:cs="Arial"/>
          <w:b/>
          <w:color w:val="0000FF"/>
          <w:sz w:val="24"/>
        </w:rPr>
        <w:tab/>
      </w:r>
      <w:r>
        <w:rPr>
          <w:rFonts w:ascii="Arial" w:hAnsi="Arial" w:cs="Arial"/>
          <w:b/>
          <w:sz w:val="24"/>
        </w:rPr>
        <w:t>Discussions on RRM core requirement for beam management</w:t>
      </w:r>
    </w:p>
    <w:p w14:paraId="408E6A1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20A7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E220A" w14:textId="0FC54F08" w:rsidR="000007E6" w:rsidRDefault="000007E6" w:rsidP="000007E6">
      <w:pPr>
        <w:rPr>
          <w:rFonts w:ascii="Arial" w:hAnsi="Arial" w:cs="Arial"/>
          <w:b/>
          <w:sz w:val="24"/>
        </w:rPr>
      </w:pPr>
      <w:r>
        <w:rPr>
          <w:rFonts w:ascii="Arial" w:hAnsi="Arial" w:cs="Arial"/>
          <w:b/>
          <w:color w:val="0000FF"/>
          <w:sz w:val="24"/>
        </w:rPr>
        <w:t>R4-2500612</w:t>
      </w:r>
      <w:r>
        <w:rPr>
          <w:rFonts w:ascii="Arial" w:hAnsi="Arial" w:cs="Arial"/>
          <w:b/>
          <w:color w:val="0000FF"/>
          <w:sz w:val="24"/>
        </w:rPr>
        <w:tab/>
      </w:r>
      <w:r>
        <w:rPr>
          <w:rFonts w:ascii="Arial" w:hAnsi="Arial" w:cs="Arial"/>
          <w:b/>
          <w:sz w:val="24"/>
        </w:rPr>
        <w:t>Discussion on RRM requirement for beam management</w:t>
      </w:r>
    </w:p>
    <w:p w14:paraId="6B288C8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6A24FB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58F9C" w14:textId="68026083" w:rsidR="000007E6" w:rsidRDefault="000007E6" w:rsidP="000007E6">
      <w:pPr>
        <w:rPr>
          <w:rFonts w:ascii="Arial" w:hAnsi="Arial" w:cs="Arial"/>
          <w:b/>
          <w:sz w:val="24"/>
        </w:rPr>
      </w:pPr>
      <w:r>
        <w:rPr>
          <w:rFonts w:ascii="Arial" w:hAnsi="Arial" w:cs="Arial"/>
          <w:b/>
          <w:color w:val="0000FF"/>
          <w:sz w:val="24"/>
        </w:rPr>
        <w:t>R4-2500618</w:t>
      </w:r>
      <w:r>
        <w:rPr>
          <w:rFonts w:ascii="Arial" w:hAnsi="Arial" w:cs="Arial"/>
          <w:b/>
          <w:color w:val="0000FF"/>
          <w:sz w:val="24"/>
        </w:rPr>
        <w:tab/>
      </w:r>
      <w:r>
        <w:rPr>
          <w:rFonts w:ascii="Arial" w:hAnsi="Arial" w:cs="Arial"/>
          <w:b/>
          <w:sz w:val="24"/>
        </w:rPr>
        <w:t>Discussion on core part requirement for AI beam management</w:t>
      </w:r>
    </w:p>
    <w:p w14:paraId="7045B91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9F67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728E7" w14:textId="4B596144" w:rsidR="000007E6" w:rsidRDefault="000007E6" w:rsidP="000007E6">
      <w:pPr>
        <w:rPr>
          <w:rFonts w:ascii="Arial" w:hAnsi="Arial" w:cs="Arial"/>
          <w:b/>
          <w:sz w:val="24"/>
        </w:rPr>
      </w:pPr>
      <w:r>
        <w:rPr>
          <w:rFonts w:ascii="Arial" w:hAnsi="Arial" w:cs="Arial"/>
          <w:b/>
          <w:color w:val="0000FF"/>
          <w:sz w:val="24"/>
        </w:rPr>
        <w:t>R4-2500823</w:t>
      </w:r>
      <w:r>
        <w:rPr>
          <w:rFonts w:ascii="Arial" w:hAnsi="Arial" w:cs="Arial"/>
          <w:b/>
          <w:color w:val="0000FF"/>
          <w:sz w:val="24"/>
        </w:rPr>
        <w:tab/>
      </w:r>
      <w:r>
        <w:rPr>
          <w:rFonts w:ascii="Arial" w:hAnsi="Arial" w:cs="Arial"/>
          <w:b/>
          <w:sz w:val="24"/>
        </w:rPr>
        <w:t>Discussion on RRM core requirements for beam management</w:t>
      </w:r>
    </w:p>
    <w:p w14:paraId="4327840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FFE1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645A8" w14:textId="627250AD" w:rsidR="000007E6" w:rsidRDefault="000007E6" w:rsidP="000007E6">
      <w:pPr>
        <w:rPr>
          <w:rFonts w:ascii="Arial" w:hAnsi="Arial" w:cs="Arial"/>
          <w:b/>
          <w:sz w:val="24"/>
        </w:rPr>
      </w:pPr>
      <w:r>
        <w:rPr>
          <w:rFonts w:ascii="Arial" w:hAnsi="Arial" w:cs="Arial"/>
          <w:b/>
          <w:color w:val="0000FF"/>
          <w:sz w:val="24"/>
        </w:rPr>
        <w:t>R4-2500888</w:t>
      </w:r>
      <w:r>
        <w:rPr>
          <w:rFonts w:ascii="Arial" w:hAnsi="Arial" w:cs="Arial"/>
          <w:b/>
          <w:color w:val="0000FF"/>
          <w:sz w:val="24"/>
        </w:rPr>
        <w:tab/>
      </w:r>
      <w:r>
        <w:rPr>
          <w:rFonts w:ascii="Arial" w:hAnsi="Arial" w:cs="Arial"/>
          <w:b/>
          <w:sz w:val="24"/>
        </w:rPr>
        <w:t>Discussion on RRM core requirements of AI/ML BM use case</w:t>
      </w:r>
    </w:p>
    <w:p w14:paraId="13F56D5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2596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913F0" w14:textId="215CCE94" w:rsidR="000007E6" w:rsidRDefault="000007E6" w:rsidP="000007E6">
      <w:pPr>
        <w:rPr>
          <w:rFonts w:ascii="Arial" w:hAnsi="Arial" w:cs="Arial"/>
          <w:b/>
          <w:sz w:val="24"/>
        </w:rPr>
      </w:pPr>
      <w:r>
        <w:rPr>
          <w:rFonts w:ascii="Arial" w:hAnsi="Arial" w:cs="Arial"/>
          <w:b/>
          <w:color w:val="0000FF"/>
          <w:sz w:val="24"/>
        </w:rPr>
        <w:t>R4-2501036</w:t>
      </w:r>
      <w:r>
        <w:rPr>
          <w:rFonts w:ascii="Arial" w:hAnsi="Arial" w:cs="Arial"/>
          <w:b/>
          <w:color w:val="0000FF"/>
          <w:sz w:val="24"/>
        </w:rPr>
        <w:tab/>
      </w:r>
      <w:r>
        <w:rPr>
          <w:rFonts w:ascii="Arial" w:hAnsi="Arial" w:cs="Arial"/>
          <w:b/>
          <w:sz w:val="24"/>
        </w:rPr>
        <w:t>Discussion on RRM core requirements for BM</w:t>
      </w:r>
    </w:p>
    <w:p w14:paraId="257FFA0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7838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FB64B" w14:textId="180A60D1" w:rsidR="000007E6" w:rsidRDefault="000007E6" w:rsidP="000007E6">
      <w:pPr>
        <w:rPr>
          <w:rFonts w:ascii="Arial" w:hAnsi="Arial" w:cs="Arial"/>
          <w:b/>
          <w:sz w:val="24"/>
        </w:rPr>
      </w:pPr>
      <w:r>
        <w:rPr>
          <w:rFonts w:ascii="Arial" w:hAnsi="Arial" w:cs="Arial"/>
          <w:b/>
          <w:color w:val="0000FF"/>
          <w:sz w:val="24"/>
        </w:rPr>
        <w:t>R4-2501092</w:t>
      </w:r>
      <w:r>
        <w:rPr>
          <w:rFonts w:ascii="Arial" w:hAnsi="Arial" w:cs="Arial"/>
          <w:b/>
          <w:color w:val="0000FF"/>
          <w:sz w:val="24"/>
        </w:rPr>
        <w:tab/>
      </w:r>
      <w:r>
        <w:rPr>
          <w:rFonts w:ascii="Arial" w:hAnsi="Arial" w:cs="Arial"/>
          <w:b/>
          <w:sz w:val="24"/>
        </w:rPr>
        <w:t>Discussion on RRM requirements for beam management</w:t>
      </w:r>
    </w:p>
    <w:p w14:paraId="22DE530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2688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4CD8" w14:textId="23236B5B" w:rsidR="000007E6" w:rsidRDefault="000007E6" w:rsidP="000007E6">
      <w:pPr>
        <w:rPr>
          <w:rFonts w:ascii="Arial" w:hAnsi="Arial" w:cs="Arial"/>
          <w:b/>
          <w:sz w:val="24"/>
        </w:rPr>
      </w:pPr>
      <w:r>
        <w:rPr>
          <w:rFonts w:ascii="Arial" w:hAnsi="Arial" w:cs="Arial"/>
          <w:b/>
          <w:color w:val="0000FF"/>
          <w:sz w:val="24"/>
        </w:rPr>
        <w:t>R4-2501170</w:t>
      </w:r>
      <w:r>
        <w:rPr>
          <w:rFonts w:ascii="Arial" w:hAnsi="Arial" w:cs="Arial"/>
          <w:b/>
          <w:color w:val="0000FF"/>
          <w:sz w:val="24"/>
        </w:rPr>
        <w:tab/>
      </w:r>
      <w:r>
        <w:rPr>
          <w:rFonts w:ascii="Arial" w:hAnsi="Arial" w:cs="Arial"/>
          <w:b/>
          <w:sz w:val="24"/>
        </w:rPr>
        <w:t>Discussion on the RRM requirements of AI/ML Beam management</w:t>
      </w:r>
    </w:p>
    <w:p w14:paraId="269B2B4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769F6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6D26C" w14:textId="363992D3" w:rsidR="000007E6" w:rsidRDefault="000007E6" w:rsidP="000007E6">
      <w:pPr>
        <w:rPr>
          <w:rFonts w:ascii="Arial" w:hAnsi="Arial" w:cs="Arial"/>
          <w:b/>
          <w:sz w:val="24"/>
        </w:rPr>
      </w:pPr>
      <w:r>
        <w:rPr>
          <w:rFonts w:ascii="Arial" w:hAnsi="Arial" w:cs="Arial"/>
          <w:b/>
          <w:color w:val="0000FF"/>
          <w:sz w:val="24"/>
        </w:rPr>
        <w:t>R4-2501284</w:t>
      </w:r>
      <w:r>
        <w:rPr>
          <w:rFonts w:ascii="Arial" w:hAnsi="Arial" w:cs="Arial"/>
          <w:b/>
          <w:color w:val="0000FF"/>
          <w:sz w:val="24"/>
        </w:rPr>
        <w:tab/>
      </w:r>
      <w:r>
        <w:rPr>
          <w:rFonts w:ascii="Arial" w:hAnsi="Arial" w:cs="Arial"/>
          <w:b/>
          <w:sz w:val="24"/>
        </w:rPr>
        <w:t>Discussion on RRM core requirements for beam management</w:t>
      </w:r>
    </w:p>
    <w:p w14:paraId="5BB947C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1AE789" w14:textId="77777777" w:rsidR="000007E6" w:rsidRDefault="000007E6" w:rsidP="000007E6">
      <w:pPr>
        <w:rPr>
          <w:rFonts w:ascii="Arial" w:hAnsi="Arial" w:cs="Arial"/>
          <w:b/>
        </w:rPr>
      </w:pPr>
      <w:r>
        <w:rPr>
          <w:rFonts w:ascii="Arial" w:hAnsi="Arial" w:cs="Arial"/>
          <w:b/>
        </w:rPr>
        <w:t xml:space="preserve">Abstract: </w:t>
      </w:r>
    </w:p>
    <w:p w14:paraId="1A05AE0C" w14:textId="77777777" w:rsidR="000007E6" w:rsidRDefault="000007E6" w:rsidP="000007E6">
      <w:r>
        <w:t>Discussion on RRM core requirements for beam management</w:t>
      </w:r>
    </w:p>
    <w:p w14:paraId="75347F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60750" w14:textId="298CD09A" w:rsidR="000007E6" w:rsidRDefault="000007E6" w:rsidP="000007E6">
      <w:pPr>
        <w:rPr>
          <w:rFonts w:ascii="Arial" w:hAnsi="Arial" w:cs="Arial"/>
          <w:b/>
          <w:sz w:val="24"/>
        </w:rPr>
      </w:pPr>
      <w:r>
        <w:rPr>
          <w:rFonts w:ascii="Arial" w:hAnsi="Arial" w:cs="Arial"/>
          <w:b/>
          <w:color w:val="0000FF"/>
          <w:sz w:val="24"/>
        </w:rPr>
        <w:t>R4-2501528</w:t>
      </w:r>
      <w:r>
        <w:rPr>
          <w:rFonts w:ascii="Arial" w:hAnsi="Arial" w:cs="Arial"/>
          <w:b/>
          <w:color w:val="0000FF"/>
          <w:sz w:val="24"/>
        </w:rPr>
        <w:tab/>
      </w:r>
      <w:r>
        <w:rPr>
          <w:rFonts w:ascii="Arial" w:hAnsi="Arial" w:cs="Arial"/>
          <w:b/>
          <w:sz w:val="24"/>
        </w:rPr>
        <w:t>Discussion on RRM core requirement for AIML Beam management</w:t>
      </w:r>
    </w:p>
    <w:p w14:paraId="798EC12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2EB2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00187" w14:textId="04C24F45" w:rsidR="000007E6" w:rsidRDefault="000007E6" w:rsidP="000007E6">
      <w:pPr>
        <w:rPr>
          <w:rFonts w:ascii="Arial" w:hAnsi="Arial" w:cs="Arial"/>
          <w:b/>
          <w:sz w:val="24"/>
        </w:rPr>
      </w:pPr>
      <w:r>
        <w:rPr>
          <w:rFonts w:ascii="Arial" w:hAnsi="Arial" w:cs="Arial"/>
          <w:b/>
          <w:color w:val="0000FF"/>
          <w:sz w:val="24"/>
        </w:rPr>
        <w:t>R4-2501692</w:t>
      </w:r>
      <w:r>
        <w:rPr>
          <w:rFonts w:ascii="Arial" w:hAnsi="Arial" w:cs="Arial"/>
          <w:b/>
          <w:color w:val="0000FF"/>
          <w:sz w:val="24"/>
        </w:rPr>
        <w:tab/>
      </w:r>
      <w:r>
        <w:rPr>
          <w:rFonts w:ascii="Arial" w:hAnsi="Arial" w:cs="Arial"/>
          <w:b/>
          <w:sz w:val="24"/>
        </w:rPr>
        <w:t>RRM core requirement for AI/ML based beam management</w:t>
      </w:r>
    </w:p>
    <w:p w14:paraId="3630A48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93B46D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17CBE" w14:textId="1C0B1A4D" w:rsidR="000007E6" w:rsidRDefault="000007E6" w:rsidP="000007E6">
      <w:pPr>
        <w:rPr>
          <w:rFonts w:ascii="Arial" w:hAnsi="Arial" w:cs="Arial"/>
          <w:b/>
          <w:sz w:val="24"/>
        </w:rPr>
      </w:pPr>
      <w:r>
        <w:rPr>
          <w:rFonts w:ascii="Arial" w:hAnsi="Arial" w:cs="Arial"/>
          <w:b/>
          <w:color w:val="0000FF"/>
          <w:sz w:val="24"/>
        </w:rPr>
        <w:t>R4-2501726</w:t>
      </w:r>
      <w:r>
        <w:rPr>
          <w:rFonts w:ascii="Arial" w:hAnsi="Arial" w:cs="Arial"/>
          <w:b/>
          <w:color w:val="0000FF"/>
          <w:sz w:val="24"/>
        </w:rPr>
        <w:tab/>
      </w:r>
      <w:r>
        <w:rPr>
          <w:rFonts w:ascii="Arial" w:hAnsi="Arial" w:cs="Arial"/>
          <w:b/>
          <w:sz w:val="24"/>
        </w:rPr>
        <w:t>Discussion on test setup for AI/ML based beam management</w:t>
      </w:r>
    </w:p>
    <w:p w14:paraId="23367A3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986AB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A6F5" w14:textId="2F154A68" w:rsidR="000007E6" w:rsidRDefault="000007E6" w:rsidP="000007E6">
      <w:pPr>
        <w:rPr>
          <w:rFonts w:ascii="Arial" w:hAnsi="Arial" w:cs="Arial"/>
          <w:b/>
          <w:sz w:val="24"/>
        </w:rPr>
      </w:pPr>
      <w:r>
        <w:rPr>
          <w:rFonts w:ascii="Arial" w:hAnsi="Arial" w:cs="Arial"/>
          <w:b/>
          <w:color w:val="0000FF"/>
          <w:sz w:val="24"/>
        </w:rPr>
        <w:t>R4-2501957</w:t>
      </w:r>
      <w:r>
        <w:rPr>
          <w:rFonts w:ascii="Arial" w:hAnsi="Arial" w:cs="Arial"/>
          <w:b/>
          <w:color w:val="0000FF"/>
          <w:sz w:val="24"/>
        </w:rPr>
        <w:tab/>
      </w:r>
      <w:r>
        <w:rPr>
          <w:rFonts w:ascii="Arial" w:hAnsi="Arial" w:cs="Arial"/>
          <w:b/>
          <w:sz w:val="24"/>
        </w:rPr>
        <w:t>RRM core requirements for AI/ML Based Beam Management</w:t>
      </w:r>
    </w:p>
    <w:p w14:paraId="0132EDC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F7F2C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62D56" w14:textId="76822C50" w:rsidR="000007E6" w:rsidRDefault="000007E6" w:rsidP="000007E6">
      <w:pPr>
        <w:rPr>
          <w:rFonts w:ascii="Arial" w:hAnsi="Arial" w:cs="Arial"/>
          <w:b/>
          <w:sz w:val="24"/>
        </w:rPr>
      </w:pPr>
      <w:r>
        <w:rPr>
          <w:rFonts w:ascii="Arial" w:hAnsi="Arial" w:cs="Arial"/>
          <w:b/>
          <w:color w:val="0000FF"/>
          <w:sz w:val="24"/>
        </w:rPr>
        <w:t>R4-2501964</w:t>
      </w:r>
      <w:r>
        <w:rPr>
          <w:rFonts w:ascii="Arial" w:hAnsi="Arial" w:cs="Arial"/>
          <w:b/>
          <w:color w:val="0000FF"/>
          <w:sz w:val="24"/>
        </w:rPr>
        <w:tab/>
      </w:r>
      <w:r>
        <w:rPr>
          <w:rFonts w:ascii="Arial" w:hAnsi="Arial" w:cs="Arial"/>
          <w:b/>
          <w:sz w:val="24"/>
        </w:rPr>
        <w:t>Further discussion on beam management core requirements</w:t>
      </w:r>
    </w:p>
    <w:p w14:paraId="4917725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3A93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A9BCB" w14:textId="068E777B" w:rsidR="000007E6" w:rsidRDefault="000007E6" w:rsidP="000007E6">
      <w:pPr>
        <w:rPr>
          <w:rFonts w:ascii="Arial" w:hAnsi="Arial" w:cs="Arial"/>
          <w:b/>
          <w:sz w:val="24"/>
        </w:rPr>
      </w:pPr>
      <w:r>
        <w:rPr>
          <w:rFonts w:ascii="Arial" w:hAnsi="Arial" w:cs="Arial"/>
          <w:b/>
          <w:color w:val="0000FF"/>
          <w:sz w:val="24"/>
        </w:rPr>
        <w:t>R4-2502165</w:t>
      </w:r>
      <w:r>
        <w:rPr>
          <w:rFonts w:ascii="Arial" w:hAnsi="Arial" w:cs="Arial"/>
          <w:b/>
          <w:color w:val="0000FF"/>
          <w:sz w:val="24"/>
        </w:rPr>
        <w:tab/>
      </w:r>
      <w:r>
        <w:rPr>
          <w:rFonts w:ascii="Arial" w:hAnsi="Arial" w:cs="Arial"/>
          <w:b/>
          <w:sz w:val="24"/>
        </w:rPr>
        <w:t>RRM Core Requirements for AI/ML Beam Management</w:t>
      </w:r>
    </w:p>
    <w:p w14:paraId="44AEF56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7AF83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0F4DC" w14:textId="77777777" w:rsidR="000007E6" w:rsidRDefault="000007E6" w:rsidP="000007E6">
      <w:pPr>
        <w:pStyle w:val="Heading4"/>
      </w:pPr>
      <w:bookmarkStart w:id="362" w:name="_Toc193482306"/>
      <w:r>
        <w:t>7.19.4</w:t>
      </w:r>
      <w:r>
        <w:tab/>
        <w:t>RRM core requirement for Positioning accuracy enhancement</w:t>
      </w:r>
      <w:bookmarkEnd w:id="362"/>
    </w:p>
    <w:p w14:paraId="33668593" w14:textId="72BC0D1E" w:rsidR="000007E6" w:rsidRDefault="000007E6" w:rsidP="000007E6">
      <w:pPr>
        <w:rPr>
          <w:rFonts w:ascii="Arial" w:hAnsi="Arial" w:cs="Arial"/>
          <w:b/>
          <w:sz w:val="24"/>
        </w:rPr>
      </w:pPr>
      <w:r>
        <w:rPr>
          <w:rFonts w:ascii="Arial" w:hAnsi="Arial" w:cs="Arial"/>
          <w:b/>
          <w:color w:val="0000FF"/>
          <w:sz w:val="24"/>
        </w:rPr>
        <w:t>R4-2500229</w:t>
      </w:r>
      <w:r>
        <w:rPr>
          <w:rFonts w:ascii="Arial" w:hAnsi="Arial" w:cs="Arial"/>
          <w:b/>
          <w:color w:val="0000FF"/>
          <w:sz w:val="24"/>
        </w:rPr>
        <w:tab/>
      </w:r>
      <w:r>
        <w:rPr>
          <w:rFonts w:ascii="Arial" w:hAnsi="Arial" w:cs="Arial"/>
          <w:b/>
          <w:sz w:val="24"/>
        </w:rPr>
        <w:t>Discussion on RRM Core Requirements for positioning accuracy enhancement</w:t>
      </w:r>
    </w:p>
    <w:p w14:paraId="67565C9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4A5AE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C8010" w14:textId="40AF8F49" w:rsidR="000007E6" w:rsidRDefault="000007E6" w:rsidP="000007E6">
      <w:pPr>
        <w:rPr>
          <w:rFonts w:ascii="Arial" w:hAnsi="Arial" w:cs="Arial"/>
          <w:b/>
          <w:sz w:val="24"/>
        </w:rPr>
      </w:pPr>
      <w:r>
        <w:rPr>
          <w:rFonts w:ascii="Arial" w:hAnsi="Arial" w:cs="Arial"/>
          <w:b/>
          <w:color w:val="0000FF"/>
          <w:sz w:val="24"/>
        </w:rPr>
        <w:t>R4-2500272</w:t>
      </w:r>
      <w:r>
        <w:rPr>
          <w:rFonts w:ascii="Arial" w:hAnsi="Arial" w:cs="Arial"/>
          <w:b/>
          <w:color w:val="0000FF"/>
          <w:sz w:val="24"/>
        </w:rPr>
        <w:tab/>
      </w:r>
      <w:r>
        <w:rPr>
          <w:rFonts w:ascii="Arial" w:hAnsi="Arial" w:cs="Arial"/>
          <w:b/>
          <w:sz w:val="24"/>
        </w:rPr>
        <w:t>RRM core requirement for Positioning accuracy enhancement</w:t>
      </w:r>
    </w:p>
    <w:p w14:paraId="19BB379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4109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BF232" w14:textId="1D10E660" w:rsidR="000007E6" w:rsidRDefault="000007E6" w:rsidP="000007E6">
      <w:pPr>
        <w:rPr>
          <w:rFonts w:ascii="Arial" w:hAnsi="Arial" w:cs="Arial"/>
          <w:b/>
          <w:sz w:val="24"/>
        </w:rPr>
      </w:pPr>
      <w:r>
        <w:rPr>
          <w:rFonts w:ascii="Arial" w:hAnsi="Arial" w:cs="Arial"/>
          <w:b/>
          <w:color w:val="0000FF"/>
          <w:sz w:val="24"/>
        </w:rPr>
        <w:t>R4-2500514</w:t>
      </w:r>
      <w:r>
        <w:rPr>
          <w:rFonts w:ascii="Arial" w:hAnsi="Arial" w:cs="Arial"/>
          <w:b/>
          <w:color w:val="0000FF"/>
          <w:sz w:val="24"/>
        </w:rPr>
        <w:tab/>
      </w:r>
      <w:r>
        <w:rPr>
          <w:rFonts w:ascii="Arial" w:hAnsi="Arial" w:cs="Arial"/>
          <w:b/>
          <w:sz w:val="24"/>
        </w:rPr>
        <w:t>Discussion on RRM core requirements for positioning</w:t>
      </w:r>
    </w:p>
    <w:p w14:paraId="4C34C81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365B3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F8D79" w14:textId="123ACD20" w:rsidR="000007E6" w:rsidRDefault="000007E6" w:rsidP="000007E6">
      <w:pPr>
        <w:rPr>
          <w:rFonts w:ascii="Arial" w:hAnsi="Arial" w:cs="Arial"/>
          <w:b/>
          <w:sz w:val="24"/>
        </w:rPr>
      </w:pPr>
      <w:r>
        <w:rPr>
          <w:rFonts w:ascii="Arial" w:hAnsi="Arial" w:cs="Arial"/>
          <w:b/>
          <w:color w:val="0000FF"/>
          <w:sz w:val="24"/>
        </w:rPr>
        <w:t>R4-2500824</w:t>
      </w:r>
      <w:r>
        <w:rPr>
          <w:rFonts w:ascii="Arial" w:hAnsi="Arial" w:cs="Arial"/>
          <w:b/>
          <w:color w:val="0000FF"/>
          <w:sz w:val="24"/>
        </w:rPr>
        <w:tab/>
      </w:r>
      <w:r>
        <w:rPr>
          <w:rFonts w:ascii="Arial" w:hAnsi="Arial" w:cs="Arial"/>
          <w:b/>
          <w:sz w:val="24"/>
        </w:rPr>
        <w:t>Discussion on RRM core requirements for positioning accuracy enhancement</w:t>
      </w:r>
    </w:p>
    <w:p w14:paraId="0274669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9D30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62C67" w14:textId="0541BBB0" w:rsidR="000007E6" w:rsidRDefault="000007E6" w:rsidP="000007E6">
      <w:pPr>
        <w:rPr>
          <w:rFonts w:ascii="Arial" w:hAnsi="Arial" w:cs="Arial"/>
          <w:b/>
          <w:sz w:val="24"/>
        </w:rPr>
      </w:pPr>
      <w:r>
        <w:rPr>
          <w:rFonts w:ascii="Arial" w:hAnsi="Arial" w:cs="Arial"/>
          <w:b/>
          <w:color w:val="0000FF"/>
          <w:sz w:val="24"/>
        </w:rPr>
        <w:t>R4-2501037</w:t>
      </w:r>
      <w:r>
        <w:rPr>
          <w:rFonts w:ascii="Arial" w:hAnsi="Arial" w:cs="Arial"/>
          <w:b/>
          <w:color w:val="0000FF"/>
          <w:sz w:val="24"/>
        </w:rPr>
        <w:tab/>
      </w:r>
      <w:r>
        <w:rPr>
          <w:rFonts w:ascii="Arial" w:hAnsi="Arial" w:cs="Arial"/>
          <w:b/>
          <w:sz w:val="24"/>
        </w:rPr>
        <w:t>Discussion on RRM core requirements for positioning</w:t>
      </w:r>
    </w:p>
    <w:p w14:paraId="2AD52A1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93C0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CBDF4" w14:textId="342E0FC3" w:rsidR="000007E6" w:rsidRDefault="000007E6" w:rsidP="000007E6">
      <w:pPr>
        <w:rPr>
          <w:rFonts w:ascii="Arial" w:hAnsi="Arial" w:cs="Arial"/>
          <w:b/>
          <w:sz w:val="24"/>
        </w:rPr>
      </w:pPr>
      <w:r>
        <w:rPr>
          <w:rFonts w:ascii="Arial" w:hAnsi="Arial" w:cs="Arial"/>
          <w:b/>
          <w:color w:val="0000FF"/>
          <w:sz w:val="24"/>
        </w:rPr>
        <w:t>R4-2501095</w:t>
      </w:r>
      <w:r>
        <w:rPr>
          <w:rFonts w:ascii="Arial" w:hAnsi="Arial" w:cs="Arial"/>
          <w:b/>
          <w:color w:val="0000FF"/>
          <w:sz w:val="24"/>
        </w:rPr>
        <w:tab/>
      </w:r>
      <w:r>
        <w:rPr>
          <w:rFonts w:ascii="Arial" w:hAnsi="Arial" w:cs="Arial"/>
          <w:b/>
          <w:sz w:val="24"/>
        </w:rPr>
        <w:t>Discussion on RRM requirements for positioning</w:t>
      </w:r>
    </w:p>
    <w:p w14:paraId="4320FE1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3954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4FCD" w14:textId="65D69781" w:rsidR="000007E6" w:rsidRDefault="000007E6" w:rsidP="000007E6">
      <w:pPr>
        <w:rPr>
          <w:rFonts w:ascii="Arial" w:hAnsi="Arial" w:cs="Arial"/>
          <w:b/>
          <w:sz w:val="24"/>
        </w:rPr>
      </w:pPr>
      <w:r>
        <w:rPr>
          <w:rFonts w:ascii="Arial" w:hAnsi="Arial" w:cs="Arial"/>
          <w:b/>
          <w:color w:val="0000FF"/>
          <w:sz w:val="24"/>
        </w:rPr>
        <w:t>R4-2501171</w:t>
      </w:r>
      <w:r>
        <w:rPr>
          <w:rFonts w:ascii="Arial" w:hAnsi="Arial" w:cs="Arial"/>
          <w:b/>
          <w:color w:val="0000FF"/>
          <w:sz w:val="24"/>
        </w:rPr>
        <w:tab/>
      </w:r>
      <w:r>
        <w:rPr>
          <w:rFonts w:ascii="Arial" w:hAnsi="Arial" w:cs="Arial"/>
          <w:b/>
          <w:sz w:val="24"/>
        </w:rPr>
        <w:t>Discussion on the RRM requirements of AI/ML positioning</w:t>
      </w:r>
    </w:p>
    <w:p w14:paraId="1274D3B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E09FA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2EBCB" w14:textId="6687DE4F" w:rsidR="000007E6" w:rsidRDefault="000007E6" w:rsidP="000007E6">
      <w:pPr>
        <w:rPr>
          <w:rFonts w:ascii="Arial" w:hAnsi="Arial" w:cs="Arial"/>
          <w:b/>
          <w:sz w:val="24"/>
        </w:rPr>
      </w:pPr>
      <w:r>
        <w:rPr>
          <w:rFonts w:ascii="Arial" w:hAnsi="Arial" w:cs="Arial"/>
          <w:b/>
          <w:color w:val="0000FF"/>
          <w:sz w:val="24"/>
        </w:rPr>
        <w:t>R4-2501529</w:t>
      </w:r>
      <w:r>
        <w:rPr>
          <w:rFonts w:ascii="Arial" w:hAnsi="Arial" w:cs="Arial"/>
          <w:b/>
          <w:color w:val="0000FF"/>
          <w:sz w:val="24"/>
        </w:rPr>
        <w:tab/>
      </w:r>
      <w:r>
        <w:rPr>
          <w:rFonts w:ascii="Arial" w:hAnsi="Arial" w:cs="Arial"/>
          <w:b/>
          <w:sz w:val="24"/>
        </w:rPr>
        <w:t>Discussion on RRM core requirement for AIML Positioning</w:t>
      </w:r>
    </w:p>
    <w:p w14:paraId="249C954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BA077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DCB5F" w14:textId="22125508" w:rsidR="000007E6" w:rsidRDefault="000007E6" w:rsidP="000007E6">
      <w:pPr>
        <w:rPr>
          <w:rFonts w:ascii="Arial" w:hAnsi="Arial" w:cs="Arial"/>
          <w:b/>
          <w:sz w:val="24"/>
        </w:rPr>
      </w:pPr>
      <w:r>
        <w:rPr>
          <w:rFonts w:ascii="Arial" w:hAnsi="Arial" w:cs="Arial"/>
          <w:b/>
          <w:color w:val="0000FF"/>
          <w:sz w:val="24"/>
        </w:rPr>
        <w:t>R4-2501758</w:t>
      </w:r>
      <w:r>
        <w:rPr>
          <w:rFonts w:ascii="Arial" w:hAnsi="Arial" w:cs="Arial"/>
          <w:b/>
          <w:color w:val="0000FF"/>
          <w:sz w:val="24"/>
        </w:rPr>
        <w:tab/>
      </w:r>
      <w:r>
        <w:rPr>
          <w:rFonts w:ascii="Arial" w:hAnsi="Arial" w:cs="Arial"/>
          <w:b/>
          <w:sz w:val="24"/>
        </w:rPr>
        <w:t>On requirements for AI/ML based positioning</w:t>
      </w:r>
    </w:p>
    <w:p w14:paraId="7FB0A1D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31E3DB" w14:textId="77777777" w:rsidR="000007E6" w:rsidRDefault="000007E6" w:rsidP="000007E6">
      <w:pPr>
        <w:rPr>
          <w:rFonts w:ascii="Arial" w:hAnsi="Arial" w:cs="Arial"/>
          <w:b/>
        </w:rPr>
      </w:pPr>
      <w:r>
        <w:rPr>
          <w:rFonts w:ascii="Arial" w:hAnsi="Arial" w:cs="Arial"/>
          <w:b/>
        </w:rPr>
        <w:t xml:space="preserve">Abstract: </w:t>
      </w:r>
    </w:p>
    <w:p w14:paraId="5C266D51" w14:textId="77777777" w:rsidR="000007E6" w:rsidRDefault="000007E6" w:rsidP="000007E6">
      <w:r>
        <w:t>This paper discusses issues related to the AI/ML based positioning.</w:t>
      </w:r>
    </w:p>
    <w:p w14:paraId="6D8A80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15426" w14:textId="08F8EB28" w:rsidR="000007E6" w:rsidRDefault="000007E6" w:rsidP="000007E6">
      <w:pPr>
        <w:rPr>
          <w:rFonts w:ascii="Arial" w:hAnsi="Arial" w:cs="Arial"/>
          <w:b/>
          <w:sz w:val="24"/>
        </w:rPr>
      </w:pPr>
      <w:r>
        <w:rPr>
          <w:rFonts w:ascii="Arial" w:hAnsi="Arial" w:cs="Arial"/>
          <w:b/>
          <w:color w:val="0000FF"/>
          <w:sz w:val="24"/>
        </w:rPr>
        <w:t>R4-2502071</w:t>
      </w:r>
      <w:r>
        <w:rPr>
          <w:rFonts w:ascii="Arial" w:hAnsi="Arial" w:cs="Arial"/>
          <w:b/>
          <w:color w:val="0000FF"/>
          <w:sz w:val="24"/>
        </w:rPr>
        <w:tab/>
      </w:r>
      <w:r>
        <w:rPr>
          <w:rFonts w:ascii="Arial" w:hAnsi="Arial" w:cs="Arial"/>
          <w:b/>
          <w:sz w:val="24"/>
        </w:rPr>
        <w:t>RRM core requirements for AI/ML positioning accuracy enhancement</w:t>
      </w:r>
    </w:p>
    <w:p w14:paraId="3E50600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24D0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8E5C8" w14:textId="27CC7EC1" w:rsidR="000007E6" w:rsidRDefault="000007E6" w:rsidP="000007E6">
      <w:pPr>
        <w:rPr>
          <w:rFonts w:ascii="Arial" w:hAnsi="Arial" w:cs="Arial"/>
          <w:b/>
          <w:sz w:val="24"/>
        </w:rPr>
      </w:pPr>
      <w:r>
        <w:rPr>
          <w:rFonts w:ascii="Arial" w:hAnsi="Arial" w:cs="Arial"/>
          <w:b/>
          <w:color w:val="0000FF"/>
          <w:sz w:val="24"/>
        </w:rPr>
        <w:t>R4-2502168</w:t>
      </w:r>
      <w:r>
        <w:rPr>
          <w:rFonts w:ascii="Arial" w:hAnsi="Arial" w:cs="Arial"/>
          <w:b/>
          <w:color w:val="0000FF"/>
          <w:sz w:val="24"/>
        </w:rPr>
        <w:tab/>
      </w:r>
      <w:r>
        <w:rPr>
          <w:rFonts w:ascii="Arial" w:hAnsi="Arial" w:cs="Arial"/>
          <w:b/>
          <w:sz w:val="24"/>
        </w:rPr>
        <w:t>RRM Core Requirements for Positioning Accuracy</w:t>
      </w:r>
    </w:p>
    <w:p w14:paraId="47DFF53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7780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A4E2" w14:textId="77777777" w:rsidR="000007E6" w:rsidRDefault="000007E6" w:rsidP="000007E6">
      <w:pPr>
        <w:pStyle w:val="Heading4"/>
      </w:pPr>
      <w:bookmarkStart w:id="363" w:name="_Toc193482307"/>
      <w:r>
        <w:t>7.19.5</w:t>
      </w:r>
      <w:r>
        <w:tab/>
        <w:t>Moderator summary and conclusions</w:t>
      </w:r>
      <w:bookmarkEnd w:id="363"/>
    </w:p>
    <w:p w14:paraId="64CC9CDB" w14:textId="3D2392C0" w:rsidR="000007E6" w:rsidRDefault="000007E6" w:rsidP="000007E6">
      <w:pPr>
        <w:rPr>
          <w:rFonts w:ascii="Arial" w:hAnsi="Arial" w:cs="Arial"/>
          <w:b/>
          <w:sz w:val="24"/>
        </w:rPr>
      </w:pPr>
      <w:r>
        <w:rPr>
          <w:rFonts w:ascii="Arial" w:hAnsi="Arial" w:cs="Arial"/>
          <w:b/>
          <w:color w:val="0000FF"/>
          <w:sz w:val="24"/>
        </w:rPr>
        <w:t>R4-2500683</w:t>
      </w:r>
      <w:r>
        <w:rPr>
          <w:rFonts w:ascii="Arial" w:hAnsi="Arial" w:cs="Arial"/>
          <w:b/>
          <w:color w:val="0000FF"/>
          <w:sz w:val="24"/>
        </w:rPr>
        <w:tab/>
      </w:r>
      <w:r>
        <w:rPr>
          <w:rFonts w:ascii="Arial" w:hAnsi="Arial" w:cs="Arial"/>
          <w:b/>
          <w:sz w:val="24"/>
        </w:rPr>
        <w:t>Topic summary for [114][131] NR_AIML_air_part1</w:t>
      </w:r>
    </w:p>
    <w:p w14:paraId="10FEFD6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5A857411" w14:textId="77777777" w:rsidR="000007E6" w:rsidRDefault="000007E6" w:rsidP="000007E6">
      <w:pPr>
        <w:rPr>
          <w:rFonts w:ascii="Arial" w:hAnsi="Arial" w:cs="Arial"/>
          <w:b/>
        </w:rPr>
      </w:pPr>
      <w:r>
        <w:rPr>
          <w:rFonts w:ascii="Arial" w:hAnsi="Arial" w:cs="Arial"/>
          <w:b/>
        </w:rPr>
        <w:t xml:space="preserve">Abstract: </w:t>
      </w:r>
    </w:p>
    <w:p w14:paraId="5E9D0878" w14:textId="77777777" w:rsidR="000007E6" w:rsidRDefault="000007E6" w:rsidP="000007E6">
      <w:r>
        <w:t>Summary for AI 7.19, 7.19.2, 7.19.3, 7.19.4, 7.20.2</w:t>
      </w:r>
    </w:p>
    <w:p w14:paraId="6DF4C8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10836" w14:textId="3D4B41AA" w:rsidR="000007E6" w:rsidRDefault="000007E6" w:rsidP="000007E6">
      <w:pPr>
        <w:rPr>
          <w:rFonts w:ascii="Arial" w:hAnsi="Arial" w:cs="Arial"/>
          <w:b/>
          <w:sz w:val="24"/>
        </w:rPr>
      </w:pPr>
      <w:r>
        <w:rPr>
          <w:rFonts w:ascii="Arial" w:hAnsi="Arial" w:cs="Arial"/>
          <w:b/>
          <w:color w:val="0000FF"/>
          <w:sz w:val="24"/>
        </w:rPr>
        <w:t>R4-2502855</w:t>
      </w:r>
      <w:r>
        <w:rPr>
          <w:rFonts w:ascii="Arial" w:hAnsi="Arial" w:cs="Arial"/>
          <w:b/>
          <w:color w:val="0000FF"/>
          <w:sz w:val="24"/>
        </w:rPr>
        <w:tab/>
      </w:r>
      <w:r>
        <w:rPr>
          <w:rFonts w:ascii="Arial" w:hAnsi="Arial" w:cs="Arial"/>
          <w:b/>
          <w:sz w:val="24"/>
        </w:rPr>
        <w:t>Summary of simulation results for AI beam prediction</w:t>
      </w:r>
    </w:p>
    <w:p w14:paraId="18A7B32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BC351F8" w14:textId="77777777" w:rsidR="000007E6" w:rsidRDefault="000007E6" w:rsidP="000007E6">
      <w:pPr>
        <w:rPr>
          <w:rFonts w:ascii="Arial" w:hAnsi="Arial" w:cs="Arial"/>
          <w:b/>
        </w:rPr>
      </w:pPr>
      <w:r>
        <w:rPr>
          <w:rFonts w:ascii="Arial" w:hAnsi="Arial" w:cs="Arial"/>
          <w:b/>
        </w:rPr>
        <w:t xml:space="preserve">Abstract: </w:t>
      </w:r>
    </w:p>
    <w:p w14:paraId="162C1B8D" w14:textId="77777777" w:rsidR="000007E6" w:rsidRDefault="000007E6" w:rsidP="000007E6">
      <w:r>
        <w:t>[100] Main Session</w:t>
      </w:r>
    </w:p>
    <w:p w14:paraId="1B6AB4C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836B3" w14:textId="62F79CE2" w:rsidR="000007E6" w:rsidRDefault="000007E6" w:rsidP="000007E6">
      <w:pPr>
        <w:rPr>
          <w:rFonts w:ascii="Arial" w:hAnsi="Arial" w:cs="Arial"/>
          <w:b/>
          <w:sz w:val="24"/>
        </w:rPr>
      </w:pPr>
      <w:r>
        <w:rPr>
          <w:rFonts w:ascii="Arial" w:hAnsi="Arial" w:cs="Arial"/>
          <w:b/>
          <w:color w:val="0000FF"/>
          <w:sz w:val="24"/>
        </w:rPr>
        <w:t>R4-2502856</w:t>
      </w:r>
      <w:r>
        <w:rPr>
          <w:rFonts w:ascii="Arial" w:hAnsi="Arial" w:cs="Arial"/>
          <w:b/>
          <w:color w:val="0000FF"/>
          <w:sz w:val="24"/>
        </w:rPr>
        <w:tab/>
      </w:r>
      <w:r>
        <w:rPr>
          <w:rFonts w:ascii="Arial" w:hAnsi="Arial" w:cs="Arial"/>
          <w:b/>
          <w:sz w:val="24"/>
        </w:rPr>
        <w:t>WF on the requirements for AI/ML air interfance</w:t>
      </w:r>
    </w:p>
    <w:p w14:paraId="20E82BC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F93EE39" w14:textId="77777777" w:rsidR="000007E6" w:rsidRDefault="000007E6" w:rsidP="000007E6">
      <w:pPr>
        <w:rPr>
          <w:rFonts w:ascii="Arial" w:hAnsi="Arial" w:cs="Arial"/>
          <w:b/>
        </w:rPr>
      </w:pPr>
      <w:r>
        <w:rPr>
          <w:rFonts w:ascii="Arial" w:hAnsi="Arial" w:cs="Arial"/>
          <w:b/>
        </w:rPr>
        <w:t xml:space="preserve">Abstract: </w:t>
      </w:r>
    </w:p>
    <w:p w14:paraId="3F2E45FA" w14:textId="77777777" w:rsidR="000007E6" w:rsidRDefault="000007E6" w:rsidP="000007E6">
      <w:r>
        <w:t>[100] Main Session</w:t>
      </w:r>
    </w:p>
    <w:p w14:paraId="57799A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E236F" w14:textId="367F6581" w:rsidR="000007E6" w:rsidRDefault="000007E6" w:rsidP="000007E6">
      <w:pPr>
        <w:rPr>
          <w:rFonts w:ascii="Arial" w:hAnsi="Arial" w:cs="Arial"/>
          <w:b/>
          <w:sz w:val="24"/>
        </w:rPr>
      </w:pPr>
      <w:r>
        <w:rPr>
          <w:rFonts w:ascii="Arial" w:hAnsi="Arial" w:cs="Arial"/>
          <w:b/>
          <w:color w:val="0000FF"/>
          <w:sz w:val="24"/>
        </w:rPr>
        <w:t>R4-2502969</w:t>
      </w:r>
      <w:r>
        <w:rPr>
          <w:rFonts w:ascii="Arial" w:hAnsi="Arial" w:cs="Arial"/>
          <w:b/>
          <w:color w:val="0000FF"/>
          <w:sz w:val="24"/>
        </w:rPr>
        <w:tab/>
      </w:r>
      <w:r>
        <w:rPr>
          <w:rFonts w:ascii="Arial" w:hAnsi="Arial" w:cs="Arial"/>
          <w:b/>
          <w:sz w:val="24"/>
        </w:rPr>
        <w:t>Updated simulation assumptions for beam prediction</w:t>
      </w:r>
    </w:p>
    <w:p w14:paraId="5DDF583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7552C1" w14:textId="77777777" w:rsidR="000007E6" w:rsidRDefault="000007E6" w:rsidP="000007E6">
      <w:pPr>
        <w:rPr>
          <w:rFonts w:ascii="Arial" w:hAnsi="Arial" w:cs="Arial"/>
          <w:b/>
        </w:rPr>
      </w:pPr>
      <w:r>
        <w:rPr>
          <w:rFonts w:ascii="Arial" w:hAnsi="Arial" w:cs="Arial"/>
          <w:b/>
        </w:rPr>
        <w:t xml:space="preserve">Abstract: </w:t>
      </w:r>
    </w:p>
    <w:p w14:paraId="25B6A729" w14:textId="77777777" w:rsidR="000007E6" w:rsidRDefault="000007E6" w:rsidP="000007E6">
      <w:r>
        <w:t>[100] Main Session</w:t>
      </w:r>
    </w:p>
    <w:p w14:paraId="7A91B1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R4-2503021</w:t>
      </w:r>
      <w:r>
        <w:rPr>
          <w:color w:val="993300"/>
          <w:u w:val="single"/>
        </w:rPr>
        <w:t>.</w:t>
      </w:r>
    </w:p>
    <w:p w14:paraId="6D106768" w14:textId="37CDCB19" w:rsidR="000007E6" w:rsidRDefault="000007E6" w:rsidP="000007E6">
      <w:pPr>
        <w:rPr>
          <w:rFonts w:ascii="Arial" w:hAnsi="Arial" w:cs="Arial"/>
          <w:b/>
          <w:sz w:val="24"/>
        </w:rPr>
      </w:pPr>
      <w:r>
        <w:rPr>
          <w:rFonts w:ascii="Arial" w:hAnsi="Arial" w:cs="Arial"/>
          <w:b/>
          <w:color w:val="0000FF"/>
          <w:sz w:val="24"/>
        </w:rPr>
        <w:t>R4-2502970</w:t>
      </w:r>
      <w:r>
        <w:rPr>
          <w:rFonts w:ascii="Arial" w:hAnsi="Arial" w:cs="Arial"/>
          <w:b/>
          <w:color w:val="0000FF"/>
          <w:sz w:val="24"/>
        </w:rPr>
        <w:tab/>
      </w:r>
      <w:r>
        <w:rPr>
          <w:rFonts w:ascii="Arial" w:hAnsi="Arial" w:cs="Arial"/>
          <w:b/>
          <w:sz w:val="24"/>
        </w:rPr>
        <w:t>Way forward on simulation assumptions for CSI prediction</w:t>
      </w:r>
    </w:p>
    <w:p w14:paraId="111FE1F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BA7446" w14:textId="77777777" w:rsidR="000007E6" w:rsidRDefault="000007E6" w:rsidP="000007E6">
      <w:pPr>
        <w:rPr>
          <w:rFonts w:ascii="Arial" w:hAnsi="Arial" w:cs="Arial"/>
          <w:b/>
        </w:rPr>
      </w:pPr>
      <w:r>
        <w:rPr>
          <w:rFonts w:ascii="Arial" w:hAnsi="Arial" w:cs="Arial"/>
          <w:b/>
        </w:rPr>
        <w:t xml:space="preserve">Abstract: </w:t>
      </w:r>
    </w:p>
    <w:p w14:paraId="3B62DBD2" w14:textId="77777777" w:rsidR="000007E6" w:rsidRDefault="000007E6" w:rsidP="000007E6">
      <w:r>
        <w:t>[100] Main Session</w:t>
      </w:r>
    </w:p>
    <w:p w14:paraId="7355B6E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20EB93" w14:textId="1504114D" w:rsidR="000007E6" w:rsidRDefault="000007E6" w:rsidP="000007E6">
      <w:pPr>
        <w:rPr>
          <w:rFonts w:ascii="Arial" w:hAnsi="Arial" w:cs="Arial"/>
          <w:b/>
          <w:sz w:val="24"/>
        </w:rPr>
      </w:pPr>
      <w:r>
        <w:rPr>
          <w:rFonts w:ascii="Arial" w:hAnsi="Arial" w:cs="Arial"/>
          <w:b/>
          <w:color w:val="0000FF"/>
          <w:sz w:val="24"/>
        </w:rPr>
        <w:t>R4-2503012</w:t>
      </w:r>
      <w:r>
        <w:rPr>
          <w:rFonts w:ascii="Arial" w:hAnsi="Arial" w:cs="Arial"/>
          <w:b/>
          <w:color w:val="0000FF"/>
          <w:sz w:val="24"/>
        </w:rPr>
        <w:tab/>
      </w:r>
      <w:r>
        <w:rPr>
          <w:rFonts w:ascii="Arial" w:hAnsi="Arial" w:cs="Arial"/>
          <w:b/>
          <w:sz w:val="24"/>
        </w:rPr>
        <w:t>AI/ML ad-hoc meeting minutes-1</w:t>
      </w:r>
    </w:p>
    <w:p w14:paraId="383D175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9BBD361" w14:textId="77777777" w:rsidR="000007E6" w:rsidRDefault="000007E6" w:rsidP="000007E6">
      <w:pPr>
        <w:rPr>
          <w:rFonts w:ascii="Arial" w:hAnsi="Arial" w:cs="Arial"/>
          <w:b/>
        </w:rPr>
      </w:pPr>
      <w:r>
        <w:rPr>
          <w:rFonts w:ascii="Arial" w:hAnsi="Arial" w:cs="Arial"/>
          <w:b/>
        </w:rPr>
        <w:t xml:space="preserve">Abstract: </w:t>
      </w:r>
    </w:p>
    <w:p w14:paraId="14D70632" w14:textId="77777777" w:rsidR="000007E6" w:rsidRDefault="000007E6" w:rsidP="000007E6">
      <w:r>
        <w:t>[100] Main Session</w:t>
      </w:r>
    </w:p>
    <w:p w14:paraId="27F4F9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3C251" w14:textId="085D910E" w:rsidR="000007E6" w:rsidRDefault="000007E6" w:rsidP="000007E6">
      <w:pPr>
        <w:rPr>
          <w:rFonts w:ascii="Arial" w:hAnsi="Arial" w:cs="Arial"/>
          <w:b/>
          <w:sz w:val="24"/>
        </w:rPr>
      </w:pPr>
      <w:r>
        <w:rPr>
          <w:rFonts w:ascii="Arial" w:hAnsi="Arial" w:cs="Arial"/>
          <w:b/>
          <w:color w:val="0000FF"/>
          <w:sz w:val="24"/>
        </w:rPr>
        <w:t>R4-2503020</w:t>
      </w:r>
      <w:r>
        <w:rPr>
          <w:rFonts w:ascii="Arial" w:hAnsi="Arial" w:cs="Arial"/>
          <w:b/>
          <w:color w:val="0000FF"/>
          <w:sz w:val="24"/>
        </w:rPr>
        <w:tab/>
      </w:r>
      <w:r>
        <w:rPr>
          <w:rFonts w:ascii="Arial" w:hAnsi="Arial" w:cs="Arial"/>
          <w:b/>
          <w:sz w:val="24"/>
        </w:rPr>
        <w:t>Summary of simulation results for AI beam prediction</w:t>
      </w:r>
    </w:p>
    <w:p w14:paraId="39BC101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C27E5C" w14:textId="77777777" w:rsidR="000007E6" w:rsidRDefault="000007E6" w:rsidP="000007E6">
      <w:pPr>
        <w:rPr>
          <w:rFonts w:ascii="Arial" w:hAnsi="Arial" w:cs="Arial"/>
          <w:b/>
        </w:rPr>
      </w:pPr>
      <w:r>
        <w:rPr>
          <w:rFonts w:ascii="Arial" w:hAnsi="Arial" w:cs="Arial"/>
          <w:b/>
        </w:rPr>
        <w:t xml:space="preserve">Abstract: </w:t>
      </w:r>
    </w:p>
    <w:p w14:paraId="4B80A5BD" w14:textId="77777777" w:rsidR="000007E6" w:rsidRDefault="000007E6" w:rsidP="000007E6">
      <w:r>
        <w:t>[100] Main Session</w:t>
      </w:r>
    </w:p>
    <w:p w14:paraId="53F822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29508" w14:textId="65777DC6" w:rsidR="000007E6" w:rsidRDefault="000007E6" w:rsidP="000007E6">
      <w:pPr>
        <w:rPr>
          <w:rFonts w:ascii="Arial" w:hAnsi="Arial" w:cs="Arial"/>
          <w:b/>
          <w:sz w:val="24"/>
        </w:rPr>
      </w:pPr>
      <w:r>
        <w:rPr>
          <w:rFonts w:ascii="Arial" w:hAnsi="Arial" w:cs="Arial"/>
          <w:b/>
          <w:color w:val="0000FF"/>
          <w:sz w:val="24"/>
        </w:rPr>
        <w:t>R4-2503021</w:t>
      </w:r>
      <w:r>
        <w:rPr>
          <w:rFonts w:ascii="Arial" w:hAnsi="Arial" w:cs="Arial"/>
          <w:b/>
          <w:color w:val="0000FF"/>
          <w:sz w:val="24"/>
        </w:rPr>
        <w:tab/>
      </w:r>
      <w:r>
        <w:rPr>
          <w:rFonts w:ascii="Arial" w:hAnsi="Arial" w:cs="Arial"/>
          <w:b/>
          <w:sz w:val="24"/>
        </w:rPr>
        <w:t>Updated simulation assumptions for beam prediction</w:t>
      </w:r>
    </w:p>
    <w:p w14:paraId="4B12036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NTU, Nokia, Ericsson, Qualcomm, Xiaomi, Huawei, Hisilicon, Mediatek, OPPO, APPLE, Rohde &amp; Schwarz, CATT, Samsung, Intel, ZTE Corporation, Sanechips, CAICT</w:t>
      </w:r>
    </w:p>
    <w:p w14:paraId="38934C88" w14:textId="77777777" w:rsidR="000007E6" w:rsidRDefault="000007E6" w:rsidP="000007E6">
      <w:pPr>
        <w:rPr>
          <w:color w:val="808080"/>
        </w:rPr>
      </w:pPr>
      <w:r>
        <w:rPr>
          <w:color w:val="808080"/>
        </w:rPr>
        <w:t>(Replaces R4-2502969)</w:t>
      </w:r>
    </w:p>
    <w:p w14:paraId="425FEC8F" w14:textId="77777777" w:rsidR="000007E6" w:rsidRDefault="000007E6" w:rsidP="000007E6">
      <w:pPr>
        <w:rPr>
          <w:rFonts w:ascii="Arial" w:hAnsi="Arial" w:cs="Arial"/>
          <w:b/>
        </w:rPr>
      </w:pPr>
      <w:r>
        <w:rPr>
          <w:rFonts w:ascii="Arial" w:hAnsi="Arial" w:cs="Arial"/>
          <w:b/>
        </w:rPr>
        <w:t xml:space="preserve">Abstract: </w:t>
      </w:r>
    </w:p>
    <w:p w14:paraId="124A5050" w14:textId="77777777" w:rsidR="000007E6" w:rsidRDefault="000007E6" w:rsidP="000007E6">
      <w:r>
        <w:t>[100] Main Session</w:t>
      </w:r>
    </w:p>
    <w:p w14:paraId="10C92A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37D75" w14:textId="3AD30BF7" w:rsidR="000007E6" w:rsidRDefault="000007E6" w:rsidP="000007E6">
      <w:pPr>
        <w:rPr>
          <w:rFonts w:ascii="Arial" w:hAnsi="Arial" w:cs="Arial"/>
          <w:b/>
          <w:sz w:val="24"/>
        </w:rPr>
      </w:pPr>
      <w:r>
        <w:rPr>
          <w:rFonts w:ascii="Arial" w:hAnsi="Arial" w:cs="Arial"/>
          <w:b/>
          <w:color w:val="0000FF"/>
          <w:sz w:val="24"/>
        </w:rPr>
        <w:t>R4-2503026</w:t>
      </w:r>
      <w:r>
        <w:rPr>
          <w:rFonts w:ascii="Arial" w:hAnsi="Arial" w:cs="Arial"/>
          <w:b/>
          <w:color w:val="0000FF"/>
          <w:sz w:val="24"/>
        </w:rPr>
        <w:tab/>
      </w:r>
      <w:r>
        <w:rPr>
          <w:rFonts w:ascii="Arial" w:hAnsi="Arial" w:cs="Arial"/>
          <w:b/>
          <w:sz w:val="24"/>
        </w:rPr>
        <w:t>Baseline Simulation assumptions for AIML based CSI prediction</w:t>
      </w:r>
    </w:p>
    <w:p w14:paraId="6621030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 vivo, Nokia, Ericsson, Qualcomm, Huawei, Hisilicon, Mediatek, CATT, Samsung, ZTE Corporation, Apple</w:t>
      </w:r>
    </w:p>
    <w:p w14:paraId="77E84A03" w14:textId="77777777" w:rsidR="000007E6" w:rsidRDefault="000007E6" w:rsidP="000007E6">
      <w:pPr>
        <w:rPr>
          <w:rFonts w:ascii="Arial" w:hAnsi="Arial" w:cs="Arial"/>
          <w:b/>
        </w:rPr>
      </w:pPr>
      <w:r>
        <w:rPr>
          <w:rFonts w:ascii="Arial" w:hAnsi="Arial" w:cs="Arial"/>
          <w:b/>
        </w:rPr>
        <w:t xml:space="preserve">Abstract: </w:t>
      </w:r>
    </w:p>
    <w:p w14:paraId="4522B1D2" w14:textId="77777777" w:rsidR="000007E6" w:rsidRDefault="000007E6" w:rsidP="000007E6">
      <w:r>
        <w:t>[100] Main Session</w:t>
      </w:r>
    </w:p>
    <w:p w14:paraId="014FEA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FC134" w14:textId="77777777" w:rsidR="000007E6" w:rsidRDefault="000007E6" w:rsidP="000007E6">
      <w:pPr>
        <w:pStyle w:val="Heading3"/>
      </w:pPr>
      <w:bookmarkStart w:id="364" w:name="_Toc193482308"/>
      <w:r>
        <w:t>7.20</w:t>
      </w:r>
      <w:r>
        <w:tab/>
        <w:t>Study on Artificial Intelligence (AI)/Machine Learning (ML) for NR air interface Phase 2</w:t>
      </w:r>
      <w:bookmarkEnd w:id="364"/>
    </w:p>
    <w:p w14:paraId="1EA8FE08" w14:textId="77777777" w:rsidR="000007E6" w:rsidRDefault="000007E6" w:rsidP="000007E6">
      <w:pPr>
        <w:pStyle w:val="Heading4"/>
      </w:pPr>
      <w:bookmarkStart w:id="365" w:name="_Toc193482309"/>
      <w:r>
        <w:t>7.20.1</w:t>
      </w:r>
      <w:r>
        <w:tab/>
        <w:t>General aspects and work plan</w:t>
      </w:r>
      <w:bookmarkEnd w:id="365"/>
    </w:p>
    <w:p w14:paraId="158A8E1B" w14:textId="5B4751D2" w:rsidR="000007E6" w:rsidRDefault="000007E6" w:rsidP="000007E6">
      <w:pPr>
        <w:rPr>
          <w:rFonts w:ascii="Arial" w:hAnsi="Arial" w:cs="Arial"/>
          <w:b/>
          <w:sz w:val="24"/>
        </w:rPr>
      </w:pPr>
      <w:r>
        <w:rPr>
          <w:rFonts w:ascii="Arial" w:hAnsi="Arial" w:cs="Arial"/>
          <w:b/>
          <w:color w:val="0000FF"/>
          <w:sz w:val="24"/>
        </w:rPr>
        <w:t>R4-2500230</w:t>
      </w:r>
      <w:r>
        <w:rPr>
          <w:rFonts w:ascii="Arial" w:hAnsi="Arial" w:cs="Arial"/>
          <w:b/>
          <w:color w:val="0000FF"/>
          <w:sz w:val="24"/>
        </w:rPr>
        <w:tab/>
      </w:r>
      <w:r>
        <w:rPr>
          <w:rFonts w:ascii="Arial" w:hAnsi="Arial" w:cs="Arial"/>
          <w:b/>
          <w:sz w:val="24"/>
        </w:rPr>
        <w:t>Discussion on General Aspects on Work Plan</w:t>
      </w:r>
    </w:p>
    <w:p w14:paraId="19C331B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BD880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7EDA5" w14:textId="53DE7EA7" w:rsidR="000007E6" w:rsidRDefault="000007E6" w:rsidP="000007E6">
      <w:pPr>
        <w:rPr>
          <w:rFonts w:ascii="Arial" w:hAnsi="Arial" w:cs="Arial"/>
          <w:b/>
          <w:sz w:val="24"/>
        </w:rPr>
      </w:pPr>
      <w:r>
        <w:rPr>
          <w:rFonts w:ascii="Arial" w:hAnsi="Arial" w:cs="Arial"/>
          <w:b/>
          <w:color w:val="0000FF"/>
          <w:sz w:val="24"/>
        </w:rPr>
        <w:t>R4-2501096</w:t>
      </w:r>
      <w:r>
        <w:rPr>
          <w:rFonts w:ascii="Arial" w:hAnsi="Arial" w:cs="Arial"/>
          <w:b/>
          <w:color w:val="0000FF"/>
          <w:sz w:val="24"/>
        </w:rPr>
        <w:tab/>
      </w:r>
      <w:r>
        <w:rPr>
          <w:rFonts w:ascii="Arial" w:hAnsi="Arial" w:cs="Arial"/>
          <w:b/>
          <w:sz w:val="24"/>
        </w:rPr>
        <w:t>Discussion on general aspects for study on AI/ML</w:t>
      </w:r>
    </w:p>
    <w:p w14:paraId="37A9EF3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0D52B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DC466" w14:textId="05A38932" w:rsidR="000007E6" w:rsidRDefault="000007E6" w:rsidP="000007E6">
      <w:pPr>
        <w:rPr>
          <w:rFonts w:ascii="Arial" w:hAnsi="Arial" w:cs="Arial"/>
          <w:b/>
          <w:sz w:val="24"/>
        </w:rPr>
      </w:pPr>
      <w:r>
        <w:rPr>
          <w:rFonts w:ascii="Arial" w:hAnsi="Arial" w:cs="Arial"/>
          <w:b/>
          <w:color w:val="0000FF"/>
          <w:sz w:val="24"/>
        </w:rPr>
        <w:t>R4-2501530</w:t>
      </w:r>
      <w:r>
        <w:rPr>
          <w:rFonts w:ascii="Arial" w:hAnsi="Arial" w:cs="Arial"/>
          <w:b/>
          <w:color w:val="0000FF"/>
          <w:sz w:val="24"/>
        </w:rPr>
        <w:tab/>
      </w:r>
      <w:r>
        <w:rPr>
          <w:rFonts w:ascii="Arial" w:hAnsi="Arial" w:cs="Arial"/>
          <w:b/>
          <w:sz w:val="24"/>
        </w:rPr>
        <w:t>Discussion on general aspects on AIML for NR air interface phase 2</w:t>
      </w:r>
    </w:p>
    <w:p w14:paraId="7704599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E494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D502F" w14:textId="1296BEC2" w:rsidR="000007E6" w:rsidRDefault="000007E6" w:rsidP="000007E6">
      <w:pPr>
        <w:rPr>
          <w:rFonts w:ascii="Arial" w:hAnsi="Arial" w:cs="Arial"/>
          <w:b/>
          <w:sz w:val="24"/>
        </w:rPr>
      </w:pPr>
      <w:r>
        <w:rPr>
          <w:rFonts w:ascii="Arial" w:hAnsi="Arial" w:cs="Arial"/>
          <w:b/>
          <w:color w:val="0000FF"/>
          <w:sz w:val="24"/>
        </w:rPr>
        <w:t>R4-2501958</w:t>
      </w:r>
      <w:r>
        <w:rPr>
          <w:rFonts w:ascii="Arial" w:hAnsi="Arial" w:cs="Arial"/>
          <w:b/>
          <w:color w:val="0000FF"/>
          <w:sz w:val="24"/>
        </w:rPr>
        <w:tab/>
      </w:r>
      <w:r>
        <w:rPr>
          <w:rFonts w:ascii="Arial" w:hAnsi="Arial" w:cs="Arial"/>
          <w:b/>
          <w:sz w:val="24"/>
        </w:rPr>
        <w:t>General aspects of AI/ML for NR air interface Phase 2</w:t>
      </w:r>
    </w:p>
    <w:p w14:paraId="13D8D9B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87921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A9AF5" w14:textId="77777777" w:rsidR="000007E6" w:rsidRDefault="000007E6" w:rsidP="000007E6">
      <w:pPr>
        <w:pStyle w:val="Heading4"/>
      </w:pPr>
      <w:bookmarkStart w:id="366" w:name="_Toc193482310"/>
      <w:r>
        <w:t>7.20.2</w:t>
      </w:r>
      <w:r>
        <w:tab/>
        <w:t>Testing framework and procedure for one-sided models</w:t>
      </w:r>
      <w:bookmarkEnd w:id="366"/>
    </w:p>
    <w:p w14:paraId="5547F2C1" w14:textId="44A74D3F" w:rsidR="000007E6" w:rsidRDefault="000007E6" w:rsidP="000007E6">
      <w:pPr>
        <w:rPr>
          <w:rFonts w:ascii="Arial" w:hAnsi="Arial" w:cs="Arial"/>
          <w:b/>
          <w:sz w:val="24"/>
        </w:rPr>
      </w:pPr>
      <w:r>
        <w:rPr>
          <w:rFonts w:ascii="Arial" w:hAnsi="Arial" w:cs="Arial"/>
          <w:b/>
          <w:color w:val="0000FF"/>
          <w:sz w:val="24"/>
        </w:rPr>
        <w:t>R4-2500167</w:t>
      </w:r>
      <w:r>
        <w:rPr>
          <w:rFonts w:ascii="Arial" w:hAnsi="Arial" w:cs="Arial"/>
          <w:b/>
          <w:color w:val="0000FF"/>
          <w:sz w:val="24"/>
        </w:rPr>
        <w:tab/>
      </w:r>
      <w:r>
        <w:rPr>
          <w:rFonts w:ascii="Arial" w:hAnsi="Arial" w:cs="Arial"/>
          <w:b/>
          <w:sz w:val="24"/>
        </w:rPr>
        <w:t>FR2 test setup for AI/ML beam management evaluation</w:t>
      </w:r>
    </w:p>
    <w:p w14:paraId="07D4B4D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C4B0DE8" w14:textId="77777777" w:rsidR="000007E6" w:rsidRDefault="000007E6" w:rsidP="000007E6">
      <w:pPr>
        <w:rPr>
          <w:rFonts w:ascii="Arial" w:hAnsi="Arial" w:cs="Arial"/>
          <w:b/>
        </w:rPr>
      </w:pPr>
      <w:r>
        <w:rPr>
          <w:rFonts w:ascii="Arial" w:hAnsi="Arial" w:cs="Arial"/>
          <w:b/>
        </w:rPr>
        <w:t xml:space="preserve">Abstract: </w:t>
      </w:r>
    </w:p>
    <w:p w14:paraId="6D24AB47" w14:textId="77777777" w:rsidR="000007E6" w:rsidRDefault="000007E6" w:rsidP="000007E6">
      <w:r>
        <w:t>In this contribution, we share our findings regarding the associated discussion on AI/ML beam management evaluation among RAN1 and RAN4, and we provide our views on them.</w:t>
      </w:r>
    </w:p>
    <w:p w14:paraId="70A1EC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02122" w14:textId="0ED20988" w:rsidR="000007E6" w:rsidRDefault="000007E6" w:rsidP="000007E6">
      <w:pPr>
        <w:rPr>
          <w:rFonts w:ascii="Arial" w:hAnsi="Arial" w:cs="Arial"/>
          <w:b/>
          <w:sz w:val="24"/>
        </w:rPr>
      </w:pPr>
      <w:r>
        <w:rPr>
          <w:rFonts w:ascii="Arial" w:hAnsi="Arial" w:cs="Arial"/>
          <w:b/>
          <w:color w:val="0000FF"/>
          <w:sz w:val="24"/>
        </w:rPr>
        <w:t>R4-2500226</w:t>
      </w:r>
      <w:r>
        <w:rPr>
          <w:rFonts w:ascii="Arial" w:hAnsi="Arial" w:cs="Arial"/>
          <w:b/>
          <w:color w:val="0000FF"/>
          <w:sz w:val="24"/>
        </w:rPr>
        <w:tab/>
      </w:r>
      <w:r>
        <w:rPr>
          <w:rFonts w:ascii="Arial" w:hAnsi="Arial" w:cs="Arial"/>
          <w:b/>
          <w:sz w:val="24"/>
        </w:rPr>
        <w:t>Testing framework and procedure for one-sided models</w:t>
      </w:r>
    </w:p>
    <w:p w14:paraId="5429181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FF02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06529" w14:textId="6F74C30F" w:rsidR="000007E6" w:rsidRDefault="000007E6" w:rsidP="000007E6">
      <w:pPr>
        <w:rPr>
          <w:rFonts w:ascii="Arial" w:hAnsi="Arial" w:cs="Arial"/>
          <w:b/>
          <w:sz w:val="24"/>
        </w:rPr>
      </w:pPr>
      <w:r>
        <w:rPr>
          <w:rFonts w:ascii="Arial" w:hAnsi="Arial" w:cs="Arial"/>
          <w:b/>
          <w:color w:val="0000FF"/>
          <w:sz w:val="24"/>
        </w:rPr>
        <w:t>R4-2500273</w:t>
      </w:r>
      <w:r>
        <w:rPr>
          <w:rFonts w:ascii="Arial" w:hAnsi="Arial" w:cs="Arial"/>
          <w:b/>
          <w:color w:val="0000FF"/>
          <w:sz w:val="24"/>
        </w:rPr>
        <w:tab/>
      </w:r>
      <w:r>
        <w:rPr>
          <w:rFonts w:ascii="Arial" w:hAnsi="Arial" w:cs="Arial"/>
          <w:b/>
          <w:sz w:val="24"/>
        </w:rPr>
        <w:t>Testing framework and procedure for one-sided models</w:t>
      </w:r>
    </w:p>
    <w:p w14:paraId="2B265BF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F0A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1AEF7" w14:textId="39A01D5C" w:rsidR="000007E6" w:rsidRDefault="000007E6" w:rsidP="000007E6">
      <w:pPr>
        <w:rPr>
          <w:rFonts w:ascii="Arial" w:hAnsi="Arial" w:cs="Arial"/>
          <w:b/>
          <w:sz w:val="24"/>
        </w:rPr>
      </w:pPr>
      <w:r>
        <w:rPr>
          <w:rFonts w:ascii="Arial" w:hAnsi="Arial" w:cs="Arial"/>
          <w:b/>
          <w:color w:val="0000FF"/>
          <w:sz w:val="24"/>
        </w:rPr>
        <w:t>R4-2500403</w:t>
      </w:r>
      <w:r>
        <w:rPr>
          <w:rFonts w:ascii="Arial" w:hAnsi="Arial" w:cs="Arial"/>
          <w:b/>
          <w:color w:val="0000FF"/>
          <w:sz w:val="24"/>
        </w:rPr>
        <w:tab/>
      </w:r>
      <w:r>
        <w:rPr>
          <w:rFonts w:ascii="Arial" w:hAnsi="Arial" w:cs="Arial"/>
          <w:b/>
          <w:sz w:val="24"/>
        </w:rPr>
        <w:t>Testability for AI/ML beam management</w:t>
      </w:r>
    </w:p>
    <w:p w14:paraId="5588AE1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85C6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7C988" w14:textId="002D1E2D" w:rsidR="000007E6" w:rsidRDefault="000007E6" w:rsidP="000007E6">
      <w:pPr>
        <w:rPr>
          <w:rFonts w:ascii="Arial" w:hAnsi="Arial" w:cs="Arial"/>
          <w:b/>
          <w:sz w:val="24"/>
        </w:rPr>
      </w:pPr>
      <w:r>
        <w:rPr>
          <w:rFonts w:ascii="Arial" w:hAnsi="Arial" w:cs="Arial"/>
          <w:b/>
          <w:color w:val="0000FF"/>
          <w:sz w:val="24"/>
        </w:rPr>
        <w:t>R4-2500617</w:t>
      </w:r>
      <w:r>
        <w:rPr>
          <w:rFonts w:ascii="Arial" w:hAnsi="Arial" w:cs="Arial"/>
          <w:b/>
          <w:color w:val="0000FF"/>
          <w:sz w:val="24"/>
        </w:rPr>
        <w:tab/>
      </w:r>
      <w:r>
        <w:rPr>
          <w:rFonts w:ascii="Arial" w:hAnsi="Arial" w:cs="Arial"/>
          <w:b/>
          <w:sz w:val="24"/>
        </w:rPr>
        <w:t>Discussion on test framework and procedure for AI beam management</w:t>
      </w:r>
    </w:p>
    <w:p w14:paraId="454B56B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46FA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DB558" w14:textId="671BC413" w:rsidR="000007E6" w:rsidRDefault="000007E6" w:rsidP="000007E6">
      <w:pPr>
        <w:rPr>
          <w:rFonts w:ascii="Arial" w:hAnsi="Arial" w:cs="Arial"/>
          <w:b/>
          <w:sz w:val="24"/>
        </w:rPr>
      </w:pPr>
      <w:r>
        <w:rPr>
          <w:rFonts w:ascii="Arial" w:hAnsi="Arial" w:cs="Arial"/>
          <w:b/>
          <w:color w:val="0000FF"/>
          <w:sz w:val="24"/>
        </w:rPr>
        <w:t>R4-2500825</w:t>
      </w:r>
      <w:r>
        <w:rPr>
          <w:rFonts w:ascii="Arial" w:hAnsi="Arial" w:cs="Arial"/>
          <w:b/>
          <w:color w:val="0000FF"/>
          <w:sz w:val="24"/>
        </w:rPr>
        <w:tab/>
      </w:r>
      <w:r>
        <w:rPr>
          <w:rFonts w:ascii="Arial" w:hAnsi="Arial" w:cs="Arial"/>
          <w:b/>
          <w:sz w:val="24"/>
        </w:rPr>
        <w:t>Discussion on testing framework and procedure for one-sided models</w:t>
      </w:r>
    </w:p>
    <w:p w14:paraId="5E4FAD2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AA1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55206" w14:textId="280620AD" w:rsidR="000007E6" w:rsidRDefault="000007E6" w:rsidP="000007E6">
      <w:pPr>
        <w:rPr>
          <w:rFonts w:ascii="Arial" w:hAnsi="Arial" w:cs="Arial"/>
          <w:b/>
          <w:sz w:val="24"/>
        </w:rPr>
      </w:pPr>
      <w:r>
        <w:rPr>
          <w:rFonts w:ascii="Arial" w:hAnsi="Arial" w:cs="Arial"/>
          <w:b/>
          <w:color w:val="0000FF"/>
          <w:sz w:val="24"/>
        </w:rPr>
        <w:t>R4-2500889</w:t>
      </w:r>
      <w:r>
        <w:rPr>
          <w:rFonts w:ascii="Arial" w:hAnsi="Arial" w:cs="Arial"/>
          <w:b/>
          <w:color w:val="0000FF"/>
          <w:sz w:val="24"/>
        </w:rPr>
        <w:tab/>
      </w:r>
      <w:r>
        <w:rPr>
          <w:rFonts w:ascii="Arial" w:hAnsi="Arial" w:cs="Arial"/>
          <w:b/>
          <w:sz w:val="24"/>
        </w:rPr>
        <w:t>Discussion on testing framework and procedure for one-sided models</w:t>
      </w:r>
    </w:p>
    <w:p w14:paraId="3E1328B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A07B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46F43" w14:textId="65451073" w:rsidR="000007E6" w:rsidRDefault="000007E6" w:rsidP="000007E6">
      <w:pPr>
        <w:rPr>
          <w:rFonts w:ascii="Arial" w:hAnsi="Arial" w:cs="Arial"/>
          <w:b/>
          <w:sz w:val="24"/>
        </w:rPr>
      </w:pPr>
      <w:r>
        <w:rPr>
          <w:rFonts w:ascii="Arial" w:hAnsi="Arial" w:cs="Arial"/>
          <w:b/>
          <w:color w:val="0000FF"/>
          <w:sz w:val="24"/>
        </w:rPr>
        <w:t>R4-2501038</w:t>
      </w:r>
      <w:r>
        <w:rPr>
          <w:rFonts w:ascii="Arial" w:hAnsi="Arial" w:cs="Arial"/>
          <w:b/>
          <w:color w:val="0000FF"/>
          <w:sz w:val="24"/>
        </w:rPr>
        <w:tab/>
      </w:r>
      <w:r>
        <w:rPr>
          <w:rFonts w:ascii="Arial" w:hAnsi="Arial" w:cs="Arial"/>
          <w:b/>
          <w:sz w:val="24"/>
        </w:rPr>
        <w:t>Discussion on testing framework and procedure for one-sided models</w:t>
      </w:r>
    </w:p>
    <w:p w14:paraId="251E74A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61DA1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42017" w14:textId="28BBE2A2" w:rsidR="000007E6" w:rsidRDefault="000007E6" w:rsidP="000007E6">
      <w:pPr>
        <w:rPr>
          <w:rFonts w:ascii="Arial" w:hAnsi="Arial" w:cs="Arial"/>
          <w:b/>
          <w:sz w:val="24"/>
        </w:rPr>
      </w:pPr>
      <w:r>
        <w:rPr>
          <w:rFonts w:ascii="Arial" w:hAnsi="Arial" w:cs="Arial"/>
          <w:b/>
          <w:color w:val="0000FF"/>
          <w:sz w:val="24"/>
        </w:rPr>
        <w:t>R4-2501097</w:t>
      </w:r>
      <w:r>
        <w:rPr>
          <w:rFonts w:ascii="Arial" w:hAnsi="Arial" w:cs="Arial"/>
          <w:b/>
          <w:color w:val="0000FF"/>
          <w:sz w:val="24"/>
        </w:rPr>
        <w:tab/>
      </w:r>
      <w:r>
        <w:rPr>
          <w:rFonts w:ascii="Arial" w:hAnsi="Arial" w:cs="Arial"/>
          <w:b/>
          <w:sz w:val="24"/>
        </w:rPr>
        <w:t>Discussion on testing framework and procedure for one-sided models</w:t>
      </w:r>
    </w:p>
    <w:p w14:paraId="3197AD0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4699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38E3D" w14:textId="0AFBF6BE" w:rsidR="000007E6" w:rsidRDefault="000007E6" w:rsidP="000007E6">
      <w:pPr>
        <w:rPr>
          <w:rFonts w:ascii="Arial" w:hAnsi="Arial" w:cs="Arial"/>
          <w:b/>
          <w:sz w:val="24"/>
        </w:rPr>
      </w:pPr>
      <w:r>
        <w:rPr>
          <w:rFonts w:ascii="Arial" w:hAnsi="Arial" w:cs="Arial"/>
          <w:b/>
          <w:color w:val="0000FF"/>
          <w:sz w:val="24"/>
        </w:rPr>
        <w:t>R4-2501531</w:t>
      </w:r>
      <w:r>
        <w:rPr>
          <w:rFonts w:ascii="Arial" w:hAnsi="Arial" w:cs="Arial"/>
          <w:b/>
          <w:color w:val="0000FF"/>
          <w:sz w:val="24"/>
        </w:rPr>
        <w:tab/>
      </w:r>
      <w:r>
        <w:rPr>
          <w:rFonts w:ascii="Arial" w:hAnsi="Arial" w:cs="Arial"/>
          <w:b/>
          <w:sz w:val="24"/>
        </w:rPr>
        <w:t>Discussion on testing framework and procedure for one-sided models</w:t>
      </w:r>
    </w:p>
    <w:p w14:paraId="34A427A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F121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DBC3" w14:textId="4AA60AD8" w:rsidR="000007E6" w:rsidRDefault="000007E6" w:rsidP="000007E6">
      <w:pPr>
        <w:rPr>
          <w:rFonts w:ascii="Arial" w:hAnsi="Arial" w:cs="Arial"/>
          <w:b/>
          <w:sz w:val="24"/>
        </w:rPr>
      </w:pPr>
      <w:r>
        <w:rPr>
          <w:rFonts w:ascii="Arial" w:hAnsi="Arial" w:cs="Arial"/>
          <w:b/>
          <w:color w:val="0000FF"/>
          <w:sz w:val="24"/>
        </w:rPr>
        <w:t>R4-2501959</w:t>
      </w:r>
      <w:r>
        <w:rPr>
          <w:rFonts w:ascii="Arial" w:hAnsi="Arial" w:cs="Arial"/>
          <w:b/>
          <w:color w:val="0000FF"/>
          <w:sz w:val="24"/>
        </w:rPr>
        <w:tab/>
      </w:r>
      <w:r>
        <w:rPr>
          <w:rFonts w:ascii="Arial" w:hAnsi="Arial" w:cs="Arial"/>
          <w:b/>
          <w:sz w:val="24"/>
        </w:rPr>
        <w:t>Testing framework and procedure for one-sided models</w:t>
      </w:r>
    </w:p>
    <w:p w14:paraId="275D0D2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BD390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CD956" w14:textId="5625D84E" w:rsidR="000007E6" w:rsidRDefault="000007E6" w:rsidP="000007E6">
      <w:pPr>
        <w:rPr>
          <w:rFonts w:ascii="Arial" w:hAnsi="Arial" w:cs="Arial"/>
          <w:b/>
          <w:sz w:val="24"/>
        </w:rPr>
      </w:pPr>
      <w:r>
        <w:rPr>
          <w:rFonts w:ascii="Arial" w:hAnsi="Arial" w:cs="Arial"/>
          <w:b/>
          <w:color w:val="0000FF"/>
          <w:sz w:val="24"/>
        </w:rPr>
        <w:t>R4-2501965</w:t>
      </w:r>
      <w:r>
        <w:rPr>
          <w:rFonts w:ascii="Arial" w:hAnsi="Arial" w:cs="Arial"/>
          <w:b/>
          <w:color w:val="0000FF"/>
          <w:sz w:val="24"/>
        </w:rPr>
        <w:tab/>
      </w:r>
      <w:r>
        <w:rPr>
          <w:rFonts w:ascii="Arial" w:hAnsi="Arial" w:cs="Arial"/>
          <w:b/>
          <w:sz w:val="24"/>
        </w:rPr>
        <w:t>Discussion on testing framework and procedure for AI-BM</w:t>
      </w:r>
    </w:p>
    <w:p w14:paraId="3426624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C598F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1A653" w14:textId="7D34566B" w:rsidR="000007E6" w:rsidRDefault="000007E6" w:rsidP="000007E6">
      <w:pPr>
        <w:rPr>
          <w:rFonts w:ascii="Arial" w:hAnsi="Arial" w:cs="Arial"/>
          <w:b/>
          <w:sz w:val="24"/>
        </w:rPr>
      </w:pPr>
      <w:r>
        <w:rPr>
          <w:rFonts w:ascii="Arial" w:hAnsi="Arial" w:cs="Arial"/>
          <w:b/>
          <w:color w:val="0000FF"/>
          <w:sz w:val="24"/>
        </w:rPr>
        <w:t>R4-2502174</w:t>
      </w:r>
      <w:r>
        <w:rPr>
          <w:rFonts w:ascii="Arial" w:hAnsi="Arial" w:cs="Arial"/>
          <w:b/>
          <w:color w:val="0000FF"/>
          <w:sz w:val="24"/>
        </w:rPr>
        <w:tab/>
      </w:r>
      <w:r>
        <w:rPr>
          <w:rFonts w:ascii="Arial" w:hAnsi="Arial" w:cs="Arial"/>
          <w:b/>
          <w:sz w:val="24"/>
        </w:rPr>
        <w:t>On Test Systems and Testability Aspects for FR2 AI/ML Beam</w:t>
      </w:r>
    </w:p>
    <w:p w14:paraId="10F0AF7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385F7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2F698" w14:textId="77777777" w:rsidR="000007E6" w:rsidRDefault="000007E6" w:rsidP="000007E6">
      <w:pPr>
        <w:pStyle w:val="Heading4"/>
      </w:pPr>
      <w:bookmarkStart w:id="367" w:name="_Toc193482311"/>
      <w:r>
        <w:t>7.20.3</w:t>
      </w:r>
      <w:r>
        <w:tab/>
        <w:t>Testing issues for CSI compression two-sided models</w:t>
      </w:r>
      <w:bookmarkEnd w:id="367"/>
    </w:p>
    <w:p w14:paraId="5DBB8A57" w14:textId="7DE9CAFE" w:rsidR="000007E6" w:rsidRDefault="000007E6" w:rsidP="000007E6">
      <w:pPr>
        <w:rPr>
          <w:rFonts w:ascii="Arial" w:hAnsi="Arial" w:cs="Arial"/>
          <w:b/>
          <w:sz w:val="24"/>
        </w:rPr>
      </w:pPr>
      <w:r>
        <w:rPr>
          <w:rFonts w:ascii="Arial" w:hAnsi="Arial" w:cs="Arial"/>
          <w:b/>
          <w:color w:val="0000FF"/>
          <w:sz w:val="24"/>
        </w:rPr>
        <w:t>R4-2500227</w:t>
      </w:r>
      <w:r>
        <w:rPr>
          <w:rFonts w:ascii="Arial" w:hAnsi="Arial" w:cs="Arial"/>
          <w:b/>
          <w:color w:val="0000FF"/>
          <w:sz w:val="24"/>
        </w:rPr>
        <w:tab/>
      </w:r>
      <w:r>
        <w:rPr>
          <w:rFonts w:ascii="Arial" w:hAnsi="Arial" w:cs="Arial"/>
          <w:b/>
          <w:sz w:val="24"/>
        </w:rPr>
        <w:t>Study on CSI Compression: Testability and Interoperability issues</w:t>
      </w:r>
    </w:p>
    <w:p w14:paraId="66B0220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0446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08F73" w14:textId="2CF13212" w:rsidR="000007E6" w:rsidRDefault="000007E6" w:rsidP="000007E6">
      <w:pPr>
        <w:rPr>
          <w:rFonts w:ascii="Arial" w:hAnsi="Arial" w:cs="Arial"/>
          <w:b/>
          <w:sz w:val="24"/>
        </w:rPr>
      </w:pPr>
      <w:r>
        <w:rPr>
          <w:rFonts w:ascii="Arial" w:hAnsi="Arial" w:cs="Arial"/>
          <w:b/>
          <w:color w:val="0000FF"/>
          <w:sz w:val="24"/>
        </w:rPr>
        <w:t>R4-2500271</w:t>
      </w:r>
      <w:r>
        <w:rPr>
          <w:rFonts w:ascii="Arial" w:hAnsi="Arial" w:cs="Arial"/>
          <w:b/>
          <w:color w:val="0000FF"/>
          <w:sz w:val="24"/>
        </w:rPr>
        <w:tab/>
      </w:r>
      <w:r>
        <w:rPr>
          <w:rFonts w:ascii="Arial" w:hAnsi="Arial" w:cs="Arial"/>
          <w:b/>
          <w:sz w:val="24"/>
        </w:rPr>
        <w:t>Testing issues for CSI compression two-sided models</w:t>
      </w:r>
    </w:p>
    <w:p w14:paraId="03A36B8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E1D3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35DF4" w14:textId="4F2B2EFF" w:rsidR="000007E6" w:rsidRDefault="000007E6" w:rsidP="000007E6">
      <w:pPr>
        <w:rPr>
          <w:rFonts w:ascii="Arial" w:hAnsi="Arial" w:cs="Arial"/>
          <w:b/>
          <w:sz w:val="24"/>
        </w:rPr>
      </w:pPr>
      <w:r>
        <w:rPr>
          <w:rFonts w:ascii="Arial" w:hAnsi="Arial" w:cs="Arial"/>
          <w:b/>
          <w:color w:val="0000FF"/>
          <w:sz w:val="24"/>
        </w:rPr>
        <w:t>R4-2500339</w:t>
      </w:r>
      <w:r>
        <w:rPr>
          <w:rFonts w:ascii="Arial" w:hAnsi="Arial" w:cs="Arial"/>
          <w:b/>
          <w:color w:val="0000FF"/>
          <w:sz w:val="24"/>
        </w:rPr>
        <w:tab/>
      </w:r>
      <w:r>
        <w:rPr>
          <w:rFonts w:ascii="Arial" w:hAnsi="Arial" w:cs="Arial"/>
          <w:b/>
          <w:sz w:val="24"/>
        </w:rPr>
        <w:t>Discussion on Testing issues for CSI compression two-sided models</w:t>
      </w:r>
    </w:p>
    <w:p w14:paraId="1514B06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1812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D5CFF" w14:textId="7F57FC8B" w:rsidR="000007E6" w:rsidRDefault="000007E6" w:rsidP="000007E6">
      <w:pPr>
        <w:rPr>
          <w:rFonts w:ascii="Arial" w:hAnsi="Arial" w:cs="Arial"/>
          <w:b/>
          <w:sz w:val="24"/>
        </w:rPr>
      </w:pPr>
      <w:r>
        <w:rPr>
          <w:rFonts w:ascii="Arial" w:hAnsi="Arial" w:cs="Arial"/>
          <w:b/>
          <w:color w:val="0000FF"/>
          <w:sz w:val="24"/>
        </w:rPr>
        <w:t>R4-2500826</w:t>
      </w:r>
      <w:r>
        <w:rPr>
          <w:rFonts w:ascii="Arial" w:hAnsi="Arial" w:cs="Arial"/>
          <w:b/>
          <w:color w:val="0000FF"/>
          <w:sz w:val="24"/>
        </w:rPr>
        <w:tab/>
      </w:r>
      <w:r>
        <w:rPr>
          <w:rFonts w:ascii="Arial" w:hAnsi="Arial" w:cs="Arial"/>
          <w:b/>
          <w:sz w:val="24"/>
        </w:rPr>
        <w:t>Discussion on testing issues for CSI compression two-sided models</w:t>
      </w:r>
    </w:p>
    <w:p w14:paraId="22B6712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DF18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A236C" w14:textId="241B9FD0" w:rsidR="000007E6" w:rsidRDefault="000007E6" w:rsidP="000007E6">
      <w:pPr>
        <w:rPr>
          <w:rFonts w:ascii="Arial" w:hAnsi="Arial" w:cs="Arial"/>
          <w:b/>
          <w:sz w:val="24"/>
        </w:rPr>
      </w:pPr>
      <w:r>
        <w:rPr>
          <w:rFonts w:ascii="Arial" w:hAnsi="Arial" w:cs="Arial"/>
          <w:b/>
          <w:color w:val="0000FF"/>
          <w:sz w:val="24"/>
        </w:rPr>
        <w:t>R4-2501039</w:t>
      </w:r>
      <w:r>
        <w:rPr>
          <w:rFonts w:ascii="Arial" w:hAnsi="Arial" w:cs="Arial"/>
          <w:b/>
          <w:color w:val="0000FF"/>
          <w:sz w:val="24"/>
        </w:rPr>
        <w:tab/>
      </w:r>
      <w:r>
        <w:rPr>
          <w:rFonts w:ascii="Arial" w:hAnsi="Arial" w:cs="Arial"/>
          <w:b/>
          <w:sz w:val="24"/>
        </w:rPr>
        <w:t>Discussion on testing issues for CSI compression two-sided models</w:t>
      </w:r>
    </w:p>
    <w:p w14:paraId="49A34ED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5396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624F" w14:textId="088F4E86" w:rsidR="000007E6" w:rsidRDefault="000007E6" w:rsidP="000007E6">
      <w:pPr>
        <w:rPr>
          <w:rFonts w:ascii="Arial" w:hAnsi="Arial" w:cs="Arial"/>
          <w:b/>
          <w:sz w:val="24"/>
        </w:rPr>
      </w:pPr>
      <w:r>
        <w:rPr>
          <w:rFonts w:ascii="Arial" w:hAnsi="Arial" w:cs="Arial"/>
          <w:b/>
          <w:color w:val="0000FF"/>
          <w:sz w:val="24"/>
        </w:rPr>
        <w:t>R4-2501098</w:t>
      </w:r>
      <w:r>
        <w:rPr>
          <w:rFonts w:ascii="Arial" w:hAnsi="Arial" w:cs="Arial"/>
          <w:b/>
          <w:color w:val="0000FF"/>
          <w:sz w:val="24"/>
        </w:rPr>
        <w:tab/>
      </w:r>
      <w:r>
        <w:rPr>
          <w:rFonts w:ascii="Arial" w:hAnsi="Arial" w:cs="Arial"/>
          <w:b/>
          <w:sz w:val="24"/>
        </w:rPr>
        <w:t>Discussion on testing issues for CSI compression two-sided models</w:t>
      </w:r>
    </w:p>
    <w:p w14:paraId="3DE4571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A0A1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84F9C" w14:textId="669E3E28" w:rsidR="000007E6" w:rsidRDefault="000007E6" w:rsidP="000007E6">
      <w:pPr>
        <w:rPr>
          <w:rFonts w:ascii="Arial" w:hAnsi="Arial" w:cs="Arial"/>
          <w:b/>
          <w:sz w:val="24"/>
        </w:rPr>
      </w:pPr>
      <w:r>
        <w:rPr>
          <w:rFonts w:ascii="Arial" w:hAnsi="Arial" w:cs="Arial"/>
          <w:b/>
          <w:color w:val="0000FF"/>
          <w:sz w:val="24"/>
        </w:rPr>
        <w:t>R4-2501497</w:t>
      </w:r>
      <w:r>
        <w:rPr>
          <w:rFonts w:ascii="Arial" w:hAnsi="Arial" w:cs="Arial"/>
          <w:b/>
          <w:color w:val="0000FF"/>
          <w:sz w:val="24"/>
        </w:rPr>
        <w:tab/>
      </w:r>
      <w:r>
        <w:rPr>
          <w:rFonts w:ascii="Arial" w:hAnsi="Arial" w:cs="Arial"/>
          <w:b/>
          <w:sz w:val="24"/>
        </w:rPr>
        <w:t>On 2-sided compression study and simulations</w:t>
      </w:r>
    </w:p>
    <w:p w14:paraId="6AA18B8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1F3F20" w14:textId="77777777" w:rsidR="000007E6" w:rsidRDefault="000007E6" w:rsidP="000007E6">
      <w:pPr>
        <w:rPr>
          <w:rFonts w:ascii="Arial" w:hAnsi="Arial" w:cs="Arial"/>
          <w:b/>
        </w:rPr>
      </w:pPr>
      <w:r>
        <w:rPr>
          <w:rFonts w:ascii="Arial" w:hAnsi="Arial" w:cs="Arial"/>
          <w:b/>
        </w:rPr>
        <w:t xml:space="preserve">Abstract: </w:t>
      </w:r>
    </w:p>
    <w:p w14:paraId="6C36EFC0" w14:textId="77777777" w:rsidR="000007E6" w:rsidRDefault="000007E6" w:rsidP="000007E6">
      <w:r>
        <w:t>Presents simulation results and some further considerations for 2-sided CSI</w:t>
      </w:r>
    </w:p>
    <w:p w14:paraId="7F03616C" w14:textId="77777777" w:rsidR="000007E6" w:rsidRDefault="000007E6" w:rsidP="000007E6"/>
    <w:p w14:paraId="583F3A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A871F" w14:textId="24F9B25F" w:rsidR="000007E6" w:rsidRDefault="000007E6" w:rsidP="000007E6">
      <w:pPr>
        <w:rPr>
          <w:rFonts w:ascii="Arial" w:hAnsi="Arial" w:cs="Arial"/>
          <w:b/>
          <w:sz w:val="24"/>
        </w:rPr>
      </w:pPr>
      <w:r>
        <w:rPr>
          <w:rFonts w:ascii="Arial" w:hAnsi="Arial" w:cs="Arial"/>
          <w:b/>
          <w:color w:val="0000FF"/>
          <w:sz w:val="24"/>
        </w:rPr>
        <w:t>R4-2501509</w:t>
      </w:r>
      <w:r>
        <w:rPr>
          <w:rFonts w:ascii="Arial" w:hAnsi="Arial" w:cs="Arial"/>
          <w:b/>
          <w:color w:val="0000FF"/>
          <w:sz w:val="24"/>
        </w:rPr>
        <w:tab/>
      </w:r>
      <w:r>
        <w:rPr>
          <w:rFonts w:ascii="Arial" w:hAnsi="Arial" w:cs="Arial"/>
          <w:b/>
          <w:sz w:val="24"/>
        </w:rPr>
        <w:t>Discussion on testability and interoperability issues for CSI compression</w:t>
      </w:r>
    </w:p>
    <w:p w14:paraId="6BD60AD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4FD4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359F4" w14:textId="23D1A56C" w:rsidR="000007E6" w:rsidRDefault="000007E6" w:rsidP="000007E6">
      <w:pPr>
        <w:rPr>
          <w:rFonts w:ascii="Arial" w:hAnsi="Arial" w:cs="Arial"/>
          <w:b/>
          <w:sz w:val="24"/>
        </w:rPr>
      </w:pPr>
      <w:r>
        <w:rPr>
          <w:rFonts w:ascii="Arial" w:hAnsi="Arial" w:cs="Arial"/>
          <w:b/>
          <w:color w:val="0000FF"/>
          <w:sz w:val="24"/>
        </w:rPr>
        <w:t>R4-2501532</w:t>
      </w:r>
      <w:r>
        <w:rPr>
          <w:rFonts w:ascii="Arial" w:hAnsi="Arial" w:cs="Arial"/>
          <w:b/>
          <w:color w:val="0000FF"/>
          <w:sz w:val="24"/>
        </w:rPr>
        <w:tab/>
      </w:r>
      <w:r>
        <w:rPr>
          <w:rFonts w:ascii="Arial" w:hAnsi="Arial" w:cs="Arial"/>
          <w:b/>
          <w:sz w:val="24"/>
        </w:rPr>
        <w:t>Discussion on testing issues for CSI compression two-sided models</w:t>
      </w:r>
    </w:p>
    <w:p w14:paraId="37D06DB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5E292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87547" w14:textId="3DA2C5A6" w:rsidR="000007E6" w:rsidRDefault="000007E6" w:rsidP="000007E6">
      <w:pPr>
        <w:rPr>
          <w:rFonts w:ascii="Arial" w:hAnsi="Arial" w:cs="Arial"/>
          <w:b/>
          <w:sz w:val="24"/>
        </w:rPr>
      </w:pPr>
      <w:r>
        <w:rPr>
          <w:rFonts w:ascii="Arial" w:hAnsi="Arial" w:cs="Arial"/>
          <w:b/>
          <w:color w:val="0000FF"/>
          <w:sz w:val="24"/>
        </w:rPr>
        <w:t>R4-2501960</w:t>
      </w:r>
      <w:r>
        <w:rPr>
          <w:rFonts w:ascii="Arial" w:hAnsi="Arial" w:cs="Arial"/>
          <w:b/>
          <w:color w:val="0000FF"/>
          <w:sz w:val="24"/>
        </w:rPr>
        <w:tab/>
      </w:r>
      <w:r>
        <w:rPr>
          <w:rFonts w:ascii="Arial" w:hAnsi="Arial" w:cs="Arial"/>
          <w:b/>
          <w:sz w:val="24"/>
        </w:rPr>
        <w:t>Testing issues for CSI compression two-sided models</w:t>
      </w:r>
    </w:p>
    <w:p w14:paraId="09DAF8A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D510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6BD48" w14:textId="6F9FAFD7" w:rsidR="000007E6" w:rsidRDefault="000007E6" w:rsidP="000007E6">
      <w:pPr>
        <w:rPr>
          <w:rFonts w:ascii="Arial" w:hAnsi="Arial" w:cs="Arial"/>
          <w:b/>
          <w:sz w:val="24"/>
        </w:rPr>
      </w:pPr>
      <w:r>
        <w:rPr>
          <w:rFonts w:ascii="Arial" w:hAnsi="Arial" w:cs="Arial"/>
          <w:b/>
          <w:color w:val="0000FF"/>
          <w:sz w:val="24"/>
        </w:rPr>
        <w:t>R4-2501966</w:t>
      </w:r>
      <w:r>
        <w:rPr>
          <w:rFonts w:ascii="Arial" w:hAnsi="Arial" w:cs="Arial"/>
          <w:b/>
          <w:color w:val="0000FF"/>
          <w:sz w:val="24"/>
        </w:rPr>
        <w:tab/>
      </w:r>
      <w:r>
        <w:rPr>
          <w:rFonts w:ascii="Arial" w:hAnsi="Arial" w:cs="Arial"/>
          <w:b/>
          <w:sz w:val="24"/>
        </w:rPr>
        <w:t>Study on testing issues for CSI compression two-sided models</w:t>
      </w:r>
    </w:p>
    <w:p w14:paraId="280B52C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C85FC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A76D5" w14:textId="07A447A2" w:rsidR="000007E6" w:rsidRDefault="000007E6" w:rsidP="000007E6">
      <w:pPr>
        <w:rPr>
          <w:rFonts w:ascii="Arial" w:hAnsi="Arial" w:cs="Arial"/>
          <w:b/>
          <w:sz w:val="24"/>
        </w:rPr>
      </w:pPr>
      <w:r>
        <w:rPr>
          <w:rFonts w:ascii="Arial" w:hAnsi="Arial" w:cs="Arial"/>
          <w:b/>
          <w:color w:val="0000FF"/>
          <w:sz w:val="24"/>
        </w:rPr>
        <w:t>R4-2502169</w:t>
      </w:r>
      <w:r>
        <w:rPr>
          <w:rFonts w:ascii="Arial" w:hAnsi="Arial" w:cs="Arial"/>
          <w:b/>
          <w:color w:val="0000FF"/>
          <w:sz w:val="24"/>
        </w:rPr>
        <w:tab/>
      </w:r>
      <w:r>
        <w:rPr>
          <w:rFonts w:ascii="Arial" w:hAnsi="Arial" w:cs="Arial"/>
          <w:b/>
          <w:sz w:val="24"/>
        </w:rPr>
        <w:t>CSI Compression: Testability and Interoperability</w:t>
      </w:r>
    </w:p>
    <w:p w14:paraId="469EB5E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E57D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84B7E" w14:textId="77777777" w:rsidR="000007E6" w:rsidRDefault="000007E6" w:rsidP="000007E6">
      <w:pPr>
        <w:pStyle w:val="Heading4"/>
      </w:pPr>
      <w:bookmarkStart w:id="368" w:name="_Toc193482312"/>
      <w:r>
        <w:t>7.20.4</w:t>
      </w:r>
      <w:r>
        <w:tab/>
        <w:t>Moderator summary and conclusions</w:t>
      </w:r>
      <w:bookmarkEnd w:id="368"/>
    </w:p>
    <w:p w14:paraId="34E006A3" w14:textId="7D167463" w:rsidR="000007E6" w:rsidRDefault="000007E6" w:rsidP="000007E6">
      <w:pPr>
        <w:rPr>
          <w:rFonts w:ascii="Arial" w:hAnsi="Arial" w:cs="Arial"/>
          <w:b/>
          <w:sz w:val="24"/>
        </w:rPr>
      </w:pPr>
      <w:r>
        <w:rPr>
          <w:rFonts w:ascii="Arial" w:hAnsi="Arial" w:cs="Arial"/>
          <w:b/>
          <w:color w:val="0000FF"/>
          <w:sz w:val="24"/>
        </w:rPr>
        <w:t>R4-2500684</w:t>
      </w:r>
      <w:r>
        <w:rPr>
          <w:rFonts w:ascii="Arial" w:hAnsi="Arial" w:cs="Arial"/>
          <w:b/>
          <w:color w:val="0000FF"/>
          <w:sz w:val="24"/>
        </w:rPr>
        <w:tab/>
      </w:r>
      <w:r>
        <w:rPr>
          <w:rFonts w:ascii="Arial" w:hAnsi="Arial" w:cs="Arial"/>
          <w:b/>
          <w:sz w:val="24"/>
        </w:rPr>
        <w:t>Topic summary for [114][132] NR_AIML_air_part2</w:t>
      </w:r>
    </w:p>
    <w:p w14:paraId="48E7A2B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23DB890D" w14:textId="77777777" w:rsidR="000007E6" w:rsidRDefault="000007E6" w:rsidP="000007E6">
      <w:pPr>
        <w:rPr>
          <w:rFonts w:ascii="Arial" w:hAnsi="Arial" w:cs="Arial"/>
          <w:b/>
        </w:rPr>
      </w:pPr>
      <w:r>
        <w:rPr>
          <w:rFonts w:ascii="Arial" w:hAnsi="Arial" w:cs="Arial"/>
          <w:b/>
        </w:rPr>
        <w:t xml:space="preserve">Abstract: </w:t>
      </w:r>
    </w:p>
    <w:p w14:paraId="0FCA86FA" w14:textId="77777777" w:rsidR="000007E6" w:rsidRDefault="000007E6" w:rsidP="000007E6">
      <w:r>
        <w:t>Summary for AI 7.19.1, 7.20, 7.20.1, 7.20.3</w:t>
      </w:r>
    </w:p>
    <w:p w14:paraId="46FD81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5DE7" w14:textId="39ABF543" w:rsidR="000007E6" w:rsidRDefault="000007E6" w:rsidP="000007E6">
      <w:pPr>
        <w:rPr>
          <w:rFonts w:ascii="Arial" w:hAnsi="Arial" w:cs="Arial"/>
          <w:b/>
          <w:sz w:val="24"/>
        </w:rPr>
      </w:pPr>
      <w:r>
        <w:rPr>
          <w:rFonts w:ascii="Arial" w:hAnsi="Arial" w:cs="Arial"/>
          <w:b/>
          <w:color w:val="0000FF"/>
          <w:sz w:val="24"/>
        </w:rPr>
        <w:t>R4-2502953</w:t>
      </w:r>
      <w:r>
        <w:rPr>
          <w:rFonts w:ascii="Arial" w:hAnsi="Arial" w:cs="Arial"/>
          <w:b/>
          <w:color w:val="0000FF"/>
          <w:sz w:val="24"/>
        </w:rPr>
        <w:tab/>
      </w:r>
      <w:r>
        <w:rPr>
          <w:rFonts w:ascii="Arial" w:hAnsi="Arial" w:cs="Arial"/>
          <w:b/>
          <w:sz w:val="24"/>
        </w:rPr>
        <w:t>WF on AI/ML air interface study</w:t>
      </w:r>
    </w:p>
    <w:p w14:paraId="0E6CEE4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195FE2" w14:textId="77777777" w:rsidR="000007E6" w:rsidRDefault="000007E6" w:rsidP="000007E6">
      <w:pPr>
        <w:rPr>
          <w:rFonts w:ascii="Arial" w:hAnsi="Arial" w:cs="Arial"/>
          <w:b/>
        </w:rPr>
      </w:pPr>
      <w:r>
        <w:rPr>
          <w:rFonts w:ascii="Arial" w:hAnsi="Arial" w:cs="Arial"/>
          <w:b/>
        </w:rPr>
        <w:t xml:space="preserve">Abstract: </w:t>
      </w:r>
    </w:p>
    <w:p w14:paraId="6D0C7324" w14:textId="77777777" w:rsidR="000007E6" w:rsidRDefault="000007E6" w:rsidP="000007E6">
      <w:r>
        <w:t>[100] Main Session</w:t>
      </w:r>
    </w:p>
    <w:p w14:paraId="34742E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5EA6E" w14:textId="3487F2F0" w:rsidR="000007E6" w:rsidRDefault="000007E6" w:rsidP="000007E6">
      <w:pPr>
        <w:rPr>
          <w:rFonts w:ascii="Arial" w:hAnsi="Arial" w:cs="Arial"/>
          <w:b/>
          <w:sz w:val="24"/>
        </w:rPr>
      </w:pPr>
      <w:r>
        <w:rPr>
          <w:rFonts w:ascii="Arial" w:hAnsi="Arial" w:cs="Arial"/>
          <w:b/>
          <w:color w:val="0000FF"/>
          <w:sz w:val="24"/>
        </w:rPr>
        <w:t>R4-2503011</w:t>
      </w:r>
      <w:r>
        <w:rPr>
          <w:rFonts w:ascii="Arial" w:hAnsi="Arial" w:cs="Arial"/>
          <w:b/>
          <w:color w:val="0000FF"/>
          <w:sz w:val="24"/>
        </w:rPr>
        <w:tab/>
      </w:r>
      <w:r>
        <w:rPr>
          <w:rFonts w:ascii="Arial" w:hAnsi="Arial" w:cs="Arial"/>
          <w:b/>
          <w:sz w:val="24"/>
        </w:rPr>
        <w:t>Ad-hoc minutes for [114][132] NR_AIML_air_part2</w:t>
      </w:r>
    </w:p>
    <w:p w14:paraId="1A8479E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13104E86" w14:textId="77777777" w:rsidR="000007E6" w:rsidRDefault="000007E6" w:rsidP="000007E6">
      <w:pPr>
        <w:rPr>
          <w:rFonts w:ascii="Arial" w:hAnsi="Arial" w:cs="Arial"/>
          <w:b/>
        </w:rPr>
      </w:pPr>
      <w:r>
        <w:rPr>
          <w:rFonts w:ascii="Arial" w:hAnsi="Arial" w:cs="Arial"/>
          <w:b/>
        </w:rPr>
        <w:t xml:space="preserve">Abstract: </w:t>
      </w:r>
    </w:p>
    <w:p w14:paraId="05EC6345" w14:textId="77777777" w:rsidR="000007E6" w:rsidRDefault="000007E6" w:rsidP="000007E6">
      <w:r>
        <w:t>[100] Main Session</w:t>
      </w:r>
    </w:p>
    <w:p w14:paraId="614881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69227" w14:textId="77777777" w:rsidR="000007E6" w:rsidRDefault="000007E6" w:rsidP="000007E6">
      <w:pPr>
        <w:pStyle w:val="Heading3"/>
      </w:pPr>
      <w:bookmarkStart w:id="369" w:name="_Toc193482313"/>
      <w:r>
        <w:t>7.21</w:t>
      </w:r>
      <w:r>
        <w:tab/>
        <w:t>Study on AI (Artificial Intelligence)/ML (Machine Learning) for mobility in NR</w:t>
      </w:r>
      <w:bookmarkEnd w:id="369"/>
    </w:p>
    <w:p w14:paraId="5A33696B" w14:textId="77777777" w:rsidR="000007E6" w:rsidRDefault="000007E6" w:rsidP="000007E6">
      <w:pPr>
        <w:pStyle w:val="Heading4"/>
      </w:pPr>
      <w:bookmarkStart w:id="370" w:name="_Toc193482314"/>
      <w:r>
        <w:t>7.21.1</w:t>
      </w:r>
      <w:r>
        <w:tab/>
        <w:t>General aspects</w:t>
      </w:r>
      <w:bookmarkEnd w:id="370"/>
    </w:p>
    <w:p w14:paraId="61E9B33C" w14:textId="5F815B58" w:rsidR="000007E6" w:rsidRDefault="000007E6" w:rsidP="000007E6">
      <w:pPr>
        <w:rPr>
          <w:rFonts w:ascii="Arial" w:hAnsi="Arial" w:cs="Arial"/>
          <w:b/>
          <w:sz w:val="24"/>
        </w:rPr>
      </w:pPr>
      <w:r>
        <w:rPr>
          <w:rFonts w:ascii="Arial" w:hAnsi="Arial" w:cs="Arial"/>
          <w:b/>
          <w:color w:val="0000FF"/>
          <w:sz w:val="24"/>
        </w:rPr>
        <w:t>R4-2500232</w:t>
      </w:r>
      <w:r>
        <w:rPr>
          <w:rFonts w:ascii="Arial" w:hAnsi="Arial" w:cs="Arial"/>
          <w:b/>
          <w:color w:val="0000FF"/>
          <w:sz w:val="24"/>
        </w:rPr>
        <w:tab/>
      </w:r>
      <w:r>
        <w:rPr>
          <w:rFonts w:ascii="Arial" w:hAnsi="Arial" w:cs="Arial"/>
          <w:b/>
          <w:sz w:val="24"/>
        </w:rPr>
        <w:t>General aspects on AI/ML for mobility in NR</w:t>
      </w:r>
    </w:p>
    <w:p w14:paraId="7C13C34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C02E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12B77" w14:textId="0AB8C381" w:rsidR="000007E6" w:rsidRDefault="000007E6" w:rsidP="000007E6">
      <w:pPr>
        <w:rPr>
          <w:rFonts w:ascii="Arial" w:hAnsi="Arial" w:cs="Arial"/>
          <w:b/>
          <w:sz w:val="24"/>
        </w:rPr>
      </w:pPr>
      <w:r>
        <w:rPr>
          <w:rFonts w:ascii="Arial" w:hAnsi="Arial" w:cs="Arial"/>
          <w:b/>
          <w:color w:val="0000FF"/>
          <w:sz w:val="24"/>
        </w:rPr>
        <w:t>R4-2501099</w:t>
      </w:r>
      <w:r>
        <w:rPr>
          <w:rFonts w:ascii="Arial" w:hAnsi="Arial" w:cs="Arial"/>
          <w:b/>
          <w:color w:val="0000FF"/>
          <w:sz w:val="24"/>
        </w:rPr>
        <w:tab/>
      </w:r>
      <w:r>
        <w:rPr>
          <w:rFonts w:ascii="Arial" w:hAnsi="Arial" w:cs="Arial"/>
          <w:b/>
          <w:sz w:val="24"/>
        </w:rPr>
        <w:t>Discussion on general part for AI/ML for mobility</w:t>
      </w:r>
    </w:p>
    <w:p w14:paraId="2CC6E71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AE67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5E798" w14:textId="7C739DC4" w:rsidR="000007E6" w:rsidRDefault="000007E6" w:rsidP="000007E6">
      <w:pPr>
        <w:rPr>
          <w:rFonts w:ascii="Arial" w:hAnsi="Arial" w:cs="Arial"/>
          <w:b/>
          <w:sz w:val="24"/>
        </w:rPr>
      </w:pPr>
      <w:r>
        <w:rPr>
          <w:rFonts w:ascii="Arial" w:hAnsi="Arial" w:cs="Arial"/>
          <w:b/>
          <w:color w:val="0000FF"/>
          <w:sz w:val="24"/>
        </w:rPr>
        <w:t>R4-2501233</w:t>
      </w:r>
      <w:r>
        <w:rPr>
          <w:rFonts w:ascii="Arial" w:hAnsi="Arial" w:cs="Arial"/>
          <w:b/>
          <w:color w:val="0000FF"/>
          <w:sz w:val="24"/>
        </w:rPr>
        <w:tab/>
      </w:r>
      <w:r>
        <w:rPr>
          <w:rFonts w:ascii="Arial" w:hAnsi="Arial" w:cs="Arial"/>
          <w:b/>
          <w:sz w:val="24"/>
        </w:rPr>
        <w:t>Discussion on genereal aspects in AIML mobility</w:t>
      </w:r>
    </w:p>
    <w:p w14:paraId="1FDC630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AF3A2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73EC" w14:textId="3269E0E0" w:rsidR="000007E6" w:rsidRDefault="000007E6" w:rsidP="000007E6">
      <w:pPr>
        <w:rPr>
          <w:rFonts w:ascii="Arial" w:hAnsi="Arial" w:cs="Arial"/>
          <w:b/>
          <w:sz w:val="24"/>
        </w:rPr>
      </w:pPr>
      <w:r>
        <w:rPr>
          <w:rFonts w:ascii="Arial" w:hAnsi="Arial" w:cs="Arial"/>
          <w:b/>
          <w:color w:val="0000FF"/>
          <w:sz w:val="24"/>
        </w:rPr>
        <w:t>R4-2501339</w:t>
      </w:r>
      <w:r>
        <w:rPr>
          <w:rFonts w:ascii="Arial" w:hAnsi="Arial" w:cs="Arial"/>
          <w:b/>
          <w:color w:val="0000FF"/>
          <w:sz w:val="24"/>
        </w:rPr>
        <w:tab/>
      </w:r>
      <w:r>
        <w:rPr>
          <w:rFonts w:ascii="Arial" w:hAnsi="Arial" w:cs="Arial"/>
          <w:b/>
          <w:sz w:val="24"/>
        </w:rPr>
        <w:t>Discussion on general aspects for AI mobility</w:t>
      </w:r>
    </w:p>
    <w:p w14:paraId="1007531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3F9F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13C7E" w14:textId="21DC6AA2" w:rsidR="000007E6" w:rsidRDefault="000007E6" w:rsidP="000007E6">
      <w:pPr>
        <w:rPr>
          <w:rFonts w:ascii="Arial" w:hAnsi="Arial" w:cs="Arial"/>
          <w:b/>
          <w:sz w:val="24"/>
        </w:rPr>
      </w:pPr>
      <w:r>
        <w:rPr>
          <w:rFonts w:ascii="Arial" w:hAnsi="Arial" w:cs="Arial"/>
          <w:b/>
          <w:color w:val="0000FF"/>
          <w:sz w:val="24"/>
        </w:rPr>
        <w:t>R4-2501759</w:t>
      </w:r>
      <w:r>
        <w:rPr>
          <w:rFonts w:ascii="Arial" w:hAnsi="Arial" w:cs="Arial"/>
          <w:b/>
          <w:color w:val="0000FF"/>
          <w:sz w:val="24"/>
        </w:rPr>
        <w:tab/>
      </w:r>
      <w:r>
        <w:rPr>
          <w:rFonts w:ascii="Arial" w:hAnsi="Arial" w:cs="Arial"/>
          <w:b/>
          <w:sz w:val="24"/>
        </w:rPr>
        <w:t>General discussion on AI/ML for mobility</w:t>
      </w:r>
    </w:p>
    <w:p w14:paraId="0B6D732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DC011" w14:textId="77777777" w:rsidR="000007E6" w:rsidRDefault="000007E6" w:rsidP="000007E6">
      <w:pPr>
        <w:rPr>
          <w:rFonts w:ascii="Arial" w:hAnsi="Arial" w:cs="Arial"/>
          <w:b/>
        </w:rPr>
      </w:pPr>
      <w:r>
        <w:rPr>
          <w:rFonts w:ascii="Arial" w:hAnsi="Arial" w:cs="Arial"/>
          <w:b/>
        </w:rPr>
        <w:t xml:space="preserve">Abstract: </w:t>
      </w:r>
    </w:p>
    <w:p w14:paraId="725CE10A" w14:textId="77777777" w:rsidR="000007E6" w:rsidRDefault="000007E6" w:rsidP="000007E6">
      <w:r>
        <w:t>This paper discusses general issues related to the AI/ML based mobility.</w:t>
      </w:r>
    </w:p>
    <w:p w14:paraId="32A86A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283C3" w14:textId="280CC516" w:rsidR="000007E6" w:rsidRDefault="000007E6" w:rsidP="000007E6">
      <w:pPr>
        <w:rPr>
          <w:rFonts w:ascii="Arial" w:hAnsi="Arial" w:cs="Arial"/>
          <w:b/>
          <w:sz w:val="24"/>
        </w:rPr>
      </w:pPr>
      <w:r>
        <w:rPr>
          <w:rFonts w:ascii="Arial" w:hAnsi="Arial" w:cs="Arial"/>
          <w:b/>
          <w:color w:val="0000FF"/>
          <w:sz w:val="24"/>
        </w:rPr>
        <w:t>R4-2501961</w:t>
      </w:r>
      <w:r>
        <w:rPr>
          <w:rFonts w:ascii="Arial" w:hAnsi="Arial" w:cs="Arial"/>
          <w:b/>
          <w:color w:val="0000FF"/>
          <w:sz w:val="24"/>
        </w:rPr>
        <w:tab/>
      </w:r>
      <w:r>
        <w:rPr>
          <w:rFonts w:ascii="Arial" w:hAnsi="Arial" w:cs="Arial"/>
          <w:b/>
          <w:sz w:val="24"/>
        </w:rPr>
        <w:t>General aspects of AIML Mobility</w:t>
      </w:r>
    </w:p>
    <w:p w14:paraId="4A2D28D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75A7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4B7B0" w14:textId="77777777" w:rsidR="000007E6" w:rsidRDefault="000007E6" w:rsidP="000007E6">
      <w:pPr>
        <w:pStyle w:val="Heading4"/>
      </w:pPr>
      <w:bookmarkStart w:id="371" w:name="_Toc193482315"/>
      <w:r>
        <w:t>7.21.2</w:t>
      </w:r>
      <w:r>
        <w:tab/>
        <w:t>Study of impacts on RAN4 requirements</w:t>
      </w:r>
      <w:bookmarkEnd w:id="371"/>
    </w:p>
    <w:p w14:paraId="2AA4CFBE" w14:textId="3C5D7E06" w:rsidR="000007E6" w:rsidRDefault="000007E6" w:rsidP="000007E6">
      <w:pPr>
        <w:rPr>
          <w:rFonts w:ascii="Arial" w:hAnsi="Arial" w:cs="Arial"/>
          <w:b/>
          <w:sz w:val="24"/>
        </w:rPr>
      </w:pPr>
      <w:r>
        <w:rPr>
          <w:rFonts w:ascii="Arial" w:hAnsi="Arial" w:cs="Arial"/>
          <w:b/>
          <w:color w:val="0000FF"/>
          <w:sz w:val="24"/>
        </w:rPr>
        <w:t>R4-2500233</w:t>
      </w:r>
      <w:r>
        <w:rPr>
          <w:rFonts w:ascii="Arial" w:hAnsi="Arial" w:cs="Arial"/>
          <w:b/>
          <w:color w:val="0000FF"/>
          <w:sz w:val="24"/>
        </w:rPr>
        <w:tab/>
      </w:r>
      <w:r>
        <w:rPr>
          <w:rFonts w:ascii="Arial" w:hAnsi="Arial" w:cs="Arial"/>
          <w:b/>
          <w:sz w:val="24"/>
        </w:rPr>
        <w:t>Study of impacts on RAN4 requirements for AIML Mobility in NR</w:t>
      </w:r>
    </w:p>
    <w:p w14:paraId="75D69F1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45A2E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946BA" w14:textId="5E86FD31" w:rsidR="000007E6" w:rsidRDefault="000007E6" w:rsidP="000007E6">
      <w:pPr>
        <w:rPr>
          <w:rFonts w:ascii="Arial" w:hAnsi="Arial" w:cs="Arial"/>
          <w:b/>
          <w:sz w:val="24"/>
        </w:rPr>
      </w:pPr>
      <w:r>
        <w:rPr>
          <w:rFonts w:ascii="Arial" w:hAnsi="Arial" w:cs="Arial"/>
          <w:b/>
          <w:color w:val="0000FF"/>
          <w:sz w:val="24"/>
        </w:rPr>
        <w:t>R4-2500594</w:t>
      </w:r>
      <w:r>
        <w:rPr>
          <w:rFonts w:ascii="Arial" w:hAnsi="Arial" w:cs="Arial"/>
          <w:b/>
          <w:color w:val="0000FF"/>
          <w:sz w:val="24"/>
        </w:rPr>
        <w:tab/>
      </w:r>
      <w:r>
        <w:rPr>
          <w:rFonts w:ascii="Arial" w:hAnsi="Arial" w:cs="Arial"/>
          <w:b/>
          <w:sz w:val="24"/>
        </w:rPr>
        <w:t>Discussions on RAN4 requirement impacts of AIML for mobility</w:t>
      </w:r>
    </w:p>
    <w:p w14:paraId="6341756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A96AB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354CE" w14:textId="4DC1BF35" w:rsidR="000007E6" w:rsidRDefault="000007E6" w:rsidP="000007E6">
      <w:pPr>
        <w:rPr>
          <w:rFonts w:ascii="Arial" w:hAnsi="Arial" w:cs="Arial"/>
          <w:b/>
          <w:sz w:val="24"/>
        </w:rPr>
      </w:pPr>
      <w:r>
        <w:rPr>
          <w:rFonts w:ascii="Arial" w:hAnsi="Arial" w:cs="Arial"/>
          <w:b/>
          <w:color w:val="0000FF"/>
          <w:sz w:val="24"/>
        </w:rPr>
        <w:t>R4-2500619</w:t>
      </w:r>
      <w:r>
        <w:rPr>
          <w:rFonts w:ascii="Arial" w:hAnsi="Arial" w:cs="Arial"/>
          <w:b/>
          <w:color w:val="0000FF"/>
          <w:sz w:val="24"/>
        </w:rPr>
        <w:tab/>
      </w:r>
      <w:r>
        <w:rPr>
          <w:rFonts w:ascii="Arial" w:hAnsi="Arial" w:cs="Arial"/>
          <w:b/>
          <w:sz w:val="24"/>
        </w:rPr>
        <w:t>Discussion on impacts on RAN4 requirement for AI mobility</w:t>
      </w:r>
    </w:p>
    <w:p w14:paraId="164C8BD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69F9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BC951" w14:textId="0EC56DB6" w:rsidR="000007E6" w:rsidRDefault="000007E6" w:rsidP="000007E6">
      <w:pPr>
        <w:rPr>
          <w:rFonts w:ascii="Arial" w:hAnsi="Arial" w:cs="Arial"/>
          <w:b/>
          <w:sz w:val="24"/>
        </w:rPr>
      </w:pPr>
      <w:r>
        <w:rPr>
          <w:rFonts w:ascii="Arial" w:hAnsi="Arial" w:cs="Arial"/>
          <w:b/>
          <w:color w:val="0000FF"/>
          <w:sz w:val="24"/>
        </w:rPr>
        <w:t>R4-2500696</w:t>
      </w:r>
      <w:r>
        <w:rPr>
          <w:rFonts w:ascii="Arial" w:hAnsi="Arial" w:cs="Arial"/>
          <w:b/>
          <w:color w:val="0000FF"/>
          <w:sz w:val="24"/>
        </w:rPr>
        <w:tab/>
      </w:r>
      <w:r>
        <w:rPr>
          <w:rFonts w:ascii="Arial" w:hAnsi="Arial" w:cs="Arial"/>
          <w:b/>
          <w:sz w:val="24"/>
        </w:rPr>
        <w:t>Discussion impacts on requirements of AI/ML mobility</w:t>
      </w:r>
    </w:p>
    <w:p w14:paraId="5AC8466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EFFE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95D85" w14:textId="441ED803" w:rsidR="000007E6" w:rsidRDefault="000007E6" w:rsidP="000007E6">
      <w:pPr>
        <w:rPr>
          <w:rFonts w:ascii="Arial" w:hAnsi="Arial" w:cs="Arial"/>
          <w:b/>
          <w:sz w:val="24"/>
        </w:rPr>
      </w:pPr>
      <w:r>
        <w:rPr>
          <w:rFonts w:ascii="Arial" w:hAnsi="Arial" w:cs="Arial"/>
          <w:b/>
          <w:color w:val="0000FF"/>
          <w:sz w:val="24"/>
        </w:rPr>
        <w:t>R4-2500890</w:t>
      </w:r>
      <w:r>
        <w:rPr>
          <w:rFonts w:ascii="Arial" w:hAnsi="Arial" w:cs="Arial"/>
          <w:b/>
          <w:color w:val="0000FF"/>
          <w:sz w:val="24"/>
        </w:rPr>
        <w:tab/>
      </w:r>
      <w:r>
        <w:rPr>
          <w:rFonts w:ascii="Arial" w:hAnsi="Arial" w:cs="Arial"/>
          <w:b/>
          <w:sz w:val="24"/>
        </w:rPr>
        <w:t>Discussion on impact on RRM requirements of AI mobility</w:t>
      </w:r>
    </w:p>
    <w:p w14:paraId="09B9482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7D01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02D7D" w14:textId="6E92A53A" w:rsidR="000007E6" w:rsidRDefault="000007E6" w:rsidP="000007E6">
      <w:pPr>
        <w:rPr>
          <w:rFonts w:ascii="Arial" w:hAnsi="Arial" w:cs="Arial"/>
          <w:b/>
          <w:sz w:val="24"/>
        </w:rPr>
      </w:pPr>
      <w:r>
        <w:rPr>
          <w:rFonts w:ascii="Arial" w:hAnsi="Arial" w:cs="Arial"/>
          <w:b/>
          <w:color w:val="0000FF"/>
          <w:sz w:val="24"/>
        </w:rPr>
        <w:t>R4-2501040</w:t>
      </w:r>
      <w:r>
        <w:rPr>
          <w:rFonts w:ascii="Arial" w:hAnsi="Arial" w:cs="Arial"/>
          <w:b/>
          <w:color w:val="0000FF"/>
          <w:sz w:val="24"/>
        </w:rPr>
        <w:tab/>
      </w:r>
      <w:r>
        <w:rPr>
          <w:rFonts w:ascii="Arial" w:hAnsi="Arial" w:cs="Arial"/>
          <w:b/>
          <w:sz w:val="24"/>
        </w:rPr>
        <w:t>Discussion on impacts of AIML mobility on RRM requirements</w:t>
      </w:r>
    </w:p>
    <w:p w14:paraId="0F0780A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2E590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3597" w14:textId="2AA1D3E3" w:rsidR="000007E6" w:rsidRDefault="000007E6" w:rsidP="000007E6">
      <w:pPr>
        <w:rPr>
          <w:rFonts w:ascii="Arial" w:hAnsi="Arial" w:cs="Arial"/>
          <w:b/>
          <w:sz w:val="24"/>
        </w:rPr>
      </w:pPr>
      <w:r>
        <w:rPr>
          <w:rFonts w:ascii="Arial" w:hAnsi="Arial" w:cs="Arial"/>
          <w:b/>
          <w:color w:val="0000FF"/>
          <w:sz w:val="24"/>
        </w:rPr>
        <w:t>R4-2501100</w:t>
      </w:r>
      <w:r>
        <w:rPr>
          <w:rFonts w:ascii="Arial" w:hAnsi="Arial" w:cs="Arial"/>
          <w:b/>
          <w:color w:val="0000FF"/>
          <w:sz w:val="24"/>
        </w:rPr>
        <w:tab/>
      </w:r>
      <w:r>
        <w:rPr>
          <w:rFonts w:ascii="Arial" w:hAnsi="Arial" w:cs="Arial"/>
          <w:b/>
          <w:sz w:val="24"/>
        </w:rPr>
        <w:t>Discussion on impacts on RAN4 requirements for AI/ML for mobility</w:t>
      </w:r>
    </w:p>
    <w:p w14:paraId="52E364F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7837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8FA5" w14:textId="3A3449A9" w:rsidR="000007E6" w:rsidRDefault="000007E6" w:rsidP="000007E6">
      <w:pPr>
        <w:rPr>
          <w:rFonts w:ascii="Arial" w:hAnsi="Arial" w:cs="Arial"/>
          <w:b/>
          <w:sz w:val="24"/>
        </w:rPr>
      </w:pPr>
      <w:r>
        <w:rPr>
          <w:rFonts w:ascii="Arial" w:hAnsi="Arial" w:cs="Arial"/>
          <w:b/>
          <w:color w:val="0000FF"/>
          <w:sz w:val="24"/>
        </w:rPr>
        <w:t>R4-2501133</w:t>
      </w:r>
      <w:r>
        <w:rPr>
          <w:rFonts w:ascii="Arial" w:hAnsi="Arial" w:cs="Arial"/>
          <w:b/>
          <w:color w:val="0000FF"/>
          <w:sz w:val="24"/>
        </w:rPr>
        <w:tab/>
      </w:r>
      <w:r>
        <w:rPr>
          <w:rFonts w:ascii="Arial" w:hAnsi="Arial" w:cs="Arial"/>
          <w:b/>
          <w:sz w:val="24"/>
        </w:rPr>
        <w:t>Study of impacts on RAN4 requirements for AI mobility</w:t>
      </w:r>
    </w:p>
    <w:p w14:paraId="3570086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B7C7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11D38" w14:textId="7BF2C199" w:rsidR="000007E6" w:rsidRDefault="000007E6" w:rsidP="000007E6">
      <w:pPr>
        <w:rPr>
          <w:rFonts w:ascii="Arial" w:hAnsi="Arial" w:cs="Arial"/>
          <w:b/>
          <w:sz w:val="24"/>
        </w:rPr>
      </w:pPr>
      <w:r>
        <w:rPr>
          <w:rFonts w:ascii="Arial" w:hAnsi="Arial" w:cs="Arial"/>
          <w:b/>
          <w:color w:val="0000FF"/>
          <w:sz w:val="24"/>
        </w:rPr>
        <w:t>R4-2501234</w:t>
      </w:r>
      <w:r>
        <w:rPr>
          <w:rFonts w:ascii="Arial" w:hAnsi="Arial" w:cs="Arial"/>
          <w:b/>
          <w:color w:val="0000FF"/>
          <w:sz w:val="24"/>
        </w:rPr>
        <w:tab/>
      </w:r>
      <w:r>
        <w:rPr>
          <w:rFonts w:ascii="Arial" w:hAnsi="Arial" w:cs="Arial"/>
          <w:b/>
          <w:sz w:val="24"/>
        </w:rPr>
        <w:t>Discussion on impacts of RAN4 requirements in AIML mobility</w:t>
      </w:r>
    </w:p>
    <w:p w14:paraId="4AA61B2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C1AB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95DF" w14:textId="2BEE76CB" w:rsidR="000007E6" w:rsidRDefault="000007E6" w:rsidP="000007E6">
      <w:pPr>
        <w:rPr>
          <w:rFonts w:ascii="Arial" w:hAnsi="Arial" w:cs="Arial"/>
          <w:b/>
          <w:sz w:val="24"/>
        </w:rPr>
      </w:pPr>
      <w:r>
        <w:rPr>
          <w:rFonts w:ascii="Arial" w:hAnsi="Arial" w:cs="Arial"/>
          <w:b/>
          <w:color w:val="0000FF"/>
          <w:sz w:val="24"/>
        </w:rPr>
        <w:t>R4-2501340</w:t>
      </w:r>
      <w:r>
        <w:rPr>
          <w:rFonts w:ascii="Arial" w:hAnsi="Arial" w:cs="Arial"/>
          <w:b/>
          <w:color w:val="0000FF"/>
          <w:sz w:val="24"/>
        </w:rPr>
        <w:tab/>
      </w:r>
      <w:r>
        <w:rPr>
          <w:rFonts w:ascii="Arial" w:hAnsi="Arial" w:cs="Arial"/>
          <w:b/>
          <w:sz w:val="24"/>
        </w:rPr>
        <w:t>Discussion on impacts on RAN4 requirements for AI mobility</w:t>
      </w:r>
    </w:p>
    <w:p w14:paraId="57D1082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2FD89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DFED" w14:textId="4FCC1DB2" w:rsidR="000007E6" w:rsidRDefault="000007E6" w:rsidP="000007E6">
      <w:pPr>
        <w:rPr>
          <w:rFonts w:ascii="Arial" w:hAnsi="Arial" w:cs="Arial"/>
          <w:b/>
          <w:sz w:val="24"/>
        </w:rPr>
      </w:pPr>
      <w:r>
        <w:rPr>
          <w:rFonts w:ascii="Arial" w:hAnsi="Arial" w:cs="Arial"/>
          <w:b/>
          <w:color w:val="0000FF"/>
          <w:sz w:val="24"/>
        </w:rPr>
        <w:t>R4-2501674</w:t>
      </w:r>
      <w:r>
        <w:rPr>
          <w:rFonts w:ascii="Arial" w:hAnsi="Arial" w:cs="Arial"/>
          <w:b/>
          <w:color w:val="0000FF"/>
          <w:sz w:val="24"/>
        </w:rPr>
        <w:tab/>
      </w:r>
      <w:r>
        <w:rPr>
          <w:rFonts w:ascii="Arial" w:hAnsi="Arial" w:cs="Arial"/>
          <w:b/>
          <w:sz w:val="24"/>
        </w:rPr>
        <w:t>Discussion on general aspects and requirements impact</w:t>
      </w:r>
    </w:p>
    <w:p w14:paraId="1ABAB06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E4BFE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CCE5B" w14:textId="37773D40" w:rsidR="000007E6" w:rsidRDefault="000007E6" w:rsidP="000007E6">
      <w:pPr>
        <w:rPr>
          <w:rFonts w:ascii="Arial" w:hAnsi="Arial" w:cs="Arial"/>
          <w:b/>
          <w:sz w:val="24"/>
        </w:rPr>
      </w:pPr>
      <w:r>
        <w:rPr>
          <w:rFonts w:ascii="Arial" w:hAnsi="Arial" w:cs="Arial"/>
          <w:b/>
          <w:color w:val="0000FF"/>
          <w:sz w:val="24"/>
        </w:rPr>
        <w:t>R4-2501694</w:t>
      </w:r>
      <w:r>
        <w:rPr>
          <w:rFonts w:ascii="Arial" w:hAnsi="Arial" w:cs="Arial"/>
          <w:b/>
          <w:color w:val="0000FF"/>
          <w:sz w:val="24"/>
        </w:rPr>
        <w:tab/>
      </w:r>
      <w:r>
        <w:rPr>
          <w:rFonts w:ascii="Arial" w:hAnsi="Arial" w:cs="Arial"/>
          <w:b/>
          <w:sz w:val="24"/>
        </w:rPr>
        <w:t>Study of impacts on RAN4 requirements for AIML Mobility in NR</w:t>
      </w:r>
    </w:p>
    <w:p w14:paraId="225ADE8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C8E60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0C610" w14:textId="4AC33362" w:rsidR="000007E6" w:rsidRDefault="000007E6" w:rsidP="000007E6">
      <w:pPr>
        <w:rPr>
          <w:rFonts w:ascii="Arial" w:hAnsi="Arial" w:cs="Arial"/>
          <w:b/>
          <w:sz w:val="24"/>
        </w:rPr>
      </w:pPr>
      <w:r>
        <w:rPr>
          <w:rFonts w:ascii="Arial" w:hAnsi="Arial" w:cs="Arial"/>
          <w:b/>
          <w:color w:val="0000FF"/>
          <w:sz w:val="24"/>
        </w:rPr>
        <w:t>R4-2501760</w:t>
      </w:r>
      <w:r>
        <w:rPr>
          <w:rFonts w:ascii="Arial" w:hAnsi="Arial" w:cs="Arial"/>
          <w:b/>
          <w:color w:val="0000FF"/>
          <w:sz w:val="24"/>
        </w:rPr>
        <w:tab/>
      </w:r>
      <w:r>
        <w:rPr>
          <w:rFonts w:ascii="Arial" w:hAnsi="Arial" w:cs="Arial"/>
          <w:b/>
          <w:sz w:val="24"/>
        </w:rPr>
        <w:t>On requirements for AI/ML based mobility</w:t>
      </w:r>
    </w:p>
    <w:p w14:paraId="47C01E8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8E556A" w14:textId="77777777" w:rsidR="000007E6" w:rsidRDefault="000007E6" w:rsidP="000007E6">
      <w:pPr>
        <w:rPr>
          <w:rFonts w:ascii="Arial" w:hAnsi="Arial" w:cs="Arial"/>
          <w:b/>
        </w:rPr>
      </w:pPr>
      <w:r>
        <w:rPr>
          <w:rFonts w:ascii="Arial" w:hAnsi="Arial" w:cs="Arial"/>
          <w:b/>
        </w:rPr>
        <w:t xml:space="preserve">Abstract: </w:t>
      </w:r>
    </w:p>
    <w:p w14:paraId="0E66D4D0" w14:textId="77777777" w:rsidR="000007E6" w:rsidRDefault="000007E6" w:rsidP="000007E6">
      <w:r>
        <w:t>This paper discusses impact of AI/ML based mobility on RAN4 requirements.</w:t>
      </w:r>
    </w:p>
    <w:p w14:paraId="4C7A57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9D424" w14:textId="1E0C8153" w:rsidR="000007E6" w:rsidRDefault="000007E6" w:rsidP="000007E6">
      <w:pPr>
        <w:rPr>
          <w:rFonts w:ascii="Arial" w:hAnsi="Arial" w:cs="Arial"/>
          <w:b/>
          <w:sz w:val="24"/>
        </w:rPr>
      </w:pPr>
      <w:r>
        <w:rPr>
          <w:rFonts w:ascii="Arial" w:hAnsi="Arial" w:cs="Arial"/>
          <w:b/>
          <w:color w:val="0000FF"/>
          <w:sz w:val="24"/>
        </w:rPr>
        <w:t>R4-2501962</w:t>
      </w:r>
      <w:r>
        <w:rPr>
          <w:rFonts w:ascii="Arial" w:hAnsi="Arial" w:cs="Arial"/>
          <w:b/>
          <w:color w:val="0000FF"/>
          <w:sz w:val="24"/>
        </w:rPr>
        <w:tab/>
      </w:r>
      <w:r>
        <w:rPr>
          <w:rFonts w:ascii="Arial" w:hAnsi="Arial" w:cs="Arial"/>
          <w:b/>
          <w:sz w:val="24"/>
        </w:rPr>
        <w:t>On RRM Requirement Impacts of AIML Mobility</w:t>
      </w:r>
    </w:p>
    <w:p w14:paraId="03A8827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ADB7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81AAE" w14:textId="1D2F0178" w:rsidR="000007E6" w:rsidRDefault="000007E6" w:rsidP="000007E6">
      <w:pPr>
        <w:rPr>
          <w:rFonts w:ascii="Arial" w:hAnsi="Arial" w:cs="Arial"/>
          <w:b/>
          <w:sz w:val="24"/>
        </w:rPr>
      </w:pPr>
      <w:r>
        <w:rPr>
          <w:rFonts w:ascii="Arial" w:hAnsi="Arial" w:cs="Arial"/>
          <w:b/>
          <w:color w:val="0000FF"/>
          <w:sz w:val="24"/>
        </w:rPr>
        <w:t>R4-2502219</w:t>
      </w:r>
      <w:r>
        <w:rPr>
          <w:rFonts w:ascii="Arial" w:hAnsi="Arial" w:cs="Arial"/>
          <w:b/>
          <w:color w:val="0000FF"/>
          <w:sz w:val="24"/>
        </w:rPr>
        <w:tab/>
      </w:r>
      <w:r>
        <w:rPr>
          <w:rFonts w:ascii="Arial" w:hAnsi="Arial" w:cs="Arial"/>
          <w:b/>
          <w:sz w:val="24"/>
        </w:rPr>
        <w:t>(FS_NR_AIML_Mob) Impact of AI based mobility on RRM requirements</w:t>
      </w:r>
    </w:p>
    <w:p w14:paraId="02764BB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4673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2506A" w14:textId="77777777" w:rsidR="000007E6" w:rsidRDefault="000007E6" w:rsidP="000007E6">
      <w:pPr>
        <w:pStyle w:val="Heading4"/>
      </w:pPr>
      <w:bookmarkStart w:id="372" w:name="_Toc193482316"/>
      <w:r>
        <w:t>7.21.3</w:t>
      </w:r>
      <w:r>
        <w:tab/>
        <w:t>Study of testability and interoperability</w:t>
      </w:r>
      <w:bookmarkEnd w:id="372"/>
    </w:p>
    <w:p w14:paraId="620746DC" w14:textId="2D3F18C2" w:rsidR="000007E6" w:rsidRDefault="000007E6" w:rsidP="000007E6">
      <w:pPr>
        <w:rPr>
          <w:rFonts w:ascii="Arial" w:hAnsi="Arial" w:cs="Arial"/>
          <w:b/>
          <w:sz w:val="24"/>
        </w:rPr>
      </w:pPr>
      <w:r>
        <w:rPr>
          <w:rFonts w:ascii="Arial" w:hAnsi="Arial" w:cs="Arial"/>
          <w:b/>
          <w:color w:val="0000FF"/>
          <w:sz w:val="24"/>
        </w:rPr>
        <w:t>R4-2500231</w:t>
      </w:r>
      <w:r>
        <w:rPr>
          <w:rFonts w:ascii="Arial" w:hAnsi="Arial" w:cs="Arial"/>
          <w:b/>
          <w:color w:val="0000FF"/>
          <w:sz w:val="24"/>
        </w:rPr>
        <w:tab/>
      </w:r>
      <w:r>
        <w:rPr>
          <w:rFonts w:ascii="Arial" w:hAnsi="Arial" w:cs="Arial"/>
          <w:b/>
          <w:sz w:val="24"/>
        </w:rPr>
        <w:t>On Testability and Interoperability Issues for AIML Mobility in NR</w:t>
      </w:r>
    </w:p>
    <w:p w14:paraId="58B56CC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BB09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83B55" w14:textId="70A17C52" w:rsidR="000007E6" w:rsidRDefault="000007E6" w:rsidP="000007E6">
      <w:pPr>
        <w:rPr>
          <w:rFonts w:ascii="Arial" w:hAnsi="Arial" w:cs="Arial"/>
          <w:b/>
          <w:sz w:val="24"/>
        </w:rPr>
      </w:pPr>
      <w:r>
        <w:rPr>
          <w:rFonts w:ascii="Arial" w:hAnsi="Arial" w:cs="Arial"/>
          <w:b/>
          <w:color w:val="0000FF"/>
          <w:sz w:val="24"/>
        </w:rPr>
        <w:t>R4-2500628</w:t>
      </w:r>
      <w:r>
        <w:rPr>
          <w:rFonts w:ascii="Arial" w:hAnsi="Arial" w:cs="Arial"/>
          <w:b/>
          <w:color w:val="0000FF"/>
          <w:sz w:val="24"/>
        </w:rPr>
        <w:tab/>
      </w:r>
      <w:r>
        <w:rPr>
          <w:rFonts w:ascii="Arial" w:hAnsi="Arial" w:cs="Arial"/>
          <w:b/>
          <w:sz w:val="24"/>
        </w:rPr>
        <w:t>Discussion on study of testability and interoperability for AIML mobility</w:t>
      </w:r>
    </w:p>
    <w:p w14:paraId="7FB8D70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D7A3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1F9FC" w14:textId="1923E6EC" w:rsidR="000007E6" w:rsidRDefault="000007E6" w:rsidP="000007E6">
      <w:pPr>
        <w:rPr>
          <w:rFonts w:ascii="Arial" w:hAnsi="Arial" w:cs="Arial"/>
          <w:b/>
          <w:sz w:val="24"/>
        </w:rPr>
      </w:pPr>
      <w:r>
        <w:rPr>
          <w:rFonts w:ascii="Arial" w:hAnsi="Arial" w:cs="Arial"/>
          <w:b/>
          <w:color w:val="0000FF"/>
          <w:sz w:val="24"/>
        </w:rPr>
        <w:t>R4-2500697</w:t>
      </w:r>
      <w:r>
        <w:rPr>
          <w:rFonts w:ascii="Arial" w:hAnsi="Arial" w:cs="Arial"/>
          <w:b/>
          <w:color w:val="0000FF"/>
          <w:sz w:val="24"/>
        </w:rPr>
        <w:tab/>
      </w:r>
      <w:r>
        <w:rPr>
          <w:rFonts w:ascii="Arial" w:hAnsi="Arial" w:cs="Arial"/>
          <w:b/>
          <w:sz w:val="24"/>
        </w:rPr>
        <w:t>Discussion on the Interoperability and testability aspects</w:t>
      </w:r>
    </w:p>
    <w:p w14:paraId="55EF795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389D2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C63C0" w14:textId="6A179D29" w:rsidR="000007E6" w:rsidRDefault="000007E6" w:rsidP="000007E6">
      <w:pPr>
        <w:rPr>
          <w:rFonts w:ascii="Arial" w:hAnsi="Arial" w:cs="Arial"/>
          <w:b/>
          <w:sz w:val="24"/>
        </w:rPr>
      </w:pPr>
      <w:r>
        <w:rPr>
          <w:rFonts w:ascii="Arial" w:hAnsi="Arial" w:cs="Arial"/>
          <w:b/>
          <w:color w:val="0000FF"/>
          <w:sz w:val="24"/>
        </w:rPr>
        <w:t>R4-2500891</w:t>
      </w:r>
      <w:r>
        <w:rPr>
          <w:rFonts w:ascii="Arial" w:hAnsi="Arial" w:cs="Arial"/>
          <w:b/>
          <w:color w:val="0000FF"/>
          <w:sz w:val="24"/>
        </w:rPr>
        <w:tab/>
      </w:r>
      <w:r>
        <w:rPr>
          <w:rFonts w:ascii="Arial" w:hAnsi="Arial" w:cs="Arial"/>
          <w:b/>
          <w:sz w:val="24"/>
        </w:rPr>
        <w:t>Discussion on testability and interoperability of AI mobility</w:t>
      </w:r>
    </w:p>
    <w:p w14:paraId="72DC189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C8A0A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8E650" w14:textId="5632A16D" w:rsidR="000007E6" w:rsidRDefault="000007E6" w:rsidP="000007E6">
      <w:pPr>
        <w:rPr>
          <w:rFonts w:ascii="Arial" w:hAnsi="Arial" w:cs="Arial"/>
          <w:b/>
          <w:sz w:val="24"/>
        </w:rPr>
      </w:pPr>
      <w:r>
        <w:rPr>
          <w:rFonts w:ascii="Arial" w:hAnsi="Arial" w:cs="Arial"/>
          <w:b/>
          <w:color w:val="0000FF"/>
          <w:sz w:val="24"/>
        </w:rPr>
        <w:t>R4-2501041</w:t>
      </w:r>
      <w:r>
        <w:rPr>
          <w:rFonts w:ascii="Arial" w:hAnsi="Arial" w:cs="Arial"/>
          <w:b/>
          <w:color w:val="0000FF"/>
          <w:sz w:val="24"/>
        </w:rPr>
        <w:tab/>
      </w:r>
      <w:r>
        <w:rPr>
          <w:rFonts w:ascii="Arial" w:hAnsi="Arial" w:cs="Arial"/>
          <w:b/>
          <w:sz w:val="24"/>
        </w:rPr>
        <w:t>Discussion on testability and interoperability issues for AIML mobility</w:t>
      </w:r>
    </w:p>
    <w:p w14:paraId="4D25821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CA08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28D90" w14:textId="3D27BB44" w:rsidR="000007E6" w:rsidRDefault="000007E6" w:rsidP="000007E6">
      <w:pPr>
        <w:rPr>
          <w:rFonts w:ascii="Arial" w:hAnsi="Arial" w:cs="Arial"/>
          <w:b/>
          <w:sz w:val="24"/>
        </w:rPr>
      </w:pPr>
      <w:r>
        <w:rPr>
          <w:rFonts w:ascii="Arial" w:hAnsi="Arial" w:cs="Arial"/>
          <w:b/>
          <w:color w:val="0000FF"/>
          <w:sz w:val="24"/>
        </w:rPr>
        <w:t>R4-2501101</w:t>
      </w:r>
      <w:r>
        <w:rPr>
          <w:rFonts w:ascii="Arial" w:hAnsi="Arial" w:cs="Arial"/>
          <w:b/>
          <w:color w:val="0000FF"/>
          <w:sz w:val="24"/>
        </w:rPr>
        <w:tab/>
      </w:r>
      <w:r>
        <w:rPr>
          <w:rFonts w:ascii="Arial" w:hAnsi="Arial" w:cs="Arial"/>
          <w:b/>
          <w:sz w:val="24"/>
        </w:rPr>
        <w:t>Discussion on testability and interoperability for AI/ML for mobility</w:t>
      </w:r>
    </w:p>
    <w:p w14:paraId="1BF752D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DBEE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9D9E0" w14:textId="7D053DAE" w:rsidR="000007E6" w:rsidRDefault="000007E6" w:rsidP="000007E6">
      <w:pPr>
        <w:rPr>
          <w:rFonts w:ascii="Arial" w:hAnsi="Arial" w:cs="Arial"/>
          <w:b/>
          <w:sz w:val="24"/>
        </w:rPr>
      </w:pPr>
      <w:r>
        <w:rPr>
          <w:rFonts w:ascii="Arial" w:hAnsi="Arial" w:cs="Arial"/>
          <w:b/>
          <w:color w:val="0000FF"/>
          <w:sz w:val="24"/>
        </w:rPr>
        <w:t>R4-2501134</w:t>
      </w:r>
      <w:r>
        <w:rPr>
          <w:rFonts w:ascii="Arial" w:hAnsi="Arial" w:cs="Arial"/>
          <w:b/>
          <w:color w:val="0000FF"/>
          <w:sz w:val="24"/>
        </w:rPr>
        <w:tab/>
      </w:r>
      <w:r>
        <w:rPr>
          <w:rFonts w:ascii="Arial" w:hAnsi="Arial" w:cs="Arial"/>
          <w:b/>
          <w:sz w:val="24"/>
        </w:rPr>
        <w:t>Study of testability and interoperability for AI mobility</w:t>
      </w:r>
    </w:p>
    <w:p w14:paraId="3985233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5FE11B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536B4" w14:textId="786E5979" w:rsidR="000007E6" w:rsidRDefault="000007E6" w:rsidP="000007E6">
      <w:pPr>
        <w:rPr>
          <w:rFonts w:ascii="Arial" w:hAnsi="Arial" w:cs="Arial"/>
          <w:b/>
          <w:sz w:val="24"/>
        </w:rPr>
      </w:pPr>
      <w:r>
        <w:rPr>
          <w:rFonts w:ascii="Arial" w:hAnsi="Arial" w:cs="Arial"/>
          <w:b/>
          <w:color w:val="0000FF"/>
          <w:sz w:val="24"/>
        </w:rPr>
        <w:t>R4-2501235</w:t>
      </w:r>
      <w:r>
        <w:rPr>
          <w:rFonts w:ascii="Arial" w:hAnsi="Arial" w:cs="Arial"/>
          <w:b/>
          <w:color w:val="0000FF"/>
          <w:sz w:val="24"/>
        </w:rPr>
        <w:tab/>
      </w:r>
      <w:r>
        <w:rPr>
          <w:rFonts w:ascii="Arial" w:hAnsi="Arial" w:cs="Arial"/>
          <w:b/>
          <w:sz w:val="24"/>
        </w:rPr>
        <w:t>Discussion on testability and interoperability issues in AIML mobility</w:t>
      </w:r>
    </w:p>
    <w:p w14:paraId="234D8F4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FF89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94445" w14:textId="642DE231" w:rsidR="000007E6" w:rsidRDefault="000007E6" w:rsidP="000007E6">
      <w:pPr>
        <w:rPr>
          <w:rFonts w:ascii="Arial" w:hAnsi="Arial" w:cs="Arial"/>
          <w:b/>
          <w:sz w:val="24"/>
        </w:rPr>
      </w:pPr>
      <w:r>
        <w:rPr>
          <w:rFonts w:ascii="Arial" w:hAnsi="Arial" w:cs="Arial"/>
          <w:b/>
          <w:color w:val="0000FF"/>
          <w:sz w:val="24"/>
        </w:rPr>
        <w:t>R4-2501341</w:t>
      </w:r>
      <w:r>
        <w:rPr>
          <w:rFonts w:ascii="Arial" w:hAnsi="Arial" w:cs="Arial"/>
          <w:b/>
          <w:color w:val="0000FF"/>
          <w:sz w:val="24"/>
        </w:rPr>
        <w:tab/>
      </w:r>
      <w:r>
        <w:rPr>
          <w:rFonts w:ascii="Arial" w:hAnsi="Arial" w:cs="Arial"/>
          <w:b/>
          <w:sz w:val="24"/>
        </w:rPr>
        <w:t>Discussion on testability and interoperability for AI mobility</w:t>
      </w:r>
    </w:p>
    <w:p w14:paraId="09B6C26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2DEC7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133D" w14:textId="337FE60E" w:rsidR="000007E6" w:rsidRDefault="000007E6" w:rsidP="000007E6">
      <w:pPr>
        <w:rPr>
          <w:rFonts w:ascii="Arial" w:hAnsi="Arial" w:cs="Arial"/>
          <w:b/>
          <w:sz w:val="24"/>
        </w:rPr>
      </w:pPr>
      <w:r>
        <w:rPr>
          <w:rFonts w:ascii="Arial" w:hAnsi="Arial" w:cs="Arial"/>
          <w:b/>
          <w:color w:val="0000FF"/>
          <w:sz w:val="24"/>
        </w:rPr>
        <w:t>R4-2501675</w:t>
      </w:r>
      <w:r>
        <w:rPr>
          <w:rFonts w:ascii="Arial" w:hAnsi="Arial" w:cs="Arial"/>
          <w:b/>
          <w:color w:val="0000FF"/>
          <w:sz w:val="24"/>
        </w:rPr>
        <w:tab/>
      </w:r>
      <w:r>
        <w:rPr>
          <w:rFonts w:ascii="Arial" w:hAnsi="Arial" w:cs="Arial"/>
          <w:b/>
          <w:sz w:val="24"/>
        </w:rPr>
        <w:t>General discussion on AI mobility regarding testability and interoperability</w:t>
      </w:r>
    </w:p>
    <w:p w14:paraId="64873A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9E406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98B1C" w14:textId="51DD7D74" w:rsidR="000007E6" w:rsidRDefault="000007E6" w:rsidP="000007E6">
      <w:pPr>
        <w:rPr>
          <w:rFonts w:ascii="Arial" w:hAnsi="Arial" w:cs="Arial"/>
          <w:b/>
          <w:sz w:val="24"/>
        </w:rPr>
      </w:pPr>
      <w:r>
        <w:rPr>
          <w:rFonts w:ascii="Arial" w:hAnsi="Arial" w:cs="Arial"/>
          <w:b/>
          <w:color w:val="0000FF"/>
          <w:sz w:val="24"/>
        </w:rPr>
        <w:t>R4-2501761</w:t>
      </w:r>
      <w:r>
        <w:rPr>
          <w:rFonts w:ascii="Arial" w:hAnsi="Arial" w:cs="Arial"/>
          <w:b/>
          <w:color w:val="0000FF"/>
          <w:sz w:val="24"/>
        </w:rPr>
        <w:tab/>
      </w:r>
      <w:r>
        <w:rPr>
          <w:rFonts w:ascii="Arial" w:hAnsi="Arial" w:cs="Arial"/>
          <w:b/>
          <w:sz w:val="24"/>
        </w:rPr>
        <w:t>On testability issues related to AI/ML for mobility</w:t>
      </w:r>
    </w:p>
    <w:p w14:paraId="4112F2F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745CE8" w14:textId="77777777" w:rsidR="000007E6" w:rsidRDefault="000007E6" w:rsidP="000007E6">
      <w:pPr>
        <w:rPr>
          <w:rFonts w:ascii="Arial" w:hAnsi="Arial" w:cs="Arial"/>
          <w:b/>
        </w:rPr>
      </w:pPr>
      <w:r>
        <w:rPr>
          <w:rFonts w:ascii="Arial" w:hAnsi="Arial" w:cs="Arial"/>
          <w:b/>
        </w:rPr>
        <w:t xml:space="preserve">Abstract: </w:t>
      </w:r>
    </w:p>
    <w:p w14:paraId="27E88988" w14:textId="77777777" w:rsidR="000007E6" w:rsidRDefault="000007E6" w:rsidP="000007E6">
      <w:r>
        <w:t>This paper discusses issues related to the testing of AI/ML based mobility.</w:t>
      </w:r>
    </w:p>
    <w:p w14:paraId="50692F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66457" w14:textId="432B2A73" w:rsidR="000007E6" w:rsidRDefault="000007E6" w:rsidP="000007E6">
      <w:pPr>
        <w:rPr>
          <w:rFonts w:ascii="Arial" w:hAnsi="Arial" w:cs="Arial"/>
          <w:b/>
          <w:sz w:val="24"/>
        </w:rPr>
      </w:pPr>
      <w:r>
        <w:rPr>
          <w:rFonts w:ascii="Arial" w:hAnsi="Arial" w:cs="Arial"/>
          <w:b/>
          <w:color w:val="0000FF"/>
          <w:sz w:val="24"/>
        </w:rPr>
        <w:t>R4-2502072</w:t>
      </w:r>
      <w:r>
        <w:rPr>
          <w:rFonts w:ascii="Arial" w:hAnsi="Arial" w:cs="Arial"/>
          <w:b/>
          <w:color w:val="0000FF"/>
          <w:sz w:val="24"/>
        </w:rPr>
        <w:tab/>
      </w:r>
      <w:r>
        <w:rPr>
          <w:rFonts w:ascii="Arial" w:hAnsi="Arial" w:cs="Arial"/>
          <w:b/>
          <w:sz w:val="24"/>
        </w:rPr>
        <w:t>Testability and Interoperability Issues for AI/ML Mobility</w:t>
      </w:r>
    </w:p>
    <w:p w14:paraId="614C795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C291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E7337" w14:textId="7C8B81F9" w:rsidR="000007E6" w:rsidRDefault="000007E6" w:rsidP="000007E6">
      <w:pPr>
        <w:rPr>
          <w:rFonts w:ascii="Arial" w:hAnsi="Arial" w:cs="Arial"/>
          <w:b/>
          <w:sz w:val="24"/>
        </w:rPr>
      </w:pPr>
      <w:r>
        <w:rPr>
          <w:rFonts w:ascii="Arial" w:hAnsi="Arial" w:cs="Arial"/>
          <w:b/>
          <w:color w:val="0000FF"/>
          <w:sz w:val="24"/>
        </w:rPr>
        <w:t>R4-2502220</w:t>
      </w:r>
      <w:r>
        <w:rPr>
          <w:rFonts w:ascii="Arial" w:hAnsi="Arial" w:cs="Arial"/>
          <w:b/>
          <w:color w:val="0000FF"/>
          <w:sz w:val="24"/>
        </w:rPr>
        <w:tab/>
      </w:r>
      <w:r>
        <w:rPr>
          <w:rFonts w:ascii="Arial" w:hAnsi="Arial" w:cs="Arial"/>
          <w:b/>
          <w:sz w:val="24"/>
        </w:rPr>
        <w:t>(FS_NR_AIML_Mob) Testability and data consistency</w:t>
      </w:r>
    </w:p>
    <w:p w14:paraId="3670805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9A50E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FC7E" w14:textId="77777777" w:rsidR="000007E6" w:rsidRDefault="000007E6" w:rsidP="000007E6">
      <w:pPr>
        <w:pStyle w:val="Heading4"/>
      </w:pPr>
      <w:bookmarkStart w:id="373" w:name="_Toc193482317"/>
      <w:r>
        <w:t>7.21.4</w:t>
      </w:r>
      <w:r>
        <w:tab/>
        <w:t>Moderator summary and conclusions</w:t>
      </w:r>
      <w:bookmarkEnd w:id="373"/>
    </w:p>
    <w:p w14:paraId="7B1DFD9F" w14:textId="6B0F78E8" w:rsidR="000007E6" w:rsidRDefault="000007E6" w:rsidP="000007E6">
      <w:pPr>
        <w:rPr>
          <w:rFonts w:ascii="Arial" w:hAnsi="Arial" w:cs="Arial"/>
          <w:b/>
          <w:sz w:val="24"/>
        </w:rPr>
      </w:pPr>
      <w:r>
        <w:rPr>
          <w:rFonts w:ascii="Arial" w:hAnsi="Arial" w:cs="Arial"/>
          <w:b/>
          <w:color w:val="0000FF"/>
          <w:sz w:val="24"/>
        </w:rPr>
        <w:t>R4-2500533</w:t>
      </w:r>
      <w:r>
        <w:rPr>
          <w:rFonts w:ascii="Arial" w:hAnsi="Arial" w:cs="Arial"/>
          <w:b/>
          <w:color w:val="0000FF"/>
          <w:sz w:val="24"/>
        </w:rPr>
        <w:tab/>
      </w:r>
      <w:r>
        <w:rPr>
          <w:rFonts w:ascii="Arial" w:hAnsi="Arial" w:cs="Arial"/>
          <w:b/>
          <w:sz w:val="24"/>
        </w:rPr>
        <w:t>Topic summary for [114][219] FS_NR_AIML_Mob</w:t>
      </w:r>
    </w:p>
    <w:p w14:paraId="008B15E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C064E72" w14:textId="77777777" w:rsidR="000007E6" w:rsidRDefault="000007E6" w:rsidP="000007E6">
      <w:pPr>
        <w:rPr>
          <w:rFonts w:ascii="Arial" w:hAnsi="Arial" w:cs="Arial"/>
          <w:b/>
        </w:rPr>
      </w:pPr>
      <w:r>
        <w:rPr>
          <w:rFonts w:ascii="Arial" w:hAnsi="Arial" w:cs="Arial"/>
          <w:b/>
        </w:rPr>
        <w:t xml:space="preserve">Abstract: </w:t>
      </w:r>
    </w:p>
    <w:p w14:paraId="3B6C2BA7" w14:textId="77777777" w:rsidR="000007E6" w:rsidRDefault="000007E6" w:rsidP="000007E6">
      <w:r>
        <w:t>Topic summary in RRM session</w:t>
      </w:r>
    </w:p>
    <w:p w14:paraId="54C5151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EEDD4" w14:textId="234309AA" w:rsidR="000007E6" w:rsidRDefault="000007E6" w:rsidP="000007E6">
      <w:pPr>
        <w:rPr>
          <w:rFonts w:ascii="Arial" w:hAnsi="Arial" w:cs="Arial"/>
          <w:b/>
          <w:sz w:val="24"/>
        </w:rPr>
      </w:pPr>
      <w:r>
        <w:rPr>
          <w:rFonts w:ascii="Arial" w:hAnsi="Arial" w:cs="Arial"/>
          <w:b/>
          <w:color w:val="0000FF"/>
          <w:sz w:val="24"/>
        </w:rPr>
        <w:t>R4-2502574</w:t>
      </w:r>
      <w:r>
        <w:rPr>
          <w:rFonts w:ascii="Arial" w:hAnsi="Arial" w:cs="Arial"/>
          <w:b/>
          <w:color w:val="0000FF"/>
          <w:sz w:val="24"/>
        </w:rPr>
        <w:tab/>
      </w:r>
      <w:r>
        <w:rPr>
          <w:rFonts w:ascii="Arial" w:hAnsi="Arial" w:cs="Arial"/>
          <w:b/>
          <w:sz w:val="24"/>
        </w:rPr>
        <w:t>Ad-hoc minutes for FS_NR_AIML_Mob SI</w:t>
      </w:r>
    </w:p>
    <w:p w14:paraId="0ADB2F7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F04A90" w14:textId="77777777" w:rsidR="000007E6" w:rsidRDefault="000007E6" w:rsidP="000007E6">
      <w:pPr>
        <w:rPr>
          <w:rFonts w:ascii="Arial" w:hAnsi="Arial" w:cs="Arial"/>
          <w:b/>
        </w:rPr>
      </w:pPr>
      <w:r>
        <w:rPr>
          <w:rFonts w:ascii="Arial" w:hAnsi="Arial" w:cs="Arial"/>
          <w:b/>
        </w:rPr>
        <w:t xml:space="preserve">Abstract: </w:t>
      </w:r>
    </w:p>
    <w:p w14:paraId="6C76A38B" w14:textId="77777777" w:rsidR="000007E6" w:rsidRDefault="000007E6" w:rsidP="000007E6">
      <w:r>
        <w:t>[200] RRM Session</w:t>
      </w:r>
    </w:p>
    <w:p w14:paraId="7B2334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A78B2" w14:textId="0BFF306D" w:rsidR="000007E6" w:rsidRDefault="000007E6" w:rsidP="000007E6">
      <w:pPr>
        <w:rPr>
          <w:rFonts w:ascii="Arial" w:hAnsi="Arial" w:cs="Arial"/>
          <w:b/>
          <w:sz w:val="24"/>
        </w:rPr>
      </w:pPr>
      <w:r>
        <w:rPr>
          <w:rFonts w:ascii="Arial" w:hAnsi="Arial" w:cs="Arial"/>
          <w:b/>
          <w:color w:val="0000FF"/>
          <w:sz w:val="24"/>
        </w:rPr>
        <w:t>R4-2502594</w:t>
      </w:r>
      <w:r>
        <w:rPr>
          <w:rFonts w:ascii="Arial" w:hAnsi="Arial" w:cs="Arial"/>
          <w:b/>
          <w:color w:val="0000FF"/>
          <w:sz w:val="24"/>
        </w:rPr>
        <w:tab/>
      </w:r>
      <w:r>
        <w:rPr>
          <w:rFonts w:ascii="Arial" w:hAnsi="Arial" w:cs="Arial"/>
          <w:b/>
          <w:sz w:val="24"/>
        </w:rPr>
        <w:t>WF on FS_NR_AIML_Mob</w:t>
      </w:r>
    </w:p>
    <w:p w14:paraId="09D2F14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B8DF40" w14:textId="77777777" w:rsidR="000007E6" w:rsidRDefault="000007E6" w:rsidP="000007E6">
      <w:pPr>
        <w:rPr>
          <w:rFonts w:ascii="Arial" w:hAnsi="Arial" w:cs="Arial"/>
          <w:b/>
        </w:rPr>
      </w:pPr>
      <w:r>
        <w:rPr>
          <w:rFonts w:ascii="Arial" w:hAnsi="Arial" w:cs="Arial"/>
          <w:b/>
        </w:rPr>
        <w:t xml:space="preserve">Abstract: </w:t>
      </w:r>
    </w:p>
    <w:p w14:paraId="77D9EF4D" w14:textId="77777777" w:rsidR="000007E6" w:rsidRDefault="000007E6" w:rsidP="000007E6">
      <w:r>
        <w:t>[200] RRM Session</w:t>
      </w:r>
    </w:p>
    <w:p w14:paraId="1A3AC972"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C6609" w14:textId="77777777" w:rsidR="000007E6" w:rsidRDefault="000007E6" w:rsidP="000007E6">
      <w:pPr>
        <w:pStyle w:val="Heading3"/>
      </w:pPr>
      <w:bookmarkStart w:id="374" w:name="_Toc193482318"/>
      <w:r>
        <w:t>7.22</w:t>
      </w:r>
      <w:r>
        <w:tab/>
        <w:t>NR MIMO Phase 5</w:t>
      </w:r>
      <w:bookmarkEnd w:id="374"/>
    </w:p>
    <w:p w14:paraId="51E45B78" w14:textId="77777777" w:rsidR="000007E6" w:rsidRDefault="000007E6" w:rsidP="000007E6">
      <w:pPr>
        <w:pStyle w:val="Heading4"/>
      </w:pPr>
      <w:bookmarkStart w:id="375" w:name="_Toc193482319"/>
      <w:r>
        <w:t>7.22.1</w:t>
      </w:r>
      <w:r>
        <w:tab/>
        <w:t>General aspects</w:t>
      </w:r>
      <w:bookmarkEnd w:id="375"/>
    </w:p>
    <w:p w14:paraId="668216C7" w14:textId="5115EBBF" w:rsidR="001D60A4" w:rsidRDefault="000007E6" w:rsidP="000007E6">
      <w:pPr>
        <w:rPr>
          <w:rFonts w:ascii="Arial" w:hAnsi="Arial" w:cs="Arial"/>
          <w:b/>
          <w:sz w:val="24"/>
        </w:rPr>
      </w:pPr>
      <w:r>
        <w:rPr>
          <w:rFonts w:ascii="Arial" w:hAnsi="Arial" w:cs="Arial"/>
          <w:b/>
          <w:color w:val="0000FF"/>
          <w:sz w:val="24"/>
        </w:rPr>
        <w:t>R4-2501494</w:t>
      </w:r>
      <w:r>
        <w:rPr>
          <w:rFonts w:ascii="Arial" w:hAnsi="Arial" w:cs="Arial"/>
          <w:b/>
          <w:color w:val="0000FF"/>
          <w:sz w:val="24"/>
        </w:rPr>
        <w:tab/>
      </w:r>
      <w:r>
        <w:rPr>
          <w:rFonts w:ascii="Arial" w:hAnsi="Arial" w:cs="Arial"/>
          <w:b/>
          <w:sz w:val="24"/>
        </w:rPr>
        <w:t>R19 on power class for 3T</w:t>
      </w:r>
    </w:p>
    <w:p w14:paraId="7461C29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32FE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392C1" w14:textId="77777777" w:rsidR="000007E6" w:rsidRDefault="000007E6" w:rsidP="000007E6">
      <w:pPr>
        <w:pStyle w:val="Heading4"/>
      </w:pPr>
      <w:bookmarkStart w:id="376" w:name="_Toc193482320"/>
      <w:r>
        <w:t>7.22.2</w:t>
      </w:r>
      <w:r>
        <w:tab/>
        <w:t>UE RF requirements</w:t>
      </w:r>
      <w:bookmarkEnd w:id="376"/>
    </w:p>
    <w:p w14:paraId="4F6953E3" w14:textId="606013B4" w:rsidR="000007E6" w:rsidRDefault="000007E6" w:rsidP="000007E6">
      <w:pPr>
        <w:rPr>
          <w:rFonts w:ascii="Arial" w:hAnsi="Arial" w:cs="Arial"/>
          <w:b/>
          <w:sz w:val="24"/>
        </w:rPr>
      </w:pPr>
      <w:r>
        <w:rPr>
          <w:rFonts w:ascii="Arial" w:hAnsi="Arial" w:cs="Arial"/>
          <w:b/>
          <w:color w:val="0000FF"/>
          <w:sz w:val="24"/>
        </w:rPr>
        <w:t>R4-2500110</w:t>
      </w:r>
      <w:r>
        <w:rPr>
          <w:rFonts w:ascii="Arial" w:hAnsi="Arial" w:cs="Arial"/>
          <w:b/>
          <w:color w:val="0000FF"/>
          <w:sz w:val="24"/>
        </w:rPr>
        <w:tab/>
      </w:r>
      <w:r>
        <w:rPr>
          <w:rFonts w:ascii="Arial" w:hAnsi="Arial" w:cs="Arial"/>
          <w:b/>
          <w:sz w:val="24"/>
        </w:rPr>
        <w:t>On the UE RF requirement for the FR2 asymmetric connection scenario</w:t>
      </w:r>
    </w:p>
    <w:p w14:paraId="245E32C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Sony</w:t>
      </w:r>
    </w:p>
    <w:p w14:paraId="34617A64" w14:textId="77777777" w:rsidR="000007E6" w:rsidRDefault="000007E6" w:rsidP="000007E6">
      <w:pPr>
        <w:rPr>
          <w:rFonts w:ascii="Arial" w:hAnsi="Arial" w:cs="Arial"/>
          <w:b/>
        </w:rPr>
      </w:pPr>
      <w:r>
        <w:rPr>
          <w:rFonts w:ascii="Arial" w:hAnsi="Arial" w:cs="Arial"/>
          <w:b/>
        </w:rPr>
        <w:t xml:space="preserve">Abstract: </w:t>
      </w:r>
    </w:p>
    <w:p w14:paraId="2F337D79" w14:textId="77777777" w:rsidR="000007E6" w:rsidRDefault="000007E6" w:rsidP="000007E6">
      <w:r>
        <w:t>Discussion on pre-requisite capabilities and test method</w:t>
      </w:r>
    </w:p>
    <w:p w14:paraId="4D16A8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B4BB8" w14:textId="667005E8" w:rsidR="000007E6" w:rsidRDefault="000007E6" w:rsidP="000007E6">
      <w:pPr>
        <w:rPr>
          <w:rFonts w:ascii="Arial" w:hAnsi="Arial" w:cs="Arial"/>
          <w:b/>
          <w:sz w:val="24"/>
        </w:rPr>
      </w:pPr>
      <w:r>
        <w:rPr>
          <w:rFonts w:ascii="Arial" w:hAnsi="Arial" w:cs="Arial"/>
          <w:b/>
          <w:color w:val="0000FF"/>
          <w:sz w:val="24"/>
        </w:rPr>
        <w:t>R4-2500111</w:t>
      </w:r>
      <w:r>
        <w:rPr>
          <w:rFonts w:ascii="Arial" w:hAnsi="Arial" w:cs="Arial"/>
          <w:b/>
          <w:color w:val="0000FF"/>
          <w:sz w:val="24"/>
        </w:rPr>
        <w:tab/>
      </w:r>
      <w:r>
        <w:rPr>
          <w:rFonts w:ascii="Arial" w:hAnsi="Arial" w:cs="Arial"/>
          <w:b/>
          <w:sz w:val="24"/>
        </w:rPr>
        <w:t>dCR on RF requirements for a UE with different TCI states for UL and DL</w:t>
      </w:r>
    </w:p>
    <w:p w14:paraId="2230442E"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Qualcomm, Sony</w:t>
      </w:r>
    </w:p>
    <w:p w14:paraId="120F05C4" w14:textId="77777777" w:rsidR="000007E6" w:rsidRDefault="000007E6" w:rsidP="000007E6">
      <w:pPr>
        <w:rPr>
          <w:rFonts w:ascii="Arial" w:hAnsi="Arial" w:cs="Arial"/>
          <w:b/>
        </w:rPr>
      </w:pPr>
      <w:r>
        <w:rPr>
          <w:rFonts w:ascii="Arial" w:hAnsi="Arial" w:cs="Arial"/>
          <w:b/>
        </w:rPr>
        <w:t xml:space="preserve">Abstract: </w:t>
      </w:r>
    </w:p>
    <w:p w14:paraId="3735A048" w14:textId="77777777" w:rsidR="000007E6" w:rsidRDefault="000007E6" w:rsidP="000007E6">
      <w:r>
        <w:t>Proposal for the UE RF requirement for the asymmetric FR2 connection feature in CR form. MCC: This was changed from revised to postponed by chair.</w:t>
      </w:r>
    </w:p>
    <w:p w14:paraId="23871E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58EF5" w14:textId="0AB83FBB" w:rsidR="000007E6" w:rsidRDefault="000007E6" w:rsidP="000007E6">
      <w:pPr>
        <w:rPr>
          <w:rFonts w:ascii="Arial" w:hAnsi="Arial" w:cs="Arial"/>
          <w:b/>
          <w:sz w:val="24"/>
        </w:rPr>
      </w:pPr>
      <w:r>
        <w:rPr>
          <w:rFonts w:ascii="Arial" w:hAnsi="Arial" w:cs="Arial"/>
          <w:b/>
          <w:color w:val="0000FF"/>
          <w:sz w:val="24"/>
        </w:rPr>
        <w:t>R4-2500308</w:t>
      </w:r>
      <w:r>
        <w:rPr>
          <w:rFonts w:ascii="Arial" w:hAnsi="Arial" w:cs="Arial"/>
          <w:b/>
          <w:color w:val="0000FF"/>
          <w:sz w:val="24"/>
        </w:rPr>
        <w:tab/>
      </w:r>
      <w:r>
        <w:rPr>
          <w:rFonts w:ascii="Arial" w:hAnsi="Arial" w:cs="Arial"/>
          <w:b/>
          <w:sz w:val="24"/>
        </w:rPr>
        <w:t>On UE RF impact of 3Tx UL MIMO</w:t>
      </w:r>
    </w:p>
    <w:p w14:paraId="20D0719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1E24C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904FE" w14:textId="70CFD933" w:rsidR="000007E6" w:rsidRDefault="000007E6" w:rsidP="000007E6">
      <w:pPr>
        <w:rPr>
          <w:rFonts w:ascii="Arial" w:hAnsi="Arial" w:cs="Arial"/>
          <w:b/>
          <w:sz w:val="24"/>
        </w:rPr>
      </w:pPr>
      <w:r>
        <w:rPr>
          <w:rFonts w:ascii="Arial" w:hAnsi="Arial" w:cs="Arial"/>
          <w:b/>
          <w:color w:val="0000FF"/>
          <w:sz w:val="24"/>
        </w:rPr>
        <w:t>R4-2500767</w:t>
      </w:r>
      <w:r>
        <w:rPr>
          <w:rFonts w:ascii="Arial" w:hAnsi="Arial" w:cs="Arial"/>
          <w:b/>
          <w:color w:val="0000FF"/>
          <w:sz w:val="24"/>
        </w:rPr>
        <w:tab/>
      </w:r>
      <w:r>
        <w:rPr>
          <w:rFonts w:ascii="Arial" w:hAnsi="Arial" w:cs="Arial"/>
          <w:b/>
          <w:sz w:val="24"/>
        </w:rPr>
        <w:t>Further discussion of UE RF impact for NR MIMO phase 5</w:t>
      </w:r>
    </w:p>
    <w:p w14:paraId="560781C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3D27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8FA55" w14:textId="4DF23290" w:rsidR="000007E6" w:rsidRDefault="000007E6" w:rsidP="000007E6">
      <w:pPr>
        <w:rPr>
          <w:rFonts w:ascii="Arial" w:hAnsi="Arial" w:cs="Arial"/>
          <w:b/>
          <w:sz w:val="24"/>
        </w:rPr>
      </w:pPr>
      <w:r>
        <w:rPr>
          <w:rFonts w:ascii="Arial" w:hAnsi="Arial" w:cs="Arial"/>
          <w:b/>
          <w:color w:val="0000FF"/>
          <w:sz w:val="24"/>
        </w:rPr>
        <w:t>R4-2501348</w:t>
      </w:r>
      <w:r>
        <w:rPr>
          <w:rFonts w:ascii="Arial" w:hAnsi="Arial" w:cs="Arial"/>
          <w:b/>
          <w:color w:val="0000FF"/>
          <w:sz w:val="24"/>
        </w:rPr>
        <w:tab/>
      </w:r>
      <w:r>
        <w:rPr>
          <w:rFonts w:ascii="Arial" w:hAnsi="Arial" w:cs="Arial"/>
          <w:b/>
          <w:sz w:val="24"/>
        </w:rPr>
        <w:t>UE RF requirements (MIMO Phase5)</w:t>
      </w:r>
    </w:p>
    <w:p w14:paraId="0F01444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264368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50C4" w14:textId="13EE9DE9" w:rsidR="000007E6" w:rsidRDefault="000007E6" w:rsidP="000007E6">
      <w:pPr>
        <w:rPr>
          <w:rFonts w:ascii="Arial" w:hAnsi="Arial" w:cs="Arial"/>
          <w:b/>
          <w:sz w:val="24"/>
        </w:rPr>
      </w:pPr>
      <w:r>
        <w:rPr>
          <w:rFonts w:ascii="Arial" w:hAnsi="Arial" w:cs="Arial"/>
          <w:b/>
          <w:color w:val="0000FF"/>
          <w:sz w:val="24"/>
        </w:rPr>
        <w:t>R4-2501409</w:t>
      </w:r>
      <w:r>
        <w:rPr>
          <w:rFonts w:ascii="Arial" w:hAnsi="Arial" w:cs="Arial"/>
          <w:b/>
          <w:color w:val="0000FF"/>
          <w:sz w:val="24"/>
        </w:rPr>
        <w:tab/>
      </w:r>
      <w:r>
        <w:rPr>
          <w:rFonts w:ascii="Arial" w:hAnsi="Arial" w:cs="Arial"/>
          <w:b/>
          <w:sz w:val="24"/>
        </w:rPr>
        <w:t>Progress on UE RF requirements of NR MIMO Phase 5</w:t>
      </w:r>
    </w:p>
    <w:p w14:paraId="4F3E9CC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24CB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F2F72" w14:textId="5102E398" w:rsidR="000007E6" w:rsidRDefault="000007E6" w:rsidP="000007E6">
      <w:pPr>
        <w:rPr>
          <w:rFonts w:ascii="Arial" w:hAnsi="Arial" w:cs="Arial"/>
          <w:b/>
          <w:sz w:val="24"/>
        </w:rPr>
      </w:pPr>
      <w:r>
        <w:rPr>
          <w:rFonts w:ascii="Arial" w:hAnsi="Arial" w:cs="Arial"/>
          <w:b/>
          <w:color w:val="0000FF"/>
          <w:sz w:val="24"/>
        </w:rPr>
        <w:t>R4-2501495</w:t>
      </w:r>
      <w:r>
        <w:rPr>
          <w:rFonts w:ascii="Arial" w:hAnsi="Arial" w:cs="Arial"/>
          <w:b/>
          <w:color w:val="0000FF"/>
          <w:sz w:val="24"/>
        </w:rPr>
        <w:tab/>
      </w:r>
      <w:r>
        <w:rPr>
          <w:rFonts w:ascii="Arial" w:hAnsi="Arial" w:cs="Arial"/>
          <w:b/>
          <w:sz w:val="24"/>
        </w:rPr>
        <w:t>R19 MPR for 3Tx</w:t>
      </w:r>
    </w:p>
    <w:p w14:paraId="6280759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A81B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411A8" w14:textId="12D3C3BD" w:rsidR="000007E6" w:rsidRDefault="000007E6" w:rsidP="000007E6">
      <w:pPr>
        <w:rPr>
          <w:rFonts w:ascii="Arial" w:hAnsi="Arial" w:cs="Arial"/>
          <w:b/>
          <w:sz w:val="24"/>
        </w:rPr>
      </w:pPr>
      <w:r>
        <w:rPr>
          <w:rFonts w:ascii="Arial" w:hAnsi="Arial" w:cs="Arial"/>
          <w:b/>
          <w:color w:val="0000FF"/>
          <w:sz w:val="24"/>
        </w:rPr>
        <w:t>R4-2501740</w:t>
      </w:r>
      <w:r>
        <w:rPr>
          <w:rFonts w:ascii="Arial" w:hAnsi="Arial" w:cs="Arial"/>
          <w:b/>
          <w:color w:val="0000FF"/>
          <w:sz w:val="24"/>
        </w:rPr>
        <w:tab/>
      </w:r>
      <w:r>
        <w:rPr>
          <w:rFonts w:ascii="Arial" w:hAnsi="Arial" w:cs="Arial"/>
          <w:b/>
          <w:sz w:val="24"/>
        </w:rPr>
        <w:t>3Tx NR specifications</w:t>
      </w:r>
    </w:p>
    <w:p w14:paraId="65E789C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18CB094B" w14:textId="77777777" w:rsidR="000007E6" w:rsidRDefault="000007E6" w:rsidP="000007E6">
      <w:pPr>
        <w:rPr>
          <w:rFonts w:ascii="Arial" w:hAnsi="Arial" w:cs="Arial"/>
          <w:b/>
        </w:rPr>
      </w:pPr>
      <w:r>
        <w:rPr>
          <w:rFonts w:ascii="Arial" w:hAnsi="Arial" w:cs="Arial"/>
          <w:b/>
        </w:rPr>
        <w:t xml:space="preserve">Abstract: </w:t>
      </w:r>
    </w:p>
    <w:p w14:paraId="15B4BE6F" w14:textId="77777777" w:rsidR="000007E6" w:rsidRDefault="000007E6" w:rsidP="000007E6">
      <w:r>
        <w:t xml:space="preserve">In this paper we present our views on the remaining work that needs to be done to introduce 3 Tx into the NR specifications </w:t>
      </w:r>
    </w:p>
    <w:p w14:paraId="71B9A7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869F1" w14:textId="73BF00BE" w:rsidR="000007E6" w:rsidRDefault="000007E6" w:rsidP="000007E6">
      <w:pPr>
        <w:rPr>
          <w:rFonts w:ascii="Arial" w:hAnsi="Arial" w:cs="Arial"/>
          <w:b/>
          <w:sz w:val="24"/>
        </w:rPr>
      </w:pPr>
      <w:r>
        <w:rPr>
          <w:rFonts w:ascii="Arial" w:hAnsi="Arial" w:cs="Arial"/>
          <w:b/>
          <w:color w:val="0000FF"/>
          <w:sz w:val="24"/>
        </w:rPr>
        <w:t>R4-2501839</w:t>
      </w:r>
      <w:r>
        <w:rPr>
          <w:rFonts w:ascii="Arial" w:hAnsi="Arial" w:cs="Arial"/>
          <w:b/>
          <w:color w:val="0000FF"/>
          <w:sz w:val="24"/>
        </w:rPr>
        <w:tab/>
      </w:r>
      <w:r>
        <w:rPr>
          <w:rFonts w:ascii="Arial" w:hAnsi="Arial" w:cs="Arial"/>
          <w:b/>
          <w:sz w:val="24"/>
        </w:rPr>
        <w:t>On RF requirements for Rel-19 NR-MIMO</w:t>
      </w:r>
    </w:p>
    <w:p w14:paraId="3C9258E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E893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EF74E" w14:textId="04D5CB77" w:rsidR="000007E6" w:rsidRDefault="000007E6" w:rsidP="000007E6">
      <w:pPr>
        <w:rPr>
          <w:rFonts w:ascii="Arial" w:hAnsi="Arial" w:cs="Arial"/>
          <w:b/>
          <w:sz w:val="24"/>
        </w:rPr>
      </w:pPr>
      <w:r>
        <w:rPr>
          <w:rFonts w:ascii="Arial" w:hAnsi="Arial" w:cs="Arial"/>
          <w:b/>
          <w:color w:val="0000FF"/>
          <w:sz w:val="24"/>
        </w:rPr>
        <w:t>R4-2502192</w:t>
      </w:r>
      <w:r>
        <w:rPr>
          <w:rFonts w:ascii="Arial" w:hAnsi="Arial" w:cs="Arial"/>
          <w:b/>
          <w:color w:val="0000FF"/>
          <w:sz w:val="24"/>
        </w:rPr>
        <w:tab/>
      </w:r>
      <w:r>
        <w:rPr>
          <w:rFonts w:ascii="Arial" w:hAnsi="Arial" w:cs="Arial"/>
          <w:b/>
          <w:sz w:val="24"/>
        </w:rPr>
        <w:t>On UE RF requirements for NR MIMO Phase 5</w:t>
      </w:r>
    </w:p>
    <w:p w14:paraId="08B4AFB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3CF8CB" w14:textId="77777777" w:rsidR="000007E6" w:rsidRDefault="000007E6" w:rsidP="000007E6">
      <w:pPr>
        <w:rPr>
          <w:rFonts w:ascii="Arial" w:hAnsi="Arial" w:cs="Arial"/>
          <w:b/>
        </w:rPr>
      </w:pPr>
      <w:r>
        <w:rPr>
          <w:rFonts w:ascii="Arial" w:hAnsi="Arial" w:cs="Arial"/>
          <w:b/>
        </w:rPr>
        <w:t xml:space="preserve">Abstract: </w:t>
      </w:r>
    </w:p>
    <w:p w14:paraId="2BF5DF4F" w14:textId="77777777" w:rsidR="000007E6" w:rsidRDefault="000007E6" w:rsidP="000007E6">
      <w:r>
        <w:t>Proposals on the open issues related to "3Tx" and "Asymmetric DL sTRP/UL mTRP" topics.</w:t>
      </w:r>
    </w:p>
    <w:p w14:paraId="15BFE6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4D754" w14:textId="2D76E398" w:rsidR="000007E6" w:rsidRDefault="000007E6" w:rsidP="000007E6">
      <w:pPr>
        <w:rPr>
          <w:rFonts w:ascii="Arial" w:hAnsi="Arial" w:cs="Arial"/>
          <w:b/>
          <w:sz w:val="24"/>
        </w:rPr>
      </w:pPr>
      <w:r>
        <w:rPr>
          <w:rFonts w:ascii="Arial" w:hAnsi="Arial" w:cs="Arial"/>
          <w:b/>
          <w:color w:val="0000FF"/>
          <w:sz w:val="24"/>
        </w:rPr>
        <w:t>R4-2502210</w:t>
      </w:r>
      <w:r>
        <w:rPr>
          <w:rFonts w:ascii="Arial" w:hAnsi="Arial" w:cs="Arial"/>
          <w:b/>
          <w:color w:val="0000FF"/>
          <w:sz w:val="24"/>
        </w:rPr>
        <w:tab/>
      </w:r>
      <w:r>
        <w:rPr>
          <w:rFonts w:ascii="Arial" w:hAnsi="Arial" w:cs="Arial"/>
          <w:b/>
          <w:sz w:val="24"/>
        </w:rPr>
        <w:t>Supporting full power mode 0 for 3Tx</w:t>
      </w:r>
    </w:p>
    <w:p w14:paraId="3726245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B9287D4" w14:textId="77777777" w:rsidR="000007E6" w:rsidRDefault="000007E6" w:rsidP="000007E6">
      <w:pPr>
        <w:rPr>
          <w:rFonts w:ascii="Arial" w:hAnsi="Arial" w:cs="Arial"/>
          <w:b/>
        </w:rPr>
      </w:pPr>
      <w:r>
        <w:rPr>
          <w:rFonts w:ascii="Arial" w:hAnsi="Arial" w:cs="Arial"/>
          <w:b/>
        </w:rPr>
        <w:t xml:space="preserve">Abstract: </w:t>
      </w:r>
    </w:p>
    <w:p w14:paraId="122A1ACD" w14:textId="77777777" w:rsidR="000007E6" w:rsidRDefault="000007E6" w:rsidP="000007E6">
      <w:r>
        <w:t>In R4#113 we discussed potential UE architectures for 3Tx in [1] and several agreements were captured in way forward [2]. In this contribution, we further discuss the support of power mode 0 for 3Tx.</w:t>
      </w:r>
    </w:p>
    <w:p w14:paraId="3C4A7C2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DD167" w14:textId="6EB83B92" w:rsidR="000007E6" w:rsidRDefault="000007E6" w:rsidP="000007E6">
      <w:pPr>
        <w:rPr>
          <w:rFonts w:ascii="Arial" w:hAnsi="Arial" w:cs="Arial"/>
          <w:b/>
          <w:sz w:val="24"/>
        </w:rPr>
      </w:pPr>
      <w:r>
        <w:rPr>
          <w:rFonts w:ascii="Arial" w:hAnsi="Arial" w:cs="Arial"/>
          <w:b/>
          <w:color w:val="0000FF"/>
          <w:sz w:val="24"/>
        </w:rPr>
        <w:t>R4-2502950</w:t>
      </w:r>
      <w:r>
        <w:rPr>
          <w:rFonts w:ascii="Arial" w:hAnsi="Arial" w:cs="Arial"/>
          <w:b/>
          <w:color w:val="0000FF"/>
          <w:sz w:val="24"/>
        </w:rPr>
        <w:tab/>
      </w:r>
      <w:r>
        <w:rPr>
          <w:rFonts w:ascii="Arial" w:hAnsi="Arial" w:cs="Arial"/>
          <w:b/>
          <w:sz w:val="24"/>
        </w:rPr>
        <w:t>dCR on RF requirements for a UE with different TCI states for UL and DL</w:t>
      </w:r>
    </w:p>
    <w:p w14:paraId="406C0421"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Qualcomm, Sony</w:t>
      </w:r>
    </w:p>
    <w:p w14:paraId="63048226" w14:textId="77777777" w:rsidR="000007E6" w:rsidRDefault="000007E6" w:rsidP="000007E6">
      <w:pPr>
        <w:rPr>
          <w:color w:val="808080"/>
        </w:rPr>
      </w:pPr>
      <w:r>
        <w:rPr>
          <w:color w:val="808080"/>
        </w:rPr>
        <w:t>(Replaces R4-2500111)</w:t>
      </w:r>
    </w:p>
    <w:p w14:paraId="437DCBCD" w14:textId="77777777" w:rsidR="000007E6" w:rsidRDefault="000007E6" w:rsidP="000007E6">
      <w:pPr>
        <w:rPr>
          <w:rFonts w:ascii="Arial" w:hAnsi="Arial" w:cs="Arial"/>
          <w:b/>
        </w:rPr>
      </w:pPr>
      <w:r>
        <w:rPr>
          <w:rFonts w:ascii="Arial" w:hAnsi="Arial" w:cs="Arial"/>
          <w:b/>
        </w:rPr>
        <w:t xml:space="preserve">Abstract: </w:t>
      </w:r>
    </w:p>
    <w:p w14:paraId="435EBA2F" w14:textId="77777777" w:rsidR="000007E6" w:rsidRDefault="000007E6" w:rsidP="000007E6">
      <w:r>
        <w:t>Proposal for the UE RF requirement for the asymmetric FR2 connection feature in CR form</w:t>
      </w:r>
    </w:p>
    <w:p w14:paraId="1D77DA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9C747" w14:textId="77777777" w:rsidR="000007E6" w:rsidRDefault="000007E6" w:rsidP="000007E6">
      <w:pPr>
        <w:pStyle w:val="Heading4"/>
      </w:pPr>
      <w:bookmarkStart w:id="377" w:name="_Toc193482321"/>
      <w:r>
        <w:t>7.22.3</w:t>
      </w:r>
      <w:r>
        <w:tab/>
        <w:t>RRM core requirements</w:t>
      </w:r>
      <w:bookmarkEnd w:id="377"/>
    </w:p>
    <w:p w14:paraId="762F2B33" w14:textId="77777777" w:rsidR="000007E6" w:rsidRDefault="000007E6" w:rsidP="000007E6">
      <w:pPr>
        <w:pStyle w:val="Heading5"/>
      </w:pPr>
      <w:bookmarkStart w:id="378" w:name="_Toc193482322"/>
      <w:r>
        <w:t>7.22.3.1</w:t>
      </w:r>
      <w:r>
        <w:tab/>
        <w:t>Enhancement for UE-initiated/event-driven beam management</w:t>
      </w:r>
      <w:bookmarkEnd w:id="378"/>
    </w:p>
    <w:p w14:paraId="192CA56B" w14:textId="318C53ED" w:rsidR="000007E6" w:rsidRDefault="000007E6" w:rsidP="000007E6">
      <w:pPr>
        <w:rPr>
          <w:rFonts w:ascii="Arial" w:hAnsi="Arial" w:cs="Arial"/>
          <w:b/>
          <w:sz w:val="24"/>
        </w:rPr>
      </w:pPr>
      <w:r>
        <w:rPr>
          <w:rFonts w:ascii="Arial" w:hAnsi="Arial" w:cs="Arial"/>
          <w:b/>
          <w:color w:val="0000FF"/>
          <w:sz w:val="24"/>
        </w:rPr>
        <w:t>R4-2500054</w:t>
      </w:r>
      <w:r>
        <w:rPr>
          <w:rFonts w:ascii="Arial" w:hAnsi="Arial" w:cs="Arial"/>
          <w:b/>
          <w:color w:val="0000FF"/>
          <w:sz w:val="24"/>
        </w:rPr>
        <w:tab/>
      </w:r>
      <w:r>
        <w:rPr>
          <w:rFonts w:ascii="Arial" w:hAnsi="Arial" w:cs="Arial"/>
          <w:b/>
          <w:sz w:val="24"/>
        </w:rPr>
        <w:t>Further considerations for enhanced UE-initiated/event-driven beam management</w:t>
      </w:r>
    </w:p>
    <w:p w14:paraId="2F4E15D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67258E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2D5C0" w14:textId="385EDEF7" w:rsidR="000007E6" w:rsidRDefault="000007E6" w:rsidP="000007E6">
      <w:pPr>
        <w:rPr>
          <w:rFonts w:ascii="Arial" w:hAnsi="Arial" w:cs="Arial"/>
          <w:b/>
          <w:sz w:val="24"/>
        </w:rPr>
      </w:pPr>
      <w:r>
        <w:rPr>
          <w:rFonts w:ascii="Arial" w:hAnsi="Arial" w:cs="Arial"/>
          <w:b/>
          <w:color w:val="0000FF"/>
          <w:sz w:val="24"/>
        </w:rPr>
        <w:t>R4-2500268</w:t>
      </w:r>
      <w:r>
        <w:rPr>
          <w:rFonts w:ascii="Arial" w:hAnsi="Arial" w:cs="Arial"/>
          <w:b/>
          <w:color w:val="0000FF"/>
          <w:sz w:val="24"/>
        </w:rPr>
        <w:tab/>
      </w:r>
      <w:r>
        <w:rPr>
          <w:rFonts w:ascii="Arial" w:hAnsi="Arial" w:cs="Arial"/>
          <w:b/>
          <w:sz w:val="24"/>
        </w:rPr>
        <w:t>On RRM Requirements for UE initiated beam management</w:t>
      </w:r>
    </w:p>
    <w:p w14:paraId="3B26929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26B5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CE30F" w14:textId="0B854B45" w:rsidR="000007E6" w:rsidRDefault="000007E6" w:rsidP="000007E6">
      <w:pPr>
        <w:rPr>
          <w:rFonts w:ascii="Arial" w:hAnsi="Arial" w:cs="Arial"/>
          <w:b/>
          <w:sz w:val="24"/>
        </w:rPr>
      </w:pPr>
      <w:r>
        <w:rPr>
          <w:rFonts w:ascii="Arial" w:hAnsi="Arial" w:cs="Arial"/>
          <w:b/>
          <w:color w:val="0000FF"/>
          <w:sz w:val="24"/>
        </w:rPr>
        <w:t>R4-2500332</w:t>
      </w:r>
      <w:r>
        <w:rPr>
          <w:rFonts w:ascii="Arial" w:hAnsi="Arial" w:cs="Arial"/>
          <w:b/>
          <w:color w:val="0000FF"/>
          <w:sz w:val="24"/>
        </w:rPr>
        <w:tab/>
      </w:r>
      <w:r>
        <w:rPr>
          <w:rFonts w:ascii="Arial" w:hAnsi="Arial" w:cs="Arial"/>
          <w:b/>
          <w:sz w:val="24"/>
        </w:rPr>
        <w:t>RRM requirements on UE-initiated/event-driven beam management</w:t>
      </w:r>
    </w:p>
    <w:p w14:paraId="7F9A5F9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554FBF" w14:textId="77777777" w:rsidR="000007E6" w:rsidRDefault="000007E6" w:rsidP="000007E6">
      <w:pPr>
        <w:rPr>
          <w:rFonts w:ascii="Arial" w:hAnsi="Arial" w:cs="Arial"/>
          <w:b/>
        </w:rPr>
      </w:pPr>
      <w:r>
        <w:rPr>
          <w:rFonts w:ascii="Arial" w:hAnsi="Arial" w:cs="Arial"/>
          <w:b/>
        </w:rPr>
        <w:t xml:space="preserve">Abstract: </w:t>
      </w:r>
    </w:p>
    <w:p w14:paraId="21B81B41" w14:textId="77777777" w:rsidR="000007E6" w:rsidRDefault="000007E6" w:rsidP="000007E6">
      <w:r>
        <w:t>MCC: The WI code was updated based on author feedback.</w:t>
      </w:r>
    </w:p>
    <w:p w14:paraId="0B11BE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A0907" w14:textId="58EEC171" w:rsidR="000007E6" w:rsidRDefault="000007E6" w:rsidP="000007E6">
      <w:pPr>
        <w:rPr>
          <w:rFonts w:ascii="Arial" w:hAnsi="Arial" w:cs="Arial"/>
          <w:b/>
          <w:sz w:val="24"/>
        </w:rPr>
      </w:pPr>
      <w:r>
        <w:rPr>
          <w:rFonts w:ascii="Arial" w:hAnsi="Arial" w:cs="Arial"/>
          <w:b/>
          <w:color w:val="0000FF"/>
          <w:sz w:val="24"/>
        </w:rPr>
        <w:t>R4-2500622</w:t>
      </w:r>
      <w:r>
        <w:rPr>
          <w:rFonts w:ascii="Arial" w:hAnsi="Arial" w:cs="Arial"/>
          <w:b/>
          <w:color w:val="0000FF"/>
          <w:sz w:val="24"/>
        </w:rPr>
        <w:tab/>
      </w:r>
      <w:r>
        <w:rPr>
          <w:rFonts w:ascii="Arial" w:hAnsi="Arial" w:cs="Arial"/>
          <w:b/>
          <w:sz w:val="24"/>
        </w:rPr>
        <w:t>Discussion on UE-initiated/event-driven beam management  on Rel-19 MIMO phase 5</w:t>
      </w:r>
    </w:p>
    <w:p w14:paraId="4559C6E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5AA2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3DFCA" w14:textId="1B5B77BC" w:rsidR="000007E6" w:rsidRDefault="000007E6" w:rsidP="000007E6">
      <w:pPr>
        <w:rPr>
          <w:rFonts w:ascii="Arial" w:hAnsi="Arial" w:cs="Arial"/>
          <w:b/>
          <w:sz w:val="24"/>
        </w:rPr>
      </w:pPr>
      <w:r>
        <w:rPr>
          <w:rFonts w:ascii="Arial" w:hAnsi="Arial" w:cs="Arial"/>
          <w:b/>
          <w:color w:val="0000FF"/>
          <w:sz w:val="24"/>
        </w:rPr>
        <w:t>R4-2500775</w:t>
      </w:r>
      <w:r>
        <w:rPr>
          <w:rFonts w:ascii="Arial" w:hAnsi="Arial" w:cs="Arial"/>
          <w:b/>
          <w:color w:val="0000FF"/>
          <w:sz w:val="24"/>
        </w:rPr>
        <w:tab/>
      </w:r>
      <w:r>
        <w:rPr>
          <w:rFonts w:ascii="Arial" w:hAnsi="Arial" w:cs="Arial"/>
          <w:b/>
          <w:sz w:val="24"/>
        </w:rPr>
        <w:t>Discussion on RRM requirements of UE-initiated/event-driven beam management</w:t>
      </w:r>
    </w:p>
    <w:p w14:paraId="54054A1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A18874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1D5AE" w14:textId="5ED2C322" w:rsidR="000007E6" w:rsidRDefault="000007E6" w:rsidP="000007E6">
      <w:pPr>
        <w:rPr>
          <w:rFonts w:ascii="Arial" w:hAnsi="Arial" w:cs="Arial"/>
          <w:b/>
          <w:sz w:val="24"/>
        </w:rPr>
      </w:pPr>
      <w:r>
        <w:rPr>
          <w:rFonts w:ascii="Arial" w:hAnsi="Arial" w:cs="Arial"/>
          <w:b/>
          <w:color w:val="0000FF"/>
          <w:sz w:val="24"/>
        </w:rPr>
        <w:t>R4-2500909</w:t>
      </w:r>
      <w:r>
        <w:rPr>
          <w:rFonts w:ascii="Arial" w:hAnsi="Arial" w:cs="Arial"/>
          <w:b/>
          <w:color w:val="0000FF"/>
          <w:sz w:val="24"/>
        </w:rPr>
        <w:tab/>
      </w:r>
      <w:r>
        <w:rPr>
          <w:rFonts w:ascii="Arial" w:hAnsi="Arial" w:cs="Arial"/>
          <w:b/>
          <w:sz w:val="24"/>
        </w:rPr>
        <w:t>Discussion on RRM aspects of UE-initiated beam management of R19 NR MIMO Phase 5</w:t>
      </w:r>
    </w:p>
    <w:p w14:paraId="67AD7C0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8E4B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FBD88" w14:textId="30CAD6FF" w:rsidR="000007E6" w:rsidRDefault="000007E6" w:rsidP="000007E6">
      <w:pPr>
        <w:rPr>
          <w:rFonts w:ascii="Arial" w:hAnsi="Arial" w:cs="Arial"/>
          <w:b/>
          <w:sz w:val="24"/>
        </w:rPr>
      </w:pPr>
      <w:r>
        <w:rPr>
          <w:rFonts w:ascii="Arial" w:hAnsi="Arial" w:cs="Arial"/>
          <w:b/>
          <w:color w:val="0000FF"/>
          <w:sz w:val="24"/>
        </w:rPr>
        <w:t>R4-2501081</w:t>
      </w:r>
      <w:r>
        <w:rPr>
          <w:rFonts w:ascii="Arial" w:hAnsi="Arial" w:cs="Arial"/>
          <w:b/>
          <w:color w:val="0000FF"/>
          <w:sz w:val="24"/>
        </w:rPr>
        <w:tab/>
      </w:r>
      <w:r>
        <w:rPr>
          <w:rFonts w:ascii="Arial" w:hAnsi="Arial" w:cs="Arial"/>
          <w:b/>
          <w:sz w:val="24"/>
        </w:rPr>
        <w:t>Discussion on RRM requirements for event-driven beam management for NR MIMO Phase 5</w:t>
      </w:r>
    </w:p>
    <w:p w14:paraId="74F4EDC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9AB51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D24D0" w14:textId="1953B258" w:rsidR="000007E6" w:rsidRDefault="000007E6" w:rsidP="000007E6">
      <w:pPr>
        <w:rPr>
          <w:rFonts w:ascii="Arial" w:hAnsi="Arial" w:cs="Arial"/>
          <w:b/>
          <w:sz w:val="24"/>
        </w:rPr>
      </w:pPr>
      <w:r>
        <w:rPr>
          <w:rFonts w:ascii="Arial" w:hAnsi="Arial" w:cs="Arial"/>
          <w:b/>
          <w:color w:val="0000FF"/>
          <w:sz w:val="24"/>
        </w:rPr>
        <w:t>R4-2501222</w:t>
      </w:r>
      <w:r>
        <w:rPr>
          <w:rFonts w:ascii="Arial" w:hAnsi="Arial" w:cs="Arial"/>
          <w:b/>
          <w:color w:val="0000FF"/>
          <w:sz w:val="24"/>
        </w:rPr>
        <w:tab/>
      </w:r>
      <w:r>
        <w:rPr>
          <w:rFonts w:ascii="Arial" w:hAnsi="Arial" w:cs="Arial"/>
          <w:b/>
          <w:sz w:val="24"/>
        </w:rPr>
        <w:t>Discussion on RRM impact for Rel-19 MIMO on UE initiated BM</w:t>
      </w:r>
    </w:p>
    <w:p w14:paraId="5E6FF50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73F1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D5D4C" w14:textId="268E58A3" w:rsidR="000007E6" w:rsidRDefault="000007E6" w:rsidP="000007E6">
      <w:pPr>
        <w:rPr>
          <w:rFonts w:ascii="Arial" w:hAnsi="Arial" w:cs="Arial"/>
          <w:b/>
          <w:sz w:val="24"/>
        </w:rPr>
      </w:pPr>
      <w:r>
        <w:rPr>
          <w:rFonts w:ascii="Arial" w:hAnsi="Arial" w:cs="Arial"/>
          <w:b/>
          <w:color w:val="0000FF"/>
          <w:sz w:val="24"/>
        </w:rPr>
        <w:t>R4-2501405</w:t>
      </w:r>
      <w:r>
        <w:rPr>
          <w:rFonts w:ascii="Arial" w:hAnsi="Arial" w:cs="Arial"/>
          <w:b/>
          <w:color w:val="0000FF"/>
          <w:sz w:val="24"/>
        </w:rPr>
        <w:tab/>
      </w:r>
      <w:r>
        <w:rPr>
          <w:rFonts w:ascii="Arial" w:hAnsi="Arial" w:cs="Arial"/>
          <w:b/>
          <w:sz w:val="24"/>
        </w:rPr>
        <w:t>On NR MIMO Phase 5 UEIBM requirements</w:t>
      </w:r>
    </w:p>
    <w:p w14:paraId="2B24D09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5B06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D1229" w14:textId="511F6E11" w:rsidR="000007E6" w:rsidRDefault="000007E6" w:rsidP="000007E6">
      <w:pPr>
        <w:rPr>
          <w:rFonts w:ascii="Arial" w:hAnsi="Arial" w:cs="Arial"/>
          <w:b/>
          <w:sz w:val="24"/>
        </w:rPr>
      </w:pPr>
      <w:r>
        <w:rPr>
          <w:rFonts w:ascii="Arial" w:hAnsi="Arial" w:cs="Arial"/>
          <w:b/>
          <w:color w:val="0000FF"/>
          <w:sz w:val="24"/>
        </w:rPr>
        <w:t>R4-2501462</w:t>
      </w:r>
      <w:r>
        <w:rPr>
          <w:rFonts w:ascii="Arial" w:hAnsi="Arial" w:cs="Arial"/>
          <w:b/>
          <w:color w:val="0000FF"/>
          <w:sz w:val="24"/>
        </w:rPr>
        <w:tab/>
      </w:r>
      <w:r>
        <w:rPr>
          <w:rFonts w:ascii="Arial" w:hAnsi="Arial" w:cs="Arial"/>
          <w:b/>
          <w:sz w:val="24"/>
        </w:rPr>
        <w:t>Discussion on RRM requirements of UE-initiated beam management in Rel-19 MIMO phase 5</w:t>
      </w:r>
    </w:p>
    <w:p w14:paraId="4CFD285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53935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6A569" w14:textId="454DDECB" w:rsidR="000007E6" w:rsidRDefault="000007E6" w:rsidP="000007E6">
      <w:pPr>
        <w:rPr>
          <w:rFonts w:ascii="Arial" w:hAnsi="Arial" w:cs="Arial"/>
          <w:b/>
          <w:sz w:val="24"/>
        </w:rPr>
      </w:pPr>
      <w:r>
        <w:rPr>
          <w:rFonts w:ascii="Arial" w:hAnsi="Arial" w:cs="Arial"/>
          <w:b/>
          <w:color w:val="0000FF"/>
          <w:sz w:val="24"/>
        </w:rPr>
        <w:t>R4-2501598</w:t>
      </w:r>
      <w:r>
        <w:rPr>
          <w:rFonts w:ascii="Arial" w:hAnsi="Arial" w:cs="Arial"/>
          <w:b/>
          <w:color w:val="0000FF"/>
          <w:sz w:val="24"/>
        </w:rPr>
        <w:tab/>
      </w:r>
      <w:r>
        <w:rPr>
          <w:rFonts w:ascii="Arial" w:hAnsi="Arial" w:cs="Arial"/>
          <w:b/>
          <w:sz w:val="24"/>
        </w:rPr>
        <w:t>Discussion on RRM requirements for UE initiated Beam reporting in R19 MIMO</w:t>
      </w:r>
    </w:p>
    <w:p w14:paraId="034C0BA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E377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8D28" w14:textId="22BE7FB8" w:rsidR="000007E6" w:rsidRDefault="000007E6" w:rsidP="000007E6">
      <w:pPr>
        <w:rPr>
          <w:rFonts w:ascii="Arial" w:hAnsi="Arial" w:cs="Arial"/>
          <w:b/>
          <w:sz w:val="24"/>
        </w:rPr>
      </w:pPr>
      <w:r>
        <w:rPr>
          <w:rFonts w:ascii="Arial" w:hAnsi="Arial" w:cs="Arial"/>
          <w:b/>
          <w:color w:val="0000FF"/>
          <w:sz w:val="24"/>
        </w:rPr>
        <w:t>R4-2502062</w:t>
      </w:r>
      <w:r>
        <w:rPr>
          <w:rFonts w:ascii="Arial" w:hAnsi="Arial" w:cs="Arial"/>
          <w:b/>
          <w:color w:val="0000FF"/>
          <w:sz w:val="24"/>
        </w:rPr>
        <w:tab/>
      </w:r>
      <w:r>
        <w:rPr>
          <w:rFonts w:ascii="Arial" w:hAnsi="Arial" w:cs="Arial"/>
          <w:b/>
          <w:sz w:val="24"/>
        </w:rPr>
        <w:t>Discussion on UE initiated BM requirements</w:t>
      </w:r>
    </w:p>
    <w:p w14:paraId="60A6DAC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F647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62ABD" w14:textId="053B32A4" w:rsidR="000007E6" w:rsidRDefault="000007E6" w:rsidP="000007E6">
      <w:pPr>
        <w:rPr>
          <w:rFonts w:ascii="Arial" w:hAnsi="Arial" w:cs="Arial"/>
          <w:b/>
          <w:sz w:val="24"/>
        </w:rPr>
      </w:pPr>
      <w:r>
        <w:rPr>
          <w:rFonts w:ascii="Arial" w:hAnsi="Arial" w:cs="Arial"/>
          <w:b/>
          <w:color w:val="0000FF"/>
          <w:sz w:val="24"/>
        </w:rPr>
        <w:t>R4-2502182</w:t>
      </w:r>
      <w:r>
        <w:rPr>
          <w:rFonts w:ascii="Arial" w:hAnsi="Arial" w:cs="Arial"/>
          <w:b/>
          <w:color w:val="0000FF"/>
          <w:sz w:val="24"/>
        </w:rPr>
        <w:tab/>
      </w:r>
      <w:r>
        <w:rPr>
          <w:rFonts w:ascii="Arial" w:hAnsi="Arial" w:cs="Arial"/>
          <w:b/>
          <w:sz w:val="24"/>
        </w:rPr>
        <w:t>Discussion on R19 MIMO for UE-initiated/event-driven beam management</w:t>
      </w:r>
    </w:p>
    <w:p w14:paraId="056925B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698A9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C9085" w14:textId="77777777" w:rsidR="000007E6" w:rsidRDefault="000007E6" w:rsidP="000007E6">
      <w:pPr>
        <w:pStyle w:val="Heading5"/>
      </w:pPr>
      <w:bookmarkStart w:id="379" w:name="_Toc193482323"/>
      <w:r>
        <w:t>7.22.3.2</w:t>
      </w:r>
      <w:r>
        <w:tab/>
        <w:t>Other RRM requirements</w:t>
      </w:r>
      <w:bookmarkEnd w:id="379"/>
    </w:p>
    <w:p w14:paraId="2039D8B9" w14:textId="293D1947" w:rsidR="000007E6" w:rsidRDefault="000007E6" w:rsidP="000007E6">
      <w:pPr>
        <w:rPr>
          <w:rFonts w:ascii="Arial" w:hAnsi="Arial" w:cs="Arial"/>
          <w:b/>
          <w:sz w:val="24"/>
        </w:rPr>
      </w:pPr>
      <w:r>
        <w:rPr>
          <w:rFonts w:ascii="Arial" w:hAnsi="Arial" w:cs="Arial"/>
          <w:b/>
          <w:color w:val="0000FF"/>
          <w:sz w:val="24"/>
        </w:rPr>
        <w:t>R4-2500055</w:t>
      </w:r>
      <w:r>
        <w:rPr>
          <w:rFonts w:ascii="Arial" w:hAnsi="Arial" w:cs="Arial"/>
          <w:b/>
          <w:color w:val="0000FF"/>
          <w:sz w:val="24"/>
        </w:rPr>
        <w:tab/>
      </w:r>
      <w:r>
        <w:rPr>
          <w:rFonts w:ascii="Arial" w:hAnsi="Arial" w:cs="Arial"/>
          <w:b/>
          <w:sz w:val="24"/>
        </w:rPr>
        <w:t>On additional RRM requirements for NR MIMO Phase 5</w:t>
      </w:r>
    </w:p>
    <w:p w14:paraId="6993CFE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279611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0999F" w14:textId="54327374" w:rsidR="000007E6" w:rsidRDefault="000007E6" w:rsidP="000007E6">
      <w:pPr>
        <w:rPr>
          <w:rFonts w:ascii="Arial" w:hAnsi="Arial" w:cs="Arial"/>
          <w:b/>
          <w:sz w:val="24"/>
        </w:rPr>
      </w:pPr>
      <w:r>
        <w:rPr>
          <w:rFonts w:ascii="Arial" w:hAnsi="Arial" w:cs="Arial"/>
          <w:b/>
          <w:color w:val="0000FF"/>
          <w:sz w:val="24"/>
        </w:rPr>
        <w:t>R4-2500269</w:t>
      </w:r>
      <w:r>
        <w:rPr>
          <w:rFonts w:ascii="Arial" w:hAnsi="Arial" w:cs="Arial"/>
          <w:b/>
          <w:color w:val="0000FF"/>
          <w:sz w:val="24"/>
        </w:rPr>
        <w:tab/>
      </w:r>
      <w:r>
        <w:rPr>
          <w:rFonts w:ascii="Arial" w:hAnsi="Arial" w:cs="Arial"/>
          <w:b/>
          <w:sz w:val="24"/>
        </w:rPr>
        <w:t>On RRM Requirements for MIMO Phase 5</w:t>
      </w:r>
    </w:p>
    <w:p w14:paraId="2F529EF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AA5E6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68F83" w14:textId="72C174E3" w:rsidR="000007E6" w:rsidRDefault="000007E6" w:rsidP="000007E6">
      <w:pPr>
        <w:rPr>
          <w:rFonts w:ascii="Arial" w:hAnsi="Arial" w:cs="Arial"/>
          <w:b/>
          <w:sz w:val="24"/>
        </w:rPr>
      </w:pPr>
      <w:r>
        <w:rPr>
          <w:rFonts w:ascii="Arial" w:hAnsi="Arial" w:cs="Arial"/>
          <w:b/>
          <w:color w:val="0000FF"/>
          <w:sz w:val="24"/>
        </w:rPr>
        <w:t>R4-2500623</w:t>
      </w:r>
      <w:r>
        <w:rPr>
          <w:rFonts w:ascii="Arial" w:hAnsi="Arial" w:cs="Arial"/>
          <w:b/>
          <w:color w:val="0000FF"/>
          <w:sz w:val="24"/>
        </w:rPr>
        <w:tab/>
      </w:r>
      <w:r>
        <w:rPr>
          <w:rFonts w:ascii="Arial" w:hAnsi="Arial" w:cs="Arial"/>
          <w:b/>
          <w:sz w:val="24"/>
        </w:rPr>
        <w:t>Discussion on other RRM requirement on Rel-19 MIMO phase 5</w:t>
      </w:r>
    </w:p>
    <w:p w14:paraId="73ECE57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FEF6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76DDB" w14:textId="60B37076" w:rsidR="000007E6" w:rsidRDefault="000007E6" w:rsidP="000007E6">
      <w:pPr>
        <w:rPr>
          <w:rFonts w:ascii="Arial" w:hAnsi="Arial" w:cs="Arial"/>
          <w:b/>
          <w:sz w:val="24"/>
        </w:rPr>
      </w:pPr>
      <w:r>
        <w:rPr>
          <w:rFonts w:ascii="Arial" w:hAnsi="Arial" w:cs="Arial"/>
          <w:b/>
          <w:color w:val="0000FF"/>
          <w:sz w:val="24"/>
        </w:rPr>
        <w:t>R4-2500910</w:t>
      </w:r>
      <w:r>
        <w:rPr>
          <w:rFonts w:ascii="Arial" w:hAnsi="Arial" w:cs="Arial"/>
          <w:b/>
          <w:color w:val="0000FF"/>
          <w:sz w:val="24"/>
        </w:rPr>
        <w:tab/>
      </w:r>
      <w:r>
        <w:rPr>
          <w:rFonts w:ascii="Arial" w:hAnsi="Arial" w:cs="Arial"/>
          <w:b/>
          <w:sz w:val="24"/>
        </w:rPr>
        <w:t>Discussion on other RRM aspects of R19 NR MIMO Phase 5</w:t>
      </w:r>
    </w:p>
    <w:p w14:paraId="7F7BA3D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7061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F6367" w14:textId="15AAF050" w:rsidR="000007E6" w:rsidRDefault="000007E6" w:rsidP="000007E6">
      <w:pPr>
        <w:rPr>
          <w:rFonts w:ascii="Arial" w:hAnsi="Arial" w:cs="Arial"/>
          <w:b/>
          <w:sz w:val="24"/>
        </w:rPr>
      </w:pPr>
      <w:r>
        <w:rPr>
          <w:rFonts w:ascii="Arial" w:hAnsi="Arial" w:cs="Arial"/>
          <w:b/>
          <w:color w:val="0000FF"/>
          <w:sz w:val="24"/>
        </w:rPr>
        <w:t>R4-2501082</w:t>
      </w:r>
      <w:r>
        <w:rPr>
          <w:rFonts w:ascii="Arial" w:hAnsi="Arial" w:cs="Arial"/>
          <w:b/>
          <w:color w:val="0000FF"/>
          <w:sz w:val="24"/>
        </w:rPr>
        <w:tab/>
      </w:r>
      <w:r>
        <w:rPr>
          <w:rFonts w:ascii="Arial" w:hAnsi="Arial" w:cs="Arial"/>
          <w:b/>
          <w:sz w:val="24"/>
        </w:rPr>
        <w:t>Discussion on other RRM requirements for NR MIMO Phase 5</w:t>
      </w:r>
    </w:p>
    <w:p w14:paraId="1C81A73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25289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A051B" w14:textId="2CE99F4A" w:rsidR="000007E6" w:rsidRDefault="000007E6" w:rsidP="000007E6">
      <w:pPr>
        <w:rPr>
          <w:rFonts w:ascii="Arial" w:hAnsi="Arial" w:cs="Arial"/>
          <w:b/>
          <w:sz w:val="24"/>
        </w:rPr>
      </w:pPr>
      <w:r>
        <w:rPr>
          <w:rFonts w:ascii="Arial" w:hAnsi="Arial" w:cs="Arial"/>
          <w:b/>
          <w:color w:val="0000FF"/>
          <w:sz w:val="24"/>
        </w:rPr>
        <w:t>R4-2501274</w:t>
      </w:r>
      <w:r>
        <w:rPr>
          <w:rFonts w:ascii="Arial" w:hAnsi="Arial" w:cs="Arial"/>
          <w:b/>
          <w:color w:val="0000FF"/>
          <w:sz w:val="24"/>
        </w:rPr>
        <w:tab/>
      </w:r>
      <w:r>
        <w:rPr>
          <w:rFonts w:ascii="Arial" w:hAnsi="Arial" w:cs="Arial"/>
          <w:b/>
          <w:sz w:val="24"/>
        </w:rPr>
        <w:t>Discussion on RRM impact for Rel-19 MIMO on other aspect</w:t>
      </w:r>
    </w:p>
    <w:p w14:paraId="3CCFD8B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1F4E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6441D" w14:textId="6A18EE5A" w:rsidR="000007E6" w:rsidRDefault="000007E6" w:rsidP="000007E6">
      <w:pPr>
        <w:rPr>
          <w:rFonts w:ascii="Arial" w:hAnsi="Arial" w:cs="Arial"/>
          <w:b/>
          <w:sz w:val="24"/>
        </w:rPr>
      </w:pPr>
      <w:r>
        <w:rPr>
          <w:rFonts w:ascii="Arial" w:hAnsi="Arial" w:cs="Arial"/>
          <w:b/>
          <w:color w:val="0000FF"/>
          <w:sz w:val="24"/>
        </w:rPr>
        <w:t>R4-2501463</w:t>
      </w:r>
      <w:r>
        <w:rPr>
          <w:rFonts w:ascii="Arial" w:hAnsi="Arial" w:cs="Arial"/>
          <w:b/>
          <w:color w:val="0000FF"/>
          <w:sz w:val="24"/>
        </w:rPr>
        <w:tab/>
      </w:r>
      <w:r>
        <w:rPr>
          <w:rFonts w:ascii="Arial" w:hAnsi="Arial" w:cs="Arial"/>
          <w:b/>
          <w:sz w:val="24"/>
        </w:rPr>
        <w:t>Discussion on RRM requirements of other aspects in Rel-19 MIMO phase 5</w:t>
      </w:r>
    </w:p>
    <w:p w14:paraId="381D277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E4E10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26A1E" w14:textId="6041F37D" w:rsidR="000007E6" w:rsidRDefault="000007E6" w:rsidP="000007E6">
      <w:pPr>
        <w:rPr>
          <w:rFonts w:ascii="Arial" w:hAnsi="Arial" w:cs="Arial"/>
          <w:b/>
          <w:sz w:val="24"/>
        </w:rPr>
      </w:pPr>
      <w:r>
        <w:rPr>
          <w:rFonts w:ascii="Arial" w:hAnsi="Arial" w:cs="Arial"/>
          <w:b/>
          <w:color w:val="0000FF"/>
          <w:sz w:val="24"/>
        </w:rPr>
        <w:t>R4-2501599</w:t>
      </w:r>
      <w:r>
        <w:rPr>
          <w:rFonts w:ascii="Arial" w:hAnsi="Arial" w:cs="Arial"/>
          <w:b/>
          <w:color w:val="0000FF"/>
          <w:sz w:val="24"/>
        </w:rPr>
        <w:tab/>
      </w:r>
      <w:r>
        <w:rPr>
          <w:rFonts w:ascii="Arial" w:hAnsi="Arial" w:cs="Arial"/>
          <w:b/>
          <w:sz w:val="24"/>
        </w:rPr>
        <w:t>Discussion on other RRM requirement impacts in R19 MIMO</w:t>
      </w:r>
    </w:p>
    <w:p w14:paraId="3085CB9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C967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79857" w14:textId="0C1C290D" w:rsidR="000007E6" w:rsidRDefault="000007E6" w:rsidP="000007E6">
      <w:pPr>
        <w:rPr>
          <w:rFonts w:ascii="Arial" w:hAnsi="Arial" w:cs="Arial"/>
          <w:b/>
          <w:sz w:val="24"/>
        </w:rPr>
      </w:pPr>
      <w:r>
        <w:rPr>
          <w:rFonts w:ascii="Arial" w:hAnsi="Arial" w:cs="Arial"/>
          <w:b/>
          <w:color w:val="0000FF"/>
          <w:sz w:val="24"/>
        </w:rPr>
        <w:t>R4-2502063</w:t>
      </w:r>
      <w:r>
        <w:rPr>
          <w:rFonts w:ascii="Arial" w:hAnsi="Arial" w:cs="Arial"/>
          <w:b/>
          <w:color w:val="0000FF"/>
          <w:sz w:val="24"/>
        </w:rPr>
        <w:tab/>
      </w:r>
      <w:r>
        <w:rPr>
          <w:rFonts w:ascii="Arial" w:hAnsi="Arial" w:cs="Arial"/>
          <w:b/>
          <w:sz w:val="24"/>
        </w:rPr>
        <w:t>Other RRM requirements impact in MIMO</w:t>
      </w:r>
    </w:p>
    <w:p w14:paraId="472F5FB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AF2A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48A68" w14:textId="169BDB03" w:rsidR="000007E6" w:rsidRDefault="000007E6" w:rsidP="000007E6">
      <w:pPr>
        <w:rPr>
          <w:rFonts w:ascii="Arial" w:hAnsi="Arial" w:cs="Arial"/>
          <w:b/>
          <w:sz w:val="24"/>
        </w:rPr>
      </w:pPr>
      <w:r>
        <w:rPr>
          <w:rFonts w:ascii="Arial" w:hAnsi="Arial" w:cs="Arial"/>
          <w:b/>
          <w:color w:val="0000FF"/>
          <w:sz w:val="24"/>
        </w:rPr>
        <w:t>R4-2502066</w:t>
      </w:r>
      <w:r>
        <w:rPr>
          <w:rFonts w:ascii="Arial" w:hAnsi="Arial" w:cs="Arial"/>
          <w:b/>
          <w:color w:val="0000FF"/>
          <w:sz w:val="24"/>
        </w:rPr>
        <w:tab/>
      </w:r>
      <w:r>
        <w:rPr>
          <w:rFonts w:ascii="Arial" w:hAnsi="Arial" w:cs="Arial"/>
          <w:b/>
          <w:sz w:val="24"/>
        </w:rPr>
        <w:t>Simulation results for MIMO ph5</w:t>
      </w:r>
    </w:p>
    <w:p w14:paraId="49D52E0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1CB4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53CBD" w14:textId="50E6041A" w:rsidR="000007E6" w:rsidRDefault="000007E6" w:rsidP="000007E6">
      <w:pPr>
        <w:rPr>
          <w:rFonts w:ascii="Arial" w:hAnsi="Arial" w:cs="Arial"/>
          <w:b/>
          <w:sz w:val="24"/>
        </w:rPr>
      </w:pPr>
      <w:r>
        <w:rPr>
          <w:rFonts w:ascii="Arial" w:hAnsi="Arial" w:cs="Arial"/>
          <w:b/>
          <w:color w:val="0000FF"/>
          <w:sz w:val="24"/>
        </w:rPr>
        <w:t>R4-2502147</w:t>
      </w:r>
      <w:r>
        <w:rPr>
          <w:rFonts w:ascii="Arial" w:hAnsi="Arial" w:cs="Arial"/>
          <w:b/>
          <w:color w:val="0000FF"/>
          <w:sz w:val="24"/>
        </w:rPr>
        <w:tab/>
      </w:r>
      <w:r>
        <w:rPr>
          <w:rFonts w:ascii="Arial" w:hAnsi="Arial" w:cs="Arial"/>
          <w:b/>
          <w:sz w:val="24"/>
        </w:rPr>
        <w:t>Other aspects for NR MIMO Phase 5 RRM requirements</w:t>
      </w:r>
    </w:p>
    <w:p w14:paraId="2503543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30DB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BCEF0" w14:textId="7E3806F5" w:rsidR="000007E6" w:rsidRDefault="000007E6" w:rsidP="000007E6">
      <w:pPr>
        <w:rPr>
          <w:rFonts w:ascii="Arial" w:hAnsi="Arial" w:cs="Arial"/>
          <w:b/>
          <w:sz w:val="24"/>
        </w:rPr>
      </w:pPr>
      <w:r>
        <w:rPr>
          <w:rFonts w:ascii="Arial" w:hAnsi="Arial" w:cs="Arial"/>
          <w:b/>
          <w:color w:val="0000FF"/>
          <w:sz w:val="24"/>
        </w:rPr>
        <w:t>R4-2502183</w:t>
      </w:r>
      <w:r>
        <w:rPr>
          <w:rFonts w:ascii="Arial" w:hAnsi="Arial" w:cs="Arial"/>
          <w:b/>
          <w:color w:val="0000FF"/>
          <w:sz w:val="24"/>
        </w:rPr>
        <w:tab/>
      </w:r>
      <w:r>
        <w:rPr>
          <w:rFonts w:ascii="Arial" w:hAnsi="Arial" w:cs="Arial"/>
          <w:b/>
          <w:sz w:val="24"/>
        </w:rPr>
        <w:t>Discussion on R19 MIMO for other RRM requirements</w:t>
      </w:r>
    </w:p>
    <w:p w14:paraId="1AB6A79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F605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1B72F" w14:textId="77777777" w:rsidR="000007E6" w:rsidRDefault="000007E6" w:rsidP="000007E6">
      <w:pPr>
        <w:pStyle w:val="Heading4"/>
      </w:pPr>
      <w:bookmarkStart w:id="380" w:name="_Toc193482324"/>
      <w:r>
        <w:t>7.22.4</w:t>
      </w:r>
      <w:r>
        <w:tab/>
        <w:t>Moderator summary and conclusions</w:t>
      </w:r>
      <w:bookmarkEnd w:id="380"/>
    </w:p>
    <w:p w14:paraId="4AC7D5E2" w14:textId="2C4011C4" w:rsidR="000007E6" w:rsidRDefault="000007E6" w:rsidP="000007E6">
      <w:pPr>
        <w:rPr>
          <w:rFonts w:ascii="Arial" w:hAnsi="Arial" w:cs="Arial"/>
          <w:b/>
          <w:sz w:val="24"/>
        </w:rPr>
      </w:pPr>
      <w:r>
        <w:rPr>
          <w:rFonts w:ascii="Arial" w:hAnsi="Arial" w:cs="Arial"/>
          <w:b/>
          <w:color w:val="0000FF"/>
          <w:sz w:val="24"/>
        </w:rPr>
        <w:t>R4-2500534</w:t>
      </w:r>
      <w:r>
        <w:rPr>
          <w:rFonts w:ascii="Arial" w:hAnsi="Arial" w:cs="Arial"/>
          <w:b/>
          <w:color w:val="0000FF"/>
          <w:sz w:val="24"/>
        </w:rPr>
        <w:tab/>
      </w:r>
      <w:r>
        <w:rPr>
          <w:rFonts w:ascii="Arial" w:hAnsi="Arial" w:cs="Arial"/>
          <w:b/>
          <w:sz w:val="24"/>
        </w:rPr>
        <w:t>Topic summary for [114][220] NR_MIMO_Ph5_Part1</w:t>
      </w:r>
    </w:p>
    <w:p w14:paraId="30FFFDC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6CA13A8" w14:textId="77777777" w:rsidR="000007E6" w:rsidRDefault="000007E6" w:rsidP="000007E6">
      <w:pPr>
        <w:rPr>
          <w:rFonts w:ascii="Arial" w:hAnsi="Arial" w:cs="Arial"/>
          <w:b/>
        </w:rPr>
      </w:pPr>
      <w:r>
        <w:rPr>
          <w:rFonts w:ascii="Arial" w:hAnsi="Arial" w:cs="Arial"/>
          <w:b/>
        </w:rPr>
        <w:t xml:space="preserve">Abstract: </w:t>
      </w:r>
    </w:p>
    <w:p w14:paraId="2F448DAB" w14:textId="77777777" w:rsidR="000007E6" w:rsidRDefault="000007E6" w:rsidP="000007E6">
      <w:r>
        <w:t>Topic summary in RRM session</w:t>
      </w:r>
    </w:p>
    <w:p w14:paraId="73FDD06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52A65" w14:textId="2BFCDBE0" w:rsidR="000007E6" w:rsidRDefault="000007E6" w:rsidP="000007E6">
      <w:pPr>
        <w:rPr>
          <w:rFonts w:ascii="Arial" w:hAnsi="Arial" w:cs="Arial"/>
          <w:b/>
          <w:sz w:val="24"/>
        </w:rPr>
      </w:pPr>
      <w:r>
        <w:rPr>
          <w:rFonts w:ascii="Arial" w:hAnsi="Arial" w:cs="Arial"/>
          <w:b/>
          <w:color w:val="0000FF"/>
          <w:sz w:val="24"/>
        </w:rPr>
        <w:t>R4-2500535</w:t>
      </w:r>
      <w:r>
        <w:rPr>
          <w:rFonts w:ascii="Arial" w:hAnsi="Arial" w:cs="Arial"/>
          <w:b/>
          <w:color w:val="0000FF"/>
          <w:sz w:val="24"/>
        </w:rPr>
        <w:tab/>
      </w:r>
      <w:r>
        <w:rPr>
          <w:rFonts w:ascii="Arial" w:hAnsi="Arial" w:cs="Arial"/>
          <w:b/>
          <w:sz w:val="24"/>
        </w:rPr>
        <w:t>Topic summary for [114][221] NR_MIMO_Ph5_Part2</w:t>
      </w:r>
    </w:p>
    <w:p w14:paraId="2DA09DF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F5F5E7D" w14:textId="77777777" w:rsidR="000007E6" w:rsidRDefault="000007E6" w:rsidP="000007E6">
      <w:pPr>
        <w:rPr>
          <w:rFonts w:ascii="Arial" w:hAnsi="Arial" w:cs="Arial"/>
          <w:b/>
        </w:rPr>
      </w:pPr>
      <w:r>
        <w:rPr>
          <w:rFonts w:ascii="Arial" w:hAnsi="Arial" w:cs="Arial"/>
          <w:b/>
        </w:rPr>
        <w:t xml:space="preserve">Abstract: </w:t>
      </w:r>
    </w:p>
    <w:p w14:paraId="12339514" w14:textId="77777777" w:rsidR="000007E6" w:rsidRDefault="000007E6" w:rsidP="000007E6">
      <w:r>
        <w:t>Topic summary in RRM session</w:t>
      </w:r>
    </w:p>
    <w:p w14:paraId="5A09D4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376DC" w14:textId="1972473B" w:rsidR="000007E6" w:rsidRDefault="000007E6" w:rsidP="000007E6">
      <w:pPr>
        <w:rPr>
          <w:rFonts w:ascii="Arial" w:hAnsi="Arial" w:cs="Arial"/>
          <w:b/>
          <w:sz w:val="24"/>
        </w:rPr>
      </w:pPr>
      <w:r>
        <w:rPr>
          <w:rFonts w:ascii="Arial" w:hAnsi="Arial" w:cs="Arial"/>
          <w:b/>
          <w:color w:val="0000FF"/>
          <w:sz w:val="24"/>
        </w:rPr>
        <w:t>R4-2500685</w:t>
      </w:r>
      <w:r>
        <w:rPr>
          <w:rFonts w:ascii="Arial" w:hAnsi="Arial" w:cs="Arial"/>
          <w:b/>
          <w:color w:val="0000FF"/>
          <w:sz w:val="24"/>
        </w:rPr>
        <w:tab/>
      </w:r>
      <w:r>
        <w:rPr>
          <w:rFonts w:ascii="Arial" w:hAnsi="Arial" w:cs="Arial"/>
          <w:b/>
          <w:sz w:val="24"/>
        </w:rPr>
        <w:t>Topic summary for [114][133] NR_MIMO_Ph5_UE</w:t>
      </w:r>
    </w:p>
    <w:p w14:paraId="1FFE0D2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A6E8538" w14:textId="77777777" w:rsidR="000007E6" w:rsidRDefault="000007E6" w:rsidP="000007E6">
      <w:pPr>
        <w:rPr>
          <w:rFonts w:ascii="Arial" w:hAnsi="Arial" w:cs="Arial"/>
          <w:b/>
        </w:rPr>
      </w:pPr>
      <w:r>
        <w:rPr>
          <w:rFonts w:ascii="Arial" w:hAnsi="Arial" w:cs="Arial"/>
          <w:b/>
        </w:rPr>
        <w:t xml:space="preserve">Abstract: </w:t>
      </w:r>
    </w:p>
    <w:p w14:paraId="26A7586E" w14:textId="77777777" w:rsidR="000007E6" w:rsidRDefault="000007E6" w:rsidP="000007E6">
      <w:r>
        <w:t>Summary for AI 7.22.1, 7.22.2</w:t>
      </w:r>
    </w:p>
    <w:p w14:paraId="44F230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F7E38" w14:textId="4175AD57" w:rsidR="000007E6" w:rsidRDefault="000007E6" w:rsidP="000007E6">
      <w:pPr>
        <w:rPr>
          <w:rFonts w:ascii="Arial" w:hAnsi="Arial" w:cs="Arial"/>
          <w:b/>
          <w:sz w:val="24"/>
        </w:rPr>
      </w:pPr>
      <w:r>
        <w:rPr>
          <w:rFonts w:ascii="Arial" w:hAnsi="Arial" w:cs="Arial"/>
          <w:b/>
          <w:color w:val="0000FF"/>
          <w:sz w:val="24"/>
        </w:rPr>
        <w:t>R4-2502575</w:t>
      </w:r>
      <w:r>
        <w:rPr>
          <w:rFonts w:ascii="Arial" w:hAnsi="Arial" w:cs="Arial"/>
          <w:b/>
          <w:color w:val="0000FF"/>
          <w:sz w:val="24"/>
        </w:rPr>
        <w:tab/>
      </w:r>
      <w:r>
        <w:rPr>
          <w:rFonts w:ascii="Arial" w:hAnsi="Arial" w:cs="Arial"/>
          <w:b/>
          <w:sz w:val="24"/>
        </w:rPr>
        <w:t>Ad-hoc minutes for NR_MIMO_Ph5 WI</w:t>
      </w:r>
    </w:p>
    <w:p w14:paraId="0AA6E1D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24769CA" w14:textId="77777777" w:rsidR="000007E6" w:rsidRDefault="000007E6" w:rsidP="000007E6">
      <w:pPr>
        <w:rPr>
          <w:rFonts w:ascii="Arial" w:hAnsi="Arial" w:cs="Arial"/>
          <w:b/>
        </w:rPr>
      </w:pPr>
      <w:r>
        <w:rPr>
          <w:rFonts w:ascii="Arial" w:hAnsi="Arial" w:cs="Arial"/>
          <w:b/>
        </w:rPr>
        <w:t xml:space="preserve">Abstract: </w:t>
      </w:r>
    </w:p>
    <w:p w14:paraId="7C17F78C" w14:textId="77777777" w:rsidR="000007E6" w:rsidRDefault="000007E6" w:rsidP="000007E6">
      <w:r>
        <w:t>[200] RRM Session</w:t>
      </w:r>
    </w:p>
    <w:p w14:paraId="4D236F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BCF9" w14:textId="3C9B605D" w:rsidR="000007E6" w:rsidRDefault="000007E6" w:rsidP="000007E6">
      <w:pPr>
        <w:rPr>
          <w:rFonts w:ascii="Arial" w:hAnsi="Arial" w:cs="Arial"/>
          <w:b/>
          <w:sz w:val="24"/>
        </w:rPr>
      </w:pPr>
      <w:r>
        <w:rPr>
          <w:rFonts w:ascii="Arial" w:hAnsi="Arial" w:cs="Arial"/>
          <w:b/>
          <w:color w:val="0000FF"/>
          <w:sz w:val="24"/>
        </w:rPr>
        <w:t>R4-2502595</w:t>
      </w:r>
      <w:r>
        <w:rPr>
          <w:rFonts w:ascii="Arial" w:hAnsi="Arial" w:cs="Arial"/>
          <w:b/>
          <w:color w:val="0000FF"/>
          <w:sz w:val="24"/>
        </w:rPr>
        <w:tab/>
      </w:r>
      <w:r>
        <w:rPr>
          <w:rFonts w:ascii="Arial" w:hAnsi="Arial" w:cs="Arial"/>
          <w:b/>
          <w:sz w:val="24"/>
        </w:rPr>
        <w:t>WF on RRM requirements for NR_MIMO_Ph5_Part1</w:t>
      </w:r>
    </w:p>
    <w:p w14:paraId="66639F3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A3544A" w14:textId="77777777" w:rsidR="000007E6" w:rsidRDefault="000007E6" w:rsidP="000007E6">
      <w:pPr>
        <w:rPr>
          <w:rFonts w:ascii="Arial" w:hAnsi="Arial" w:cs="Arial"/>
          <w:b/>
        </w:rPr>
      </w:pPr>
      <w:r>
        <w:rPr>
          <w:rFonts w:ascii="Arial" w:hAnsi="Arial" w:cs="Arial"/>
          <w:b/>
        </w:rPr>
        <w:t xml:space="preserve">Abstract: </w:t>
      </w:r>
    </w:p>
    <w:p w14:paraId="1328E9F8" w14:textId="77777777" w:rsidR="000007E6" w:rsidRDefault="000007E6" w:rsidP="000007E6">
      <w:r>
        <w:t>[200] RRM Session</w:t>
      </w:r>
    </w:p>
    <w:p w14:paraId="7746240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DCF51" w14:textId="6E3CB15D" w:rsidR="000007E6" w:rsidRDefault="000007E6" w:rsidP="000007E6">
      <w:pPr>
        <w:rPr>
          <w:rFonts w:ascii="Arial" w:hAnsi="Arial" w:cs="Arial"/>
          <w:b/>
          <w:sz w:val="24"/>
        </w:rPr>
      </w:pPr>
      <w:r>
        <w:rPr>
          <w:rFonts w:ascii="Arial" w:hAnsi="Arial" w:cs="Arial"/>
          <w:b/>
          <w:color w:val="0000FF"/>
          <w:sz w:val="24"/>
        </w:rPr>
        <w:t>R4-2502596</w:t>
      </w:r>
      <w:r>
        <w:rPr>
          <w:rFonts w:ascii="Arial" w:hAnsi="Arial" w:cs="Arial"/>
          <w:b/>
          <w:color w:val="0000FF"/>
          <w:sz w:val="24"/>
        </w:rPr>
        <w:tab/>
      </w:r>
      <w:r>
        <w:rPr>
          <w:rFonts w:ascii="Arial" w:hAnsi="Arial" w:cs="Arial"/>
          <w:b/>
          <w:sz w:val="24"/>
        </w:rPr>
        <w:t>WF on RRM requirements for NR_MIMO_Ph5_Part2</w:t>
      </w:r>
    </w:p>
    <w:p w14:paraId="071DF25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18E5161" w14:textId="77777777" w:rsidR="000007E6" w:rsidRDefault="000007E6" w:rsidP="000007E6">
      <w:pPr>
        <w:rPr>
          <w:rFonts w:ascii="Arial" w:hAnsi="Arial" w:cs="Arial"/>
          <w:b/>
        </w:rPr>
      </w:pPr>
      <w:r>
        <w:rPr>
          <w:rFonts w:ascii="Arial" w:hAnsi="Arial" w:cs="Arial"/>
          <w:b/>
        </w:rPr>
        <w:t xml:space="preserve">Abstract: </w:t>
      </w:r>
    </w:p>
    <w:p w14:paraId="3903DD35" w14:textId="77777777" w:rsidR="000007E6" w:rsidRDefault="000007E6" w:rsidP="000007E6">
      <w:r>
        <w:t>[200] RRM Session</w:t>
      </w:r>
    </w:p>
    <w:p w14:paraId="716A89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FA8E5" w14:textId="15F974BD" w:rsidR="000007E6" w:rsidRDefault="000007E6" w:rsidP="000007E6">
      <w:pPr>
        <w:rPr>
          <w:rFonts w:ascii="Arial" w:hAnsi="Arial" w:cs="Arial"/>
          <w:b/>
          <w:sz w:val="24"/>
        </w:rPr>
      </w:pPr>
      <w:r>
        <w:rPr>
          <w:rFonts w:ascii="Arial" w:hAnsi="Arial" w:cs="Arial"/>
          <w:b/>
          <w:color w:val="0000FF"/>
          <w:sz w:val="24"/>
        </w:rPr>
        <w:t>R4-2502666</w:t>
      </w:r>
      <w:r>
        <w:rPr>
          <w:rFonts w:ascii="Arial" w:hAnsi="Arial" w:cs="Arial"/>
          <w:b/>
          <w:color w:val="0000FF"/>
          <w:sz w:val="24"/>
        </w:rPr>
        <w:tab/>
      </w:r>
      <w:r>
        <w:rPr>
          <w:rFonts w:ascii="Arial" w:hAnsi="Arial" w:cs="Arial"/>
          <w:b/>
          <w:sz w:val="24"/>
        </w:rPr>
        <w:t>Coffee break discussion minutes for NR_MIMO_Ph5 WI</w:t>
      </w:r>
    </w:p>
    <w:p w14:paraId="2A3A867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F71078D" w14:textId="77777777" w:rsidR="000007E6" w:rsidRDefault="000007E6" w:rsidP="000007E6">
      <w:pPr>
        <w:rPr>
          <w:rFonts w:ascii="Arial" w:hAnsi="Arial" w:cs="Arial"/>
          <w:b/>
        </w:rPr>
      </w:pPr>
      <w:r>
        <w:rPr>
          <w:rFonts w:ascii="Arial" w:hAnsi="Arial" w:cs="Arial"/>
          <w:b/>
        </w:rPr>
        <w:t xml:space="preserve">Abstract: </w:t>
      </w:r>
    </w:p>
    <w:p w14:paraId="1013BD23" w14:textId="77777777" w:rsidR="000007E6" w:rsidRDefault="000007E6" w:rsidP="000007E6">
      <w:r>
        <w:t>[200] RRM Session</w:t>
      </w:r>
    </w:p>
    <w:p w14:paraId="042A500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DC89E" w14:textId="075FA56A" w:rsidR="000007E6" w:rsidRDefault="000007E6" w:rsidP="000007E6">
      <w:pPr>
        <w:rPr>
          <w:rFonts w:ascii="Arial" w:hAnsi="Arial" w:cs="Arial"/>
          <w:b/>
          <w:sz w:val="24"/>
        </w:rPr>
      </w:pPr>
      <w:r>
        <w:rPr>
          <w:rFonts w:ascii="Arial" w:hAnsi="Arial" w:cs="Arial"/>
          <w:b/>
          <w:color w:val="0000FF"/>
          <w:sz w:val="24"/>
        </w:rPr>
        <w:t>R4-2502667</w:t>
      </w:r>
      <w:r>
        <w:rPr>
          <w:rFonts w:ascii="Arial" w:hAnsi="Arial" w:cs="Arial"/>
          <w:b/>
          <w:color w:val="0000FF"/>
          <w:sz w:val="24"/>
        </w:rPr>
        <w:tab/>
      </w:r>
      <w:r>
        <w:rPr>
          <w:rFonts w:ascii="Arial" w:hAnsi="Arial" w:cs="Arial"/>
          <w:b/>
          <w:sz w:val="24"/>
        </w:rPr>
        <w:t>LS on DL timing reference to support two TA enhancement for asymmetric DL sTRP/ UL mTRP</w:t>
      </w:r>
    </w:p>
    <w:p w14:paraId="3968CFB4"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45AF661B" w14:textId="77777777" w:rsidR="000007E6" w:rsidRDefault="000007E6" w:rsidP="000007E6">
      <w:pPr>
        <w:rPr>
          <w:rFonts w:ascii="Arial" w:hAnsi="Arial" w:cs="Arial"/>
          <w:b/>
        </w:rPr>
      </w:pPr>
      <w:r>
        <w:rPr>
          <w:rFonts w:ascii="Arial" w:hAnsi="Arial" w:cs="Arial"/>
          <w:b/>
        </w:rPr>
        <w:t xml:space="preserve">Abstract: </w:t>
      </w:r>
    </w:p>
    <w:p w14:paraId="43E11B3B" w14:textId="77777777" w:rsidR="000007E6" w:rsidRDefault="000007E6" w:rsidP="000007E6">
      <w:r>
        <w:t>[200] RRM Session</w:t>
      </w:r>
    </w:p>
    <w:p w14:paraId="0ED056F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2F151" w14:textId="16D36532" w:rsidR="000007E6" w:rsidRDefault="000007E6" w:rsidP="000007E6">
      <w:pPr>
        <w:rPr>
          <w:rFonts w:ascii="Arial" w:hAnsi="Arial" w:cs="Arial"/>
          <w:b/>
          <w:sz w:val="24"/>
        </w:rPr>
      </w:pPr>
      <w:r>
        <w:rPr>
          <w:rFonts w:ascii="Arial" w:hAnsi="Arial" w:cs="Arial"/>
          <w:b/>
          <w:color w:val="0000FF"/>
          <w:sz w:val="24"/>
        </w:rPr>
        <w:t>R4-2502951</w:t>
      </w:r>
      <w:r>
        <w:rPr>
          <w:rFonts w:ascii="Arial" w:hAnsi="Arial" w:cs="Arial"/>
          <w:b/>
          <w:color w:val="0000FF"/>
          <w:sz w:val="24"/>
        </w:rPr>
        <w:tab/>
      </w:r>
      <w:r>
        <w:rPr>
          <w:rFonts w:ascii="Arial" w:hAnsi="Arial" w:cs="Arial"/>
          <w:b/>
          <w:sz w:val="24"/>
        </w:rPr>
        <w:t>WF on NR MIMO Phase 5</w:t>
      </w:r>
    </w:p>
    <w:p w14:paraId="0886AD5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3D1E78" w14:textId="77777777" w:rsidR="000007E6" w:rsidRDefault="000007E6" w:rsidP="000007E6">
      <w:pPr>
        <w:rPr>
          <w:rFonts w:ascii="Arial" w:hAnsi="Arial" w:cs="Arial"/>
          <w:b/>
        </w:rPr>
      </w:pPr>
      <w:r>
        <w:rPr>
          <w:rFonts w:ascii="Arial" w:hAnsi="Arial" w:cs="Arial"/>
          <w:b/>
        </w:rPr>
        <w:t xml:space="preserve">Abstract: </w:t>
      </w:r>
    </w:p>
    <w:p w14:paraId="087C153C" w14:textId="77777777" w:rsidR="000007E6" w:rsidRDefault="000007E6" w:rsidP="000007E6">
      <w:r>
        <w:t>[100] Main Session</w:t>
      </w:r>
    </w:p>
    <w:p w14:paraId="33F290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R4-2503037</w:t>
      </w:r>
      <w:r>
        <w:rPr>
          <w:color w:val="993300"/>
          <w:u w:val="single"/>
        </w:rPr>
        <w:t>.</w:t>
      </w:r>
    </w:p>
    <w:p w14:paraId="4D18138A" w14:textId="2D6722D8" w:rsidR="000007E6" w:rsidRDefault="000007E6" w:rsidP="000007E6">
      <w:pPr>
        <w:rPr>
          <w:rFonts w:ascii="Arial" w:hAnsi="Arial" w:cs="Arial"/>
          <w:b/>
          <w:sz w:val="24"/>
        </w:rPr>
      </w:pPr>
      <w:r>
        <w:rPr>
          <w:rFonts w:ascii="Arial" w:hAnsi="Arial" w:cs="Arial"/>
          <w:b/>
          <w:color w:val="0000FF"/>
          <w:sz w:val="24"/>
        </w:rPr>
        <w:t>R4-2503037</w:t>
      </w:r>
      <w:r>
        <w:rPr>
          <w:rFonts w:ascii="Arial" w:hAnsi="Arial" w:cs="Arial"/>
          <w:b/>
          <w:color w:val="0000FF"/>
          <w:sz w:val="24"/>
        </w:rPr>
        <w:tab/>
      </w:r>
      <w:r>
        <w:rPr>
          <w:rFonts w:ascii="Arial" w:hAnsi="Arial" w:cs="Arial"/>
          <w:b/>
          <w:sz w:val="24"/>
        </w:rPr>
        <w:t>WF on NR MIMO Phase 5</w:t>
      </w:r>
    </w:p>
    <w:p w14:paraId="0CC8DEB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F6E186" w14:textId="77777777" w:rsidR="000007E6" w:rsidRDefault="000007E6" w:rsidP="000007E6">
      <w:pPr>
        <w:rPr>
          <w:color w:val="808080"/>
        </w:rPr>
      </w:pPr>
      <w:r>
        <w:rPr>
          <w:color w:val="808080"/>
        </w:rPr>
        <w:t>(Replaces R4-2502951)</w:t>
      </w:r>
    </w:p>
    <w:p w14:paraId="32CBEE91" w14:textId="77777777" w:rsidR="000007E6" w:rsidRDefault="000007E6" w:rsidP="000007E6">
      <w:pPr>
        <w:rPr>
          <w:rFonts w:ascii="Arial" w:hAnsi="Arial" w:cs="Arial"/>
          <w:b/>
        </w:rPr>
      </w:pPr>
      <w:r>
        <w:rPr>
          <w:rFonts w:ascii="Arial" w:hAnsi="Arial" w:cs="Arial"/>
          <w:b/>
        </w:rPr>
        <w:t xml:space="preserve">Abstract: </w:t>
      </w:r>
    </w:p>
    <w:p w14:paraId="17B946F4" w14:textId="77777777" w:rsidR="000007E6" w:rsidRDefault="000007E6" w:rsidP="000007E6">
      <w:r>
        <w:t>[100] Main Session</w:t>
      </w:r>
    </w:p>
    <w:p w14:paraId="4C77DB6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00B2C" w14:textId="77777777" w:rsidR="000007E6" w:rsidRDefault="000007E6" w:rsidP="000007E6">
      <w:pPr>
        <w:pStyle w:val="Heading3"/>
      </w:pPr>
      <w:bookmarkStart w:id="381" w:name="_Toc193482325"/>
      <w:r>
        <w:t>7.23</w:t>
      </w:r>
      <w:r>
        <w:tab/>
        <w:t>Evolution of NR duplex operation: Sub-band full duplex (SBFD)</w:t>
      </w:r>
      <w:bookmarkEnd w:id="381"/>
    </w:p>
    <w:p w14:paraId="463D6DEB" w14:textId="77777777" w:rsidR="000007E6" w:rsidRDefault="000007E6" w:rsidP="000007E6">
      <w:pPr>
        <w:pStyle w:val="Heading4"/>
      </w:pPr>
      <w:bookmarkStart w:id="382" w:name="_Toc193482326"/>
      <w:r>
        <w:t>7.23.1</w:t>
      </w:r>
      <w:r>
        <w:tab/>
        <w:t>General aspects (including RAN4 aspects for SBFD system parameters)</w:t>
      </w:r>
      <w:bookmarkEnd w:id="382"/>
    </w:p>
    <w:p w14:paraId="568E0D87" w14:textId="73540DCD" w:rsidR="000007E6" w:rsidRDefault="000007E6" w:rsidP="000007E6">
      <w:pPr>
        <w:rPr>
          <w:rFonts w:ascii="Arial" w:hAnsi="Arial" w:cs="Arial"/>
          <w:b/>
          <w:sz w:val="24"/>
        </w:rPr>
      </w:pPr>
      <w:r>
        <w:rPr>
          <w:rFonts w:ascii="Arial" w:hAnsi="Arial" w:cs="Arial"/>
          <w:b/>
          <w:color w:val="0000FF"/>
          <w:sz w:val="24"/>
        </w:rPr>
        <w:t>R4-2500342</w:t>
      </w:r>
      <w:r>
        <w:rPr>
          <w:rFonts w:ascii="Arial" w:hAnsi="Arial" w:cs="Arial"/>
          <w:b/>
          <w:color w:val="0000FF"/>
          <w:sz w:val="24"/>
        </w:rPr>
        <w:tab/>
      </w:r>
      <w:r>
        <w:rPr>
          <w:rFonts w:ascii="Arial" w:hAnsi="Arial" w:cs="Arial"/>
          <w:b/>
          <w:sz w:val="24"/>
        </w:rPr>
        <w:t>Discussion on SBFD General aspects</w:t>
      </w:r>
    </w:p>
    <w:p w14:paraId="224964D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A4C78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A2CF6" w14:textId="52F7D159" w:rsidR="000007E6" w:rsidRDefault="000007E6" w:rsidP="000007E6">
      <w:pPr>
        <w:rPr>
          <w:rFonts w:ascii="Arial" w:hAnsi="Arial" w:cs="Arial"/>
          <w:b/>
          <w:sz w:val="24"/>
        </w:rPr>
      </w:pPr>
      <w:r>
        <w:rPr>
          <w:rFonts w:ascii="Arial" w:hAnsi="Arial" w:cs="Arial"/>
          <w:b/>
          <w:color w:val="0000FF"/>
          <w:sz w:val="24"/>
        </w:rPr>
        <w:t>R4-2500737</w:t>
      </w:r>
      <w:r>
        <w:rPr>
          <w:rFonts w:ascii="Arial" w:hAnsi="Arial" w:cs="Arial"/>
          <w:b/>
          <w:color w:val="0000FF"/>
          <w:sz w:val="24"/>
        </w:rPr>
        <w:tab/>
      </w:r>
      <w:r>
        <w:rPr>
          <w:rFonts w:ascii="Arial" w:hAnsi="Arial" w:cs="Arial"/>
          <w:b/>
          <w:sz w:val="24"/>
        </w:rPr>
        <w:t>Discussion on the subband configurations and guardbands for gNB SBFD</w:t>
      </w:r>
    </w:p>
    <w:p w14:paraId="769652C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988ED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2CC3" w14:textId="51D46806" w:rsidR="000007E6" w:rsidRDefault="000007E6" w:rsidP="000007E6">
      <w:pPr>
        <w:rPr>
          <w:rFonts w:ascii="Arial" w:hAnsi="Arial" w:cs="Arial"/>
          <w:b/>
          <w:sz w:val="24"/>
        </w:rPr>
      </w:pPr>
      <w:r>
        <w:rPr>
          <w:rFonts w:ascii="Arial" w:hAnsi="Arial" w:cs="Arial"/>
          <w:b/>
          <w:color w:val="0000FF"/>
          <w:sz w:val="24"/>
        </w:rPr>
        <w:t>R4-2500865</w:t>
      </w:r>
      <w:r>
        <w:rPr>
          <w:rFonts w:ascii="Arial" w:hAnsi="Arial" w:cs="Arial"/>
          <w:b/>
          <w:color w:val="0000FF"/>
          <w:sz w:val="24"/>
        </w:rPr>
        <w:tab/>
      </w:r>
      <w:r>
        <w:rPr>
          <w:rFonts w:ascii="Arial" w:hAnsi="Arial" w:cs="Arial"/>
          <w:b/>
          <w:sz w:val="24"/>
        </w:rPr>
        <w:t>Discussion on SBFD general part</w:t>
      </w:r>
    </w:p>
    <w:p w14:paraId="17C1144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A5A4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664B" w14:textId="021458D1" w:rsidR="000007E6" w:rsidRDefault="000007E6" w:rsidP="000007E6">
      <w:pPr>
        <w:rPr>
          <w:rFonts w:ascii="Arial" w:hAnsi="Arial" w:cs="Arial"/>
          <w:b/>
          <w:sz w:val="24"/>
        </w:rPr>
      </w:pPr>
      <w:r>
        <w:rPr>
          <w:rFonts w:ascii="Arial" w:hAnsi="Arial" w:cs="Arial"/>
          <w:b/>
          <w:color w:val="0000FF"/>
          <w:sz w:val="24"/>
        </w:rPr>
        <w:t>R4-2501025</w:t>
      </w:r>
      <w:r>
        <w:rPr>
          <w:rFonts w:ascii="Arial" w:hAnsi="Arial" w:cs="Arial"/>
          <w:b/>
          <w:color w:val="0000FF"/>
          <w:sz w:val="24"/>
        </w:rPr>
        <w:tab/>
      </w:r>
      <w:r>
        <w:rPr>
          <w:rFonts w:ascii="Arial" w:hAnsi="Arial" w:cs="Arial"/>
          <w:b/>
          <w:sz w:val="24"/>
        </w:rPr>
        <w:t>Discussion on SBFD general issues</w:t>
      </w:r>
    </w:p>
    <w:p w14:paraId="4813489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32E87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B715" w14:textId="2120A9AD" w:rsidR="000007E6" w:rsidRDefault="000007E6" w:rsidP="000007E6">
      <w:pPr>
        <w:rPr>
          <w:rFonts w:ascii="Arial" w:hAnsi="Arial" w:cs="Arial"/>
          <w:b/>
          <w:sz w:val="24"/>
        </w:rPr>
      </w:pPr>
      <w:r>
        <w:rPr>
          <w:rFonts w:ascii="Arial" w:hAnsi="Arial" w:cs="Arial"/>
          <w:b/>
          <w:color w:val="0000FF"/>
          <w:sz w:val="24"/>
        </w:rPr>
        <w:t>R4-2501327</w:t>
      </w:r>
      <w:r>
        <w:rPr>
          <w:rFonts w:ascii="Arial" w:hAnsi="Arial" w:cs="Arial"/>
          <w:b/>
          <w:color w:val="0000FF"/>
          <w:sz w:val="24"/>
        </w:rPr>
        <w:tab/>
      </w:r>
      <w:r>
        <w:rPr>
          <w:rFonts w:ascii="Arial" w:hAnsi="Arial" w:cs="Arial"/>
          <w:b/>
          <w:sz w:val="24"/>
        </w:rPr>
        <w:t>On SBFD system parameters</w:t>
      </w:r>
    </w:p>
    <w:p w14:paraId="3D29FDA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F1F5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B7EA6" w14:textId="757850C0" w:rsidR="000007E6" w:rsidRDefault="000007E6" w:rsidP="000007E6">
      <w:pPr>
        <w:rPr>
          <w:rFonts w:ascii="Arial" w:hAnsi="Arial" w:cs="Arial"/>
          <w:b/>
          <w:sz w:val="24"/>
        </w:rPr>
      </w:pPr>
      <w:r>
        <w:rPr>
          <w:rFonts w:ascii="Arial" w:hAnsi="Arial" w:cs="Arial"/>
          <w:b/>
          <w:color w:val="0000FF"/>
          <w:sz w:val="24"/>
        </w:rPr>
        <w:t>R4-2501696</w:t>
      </w:r>
      <w:r>
        <w:rPr>
          <w:rFonts w:ascii="Arial" w:hAnsi="Arial" w:cs="Arial"/>
          <w:b/>
          <w:color w:val="0000FF"/>
          <w:sz w:val="24"/>
        </w:rPr>
        <w:tab/>
      </w:r>
      <w:r>
        <w:rPr>
          <w:rFonts w:ascii="Arial" w:hAnsi="Arial" w:cs="Arial"/>
          <w:b/>
          <w:sz w:val="24"/>
        </w:rPr>
        <w:t>Views on general aspects for SBFD</w:t>
      </w:r>
    </w:p>
    <w:p w14:paraId="38430D3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C9C51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6CD9A" w14:textId="5076AB9B" w:rsidR="000007E6" w:rsidRDefault="000007E6" w:rsidP="000007E6">
      <w:pPr>
        <w:rPr>
          <w:rFonts w:ascii="Arial" w:hAnsi="Arial" w:cs="Arial"/>
          <w:b/>
          <w:sz w:val="24"/>
        </w:rPr>
      </w:pPr>
      <w:r>
        <w:rPr>
          <w:rFonts w:ascii="Arial" w:hAnsi="Arial" w:cs="Arial"/>
          <w:b/>
          <w:color w:val="0000FF"/>
          <w:sz w:val="24"/>
        </w:rPr>
        <w:t>R4-2501840</w:t>
      </w:r>
      <w:r>
        <w:rPr>
          <w:rFonts w:ascii="Arial" w:hAnsi="Arial" w:cs="Arial"/>
          <w:b/>
          <w:color w:val="0000FF"/>
          <w:sz w:val="24"/>
        </w:rPr>
        <w:tab/>
      </w:r>
      <w:r>
        <w:rPr>
          <w:rFonts w:ascii="Arial" w:hAnsi="Arial" w:cs="Arial"/>
          <w:b/>
          <w:sz w:val="24"/>
        </w:rPr>
        <w:t>On general aspects for SBFD</w:t>
      </w:r>
    </w:p>
    <w:p w14:paraId="449EC19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8EFF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C076E" w14:textId="435A4B4C" w:rsidR="000007E6" w:rsidRDefault="000007E6" w:rsidP="000007E6">
      <w:pPr>
        <w:rPr>
          <w:rFonts w:ascii="Arial" w:hAnsi="Arial" w:cs="Arial"/>
          <w:b/>
          <w:sz w:val="24"/>
        </w:rPr>
      </w:pPr>
      <w:r>
        <w:rPr>
          <w:rFonts w:ascii="Arial" w:hAnsi="Arial" w:cs="Arial"/>
          <w:b/>
          <w:color w:val="0000FF"/>
          <w:sz w:val="24"/>
        </w:rPr>
        <w:t>R4-2501883</w:t>
      </w:r>
      <w:r>
        <w:rPr>
          <w:rFonts w:ascii="Arial" w:hAnsi="Arial" w:cs="Arial"/>
          <w:b/>
          <w:color w:val="0000FF"/>
          <w:sz w:val="24"/>
        </w:rPr>
        <w:tab/>
      </w:r>
      <w:r>
        <w:rPr>
          <w:rFonts w:ascii="Arial" w:hAnsi="Arial" w:cs="Arial"/>
          <w:b/>
          <w:sz w:val="24"/>
        </w:rPr>
        <w:t>Discussion on system parameters for SBFD BS</w:t>
      </w:r>
    </w:p>
    <w:p w14:paraId="04EC83F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6704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78650" w14:textId="40230C18" w:rsidR="000007E6" w:rsidRDefault="000007E6" w:rsidP="000007E6">
      <w:pPr>
        <w:rPr>
          <w:rFonts w:ascii="Arial" w:hAnsi="Arial" w:cs="Arial"/>
          <w:b/>
          <w:sz w:val="24"/>
        </w:rPr>
      </w:pPr>
      <w:r>
        <w:rPr>
          <w:rFonts w:ascii="Arial" w:hAnsi="Arial" w:cs="Arial"/>
          <w:b/>
          <w:color w:val="0000FF"/>
          <w:sz w:val="24"/>
        </w:rPr>
        <w:t>R4-2501943</w:t>
      </w:r>
      <w:r>
        <w:rPr>
          <w:rFonts w:ascii="Arial" w:hAnsi="Arial" w:cs="Arial"/>
          <w:b/>
          <w:color w:val="0000FF"/>
          <w:sz w:val="24"/>
        </w:rPr>
        <w:tab/>
      </w:r>
      <w:r>
        <w:rPr>
          <w:rFonts w:ascii="Arial" w:hAnsi="Arial" w:cs="Arial"/>
          <w:b/>
          <w:sz w:val="24"/>
        </w:rPr>
        <w:t>Discussion on MPR impact on SBFD UL resource muting</w:t>
      </w:r>
    </w:p>
    <w:p w14:paraId="392D451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C30FFA" w14:textId="77777777" w:rsidR="000007E6" w:rsidRDefault="000007E6" w:rsidP="000007E6">
      <w:pPr>
        <w:rPr>
          <w:rFonts w:ascii="Arial" w:hAnsi="Arial" w:cs="Arial"/>
          <w:b/>
        </w:rPr>
      </w:pPr>
      <w:r>
        <w:rPr>
          <w:rFonts w:ascii="Arial" w:hAnsi="Arial" w:cs="Arial"/>
          <w:b/>
        </w:rPr>
        <w:t xml:space="preserve">Abstract: </w:t>
      </w:r>
    </w:p>
    <w:p w14:paraId="2575BCD8" w14:textId="77777777" w:rsidR="000007E6" w:rsidRDefault="000007E6" w:rsidP="000007E6">
      <w:r>
        <w:t>MPR impact on SBFD UL resource muting</w:t>
      </w:r>
    </w:p>
    <w:p w14:paraId="2937F2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F8691" w14:textId="4A7806EC" w:rsidR="000007E6" w:rsidRDefault="000007E6" w:rsidP="000007E6">
      <w:pPr>
        <w:rPr>
          <w:rFonts w:ascii="Arial" w:hAnsi="Arial" w:cs="Arial"/>
          <w:b/>
          <w:sz w:val="24"/>
        </w:rPr>
      </w:pPr>
      <w:r>
        <w:rPr>
          <w:rFonts w:ascii="Arial" w:hAnsi="Arial" w:cs="Arial"/>
          <w:b/>
          <w:color w:val="0000FF"/>
          <w:sz w:val="24"/>
        </w:rPr>
        <w:t>R4-2501967</w:t>
      </w:r>
      <w:r>
        <w:rPr>
          <w:rFonts w:ascii="Arial" w:hAnsi="Arial" w:cs="Arial"/>
          <w:b/>
          <w:color w:val="0000FF"/>
          <w:sz w:val="24"/>
        </w:rPr>
        <w:tab/>
      </w:r>
      <w:r>
        <w:rPr>
          <w:rFonts w:ascii="Arial" w:hAnsi="Arial" w:cs="Arial"/>
          <w:b/>
          <w:sz w:val="24"/>
        </w:rPr>
        <w:t>Further discussion on general aspects for SBFD system</w:t>
      </w:r>
    </w:p>
    <w:p w14:paraId="531A922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1EE8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8E01E" w14:textId="7BB61658" w:rsidR="000007E6" w:rsidRDefault="000007E6" w:rsidP="000007E6">
      <w:pPr>
        <w:rPr>
          <w:rFonts w:ascii="Arial" w:hAnsi="Arial" w:cs="Arial"/>
          <w:b/>
          <w:sz w:val="24"/>
        </w:rPr>
      </w:pPr>
      <w:r>
        <w:rPr>
          <w:rFonts w:ascii="Arial" w:hAnsi="Arial" w:cs="Arial"/>
          <w:b/>
          <w:color w:val="0000FF"/>
          <w:sz w:val="24"/>
        </w:rPr>
        <w:t>R4-2502155</w:t>
      </w:r>
      <w:r>
        <w:rPr>
          <w:rFonts w:ascii="Arial" w:hAnsi="Arial" w:cs="Arial"/>
          <w:b/>
          <w:color w:val="0000FF"/>
          <w:sz w:val="24"/>
        </w:rPr>
        <w:tab/>
      </w:r>
      <w:r>
        <w:rPr>
          <w:rFonts w:ascii="Arial" w:hAnsi="Arial" w:cs="Arial"/>
          <w:b/>
          <w:sz w:val="24"/>
        </w:rPr>
        <w:t>SBFD general aspects</w:t>
      </w:r>
    </w:p>
    <w:p w14:paraId="1549C41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FEFF5F" w14:textId="77777777" w:rsidR="000007E6" w:rsidRDefault="000007E6" w:rsidP="000007E6">
      <w:pPr>
        <w:rPr>
          <w:rFonts w:ascii="Arial" w:hAnsi="Arial" w:cs="Arial"/>
          <w:b/>
        </w:rPr>
      </w:pPr>
      <w:r>
        <w:rPr>
          <w:rFonts w:ascii="Arial" w:hAnsi="Arial" w:cs="Arial"/>
          <w:b/>
        </w:rPr>
        <w:t xml:space="preserve">Abstract: </w:t>
      </w:r>
    </w:p>
    <w:p w14:paraId="60FC1FE0" w14:textId="77777777" w:rsidR="000007E6" w:rsidRDefault="000007E6" w:rsidP="000007E6">
      <w:r>
        <w:t>Discussion on SBFD general aspects</w:t>
      </w:r>
    </w:p>
    <w:p w14:paraId="552F86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19901" w14:textId="76F08290" w:rsidR="000007E6" w:rsidRDefault="000007E6" w:rsidP="000007E6">
      <w:pPr>
        <w:rPr>
          <w:rFonts w:ascii="Arial" w:hAnsi="Arial" w:cs="Arial"/>
          <w:b/>
          <w:sz w:val="24"/>
        </w:rPr>
      </w:pPr>
      <w:r>
        <w:rPr>
          <w:rFonts w:ascii="Arial" w:hAnsi="Arial" w:cs="Arial"/>
          <w:b/>
          <w:color w:val="0000FF"/>
          <w:sz w:val="24"/>
        </w:rPr>
        <w:t>R4-2502250</w:t>
      </w:r>
      <w:r>
        <w:rPr>
          <w:rFonts w:ascii="Arial" w:hAnsi="Arial" w:cs="Arial"/>
          <w:b/>
          <w:color w:val="0000FF"/>
          <w:sz w:val="24"/>
        </w:rPr>
        <w:tab/>
      </w:r>
      <w:r>
        <w:rPr>
          <w:rFonts w:ascii="Arial" w:hAnsi="Arial" w:cs="Arial"/>
          <w:b/>
          <w:sz w:val="24"/>
        </w:rPr>
        <w:t>Cross Link Interference (CLI) handling impact on MPR for SBFD operation</w:t>
      </w:r>
    </w:p>
    <w:p w14:paraId="3DD681C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494669" w14:textId="77777777" w:rsidR="000007E6" w:rsidRDefault="000007E6" w:rsidP="000007E6">
      <w:pPr>
        <w:rPr>
          <w:rFonts w:ascii="Arial" w:hAnsi="Arial" w:cs="Arial"/>
          <w:b/>
        </w:rPr>
      </w:pPr>
      <w:r>
        <w:rPr>
          <w:rFonts w:ascii="Arial" w:hAnsi="Arial" w:cs="Arial"/>
          <w:b/>
        </w:rPr>
        <w:t xml:space="preserve">Abstract: </w:t>
      </w:r>
    </w:p>
    <w:p w14:paraId="2223D903" w14:textId="77777777" w:rsidR="000007E6" w:rsidRDefault="000007E6" w:rsidP="000007E6">
      <w:r>
        <w:t>Proposal for discussion on CLI handling impact on MPR in SBFD operation</w:t>
      </w:r>
    </w:p>
    <w:p w14:paraId="7E9CD2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6A8B6" w14:textId="77777777" w:rsidR="000007E6" w:rsidRDefault="000007E6" w:rsidP="000007E6">
      <w:pPr>
        <w:pStyle w:val="Heading4"/>
      </w:pPr>
      <w:bookmarkStart w:id="383" w:name="_Toc193482327"/>
      <w:r>
        <w:t>7.23.2</w:t>
      </w:r>
      <w:r>
        <w:tab/>
        <w:t>BS RF requirements</w:t>
      </w:r>
      <w:bookmarkEnd w:id="383"/>
    </w:p>
    <w:p w14:paraId="7D123F84" w14:textId="77777777" w:rsidR="000007E6" w:rsidRDefault="000007E6" w:rsidP="000007E6">
      <w:pPr>
        <w:pStyle w:val="Heading5"/>
      </w:pPr>
      <w:bookmarkStart w:id="384" w:name="_Toc193482328"/>
      <w:r>
        <w:t>7.23.2.1</w:t>
      </w:r>
      <w:r>
        <w:tab/>
        <w:t>Potentially new requirements for SBFD operation for FR1 and FR2-1</w:t>
      </w:r>
      <w:bookmarkEnd w:id="384"/>
    </w:p>
    <w:p w14:paraId="0AA921FF" w14:textId="7D1536CB" w:rsidR="000007E6" w:rsidRDefault="000007E6" w:rsidP="000007E6">
      <w:pPr>
        <w:rPr>
          <w:rFonts w:ascii="Arial" w:hAnsi="Arial" w:cs="Arial"/>
          <w:b/>
          <w:sz w:val="24"/>
        </w:rPr>
      </w:pPr>
      <w:r>
        <w:rPr>
          <w:rFonts w:ascii="Arial" w:hAnsi="Arial" w:cs="Arial"/>
          <w:b/>
          <w:color w:val="0000FF"/>
          <w:sz w:val="24"/>
        </w:rPr>
        <w:t>R4-2500343</w:t>
      </w:r>
      <w:r>
        <w:rPr>
          <w:rFonts w:ascii="Arial" w:hAnsi="Arial" w:cs="Arial"/>
          <w:b/>
          <w:color w:val="0000FF"/>
          <w:sz w:val="24"/>
        </w:rPr>
        <w:tab/>
      </w:r>
      <w:r>
        <w:rPr>
          <w:rFonts w:ascii="Arial" w:hAnsi="Arial" w:cs="Arial"/>
          <w:b/>
          <w:sz w:val="24"/>
        </w:rPr>
        <w:t>Discussion on Potentially new requirements for SBFD operation</w:t>
      </w:r>
    </w:p>
    <w:p w14:paraId="290B765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BDE66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81979" w14:textId="13EA036D" w:rsidR="000007E6" w:rsidRDefault="000007E6" w:rsidP="000007E6">
      <w:pPr>
        <w:rPr>
          <w:rFonts w:ascii="Arial" w:hAnsi="Arial" w:cs="Arial"/>
          <w:b/>
          <w:sz w:val="24"/>
        </w:rPr>
      </w:pPr>
      <w:r>
        <w:rPr>
          <w:rFonts w:ascii="Arial" w:hAnsi="Arial" w:cs="Arial"/>
          <w:b/>
          <w:color w:val="0000FF"/>
          <w:sz w:val="24"/>
        </w:rPr>
        <w:t>R4-2500866</w:t>
      </w:r>
      <w:r>
        <w:rPr>
          <w:rFonts w:ascii="Arial" w:hAnsi="Arial" w:cs="Arial"/>
          <w:b/>
          <w:color w:val="0000FF"/>
          <w:sz w:val="24"/>
        </w:rPr>
        <w:tab/>
      </w:r>
      <w:r>
        <w:rPr>
          <w:rFonts w:ascii="Arial" w:hAnsi="Arial" w:cs="Arial"/>
          <w:b/>
          <w:sz w:val="24"/>
        </w:rPr>
        <w:t>Discussion on new RF requirement for SBFD</w:t>
      </w:r>
    </w:p>
    <w:p w14:paraId="492AA15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C8057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B2545" w14:textId="48ABF51B" w:rsidR="000007E6" w:rsidRDefault="000007E6" w:rsidP="000007E6">
      <w:pPr>
        <w:rPr>
          <w:rFonts w:ascii="Arial" w:hAnsi="Arial" w:cs="Arial"/>
          <w:b/>
          <w:sz w:val="24"/>
        </w:rPr>
      </w:pPr>
      <w:r>
        <w:rPr>
          <w:rFonts w:ascii="Arial" w:hAnsi="Arial" w:cs="Arial"/>
          <w:b/>
          <w:color w:val="0000FF"/>
          <w:sz w:val="24"/>
        </w:rPr>
        <w:t>R4-2501028</w:t>
      </w:r>
      <w:r>
        <w:rPr>
          <w:rFonts w:ascii="Arial" w:hAnsi="Arial" w:cs="Arial"/>
          <w:b/>
          <w:color w:val="0000FF"/>
          <w:sz w:val="24"/>
        </w:rPr>
        <w:tab/>
      </w:r>
      <w:r>
        <w:rPr>
          <w:rFonts w:ascii="Arial" w:hAnsi="Arial" w:cs="Arial"/>
          <w:b/>
          <w:sz w:val="24"/>
        </w:rPr>
        <w:t>Discussion on potentially new requirements for SBFD operation</w:t>
      </w:r>
    </w:p>
    <w:p w14:paraId="5DD7AF0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2BA0F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88B9E" w14:textId="361504CA" w:rsidR="000007E6" w:rsidRDefault="000007E6" w:rsidP="000007E6">
      <w:pPr>
        <w:rPr>
          <w:rFonts w:ascii="Arial" w:hAnsi="Arial" w:cs="Arial"/>
          <w:b/>
          <w:sz w:val="24"/>
        </w:rPr>
      </w:pPr>
      <w:r>
        <w:rPr>
          <w:rFonts w:ascii="Arial" w:hAnsi="Arial" w:cs="Arial"/>
          <w:b/>
          <w:color w:val="0000FF"/>
          <w:sz w:val="24"/>
        </w:rPr>
        <w:t>R4-2501326</w:t>
      </w:r>
      <w:r>
        <w:rPr>
          <w:rFonts w:ascii="Arial" w:hAnsi="Arial" w:cs="Arial"/>
          <w:b/>
          <w:color w:val="0000FF"/>
          <w:sz w:val="24"/>
        </w:rPr>
        <w:tab/>
      </w:r>
      <w:r>
        <w:rPr>
          <w:rFonts w:ascii="Arial" w:hAnsi="Arial" w:cs="Arial"/>
          <w:b/>
          <w:sz w:val="24"/>
        </w:rPr>
        <w:t>On potentially new BS RF requirements for SBFD operation</w:t>
      </w:r>
    </w:p>
    <w:p w14:paraId="0B36BC4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67629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98954" w14:textId="58C96926" w:rsidR="000007E6" w:rsidRDefault="000007E6" w:rsidP="000007E6">
      <w:pPr>
        <w:rPr>
          <w:rFonts w:ascii="Arial" w:hAnsi="Arial" w:cs="Arial"/>
          <w:b/>
          <w:sz w:val="24"/>
        </w:rPr>
      </w:pPr>
      <w:r>
        <w:rPr>
          <w:rFonts w:ascii="Arial" w:hAnsi="Arial" w:cs="Arial"/>
          <w:b/>
          <w:color w:val="0000FF"/>
          <w:sz w:val="24"/>
        </w:rPr>
        <w:t>R4-2501708</w:t>
      </w:r>
      <w:r>
        <w:rPr>
          <w:rFonts w:ascii="Arial" w:hAnsi="Arial" w:cs="Arial"/>
          <w:b/>
          <w:color w:val="0000FF"/>
          <w:sz w:val="24"/>
        </w:rPr>
        <w:tab/>
      </w:r>
      <w:r>
        <w:rPr>
          <w:rFonts w:ascii="Arial" w:hAnsi="Arial" w:cs="Arial"/>
          <w:b/>
          <w:sz w:val="24"/>
        </w:rPr>
        <w:t>views on new BS RF requirements for SBFD</w:t>
      </w:r>
    </w:p>
    <w:p w14:paraId="0F7FBC0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377D8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B10E0" w14:textId="2AB56789" w:rsidR="000007E6" w:rsidRDefault="000007E6" w:rsidP="000007E6">
      <w:pPr>
        <w:rPr>
          <w:rFonts w:ascii="Arial" w:hAnsi="Arial" w:cs="Arial"/>
          <w:b/>
          <w:sz w:val="24"/>
        </w:rPr>
      </w:pPr>
      <w:r>
        <w:rPr>
          <w:rFonts w:ascii="Arial" w:hAnsi="Arial" w:cs="Arial"/>
          <w:b/>
          <w:color w:val="0000FF"/>
          <w:sz w:val="24"/>
        </w:rPr>
        <w:t>R4-2501841</w:t>
      </w:r>
      <w:r>
        <w:rPr>
          <w:rFonts w:ascii="Arial" w:hAnsi="Arial" w:cs="Arial"/>
          <w:b/>
          <w:color w:val="0000FF"/>
          <w:sz w:val="24"/>
        </w:rPr>
        <w:tab/>
      </w:r>
      <w:r>
        <w:rPr>
          <w:rFonts w:ascii="Arial" w:hAnsi="Arial" w:cs="Arial"/>
          <w:b/>
          <w:sz w:val="24"/>
        </w:rPr>
        <w:t>On potentially new requirements for SBFD</w:t>
      </w:r>
    </w:p>
    <w:p w14:paraId="0FC7EB7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43228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AAA7B" w14:textId="70E2A58B" w:rsidR="000007E6" w:rsidRDefault="000007E6" w:rsidP="000007E6">
      <w:pPr>
        <w:rPr>
          <w:rFonts w:ascii="Arial" w:hAnsi="Arial" w:cs="Arial"/>
          <w:b/>
          <w:sz w:val="24"/>
        </w:rPr>
      </w:pPr>
      <w:r>
        <w:rPr>
          <w:rFonts w:ascii="Arial" w:hAnsi="Arial" w:cs="Arial"/>
          <w:b/>
          <w:color w:val="0000FF"/>
          <w:sz w:val="24"/>
        </w:rPr>
        <w:t>R4-2501884</w:t>
      </w:r>
      <w:r>
        <w:rPr>
          <w:rFonts w:ascii="Arial" w:hAnsi="Arial" w:cs="Arial"/>
          <w:b/>
          <w:color w:val="0000FF"/>
          <w:sz w:val="24"/>
        </w:rPr>
        <w:tab/>
      </w:r>
      <w:r>
        <w:rPr>
          <w:rFonts w:ascii="Arial" w:hAnsi="Arial" w:cs="Arial"/>
          <w:b/>
          <w:sz w:val="24"/>
        </w:rPr>
        <w:t>Discussion on potentially new requirements for SBFD operation</w:t>
      </w:r>
    </w:p>
    <w:p w14:paraId="5FE7E2A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C329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62D80" w14:textId="105F2CB0" w:rsidR="000007E6" w:rsidRDefault="000007E6" w:rsidP="000007E6">
      <w:pPr>
        <w:rPr>
          <w:rFonts w:ascii="Arial" w:hAnsi="Arial" w:cs="Arial"/>
          <w:b/>
          <w:sz w:val="24"/>
        </w:rPr>
      </w:pPr>
      <w:r>
        <w:rPr>
          <w:rFonts w:ascii="Arial" w:hAnsi="Arial" w:cs="Arial"/>
          <w:b/>
          <w:color w:val="0000FF"/>
          <w:sz w:val="24"/>
        </w:rPr>
        <w:t>R4-2501968</w:t>
      </w:r>
      <w:r>
        <w:rPr>
          <w:rFonts w:ascii="Arial" w:hAnsi="Arial" w:cs="Arial"/>
          <w:b/>
          <w:color w:val="0000FF"/>
          <w:sz w:val="24"/>
        </w:rPr>
        <w:tab/>
      </w:r>
      <w:r>
        <w:rPr>
          <w:rFonts w:ascii="Arial" w:hAnsi="Arial" w:cs="Arial"/>
          <w:b/>
          <w:sz w:val="24"/>
        </w:rPr>
        <w:t>On the potentially new requirements for SBFD operation for FR1 and FR2-1</w:t>
      </w:r>
    </w:p>
    <w:p w14:paraId="5DEFDF3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3196A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B20B" w14:textId="6E96AD60" w:rsidR="000007E6" w:rsidRDefault="000007E6" w:rsidP="000007E6">
      <w:pPr>
        <w:rPr>
          <w:rFonts w:ascii="Arial" w:hAnsi="Arial" w:cs="Arial"/>
          <w:b/>
          <w:sz w:val="24"/>
        </w:rPr>
      </w:pPr>
      <w:r>
        <w:rPr>
          <w:rFonts w:ascii="Arial" w:hAnsi="Arial" w:cs="Arial"/>
          <w:b/>
          <w:color w:val="0000FF"/>
          <w:sz w:val="24"/>
        </w:rPr>
        <w:t>R4-2502156</w:t>
      </w:r>
      <w:r>
        <w:rPr>
          <w:rFonts w:ascii="Arial" w:hAnsi="Arial" w:cs="Arial"/>
          <w:b/>
          <w:color w:val="0000FF"/>
          <w:sz w:val="24"/>
        </w:rPr>
        <w:tab/>
      </w:r>
      <w:r>
        <w:rPr>
          <w:rFonts w:ascii="Arial" w:hAnsi="Arial" w:cs="Arial"/>
          <w:b/>
          <w:sz w:val="24"/>
        </w:rPr>
        <w:t>Potentially new SBFD BS RF requirements</w:t>
      </w:r>
    </w:p>
    <w:p w14:paraId="031B6D7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67D015" w14:textId="77777777" w:rsidR="000007E6" w:rsidRDefault="000007E6" w:rsidP="000007E6">
      <w:pPr>
        <w:rPr>
          <w:rFonts w:ascii="Arial" w:hAnsi="Arial" w:cs="Arial"/>
          <w:b/>
        </w:rPr>
      </w:pPr>
      <w:r>
        <w:rPr>
          <w:rFonts w:ascii="Arial" w:hAnsi="Arial" w:cs="Arial"/>
          <w:b/>
        </w:rPr>
        <w:t xml:space="preserve">Abstract: </w:t>
      </w:r>
    </w:p>
    <w:p w14:paraId="7CD4271F" w14:textId="77777777" w:rsidR="000007E6" w:rsidRDefault="000007E6" w:rsidP="000007E6">
      <w:r>
        <w:t>Discussion on potentially new requirements for SBFD</w:t>
      </w:r>
    </w:p>
    <w:p w14:paraId="17949F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E9E5D" w14:textId="77777777" w:rsidR="000007E6" w:rsidRDefault="000007E6" w:rsidP="000007E6">
      <w:pPr>
        <w:pStyle w:val="Heading5"/>
      </w:pPr>
      <w:bookmarkStart w:id="385" w:name="_Toc193482329"/>
      <w:r>
        <w:t>7.23.2.2</w:t>
      </w:r>
      <w:r>
        <w:tab/>
        <w:t>Modification of existing Tx requirements for FR1 and FR2-1</w:t>
      </w:r>
      <w:bookmarkEnd w:id="385"/>
    </w:p>
    <w:p w14:paraId="27E9F1F7" w14:textId="2C29C3BB" w:rsidR="000007E6" w:rsidRDefault="000007E6" w:rsidP="000007E6">
      <w:pPr>
        <w:rPr>
          <w:rFonts w:ascii="Arial" w:hAnsi="Arial" w:cs="Arial"/>
          <w:b/>
          <w:sz w:val="24"/>
        </w:rPr>
      </w:pPr>
      <w:r>
        <w:rPr>
          <w:rFonts w:ascii="Arial" w:hAnsi="Arial" w:cs="Arial"/>
          <w:b/>
          <w:color w:val="0000FF"/>
          <w:sz w:val="24"/>
        </w:rPr>
        <w:t>R4-2500345</w:t>
      </w:r>
      <w:r>
        <w:rPr>
          <w:rFonts w:ascii="Arial" w:hAnsi="Arial" w:cs="Arial"/>
          <w:b/>
          <w:color w:val="0000FF"/>
          <w:sz w:val="24"/>
        </w:rPr>
        <w:tab/>
      </w:r>
      <w:r>
        <w:rPr>
          <w:rFonts w:ascii="Arial" w:hAnsi="Arial" w:cs="Arial"/>
          <w:b/>
          <w:sz w:val="24"/>
        </w:rPr>
        <w:t>Discussion on existing Tx requirements for SBFD operation</w:t>
      </w:r>
    </w:p>
    <w:p w14:paraId="3D339C8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3F2E7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62DA8" w14:textId="2F1360AB" w:rsidR="000007E6" w:rsidRDefault="000007E6" w:rsidP="000007E6">
      <w:pPr>
        <w:rPr>
          <w:rFonts w:ascii="Arial" w:hAnsi="Arial" w:cs="Arial"/>
          <w:b/>
          <w:sz w:val="24"/>
        </w:rPr>
      </w:pPr>
      <w:r>
        <w:rPr>
          <w:rFonts w:ascii="Arial" w:hAnsi="Arial" w:cs="Arial"/>
          <w:b/>
          <w:color w:val="0000FF"/>
          <w:sz w:val="24"/>
        </w:rPr>
        <w:t>R4-2500867</w:t>
      </w:r>
      <w:r>
        <w:rPr>
          <w:rFonts w:ascii="Arial" w:hAnsi="Arial" w:cs="Arial"/>
          <w:b/>
          <w:color w:val="0000FF"/>
          <w:sz w:val="24"/>
        </w:rPr>
        <w:tab/>
      </w:r>
      <w:r>
        <w:rPr>
          <w:rFonts w:ascii="Arial" w:hAnsi="Arial" w:cs="Arial"/>
          <w:b/>
          <w:sz w:val="24"/>
        </w:rPr>
        <w:t>Discussion on existing Tx requirements for SBFD</w:t>
      </w:r>
    </w:p>
    <w:p w14:paraId="339FE26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5A4F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5DC9D" w14:textId="033EE5ED" w:rsidR="000007E6" w:rsidRDefault="000007E6" w:rsidP="000007E6">
      <w:pPr>
        <w:rPr>
          <w:rFonts w:ascii="Arial" w:hAnsi="Arial" w:cs="Arial"/>
          <w:b/>
          <w:sz w:val="24"/>
        </w:rPr>
      </w:pPr>
      <w:r>
        <w:rPr>
          <w:rFonts w:ascii="Arial" w:hAnsi="Arial" w:cs="Arial"/>
          <w:b/>
          <w:color w:val="0000FF"/>
          <w:sz w:val="24"/>
        </w:rPr>
        <w:t>R4-2501026</w:t>
      </w:r>
      <w:r>
        <w:rPr>
          <w:rFonts w:ascii="Arial" w:hAnsi="Arial" w:cs="Arial"/>
          <w:b/>
          <w:color w:val="0000FF"/>
          <w:sz w:val="24"/>
        </w:rPr>
        <w:tab/>
      </w:r>
      <w:r>
        <w:rPr>
          <w:rFonts w:ascii="Arial" w:hAnsi="Arial" w:cs="Arial"/>
          <w:b/>
          <w:sz w:val="24"/>
        </w:rPr>
        <w:t>Discussion on modification of existing Tx requirements for SBFD operation</w:t>
      </w:r>
    </w:p>
    <w:p w14:paraId="6557D3E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03EA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81730" w14:textId="7B8372C6" w:rsidR="000007E6" w:rsidRDefault="000007E6" w:rsidP="000007E6">
      <w:pPr>
        <w:rPr>
          <w:rFonts w:ascii="Arial" w:hAnsi="Arial" w:cs="Arial"/>
          <w:b/>
          <w:sz w:val="24"/>
        </w:rPr>
      </w:pPr>
      <w:r>
        <w:rPr>
          <w:rFonts w:ascii="Arial" w:hAnsi="Arial" w:cs="Arial"/>
          <w:b/>
          <w:color w:val="0000FF"/>
          <w:sz w:val="24"/>
        </w:rPr>
        <w:t>R4-2501325</w:t>
      </w:r>
      <w:r>
        <w:rPr>
          <w:rFonts w:ascii="Arial" w:hAnsi="Arial" w:cs="Arial"/>
          <w:b/>
          <w:color w:val="0000FF"/>
          <w:sz w:val="24"/>
        </w:rPr>
        <w:tab/>
      </w:r>
      <w:r>
        <w:rPr>
          <w:rFonts w:ascii="Arial" w:hAnsi="Arial" w:cs="Arial"/>
          <w:b/>
          <w:sz w:val="24"/>
        </w:rPr>
        <w:t>On existing BS RF TX requirements for SBFD operation</w:t>
      </w:r>
    </w:p>
    <w:p w14:paraId="015228C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96A9A6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52C6" w14:textId="0B09F682" w:rsidR="000007E6" w:rsidRDefault="000007E6" w:rsidP="000007E6">
      <w:pPr>
        <w:rPr>
          <w:rFonts w:ascii="Arial" w:hAnsi="Arial" w:cs="Arial"/>
          <w:b/>
          <w:sz w:val="24"/>
        </w:rPr>
      </w:pPr>
      <w:r>
        <w:rPr>
          <w:rFonts w:ascii="Arial" w:hAnsi="Arial" w:cs="Arial"/>
          <w:b/>
          <w:color w:val="0000FF"/>
          <w:sz w:val="24"/>
        </w:rPr>
        <w:t>R4-2501697</w:t>
      </w:r>
      <w:r>
        <w:rPr>
          <w:rFonts w:ascii="Arial" w:hAnsi="Arial" w:cs="Arial"/>
          <w:b/>
          <w:color w:val="0000FF"/>
          <w:sz w:val="24"/>
        </w:rPr>
        <w:tab/>
      </w:r>
      <w:r>
        <w:rPr>
          <w:rFonts w:ascii="Arial" w:hAnsi="Arial" w:cs="Arial"/>
          <w:b/>
          <w:sz w:val="24"/>
        </w:rPr>
        <w:t>Views on existing BS RF requirements for SBFD</w:t>
      </w:r>
    </w:p>
    <w:p w14:paraId="10F7446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E78825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0459" w14:textId="0155DFC5" w:rsidR="000007E6" w:rsidRDefault="000007E6" w:rsidP="000007E6">
      <w:pPr>
        <w:rPr>
          <w:rFonts w:ascii="Arial" w:hAnsi="Arial" w:cs="Arial"/>
          <w:b/>
          <w:sz w:val="24"/>
        </w:rPr>
      </w:pPr>
      <w:r>
        <w:rPr>
          <w:rFonts w:ascii="Arial" w:hAnsi="Arial" w:cs="Arial"/>
          <w:b/>
          <w:color w:val="0000FF"/>
          <w:sz w:val="24"/>
        </w:rPr>
        <w:t>R4-2501855</w:t>
      </w:r>
      <w:r>
        <w:rPr>
          <w:rFonts w:ascii="Arial" w:hAnsi="Arial" w:cs="Arial"/>
          <w:b/>
          <w:color w:val="0000FF"/>
          <w:sz w:val="24"/>
        </w:rPr>
        <w:tab/>
      </w:r>
      <w:r>
        <w:rPr>
          <w:rFonts w:ascii="Arial" w:hAnsi="Arial" w:cs="Arial"/>
          <w:b/>
          <w:sz w:val="24"/>
        </w:rPr>
        <w:t>On modification of existing TX RF requirements for SBFD</w:t>
      </w:r>
    </w:p>
    <w:p w14:paraId="3409BD6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D1BCD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AD6E" w14:textId="636827FC" w:rsidR="000007E6" w:rsidRDefault="000007E6" w:rsidP="000007E6">
      <w:pPr>
        <w:rPr>
          <w:rFonts w:ascii="Arial" w:hAnsi="Arial" w:cs="Arial"/>
          <w:b/>
          <w:sz w:val="24"/>
        </w:rPr>
      </w:pPr>
      <w:r>
        <w:rPr>
          <w:rFonts w:ascii="Arial" w:hAnsi="Arial" w:cs="Arial"/>
          <w:b/>
          <w:color w:val="0000FF"/>
          <w:sz w:val="24"/>
        </w:rPr>
        <w:t>R4-2501885</w:t>
      </w:r>
      <w:r>
        <w:rPr>
          <w:rFonts w:ascii="Arial" w:hAnsi="Arial" w:cs="Arial"/>
          <w:b/>
          <w:color w:val="0000FF"/>
          <w:sz w:val="24"/>
        </w:rPr>
        <w:tab/>
      </w:r>
      <w:r>
        <w:rPr>
          <w:rFonts w:ascii="Arial" w:hAnsi="Arial" w:cs="Arial"/>
          <w:b/>
          <w:sz w:val="24"/>
        </w:rPr>
        <w:t>Discussion on modification of existing Tx requirements for FR1 and FR2-1 for SBFD BS</w:t>
      </w:r>
    </w:p>
    <w:p w14:paraId="0351EE5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DEF64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7ABF2" w14:textId="6FE3E481" w:rsidR="000007E6" w:rsidRDefault="000007E6" w:rsidP="000007E6">
      <w:pPr>
        <w:rPr>
          <w:rFonts w:ascii="Arial" w:hAnsi="Arial" w:cs="Arial"/>
          <w:b/>
          <w:sz w:val="24"/>
        </w:rPr>
      </w:pPr>
      <w:r>
        <w:rPr>
          <w:rFonts w:ascii="Arial" w:hAnsi="Arial" w:cs="Arial"/>
          <w:b/>
          <w:color w:val="0000FF"/>
          <w:sz w:val="24"/>
        </w:rPr>
        <w:t>R4-2501969</w:t>
      </w:r>
      <w:r>
        <w:rPr>
          <w:rFonts w:ascii="Arial" w:hAnsi="Arial" w:cs="Arial"/>
          <w:b/>
          <w:color w:val="0000FF"/>
          <w:sz w:val="24"/>
        </w:rPr>
        <w:tab/>
      </w:r>
      <w:r>
        <w:rPr>
          <w:rFonts w:ascii="Arial" w:hAnsi="Arial" w:cs="Arial"/>
          <w:b/>
          <w:sz w:val="24"/>
        </w:rPr>
        <w:t>On the modification of existing TX requirements for SBFD-capable BS</w:t>
      </w:r>
    </w:p>
    <w:p w14:paraId="42A3B6F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88C7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07093" w14:textId="73AA9331" w:rsidR="000007E6" w:rsidRDefault="000007E6" w:rsidP="000007E6">
      <w:pPr>
        <w:rPr>
          <w:rFonts w:ascii="Arial" w:hAnsi="Arial" w:cs="Arial"/>
          <w:b/>
          <w:sz w:val="24"/>
        </w:rPr>
      </w:pPr>
      <w:r>
        <w:rPr>
          <w:rFonts w:ascii="Arial" w:hAnsi="Arial" w:cs="Arial"/>
          <w:b/>
          <w:color w:val="0000FF"/>
          <w:sz w:val="24"/>
        </w:rPr>
        <w:t>R4-2502157</w:t>
      </w:r>
      <w:r>
        <w:rPr>
          <w:rFonts w:ascii="Arial" w:hAnsi="Arial" w:cs="Arial"/>
          <w:b/>
          <w:color w:val="0000FF"/>
          <w:sz w:val="24"/>
        </w:rPr>
        <w:tab/>
      </w:r>
      <w:r>
        <w:rPr>
          <w:rFonts w:ascii="Arial" w:hAnsi="Arial" w:cs="Arial"/>
          <w:b/>
          <w:sz w:val="24"/>
        </w:rPr>
        <w:t>Impact on SBFD BS RF TX requirements</w:t>
      </w:r>
    </w:p>
    <w:p w14:paraId="3D6AFE6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8A25AA" w14:textId="77777777" w:rsidR="000007E6" w:rsidRDefault="000007E6" w:rsidP="000007E6">
      <w:pPr>
        <w:rPr>
          <w:rFonts w:ascii="Arial" w:hAnsi="Arial" w:cs="Arial"/>
          <w:b/>
        </w:rPr>
      </w:pPr>
      <w:r>
        <w:rPr>
          <w:rFonts w:ascii="Arial" w:hAnsi="Arial" w:cs="Arial"/>
          <w:b/>
        </w:rPr>
        <w:t xml:space="preserve">Abstract: </w:t>
      </w:r>
    </w:p>
    <w:p w14:paraId="5C742D5C" w14:textId="77777777" w:rsidR="000007E6" w:rsidRDefault="000007E6" w:rsidP="000007E6">
      <w:r>
        <w:t>Discussion on impact on existing BS RF TX requirements for SBFD</w:t>
      </w:r>
    </w:p>
    <w:p w14:paraId="7BA823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4F24E" w14:textId="77777777" w:rsidR="000007E6" w:rsidRDefault="000007E6" w:rsidP="000007E6">
      <w:pPr>
        <w:pStyle w:val="Heading5"/>
      </w:pPr>
      <w:bookmarkStart w:id="386" w:name="_Toc193482330"/>
      <w:r>
        <w:t>7.23.2.3</w:t>
      </w:r>
      <w:r>
        <w:tab/>
        <w:t>Modification of existing Rx requirements for FR1 and FR2-1</w:t>
      </w:r>
      <w:bookmarkEnd w:id="386"/>
    </w:p>
    <w:p w14:paraId="63D59105" w14:textId="37424D5E" w:rsidR="000007E6" w:rsidRDefault="000007E6" w:rsidP="000007E6">
      <w:pPr>
        <w:rPr>
          <w:rFonts w:ascii="Arial" w:hAnsi="Arial" w:cs="Arial"/>
          <w:b/>
          <w:sz w:val="24"/>
        </w:rPr>
      </w:pPr>
      <w:r>
        <w:rPr>
          <w:rFonts w:ascii="Arial" w:hAnsi="Arial" w:cs="Arial"/>
          <w:b/>
          <w:color w:val="0000FF"/>
          <w:sz w:val="24"/>
        </w:rPr>
        <w:t>R4-2500346</w:t>
      </w:r>
      <w:r>
        <w:rPr>
          <w:rFonts w:ascii="Arial" w:hAnsi="Arial" w:cs="Arial"/>
          <w:b/>
          <w:color w:val="0000FF"/>
          <w:sz w:val="24"/>
        </w:rPr>
        <w:tab/>
      </w:r>
      <w:r>
        <w:rPr>
          <w:rFonts w:ascii="Arial" w:hAnsi="Arial" w:cs="Arial"/>
          <w:b/>
          <w:sz w:val="24"/>
        </w:rPr>
        <w:t>Views on modification of existing Rx requirements for SBFD</w:t>
      </w:r>
    </w:p>
    <w:p w14:paraId="1C02811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9467B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2007B" w14:textId="2EE2D646" w:rsidR="000007E6" w:rsidRDefault="000007E6" w:rsidP="000007E6">
      <w:pPr>
        <w:rPr>
          <w:rFonts w:ascii="Arial" w:hAnsi="Arial" w:cs="Arial"/>
          <w:b/>
          <w:sz w:val="24"/>
        </w:rPr>
      </w:pPr>
      <w:r>
        <w:rPr>
          <w:rFonts w:ascii="Arial" w:hAnsi="Arial" w:cs="Arial"/>
          <w:b/>
          <w:color w:val="0000FF"/>
          <w:sz w:val="24"/>
        </w:rPr>
        <w:t>R4-2500868</w:t>
      </w:r>
      <w:r>
        <w:rPr>
          <w:rFonts w:ascii="Arial" w:hAnsi="Arial" w:cs="Arial"/>
          <w:b/>
          <w:color w:val="0000FF"/>
          <w:sz w:val="24"/>
        </w:rPr>
        <w:tab/>
      </w:r>
      <w:r>
        <w:rPr>
          <w:rFonts w:ascii="Arial" w:hAnsi="Arial" w:cs="Arial"/>
          <w:b/>
          <w:sz w:val="24"/>
        </w:rPr>
        <w:t>Discussion on existing Rx requirements for SBFD</w:t>
      </w:r>
    </w:p>
    <w:p w14:paraId="2C492DE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7B1A0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F134F" w14:textId="437A0DB1" w:rsidR="000007E6" w:rsidRDefault="000007E6" w:rsidP="000007E6">
      <w:pPr>
        <w:rPr>
          <w:rFonts w:ascii="Arial" w:hAnsi="Arial" w:cs="Arial"/>
          <w:b/>
          <w:sz w:val="24"/>
        </w:rPr>
      </w:pPr>
      <w:r>
        <w:rPr>
          <w:rFonts w:ascii="Arial" w:hAnsi="Arial" w:cs="Arial"/>
          <w:b/>
          <w:color w:val="0000FF"/>
          <w:sz w:val="24"/>
        </w:rPr>
        <w:t>R4-2501027</w:t>
      </w:r>
      <w:r>
        <w:rPr>
          <w:rFonts w:ascii="Arial" w:hAnsi="Arial" w:cs="Arial"/>
          <w:b/>
          <w:color w:val="0000FF"/>
          <w:sz w:val="24"/>
        </w:rPr>
        <w:tab/>
      </w:r>
      <w:r>
        <w:rPr>
          <w:rFonts w:ascii="Arial" w:hAnsi="Arial" w:cs="Arial"/>
          <w:b/>
          <w:sz w:val="24"/>
        </w:rPr>
        <w:t>Discussion on modification of existing Rx requirements for SBFD operation</w:t>
      </w:r>
    </w:p>
    <w:p w14:paraId="77D09A5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71C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4C719" w14:textId="78FB7731" w:rsidR="000007E6" w:rsidRDefault="000007E6" w:rsidP="000007E6">
      <w:pPr>
        <w:rPr>
          <w:rFonts w:ascii="Arial" w:hAnsi="Arial" w:cs="Arial"/>
          <w:b/>
          <w:sz w:val="24"/>
        </w:rPr>
      </w:pPr>
      <w:r>
        <w:rPr>
          <w:rFonts w:ascii="Arial" w:hAnsi="Arial" w:cs="Arial"/>
          <w:b/>
          <w:color w:val="0000FF"/>
          <w:sz w:val="24"/>
        </w:rPr>
        <w:t>R4-2501324</w:t>
      </w:r>
      <w:r>
        <w:rPr>
          <w:rFonts w:ascii="Arial" w:hAnsi="Arial" w:cs="Arial"/>
          <w:b/>
          <w:color w:val="0000FF"/>
          <w:sz w:val="24"/>
        </w:rPr>
        <w:tab/>
      </w:r>
      <w:r>
        <w:rPr>
          <w:rFonts w:ascii="Arial" w:hAnsi="Arial" w:cs="Arial"/>
          <w:b/>
          <w:sz w:val="24"/>
        </w:rPr>
        <w:t>On existing BS RF RX requirements for SBFD operation</w:t>
      </w:r>
    </w:p>
    <w:p w14:paraId="3757E05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2470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F76C" w14:textId="0A1A7DE6" w:rsidR="000007E6" w:rsidRDefault="000007E6" w:rsidP="000007E6">
      <w:pPr>
        <w:rPr>
          <w:rFonts w:ascii="Arial" w:hAnsi="Arial" w:cs="Arial"/>
          <w:b/>
          <w:sz w:val="24"/>
        </w:rPr>
      </w:pPr>
      <w:r>
        <w:rPr>
          <w:rFonts w:ascii="Arial" w:hAnsi="Arial" w:cs="Arial"/>
          <w:b/>
          <w:color w:val="0000FF"/>
          <w:sz w:val="24"/>
        </w:rPr>
        <w:t>R4-2501856</w:t>
      </w:r>
      <w:r>
        <w:rPr>
          <w:rFonts w:ascii="Arial" w:hAnsi="Arial" w:cs="Arial"/>
          <w:b/>
          <w:color w:val="0000FF"/>
          <w:sz w:val="24"/>
        </w:rPr>
        <w:tab/>
      </w:r>
      <w:r>
        <w:rPr>
          <w:rFonts w:ascii="Arial" w:hAnsi="Arial" w:cs="Arial"/>
          <w:b/>
          <w:sz w:val="24"/>
        </w:rPr>
        <w:t>On modification of existing RX RF requirements for SBFD</w:t>
      </w:r>
    </w:p>
    <w:p w14:paraId="506C8A1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114BF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A008F" w14:textId="6D75397D" w:rsidR="000007E6" w:rsidRDefault="000007E6" w:rsidP="000007E6">
      <w:pPr>
        <w:rPr>
          <w:rFonts w:ascii="Arial" w:hAnsi="Arial" w:cs="Arial"/>
          <w:b/>
          <w:sz w:val="24"/>
        </w:rPr>
      </w:pPr>
      <w:r>
        <w:rPr>
          <w:rFonts w:ascii="Arial" w:hAnsi="Arial" w:cs="Arial"/>
          <w:b/>
          <w:color w:val="0000FF"/>
          <w:sz w:val="24"/>
        </w:rPr>
        <w:t>R4-2501886</w:t>
      </w:r>
      <w:r>
        <w:rPr>
          <w:rFonts w:ascii="Arial" w:hAnsi="Arial" w:cs="Arial"/>
          <w:b/>
          <w:color w:val="0000FF"/>
          <w:sz w:val="24"/>
        </w:rPr>
        <w:tab/>
      </w:r>
      <w:r>
        <w:rPr>
          <w:rFonts w:ascii="Arial" w:hAnsi="Arial" w:cs="Arial"/>
          <w:b/>
          <w:sz w:val="24"/>
        </w:rPr>
        <w:t>Discussion on modification of existing Rx requirements for FR1 and FR2-1 for SBFD BS</w:t>
      </w:r>
    </w:p>
    <w:p w14:paraId="1957E3C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7FF6A3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36919" w14:textId="5F87AC82" w:rsidR="000007E6" w:rsidRDefault="000007E6" w:rsidP="000007E6">
      <w:pPr>
        <w:rPr>
          <w:rFonts w:ascii="Arial" w:hAnsi="Arial" w:cs="Arial"/>
          <w:b/>
          <w:sz w:val="24"/>
        </w:rPr>
      </w:pPr>
      <w:r>
        <w:rPr>
          <w:rFonts w:ascii="Arial" w:hAnsi="Arial" w:cs="Arial"/>
          <w:b/>
          <w:color w:val="0000FF"/>
          <w:sz w:val="24"/>
        </w:rPr>
        <w:t>R4-2501970</w:t>
      </w:r>
      <w:r>
        <w:rPr>
          <w:rFonts w:ascii="Arial" w:hAnsi="Arial" w:cs="Arial"/>
          <w:b/>
          <w:color w:val="0000FF"/>
          <w:sz w:val="24"/>
        </w:rPr>
        <w:tab/>
      </w:r>
      <w:r>
        <w:rPr>
          <w:rFonts w:ascii="Arial" w:hAnsi="Arial" w:cs="Arial"/>
          <w:b/>
          <w:sz w:val="24"/>
        </w:rPr>
        <w:t>On the modification of existing RX requirements for SBFD-capable BS</w:t>
      </w:r>
    </w:p>
    <w:p w14:paraId="136226B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1D9C4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93D66" w14:textId="12829FE9" w:rsidR="000007E6" w:rsidRDefault="000007E6" w:rsidP="000007E6">
      <w:pPr>
        <w:rPr>
          <w:rFonts w:ascii="Arial" w:hAnsi="Arial" w:cs="Arial"/>
          <w:b/>
          <w:sz w:val="24"/>
        </w:rPr>
      </w:pPr>
      <w:r>
        <w:rPr>
          <w:rFonts w:ascii="Arial" w:hAnsi="Arial" w:cs="Arial"/>
          <w:b/>
          <w:color w:val="0000FF"/>
          <w:sz w:val="24"/>
        </w:rPr>
        <w:t>R4-2502158</w:t>
      </w:r>
      <w:r>
        <w:rPr>
          <w:rFonts w:ascii="Arial" w:hAnsi="Arial" w:cs="Arial"/>
          <w:b/>
          <w:color w:val="0000FF"/>
          <w:sz w:val="24"/>
        </w:rPr>
        <w:tab/>
      </w:r>
      <w:r>
        <w:rPr>
          <w:rFonts w:ascii="Arial" w:hAnsi="Arial" w:cs="Arial"/>
          <w:b/>
          <w:sz w:val="24"/>
        </w:rPr>
        <w:t>Impact on SBFD BS RF RX requirements</w:t>
      </w:r>
    </w:p>
    <w:p w14:paraId="53E7FF0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F629E0" w14:textId="77777777" w:rsidR="000007E6" w:rsidRDefault="000007E6" w:rsidP="000007E6">
      <w:pPr>
        <w:rPr>
          <w:rFonts w:ascii="Arial" w:hAnsi="Arial" w:cs="Arial"/>
          <w:b/>
        </w:rPr>
      </w:pPr>
      <w:r>
        <w:rPr>
          <w:rFonts w:ascii="Arial" w:hAnsi="Arial" w:cs="Arial"/>
          <w:b/>
        </w:rPr>
        <w:t xml:space="preserve">Abstract: </w:t>
      </w:r>
    </w:p>
    <w:p w14:paraId="21497CC5" w14:textId="77777777" w:rsidR="000007E6" w:rsidRDefault="000007E6" w:rsidP="000007E6">
      <w:r>
        <w:t>Discussion on impact on existing BS RF RX requirements for SBFD</w:t>
      </w:r>
    </w:p>
    <w:p w14:paraId="70871E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55094" w14:textId="77777777" w:rsidR="000007E6" w:rsidRDefault="000007E6" w:rsidP="000007E6">
      <w:pPr>
        <w:pStyle w:val="Heading4"/>
      </w:pPr>
      <w:bookmarkStart w:id="387" w:name="_Toc193482331"/>
      <w:r>
        <w:t>7.23.3</w:t>
      </w:r>
      <w:r>
        <w:tab/>
        <w:t>RRM core requirements</w:t>
      </w:r>
      <w:bookmarkEnd w:id="387"/>
    </w:p>
    <w:p w14:paraId="31BF11F9" w14:textId="77777777" w:rsidR="000007E6" w:rsidRDefault="000007E6" w:rsidP="000007E6">
      <w:pPr>
        <w:pStyle w:val="Heading5"/>
      </w:pPr>
      <w:bookmarkStart w:id="388" w:name="_Toc193482332"/>
      <w:r>
        <w:t>7.23.3.1</w:t>
      </w:r>
      <w:r>
        <w:tab/>
        <w:t>RRM requirements for UE-to-UE CLI handling</w:t>
      </w:r>
      <w:bookmarkEnd w:id="388"/>
    </w:p>
    <w:p w14:paraId="29A9270F" w14:textId="3CCE2865" w:rsidR="000007E6" w:rsidRDefault="000007E6" w:rsidP="000007E6">
      <w:pPr>
        <w:rPr>
          <w:rFonts w:ascii="Arial" w:hAnsi="Arial" w:cs="Arial"/>
          <w:b/>
          <w:sz w:val="24"/>
        </w:rPr>
      </w:pPr>
      <w:r>
        <w:rPr>
          <w:rFonts w:ascii="Arial" w:hAnsi="Arial" w:cs="Arial"/>
          <w:b/>
          <w:color w:val="0000FF"/>
          <w:sz w:val="24"/>
        </w:rPr>
        <w:t>R4-2500169</w:t>
      </w:r>
      <w:r>
        <w:rPr>
          <w:rFonts w:ascii="Arial" w:hAnsi="Arial" w:cs="Arial"/>
          <w:b/>
          <w:color w:val="0000FF"/>
          <w:sz w:val="24"/>
        </w:rPr>
        <w:tab/>
      </w:r>
      <w:r>
        <w:rPr>
          <w:rFonts w:ascii="Arial" w:hAnsi="Arial" w:cs="Arial"/>
          <w:b/>
          <w:sz w:val="24"/>
        </w:rPr>
        <w:t>Discussion on RRM impacts of UE-to-UE CLI handling</w:t>
      </w:r>
    </w:p>
    <w:p w14:paraId="13A0C94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0CDBB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A6C74" w14:textId="1D528716" w:rsidR="000007E6" w:rsidRDefault="000007E6" w:rsidP="000007E6">
      <w:pPr>
        <w:rPr>
          <w:rFonts w:ascii="Arial" w:hAnsi="Arial" w:cs="Arial"/>
          <w:b/>
          <w:sz w:val="24"/>
        </w:rPr>
      </w:pPr>
      <w:r>
        <w:rPr>
          <w:rFonts w:ascii="Arial" w:hAnsi="Arial" w:cs="Arial"/>
          <w:b/>
          <w:color w:val="0000FF"/>
          <w:sz w:val="24"/>
        </w:rPr>
        <w:t>R4-2500245</w:t>
      </w:r>
      <w:r>
        <w:rPr>
          <w:rFonts w:ascii="Arial" w:hAnsi="Arial" w:cs="Arial"/>
          <w:b/>
          <w:color w:val="0000FF"/>
          <w:sz w:val="24"/>
        </w:rPr>
        <w:tab/>
      </w:r>
      <w:r>
        <w:rPr>
          <w:rFonts w:ascii="Arial" w:hAnsi="Arial" w:cs="Arial"/>
          <w:b/>
          <w:sz w:val="24"/>
        </w:rPr>
        <w:t>On UE RRM requirements for UE-to-UE CLI handling</w:t>
      </w:r>
    </w:p>
    <w:p w14:paraId="3B54222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751FE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377A9" w14:textId="72AF5108" w:rsidR="000007E6" w:rsidRDefault="000007E6" w:rsidP="000007E6">
      <w:pPr>
        <w:rPr>
          <w:rFonts w:ascii="Arial" w:hAnsi="Arial" w:cs="Arial"/>
          <w:b/>
          <w:sz w:val="24"/>
        </w:rPr>
      </w:pPr>
      <w:r>
        <w:rPr>
          <w:rFonts w:ascii="Arial" w:hAnsi="Arial" w:cs="Arial"/>
          <w:b/>
          <w:color w:val="0000FF"/>
          <w:sz w:val="24"/>
        </w:rPr>
        <w:t>R4-2500466</w:t>
      </w:r>
      <w:r>
        <w:rPr>
          <w:rFonts w:ascii="Arial" w:hAnsi="Arial" w:cs="Arial"/>
          <w:b/>
          <w:color w:val="0000FF"/>
          <w:sz w:val="24"/>
        </w:rPr>
        <w:tab/>
      </w:r>
      <w:r>
        <w:rPr>
          <w:rFonts w:ascii="Arial" w:hAnsi="Arial" w:cs="Arial"/>
          <w:b/>
          <w:sz w:val="24"/>
        </w:rPr>
        <w:t>RRM requirements for UE-to-UE CLI handling</w:t>
      </w:r>
    </w:p>
    <w:p w14:paraId="70702EE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2438B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908E7" w14:textId="1C47E3A1" w:rsidR="000007E6" w:rsidRDefault="000007E6" w:rsidP="000007E6">
      <w:pPr>
        <w:rPr>
          <w:rFonts w:ascii="Arial" w:hAnsi="Arial" w:cs="Arial"/>
          <w:b/>
          <w:sz w:val="24"/>
        </w:rPr>
      </w:pPr>
      <w:r>
        <w:rPr>
          <w:rFonts w:ascii="Arial" w:hAnsi="Arial" w:cs="Arial"/>
          <w:b/>
          <w:color w:val="0000FF"/>
          <w:sz w:val="24"/>
        </w:rPr>
        <w:t>R4-2500468</w:t>
      </w:r>
      <w:r>
        <w:rPr>
          <w:rFonts w:ascii="Arial" w:hAnsi="Arial" w:cs="Arial"/>
          <w:b/>
          <w:color w:val="0000FF"/>
          <w:sz w:val="24"/>
        </w:rPr>
        <w:tab/>
      </w:r>
      <w:r>
        <w:rPr>
          <w:rFonts w:ascii="Arial" w:hAnsi="Arial" w:cs="Arial"/>
          <w:b/>
          <w:sz w:val="24"/>
        </w:rPr>
        <w:t>Simulation result for L1-CLI-SRS-RSRP measurement</w:t>
      </w:r>
    </w:p>
    <w:p w14:paraId="23D15F9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843D9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432C0" w14:textId="2ACCB755" w:rsidR="000007E6" w:rsidRDefault="000007E6" w:rsidP="000007E6">
      <w:pPr>
        <w:rPr>
          <w:rFonts w:ascii="Arial" w:hAnsi="Arial" w:cs="Arial"/>
          <w:b/>
          <w:sz w:val="24"/>
        </w:rPr>
      </w:pPr>
      <w:r>
        <w:rPr>
          <w:rFonts w:ascii="Arial" w:hAnsi="Arial" w:cs="Arial"/>
          <w:b/>
          <w:color w:val="0000FF"/>
          <w:sz w:val="24"/>
        </w:rPr>
        <w:t>R4-2500474</w:t>
      </w:r>
      <w:r>
        <w:rPr>
          <w:rFonts w:ascii="Arial" w:hAnsi="Arial" w:cs="Arial"/>
          <w:b/>
          <w:color w:val="0000FF"/>
          <w:sz w:val="24"/>
        </w:rPr>
        <w:tab/>
      </w:r>
      <w:r>
        <w:rPr>
          <w:rFonts w:ascii="Arial" w:hAnsi="Arial" w:cs="Arial"/>
          <w:b/>
          <w:sz w:val="24"/>
        </w:rPr>
        <w:t>Fair coexistence between SBFD and TDD networks</w:t>
      </w:r>
    </w:p>
    <w:p w14:paraId="0E9A2EA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241B23B5" w14:textId="77777777" w:rsidR="000007E6" w:rsidRDefault="000007E6" w:rsidP="000007E6">
      <w:pPr>
        <w:rPr>
          <w:rFonts w:ascii="Arial" w:hAnsi="Arial" w:cs="Arial"/>
          <w:b/>
        </w:rPr>
      </w:pPr>
      <w:r>
        <w:rPr>
          <w:rFonts w:ascii="Arial" w:hAnsi="Arial" w:cs="Arial"/>
          <w:b/>
        </w:rPr>
        <w:t xml:space="preserve">Abstract: </w:t>
      </w:r>
    </w:p>
    <w:p w14:paraId="0497F63F" w14:textId="77777777" w:rsidR="002477E8" w:rsidRDefault="002477E8" w:rsidP="002477E8">
      <w:r>
        <w:t>In Rel 18 study, SBFD performance was evaluated, and it was concluded in TR 38.858 [1] that SBFD provides benefits of reduced latency and increased UL throughput over legacy TDD. It was concluded in the study phase that SBFD may suffer from gNB-to-gNB interference in its UL subbands due to DL transmission from legacy TDD networks deployed in the adjacent frequency bands. SBFD networks may also cause UE-to-UE interference to the UEs of a legacy TDD network operating in the adjacent frequency band. Rel. 19 normative phase started with the specific objective in the WID [2] for adjacent channel coexistence between the two operators.</w:t>
      </w:r>
    </w:p>
    <w:p w14:paraId="54CE81FD" w14:textId="77777777" w:rsidR="002477E8" w:rsidRDefault="002477E8" w:rsidP="002477E8"/>
    <w:p w14:paraId="0B874A8A" w14:textId="115D9C1B" w:rsidR="000007E6" w:rsidRDefault="002477E8" w:rsidP="002477E8">
      <w:r>
        <w:t>In this contribution we will present our view on how to mitigate UE-to-UE CLI for the UEs of a legacy TDD operator in the adjacent frequency band. We will also claim that our proposals can mitigate gNB-to-gNb CLI for the SBFD gNBs while improving their spectrum efficiency. MCC: Treat under email thread [306] instead of [222].</w:t>
      </w:r>
    </w:p>
    <w:p w14:paraId="62FA9E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42BE7" w14:textId="0257EFC4" w:rsidR="000007E6" w:rsidRDefault="000007E6" w:rsidP="000007E6">
      <w:pPr>
        <w:rPr>
          <w:rFonts w:ascii="Arial" w:hAnsi="Arial" w:cs="Arial"/>
          <w:b/>
          <w:sz w:val="24"/>
        </w:rPr>
      </w:pPr>
      <w:r>
        <w:rPr>
          <w:rFonts w:ascii="Arial" w:hAnsi="Arial" w:cs="Arial"/>
          <w:b/>
          <w:color w:val="0000FF"/>
          <w:sz w:val="24"/>
        </w:rPr>
        <w:t>R4-2500911</w:t>
      </w:r>
      <w:r>
        <w:rPr>
          <w:rFonts w:ascii="Arial" w:hAnsi="Arial" w:cs="Arial"/>
          <w:b/>
          <w:color w:val="0000FF"/>
          <w:sz w:val="24"/>
        </w:rPr>
        <w:tab/>
      </w:r>
      <w:r>
        <w:rPr>
          <w:rFonts w:ascii="Arial" w:hAnsi="Arial" w:cs="Arial"/>
          <w:b/>
          <w:sz w:val="24"/>
        </w:rPr>
        <w:t>Discussion on UE-to-UE CLI of R19 SBFD</w:t>
      </w:r>
    </w:p>
    <w:p w14:paraId="47714A0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8C3D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51C26" w14:textId="69D513B8" w:rsidR="000007E6" w:rsidRDefault="000007E6" w:rsidP="000007E6">
      <w:pPr>
        <w:rPr>
          <w:rFonts w:ascii="Arial" w:hAnsi="Arial" w:cs="Arial"/>
          <w:b/>
          <w:sz w:val="24"/>
        </w:rPr>
      </w:pPr>
      <w:r>
        <w:rPr>
          <w:rFonts w:ascii="Arial" w:hAnsi="Arial" w:cs="Arial"/>
          <w:b/>
          <w:color w:val="0000FF"/>
          <w:sz w:val="24"/>
        </w:rPr>
        <w:t>R4-2501042</w:t>
      </w:r>
      <w:r>
        <w:rPr>
          <w:rFonts w:ascii="Arial" w:hAnsi="Arial" w:cs="Arial"/>
          <w:b/>
          <w:color w:val="0000FF"/>
          <w:sz w:val="24"/>
        </w:rPr>
        <w:tab/>
      </w:r>
      <w:r>
        <w:rPr>
          <w:rFonts w:ascii="Arial" w:hAnsi="Arial" w:cs="Arial"/>
          <w:b/>
          <w:sz w:val="24"/>
        </w:rPr>
        <w:t>Discussion on UE to UE CLI handling</w:t>
      </w:r>
    </w:p>
    <w:p w14:paraId="4F29040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3C59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A5DE2" w14:textId="244D109A" w:rsidR="000007E6" w:rsidRDefault="000007E6" w:rsidP="000007E6">
      <w:pPr>
        <w:rPr>
          <w:rFonts w:ascii="Arial" w:hAnsi="Arial" w:cs="Arial"/>
          <w:b/>
          <w:sz w:val="24"/>
        </w:rPr>
      </w:pPr>
      <w:r>
        <w:rPr>
          <w:rFonts w:ascii="Arial" w:hAnsi="Arial" w:cs="Arial"/>
          <w:b/>
          <w:color w:val="0000FF"/>
          <w:sz w:val="24"/>
        </w:rPr>
        <w:t>R4-2501088</w:t>
      </w:r>
      <w:r>
        <w:rPr>
          <w:rFonts w:ascii="Arial" w:hAnsi="Arial" w:cs="Arial"/>
          <w:b/>
          <w:color w:val="0000FF"/>
          <w:sz w:val="24"/>
        </w:rPr>
        <w:tab/>
      </w:r>
      <w:r>
        <w:rPr>
          <w:rFonts w:ascii="Arial" w:hAnsi="Arial" w:cs="Arial"/>
          <w:b/>
          <w:sz w:val="24"/>
        </w:rPr>
        <w:t>Discussion on RRM requirements for UE-to-UE CLI handling</w:t>
      </w:r>
    </w:p>
    <w:p w14:paraId="7C1E51E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47B8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25214" w14:textId="14CCA3E3" w:rsidR="000007E6" w:rsidRDefault="000007E6" w:rsidP="000007E6">
      <w:pPr>
        <w:rPr>
          <w:rFonts w:ascii="Arial" w:hAnsi="Arial" w:cs="Arial"/>
          <w:b/>
          <w:sz w:val="24"/>
        </w:rPr>
      </w:pPr>
      <w:r>
        <w:rPr>
          <w:rFonts w:ascii="Arial" w:hAnsi="Arial" w:cs="Arial"/>
          <w:b/>
          <w:color w:val="0000FF"/>
          <w:sz w:val="24"/>
        </w:rPr>
        <w:t>R4-2501113</w:t>
      </w:r>
      <w:r>
        <w:rPr>
          <w:rFonts w:ascii="Arial" w:hAnsi="Arial" w:cs="Arial"/>
          <w:b/>
          <w:color w:val="0000FF"/>
          <w:sz w:val="24"/>
        </w:rPr>
        <w:tab/>
      </w:r>
      <w:r>
        <w:rPr>
          <w:rFonts w:ascii="Arial" w:hAnsi="Arial" w:cs="Arial"/>
          <w:b/>
          <w:sz w:val="24"/>
        </w:rPr>
        <w:t>Discussion for RRM requirements for UE-to-UE CLI handling</w:t>
      </w:r>
    </w:p>
    <w:p w14:paraId="0A99D81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2E30F4" w14:textId="77777777" w:rsidR="000007E6" w:rsidRDefault="000007E6" w:rsidP="000007E6">
      <w:pPr>
        <w:rPr>
          <w:rFonts w:ascii="Arial" w:hAnsi="Arial" w:cs="Arial"/>
          <w:b/>
        </w:rPr>
      </w:pPr>
      <w:r>
        <w:rPr>
          <w:rFonts w:ascii="Arial" w:hAnsi="Arial" w:cs="Arial"/>
          <w:b/>
        </w:rPr>
        <w:t xml:space="preserve">Abstract: </w:t>
      </w:r>
    </w:p>
    <w:p w14:paraId="2D42DE42" w14:textId="77777777" w:rsidR="000007E6" w:rsidRDefault="000007E6" w:rsidP="000007E6">
      <w:r>
        <w:t>This contribution discuss the remaining open issues within UE to UE CLI handling for SBFD</w:t>
      </w:r>
    </w:p>
    <w:p w14:paraId="27FD13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FA8B" w14:textId="1D138089" w:rsidR="000007E6" w:rsidRDefault="000007E6" w:rsidP="000007E6">
      <w:pPr>
        <w:rPr>
          <w:rFonts w:ascii="Arial" w:hAnsi="Arial" w:cs="Arial"/>
          <w:b/>
          <w:sz w:val="24"/>
        </w:rPr>
      </w:pPr>
      <w:r>
        <w:rPr>
          <w:rFonts w:ascii="Arial" w:hAnsi="Arial" w:cs="Arial"/>
          <w:b/>
          <w:color w:val="0000FF"/>
          <w:sz w:val="24"/>
        </w:rPr>
        <w:t>R4-2501114</w:t>
      </w:r>
      <w:r>
        <w:rPr>
          <w:rFonts w:ascii="Arial" w:hAnsi="Arial" w:cs="Arial"/>
          <w:b/>
          <w:color w:val="0000FF"/>
          <w:sz w:val="24"/>
        </w:rPr>
        <w:tab/>
      </w:r>
      <w:r>
        <w:rPr>
          <w:rFonts w:ascii="Arial" w:hAnsi="Arial" w:cs="Arial"/>
          <w:b/>
          <w:sz w:val="24"/>
        </w:rPr>
        <w:t>Simulation results for L1-SRS-RSRP</w:t>
      </w:r>
    </w:p>
    <w:p w14:paraId="29A7A39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2BD121" w14:textId="77777777" w:rsidR="000007E6" w:rsidRDefault="000007E6" w:rsidP="000007E6">
      <w:pPr>
        <w:rPr>
          <w:rFonts w:ascii="Arial" w:hAnsi="Arial" w:cs="Arial"/>
          <w:b/>
        </w:rPr>
      </w:pPr>
      <w:r>
        <w:rPr>
          <w:rFonts w:ascii="Arial" w:hAnsi="Arial" w:cs="Arial"/>
          <w:b/>
        </w:rPr>
        <w:t xml:space="preserve">Abstract: </w:t>
      </w:r>
    </w:p>
    <w:p w14:paraId="5FE37308" w14:textId="77777777" w:rsidR="000007E6" w:rsidRDefault="000007E6" w:rsidP="000007E6">
      <w:r>
        <w:t>This is for information with further L1-SRS-RSRP simulation results</w:t>
      </w:r>
    </w:p>
    <w:p w14:paraId="19A13C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A71E0" w14:textId="05D2A407" w:rsidR="000007E6" w:rsidRDefault="000007E6" w:rsidP="000007E6">
      <w:pPr>
        <w:rPr>
          <w:rFonts w:ascii="Arial" w:hAnsi="Arial" w:cs="Arial"/>
          <w:b/>
          <w:sz w:val="24"/>
        </w:rPr>
      </w:pPr>
      <w:r>
        <w:rPr>
          <w:rFonts w:ascii="Arial" w:hAnsi="Arial" w:cs="Arial"/>
          <w:b/>
          <w:color w:val="0000FF"/>
          <w:sz w:val="24"/>
        </w:rPr>
        <w:t>R4-2501266</w:t>
      </w:r>
      <w:r>
        <w:rPr>
          <w:rFonts w:ascii="Arial" w:hAnsi="Arial" w:cs="Arial"/>
          <w:b/>
          <w:color w:val="0000FF"/>
          <w:sz w:val="24"/>
        </w:rPr>
        <w:tab/>
      </w:r>
      <w:r>
        <w:rPr>
          <w:rFonts w:ascii="Arial" w:hAnsi="Arial" w:cs="Arial"/>
          <w:b/>
          <w:sz w:val="24"/>
        </w:rPr>
        <w:t>Discussion on UE CLI measurement for SBFD</w:t>
      </w:r>
    </w:p>
    <w:p w14:paraId="505A1E5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58A4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A866D" w14:textId="7150E667" w:rsidR="000007E6" w:rsidRDefault="000007E6" w:rsidP="000007E6">
      <w:pPr>
        <w:rPr>
          <w:rFonts w:ascii="Arial" w:hAnsi="Arial" w:cs="Arial"/>
          <w:b/>
          <w:sz w:val="24"/>
        </w:rPr>
      </w:pPr>
      <w:r>
        <w:rPr>
          <w:rFonts w:ascii="Arial" w:hAnsi="Arial" w:cs="Arial"/>
          <w:b/>
          <w:color w:val="0000FF"/>
          <w:sz w:val="24"/>
        </w:rPr>
        <w:t>R4-2501267</w:t>
      </w:r>
      <w:r>
        <w:rPr>
          <w:rFonts w:ascii="Arial" w:hAnsi="Arial" w:cs="Arial"/>
          <w:b/>
          <w:color w:val="0000FF"/>
          <w:sz w:val="24"/>
        </w:rPr>
        <w:tab/>
      </w:r>
      <w:r>
        <w:rPr>
          <w:rFonts w:ascii="Arial" w:hAnsi="Arial" w:cs="Arial"/>
          <w:b/>
          <w:sz w:val="24"/>
        </w:rPr>
        <w:t>Additional simulation results for UE CLI measurement</w:t>
      </w:r>
    </w:p>
    <w:p w14:paraId="7BB3DCA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119C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E8510" w14:textId="765F1050" w:rsidR="000007E6" w:rsidRDefault="000007E6" w:rsidP="000007E6">
      <w:pPr>
        <w:rPr>
          <w:rFonts w:ascii="Arial" w:hAnsi="Arial" w:cs="Arial"/>
          <w:b/>
          <w:sz w:val="24"/>
        </w:rPr>
      </w:pPr>
      <w:r>
        <w:rPr>
          <w:rFonts w:ascii="Arial" w:hAnsi="Arial" w:cs="Arial"/>
          <w:b/>
          <w:color w:val="0000FF"/>
          <w:sz w:val="24"/>
        </w:rPr>
        <w:t>R4-2501333</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547D55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A217A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62A87" w14:textId="0A98E393" w:rsidR="000007E6" w:rsidRDefault="000007E6" w:rsidP="000007E6">
      <w:pPr>
        <w:rPr>
          <w:rFonts w:ascii="Arial" w:hAnsi="Arial" w:cs="Arial"/>
          <w:b/>
          <w:sz w:val="24"/>
        </w:rPr>
      </w:pPr>
      <w:r>
        <w:rPr>
          <w:rFonts w:ascii="Arial" w:hAnsi="Arial" w:cs="Arial"/>
          <w:b/>
          <w:color w:val="0000FF"/>
          <w:sz w:val="24"/>
        </w:rPr>
        <w:t>R4-2501415</w:t>
      </w:r>
      <w:r>
        <w:rPr>
          <w:rFonts w:ascii="Arial" w:hAnsi="Arial" w:cs="Arial"/>
          <w:b/>
          <w:color w:val="0000FF"/>
          <w:sz w:val="24"/>
        </w:rPr>
        <w:tab/>
      </w:r>
      <w:r>
        <w:rPr>
          <w:rFonts w:ascii="Arial" w:hAnsi="Arial" w:cs="Arial"/>
          <w:b/>
          <w:sz w:val="24"/>
        </w:rPr>
        <w:t>Further consideration on RRM requirements for UE-to-UE CLI handling</w:t>
      </w:r>
    </w:p>
    <w:p w14:paraId="47952CA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0CC8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F5C9F" w14:textId="0ECE2CCD" w:rsidR="000007E6" w:rsidRDefault="000007E6" w:rsidP="000007E6">
      <w:pPr>
        <w:rPr>
          <w:rFonts w:ascii="Arial" w:hAnsi="Arial" w:cs="Arial"/>
          <w:b/>
          <w:sz w:val="24"/>
        </w:rPr>
      </w:pPr>
      <w:r>
        <w:rPr>
          <w:rFonts w:ascii="Arial" w:hAnsi="Arial" w:cs="Arial"/>
          <w:b/>
          <w:color w:val="0000FF"/>
          <w:sz w:val="24"/>
        </w:rPr>
        <w:t>R4-2501464</w:t>
      </w:r>
      <w:r>
        <w:rPr>
          <w:rFonts w:ascii="Arial" w:hAnsi="Arial" w:cs="Arial"/>
          <w:b/>
          <w:color w:val="0000FF"/>
          <w:sz w:val="24"/>
        </w:rPr>
        <w:tab/>
      </w:r>
      <w:r>
        <w:rPr>
          <w:rFonts w:ascii="Arial" w:hAnsi="Arial" w:cs="Arial"/>
          <w:b/>
          <w:sz w:val="24"/>
        </w:rPr>
        <w:t>Views on L1 CLI measurement requirements</w:t>
      </w:r>
    </w:p>
    <w:p w14:paraId="4C82A26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822F7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A9972" w14:textId="1221BCAC" w:rsidR="000007E6" w:rsidRDefault="000007E6" w:rsidP="000007E6">
      <w:pPr>
        <w:rPr>
          <w:rFonts w:ascii="Arial" w:hAnsi="Arial" w:cs="Arial"/>
          <w:b/>
          <w:sz w:val="24"/>
        </w:rPr>
      </w:pPr>
      <w:r>
        <w:rPr>
          <w:rFonts w:ascii="Arial" w:hAnsi="Arial" w:cs="Arial"/>
          <w:b/>
          <w:color w:val="0000FF"/>
          <w:sz w:val="24"/>
        </w:rPr>
        <w:t>R4-2502082</w:t>
      </w:r>
      <w:r>
        <w:rPr>
          <w:rFonts w:ascii="Arial" w:hAnsi="Arial" w:cs="Arial"/>
          <w:b/>
          <w:color w:val="0000FF"/>
          <w:sz w:val="24"/>
        </w:rPr>
        <w:tab/>
      </w:r>
      <w:r>
        <w:rPr>
          <w:rFonts w:ascii="Arial" w:hAnsi="Arial" w:cs="Arial"/>
          <w:b/>
          <w:sz w:val="24"/>
        </w:rPr>
        <w:t>Discussion on SBFD UE-to-UE CLI</w:t>
      </w:r>
    </w:p>
    <w:p w14:paraId="1E37DB3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94A47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BEB17" w14:textId="6D71DDF4" w:rsidR="000007E6" w:rsidRDefault="000007E6" w:rsidP="000007E6">
      <w:pPr>
        <w:rPr>
          <w:rFonts w:ascii="Arial" w:hAnsi="Arial" w:cs="Arial"/>
          <w:b/>
          <w:sz w:val="24"/>
        </w:rPr>
      </w:pPr>
      <w:r>
        <w:rPr>
          <w:rFonts w:ascii="Arial" w:hAnsi="Arial" w:cs="Arial"/>
          <w:b/>
          <w:color w:val="0000FF"/>
          <w:sz w:val="24"/>
        </w:rPr>
        <w:t>R4-2502083</w:t>
      </w:r>
      <w:r>
        <w:rPr>
          <w:rFonts w:ascii="Arial" w:hAnsi="Arial" w:cs="Arial"/>
          <w:b/>
          <w:color w:val="0000FF"/>
          <w:sz w:val="24"/>
        </w:rPr>
        <w:tab/>
      </w:r>
      <w:r>
        <w:rPr>
          <w:rFonts w:ascii="Arial" w:hAnsi="Arial" w:cs="Arial"/>
          <w:b/>
          <w:sz w:val="24"/>
        </w:rPr>
        <w:t>Discussion on SBFD simulation performance</w:t>
      </w:r>
    </w:p>
    <w:p w14:paraId="425EA74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8136A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EFDF9" w14:textId="376D04E0" w:rsidR="000007E6" w:rsidRDefault="000007E6" w:rsidP="000007E6">
      <w:pPr>
        <w:rPr>
          <w:rFonts w:ascii="Arial" w:hAnsi="Arial" w:cs="Arial"/>
          <w:b/>
          <w:sz w:val="24"/>
        </w:rPr>
      </w:pPr>
      <w:r>
        <w:rPr>
          <w:rFonts w:ascii="Arial" w:hAnsi="Arial" w:cs="Arial"/>
          <w:b/>
          <w:color w:val="0000FF"/>
          <w:sz w:val="24"/>
        </w:rPr>
        <w:t>R4-2502231</w:t>
      </w:r>
      <w:r>
        <w:rPr>
          <w:rFonts w:ascii="Arial" w:hAnsi="Arial" w:cs="Arial"/>
          <w:b/>
          <w:color w:val="0000FF"/>
          <w:sz w:val="24"/>
        </w:rPr>
        <w:tab/>
      </w:r>
      <w:r>
        <w:rPr>
          <w:rFonts w:ascii="Arial" w:hAnsi="Arial" w:cs="Arial"/>
          <w:b/>
          <w:sz w:val="24"/>
        </w:rPr>
        <w:t>RRM requirements for UE-to-UE CLI handling</w:t>
      </w:r>
    </w:p>
    <w:p w14:paraId="37CA670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E46C2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A330" w14:textId="77777777" w:rsidR="000007E6" w:rsidRDefault="000007E6" w:rsidP="000007E6">
      <w:pPr>
        <w:pStyle w:val="Heading5"/>
      </w:pPr>
      <w:bookmarkStart w:id="389" w:name="_Toc193482333"/>
      <w:r>
        <w:t>7.23.3.2</w:t>
      </w:r>
      <w:r>
        <w:tab/>
        <w:t>RRM impacts for SBFD operation</w:t>
      </w:r>
      <w:bookmarkEnd w:id="389"/>
    </w:p>
    <w:p w14:paraId="5CE14152" w14:textId="103ADE3A" w:rsidR="000007E6" w:rsidRDefault="000007E6" w:rsidP="000007E6">
      <w:pPr>
        <w:rPr>
          <w:rFonts w:ascii="Arial" w:hAnsi="Arial" w:cs="Arial"/>
          <w:b/>
          <w:sz w:val="24"/>
        </w:rPr>
      </w:pPr>
      <w:r>
        <w:rPr>
          <w:rFonts w:ascii="Arial" w:hAnsi="Arial" w:cs="Arial"/>
          <w:b/>
          <w:color w:val="0000FF"/>
          <w:sz w:val="24"/>
        </w:rPr>
        <w:t>R4-2500171</w:t>
      </w:r>
      <w:r>
        <w:rPr>
          <w:rFonts w:ascii="Arial" w:hAnsi="Arial" w:cs="Arial"/>
          <w:b/>
          <w:color w:val="0000FF"/>
          <w:sz w:val="24"/>
        </w:rPr>
        <w:tab/>
      </w:r>
      <w:r>
        <w:rPr>
          <w:rFonts w:ascii="Arial" w:hAnsi="Arial" w:cs="Arial"/>
          <w:b/>
          <w:sz w:val="24"/>
        </w:rPr>
        <w:t>Discussion on RRM impacts of SBFD operation</w:t>
      </w:r>
    </w:p>
    <w:p w14:paraId="0E3D196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D9E274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63380" w14:textId="624EB29C" w:rsidR="000007E6" w:rsidRDefault="000007E6" w:rsidP="000007E6">
      <w:pPr>
        <w:rPr>
          <w:rFonts w:ascii="Arial" w:hAnsi="Arial" w:cs="Arial"/>
          <w:b/>
          <w:sz w:val="24"/>
        </w:rPr>
      </w:pPr>
      <w:r>
        <w:rPr>
          <w:rFonts w:ascii="Arial" w:hAnsi="Arial" w:cs="Arial"/>
          <w:b/>
          <w:color w:val="0000FF"/>
          <w:sz w:val="24"/>
        </w:rPr>
        <w:t>R4-2500467</w:t>
      </w:r>
      <w:r>
        <w:rPr>
          <w:rFonts w:ascii="Arial" w:hAnsi="Arial" w:cs="Arial"/>
          <w:b/>
          <w:color w:val="0000FF"/>
          <w:sz w:val="24"/>
        </w:rPr>
        <w:tab/>
      </w:r>
      <w:r>
        <w:rPr>
          <w:rFonts w:ascii="Arial" w:hAnsi="Arial" w:cs="Arial"/>
          <w:b/>
          <w:sz w:val="24"/>
        </w:rPr>
        <w:t>RRM requirements for SBFD operation</w:t>
      </w:r>
    </w:p>
    <w:p w14:paraId="0787F5D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24DD3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E7E8" w14:textId="312CD865" w:rsidR="000007E6" w:rsidRDefault="000007E6" w:rsidP="000007E6">
      <w:pPr>
        <w:rPr>
          <w:rFonts w:ascii="Arial" w:hAnsi="Arial" w:cs="Arial"/>
          <w:b/>
          <w:sz w:val="24"/>
        </w:rPr>
      </w:pPr>
      <w:r>
        <w:rPr>
          <w:rFonts w:ascii="Arial" w:hAnsi="Arial" w:cs="Arial"/>
          <w:b/>
          <w:color w:val="0000FF"/>
          <w:sz w:val="24"/>
        </w:rPr>
        <w:t>R4-2500912</w:t>
      </w:r>
      <w:r>
        <w:rPr>
          <w:rFonts w:ascii="Arial" w:hAnsi="Arial" w:cs="Arial"/>
          <w:b/>
          <w:color w:val="0000FF"/>
          <w:sz w:val="24"/>
        </w:rPr>
        <w:tab/>
      </w:r>
      <w:r>
        <w:rPr>
          <w:rFonts w:ascii="Arial" w:hAnsi="Arial" w:cs="Arial"/>
          <w:b/>
          <w:sz w:val="24"/>
        </w:rPr>
        <w:t>Discussion on other RRM impacts of R19 SBFD</w:t>
      </w:r>
    </w:p>
    <w:p w14:paraId="15921D4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BFDE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B0000" w14:textId="42CF181E" w:rsidR="000007E6" w:rsidRDefault="000007E6" w:rsidP="000007E6">
      <w:pPr>
        <w:rPr>
          <w:rFonts w:ascii="Arial" w:hAnsi="Arial" w:cs="Arial"/>
          <w:b/>
          <w:sz w:val="24"/>
        </w:rPr>
      </w:pPr>
      <w:r>
        <w:rPr>
          <w:rFonts w:ascii="Arial" w:hAnsi="Arial" w:cs="Arial"/>
          <w:b/>
          <w:color w:val="0000FF"/>
          <w:sz w:val="24"/>
        </w:rPr>
        <w:t>R4-2501043</w:t>
      </w:r>
      <w:r>
        <w:rPr>
          <w:rFonts w:ascii="Arial" w:hAnsi="Arial" w:cs="Arial"/>
          <w:b/>
          <w:color w:val="0000FF"/>
          <w:sz w:val="24"/>
        </w:rPr>
        <w:tab/>
      </w:r>
      <w:r>
        <w:rPr>
          <w:rFonts w:ascii="Arial" w:hAnsi="Arial" w:cs="Arial"/>
          <w:b/>
          <w:sz w:val="24"/>
        </w:rPr>
        <w:t>Discussion on impacts of SBFD on RRM requirements</w:t>
      </w:r>
    </w:p>
    <w:p w14:paraId="1FE7D66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D6A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1256" w14:textId="303EC410" w:rsidR="000007E6" w:rsidRDefault="000007E6" w:rsidP="000007E6">
      <w:pPr>
        <w:rPr>
          <w:rFonts w:ascii="Arial" w:hAnsi="Arial" w:cs="Arial"/>
          <w:b/>
          <w:sz w:val="24"/>
        </w:rPr>
      </w:pPr>
      <w:r>
        <w:rPr>
          <w:rFonts w:ascii="Arial" w:hAnsi="Arial" w:cs="Arial"/>
          <w:b/>
          <w:color w:val="0000FF"/>
          <w:sz w:val="24"/>
        </w:rPr>
        <w:t>R4-2501087</w:t>
      </w:r>
      <w:r>
        <w:rPr>
          <w:rFonts w:ascii="Arial" w:hAnsi="Arial" w:cs="Arial"/>
          <w:b/>
          <w:color w:val="0000FF"/>
          <w:sz w:val="24"/>
        </w:rPr>
        <w:tab/>
      </w:r>
      <w:r>
        <w:rPr>
          <w:rFonts w:ascii="Arial" w:hAnsi="Arial" w:cs="Arial"/>
          <w:b/>
          <w:sz w:val="24"/>
        </w:rPr>
        <w:t>Discussion on RRM impacts for SBFD operation</w:t>
      </w:r>
    </w:p>
    <w:p w14:paraId="6F22A9A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D456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3BCB" w14:textId="6E3596C9" w:rsidR="000007E6" w:rsidRDefault="000007E6" w:rsidP="000007E6">
      <w:pPr>
        <w:rPr>
          <w:rFonts w:ascii="Arial" w:hAnsi="Arial" w:cs="Arial"/>
          <w:b/>
          <w:sz w:val="24"/>
        </w:rPr>
      </w:pPr>
      <w:r>
        <w:rPr>
          <w:rFonts w:ascii="Arial" w:hAnsi="Arial" w:cs="Arial"/>
          <w:b/>
          <w:color w:val="0000FF"/>
          <w:sz w:val="24"/>
        </w:rPr>
        <w:t>R4-2501115</w:t>
      </w:r>
      <w:r>
        <w:rPr>
          <w:rFonts w:ascii="Arial" w:hAnsi="Arial" w:cs="Arial"/>
          <w:b/>
          <w:color w:val="0000FF"/>
          <w:sz w:val="24"/>
        </w:rPr>
        <w:tab/>
      </w:r>
      <w:r>
        <w:rPr>
          <w:rFonts w:ascii="Arial" w:hAnsi="Arial" w:cs="Arial"/>
          <w:b/>
          <w:sz w:val="24"/>
        </w:rPr>
        <w:t>Discussion for RRM requirements for SBFD operations</w:t>
      </w:r>
    </w:p>
    <w:p w14:paraId="367F20C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53B92B" w14:textId="77777777" w:rsidR="000007E6" w:rsidRDefault="000007E6" w:rsidP="000007E6">
      <w:pPr>
        <w:rPr>
          <w:rFonts w:ascii="Arial" w:hAnsi="Arial" w:cs="Arial"/>
          <w:b/>
        </w:rPr>
      </w:pPr>
      <w:r>
        <w:rPr>
          <w:rFonts w:ascii="Arial" w:hAnsi="Arial" w:cs="Arial"/>
          <w:b/>
        </w:rPr>
        <w:t xml:space="preserve">Abstract: </w:t>
      </w:r>
    </w:p>
    <w:p w14:paraId="385C8972" w14:textId="77777777" w:rsidR="000007E6" w:rsidRDefault="000007E6" w:rsidP="000007E6">
      <w:r>
        <w:t>This contribution discuss the remaining open issues within RRM requirements for SBFD operation</w:t>
      </w:r>
    </w:p>
    <w:p w14:paraId="30D035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9826" w14:textId="302E8483" w:rsidR="000007E6" w:rsidRDefault="000007E6" w:rsidP="000007E6">
      <w:pPr>
        <w:rPr>
          <w:rFonts w:ascii="Arial" w:hAnsi="Arial" w:cs="Arial"/>
          <w:b/>
          <w:sz w:val="24"/>
        </w:rPr>
      </w:pPr>
      <w:r>
        <w:rPr>
          <w:rFonts w:ascii="Arial" w:hAnsi="Arial" w:cs="Arial"/>
          <w:b/>
          <w:color w:val="0000FF"/>
          <w:sz w:val="24"/>
        </w:rPr>
        <w:t>R4-2501268</w:t>
      </w:r>
      <w:r>
        <w:rPr>
          <w:rFonts w:ascii="Arial" w:hAnsi="Arial" w:cs="Arial"/>
          <w:b/>
          <w:color w:val="0000FF"/>
          <w:sz w:val="24"/>
        </w:rPr>
        <w:tab/>
      </w:r>
      <w:r>
        <w:rPr>
          <w:rFonts w:ascii="Arial" w:hAnsi="Arial" w:cs="Arial"/>
          <w:b/>
          <w:sz w:val="24"/>
        </w:rPr>
        <w:t>Discussion on RRM impacts for SBFD operation</w:t>
      </w:r>
    </w:p>
    <w:p w14:paraId="3BC43C5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0BF62B" w14:textId="77777777" w:rsidR="000007E6" w:rsidRDefault="000007E6" w:rsidP="000007E6">
      <w:pPr>
        <w:rPr>
          <w:rFonts w:ascii="Arial" w:hAnsi="Arial" w:cs="Arial"/>
          <w:b/>
        </w:rPr>
      </w:pPr>
      <w:r>
        <w:rPr>
          <w:rFonts w:ascii="Arial" w:hAnsi="Arial" w:cs="Arial"/>
          <w:b/>
        </w:rPr>
        <w:t xml:space="preserve">Abstract: </w:t>
      </w:r>
    </w:p>
    <w:p w14:paraId="7A9EDB14" w14:textId="77777777" w:rsidR="000007E6" w:rsidRDefault="000007E6" w:rsidP="000007E6">
      <w:r>
        <w:t>MCC: This is discussion paper for LS out and not the actual LS out based on  the title. The LS out title should include, e.g., LS on.</w:t>
      </w:r>
    </w:p>
    <w:p w14:paraId="6BCA6C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519D9" w14:textId="1AF11F0B" w:rsidR="000007E6" w:rsidRDefault="000007E6" w:rsidP="000007E6">
      <w:pPr>
        <w:rPr>
          <w:rFonts w:ascii="Arial" w:hAnsi="Arial" w:cs="Arial"/>
          <w:b/>
          <w:sz w:val="24"/>
        </w:rPr>
      </w:pPr>
      <w:r>
        <w:rPr>
          <w:rFonts w:ascii="Arial" w:hAnsi="Arial" w:cs="Arial"/>
          <w:b/>
          <w:color w:val="0000FF"/>
          <w:sz w:val="24"/>
        </w:rPr>
        <w:t>R4-2501334</w:t>
      </w:r>
      <w:r>
        <w:rPr>
          <w:rFonts w:ascii="Arial" w:hAnsi="Arial" w:cs="Arial"/>
          <w:b/>
          <w:color w:val="0000FF"/>
          <w:sz w:val="24"/>
        </w:rPr>
        <w:tab/>
      </w:r>
      <w:r>
        <w:rPr>
          <w:rFonts w:ascii="Arial" w:hAnsi="Arial" w:cs="Arial"/>
          <w:b/>
          <w:sz w:val="24"/>
        </w:rPr>
        <w:t>Discussion on RRM impacts for SBFD operation for evolution of NR duplex operation</w:t>
      </w:r>
    </w:p>
    <w:p w14:paraId="70DF439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C291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C9EA6" w14:textId="60E2DEA6" w:rsidR="000007E6" w:rsidRDefault="000007E6" w:rsidP="000007E6">
      <w:pPr>
        <w:rPr>
          <w:rFonts w:ascii="Arial" w:hAnsi="Arial" w:cs="Arial"/>
          <w:b/>
          <w:sz w:val="24"/>
        </w:rPr>
      </w:pPr>
      <w:r>
        <w:rPr>
          <w:rFonts w:ascii="Arial" w:hAnsi="Arial" w:cs="Arial"/>
          <w:b/>
          <w:color w:val="0000FF"/>
          <w:sz w:val="24"/>
        </w:rPr>
        <w:t>R4-2501416</w:t>
      </w:r>
      <w:r>
        <w:rPr>
          <w:rFonts w:ascii="Arial" w:hAnsi="Arial" w:cs="Arial"/>
          <w:b/>
          <w:color w:val="0000FF"/>
          <w:sz w:val="24"/>
        </w:rPr>
        <w:tab/>
      </w:r>
      <w:r>
        <w:rPr>
          <w:rFonts w:ascii="Arial" w:hAnsi="Arial" w:cs="Arial"/>
          <w:b/>
          <w:sz w:val="24"/>
        </w:rPr>
        <w:t>Further consideration on RRM impacts for SBFD operation</w:t>
      </w:r>
    </w:p>
    <w:p w14:paraId="2D6E42E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398B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EB663" w14:textId="04D3FC64" w:rsidR="000007E6" w:rsidRDefault="000007E6" w:rsidP="000007E6">
      <w:pPr>
        <w:rPr>
          <w:rFonts w:ascii="Arial" w:hAnsi="Arial" w:cs="Arial"/>
          <w:b/>
          <w:sz w:val="24"/>
        </w:rPr>
      </w:pPr>
      <w:r>
        <w:rPr>
          <w:rFonts w:ascii="Arial" w:hAnsi="Arial" w:cs="Arial"/>
          <w:b/>
          <w:color w:val="0000FF"/>
          <w:sz w:val="24"/>
        </w:rPr>
        <w:t>R4-2501465</w:t>
      </w:r>
      <w:r>
        <w:rPr>
          <w:rFonts w:ascii="Arial" w:hAnsi="Arial" w:cs="Arial"/>
          <w:b/>
          <w:color w:val="0000FF"/>
          <w:sz w:val="24"/>
        </w:rPr>
        <w:tab/>
      </w:r>
      <w:r>
        <w:rPr>
          <w:rFonts w:ascii="Arial" w:hAnsi="Arial" w:cs="Arial"/>
          <w:b/>
          <w:sz w:val="24"/>
        </w:rPr>
        <w:t>Views on RRM requirements for Rel-19 SBFD operation</w:t>
      </w:r>
    </w:p>
    <w:p w14:paraId="3EAA943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E035E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81E79" w14:textId="3AC23381" w:rsidR="000007E6" w:rsidRDefault="000007E6" w:rsidP="000007E6">
      <w:pPr>
        <w:rPr>
          <w:rFonts w:ascii="Arial" w:hAnsi="Arial" w:cs="Arial"/>
          <w:b/>
          <w:sz w:val="24"/>
        </w:rPr>
      </w:pPr>
      <w:r>
        <w:rPr>
          <w:rFonts w:ascii="Arial" w:hAnsi="Arial" w:cs="Arial"/>
          <w:b/>
          <w:color w:val="0000FF"/>
          <w:sz w:val="24"/>
        </w:rPr>
        <w:t>R4-2502084</w:t>
      </w:r>
      <w:r>
        <w:rPr>
          <w:rFonts w:ascii="Arial" w:hAnsi="Arial" w:cs="Arial"/>
          <w:b/>
          <w:color w:val="0000FF"/>
          <w:sz w:val="24"/>
        </w:rPr>
        <w:tab/>
      </w:r>
      <w:r>
        <w:rPr>
          <w:rFonts w:ascii="Arial" w:hAnsi="Arial" w:cs="Arial"/>
          <w:b/>
          <w:sz w:val="24"/>
        </w:rPr>
        <w:t>Discussion on SBFD Operation</w:t>
      </w:r>
    </w:p>
    <w:p w14:paraId="3942E12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8F699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AD2B" w14:textId="71118EAF" w:rsidR="000007E6" w:rsidRDefault="000007E6" w:rsidP="000007E6">
      <w:pPr>
        <w:rPr>
          <w:rFonts w:ascii="Arial" w:hAnsi="Arial" w:cs="Arial"/>
          <w:b/>
          <w:sz w:val="24"/>
        </w:rPr>
      </w:pPr>
      <w:r>
        <w:rPr>
          <w:rFonts w:ascii="Arial" w:hAnsi="Arial" w:cs="Arial"/>
          <w:b/>
          <w:color w:val="0000FF"/>
          <w:sz w:val="24"/>
        </w:rPr>
        <w:t>R4-2502230</w:t>
      </w:r>
      <w:r>
        <w:rPr>
          <w:rFonts w:ascii="Arial" w:hAnsi="Arial" w:cs="Arial"/>
          <w:b/>
          <w:color w:val="0000FF"/>
          <w:sz w:val="24"/>
        </w:rPr>
        <w:tab/>
      </w:r>
      <w:r>
        <w:rPr>
          <w:rFonts w:ascii="Arial" w:hAnsi="Arial" w:cs="Arial"/>
          <w:b/>
          <w:sz w:val="24"/>
        </w:rPr>
        <w:t>RRM requirements for SBFD operation</w:t>
      </w:r>
    </w:p>
    <w:p w14:paraId="645DE32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06F8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D70B" w14:textId="77777777" w:rsidR="000007E6" w:rsidRDefault="000007E6" w:rsidP="000007E6">
      <w:pPr>
        <w:pStyle w:val="Heading4"/>
      </w:pPr>
      <w:bookmarkStart w:id="390" w:name="_Toc193482334"/>
      <w:r>
        <w:t>7.23.4</w:t>
      </w:r>
      <w:r>
        <w:tab/>
        <w:t>Moderator summary and conclusions</w:t>
      </w:r>
      <w:bookmarkEnd w:id="390"/>
    </w:p>
    <w:p w14:paraId="7908FC6A" w14:textId="68597B4A" w:rsidR="000007E6" w:rsidRDefault="000007E6" w:rsidP="000007E6">
      <w:pPr>
        <w:rPr>
          <w:rFonts w:ascii="Arial" w:hAnsi="Arial" w:cs="Arial"/>
          <w:b/>
          <w:sz w:val="24"/>
        </w:rPr>
      </w:pPr>
      <w:r>
        <w:rPr>
          <w:rFonts w:ascii="Arial" w:hAnsi="Arial" w:cs="Arial"/>
          <w:b/>
          <w:color w:val="0000FF"/>
          <w:sz w:val="24"/>
        </w:rPr>
        <w:t>R4-2500536</w:t>
      </w:r>
      <w:r>
        <w:rPr>
          <w:rFonts w:ascii="Arial" w:hAnsi="Arial" w:cs="Arial"/>
          <w:b/>
          <w:color w:val="0000FF"/>
          <w:sz w:val="24"/>
        </w:rPr>
        <w:tab/>
      </w:r>
      <w:r>
        <w:rPr>
          <w:rFonts w:ascii="Arial" w:hAnsi="Arial" w:cs="Arial"/>
          <w:b/>
          <w:sz w:val="24"/>
        </w:rPr>
        <w:t>Topic summary for [114][222] NR_duplex_evo</w:t>
      </w:r>
    </w:p>
    <w:p w14:paraId="6C81A65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280853" w14:textId="77777777" w:rsidR="000007E6" w:rsidRDefault="000007E6" w:rsidP="000007E6">
      <w:pPr>
        <w:rPr>
          <w:rFonts w:ascii="Arial" w:hAnsi="Arial" w:cs="Arial"/>
          <w:b/>
        </w:rPr>
      </w:pPr>
      <w:r>
        <w:rPr>
          <w:rFonts w:ascii="Arial" w:hAnsi="Arial" w:cs="Arial"/>
          <w:b/>
        </w:rPr>
        <w:t xml:space="preserve">Abstract: </w:t>
      </w:r>
    </w:p>
    <w:p w14:paraId="5280FDA2" w14:textId="77777777" w:rsidR="000007E6" w:rsidRDefault="000007E6" w:rsidP="000007E6">
      <w:r>
        <w:t>Topic summary in RRM session</w:t>
      </w:r>
    </w:p>
    <w:p w14:paraId="7B5088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BABD" w14:textId="580470BC" w:rsidR="000007E6" w:rsidRDefault="000007E6" w:rsidP="000007E6">
      <w:pPr>
        <w:rPr>
          <w:rFonts w:ascii="Arial" w:hAnsi="Arial" w:cs="Arial"/>
          <w:b/>
          <w:sz w:val="24"/>
        </w:rPr>
      </w:pPr>
      <w:r>
        <w:rPr>
          <w:rFonts w:ascii="Arial" w:hAnsi="Arial" w:cs="Arial"/>
          <w:b/>
          <w:color w:val="0000FF"/>
          <w:sz w:val="24"/>
        </w:rPr>
        <w:t>R4-2500567</w:t>
      </w:r>
      <w:r>
        <w:rPr>
          <w:rFonts w:ascii="Arial" w:hAnsi="Arial" w:cs="Arial"/>
          <w:b/>
          <w:color w:val="0000FF"/>
          <w:sz w:val="24"/>
        </w:rPr>
        <w:tab/>
      </w:r>
      <w:r>
        <w:rPr>
          <w:rFonts w:ascii="Arial" w:hAnsi="Arial" w:cs="Arial"/>
          <w:b/>
          <w:sz w:val="24"/>
        </w:rPr>
        <w:t>Topic summary for [114][306] NR_duplex_evo_General</w:t>
      </w:r>
    </w:p>
    <w:p w14:paraId="28B111B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4B05702" w14:textId="77777777" w:rsidR="000007E6" w:rsidRDefault="000007E6" w:rsidP="000007E6">
      <w:pPr>
        <w:rPr>
          <w:rFonts w:ascii="Arial" w:hAnsi="Arial" w:cs="Arial"/>
          <w:b/>
        </w:rPr>
      </w:pPr>
      <w:r>
        <w:rPr>
          <w:rFonts w:ascii="Arial" w:hAnsi="Arial" w:cs="Arial"/>
          <w:b/>
        </w:rPr>
        <w:t xml:space="preserve">Abstract: </w:t>
      </w:r>
    </w:p>
    <w:p w14:paraId="41678763" w14:textId="77777777" w:rsidR="000007E6" w:rsidRDefault="000007E6" w:rsidP="000007E6">
      <w:r>
        <w:t>[114] BDaT Session AI 7.23.1, 7.23.2.1</w:t>
      </w:r>
    </w:p>
    <w:p w14:paraId="3D0EAD3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C6988" w14:textId="5F338DD4" w:rsidR="000007E6" w:rsidRDefault="000007E6" w:rsidP="000007E6">
      <w:pPr>
        <w:rPr>
          <w:rFonts w:ascii="Arial" w:hAnsi="Arial" w:cs="Arial"/>
          <w:b/>
          <w:sz w:val="24"/>
        </w:rPr>
      </w:pPr>
      <w:r>
        <w:rPr>
          <w:rFonts w:ascii="Arial" w:hAnsi="Arial" w:cs="Arial"/>
          <w:b/>
          <w:color w:val="0000FF"/>
          <w:sz w:val="24"/>
        </w:rPr>
        <w:t>R4-2500568</w:t>
      </w:r>
      <w:r>
        <w:rPr>
          <w:rFonts w:ascii="Arial" w:hAnsi="Arial" w:cs="Arial"/>
          <w:b/>
          <w:color w:val="0000FF"/>
          <w:sz w:val="24"/>
        </w:rPr>
        <w:tab/>
      </w:r>
      <w:r>
        <w:rPr>
          <w:rFonts w:ascii="Arial" w:hAnsi="Arial" w:cs="Arial"/>
          <w:b/>
          <w:sz w:val="24"/>
        </w:rPr>
        <w:t>Topic summary for [114][307] NR_duplex_evo_BSRF</w:t>
      </w:r>
    </w:p>
    <w:p w14:paraId="208FDAB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A7F89F" w14:textId="77777777" w:rsidR="000007E6" w:rsidRDefault="000007E6" w:rsidP="000007E6">
      <w:pPr>
        <w:rPr>
          <w:rFonts w:ascii="Arial" w:hAnsi="Arial" w:cs="Arial"/>
          <w:b/>
        </w:rPr>
      </w:pPr>
      <w:r>
        <w:rPr>
          <w:rFonts w:ascii="Arial" w:hAnsi="Arial" w:cs="Arial"/>
          <w:b/>
        </w:rPr>
        <w:t xml:space="preserve">Abstract: </w:t>
      </w:r>
    </w:p>
    <w:p w14:paraId="5DDB2C7A" w14:textId="77777777" w:rsidR="000007E6" w:rsidRDefault="000007E6" w:rsidP="000007E6">
      <w:r>
        <w:t>[114] BDaT Session AI 7.23.2.2, 7.23.2.3</w:t>
      </w:r>
    </w:p>
    <w:p w14:paraId="279DB2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07DC" w14:textId="1358C5FC" w:rsidR="000007E6" w:rsidRDefault="000007E6" w:rsidP="000007E6">
      <w:pPr>
        <w:rPr>
          <w:rFonts w:ascii="Arial" w:hAnsi="Arial" w:cs="Arial"/>
          <w:b/>
          <w:sz w:val="24"/>
        </w:rPr>
      </w:pPr>
      <w:r>
        <w:rPr>
          <w:rFonts w:ascii="Arial" w:hAnsi="Arial" w:cs="Arial"/>
          <w:b/>
          <w:color w:val="0000FF"/>
          <w:sz w:val="24"/>
        </w:rPr>
        <w:t>R4-2502297</w:t>
      </w:r>
      <w:r>
        <w:rPr>
          <w:rFonts w:ascii="Arial" w:hAnsi="Arial" w:cs="Arial"/>
          <w:b/>
          <w:color w:val="0000FF"/>
          <w:sz w:val="24"/>
        </w:rPr>
        <w:tab/>
      </w:r>
      <w:r>
        <w:rPr>
          <w:rFonts w:ascii="Arial" w:hAnsi="Arial" w:cs="Arial"/>
          <w:b/>
          <w:sz w:val="24"/>
        </w:rPr>
        <w:t>Ad-hoc meeting minutes for [114][307] NR_duplex_evo_BSRF</w:t>
      </w:r>
    </w:p>
    <w:p w14:paraId="1565F8C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4687AD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60893" w14:textId="274DBCCE" w:rsidR="000007E6" w:rsidRDefault="000007E6" w:rsidP="000007E6">
      <w:pPr>
        <w:rPr>
          <w:rFonts w:ascii="Arial" w:hAnsi="Arial" w:cs="Arial"/>
          <w:b/>
          <w:sz w:val="24"/>
        </w:rPr>
      </w:pPr>
      <w:r>
        <w:rPr>
          <w:rFonts w:ascii="Arial" w:hAnsi="Arial" w:cs="Arial"/>
          <w:b/>
          <w:color w:val="0000FF"/>
          <w:sz w:val="24"/>
        </w:rPr>
        <w:t>R4-2502307</w:t>
      </w:r>
      <w:r>
        <w:rPr>
          <w:rFonts w:ascii="Arial" w:hAnsi="Arial" w:cs="Arial"/>
          <w:b/>
          <w:color w:val="0000FF"/>
          <w:sz w:val="24"/>
        </w:rPr>
        <w:tab/>
      </w:r>
      <w:r>
        <w:rPr>
          <w:rFonts w:ascii="Arial" w:hAnsi="Arial" w:cs="Arial"/>
          <w:b/>
          <w:sz w:val="24"/>
        </w:rPr>
        <w:t>Ad-hoc meeting minutes for [114][306] NR_duplex_evo_General</w:t>
      </w:r>
    </w:p>
    <w:p w14:paraId="555E232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00BE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A58CC" w14:textId="17BE844A" w:rsidR="000007E6" w:rsidRDefault="000007E6" w:rsidP="000007E6">
      <w:pPr>
        <w:rPr>
          <w:rFonts w:ascii="Arial" w:hAnsi="Arial" w:cs="Arial"/>
          <w:b/>
          <w:sz w:val="24"/>
        </w:rPr>
      </w:pPr>
      <w:r>
        <w:rPr>
          <w:rFonts w:ascii="Arial" w:hAnsi="Arial" w:cs="Arial"/>
          <w:b/>
          <w:color w:val="0000FF"/>
          <w:sz w:val="24"/>
        </w:rPr>
        <w:t>R4-2502310</w:t>
      </w:r>
      <w:r>
        <w:rPr>
          <w:rFonts w:ascii="Arial" w:hAnsi="Arial" w:cs="Arial"/>
          <w:b/>
          <w:color w:val="0000FF"/>
          <w:sz w:val="24"/>
        </w:rPr>
        <w:tab/>
      </w:r>
      <w:r>
        <w:rPr>
          <w:rFonts w:ascii="Arial" w:hAnsi="Arial" w:cs="Arial"/>
          <w:b/>
          <w:sz w:val="24"/>
        </w:rPr>
        <w:t>Way Forward for [114][306] NR_duplex_evo_General</w:t>
      </w:r>
    </w:p>
    <w:p w14:paraId="7979A7E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0FAD1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7ECCA" w14:textId="145C236C" w:rsidR="000007E6" w:rsidRDefault="000007E6" w:rsidP="000007E6">
      <w:pPr>
        <w:rPr>
          <w:rFonts w:ascii="Arial" w:hAnsi="Arial" w:cs="Arial"/>
          <w:b/>
          <w:sz w:val="24"/>
        </w:rPr>
      </w:pPr>
      <w:r>
        <w:rPr>
          <w:rFonts w:ascii="Arial" w:hAnsi="Arial" w:cs="Arial"/>
          <w:b/>
          <w:color w:val="0000FF"/>
          <w:sz w:val="24"/>
        </w:rPr>
        <w:t>R4-2502311</w:t>
      </w:r>
      <w:r>
        <w:rPr>
          <w:rFonts w:ascii="Arial" w:hAnsi="Arial" w:cs="Arial"/>
          <w:b/>
          <w:color w:val="0000FF"/>
          <w:sz w:val="24"/>
        </w:rPr>
        <w:tab/>
      </w:r>
      <w:r>
        <w:rPr>
          <w:rFonts w:ascii="Arial" w:hAnsi="Arial" w:cs="Arial"/>
          <w:b/>
          <w:sz w:val="24"/>
        </w:rPr>
        <w:t>Way Forward for [114][307] NR_duplex_evo_BSRF</w:t>
      </w:r>
    </w:p>
    <w:p w14:paraId="3708435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C62E7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R4-2502380</w:t>
      </w:r>
      <w:r>
        <w:rPr>
          <w:color w:val="993300"/>
          <w:u w:val="single"/>
        </w:rPr>
        <w:t>.</w:t>
      </w:r>
    </w:p>
    <w:p w14:paraId="5E915F14" w14:textId="6CADA0C8" w:rsidR="000007E6" w:rsidRDefault="000007E6" w:rsidP="000007E6">
      <w:pPr>
        <w:rPr>
          <w:rFonts w:ascii="Arial" w:hAnsi="Arial" w:cs="Arial"/>
          <w:b/>
          <w:sz w:val="24"/>
        </w:rPr>
      </w:pPr>
      <w:r>
        <w:rPr>
          <w:rFonts w:ascii="Arial" w:hAnsi="Arial" w:cs="Arial"/>
          <w:b/>
          <w:color w:val="0000FF"/>
          <w:sz w:val="24"/>
        </w:rPr>
        <w:t>R4-2502380</w:t>
      </w:r>
      <w:r>
        <w:rPr>
          <w:rFonts w:ascii="Arial" w:hAnsi="Arial" w:cs="Arial"/>
          <w:b/>
          <w:color w:val="0000FF"/>
          <w:sz w:val="24"/>
        </w:rPr>
        <w:tab/>
      </w:r>
      <w:r>
        <w:rPr>
          <w:rFonts w:ascii="Arial" w:hAnsi="Arial" w:cs="Arial"/>
          <w:b/>
          <w:sz w:val="24"/>
        </w:rPr>
        <w:t>Way Forward for [114][307] NR_duplex_evo_BSRF</w:t>
      </w:r>
    </w:p>
    <w:p w14:paraId="1A6033D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C20CFCC" w14:textId="77777777" w:rsidR="000007E6" w:rsidRDefault="000007E6" w:rsidP="000007E6">
      <w:pPr>
        <w:rPr>
          <w:color w:val="808080"/>
        </w:rPr>
      </w:pPr>
      <w:r>
        <w:rPr>
          <w:color w:val="808080"/>
        </w:rPr>
        <w:t>(Replaces R4-2502311)</w:t>
      </w:r>
    </w:p>
    <w:p w14:paraId="4C16BC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82CBD" w14:textId="1087EA68" w:rsidR="000007E6" w:rsidRDefault="000007E6" w:rsidP="000007E6">
      <w:pPr>
        <w:rPr>
          <w:rFonts w:ascii="Arial" w:hAnsi="Arial" w:cs="Arial"/>
          <w:b/>
          <w:sz w:val="24"/>
        </w:rPr>
      </w:pPr>
      <w:r>
        <w:rPr>
          <w:rFonts w:ascii="Arial" w:hAnsi="Arial" w:cs="Arial"/>
          <w:b/>
          <w:color w:val="0000FF"/>
          <w:sz w:val="24"/>
        </w:rPr>
        <w:t>R4-2502573</w:t>
      </w:r>
      <w:r>
        <w:rPr>
          <w:rFonts w:ascii="Arial" w:hAnsi="Arial" w:cs="Arial"/>
          <w:b/>
          <w:color w:val="0000FF"/>
          <w:sz w:val="24"/>
        </w:rPr>
        <w:tab/>
      </w:r>
      <w:r>
        <w:rPr>
          <w:rFonts w:ascii="Arial" w:hAnsi="Arial" w:cs="Arial"/>
          <w:b/>
          <w:sz w:val="24"/>
        </w:rPr>
        <w:t>Ad-hoc minutes for NR_duplex_evo WI</w:t>
      </w:r>
    </w:p>
    <w:p w14:paraId="57B91E9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9E53BDA" w14:textId="77777777" w:rsidR="000007E6" w:rsidRDefault="000007E6" w:rsidP="000007E6">
      <w:pPr>
        <w:rPr>
          <w:rFonts w:ascii="Arial" w:hAnsi="Arial" w:cs="Arial"/>
          <w:b/>
        </w:rPr>
      </w:pPr>
      <w:r>
        <w:rPr>
          <w:rFonts w:ascii="Arial" w:hAnsi="Arial" w:cs="Arial"/>
          <w:b/>
        </w:rPr>
        <w:t xml:space="preserve">Abstract: </w:t>
      </w:r>
    </w:p>
    <w:p w14:paraId="6CAB4B0D" w14:textId="77777777" w:rsidR="000007E6" w:rsidRDefault="000007E6" w:rsidP="000007E6">
      <w:r>
        <w:t>[200] RRM Session</w:t>
      </w:r>
    </w:p>
    <w:p w14:paraId="019B595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1FADC" w14:textId="24C0B05E" w:rsidR="000007E6" w:rsidRDefault="000007E6" w:rsidP="000007E6">
      <w:pPr>
        <w:rPr>
          <w:rFonts w:ascii="Arial" w:hAnsi="Arial" w:cs="Arial"/>
          <w:b/>
          <w:sz w:val="24"/>
        </w:rPr>
      </w:pPr>
      <w:r>
        <w:rPr>
          <w:rFonts w:ascii="Arial" w:hAnsi="Arial" w:cs="Arial"/>
          <w:b/>
          <w:color w:val="0000FF"/>
          <w:sz w:val="24"/>
        </w:rPr>
        <w:t>R4-2502597</w:t>
      </w:r>
      <w:r>
        <w:rPr>
          <w:rFonts w:ascii="Arial" w:hAnsi="Arial" w:cs="Arial"/>
          <w:b/>
          <w:color w:val="0000FF"/>
          <w:sz w:val="24"/>
        </w:rPr>
        <w:tab/>
      </w:r>
      <w:r>
        <w:rPr>
          <w:rFonts w:ascii="Arial" w:hAnsi="Arial" w:cs="Arial"/>
          <w:b/>
          <w:sz w:val="24"/>
        </w:rPr>
        <w:t>WF on RRM requirements for NR_duplex_evo</w:t>
      </w:r>
    </w:p>
    <w:p w14:paraId="444E172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CD48022" w14:textId="77777777" w:rsidR="000007E6" w:rsidRDefault="000007E6" w:rsidP="000007E6">
      <w:pPr>
        <w:rPr>
          <w:rFonts w:ascii="Arial" w:hAnsi="Arial" w:cs="Arial"/>
          <w:b/>
        </w:rPr>
      </w:pPr>
      <w:r>
        <w:rPr>
          <w:rFonts w:ascii="Arial" w:hAnsi="Arial" w:cs="Arial"/>
          <w:b/>
        </w:rPr>
        <w:t xml:space="preserve">Abstract: </w:t>
      </w:r>
    </w:p>
    <w:p w14:paraId="1B1950F6" w14:textId="77777777" w:rsidR="000007E6" w:rsidRDefault="000007E6" w:rsidP="000007E6">
      <w:r>
        <w:t>[200] RRM Session</w:t>
      </w:r>
    </w:p>
    <w:p w14:paraId="15DB58B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R4-2502699</w:t>
      </w:r>
      <w:r>
        <w:rPr>
          <w:color w:val="993300"/>
          <w:u w:val="single"/>
        </w:rPr>
        <w:t>.</w:t>
      </w:r>
    </w:p>
    <w:p w14:paraId="5E42DA84" w14:textId="6C716730" w:rsidR="000007E6" w:rsidRDefault="000007E6" w:rsidP="000007E6">
      <w:pPr>
        <w:rPr>
          <w:rFonts w:ascii="Arial" w:hAnsi="Arial" w:cs="Arial"/>
          <w:b/>
          <w:sz w:val="24"/>
        </w:rPr>
      </w:pPr>
      <w:r>
        <w:rPr>
          <w:rFonts w:ascii="Arial" w:hAnsi="Arial" w:cs="Arial"/>
          <w:b/>
          <w:color w:val="0000FF"/>
          <w:sz w:val="24"/>
        </w:rPr>
        <w:t>R4-2502632</w:t>
      </w:r>
      <w:r>
        <w:rPr>
          <w:rFonts w:ascii="Arial" w:hAnsi="Arial" w:cs="Arial"/>
          <w:b/>
          <w:color w:val="0000FF"/>
          <w:sz w:val="24"/>
        </w:rPr>
        <w:tab/>
      </w:r>
      <w:r>
        <w:rPr>
          <w:rFonts w:ascii="Arial" w:hAnsi="Arial" w:cs="Arial"/>
          <w:b/>
          <w:sz w:val="24"/>
        </w:rPr>
        <w:t xml:space="preserve">LS on L1 CLI measurement </w:t>
      </w:r>
    </w:p>
    <w:p w14:paraId="20AEA0F2"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4FABFC64" w14:textId="77777777" w:rsidR="000007E6" w:rsidRDefault="000007E6" w:rsidP="000007E6">
      <w:pPr>
        <w:rPr>
          <w:rFonts w:ascii="Arial" w:hAnsi="Arial" w:cs="Arial"/>
          <w:b/>
        </w:rPr>
      </w:pPr>
      <w:r>
        <w:rPr>
          <w:rFonts w:ascii="Arial" w:hAnsi="Arial" w:cs="Arial"/>
          <w:b/>
        </w:rPr>
        <w:t xml:space="preserve">Abstract: </w:t>
      </w:r>
    </w:p>
    <w:p w14:paraId="08AC3FA1" w14:textId="77777777" w:rsidR="000007E6" w:rsidRDefault="000007E6" w:rsidP="000007E6">
      <w:r>
        <w:t>[200] RRM Session</w:t>
      </w:r>
    </w:p>
    <w:p w14:paraId="0285608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68DB5" w14:textId="7DF5EC3B" w:rsidR="000007E6" w:rsidRDefault="000007E6" w:rsidP="000007E6">
      <w:pPr>
        <w:rPr>
          <w:rFonts w:ascii="Arial" w:hAnsi="Arial" w:cs="Arial"/>
          <w:b/>
          <w:sz w:val="24"/>
        </w:rPr>
      </w:pPr>
      <w:r>
        <w:rPr>
          <w:rFonts w:ascii="Arial" w:hAnsi="Arial" w:cs="Arial"/>
          <w:b/>
          <w:color w:val="0000FF"/>
          <w:sz w:val="24"/>
        </w:rPr>
        <w:t>R4-2502633</w:t>
      </w:r>
      <w:r>
        <w:rPr>
          <w:rFonts w:ascii="Arial" w:hAnsi="Arial" w:cs="Arial"/>
          <w:b/>
          <w:color w:val="0000FF"/>
          <w:sz w:val="24"/>
        </w:rPr>
        <w:tab/>
      </w:r>
      <w:r>
        <w:rPr>
          <w:rFonts w:ascii="Arial" w:hAnsi="Arial" w:cs="Arial"/>
          <w:b/>
          <w:sz w:val="24"/>
        </w:rPr>
        <w:t>Updated summary of simulation results for L1-SRS-RSRP</w:t>
      </w:r>
    </w:p>
    <w:p w14:paraId="3DB429C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F01637B" w14:textId="77777777" w:rsidR="000007E6" w:rsidRDefault="000007E6" w:rsidP="000007E6">
      <w:pPr>
        <w:rPr>
          <w:rFonts w:ascii="Arial" w:hAnsi="Arial" w:cs="Arial"/>
          <w:b/>
        </w:rPr>
      </w:pPr>
      <w:r>
        <w:rPr>
          <w:rFonts w:ascii="Arial" w:hAnsi="Arial" w:cs="Arial"/>
          <w:b/>
        </w:rPr>
        <w:t xml:space="preserve">Abstract: </w:t>
      </w:r>
    </w:p>
    <w:p w14:paraId="06DFED12" w14:textId="77777777" w:rsidR="000007E6" w:rsidRDefault="000007E6" w:rsidP="000007E6">
      <w:r>
        <w:t>[200] RRM Session</w:t>
      </w:r>
    </w:p>
    <w:p w14:paraId="603F7B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C310" w14:textId="348FE14E" w:rsidR="000007E6" w:rsidRDefault="000007E6" w:rsidP="000007E6">
      <w:pPr>
        <w:rPr>
          <w:rFonts w:ascii="Arial" w:hAnsi="Arial" w:cs="Arial"/>
          <w:b/>
          <w:sz w:val="24"/>
        </w:rPr>
      </w:pPr>
      <w:r>
        <w:rPr>
          <w:rFonts w:ascii="Arial" w:hAnsi="Arial" w:cs="Arial"/>
          <w:b/>
          <w:color w:val="0000FF"/>
          <w:sz w:val="24"/>
        </w:rPr>
        <w:t>R4-2502668</w:t>
      </w:r>
      <w:r>
        <w:rPr>
          <w:rFonts w:ascii="Arial" w:hAnsi="Arial" w:cs="Arial"/>
          <w:b/>
          <w:color w:val="0000FF"/>
          <w:sz w:val="24"/>
        </w:rPr>
        <w:tab/>
      </w:r>
      <w:r>
        <w:rPr>
          <w:rFonts w:ascii="Arial" w:hAnsi="Arial" w:cs="Arial"/>
          <w:b/>
          <w:sz w:val="24"/>
        </w:rPr>
        <w:t>Ad-hoc #2 minutes for NR_duplex_evo WI</w:t>
      </w:r>
    </w:p>
    <w:p w14:paraId="15011D4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F313BE" w14:textId="77777777" w:rsidR="000007E6" w:rsidRDefault="000007E6" w:rsidP="000007E6">
      <w:pPr>
        <w:rPr>
          <w:rFonts w:ascii="Arial" w:hAnsi="Arial" w:cs="Arial"/>
          <w:b/>
        </w:rPr>
      </w:pPr>
      <w:r>
        <w:rPr>
          <w:rFonts w:ascii="Arial" w:hAnsi="Arial" w:cs="Arial"/>
          <w:b/>
        </w:rPr>
        <w:t xml:space="preserve">Abstract: </w:t>
      </w:r>
    </w:p>
    <w:p w14:paraId="6BE8DD87" w14:textId="77777777" w:rsidR="000007E6" w:rsidRDefault="000007E6" w:rsidP="000007E6">
      <w:r>
        <w:t>[200] RRM Session</w:t>
      </w:r>
    </w:p>
    <w:p w14:paraId="16290E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9B524" w14:textId="54303590" w:rsidR="000007E6" w:rsidRDefault="000007E6" w:rsidP="000007E6">
      <w:pPr>
        <w:rPr>
          <w:rFonts w:ascii="Arial" w:hAnsi="Arial" w:cs="Arial"/>
          <w:b/>
          <w:sz w:val="24"/>
        </w:rPr>
      </w:pPr>
      <w:r>
        <w:rPr>
          <w:rFonts w:ascii="Arial" w:hAnsi="Arial" w:cs="Arial"/>
          <w:b/>
          <w:color w:val="0000FF"/>
          <w:sz w:val="24"/>
        </w:rPr>
        <w:t>R4-2502699</w:t>
      </w:r>
      <w:r>
        <w:rPr>
          <w:rFonts w:ascii="Arial" w:hAnsi="Arial" w:cs="Arial"/>
          <w:b/>
          <w:color w:val="0000FF"/>
          <w:sz w:val="24"/>
        </w:rPr>
        <w:tab/>
      </w:r>
      <w:r>
        <w:rPr>
          <w:rFonts w:ascii="Arial" w:hAnsi="Arial" w:cs="Arial"/>
          <w:b/>
          <w:sz w:val="24"/>
        </w:rPr>
        <w:t>WF on RRM requirements for NR_duplex_evo</w:t>
      </w:r>
    </w:p>
    <w:p w14:paraId="4194C34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3406AC" w14:textId="77777777" w:rsidR="000007E6" w:rsidRDefault="000007E6" w:rsidP="000007E6">
      <w:pPr>
        <w:rPr>
          <w:color w:val="808080"/>
        </w:rPr>
      </w:pPr>
      <w:r>
        <w:rPr>
          <w:color w:val="808080"/>
        </w:rPr>
        <w:t>(Replaces R4-2502597)</w:t>
      </w:r>
    </w:p>
    <w:p w14:paraId="175FAC5A" w14:textId="77777777" w:rsidR="000007E6" w:rsidRDefault="000007E6" w:rsidP="000007E6">
      <w:pPr>
        <w:rPr>
          <w:rFonts w:ascii="Arial" w:hAnsi="Arial" w:cs="Arial"/>
          <w:b/>
        </w:rPr>
      </w:pPr>
      <w:r>
        <w:rPr>
          <w:rFonts w:ascii="Arial" w:hAnsi="Arial" w:cs="Arial"/>
          <w:b/>
        </w:rPr>
        <w:t xml:space="preserve">Abstract: </w:t>
      </w:r>
    </w:p>
    <w:p w14:paraId="502CEE90" w14:textId="77777777" w:rsidR="000007E6" w:rsidRDefault="000007E6" w:rsidP="000007E6">
      <w:r>
        <w:t>[200] RRM Session</w:t>
      </w:r>
    </w:p>
    <w:p w14:paraId="23FECB55"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2287E" w14:textId="77777777" w:rsidR="000007E6" w:rsidRDefault="000007E6" w:rsidP="000007E6">
      <w:pPr>
        <w:pStyle w:val="Heading3"/>
      </w:pPr>
      <w:bookmarkStart w:id="391" w:name="_Toc193482335"/>
      <w:r>
        <w:t>7.24</w:t>
      </w:r>
      <w:r>
        <w:tab/>
        <w:t>Solutions for Ambient IoT (Internet of Things) in NR</w:t>
      </w:r>
      <w:bookmarkEnd w:id="391"/>
    </w:p>
    <w:p w14:paraId="2FEA7F08" w14:textId="77777777" w:rsidR="000007E6" w:rsidRDefault="000007E6" w:rsidP="000007E6">
      <w:pPr>
        <w:pStyle w:val="Heading4"/>
      </w:pPr>
      <w:bookmarkStart w:id="392" w:name="_Toc193482336"/>
      <w:r>
        <w:t>7.24.1</w:t>
      </w:r>
      <w:r>
        <w:tab/>
        <w:t>General aspects and work plan</w:t>
      </w:r>
      <w:bookmarkEnd w:id="392"/>
    </w:p>
    <w:p w14:paraId="4F9E146F" w14:textId="05A75BA8" w:rsidR="001D60A4" w:rsidRDefault="000007E6" w:rsidP="000007E6">
      <w:pPr>
        <w:rPr>
          <w:rFonts w:ascii="Arial" w:hAnsi="Arial" w:cs="Arial"/>
          <w:b/>
          <w:sz w:val="24"/>
        </w:rPr>
      </w:pPr>
      <w:r>
        <w:rPr>
          <w:rFonts w:ascii="Arial" w:hAnsi="Arial" w:cs="Arial"/>
          <w:b/>
          <w:color w:val="0000FF"/>
          <w:sz w:val="24"/>
        </w:rPr>
        <w:t>R4-2500402</w:t>
      </w:r>
      <w:r>
        <w:rPr>
          <w:rFonts w:ascii="Arial" w:hAnsi="Arial" w:cs="Arial"/>
          <w:b/>
          <w:color w:val="0000FF"/>
          <w:sz w:val="24"/>
        </w:rPr>
        <w:tab/>
      </w:r>
      <w:r>
        <w:rPr>
          <w:rFonts w:ascii="Arial" w:hAnsi="Arial" w:cs="Arial"/>
          <w:b/>
          <w:sz w:val="24"/>
        </w:rPr>
        <w:t>Discussion on Ambient IoT deployment scenario in Rel-19</w:t>
      </w:r>
    </w:p>
    <w:p w14:paraId="1B35580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1474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0BF82" w14:textId="7EE9E7F4" w:rsidR="000007E6" w:rsidRDefault="000007E6" w:rsidP="000007E6">
      <w:pPr>
        <w:rPr>
          <w:rFonts w:ascii="Arial" w:hAnsi="Arial" w:cs="Arial"/>
          <w:b/>
          <w:sz w:val="24"/>
        </w:rPr>
      </w:pPr>
      <w:r>
        <w:rPr>
          <w:rFonts w:ascii="Arial" w:hAnsi="Arial" w:cs="Arial"/>
          <w:b/>
          <w:color w:val="0000FF"/>
          <w:sz w:val="24"/>
        </w:rPr>
        <w:t>R4-2500639</w:t>
      </w:r>
      <w:r>
        <w:rPr>
          <w:rFonts w:ascii="Arial" w:hAnsi="Arial" w:cs="Arial"/>
          <w:b/>
          <w:color w:val="0000FF"/>
          <w:sz w:val="24"/>
        </w:rPr>
        <w:tab/>
      </w:r>
      <w:r>
        <w:rPr>
          <w:rFonts w:ascii="Arial" w:hAnsi="Arial" w:cs="Arial"/>
          <w:b/>
          <w:sz w:val="24"/>
        </w:rPr>
        <w:t>Discussion on AIoT system parameters</w:t>
      </w:r>
    </w:p>
    <w:p w14:paraId="3136095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FD10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0BCF2" w14:textId="1EE82573" w:rsidR="000007E6" w:rsidRDefault="000007E6" w:rsidP="000007E6">
      <w:pPr>
        <w:rPr>
          <w:rFonts w:ascii="Arial" w:hAnsi="Arial" w:cs="Arial"/>
          <w:b/>
          <w:sz w:val="24"/>
        </w:rPr>
      </w:pPr>
      <w:r>
        <w:rPr>
          <w:rFonts w:ascii="Arial" w:hAnsi="Arial" w:cs="Arial"/>
          <w:b/>
          <w:color w:val="0000FF"/>
          <w:sz w:val="24"/>
        </w:rPr>
        <w:t>R4-2500743</w:t>
      </w:r>
      <w:r>
        <w:rPr>
          <w:rFonts w:ascii="Arial" w:hAnsi="Arial" w:cs="Arial"/>
          <w:b/>
          <w:color w:val="0000FF"/>
          <w:sz w:val="24"/>
        </w:rPr>
        <w:tab/>
      </w:r>
      <w:r>
        <w:rPr>
          <w:rFonts w:ascii="Arial" w:hAnsi="Arial" w:cs="Arial"/>
          <w:b/>
          <w:sz w:val="24"/>
        </w:rPr>
        <w:t>Discussion on the systeme parameter of AIoT</w:t>
      </w:r>
    </w:p>
    <w:p w14:paraId="7158D6A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85EE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7577E" w14:textId="2EEE02F5" w:rsidR="000007E6" w:rsidRDefault="000007E6" w:rsidP="000007E6">
      <w:pPr>
        <w:rPr>
          <w:rFonts w:ascii="Arial" w:hAnsi="Arial" w:cs="Arial"/>
          <w:b/>
          <w:sz w:val="24"/>
        </w:rPr>
      </w:pPr>
      <w:r>
        <w:rPr>
          <w:rFonts w:ascii="Arial" w:hAnsi="Arial" w:cs="Arial"/>
          <w:b/>
          <w:color w:val="0000FF"/>
          <w:sz w:val="24"/>
        </w:rPr>
        <w:t>R4-2500778</w:t>
      </w:r>
      <w:r>
        <w:rPr>
          <w:rFonts w:ascii="Arial" w:hAnsi="Arial" w:cs="Arial"/>
          <w:b/>
          <w:color w:val="0000FF"/>
          <w:sz w:val="24"/>
        </w:rPr>
        <w:tab/>
      </w:r>
      <w:r>
        <w:rPr>
          <w:rFonts w:ascii="Arial" w:hAnsi="Arial" w:cs="Arial"/>
          <w:b/>
          <w:sz w:val="24"/>
        </w:rPr>
        <w:t>Discussion on system parameters for ambient IoT</w:t>
      </w:r>
    </w:p>
    <w:p w14:paraId="39640FB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B36DC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35BB5" w14:textId="03E2EB40" w:rsidR="000007E6" w:rsidRDefault="000007E6" w:rsidP="000007E6">
      <w:pPr>
        <w:rPr>
          <w:rFonts w:ascii="Arial" w:hAnsi="Arial" w:cs="Arial"/>
          <w:b/>
          <w:sz w:val="24"/>
        </w:rPr>
      </w:pPr>
      <w:r>
        <w:rPr>
          <w:rFonts w:ascii="Arial" w:hAnsi="Arial" w:cs="Arial"/>
          <w:b/>
          <w:color w:val="0000FF"/>
          <w:sz w:val="24"/>
        </w:rPr>
        <w:t>R4-2500781</w:t>
      </w:r>
      <w:r>
        <w:rPr>
          <w:rFonts w:ascii="Arial" w:hAnsi="Arial" w:cs="Arial"/>
          <w:b/>
          <w:color w:val="0000FF"/>
          <w:sz w:val="24"/>
        </w:rPr>
        <w:tab/>
      </w:r>
      <w:r>
        <w:rPr>
          <w:rFonts w:ascii="Arial" w:hAnsi="Arial" w:cs="Arial"/>
          <w:b/>
          <w:sz w:val="24"/>
        </w:rPr>
        <w:t>A-IoT general aspects</w:t>
      </w:r>
    </w:p>
    <w:p w14:paraId="15D8233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4954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D3768" w14:textId="0349BD96" w:rsidR="000007E6" w:rsidRDefault="000007E6" w:rsidP="000007E6">
      <w:pPr>
        <w:rPr>
          <w:rFonts w:ascii="Arial" w:hAnsi="Arial" w:cs="Arial"/>
          <w:b/>
          <w:sz w:val="24"/>
        </w:rPr>
      </w:pPr>
      <w:r>
        <w:rPr>
          <w:rFonts w:ascii="Arial" w:hAnsi="Arial" w:cs="Arial"/>
          <w:b/>
          <w:color w:val="0000FF"/>
          <w:sz w:val="24"/>
        </w:rPr>
        <w:t>R4-2500875</w:t>
      </w:r>
      <w:r>
        <w:rPr>
          <w:rFonts w:ascii="Arial" w:hAnsi="Arial" w:cs="Arial"/>
          <w:b/>
          <w:color w:val="0000FF"/>
          <w:sz w:val="24"/>
        </w:rPr>
        <w:tab/>
      </w:r>
      <w:r>
        <w:rPr>
          <w:rFonts w:ascii="Arial" w:hAnsi="Arial" w:cs="Arial"/>
          <w:b/>
          <w:sz w:val="24"/>
        </w:rPr>
        <w:t>Ambient IoT Work Item work plan</w:t>
      </w:r>
    </w:p>
    <w:p w14:paraId="4709560A" w14:textId="77777777" w:rsidR="000007E6" w:rsidRDefault="000007E6" w:rsidP="000007E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T-Mobile USA</w:t>
      </w:r>
    </w:p>
    <w:p w14:paraId="63C880DD" w14:textId="77777777" w:rsidR="000007E6" w:rsidRDefault="000007E6" w:rsidP="000007E6">
      <w:pPr>
        <w:rPr>
          <w:rFonts w:ascii="Arial" w:hAnsi="Arial" w:cs="Arial"/>
          <w:b/>
        </w:rPr>
      </w:pPr>
      <w:r>
        <w:rPr>
          <w:rFonts w:ascii="Arial" w:hAnsi="Arial" w:cs="Arial"/>
          <w:b/>
        </w:rPr>
        <w:t xml:space="preserve">Abstract: </w:t>
      </w:r>
    </w:p>
    <w:p w14:paraId="2D478C60" w14:textId="77777777" w:rsidR="000007E6" w:rsidRDefault="000007E6" w:rsidP="000007E6">
      <w:r>
        <w:t>MCC: The chair encourage delegates to follow work flow in this work plan.</w:t>
      </w:r>
    </w:p>
    <w:p w14:paraId="51148E0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54DF2" w14:textId="485F4099" w:rsidR="000007E6" w:rsidRDefault="000007E6" w:rsidP="000007E6">
      <w:pPr>
        <w:rPr>
          <w:rFonts w:ascii="Arial" w:hAnsi="Arial" w:cs="Arial"/>
          <w:b/>
          <w:sz w:val="24"/>
        </w:rPr>
      </w:pPr>
      <w:r>
        <w:rPr>
          <w:rFonts w:ascii="Arial" w:hAnsi="Arial" w:cs="Arial"/>
          <w:b/>
          <w:color w:val="0000FF"/>
          <w:sz w:val="24"/>
        </w:rPr>
        <w:t>R4-2500876</w:t>
      </w:r>
      <w:r>
        <w:rPr>
          <w:rFonts w:ascii="Arial" w:hAnsi="Arial" w:cs="Arial"/>
          <w:b/>
          <w:color w:val="0000FF"/>
          <w:sz w:val="24"/>
        </w:rPr>
        <w:tab/>
      </w:r>
      <w:r>
        <w:rPr>
          <w:rFonts w:ascii="Arial" w:hAnsi="Arial" w:cs="Arial"/>
          <w:b/>
          <w:sz w:val="24"/>
        </w:rPr>
        <w:t>Discussion on system parameters for A-IOT</w:t>
      </w:r>
    </w:p>
    <w:p w14:paraId="00BB5CF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4BA3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5ED63" w14:textId="7139EFA7" w:rsidR="000007E6" w:rsidRDefault="000007E6" w:rsidP="000007E6">
      <w:pPr>
        <w:rPr>
          <w:rFonts w:ascii="Arial" w:hAnsi="Arial" w:cs="Arial"/>
          <w:b/>
          <w:sz w:val="24"/>
        </w:rPr>
      </w:pPr>
      <w:r>
        <w:rPr>
          <w:rFonts w:ascii="Arial" w:hAnsi="Arial" w:cs="Arial"/>
          <w:b/>
          <w:color w:val="0000FF"/>
          <w:sz w:val="24"/>
        </w:rPr>
        <w:t>R4-2501792</w:t>
      </w:r>
      <w:r>
        <w:rPr>
          <w:rFonts w:ascii="Arial" w:hAnsi="Arial" w:cs="Arial"/>
          <w:b/>
          <w:color w:val="0000FF"/>
          <w:sz w:val="24"/>
        </w:rPr>
        <w:tab/>
      </w:r>
      <w:r>
        <w:rPr>
          <w:rFonts w:ascii="Arial" w:hAnsi="Arial" w:cs="Arial"/>
          <w:b/>
          <w:sz w:val="24"/>
        </w:rPr>
        <w:t>general aspects</w:t>
      </w:r>
    </w:p>
    <w:p w14:paraId="51C0A5C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22D985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2731C" w14:textId="1CBDC5E8" w:rsidR="000007E6" w:rsidRDefault="000007E6" w:rsidP="000007E6">
      <w:pPr>
        <w:rPr>
          <w:rFonts w:ascii="Arial" w:hAnsi="Arial" w:cs="Arial"/>
          <w:b/>
          <w:sz w:val="24"/>
        </w:rPr>
      </w:pPr>
      <w:r>
        <w:rPr>
          <w:rFonts w:ascii="Arial" w:hAnsi="Arial" w:cs="Arial"/>
          <w:b/>
          <w:color w:val="0000FF"/>
          <w:sz w:val="24"/>
        </w:rPr>
        <w:t>R4-2501867</w:t>
      </w:r>
      <w:r>
        <w:rPr>
          <w:rFonts w:ascii="Arial" w:hAnsi="Arial" w:cs="Arial"/>
          <w:b/>
          <w:color w:val="0000FF"/>
          <w:sz w:val="24"/>
        </w:rPr>
        <w:tab/>
      </w:r>
      <w:r>
        <w:rPr>
          <w:rFonts w:ascii="Arial" w:hAnsi="Arial" w:cs="Arial"/>
          <w:b/>
          <w:sz w:val="24"/>
        </w:rPr>
        <w:t>Discussions on General aspect for A-IoT</w:t>
      </w:r>
    </w:p>
    <w:p w14:paraId="346012A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B90C29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BFCA" w14:textId="467AE4FE" w:rsidR="000007E6" w:rsidRDefault="000007E6" w:rsidP="000007E6">
      <w:pPr>
        <w:rPr>
          <w:rFonts w:ascii="Arial" w:hAnsi="Arial" w:cs="Arial"/>
          <w:b/>
          <w:sz w:val="24"/>
        </w:rPr>
      </w:pPr>
      <w:r>
        <w:rPr>
          <w:rFonts w:ascii="Arial" w:hAnsi="Arial" w:cs="Arial"/>
          <w:b/>
          <w:color w:val="0000FF"/>
          <w:sz w:val="24"/>
        </w:rPr>
        <w:t>R4-2502099</w:t>
      </w:r>
      <w:r>
        <w:rPr>
          <w:rFonts w:ascii="Arial" w:hAnsi="Arial" w:cs="Arial"/>
          <w:b/>
          <w:color w:val="0000FF"/>
          <w:sz w:val="24"/>
        </w:rPr>
        <w:tab/>
      </w:r>
      <w:r>
        <w:rPr>
          <w:rFonts w:ascii="Arial" w:hAnsi="Arial" w:cs="Arial"/>
          <w:b/>
          <w:sz w:val="24"/>
        </w:rPr>
        <w:t>A-IoT general overview</w:t>
      </w:r>
    </w:p>
    <w:p w14:paraId="4DA7719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A7E786" w14:textId="77777777" w:rsidR="000007E6" w:rsidRDefault="000007E6" w:rsidP="000007E6">
      <w:pPr>
        <w:rPr>
          <w:rFonts w:ascii="Arial" w:hAnsi="Arial" w:cs="Arial"/>
          <w:b/>
        </w:rPr>
      </w:pPr>
      <w:r>
        <w:rPr>
          <w:rFonts w:ascii="Arial" w:hAnsi="Arial" w:cs="Arial"/>
          <w:b/>
        </w:rPr>
        <w:t xml:space="preserve">Abstract: </w:t>
      </w:r>
    </w:p>
    <w:p w14:paraId="21F2A7AB" w14:textId="77777777" w:rsidR="000007E6" w:rsidRDefault="000007E6" w:rsidP="000007E6">
      <w:r>
        <w:t>In this paper, we present our thoughts on general aspects for A-IoT WI [1].</w:t>
      </w:r>
    </w:p>
    <w:p w14:paraId="1D9E10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46F7D" w14:textId="47EFE965" w:rsidR="000007E6" w:rsidRDefault="000007E6" w:rsidP="000007E6">
      <w:pPr>
        <w:rPr>
          <w:rFonts w:ascii="Arial" w:hAnsi="Arial" w:cs="Arial"/>
          <w:b/>
          <w:sz w:val="24"/>
        </w:rPr>
      </w:pPr>
      <w:r>
        <w:rPr>
          <w:rFonts w:ascii="Arial" w:hAnsi="Arial" w:cs="Arial"/>
          <w:b/>
          <w:color w:val="0000FF"/>
          <w:sz w:val="24"/>
        </w:rPr>
        <w:t>R4-2502669</w:t>
      </w:r>
      <w:r>
        <w:rPr>
          <w:rFonts w:ascii="Arial" w:hAnsi="Arial" w:cs="Arial"/>
          <w:b/>
          <w:color w:val="0000FF"/>
          <w:sz w:val="24"/>
        </w:rPr>
        <w:tab/>
      </w:r>
      <w:r>
        <w:rPr>
          <w:rFonts w:ascii="Arial" w:hAnsi="Arial" w:cs="Arial"/>
          <w:b/>
          <w:sz w:val="24"/>
        </w:rPr>
        <w:t>Coffee break discussion minutes for FS_NR_AIML_Mob</w:t>
      </w:r>
    </w:p>
    <w:p w14:paraId="7C880FD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1C21E9" w14:textId="77777777" w:rsidR="000007E6" w:rsidRDefault="000007E6" w:rsidP="000007E6">
      <w:pPr>
        <w:rPr>
          <w:rFonts w:ascii="Arial" w:hAnsi="Arial" w:cs="Arial"/>
          <w:b/>
        </w:rPr>
      </w:pPr>
      <w:r>
        <w:rPr>
          <w:rFonts w:ascii="Arial" w:hAnsi="Arial" w:cs="Arial"/>
          <w:b/>
        </w:rPr>
        <w:t xml:space="preserve">Abstract: </w:t>
      </w:r>
    </w:p>
    <w:p w14:paraId="041EB994" w14:textId="77777777" w:rsidR="000007E6" w:rsidRDefault="000007E6" w:rsidP="000007E6">
      <w:r>
        <w:t>[200] RRM Session</w:t>
      </w:r>
    </w:p>
    <w:p w14:paraId="6958D3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A5F94" w14:textId="77777777" w:rsidR="000007E6" w:rsidRDefault="000007E6" w:rsidP="000007E6">
      <w:pPr>
        <w:pStyle w:val="Heading4"/>
      </w:pPr>
      <w:bookmarkStart w:id="393" w:name="_Toc193482337"/>
      <w:r>
        <w:t>7.24.2</w:t>
      </w:r>
      <w:r>
        <w:tab/>
        <w:t>RF requirements for A-IoT</w:t>
      </w:r>
      <w:bookmarkEnd w:id="393"/>
    </w:p>
    <w:p w14:paraId="23EA98A9" w14:textId="77777777" w:rsidR="000007E6" w:rsidRDefault="000007E6" w:rsidP="000007E6">
      <w:pPr>
        <w:pStyle w:val="Heading5"/>
      </w:pPr>
      <w:bookmarkStart w:id="394" w:name="_Toc193482338"/>
      <w:r>
        <w:t>7.24.2.1</w:t>
      </w:r>
      <w:r>
        <w:tab/>
        <w:t>RF requirements for Type 1-C Ambient-IoT BS</w:t>
      </w:r>
      <w:bookmarkEnd w:id="394"/>
    </w:p>
    <w:p w14:paraId="0E7DFFEA" w14:textId="6E88E1DC" w:rsidR="000007E6" w:rsidRDefault="000007E6" w:rsidP="000007E6">
      <w:pPr>
        <w:rPr>
          <w:rFonts w:ascii="Arial" w:hAnsi="Arial" w:cs="Arial"/>
          <w:b/>
          <w:sz w:val="24"/>
        </w:rPr>
      </w:pPr>
      <w:r>
        <w:rPr>
          <w:rFonts w:ascii="Arial" w:hAnsi="Arial" w:cs="Arial"/>
          <w:b/>
          <w:color w:val="0000FF"/>
          <w:sz w:val="24"/>
        </w:rPr>
        <w:t>R4-2500489</w:t>
      </w:r>
      <w:r>
        <w:rPr>
          <w:rFonts w:ascii="Arial" w:hAnsi="Arial" w:cs="Arial"/>
          <w:b/>
          <w:color w:val="0000FF"/>
          <w:sz w:val="24"/>
        </w:rPr>
        <w:tab/>
      </w:r>
      <w:r>
        <w:rPr>
          <w:rFonts w:ascii="Arial" w:hAnsi="Arial" w:cs="Arial"/>
          <w:b/>
          <w:sz w:val="24"/>
        </w:rPr>
        <w:t>Ambient IoT reader ACS requirements with external CW</w:t>
      </w:r>
    </w:p>
    <w:p w14:paraId="5AD6723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6AEF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6284" w14:textId="20D83E92" w:rsidR="000007E6" w:rsidRDefault="000007E6" w:rsidP="000007E6">
      <w:pPr>
        <w:rPr>
          <w:rFonts w:ascii="Arial" w:hAnsi="Arial" w:cs="Arial"/>
          <w:b/>
          <w:sz w:val="24"/>
        </w:rPr>
      </w:pPr>
      <w:r>
        <w:rPr>
          <w:rFonts w:ascii="Arial" w:hAnsi="Arial" w:cs="Arial"/>
          <w:b/>
          <w:color w:val="0000FF"/>
          <w:sz w:val="24"/>
        </w:rPr>
        <w:t>R4-2500744</w:t>
      </w:r>
      <w:r>
        <w:rPr>
          <w:rFonts w:ascii="Arial" w:hAnsi="Arial" w:cs="Arial"/>
          <w:b/>
          <w:color w:val="0000FF"/>
          <w:sz w:val="24"/>
        </w:rPr>
        <w:tab/>
      </w:r>
      <w:r>
        <w:rPr>
          <w:rFonts w:ascii="Arial" w:hAnsi="Arial" w:cs="Arial"/>
          <w:b/>
          <w:sz w:val="24"/>
        </w:rPr>
        <w:t>Discussion on the RF requirement for AIoT BS</w:t>
      </w:r>
    </w:p>
    <w:p w14:paraId="02C414F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F7C9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A9DC9" w14:textId="7B56B80A" w:rsidR="000007E6" w:rsidRDefault="000007E6" w:rsidP="000007E6">
      <w:pPr>
        <w:rPr>
          <w:rFonts w:ascii="Arial" w:hAnsi="Arial" w:cs="Arial"/>
          <w:b/>
          <w:sz w:val="24"/>
        </w:rPr>
      </w:pPr>
      <w:r>
        <w:rPr>
          <w:rFonts w:ascii="Arial" w:hAnsi="Arial" w:cs="Arial"/>
          <w:b/>
          <w:color w:val="0000FF"/>
          <w:sz w:val="24"/>
        </w:rPr>
        <w:t>R4-2500782</w:t>
      </w:r>
      <w:r>
        <w:rPr>
          <w:rFonts w:ascii="Arial" w:hAnsi="Arial" w:cs="Arial"/>
          <w:b/>
          <w:color w:val="0000FF"/>
          <w:sz w:val="24"/>
        </w:rPr>
        <w:tab/>
      </w:r>
      <w:r>
        <w:rPr>
          <w:rFonts w:ascii="Arial" w:hAnsi="Arial" w:cs="Arial"/>
          <w:b/>
          <w:sz w:val="24"/>
        </w:rPr>
        <w:t>RF requirements for A-IoT BS</w:t>
      </w:r>
    </w:p>
    <w:p w14:paraId="417AA40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6A09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7EE52" w14:textId="5E241533" w:rsidR="000007E6" w:rsidRDefault="000007E6" w:rsidP="000007E6">
      <w:pPr>
        <w:rPr>
          <w:rFonts w:ascii="Arial" w:hAnsi="Arial" w:cs="Arial"/>
          <w:b/>
          <w:sz w:val="24"/>
        </w:rPr>
      </w:pPr>
      <w:r>
        <w:rPr>
          <w:rFonts w:ascii="Arial" w:hAnsi="Arial" w:cs="Arial"/>
          <w:b/>
          <w:color w:val="0000FF"/>
          <w:sz w:val="24"/>
        </w:rPr>
        <w:t>R4-2500877</w:t>
      </w:r>
      <w:r>
        <w:rPr>
          <w:rFonts w:ascii="Arial" w:hAnsi="Arial" w:cs="Arial"/>
          <w:b/>
          <w:color w:val="0000FF"/>
          <w:sz w:val="24"/>
        </w:rPr>
        <w:tab/>
      </w:r>
      <w:r>
        <w:rPr>
          <w:rFonts w:ascii="Arial" w:hAnsi="Arial" w:cs="Arial"/>
          <w:b/>
          <w:sz w:val="24"/>
        </w:rPr>
        <w:t>Discussion on BS RF requirements for A-IOT</w:t>
      </w:r>
    </w:p>
    <w:p w14:paraId="7E08C1E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F584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E1C65" w14:textId="289C81BF" w:rsidR="000007E6" w:rsidRDefault="000007E6" w:rsidP="000007E6">
      <w:pPr>
        <w:rPr>
          <w:rFonts w:ascii="Arial" w:hAnsi="Arial" w:cs="Arial"/>
          <w:b/>
          <w:sz w:val="24"/>
        </w:rPr>
      </w:pPr>
      <w:r>
        <w:rPr>
          <w:rFonts w:ascii="Arial" w:hAnsi="Arial" w:cs="Arial"/>
          <w:b/>
          <w:color w:val="0000FF"/>
          <w:sz w:val="24"/>
        </w:rPr>
        <w:t>R4-2501029</w:t>
      </w:r>
      <w:r>
        <w:rPr>
          <w:rFonts w:ascii="Arial" w:hAnsi="Arial" w:cs="Arial"/>
          <w:b/>
          <w:color w:val="0000FF"/>
          <w:sz w:val="24"/>
        </w:rPr>
        <w:tab/>
      </w:r>
      <w:r>
        <w:rPr>
          <w:rFonts w:ascii="Arial" w:hAnsi="Arial" w:cs="Arial"/>
          <w:b/>
          <w:sz w:val="24"/>
        </w:rPr>
        <w:t>Discussion on A-IoT BS requirements</w:t>
      </w:r>
    </w:p>
    <w:p w14:paraId="5EBEDB7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0D204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B7F56" w14:textId="501DFA54" w:rsidR="000007E6" w:rsidRDefault="000007E6" w:rsidP="000007E6">
      <w:pPr>
        <w:rPr>
          <w:rFonts w:ascii="Arial" w:hAnsi="Arial" w:cs="Arial"/>
          <w:b/>
          <w:sz w:val="24"/>
        </w:rPr>
      </w:pPr>
      <w:r>
        <w:rPr>
          <w:rFonts w:ascii="Arial" w:hAnsi="Arial" w:cs="Arial"/>
          <w:b/>
          <w:color w:val="0000FF"/>
          <w:sz w:val="24"/>
        </w:rPr>
        <w:t>R4-2501868</w:t>
      </w:r>
      <w:r>
        <w:rPr>
          <w:rFonts w:ascii="Arial" w:hAnsi="Arial" w:cs="Arial"/>
          <w:b/>
          <w:color w:val="0000FF"/>
          <w:sz w:val="24"/>
        </w:rPr>
        <w:tab/>
      </w:r>
      <w:r>
        <w:rPr>
          <w:rFonts w:ascii="Arial" w:hAnsi="Arial" w:cs="Arial"/>
          <w:b/>
          <w:sz w:val="24"/>
        </w:rPr>
        <w:t>Discussions on RF requirements for A-IoT BS</w:t>
      </w:r>
    </w:p>
    <w:p w14:paraId="657AF05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3BD7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AAE03" w14:textId="682718C5" w:rsidR="000007E6" w:rsidRDefault="000007E6" w:rsidP="000007E6">
      <w:pPr>
        <w:rPr>
          <w:rFonts w:ascii="Arial" w:hAnsi="Arial" w:cs="Arial"/>
          <w:b/>
          <w:sz w:val="24"/>
        </w:rPr>
      </w:pPr>
      <w:r>
        <w:rPr>
          <w:rFonts w:ascii="Arial" w:hAnsi="Arial" w:cs="Arial"/>
          <w:b/>
          <w:color w:val="0000FF"/>
          <w:sz w:val="24"/>
        </w:rPr>
        <w:t>R4-2502098</w:t>
      </w:r>
      <w:r>
        <w:rPr>
          <w:rFonts w:ascii="Arial" w:hAnsi="Arial" w:cs="Arial"/>
          <w:b/>
          <w:color w:val="0000FF"/>
          <w:sz w:val="24"/>
        </w:rPr>
        <w:tab/>
      </w:r>
      <w:r>
        <w:rPr>
          <w:rFonts w:ascii="Arial" w:hAnsi="Arial" w:cs="Arial"/>
          <w:b/>
          <w:sz w:val="24"/>
        </w:rPr>
        <w:t>A-IoT BS RF impact overview</w:t>
      </w:r>
    </w:p>
    <w:p w14:paraId="47C7951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7EC1BF" w14:textId="77777777" w:rsidR="000007E6" w:rsidRDefault="000007E6" w:rsidP="000007E6">
      <w:pPr>
        <w:rPr>
          <w:rFonts w:ascii="Arial" w:hAnsi="Arial" w:cs="Arial"/>
          <w:b/>
        </w:rPr>
      </w:pPr>
      <w:r>
        <w:rPr>
          <w:rFonts w:ascii="Arial" w:hAnsi="Arial" w:cs="Arial"/>
          <w:b/>
        </w:rPr>
        <w:t xml:space="preserve">Abstract: </w:t>
      </w:r>
    </w:p>
    <w:p w14:paraId="6A44338C" w14:textId="77777777" w:rsidR="000007E6" w:rsidRDefault="000007E6" w:rsidP="000007E6">
      <w:r>
        <w:t>In this paper, we present our overview for A-IoT BS RF requirements.</w:t>
      </w:r>
    </w:p>
    <w:p w14:paraId="67BA63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879F9" w14:textId="1212BE48" w:rsidR="000007E6" w:rsidRDefault="000007E6" w:rsidP="000007E6">
      <w:pPr>
        <w:rPr>
          <w:rFonts w:ascii="Arial" w:hAnsi="Arial" w:cs="Arial"/>
          <w:b/>
          <w:sz w:val="24"/>
        </w:rPr>
      </w:pPr>
      <w:r>
        <w:rPr>
          <w:rFonts w:ascii="Arial" w:hAnsi="Arial" w:cs="Arial"/>
          <w:b/>
          <w:color w:val="0000FF"/>
          <w:sz w:val="24"/>
        </w:rPr>
        <w:t>R4-2502253</w:t>
      </w:r>
      <w:r>
        <w:rPr>
          <w:rFonts w:ascii="Arial" w:hAnsi="Arial" w:cs="Arial"/>
          <w:b/>
          <w:color w:val="0000FF"/>
          <w:sz w:val="24"/>
        </w:rPr>
        <w:tab/>
      </w:r>
      <w:r>
        <w:rPr>
          <w:rFonts w:ascii="Arial" w:hAnsi="Arial" w:cs="Arial"/>
          <w:b/>
          <w:sz w:val="24"/>
        </w:rPr>
        <w:t>Discussion on RF requirement for Type 1-C Ambient-IoT BS</w:t>
      </w:r>
    </w:p>
    <w:p w14:paraId="6D4FBC1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31700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05E91" w14:textId="77777777" w:rsidR="000007E6" w:rsidRDefault="000007E6" w:rsidP="000007E6">
      <w:pPr>
        <w:pStyle w:val="Heading5"/>
      </w:pPr>
      <w:bookmarkStart w:id="395" w:name="_Toc193482339"/>
      <w:r>
        <w:t>7.24.2.2</w:t>
      </w:r>
      <w:r>
        <w:tab/>
        <w:t>RF requirements for device 1</w:t>
      </w:r>
      <w:bookmarkEnd w:id="395"/>
    </w:p>
    <w:p w14:paraId="3B354D20" w14:textId="691D5A2E" w:rsidR="000007E6" w:rsidRDefault="000007E6" w:rsidP="000007E6">
      <w:pPr>
        <w:rPr>
          <w:rFonts w:ascii="Arial" w:hAnsi="Arial" w:cs="Arial"/>
          <w:b/>
          <w:sz w:val="24"/>
        </w:rPr>
      </w:pPr>
      <w:r>
        <w:rPr>
          <w:rFonts w:ascii="Arial" w:hAnsi="Arial" w:cs="Arial"/>
          <w:b/>
          <w:color w:val="0000FF"/>
          <w:sz w:val="24"/>
        </w:rPr>
        <w:t>R4-2500490</w:t>
      </w:r>
      <w:r>
        <w:rPr>
          <w:rFonts w:ascii="Arial" w:hAnsi="Arial" w:cs="Arial"/>
          <w:b/>
          <w:color w:val="0000FF"/>
          <w:sz w:val="24"/>
        </w:rPr>
        <w:tab/>
      </w:r>
      <w:r>
        <w:rPr>
          <w:rFonts w:ascii="Arial" w:hAnsi="Arial" w:cs="Arial"/>
          <w:b/>
          <w:sz w:val="24"/>
        </w:rPr>
        <w:t>Ambient IoT device requirements</w:t>
      </w:r>
    </w:p>
    <w:p w14:paraId="47DE478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60FA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372F" w14:textId="5A0D9BF7" w:rsidR="000007E6" w:rsidRDefault="000007E6" w:rsidP="000007E6">
      <w:pPr>
        <w:rPr>
          <w:rFonts w:ascii="Arial" w:hAnsi="Arial" w:cs="Arial"/>
          <w:b/>
          <w:sz w:val="24"/>
        </w:rPr>
      </w:pPr>
      <w:r>
        <w:rPr>
          <w:rFonts w:ascii="Arial" w:hAnsi="Arial" w:cs="Arial"/>
          <w:b/>
          <w:color w:val="0000FF"/>
          <w:sz w:val="24"/>
        </w:rPr>
        <w:t>R4-2500614</w:t>
      </w:r>
      <w:r>
        <w:rPr>
          <w:rFonts w:ascii="Arial" w:hAnsi="Arial" w:cs="Arial"/>
          <w:b/>
          <w:color w:val="0000FF"/>
          <w:sz w:val="24"/>
        </w:rPr>
        <w:tab/>
      </w:r>
      <w:r>
        <w:rPr>
          <w:rFonts w:ascii="Arial" w:hAnsi="Arial" w:cs="Arial"/>
          <w:b/>
          <w:sz w:val="24"/>
        </w:rPr>
        <w:t>Discussion on RF requirements for ambient IoT device 1</w:t>
      </w:r>
    </w:p>
    <w:p w14:paraId="313C480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2E9F42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DD624" w14:textId="23F6AC1B" w:rsidR="000007E6" w:rsidRDefault="000007E6" w:rsidP="000007E6">
      <w:pPr>
        <w:rPr>
          <w:rFonts w:ascii="Arial" w:hAnsi="Arial" w:cs="Arial"/>
          <w:b/>
          <w:sz w:val="24"/>
        </w:rPr>
      </w:pPr>
      <w:r>
        <w:rPr>
          <w:rFonts w:ascii="Arial" w:hAnsi="Arial" w:cs="Arial"/>
          <w:b/>
          <w:color w:val="0000FF"/>
          <w:sz w:val="24"/>
        </w:rPr>
        <w:t>R4-2500640</w:t>
      </w:r>
      <w:r>
        <w:rPr>
          <w:rFonts w:ascii="Arial" w:hAnsi="Arial" w:cs="Arial"/>
          <w:b/>
          <w:color w:val="0000FF"/>
          <w:sz w:val="24"/>
        </w:rPr>
        <w:tab/>
      </w:r>
      <w:r>
        <w:rPr>
          <w:rFonts w:ascii="Arial" w:hAnsi="Arial" w:cs="Arial"/>
          <w:b/>
          <w:sz w:val="24"/>
        </w:rPr>
        <w:t>Discussion on AIoT device 1 RF requirements</w:t>
      </w:r>
    </w:p>
    <w:p w14:paraId="75ED456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316CE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A45F1" w14:textId="5A52E57C" w:rsidR="000007E6" w:rsidRDefault="000007E6" w:rsidP="000007E6">
      <w:pPr>
        <w:rPr>
          <w:rFonts w:ascii="Arial" w:hAnsi="Arial" w:cs="Arial"/>
          <w:b/>
          <w:sz w:val="24"/>
        </w:rPr>
      </w:pPr>
      <w:r>
        <w:rPr>
          <w:rFonts w:ascii="Arial" w:hAnsi="Arial" w:cs="Arial"/>
          <w:b/>
          <w:color w:val="0000FF"/>
          <w:sz w:val="24"/>
        </w:rPr>
        <w:t>R4-2500745</w:t>
      </w:r>
      <w:r>
        <w:rPr>
          <w:rFonts w:ascii="Arial" w:hAnsi="Arial" w:cs="Arial"/>
          <w:b/>
          <w:color w:val="0000FF"/>
          <w:sz w:val="24"/>
        </w:rPr>
        <w:tab/>
      </w:r>
      <w:r>
        <w:rPr>
          <w:rFonts w:ascii="Arial" w:hAnsi="Arial" w:cs="Arial"/>
          <w:b/>
          <w:sz w:val="24"/>
        </w:rPr>
        <w:t>Discussion on the RF requirement for device 1</w:t>
      </w:r>
    </w:p>
    <w:p w14:paraId="5D5D81C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EC57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26B8F" w14:textId="1AAE8BA3" w:rsidR="000007E6" w:rsidRDefault="000007E6" w:rsidP="000007E6">
      <w:pPr>
        <w:rPr>
          <w:rFonts w:ascii="Arial" w:hAnsi="Arial" w:cs="Arial"/>
          <w:b/>
          <w:sz w:val="24"/>
        </w:rPr>
      </w:pPr>
      <w:r>
        <w:rPr>
          <w:rFonts w:ascii="Arial" w:hAnsi="Arial" w:cs="Arial"/>
          <w:b/>
          <w:color w:val="0000FF"/>
          <w:sz w:val="24"/>
        </w:rPr>
        <w:t>R4-2500878</w:t>
      </w:r>
      <w:r>
        <w:rPr>
          <w:rFonts w:ascii="Arial" w:hAnsi="Arial" w:cs="Arial"/>
          <w:b/>
          <w:color w:val="0000FF"/>
          <w:sz w:val="24"/>
        </w:rPr>
        <w:tab/>
      </w:r>
      <w:r>
        <w:rPr>
          <w:rFonts w:ascii="Arial" w:hAnsi="Arial" w:cs="Arial"/>
          <w:b/>
          <w:sz w:val="24"/>
        </w:rPr>
        <w:t>Discussion on device RF requirements for A-IOT</w:t>
      </w:r>
    </w:p>
    <w:p w14:paraId="7894ECF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EFBF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7D8B5" w14:textId="3EB0E891" w:rsidR="000007E6" w:rsidRDefault="000007E6" w:rsidP="000007E6">
      <w:pPr>
        <w:rPr>
          <w:rFonts w:ascii="Arial" w:hAnsi="Arial" w:cs="Arial"/>
          <w:b/>
          <w:sz w:val="24"/>
        </w:rPr>
      </w:pPr>
      <w:r>
        <w:rPr>
          <w:rFonts w:ascii="Arial" w:hAnsi="Arial" w:cs="Arial"/>
          <w:b/>
          <w:color w:val="0000FF"/>
          <w:sz w:val="24"/>
        </w:rPr>
        <w:t>R4-2500999</w:t>
      </w:r>
      <w:r>
        <w:rPr>
          <w:rFonts w:ascii="Arial" w:hAnsi="Arial" w:cs="Arial"/>
          <w:b/>
          <w:color w:val="0000FF"/>
          <w:sz w:val="24"/>
        </w:rPr>
        <w:tab/>
      </w:r>
      <w:r>
        <w:rPr>
          <w:rFonts w:ascii="Arial" w:hAnsi="Arial" w:cs="Arial"/>
          <w:b/>
          <w:sz w:val="24"/>
        </w:rPr>
        <w:t>Discussion on Ambient IoT device 1 RF requirements</w:t>
      </w:r>
    </w:p>
    <w:p w14:paraId="5A7325A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3870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FD788" w14:textId="283D1E03" w:rsidR="000007E6" w:rsidRDefault="000007E6" w:rsidP="000007E6">
      <w:pPr>
        <w:rPr>
          <w:rFonts w:ascii="Arial" w:hAnsi="Arial" w:cs="Arial"/>
          <w:b/>
          <w:sz w:val="24"/>
        </w:rPr>
      </w:pPr>
      <w:r>
        <w:rPr>
          <w:rFonts w:ascii="Arial" w:hAnsi="Arial" w:cs="Arial"/>
          <w:b/>
          <w:color w:val="0000FF"/>
          <w:sz w:val="24"/>
        </w:rPr>
        <w:t>R4-2501155</w:t>
      </w:r>
      <w:r>
        <w:rPr>
          <w:rFonts w:ascii="Arial" w:hAnsi="Arial" w:cs="Arial"/>
          <w:b/>
          <w:color w:val="0000FF"/>
          <w:sz w:val="24"/>
        </w:rPr>
        <w:tab/>
      </w:r>
      <w:r>
        <w:rPr>
          <w:rFonts w:ascii="Arial" w:hAnsi="Arial" w:cs="Arial"/>
          <w:b/>
          <w:sz w:val="24"/>
        </w:rPr>
        <w:t>RF requirements of ambient IoT device 1</w:t>
      </w:r>
    </w:p>
    <w:p w14:paraId="417856C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D5A5B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87142" w14:textId="1AC1C3DB" w:rsidR="000007E6" w:rsidRDefault="000007E6" w:rsidP="000007E6">
      <w:pPr>
        <w:rPr>
          <w:rFonts w:ascii="Arial" w:hAnsi="Arial" w:cs="Arial"/>
          <w:b/>
          <w:sz w:val="24"/>
        </w:rPr>
      </w:pPr>
      <w:r>
        <w:rPr>
          <w:rFonts w:ascii="Arial" w:hAnsi="Arial" w:cs="Arial"/>
          <w:b/>
          <w:color w:val="0000FF"/>
          <w:sz w:val="24"/>
        </w:rPr>
        <w:t>R4-2501795</w:t>
      </w:r>
      <w:r>
        <w:rPr>
          <w:rFonts w:ascii="Arial" w:hAnsi="Arial" w:cs="Arial"/>
          <w:b/>
          <w:color w:val="0000FF"/>
          <w:sz w:val="24"/>
        </w:rPr>
        <w:tab/>
      </w:r>
      <w:r>
        <w:rPr>
          <w:rFonts w:ascii="Arial" w:hAnsi="Arial" w:cs="Arial"/>
          <w:b/>
          <w:sz w:val="24"/>
        </w:rPr>
        <w:t>RF requirements for device 1</w:t>
      </w:r>
    </w:p>
    <w:p w14:paraId="0AD42D7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0805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A77D9" w14:textId="54BE426E" w:rsidR="000007E6" w:rsidRDefault="000007E6" w:rsidP="000007E6">
      <w:pPr>
        <w:rPr>
          <w:rFonts w:ascii="Arial" w:hAnsi="Arial" w:cs="Arial"/>
          <w:b/>
          <w:sz w:val="24"/>
        </w:rPr>
      </w:pPr>
      <w:r>
        <w:rPr>
          <w:rFonts w:ascii="Arial" w:hAnsi="Arial" w:cs="Arial"/>
          <w:b/>
          <w:color w:val="0000FF"/>
          <w:sz w:val="24"/>
        </w:rPr>
        <w:t>R4-2501869</w:t>
      </w:r>
      <w:r>
        <w:rPr>
          <w:rFonts w:ascii="Arial" w:hAnsi="Arial" w:cs="Arial"/>
          <w:b/>
          <w:color w:val="0000FF"/>
          <w:sz w:val="24"/>
        </w:rPr>
        <w:tab/>
      </w:r>
      <w:r>
        <w:rPr>
          <w:rFonts w:ascii="Arial" w:hAnsi="Arial" w:cs="Arial"/>
          <w:b/>
          <w:sz w:val="24"/>
        </w:rPr>
        <w:t>Discussion on RF requirement of Ambient IoT device</w:t>
      </w:r>
    </w:p>
    <w:p w14:paraId="790A5E3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661D3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D8E04" w14:textId="294E8D36" w:rsidR="000007E6" w:rsidRDefault="000007E6" w:rsidP="000007E6">
      <w:pPr>
        <w:rPr>
          <w:rFonts w:ascii="Arial" w:hAnsi="Arial" w:cs="Arial"/>
          <w:b/>
          <w:sz w:val="24"/>
        </w:rPr>
      </w:pPr>
      <w:r>
        <w:rPr>
          <w:rFonts w:ascii="Arial" w:hAnsi="Arial" w:cs="Arial"/>
          <w:b/>
          <w:color w:val="0000FF"/>
          <w:sz w:val="24"/>
        </w:rPr>
        <w:t>R4-2502100</w:t>
      </w:r>
      <w:r>
        <w:rPr>
          <w:rFonts w:ascii="Arial" w:hAnsi="Arial" w:cs="Arial"/>
          <w:b/>
          <w:color w:val="0000FF"/>
          <w:sz w:val="24"/>
        </w:rPr>
        <w:tab/>
      </w:r>
      <w:r>
        <w:rPr>
          <w:rFonts w:ascii="Arial" w:hAnsi="Arial" w:cs="Arial"/>
          <w:b/>
          <w:sz w:val="24"/>
        </w:rPr>
        <w:t>A-IoT device requirement overview</w:t>
      </w:r>
    </w:p>
    <w:p w14:paraId="7609EDC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EF57E7" w14:textId="77777777" w:rsidR="000007E6" w:rsidRDefault="000007E6" w:rsidP="000007E6">
      <w:pPr>
        <w:rPr>
          <w:rFonts w:ascii="Arial" w:hAnsi="Arial" w:cs="Arial"/>
          <w:b/>
        </w:rPr>
      </w:pPr>
      <w:r>
        <w:rPr>
          <w:rFonts w:ascii="Arial" w:hAnsi="Arial" w:cs="Arial"/>
          <w:b/>
        </w:rPr>
        <w:t xml:space="preserve">Abstract: </w:t>
      </w:r>
    </w:p>
    <w:p w14:paraId="7A128D4C" w14:textId="77777777" w:rsidR="000007E6" w:rsidRDefault="000007E6" w:rsidP="000007E6">
      <w:r>
        <w:t>In this paper, we present our view on the A-IoT device RF requirements</w:t>
      </w:r>
    </w:p>
    <w:p w14:paraId="7DEB74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55BDD" w14:textId="2E7A8410" w:rsidR="000007E6" w:rsidRDefault="000007E6" w:rsidP="000007E6">
      <w:pPr>
        <w:rPr>
          <w:rFonts w:ascii="Arial" w:hAnsi="Arial" w:cs="Arial"/>
          <w:b/>
          <w:sz w:val="24"/>
        </w:rPr>
      </w:pPr>
      <w:r>
        <w:rPr>
          <w:rFonts w:ascii="Arial" w:hAnsi="Arial" w:cs="Arial"/>
          <w:b/>
          <w:color w:val="0000FF"/>
          <w:sz w:val="24"/>
        </w:rPr>
        <w:t>R4-2502235</w:t>
      </w:r>
      <w:r>
        <w:rPr>
          <w:rFonts w:ascii="Arial" w:hAnsi="Arial" w:cs="Arial"/>
          <w:b/>
          <w:color w:val="0000FF"/>
          <w:sz w:val="24"/>
        </w:rPr>
        <w:tab/>
      </w:r>
      <w:r>
        <w:rPr>
          <w:rFonts w:ascii="Arial" w:hAnsi="Arial" w:cs="Arial"/>
          <w:b/>
          <w:sz w:val="24"/>
        </w:rPr>
        <w:t>On the RF requirements for Ambient IoT Device</w:t>
      </w:r>
    </w:p>
    <w:p w14:paraId="1F4241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A766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D88C8" w14:textId="5786A31B" w:rsidR="000007E6" w:rsidRDefault="000007E6" w:rsidP="000007E6">
      <w:pPr>
        <w:rPr>
          <w:rFonts w:ascii="Arial" w:hAnsi="Arial" w:cs="Arial"/>
          <w:b/>
          <w:sz w:val="24"/>
        </w:rPr>
      </w:pPr>
      <w:r>
        <w:rPr>
          <w:rFonts w:ascii="Arial" w:hAnsi="Arial" w:cs="Arial"/>
          <w:b/>
          <w:color w:val="0000FF"/>
          <w:sz w:val="24"/>
        </w:rPr>
        <w:t>R4-2502261</w:t>
      </w:r>
      <w:r>
        <w:rPr>
          <w:rFonts w:ascii="Arial" w:hAnsi="Arial" w:cs="Arial"/>
          <w:b/>
          <w:color w:val="0000FF"/>
          <w:sz w:val="24"/>
        </w:rPr>
        <w:tab/>
      </w:r>
      <w:r>
        <w:rPr>
          <w:rFonts w:ascii="Arial" w:hAnsi="Arial" w:cs="Arial"/>
          <w:b/>
          <w:sz w:val="24"/>
        </w:rPr>
        <w:t>Discussion on RF requirement for device 1</w:t>
      </w:r>
    </w:p>
    <w:p w14:paraId="57E4180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BF2A3A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C0513" w14:textId="77777777" w:rsidR="000007E6" w:rsidRDefault="000007E6" w:rsidP="000007E6">
      <w:pPr>
        <w:pStyle w:val="Heading5"/>
      </w:pPr>
      <w:bookmarkStart w:id="396" w:name="_Toc193482340"/>
      <w:r>
        <w:t>7.24.2.3</w:t>
      </w:r>
      <w:r>
        <w:tab/>
        <w:t>RF requirements for CW</w:t>
      </w:r>
      <w:bookmarkEnd w:id="396"/>
    </w:p>
    <w:p w14:paraId="323F10D8" w14:textId="1122113C" w:rsidR="000007E6" w:rsidRDefault="000007E6" w:rsidP="000007E6">
      <w:pPr>
        <w:rPr>
          <w:rFonts w:ascii="Arial" w:hAnsi="Arial" w:cs="Arial"/>
          <w:b/>
          <w:sz w:val="24"/>
        </w:rPr>
      </w:pPr>
      <w:r>
        <w:rPr>
          <w:rFonts w:ascii="Arial" w:hAnsi="Arial" w:cs="Arial"/>
          <w:b/>
          <w:color w:val="0000FF"/>
          <w:sz w:val="24"/>
        </w:rPr>
        <w:t>R4-2500615</w:t>
      </w:r>
      <w:r>
        <w:rPr>
          <w:rFonts w:ascii="Arial" w:hAnsi="Arial" w:cs="Arial"/>
          <w:b/>
          <w:color w:val="0000FF"/>
          <w:sz w:val="24"/>
        </w:rPr>
        <w:tab/>
      </w:r>
      <w:r>
        <w:rPr>
          <w:rFonts w:ascii="Arial" w:hAnsi="Arial" w:cs="Arial"/>
          <w:b/>
          <w:sz w:val="24"/>
        </w:rPr>
        <w:t>Discussion on RF requirements for CW</w:t>
      </w:r>
    </w:p>
    <w:p w14:paraId="67FECCF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A6EF3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B09E7" w14:textId="75C0A06B" w:rsidR="000007E6" w:rsidRDefault="000007E6" w:rsidP="000007E6">
      <w:pPr>
        <w:rPr>
          <w:rFonts w:ascii="Arial" w:hAnsi="Arial" w:cs="Arial"/>
          <w:b/>
          <w:sz w:val="24"/>
        </w:rPr>
      </w:pPr>
      <w:r>
        <w:rPr>
          <w:rFonts w:ascii="Arial" w:hAnsi="Arial" w:cs="Arial"/>
          <w:b/>
          <w:color w:val="0000FF"/>
          <w:sz w:val="24"/>
        </w:rPr>
        <w:t>R4-2500641</w:t>
      </w:r>
      <w:r>
        <w:rPr>
          <w:rFonts w:ascii="Arial" w:hAnsi="Arial" w:cs="Arial"/>
          <w:b/>
          <w:color w:val="0000FF"/>
          <w:sz w:val="24"/>
        </w:rPr>
        <w:tab/>
      </w:r>
      <w:r>
        <w:rPr>
          <w:rFonts w:ascii="Arial" w:hAnsi="Arial" w:cs="Arial"/>
          <w:b/>
          <w:sz w:val="24"/>
        </w:rPr>
        <w:t>Discussion on AIoT CW RF requirements</w:t>
      </w:r>
    </w:p>
    <w:p w14:paraId="1DA8B07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D894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C07E4" w14:textId="57E307FB" w:rsidR="000007E6" w:rsidRDefault="000007E6" w:rsidP="000007E6">
      <w:pPr>
        <w:rPr>
          <w:rFonts w:ascii="Arial" w:hAnsi="Arial" w:cs="Arial"/>
          <w:b/>
          <w:sz w:val="24"/>
        </w:rPr>
      </w:pPr>
      <w:r>
        <w:rPr>
          <w:rFonts w:ascii="Arial" w:hAnsi="Arial" w:cs="Arial"/>
          <w:b/>
          <w:color w:val="0000FF"/>
          <w:sz w:val="24"/>
        </w:rPr>
        <w:t>R4-2500746</w:t>
      </w:r>
      <w:r>
        <w:rPr>
          <w:rFonts w:ascii="Arial" w:hAnsi="Arial" w:cs="Arial"/>
          <w:b/>
          <w:color w:val="0000FF"/>
          <w:sz w:val="24"/>
        </w:rPr>
        <w:tab/>
      </w:r>
      <w:r>
        <w:rPr>
          <w:rFonts w:ascii="Arial" w:hAnsi="Arial" w:cs="Arial"/>
          <w:b/>
          <w:sz w:val="24"/>
        </w:rPr>
        <w:t>Discussion on the RF requirement for CW</w:t>
      </w:r>
    </w:p>
    <w:p w14:paraId="7A42CAC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F3D4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3BFAC" w14:textId="6638CC7F" w:rsidR="000007E6" w:rsidRDefault="000007E6" w:rsidP="000007E6">
      <w:pPr>
        <w:rPr>
          <w:rFonts w:ascii="Arial" w:hAnsi="Arial" w:cs="Arial"/>
          <w:b/>
          <w:sz w:val="24"/>
        </w:rPr>
      </w:pPr>
      <w:r>
        <w:rPr>
          <w:rFonts w:ascii="Arial" w:hAnsi="Arial" w:cs="Arial"/>
          <w:b/>
          <w:color w:val="0000FF"/>
          <w:sz w:val="24"/>
        </w:rPr>
        <w:t>R4-2500879</w:t>
      </w:r>
      <w:r>
        <w:rPr>
          <w:rFonts w:ascii="Arial" w:hAnsi="Arial" w:cs="Arial"/>
          <w:b/>
          <w:color w:val="0000FF"/>
          <w:sz w:val="24"/>
        </w:rPr>
        <w:tab/>
      </w:r>
      <w:r>
        <w:rPr>
          <w:rFonts w:ascii="Arial" w:hAnsi="Arial" w:cs="Arial"/>
          <w:b/>
          <w:sz w:val="24"/>
        </w:rPr>
        <w:t>Discussion on CW requirements</w:t>
      </w:r>
    </w:p>
    <w:p w14:paraId="16ECAD7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4BD5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0117A" w14:textId="354FF2D7" w:rsidR="000007E6" w:rsidRDefault="000007E6" w:rsidP="000007E6">
      <w:pPr>
        <w:rPr>
          <w:rFonts w:ascii="Arial" w:hAnsi="Arial" w:cs="Arial"/>
          <w:b/>
          <w:sz w:val="24"/>
        </w:rPr>
      </w:pPr>
      <w:r>
        <w:rPr>
          <w:rFonts w:ascii="Arial" w:hAnsi="Arial" w:cs="Arial"/>
          <w:b/>
          <w:color w:val="0000FF"/>
          <w:sz w:val="24"/>
        </w:rPr>
        <w:t>R4-2501030</w:t>
      </w:r>
      <w:r>
        <w:rPr>
          <w:rFonts w:ascii="Arial" w:hAnsi="Arial" w:cs="Arial"/>
          <w:b/>
          <w:color w:val="0000FF"/>
          <w:sz w:val="24"/>
        </w:rPr>
        <w:tab/>
      </w:r>
      <w:r>
        <w:rPr>
          <w:rFonts w:ascii="Arial" w:hAnsi="Arial" w:cs="Arial"/>
          <w:b/>
          <w:sz w:val="24"/>
        </w:rPr>
        <w:t>Discussion on RF requirements for CW for D1T1</w:t>
      </w:r>
    </w:p>
    <w:p w14:paraId="459FF3D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AF5F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D9DBC" w14:textId="57C52924" w:rsidR="000007E6" w:rsidRDefault="000007E6" w:rsidP="000007E6">
      <w:pPr>
        <w:rPr>
          <w:rFonts w:ascii="Arial" w:hAnsi="Arial" w:cs="Arial"/>
          <w:b/>
          <w:sz w:val="24"/>
        </w:rPr>
      </w:pPr>
      <w:r>
        <w:rPr>
          <w:rFonts w:ascii="Arial" w:hAnsi="Arial" w:cs="Arial"/>
          <w:b/>
          <w:color w:val="0000FF"/>
          <w:sz w:val="24"/>
        </w:rPr>
        <w:t>R4-2501794</w:t>
      </w:r>
      <w:r>
        <w:rPr>
          <w:rFonts w:ascii="Arial" w:hAnsi="Arial" w:cs="Arial"/>
          <w:b/>
          <w:color w:val="0000FF"/>
          <w:sz w:val="24"/>
        </w:rPr>
        <w:tab/>
      </w:r>
      <w:r>
        <w:rPr>
          <w:rFonts w:ascii="Arial" w:hAnsi="Arial" w:cs="Arial"/>
          <w:b/>
          <w:sz w:val="24"/>
        </w:rPr>
        <w:t>RF requirements for CW</w:t>
      </w:r>
    </w:p>
    <w:p w14:paraId="1A18C5D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51713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E60BF" w14:textId="4545C480" w:rsidR="000007E6" w:rsidRDefault="000007E6" w:rsidP="000007E6">
      <w:pPr>
        <w:rPr>
          <w:rFonts w:ascii="Arial" w:hAnsi="Arial" w:cs="Arial"/>
          <w:b/>
          <w:sz w:val="24"/>
        </w:rPr>
      </w:pPr>
      <w:r>
        <w:rPr>
          <w:rFonts w:ascii="Arial" w:hAnsi="Arial" w:cs="Arial"/>
          <w:b/>
          <w:color w:val="0000FF"/>
          <w:sz w:val="24"/>
        </w:rPr>
        <w:t>R4-2501863</w:t>
      </w:r>
      <w:r>
        <w:rPr>
          <w:rFonts w:ascii="Arial" w:hAnsi="Arial" w:cs="Arial"/>
          <w:b/>
          <w:color w:val="0000FF"/>
          <w:sz w:val="24"/>
        </w:rPr>
        <w:tab/>
      </w:r>
      <w:r>
        <w:rPr>
          <w:rFonts w:ascii="Arial" w:hAnsi="Arial" w:cs="Arial"/>
          <w:b/>
          <w:sz w:val="24"/>
        </w:rPr>
        <w:t>RF requirements for CW</w:t>
      </w:r>
    </w:p>
    <w:p w14:paraId="1CBC92B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FD4A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7A747" w14:textId="7E9B513A" w:rsidR="000007E6" w:rsidRDefault="000007E6" w:rsidP="000007E6">
      <w:pPr>
        <w:rPr>
          <w:rFonts w:ascii="Arial" w:hAnsi="Arial" w:cs="Arial"/>
          <w:b/>
          <w:sz w:val="24"/>
        </w:rPr>
      </w:pPr>
      <w:r>
        <w:rPr>
          <w:rFonts w:ascii="Arial" w:hAnsi="Arial" w:cs="Arial"/>
          <w:b/>
          <w:color w:val="0000FF"/>
          <w:sz w:val="24"/>
        </w:rPr>
        <w:t>R4-2501870</w:t>
      </w:r>
      <w:r>
        <w:rPr>
          <w:rFonts w:ascii="Arial" w:hAnsi="Arial" w:cs="Arial"/>
          <w:b/>
          <w:color w:val="0000FF"/>
          <w:sz w:val="24"/>
        </w:rPr>
        <w:tab/>
      </w:r>
      <w:r>
        <w:rPr>
          <w:rFonts w:ascii="Arial" w:hAnsi="Arial" w:cs="Arial"/>
          <w:b/>
          <w:sz w:val="24"/>
        </w:rPr>
        <w:t>Discussion on RF requirement for CW node</w:t>
      </w:r>
    </w:p>
    <w:p w14:paraId="6AA5878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80ED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6CA63" w14:textId="342F1A7F" w:rsidR="000007E6" w:rsidRDefault="000007E6" w:rsidP="000007E6">
      <w:pPr>
        <w:rPr>
          <w:rFonts w:ascii="Arial" w:hAnsi="Arial" w:cs="Arial"/>
          <w:b/>
          <w:sz w:val="24"/>
        </w:rPr>
      </w:pPr>
      <w:r>
        <w:rPr>
          <w:rFonts w:ascii="Arial" w:hAnsi="Arial" w:cs="Arial"/>
          <w:b/>
          <w:color w:val="0000FF"/>
          <w:sz w:val="24"/>
        </w:rPr>
        <w:t>R4-2502101</w:t>
      </w:r>
      <w:r>
        <w:rPr>
          <w:rFonts w:ascii="Arial" w:hAnsi="Arial" w:cs="Arial"/>
          <w:b/>
          <w:color w:val="0000FF"/>
          <w:sz w:val="24"/>
        </w:rPr>
        <w:tab/>
      </w:r>
      <w:r>
        <w:rPr>
          <w:rFonts w:ascii="Arial" w:hAnsi="Arial" w:cs="Arial"/>
          <w:b/>
          <w:sz w:val="24"/>
        </w:rPr>
        <w:t>CW node RF impact overview</w:t>
      </w:r>
    </w:p>
    <w:p w14:paraId="753EA0B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130C58" w14:textId="77777777" w:rsidR="000007E6" w:rsidRDefault="000007E6" w:rsidP="000007E6">
      <w:pPr>
        <w:rPr>
          <w:rFonts w:ascii="Arial" w:hAnsi="Arial" w:cs="Arial"/>
          <w:b/>
        </w:rPr>
      </w:pPr>
      <w:r>
        <w:rPr>
          <w:rFonts w:ascii="Arial" w:hAnsi="Arial" w:cs="Arial"/>
          <w:b/>
        </w:rPr>
        <w:t xml:space="preserve">Abstract: </w:t>
      </w:r>
    </w:p>
    <w:p w14:paraId="44E7A8FA" w14:textId="77777777" w:rsidR="000007E6" w:rsidRDefault="000007E6" w:rsidP="000007E6">
      <w:r>
        <w:t>In this paper, we present our overview for RF requirements for a CW node.</w:t>
      </w:r>
    </w:p>
    <w:p w14:paraId="6767E1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609EE" w14:textId="227BF792" w:rsidR="000007E6" w:rsidRDefault="000007E6" w:rsidP="000007E6">
      <w:pPr>
        <w:rPr>
          <w:rFonts w:ascii="Arial" w:hAnsi="Arial" w:cs="Arial"/>
          <w:b/>
          <w:sz w:val="24"/>
        </w:rPr>
      </w:pPr>
      <w:r>
        <w:rPr>
          <w:rFonts w:ascii="Arial" w:hAnsi="Arial" w:cs="Arial"/>
          <w:b/>
          <w:color w:val="0000FF"/>
          <w:sz w:val="24"/>
        </w:rPr>
        <w:t>R4-2502256</w:t>
      </w:r>
      <w:r>
        <w:rPr>
          <w:rFonts w:ascii="Arial" w:hAnsi="Arial" w:cs="Arial"/>
          <w:b/>
          <w:color w:val="0000FF"/>
          <w:sz w:val="24"/>
        </w:rPr>
        <w:tab/>
      </w:r>
      <w:r>
        <w:rPr>
          <w:rFonts w:ascii="Arial" w:hAnsi="Arial" w:cs="Arial"/>
          <w:b/>
          <w:sz w:val="24"/>
        </w:rPr>
        <w:t>CW phase noise requirement</w:t>
      </w:r>
    </w:p>
    <w:p w14:paraId="0B854DC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8ADD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ACB12" w14:textId="1AC59309" w:rsidR="000007E6" w:rsidRDefault="000007E6" w:rsidP="000007E6">
      <w:pPr>
        <w:rPr>
          <w:rFonts w:ascii="Arial" w:hAnsi="Arial" w:cs="Arial"/>
          <w:b/>
          <w:sz w:val="24"/>
        </w:rPr>
      </w:pPr>
      <w:r>
        <w:rPr>
          <w:rFonts w:ascii="Arial" w:hAnsi="Arial" w:cs="Arial"/>
          <w:b/>
          <w:color w:val="0000FF"/>
          <w:sz w:val="24"/>
        </w:rPr>
        <w:t>R4-2502270</w:t>
      </w:r>
      <w:r>
        <w:rPr>
          <w:rFonts w:ascii="Arial" w:hAnsi="Arial" w:cs="Arial"/>
          <w:b/>
          <w:color w:val="0000FF"/>
          <w:sz w:val="24"/>
        </w:rPr>
        <w:tab/>
      </w:r>
      <w:r>
        <w:rPr>
          <w:rFonts w:ascii="Arial" w:hAnsi="Arial" w:cs="Arial"/>
          <w:b/>
          <w:sz w:val="24"/>
        </w:rPr>
        <w:t>Discussion on RF requirement for CW</w:t>
      </w:r>
    </w:p>
    <w:p w14:paraId="5C69877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F5A9F0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55C4C" w14:textId="77777777" w:rsidR="000007E6" w:rsidRDefault="000007E6" w:rsidP="000007E6">
      <w:pPr>
        <w:pStyle w:val="Heading4"/>
      </w:pPr>
      <w:bookmarkStart w:id="397" w:name="_Toc193482341"/>
      <w:r>
        <w:t>7.24.3</w:t>
      </w:r>
      <w:r>
        <w:tab/>
        <w:t>OTA test method for A-IoT device 1</w:t>
      </w:r>
      <w:bookmarkEnd w:id="397"/>
    </w:p>
    <w:p w14:paraId="18876BF6" w14:textId="42F3516A" w:rsidR="000007E6" w:rsidRDefault="000007E6" w:rsidP="000007E6">
      <w:pPr>
        <w:rPr>
          <w:rFonts w:ascii="Arial" w:hAnsi="Arial" w:cs="Arial"/>
          <w:b/>
          <w:sz w:val="24"/>
        </w:rPr>
      </w:pPr>
      <w:r>
        <w:rPr>
          <w:rFonts w:ascii="Arial" w:hAnsi="Arial" w:cs="Arial"/>
          <w:b/>
          <w:color w:val="0000FF"/>
          <w:sz w:val="24"/>
        </w:rPr>
        <w:t>R4-2500209</w:t>
      </w:r>
      <w:r>
        <w:rPr>
          <w:rFonts w:ascii="Arial" w:hAnsi="Arial" w:cs="Arial"/>
          <w:b/>
          <w:color w:val="0000FF"/>
          <w:sz w:val="24"/>
        </w:rPr>
        <w:tab/>
      </w:r>
      <w:r>
        <w:rPr>
          <w:rFonts w:ascii="Arial" w:hAnsi="Arial" w:cs="Arial"/>
          <w:b/>
          <w:sz w:val="24"/>
        </w:rPr>
        <w:t>on OTA tests for ambient IoT devices</w:t>
      </w:r>
    </w:p>
    <w:p w14:paraId="6158510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965D9E" w14:textId="77777777" w:rsidR="000007E6" w:rsidRDefault="000007E6" w:rsidP="000007E6">
      <w:pPr>
        <w:rPr>
          <w:rFonts w:ascii="Arial" w:hAnsi="Arial" w:cs="Arial"/>
          <w:b/>
        </w:rPr>
      </w:pPr>
      <w:r>
        <w:rPr>
          <w:rFonts w:ascii="Arial" w:hAnsi="Arial" w:cs="Arial"/>
          <w:b/>
        </w:rPr>
        <w:t xml:space="preserve">Abstract: </w:t>
      </w:r>
    </w:p>
    <w:p w14:paraId="35B6BB0F" w14:textId="77777777" w:rsidR="000007E6" w:rsidRDefault="000007E6" w:rsidP="000007E6">
      <w:r>
        <w:t xml:space="preserve">proposals for ambient IoT device OTA tests </w:t>
      </w:r>
    </w:p>
    <w:p w14:paraId="2194C8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990A0" w14:textId="27D42605" w:rsidR="000007E6" w:rsidRDefault="000007E6" w:rsidP="000007E6">
      <w:pPr>
        <w:rPr>
          <w:rFonts w:ascii="Arial" w:hAnsi="Arial" w:cs="Arial"/>
          <w:b/>
          <w:sz w:val="24"/>
        </w:rPr>
      </w:pPr>
      <w:r>
        <w:rPr>
          <w:rFonts w:ascii="Arial" w:hAnsi="Arial" w:cs="Arial"/>
          <w:b/>
          <w:color w:val="0000FF"/>
          <w:sz w:val="24"/>
        </w:rPr>
        <w:t>R4-2500401</w:t>
      </w:r>
      <w:r>
        <w:rPr>
          <w:rFonts w:ascii="Arial" w:hAnsi="Arial" w:cs="Arial"/>
          <w:b/>
          <w:color w:val="0000FF"/>
          <w:sz w:val="24"/>
        </w:rPr>
        <w:tab/>
      </w:r>
      <w:r>
        <w:rPr>
          <w:rFonts w:ascii="Arial" w:hAnsi="Arial" w:cs="Arial"/>
          <w:b/>
          <w:sz w:val="24"/>
        </w:rPr>
        <w:t>Discussion on Ambient IoT Testability</w:t>
      </w:r>
    </w:p>
    <w:p w14:paraId="579ABF3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17DF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FBCF" w14:textId="6F944E36" w:rsidR="000007E6" w:rsidRDefault="000007E6" w:rsidP="000007E6">
      <w:pPr>
        <w:rPr>
          <w:rFonts w:ascii="Arial" w:hAnsi="Arial" w:cs="Arial"/>
          <w:b/>
          <w:sz w:val="24"/>
        </w:rPr>
      </w:pPr>
      <w:r>
        <w:rPr>
          <w:rFonts w:ascii="Arial" w:hAnsi="Arial" w:cs="Arial"/>
          <w:b/>
          <w:color w:val="0000FF"/>
          <w:sz w:val="24"/>
        </w:rPr>
        <w:t>R4-2500747</w:t>
      </w:r>
      <w:r>
        <w:rPr>
          <w:rFonts w:ascii="Arial" w:hAnsi="Arial" w:cs="Arial"/>
          <w:b/>
          <w:color w:val="0000FF"/>
          <w:sz w:val="24"/>
        </w:rPr>
        <w:tab/>
      </w:r>
      <w:r>
        <w:rPr>
          <w:rFonts w:ascii="Arial" w:hAnsi="Arial" w:cs="Arial"/>
          <w:b/>
          <w:sz w:val="24"/>
        </w:rPr>
        <w:t>Discussion on the OTA test method for device</w:t>
      </w:r>
    </w:p>
    <w:p w14:paraId="610CEDB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5D6B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EEB50" w14:textId="4A742D67" w:rsidR="000007E6" w:rsidRDefault="000007E6" w:rsidP="000007E6">
      <w:pPr>
        <w:rPr>
          <w:rFonts w:ascii="Arial" w:hAnsi="Arial" w:cs="Arial"/>
          <w:b/>
          <w:sz w:val="24"/>
        </w:rPr>
      </w:pPr>
      <w:r>
        <w:rPr>
          <w:rFonts w:ascii="Arial" w:hAnsi="Arial" w:cs="Arial"/>
          <w:b/>
          <w:color w:val="0000FF"/>
          <w:sz w:val="24"/>
        </w:rPr>
        <w:t>R4-2501156</w:t>
      </w:r>
      <w:r>
        <w:rPr>
          <w:rFonts w:ascii="Arial" w:hAnsi="Arial" w:cs="Arial"/>
          <w:b/>
          <w:color w:val="0000FF"/>
          <w:sz w:val="24"/>
        </w:rPr>
        <w:tab/>
      </w:r>
      <w:r>
        <w:rPr>
          <w:rFonts w:ascii="Arial" w:hAnsi="Arial" w:cs="Arial"/>
          <w:b/>
          <w:sz w:val="24"/>
        </w:rPr>
        <w:t>Consideration on the OTA test of ambient IoT device 1</w:t>
      </w:r>
    </w:p>
    <w:p w14:paraId="5EC4251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AB5C3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86108" w14:textId="50A9AA42" w:rsidR="000007E6" w:rsidRDefault="000007E6" w:rsidP="000007E6">
      <w:pPr>
        <w:rPr>
          <w:rFonts w:ascii="Arial" w:hAnsi="Arial" w:cs="Arial"/>
          <w:b/>
          <w:sz w:val="24"/>
        </w:rPr>
      </w:pPr>
      <w:r>
        <w:rPr>
          <w:rFonts w:ascii="Arial" w:hAnsi="Arial" w:cs="Arial"/>
          <w:b/>
          <w:color w:val="0000FF"/>
          <w:sz w:val="24"/>
        </w:rPr>
        <w:t>R4-2501623</w:t>
      </w:r>
      <w:r>
        <w:rPr>
          <w:rFonts w:ascii="Arial" w:hAnsi="Arial" w:cs="Arial"/>
          <w:b/>
          <w:color w:val="0000FF"/>
          <w:sz w:val="24"/>
        </w:rPr>
        <w:tab/>
      </w:r>
      <w:r>
        <w:rPr>
          <w:rFonts w:ascii="Arial" w:hAnsi="Arial" w:cs="Arial"/>
          <w:b/>
          <w:sz w:val="24"/>
        </w:rPr>
        <w:t>Discussion on OTA testing for A-IoT device 1</w:t>
      </w:r>
    </w:p>
    <w:p w14:paraId="46ACD8B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718E1D1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C2475" w14:textId="46E689C3" w:rsidR="000007E6" w:rsidRDefault="000007E6" w:rsidP="000007E6">
      <w:pPr>
        <w:rPr>
          <w:rFonts w:ascii="Arial" w:hAnsi="Arial" w:cs="Arial"/>
          <w:b/>
          <w:sz w:val="24"/>
        </w:rPr>
      </w:pPr>
      <w:r>
        <w:rPr>
          <w:rFonts w:ascii="Arial" w:hAnsi="Arial" w:cs="Arial"/>
          <w:b/>
          <w:color w:val="0000FF"/>
          <w:sz w:val="24"/>
        </w:rPr>
        <w:t>R4-2501793</w:t>
      </w:r>
      <w:r>
        <w:rPr>
          <w:rFonts w:ascii="Arial" w:hAnsi="Arial" w:cs="Arial"/>
          <w:b/>
          <w:color w:val="0000FF"/>
          <w:sz w:val="24"/>
        </w:rPr>
        <w:tab/>
      </w:r>
      <w:r>
        <w:rPr>
          <w:rFonts w:ascii="Arial" w:hAnsi="Arial" w:cs="Arial"/>
          <w:b/>
          <w:sz w:val="24"/>
        </w:rPr>
        <w:t>OTA test method for AIOT device 1</w:t>
      </w:r>
    </w:p>
    <w:p w14:paraId="3A7BE49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CDAA0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72223" w14:textId="798F025C" w:rsidR="000007E6" w:rsidRDefault="000007E6" w:rsidP="000007E6">
      <w:pPr>
        <w:rPr>
          <w:rFonts w:ascii="Arial" w:hAnsi="Arial" w:cs="Arial"/>
          <w:b/>
          <w:sz w:val="24"/>
        </w:rPr>
      </w:pPr>
      <w:r>
        <w:rPr>
          <w:rFonts w:ascii="Arial" w:hAnsi="Arial" w:cs="Arial"/>
          <w:b/>
          <w:color w:val="0000FF"/>
          <w:sz w:val="24"/>
        </w:rPr>
        <w:t>R4-2501974</w:t>
      </w:r>
      <w:r>
        <w:rPr>
          <w:rFonts w:ascii="Arial" w:hAnsi="Arial" w:cs="Arial"/>
          <w:b/>
          <w:color w:val="0000FF"/>
          <w:sz w:val="24"/>
        </w:rPr>
        <w:tab/>
      </w:r>
      <w:r>
        <w:rPr>
          <w:rFonts w:ascii="Arial" w:hAnsi="Arial" w:cs="Arial"/>
          <w:b/>
          <w:sz w:val="24"/>
        </w:rPr>
        <w:t>Discussion on OTA test method for A-IoT device</w:t>
      </w:r>
    </w:p>
    <w:p w14:paraId="63AD098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45014E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A4C39" w14:textId="77777777" w:rsidR="000007E6" w:rsidRDefault="000007E6" w:rsidP="000007E6">
      <w:pPr>
        <w:pStyle w:val="Heading4"/>
      </w:pPr>
      <w:bookmarkStart w:id="398" w:name="_Toc193482342"/>
      <w:r>
        <w:t>7.24.4</w:t>
      </w:r>
      <w:r>
        <w:tab/>
        <w:t>Moderator summary and conclusions</w:t>
      </w:r>
      <w:bookmarkEnd w:id="398"/>
    </w:p>
    <w:p w14:paraId="6EDAA114" w14:textId="7E6EC44F" w:rsidR="000007E6" w:rsidRDefault="000007E6" w:rsidP="000007E6">
      <w:pPr>
        <w:rPr>
          <w:rFonts w:ascii="Arial" w:hAnsi="Arial" w:cs="Arial"/>
          <w:b/>
          <w:sz w:val="24"/>
        </w:rPr>
      </w:pPr>
      <w:r>
        <w:rPr>
          <w:rFonts w:ascii="Arial" w:hAnsi="Arial" w:cs="Arial"/>
          <w:b/>
          <w:color w:val="0000FF"/>
          <w:sz w:val="24"/>
        </w:rPr>
        <w:t>R4-2500686</w:t>
      </w:r>
      <w:r>
        <w:rPr>
          <w:rFonts w:ascii="Arial" w:hAnsi="Arial" w:cs="Arial"/>
          <w:b/>
          <w:color w:val="0000FF"/>
          <w:sz w:val="24"/>
        </w:rPr>
        <w:tab/>
      </w:r>
      <w:r>
        <w:rPr>
          <w:rFonts w:ascii="Arial" w:hAnsi="Arial" w:cs="Arial"/>
          <w:b/>
          <w:sz w:val="24"/>
        </w:rPr>
        <w:t>Topic summary for [114][134] A-IoT_device</w:t>
      </w:r>
    </w:p>
    <w:p w14:paraId="301FAFD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FA43EF6" w14:textId="77777777" w:rsidR="000007E6" w:rsidRDefault="000007E6" w:rsidP="000007E6">
      <w:pPr>
        <w:rPr>
          <w:rFonts w:ascii="Arial" w:hAnsi="Arial" w:cs="Arial"/>
          <w:b/>
        </w:rPr>
      </w:pPr>
      <w:r>
        <w:rPr>
          <w:rFonts w:ascii="Arial" w:hAnsi="Arial" w:cs="Arial"/>
          <w:b/>
        </w:rPr>
        <w:t xml:space="preserve">Abstract: </w:t>
      </w:r>
    </w:p>
    <w:p w14:paraId="0ED1497A" w14:textId="77777777" w:rsidR="000007E6" w:rsidRDefault="000007E6" w:rsidP="000007E6">
      <w:r>
        <w:t>Summary for AI 7.24.1, 7.24.2.2, 7.24.3</w:t>
      </w:r>
    </w:p>
    <w:p w14:paraId="263827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B0D65" w14:textId="62549E7C" w:rsidR="000007E6" w:rsidRDefault="000007E6" w:rsidP="000007E6">
      <w:pPr>
        <w:rPr>
          <w:rFonts w:ascii="Arial" w:hAnsi="Arial" w:cs="Arial"/>
          <w:b/>
          <w:sz w:val="24"/>
        </w:rPr>
      </w:pPr>
      <w:r>
        <w:rPr>
          <w:rFonts w:ascii="Arial" w:hAnsi="Arial" w:cs="Arial"/>
          <w:b/>
          <w:color w:val="0000FF"/>
          <w:sz w:val="24"/>
        </w:rPr>
        <w:t>R4-2500687</w:t>
      </w:r>
      <w:r>
        <w:rPr>
          <w:rFonts w:ascii="Arial" w:hAnsi="Arial" w:cs="Arial"/>
          <w:b/>
          <w:color w:val="0000FF"/>
          <w:sz w:val="24"/>
        </w:rPr>
        <w:tab/>
      </w:r>
      <w:r>
        <w:rPr>
          <w:rFonts w:ascii="Arial" w:hAnsi="Arial" w:cs="Arial"/>
          <w:b/>
          <w:sz w:val="24"/>
        </w:rPr>
        <w:t>Topic summary for [114][135] A-IoT_BSCW</w:t>
      </w:r>
    </w:p>
    <w:p w14:paraId="414F589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4A6408F" w14:textId="77777777" w:rsidR="000007E6" w:rsidRDefault="000007E6" w:rsidP="000007E6">
      <w:pPr>
        <w:rPr>
          <w:rFonts w:ascii="Arial" w:hAnsi="Arial" w:cs="Arial"/>
          <w:b/>
        </w:rPr>
      </w:pPr>
      <w:r>
        <w:rPr>
          <w:rFonts w:ascii="Arial" w:hAnsi="Arial" w:cs="Arial"/>
          <w:b/>
        </w:rPr>
        <w:t xml:space="preserve">Abstract: </w:t>
      </w:r>
    </w:p>
    <w:p w14:paraId="7310699C" w14:textId="77777777" w:rsidR="000007E6" w:rsidRDefault="000007E6" w:rsidP="000007E6">
      <w:r>
        <w:t>Summary for AI 7.24.2.1, 7.24.2.3</w:t>
      </w:r>
    </w:p>
    <w:p w14:paraId="44BFE89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5BB1" w14:textId="5EF5C810" w:rsidR="000007E6" w:rsidRDefault="000007E6" w:rsidP="000007E6">
      <w:pPr>
        <w:rPr>
          <w:rFonts w:ascii="Arial" w:hAnsi="Arial" w:cs="Arial"/>
          <w:b/>
          <w:sz w:val="24"/>
        </w:rPr>
      </w:pPr>
      <w:r>
        <w:rPr>
          <w:rFonts w:ascii="Arial" w:hAnsi="Arial" w:cs="Arial"/>
          <w:b/>
          <w:color w:val="0000FF"/>
          <w:sz w:val="24"/>
        </w:rPr>
        <w:t>R4-2502858</w:t>
      </w:r>
      <w:r>
        <w:rPr>
          <w:rFonts w:ascii="Arial" w:hAnsi="Arial" w:cs="Arial"/>
          <w:b/>
          <w:color w:val="0000FF"/>
          <w:sz w:val="24"/>
        </w:rPr>
        <w:tab/>
      </w:r>
      <w:r>
        <w:rPr>
          <w:rFonts w:ascii="Arial" w:hAnsi="Arial" w:cs="Arial"/>
          <w:b/>
          <w:sz w:val="24"/>
        </w:rPr>
        <w:t>WF on requirements for A-IoT device</w:t>
      </w:r>
    </w:p>
    <w:p w14:paraId="7A60FA9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3BFD574" w14:textId="77777777" w:rsidR="000007E6" w:rsidRDefault="000007E6" w:rsidP="000007E6">
      <w:pPr>
        <w:rPr>
          <w:rFonts w:ascii="Arial" w:hAnsi="Arial" w:cs="Arial"/>
          <w:b/>
        </w:rPr>
      </w:pPr>
      <w:r>
        <w:rPr>
          <w:rFonts w:ascii="Arial" w:hAnsi="Arial" w:cs="Arial"/>
          <w:b/>
        </w:rPr>
        <w:t xml:space="preserve">Abstract: </w:t>
      </w:r>
    </w:p>
    <w:p w14:paraId="69B055D3" w14:textId="77777777" w:rsidR="000007E6" w:rsidRDefault="000007E6" w:rsidP="000007E6">
      <w:r>
        <w:t>[100] Main Session</w:t>
      </w:r>
    </w:p>
    <w:p w14:paraId="61ACB5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6CAB1" w14:textId="70C072C7" w:rsidR="000007E6" w:rsidRDefault="000007E6" w:rsidP="000007E6">
      <w:pPr>
        <w:rPr>
          <w:rFonts w:ascii="Arial" w:hAnsi="Arial" w:cs="Arial"/>
          <w:b/>
          <w:sz w:val="24"/>
        </w:rPr>
      </w:pPr>
      <w:r>
        <w:rPr>
          <w:rFonts w:ascii="Arial" w:hAnsi="Arial" w:cs="Arial"/>
          <w:b/>
          <w:color w:val="0000FF"/>
          <w:sz w:val="24"/>
        </w:rPr>
        <w:t>R4-2502859</w:t>
      </w:r>
      <w:r>
        <w:rPr>
          <w:rFonts w:ascii="Arial" w:hAnsi="Arial" w:cs="Arial"/>
          <w:b/>
          <w:color w:val="0000FF"/>
          <w:sz w:val="24"/>
        </w:rPr>
        <w:tab/>
      </w:r>
      <w:r>
        <w:rPr>
          <w:rFonts w:ascii="Arial" w:hAnsi="Arial" w:cs="Arial"/>
          <w:b/>
          <w:sz w:val="24"/>
        </w:rPr>
        <w:t>WF on requirements for A-IoT BS and CW</w:t>
      </w:r>
    </w:p>
    <w:p w14:paraId="5552CEF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C654F2B" w14:textId="77777777" w:rsidR="000007E6" w:rsidRDefault="000007E6" w:rsidP="000007E6">
      <w:pPr>
        <w:rPr>
          <w:rFonts w:ascii="Arial" w:hAnsi="Arial" w:cs="Arial"/>
          <w:b/>
        </w:rPr>
      </w:pPr>
      <w:r>
        <w:rPr>
          <w:rFonts w:ascii="Arial" w:hAnsi="Arial" w:cs="Arial"/>
          <w:b/>
        </w:rPr>
        <w:t xml:space="preserve">Abstract: </w:t>
      </w:r>
    </w:p>
    <w:p w14:paraId="3FF98D69" w14:textId="77777777" w:rsidR="000007E6" w:rsidRDefault="000007E6" w:rsidP="000007E6">
      <w:r>
        <w:t>[100] Main Session</w:t>
      </w:r>
    </w:p>
    <w:p w14:paraId="09986D2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5534B" w14:textId="77777777" w:rsidR="000007E6" w:rsidRDefault="000007E6" w:rsidP="000007E6">
      <w:pPr>
        <w:pStyle w:val="Heading3"/>
      </w:pPr>
      <w:bookmarkStart w:id="399" w:name="_Toc193482343"/>
      <w:r>
        <w:t>7.25</w:t>
      </w:r>
      <w:r>
        <w:tab/>
        <w:t>Enhancements of network energy savings for NR</w:t>
      </w:r>
      <w:bookmarkEnd w:id="399"/>
    </w:p>
    <w:p w14:paraId="72317425" w14:textId="77777777" w:rsidR="000007E6" w:rsidRDefault="000007E6" w:rsidP="000007E6">
      <w:pPr>
        <w:pStyle w:val="Heading4"/>
      </w:pPr>
      <w:bookmarkStart w:id="400" w:name="_Toc193482344"/>
      <w:r>
        <w:t>7.25.1</w:t>
      </w:r>
      <w:r>
        <w:tab/>
        <w:t>General aspects</w:t>
      </w:r>
      <w:bookmarkEnd w:id="400"/>
    </w:p>
    <w:p w14:paraId="7A7D2F94" w14:textId="66E856B0" w:rsidR="000007E6" w:rsidRDefault="000007E6" w:rsidP="000007E6">
      <w:pPr>
        <w:rPr>
          <w:rFonts w:ascii="Arial" w:hAnsi="Arial" w:cs="Arial"/>
          <w:b/>
          <w:sz w:val="24"/>
        </w:rPr>
      </w:pPr>
      <w:r>
        <w:rPr>
          <w:rFonts w:ascii="Arial" w:hAnsi="Arial" w:cs="Arial"/>
          <w:b/>
          <w:color w:val="0000FF"/>
          <w:sz w:val="24"/>
        </w:rPr>
        <w:t>R4-2501600</w:t>
      </w:r>
      <w:r>
        <w:rPr>
          <w:rFonts w:ascii="Arial" w:hAnsi="Arial" w:cs="Arial"/>
          <w:b/>
          <w:color w:val="0000FF"/>
          <w:sz w:val="24"/>
        </w:rPr>
        <w:tab/>
      </w:r>
      <w:r>
        <w:rPr>
          <w:rFonts w:ascii="Arial" w:hAnsi="Arial" w:cs="Arial"/>
          <w:b/>
          <w:sz w:val="24"/>
        </w:rPr>
        <w:t>Discussion on RRM requirement impacts from on-demand SIB1 in R19 NES</w:t>
      </w:r>
    </w:p>
    <w:p w14:paraId="0DA793E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18E9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91B3C" w14:textId="77777777" w:rsidR="000007E6" w:rsidRDefault="000007E6" w:rsidP="000007E6">
      <w:pPr>
        <w:pStyle w:val="Heading4"/>
      </w:pPr>
      <w:bookmarkStart w:id="401" w:name="_Toc193482345"/>
      <w:r>
        <w:t>7.25.2</w:t>
      </w:r>
      <w:r>
        <w:tab/>
        <w:t>RRM core requirements</w:t>
      </w:r>
      <w:bookmarkEnd w:id="401"/>
    </w:p>
    <w:p w14:paraId="40B55F32" w14:textId="77777777" w:rsidR="000007E6" w:rsidRDefault="000007E6" w:rsidP="000007E6">
      <w:pPr>
        <w:pStyle w:val="Heading5"/>
      </w:pPr>
      <w:bookmarkStart w:id="402" w:name="_Toc193482346"/>
      <w:r>
        <w:t>7.25.2.1</w:t>
      </w:r>
      <w:r>
        <w:tab/>
        <w:t>On-demand SSB SCell operation</w:t>
      </w:r>
      <w:bookmarkEnd w:id="402"/>
    </w:p>
    <w:p w14:paraId="4A174FF6" w14:textId="0BC0F5E9" w:rsidR="000007E6" w:rsidRDefault="000007E6" w:rsidP="000007E6">
      <w:pPr>
        <w:rPr>
          <w:rFonts w:ascii="Arial" w:hAnsi="Arial" w:cs="Arial"/>
          <w:b/>
          <w:sz w:val="24"/>
        </w:rPr>
      </w:pPr>
      <w:r>
        <w:rPr>
          <w:rFonts w:ascii="Arial" w:hAnsi="Arial" w:cs="Arial"/>
          <w:b/>
          <w:color w:val="0000FF"/>
          <w:sz w:val="24"/>
        </w:rPr>
        <w:t>R4-2500056</w:t>
      </w:r>
      <w:r>
        <w:rPr>
          <w:rFonts w:ascii="Arial" w:hAnsi="Arial" w:cs="Arial"/>
          <w:b/>
          <w:color w:val="0000FF"/>
          <w:sz w:val="24"/>
        </w:rPr>
        <w:tab/>
      </w:r>
      <w:r>
        <w:rPr>
          <w:rFonts w:ascii="Arial" w:hAnsi="Arial" w:cs="Arial"/>
          <w:b/>
          <w:sz w:val="24"/>
        </w:rPr>
        <w:t>Further considerations for on-demand SSB SCell operation</w:t>
      </w:r>
    </w:p>
    <w:p w14:paraId="59B4E99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70BE4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A434E" w14:textId="0E9B06AA" w:rsidR="000007E6" w:rsidRDefault="000007E6" w:rsidP="000007E6">
      <w:pPr>
        <w:rPr>
          <w:rFonts w:ascii="Arial" w:hAnsi="Arial" w:cs="Arial"/>
          <w:b/>
          <w:sz w:val="24"/>
        </w:rPr>
      </w:pPr>
      <w:r>
        <w:rPr>
          <w:rFonts w:ascii="Arial" w:hAnsi="Arial" w:cs="Arial"/>
          <w:b/>
          <w:color w:val="0000FF"/>
          <w:sz w:val="24"/>
        </w:rPr>
        <w:t>R4-2500388</w:t>
      </w:r>
      <w:r>
        <w:rPr>
          <w:rFonts w:ascii="Arial" w:hAnsi="Arial" w:cs="Arial"/>
          <w:b/>
          <w:color w:val="0000FF"/>
          <w:sz w:val="24"/>
        </w:rPr>
        <w:tab/>
      </w:r>
      <w:r>
        <w:rPr>
          <w:rFonts w:ascii="Arial" w:hAnsi="Arial" w:cs="Arial"/>
          <w:b/>
          <w:sz w:val="24"/>
        </w:rPr>
        <w:t>Discussion on RRM requirements for OD-SSB for network energy saving</w:t>
      </w:r>
    </w:p>
    <w:p w14:paraId="5CADE37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4ECC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AFEA8" w14:textId="17D267C7" w:rsidR="000007E6" w:rsidRDefault="000007E6" w:rsidP="000007E6">
      <w:pPr>
        <w:rPr>
          <w:rFonts w:ascii="Arial" w:hAnsi="Arial" w:cs="Arial"/>
          <w:b/>
          <w:sz w:val="24"/>
        </w:rPr>
      </w:pPr>
      <w:r>
        <w:rPr>
          <w:rFonts w:ascii="Arial" w:hAnsi="Arial" w:cs="Arial"/>
          <w:b/>
          <w:color w:val="0000FF"/>
          <w:sz w:val="24"/>
        </w:rPr>
        <w:t>R4-2500456</w:t>
      </w:r>
      <w:r>
        <w:rPr>
          <w:rFonts w:ascii="Arial" w:hAnsi="Arial" w:cs="Arial"/>
          <w:b/>
          <w:color w:val="0000FF"/>
          <w:sz w:val="24"/>
        </w:rPr>
        <w:tab/>
      </w:r>
      <w:r>
        <w:rPr>
          <w:rFonts w:ascii="Arial" w:hAnsi="Arial" w:cs="Arial"/>
          <w:b/>
          <w:sz w:val="24"/>
        </w:rPr>
        <w:t>Discussion on on-demand SSB SCell operation</w:t>
      </w:r>
    </w:p>
    <w:p w14:paraId="75430F4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68B2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70BF4" w14:textId="0380070F" w:rsidR="000007E6" w:rsidRDefault="000007E6" w:rsidP="000007E6">
      <w:pPr>
        <w:rPr>
          <w:rFonts w:ascii="Arial" w:hAnsi="Arial" w:cs="Arial"/>
          <w:b/>
          <w:sz w:val="24"/>
        </w:rPr>
      </w:pPr>
      <w:r>
        <w:rPr>
          <w:rFonts w:ascii="Arial" w:hAnsi="Arial" w:cs="Arial"/>
          <w:b/>
          <w:color w:val="0000FF"/>
          <w:sz w:val="24"/>
        </w:rPr>
        <w:t>R4-2500465</w:t>
      </w:r>
      <w:r>
        <w:rPr>
          <w:rFonts w:ascii="Arial" w:hAnsi="Arial" w:cs="Arial"/>
          <w:b/>
          <w:color w:val="0000FF"/>
          <w:sz w:val="24"/>
        </w:rPr>
        <w:tab/>
      </w:r>
      <w:r>
        <w:rPr>
          <w:rFonts w:ascii="Arial" w:hAnsi="Arial" w:cs="Arial"/>
          <w:b/>
          <w:sz w:val="24"/>
        </w:rPr>
        <w:t>RRM requirements for OD-SSB SCell operation</w:t>
      </w:r>
    </w:p>
    <w:p w14:paraId="308A38F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F7913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F7534" w14:textId="729C070E" w:rsidR="000007E6" w:rsidRDefault="000007E6" w:rsidP="000007E6">
      <w:pPr>
        <w:rPr>
          <w:rFonts w:ascii="Arial" w:hAnsi="Arial" w:cs="Arial"/>
          <w:b/>
          <w:sz w:val="24"/>
        </w:rPr>
      </w:pPr>
      <w:r>
        <w:rPr>
          <w:rFonts w:ascii="Arial" w:hAnsi="Arial" w:cs="Arial"/>
          <w:b/>
          <w:color w:val="0000FF"/>
          <w:sz w:val="24"/>
        </w:rPr>
        <w:t>R4-2500635</w:t>
      </w:r>
      <w:r>
        <w:rPr>
          <w:rFonts w:ascii="Arial" w:hAnsi="Arial" w:cs="Arial"/>
          <w:b/>
          <w:color w:val="0000FF"/>
          <w:sz w:val="24"/>
        </w:rPr>
        <w:tab/>
      </w:r>
      <w:r>
        <w:rPr>
          <w:rFonts w:ascii="Arial" w:hAnsi="Arial" w:cs="Arial"/>
          <w:b/>
          <w:sz w:val="24"/>
        </w:rPr>
        <w:t>Discussion on OD-SSB requirements</w:t>
      </w:r>
    </w:p>
    <w:p w14:paraId="79C1675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6524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62BD7" w14:textId="0E3FFAEC" w:rsidR="000007E6" w:rsidRDefault="000007E6" w:rsidP="000007E6">
      <w:pPr>
        <w:rPr>
          <w:rFonts w:ascii="Arial" w:hAnsi="Arial" w:cs="Arial"/>
          <w:b/>
          <w:sz w:val="24"/>
        </w:rPr>
      </w:pPr>
      <w:r>
        <w:rPr>
          <w:rFonts w:ascii="Arial" w:hAnsi="Arial" w:cs="Arial"/>
          <w:b/>
          <w:color w:val="0000FF"/>
          <w:sz w:val="24"/>
        </w:rPr>
        <w:t>R4-2500772</w:t>
      </w:r>
      <w:r>
        <w:rPr>
          <w:rFonts w:ascii="Arial" w:hAnsi="Arial" w:cs="Arial"/>
          <w:b/>
          <w:color w:val="0000FF"/>
          <w:sz w:val="24"/>
        </w:rPr>
        <w:tab/>
      </w:r>
      <w:r>
        <w:rPr>
          <w:rFonts w:ascii="Arial" w:hAnsi="Arial" w:cs="Arial"/>
          <w:b/>
          <w:sz w:val="24"/>
        </w:rPr>
        <w:t>Discussion on RRM requirements of on-demand SSB Scell operation for Rel-19 NES</w:t>
      </w:r>
    </w:p>
    <w:p w14:paraId="66FE066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18EB9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E6AB2" w14:textId="64B4EBEB" w:rsidR="000007E6" w:rsidRDefault="000007E6" w:rsidP="000007E6">
      <w:pPr>
        <w:rPr>
          <w:rFonts w:ascii="Arial" w:hAnsi="Arial" w:cs="Arial"/>
          <w:b/>
          <w:sz w:val="24"/>
        </w:rPr>
      </w:pPr>
      <w:r>
        <w:rPr>
          <w:rFonts w:ascii="Arial" w:hAnsi="Arial" w:cs="Arial"/>
          <w:b/>
          <w:color w:val="0000FF"/>
          <w:sz w:val="24"/>
        </w:rPr>
        <w:t>R4-2500848</w:t>
      </w:r>
      <w:r>
        <w:rPr>
          <w:rFonts w:ascii="Arial" w:hAnsi="Arial" w:cs="Arial"/>
          <w:b/>
          <w:color w:val="0000FF"/>
          <w:sz w:val="24"/>
        </w:rPr>
        <w:tab/>
      </w:r>
      <w:r>
        <w:rPr>
          <w:rFonts w:ascii="Arial" w:hAnsi="Arial" w:cs="Arial"/>
          <w:b/>
          <w:sz w:val="24"/>
        </w:rPr>
        <w:t>Discussion on RRM requirement of OD-SSB for NES enhancement</w:t>
      </w:r>
    </w:p>
    <w:p w14:paraId="6C88CAA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A10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9CE3A" w14:textId="16A3A90A" w:rsidR="000007E6" w:rsidRDefault="000007E6" w:rsidP="000007E6">
      <w:pPr>
        <w:rPr>
          <w:rFonts w:ascii="Arial" w:hAnsi="Arial" w:cs="Arial"/>
          <w:b/>
          <w:sz w:val="24"/>
        </w:rPr>
      </w:pPr>
      <w:r>
        <w:rPr>
          <w:rFonts w:ascii="Arial" w:hAnsi="Arial" w:cs="Arial"/>
          <w:b/>
          <w:color w:val="0000FF"/>
          <w:sz w:val="24"/>
        </w:rPr>
        <w:t>R4-2500907</w:t>
      </w:r>
      <w:r>
        <w:rPr>
          <w:rFonts w:ascii="Arial" w:hAnsi="Arial" w:cs="Arial"/>
          <w:b/>
          <w:color w:val="0000FF"/>
          <w:sz w:val="24"/>
        </w:rPr>
        <w:tab/>
      </w:r>
      <w:r>
        <w:rPr>
          <w:rFonts w:ascii="Arial" w:hAnsi="Arial" w:cs="Arial"/>
          <w:b/>
          <w:sz w:val="24"/>
        </w:rPr>
        <w:t>Discussion on On-demand SSB SCell operation of R19 NES</w:t>
      </w:r>
    </w:p>
    <w:p w14:paraId="11A09DE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0E21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0DD95" w14:textId="284FF7A4" w:rsidR="000007E6" w:rsidRDefault="000007E6" w:rsidP="000007E6">
      <w:pPr>
        <w:rPr>
          <w:rFonts w:ascii="Arial" w:hAnsi="Arial" w:cs="Arial"/>
          <w:b/>
          <w:sz w:val="24"/>
        </w:rPr>
      </w:pPr>
      <w:r>
        <w:rPr>
          <w:rFonts w:ascii="Arial" w:hAnsi="Arial" w:cs="Arial"/>
          <w:b/>
          <w:color w:val="0000FF"/>
          <w:sz w:val="24"/>
        </w:rPr>
        <w:t>R4-2501017</w:t>
      </w:r>
      <w:r>
        <w:rPr>
          <w:rFonts w:ascii="Arial" w:hAnsi="Arial" w:cs="Arial"/>
          <w:b/>
          <w:color w:val="0000FF"/>
          <w:sz w:val="24"/>
        </w:rPr>
        <w:tab/>
      </w:r>
      <w:r>
        <w:rPr>
          <w:rFonts w:ascii="Arial" w:hAnsi="Arial" w:cs="Arial"/>
          <w:b/>
          <w:sz w:val="24"/>
        </w:rPr>
        <w:t>Discussion on RRM requirements for on-demand SSB SCell operation</w:t>
      </w:r>
    </w:p>
    <w:p w14:paraId="79FC870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087D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EC914" w14:textId="59C6B932" w:rsidR="000007E6" w:rsidRDefault="000007E6" w:rsidP="000007E6">
      <w:pPr>
        <w:rPr>
          <w:rFonts w:ascii="Arial" w:hAnsi="Arial" w:cs="Arial"/>
          <w:b/>
          <w:sz w:val="24"/>
        </w:rPr>
      </w:pPr>
      <w:r>
        <w:rPr>
          <w:rFonts w:ascii="Arial" w:hAnsi="Arial" w:cs="Arial"/>
          <w:b/>
          <w:color w:val="0000FF"/>
          <w:sz w:val="24"/>
        </w:rPr>
        <w:t>R4-2501126</w:t>
      </w:r>
      <w:r>
        <w:rPr>
          <w:rFonts w:ascii="Arial" w:hAnsi="Arial" w:cs="Arial"/>
          <w:b/>
          <w:color w:val="0000FF"/>
          <w:sz w:val="24"/>
        </w:rPr>
        <w:tab/>
      </w:r>
      <w:r>
        <w:rPr>
          <w:rFonts w:ascii="Arial" w:hAnsi="Arial" w:cs="Arial"/>
          <w:b/>
          <w:sz w:val="24"/>
        </w:rPr>
        <w:t>On RRM requirements of on-demand SSB SCell operation</w:t>
      </w:r>
    </w:p>
    <w:p w14:paraId="4D528FF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E67F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2BF1E" w14:textId="3DA52B55" w:rsidR="000007E6" w:rsidRDefault="000007E6" w:rsidP="000007E6">
      <w:pPr>
        <w:rPr>
          <w:rFonts w:ascii="Arial" w:hAnsi="Arial" w:cs="Arial"/>
          <w:b/>
          <w:sz w:val="24"/>
        </w:rPr>
      </w:pPr>
      <w:r>
        <w:rPr>
          <w:rFonts w:ascii="Arial" w:hAnsi="Arial" w:cs="Arial"/>
          <w:b/>
          <w:color w:val="0000FF"/>
          <w:sz w:val="24"/>
        </w:rPr>
        <w:t>R4-2501146</w:t>
      </w:r>
      <w:r>
        <w:rPr>
          <w:rFonts w:ascii="Arial" w:hAnsi="Arial" w:cs="Arial"/>
          <w:b/>
          <w:color w:val="0000FF"/>
          <w:sz w:val="24"/>
        </w:rPr>
        <w:tab/>
      </w:r>
      <w:r>
        <w:rPr>
          <w:rFonts w:ascii="Arial" w:hAnsi="Arial" w:cs="Arial"/>
          <w:b/>
          <w:sz w:val="24"/>
        </w:rPr>
        <w:t>Discussion on RRM requirements for On-demand SSB SCell operations</w:t>
      </w:r>
    </w:p>
    <w:p w14:paraId="0042B2C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3F50C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B6B69" w14:textId="407B3BEE" w:rsidR="000007E6" w:rsidRDefault="000007E6" w:rsidP="000007E6">
      <w:pPr>
        <w:rPr>
          <w:rFonts w:ascii="Arial" w:hAnsi="Arial" w:cs="Arial"/>
          <w:b/>
          <w:sz w:val="24"/>
        </w:rPr>
      </w:pPr>
      <w:r>
        <w:rPr>
          <w:rFonts w:ascii="Arial" w:hAnsi="Arial" w:cs="Arial"/>
          <w:b/>
          <w:color w:val="0000FF"/>
          <w:sz w:val="24"/>
        </w:rPr>
        <w:t>R4-2501220</w:t>
      </w:r>
      <w:r>
        <w:rPr>
          <w:rFonts w:ascii="Arial" w:hAnsi="Arial" w:cs="Arial"/>
          <w:b/>
          <w:color w:val="0000FF"/>
          <w:sz w:val="24"/>
        </w:rPr>
        <w:tab/>
      </w:r>
      <w:r>
        <w:rPr>
          <w:rFonts w:ascii="Arial" w:hAnsi="Arial" w:cs="Arial"/>
          <w:b/>
          <w:sz w:val="24"/>
        </w:rPr>
        <w:t>Discussion on RRM impact for Rel-19 NES OD-SSB</w:t>
      </w:r>
    </w:p>
    <w:p w14:paraId="3B6D315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5F6B5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8EB3C" w14:textId="1AFA82C7" w:rsidR="000007E6" w:rsidRDefault="000007E6" w:rsidP="000007E6">
      <w:pPr>
        <w:rPr>
          <w:rFonts w:ascii="Arial" w:hAnsi="Arial" w:cs="Arial"/>
          <w:b/>
          <w:sz w:val="24"/>
        </w:rPr>
      </w:pPr>
      <w:r>
        <w:rPr>
          <w:rFonts w:ascii="Arial" w:hAnsi="Arial" w:cs="Arial"/>
          <w:b/>
          <w:color w:val="0000FF"/>
          <w:sz w:val="24"/>
        </w:rPr>
        <w:t>R4-2501304</w:t>
      </w:r>
      <w:r>
        <w:rPr>
          <w:rFonts w:ascii="Arial" w:hAnsi="Arial" w:cs="Arial"/>
          <w:b/>
          <w:color w:val="0000FF"/>
          <w:sz w:val="24"/>
        </w:rPr>
        <w:tab/>
      </w:r>
      <w:r>
        <w:rPr>
          <w:rFonts w:ascii="Arial" w:hAnsi="Arial" w:cs="Arial"/>
          <w:b/>
          <w:sz w:val="24"/>
        </w:rPr>
        <w:t>Discussion on OD-SSB in Rel-19 NES</w:t>
      </w:r>
    </w:p>
    <w:p w14:paraId="6BAB2B4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6DD343" w14:textId="77777777" w:rsidR="000007E6" w:rsidRDefault="000007E6" w:rsidP="000007E6">
      <w:pPr>
        <w:rPr>
          <w:rFonts w:ascii="Arial" w:hAnsi="Arial" w:cs="Arial"/>
          <w:b/>
        </w:rPr>
      </w:pPr>
      <w:r>
        <w:rPr>
          <w:rFonts w:ascii="Arial" w:hAnsi="Arial" w:cs="Arial"/>
          <w:b/>
        </w:rPr>
        <w:t xml:space="preserve">Abstract: </w:t>
      </w:r>
    </w:p>
    <w:p w14:paraId="594420A2" w14:textId="77777777" w:rsidR="000007E6" w:rsidRDefault="000007E6" w:rsidP="000007E6">
      <w:r>
        <w:t>This contribution discusses the Rel-19 NES Obj.1 requirement</w:t>
      </w:r>
    </w:p>
    <w:p w14:paraId="196CB2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B51A1" w14:textId="144B03F2" w:rsidR="000007E6" w:rsidRDefault="000007E6" w:rsidP="000007E6">
      <w:pPr>
        <w:rPr>
          <w:rFonts w:ascii="Arial" w:hAnsi="Arial" w:cs="Arial"/>
          <w:b/>
          <w:sz w:val="24"/>
        </w:rPr>
      </w:pPr>
      <w:r>
        <w:rPr>
          <w:rFonts w:ascii="Arial" w:hAnsi="Arial" w:cs="Arial"/>
          <w:b/>
          <w:color w:val="0000FF"/>
          <w:sz w:val="24"/>
        </w:rPr>
        <w:t>R4-2501335</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679ED12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AD16C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3CB2B" w14:textId="552C10B8" w:rsidR="000007E6" w:rsidRDefault="000007E6" w:rsidP="000007E6">
      <w:pPr>
        <w:rPr>
          <w:rFonts w:ascii="Arial" w:hAnsi="Arial" w:cs="Arial"/>
          <w:b/>
          <w:sz w:val="24"/>
        </w:rPr>
      </w:pPr>
      <w:r>
        <w:rPr>
          <w:rFonts w:ascii="Arial" w:hAnsi="Arial" w:cs="Arial"/>
          <w:b/>
          <w:color w:val="0000FF"/>
          <w:sz w:val="24"/>
        </w:rPr>
        <w:t>R4-2501601</w:t>
      </w:r>
      <w:r>
        <w:rPr>
          <w:rFonts w:ascii="Arial" w:hAnsi="Arial" w:cs="Arial"/>
          <w:b/>
          <w:color w:val="0000FF"/>
          <w:sz w:val="24"/>
        </w:rPr>
        <w:tab/>
      </w:r>
      <w:r>
        <w:rPr>
          <w:rFonts w:ascii="Arial" w:hAnsi="Arial" w:cs="Arial"/>
          <w:b/>
          <w:sz w:val="24"/>
        </w:rPr>
        <w:t>Discussion on RRM requirements for on-demand SSB SCell operation in R19 NES</w:t>
      </w:r>
    </w:p>
    <w:p w14:paraId="72BA329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DF23D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9781F" w14:textId="77777777" w:rsidR="000007E6" w:rsidRDefault="000007E6" w:rsidP="000007E6">
      <w:pPr>
        <w:pStyle w:val="Heading5"/>
      </w:pPr>
      <w:bookmarkStart w:id="403" w:name="_Toc193482347"/>
      <w:r>
        <w:t>7.25.2.2</w:t>
      </w:r>
      <w:r>
        <w:tab/>
        <w:t>Adaptation of common signal/channel transmission</w:t>
      </w:r>
      <w:bookmarkEnd w:id="403"/>
    </w:p>
    <w:p w14:paraId="51214D6B" w14:textId="26B3757F" w:rsidR="000007E6" w:rsidRDefault="000007E6" w:rsidP="000007E6">
      <w:pPr>
        <w:rPr>
          <w:rFonts w:ascii="Arial" w:hAnsi="Arial" w:cs="Arial"/>
          <w:b/>
          <w:sz w:val="24"/>
        </w:rPr>
      </w:pPr>
      <w:r>
        <w:rPr>
          <w:rFonts w:ascii="Arial" w:hAnsi="Arial" w:cs="Arial"/>
          <w:b/>
          <w:color w:val="0000FF"/>
          <w:sz w:val="24"/>
        </w:rPr>
        <w:t>R4-2500057</w:t>
      </w:r>
      <w:r>
        <w:rPr>
          <w:rFonts w:ascii="Arial" w:hAnsi="Arial" w:cs="Arial"/>
          <w:b/>
          <w:color w:val="0000FF"/>
          <w:sz w:val="24"/>
        </w:rPr>
        <w:tab/>
      </w:r>
      <w:r>
        <w:rPr>
          <w:rFonts w:ascii="Arial" w:hAnsi="Arial" w:cs="Arial"/>
          <w:b/>
          <w:sz w:val="24"/>
        </w:rPr>
        <w:t>On RRM requirements for adaptation of common signal/channel transmission</w:t>
      </w:r>
    </w:p>
    <w:p w14:paraId="5123595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D04B9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2C577" w14:textId="5DE9012F" w:rsidR="000007E6" w:rsidRDefault="000007E6" w:rsidP="000007E6">
      <w:pPr>
        <w:rPr>
          <w:rFonts w:ascii="Arial" w:hAnsi="Arial" w:cs="Arial"/>
          <w:b/>
          <w:sz w:val="24"/>
        </w:rPr>
      </w:pPr>
      <w:r>
        <w:rPr>
          <w:rFonts w:ascii="Arial" w:hAnsi="Arial" w:cs="Arial"/>
          <w:b/>
          <w:color w:val="0000FF"/>
          <w:sz w:val="24"/>
        </w:rPr>
        <w:t>R4-2500389</w:t>
      </w:r>
      <w:r>
        <w:rPr>
          <w:rFonts w:ascii="Arial" w:hAnsi="Arial" w:cs="Arial"/>
          <w:b/>
          <w:color w:val="0000FF"/>
          <w:sz w:val="24"/>
        </w:rPr>
        <w:tab/>
      </w:r>
      <w:r>
        <w:rPr>
          <w:rFonts w:ascii="Arial" w:hAnsi="Arial" w:cs="Arial"/>
          <w:b/>
          <w:sz w:val="24"/>
        </w:rPr>
        <w:t>Discussion on RRM requirements for adaptation of common signal/channel transmission</w:t>
      </w:r>
    </w:p>
    <w:p w14:paraId="38AA9B7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699A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2B182" w14:textId="1534BE70" w:rsidR="000007E6" w:rsidRDefault="000007E6" w:rsidP="000007E6">
      <w:pPr>
        <w:rPr>
          <w:rFonts w:ascii="Arial" w:hAnsi="Arial" w:cs="Arial"/>
          <w:b/>
          <w:sz w:val="24"/>
        </w:rPr>
      </w:pPr>
      <w:r>
        <w:rPr>
          <w:rFonts w:ascii="Arial" w:hAnsi="Arial" w:cs="Arial"/>
          <w:b/>
          <w:color w:val="0000FF"/>
          <w:sz w:val="24"/>
        </w:rPr>
        <w:t>R4-2500457</w:t>
      </w:r>
      <w:r>
        <w:rPr>
          <w:rFonts w:ascii="Arial" w:hAnsi="Arial" w:cs="Arial"/>
          <w:b/>
          <w:color w:val="0000FF"/>
          <w:sz w:val="24"/>
        </w:rPr>
        <w:tab/>
      </w:r>
      <w:r>
        <w:rPr>
          <w:rFonts w:ascii="Arial" w:hAnsi="Arial" w:cs="Arial"/>
          <w:b/>
          <w:sz w:val="24"/>
        </w:rPr>
        <w:t>Discussion on adaptation of common signal/channel transmission</w:t>
      </w:r>
    </w:p>
    <w:p w14:paraId="278A9AA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A8A8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F118E" w14:textId="230E0DFC" w:rsidR="000007E6" w:rsidRDefault="000007E6" w:rsidP="000007E6">
      <w:pPr>
        <w:rPr>
          <w:rFonts w:ascii="Arial" w:hAnsi="Arial" w:cs="Arial"/>
          <w:b/>
          <w:sz w:val="24"/>
        </w:rPr>
      </w:pPr>
      <w:r>
        <w:rPr>
          <w:rFonts w:ascii="Arial" w:hAnsi="Arial" w:cs="Arial"/>
          <w:b/>
          <w:color w:val="0000FF"/>
          <w:sz w:val="24"/>
        </w:rPr>
        <w:t>R4-2500636</w:t>
      </w:r>
      <w:r>
        <w:rPr>
          <w:rFonts w:ascii="Arial" w:hAnsi="Arial" w:cs="Arial"/>
          <w:b/>
          <w:color w:val="0000FF"/>
          <w:sz w:val="24"/>
        </w:rPr>
        <w:tab/>
      </w:r>
      <w:r>
        <w:rPr>
          <w:rFonts w:ascii="Arial" w:hAnsi="Arial" w:cs="Arial"/>
          <w:b/>
          <w:sz w:val="24"/>
        </w:rPr>
        <w:t>Discussion on RRM requirements for adaptation of common signal/channel in NES</w:t>
      </w:r>
    </w:p>
    <w:p w14:paraId="263A6C7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40D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34A1C" w14:textId="201BCF15" w:rsidR="000007E6" w:rsidRDefault="000007E6" w:rsidP="000007E6">
      <w:pPr>
        <w:rPr>
          <w:rFonts w:ascii="Arial" w:hAnsi="Arial" w:cs="Arial"/>
          <w:b/>
          <w:sz w:val="24"/>
        </w:rPr>
      </w:pPr>
      <w:r>
        <w:rPr>
          <w:rFonts w:ascii="Arial" w:hAnsi="Arial" w:cs="Arial"/>
          <w:b/>
          <w:color w:val="0000FF"/>
          <w:sz w:val="24"/>
        </w:rPr>
        <w:t>R4-2500773</w:t>
      </w:r>
      <w:r>
        <w:rPr>
          <w:rFonts w:ascii="Arial" w:hAnsi="Arial" w:cs="Arial"/>
          <w:b/>
          <w:color w:val="0000FF"/>
          <w:sz w:val="24"/>
        </w:rPr>
        <w:tab/>
      </w:r>
      <w:r>
        <w:rPr>
          <w:rFonts w:ascii="Arial" w:hAnsi="Arial" w:cs="Arial"/>
          <w:b/>
          <w:sz w:val="24"/>
        </w:rPr>
        <w:t>Discussion on RRM requirements of SSB adaptation for Rel-19 NES</w:t>
      </w:r>
    </w:p>
    <w:p w14:paraId="628BC5C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F0361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33565" w14:textId="12E9B070" w:rsidR="000007E6" w:rsidRDefault="000007E6" w:rsidP="000007E6">
      <w:pPr>
        <w:rPr>
          <w:rFonts w:ascii="Arial" w:hAnsi="Arial" w:cs="Arial"/>
          <w:b/>
          <w:sz w:val="24"/>
        </w:rPr>
      </w:pPr>
      <w:r>
        <w:rPr>
          <w:rFonts w:ascii="Arial" w:hAnsi="Arial" w:cs="Arial"/>
          <w:b/>
          <w:color w:val="0000FF"/>
          <w:sz w:val="24"/>
        </w:rPr>
        <w:t>R4-2500849</w:t>
      </w:r>
      <w:r>
        <w:rPr>
          <w:rFonts w:ascii="Arial" w:hAnsi="Arial" w:cs="Arial"/>
          <w:b/>
          <w:color w:val="0000FF"/>
          <w:sz w:val="24"/>
        </w:rPr>
        <w:tab/>
      </w:r>
      <w:r>
        <w:rPr>
          <w:rFonts w:ascii="Arial" w:hAnsi="Arial" w:cs="Arial"/>
          <w:b/>
          <w:sz w:val="24"/>
        </w:rPr>
        <w:t>Discussion on RRM requirement of OD-SIB1 and signal adapatation for NES enhancement</w:t>
      </w:r>
    </w:p>
    <w:p w14:paraId="5EB5020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BA50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7B30" w14:textId="741CDC3C" w:rsidR="000007E6" w:rsidRDefault="000007E6" w:rsidP="000007E6">
      <w:pPr>
        <w:rPr>
          <w:rFonts w:ascii="Arial" w:hAnsi="Arial" w:cs="Arial"/>
          <w:b/>
          <w:sz w:val="24"/>
        </w:rPr>
      </w:pPr>
      <w:r>
        <w:rPr>
          <w:rFonts w:ascii="Arial" w:hAnsi="Arial" w:cs="Arial"/>
          <w:b/>
          <w:color w:val="0000FF"/>
          <w:sz w:val="24"/>
        </w:rPr>
        <w:t>R4-2500908</w:t>
      </w:r>
      <w:r>
        <w:rPr>
          <w:rFonts w:ascii="Arial" w:hAnsi="Arial" w:cs="Arial"/>
          <w:b/>
          <w:color w:val="0000FF"/>
          <w:sz w:val="24"/>
        </w:rPr>
        <w:tab/>
      </w:r>
      <w:r>
        <w:rPr>
          <w:rFonts w:ascii="Arial" w:hAnsi="Arial" w:cs="Arial"/>
          <w:b/>
          <w:sz w:val="24"/>
        </w:rPr>
        <w:t>Discussion on adaptation of common signal and channel of R19 NES</w:t>
      </w:r>
    </w:p>
    <w:p w14:paraId="3ED553E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D194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448E2" w14:textId="237EAD02" w:rsidR="000007E6" w:rsidRDefault="000007E6" w:rsidP="000007E6">
      <w:pPr>
        <w:rPr>
          <w:rFonts w:ascii="Arial" w:hAnsi="Arial" w:cs="Arial"/>
          <w:b/>
          <w:sz w:val="24"/>
        </w:rPr>
      </w:pPr>
      <w:r>
        <w:rPr>
          <w:rFonts w:ascii="Arial" w:hAnsi="Arial" w:cs="Arial"/>
          <w:b/>
          <w:color w:val="0000FF"/>
          <w:sz w:val="24"/>
        </w:rPr>
        <w:t>R4-2501018</w:t>
      </w:r>
      <w:r>
        <w:rPr>
          <w:rFonts w:ascii="Arial" w:hAnsi="Arial" w:cs="Arial"/>
          <w:b/>
          <w:color w:val="0000FF"/>
          <w:sz w:val="24"/>
        </w:rPr>
        <w:tab/>
      </w:r>
      <w:r>
        <w:rPr>
          <w:rFonts w:ascii="Arial" w:hAnsi="Arial" w:cs="Arial"/>
          <w:b/>
          <w:sz w:val="24"/>
        </w:rPr>
        <w:t>Discussion on RRM requirements for adaptation of common signalchannel transmission</w:t>
      </w:r>
    </w:p>
    <w:p w14:paraId="2575A84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EF16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296FA" w14:textId="0DFAF898" w:rsidR="000007E6" w:rsidRDefault="000007E6" w:rsidP="000007E6">
      <w:pPr>
        <w:rPr>
          <w:rFonts w:ascii="Arial" w:hAnsi="Arial" w:cs="Arial"/>
          <w:b/>
          <w:sz w:val="24"/>
        </w:rPr>
      </w:pPr>
      <w:r>
        <w:rPr>
          <w:rFonts w:ascii="Arial" w:hAnsi="Arial" w:cs="Arial"/>
          <w:b/>
          <w:color w:val="0000FF"/>
          <w:sz w:val="24"/>
        </w:rPr>
        <w:t>R4-2501127</w:t>
      </w:r>
      <w:r>
        <w:rPr>
          <w:rFonts w:ascii="Arial" w:hAnsi="Arial" w:cs="Arial"/>
          <w:b/>
          <w:color w:val="0000FF"/>
          <w:sz w:val="24"/>
        </w:rPr>
        <w:tab/>
      </w:r>
      <w:r>
        <w:rPr>
          <w:rFonts w:ascii="Arial" w:hAnsi="Arial" w:cs="Arial"/>
          <w:b/>
          <w:sz w:val="24"/>
        </w:rPr>
        <w:t>On RRM requirements of SSB adaptation</w:t>
      </w:r>
    </w:p>
    <w:p w14:paraId="61DC420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CDE2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E78C4" w14:textId="1077D243" w:rsidR="000007E6" w:rsidRDefault="000007E6" w:rsidP="000007E6">
      <w:pPr>
        <w:rPr>
          <w:rFonts w:ascii="Arial" w:hAnsi="Arial" w:cs="Arial"/>
          <w:b/>
          <w:sz w:val="24"/>
        </w:rPr>
      </w:pPr>
      <w:r>
        <w:rPr>
          <w:rFonts w:ascii="Arial" w:hAnsi="Arial" w:cs="Arial"/>
          <w:b/>
          <w:color w:val="0000FF"/>
          <w:sz w:val="24"/>
        </w:rPr>
        <w:t>R4-2501221</w:t>
      </w:r>
      <w:r>
        <w:rPr>
          <w:rFonts w:ascii="Arial" w:hAnsi="Arial" w:cs="Arial"/>
          <w:b/>
          <w:color w:val="0000FF"/>
          <w:sz w:val="24"/>
        </w:rPr>
        <w:tab/>
      </w:r>
      <w:r>
        <w:rPr>
          <w:rFonts w:ascii="Arial" w:hAnsi="Arial" w:cs="Arial"/>
          <w:b/>
          <w:sz w:val="24"/>
        </w:rPr>
        <w:t>Discussion on RRM impact for Rel-19 NES on adaptation</w:t>
      </w:r>
    </w:p>
    <w:p w14:paraId="0C8B463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9CF3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D0DA" w14:textId="5A27F687" w:rsidR="000007E6" w:rsidRDefault="000007E6" w:rsidP="000007E6">
      <w:pPr>
        <w:rPr>
          <w:rFonts w:ascii="Arial" w:hAnsi="Arial" w:cs="Arial"/>
          <w:b/>
          <w:sz w:val="24"/>
        </w:rPr>
      </w:pPr>
      <w:r>
        <w:rPr>
          <w:rFonts w:ascii="Arial" w:hAnsi="Arial" w:cs="Arial"/>
          <w:b/>
          <w:color w:val="0000FF"/>
          <w:sz w:val="24"/>
        </w:rPr>
        <w:t>R4-2501305</w:t>
      </w:r>
      <w:r>
        <w:rPr>
          <w:rFonts w:ascii="Arial" w:hAnsi="Arial" w:cs="Arial"/>
          <w:b/>
          <w:color w:val="0000FF"/>
          <w:sz w:val="24"/>
        </w:rPr>
        <w:tab/>
      </w:r>
      <w:r>
        <w:rPr>
          <w:rFonts w:ascii="Arial" w:hAnsi="Arial" w:cs="Arial"/>
          <w:b/>
          <w:sz w:val="24"/>
        </w:rPr>
        <w:t>Discussion on RS and channel adaptation in Rel-19 NES</w:t>
      </w:r>
    </w:p>
    <w:p w14:paraId="6ECA8A4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D96A96" w14:textId="77777777" w:rsidR="000007E6" w:rsidRDefault="000007E6" w:rsidP="000007E6">
      <w:pPr>
        <w:rPr>
          <w:rFonts w:ascii="Arial" w:hAnsi="Arial" w:cs="Arial"/>
          <w:b/>
        </w:rPr>
      </w:pPr>
      <w:r>
        <w:rPr>
          <w:rFonts w:ascii="Arial" w:hAnsi="Arial" w:cs="Arial"/>
          <w:b/>
        </w:rPr>
        <w:t xml:space="preserve">Abstract: </w:t>
      </w:r>
    </w:p>
    <w:p w14:paraId="5EA04320" w14:textId="77777777" w:rsidR="000007E6" w:rsidRDefault="000007E6" w:rsidP="000007E6">
      <w:r>
        <w:t>This contribution discusses the Rel-19 NES Obj.3 requirement</w:t>
      </w:r>
    </w:p>
    <w:p w14:paraId="7A4B45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CB657" w14:textId="02ED795A" w:rsidR="000007E6" w:rsidRDefault="000007E6" w:rsidP="000007E6">
      <w:pPr>
        <w:rPr>
          <w:rFonts w:ascii="Arial" w:hAnsi="Arial" w:cs="Arial"/>
          <w:b/>
          <w:sz w:val="24"/>
        </w:rPr>
      </w:pPr>
      <w:r>
        <w:rPr>
          <w:rFonts w:ascii="Arial" w:hAnsi="Arial" w:cs="Arial"/>
          <w:b/>
          <w:color w:val="0000FF"/>
          <w:sz w:val="24"/>
        </w:rPr>
        <w:t>R4-2501336</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77084FD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FD02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7FDE4" w14:textId="51C3BBCE" w:rsidR="000007E6" w:rsidRDefault="000007E6" w:rsidP="000007E6">
      <w:pPr>
        <w:rPr>
          <w:rFonts w:ascii="Arial" w:hAnsi="Arial" w:cs="Arial"/>
          <w:b/>
          <w:sz w:val="24"/>
        </w:rPr>
      </w:pPr>
      <w:r>
        <w:rPr>
          <w:rFonts w:ascii="Arial" w:hAnsi="Arial" w:cs="Arial"/>
          <w:b/>
          <w:color w:val="0000FF"/>
          <w:sz w:val="24"/>
        </w:rPr>
        <w:t>R4-2501602</w:t>
      </w:r>
      <w:r>
        <w:rPr>
          <w:rFonts w:ascii="Arial" w:hAnsi="Arial" w:cs="Arial"/>
          <w:b/>
          <w:color w:val="0000FF"/>
          <w:sz w:val="24"/>
        </w:rPr>
        <w:tab/>
      </w:r>
      <w:r>
        <w:rPr>
          <w:rFonts w:ascii="Arial" w:hAnsi="Arial" w:cs="Arial"/>
          <w:b/>
          <w:sz w:val="24"/>
        </w:rPr>
        <w:t>Discussion on RRM requirements for common signal or channel adaptation in R19 NES</w:t>
      </w:r>
    </w:p>
    <w:p w14:paraId="34AF377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AD9D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1060" w14:textId="21326D35" w:rsidR="000007E6" w:rsidRDefault="000007E6" w:rsidP="000007E6">
      <w:pPr>
        <w:rPr>
          <w:rFonts w:ascii="Arial" w:hAnsi="Arial" w:cs="Arial"/>
          <w:b/>
          <w:sz w:val="24"/>
        </w:rPr>
      </w:pPr>
      <w:r>
        <w:rPr>
          <w:rFonts w:ascii="Arial" w:hAnsi="Arial" w:cs="Arial"/>
          <w:b/>
          <w:color w:val="0000FF"/>
          <w:sz w:val="24"/>
        </w:rPr>
        <w:t>R4-2501676</w:t>
      </w:r>
      <w:r>
        <w:rPr>
          <w:rFonts w:ascii="Arial" w:hAnsi="Arial" w:cs="Arial"/>
          <w:b/>
          <w:color w:val="0000FF"/>
          <w:sz w:val="24"/>
        </w:rPr>
        <w:tab/>
      </w:r>
      <w:r>
        <w:rPr>
          <w:rFonts w:ascii="Arial" w:hAnsi="Arial" w:cs="Arial"/>
          <w:b/>
          <w:sz w:val="24"/>
        </w:rPr>
        <w:t>General discussion on the NES common signal adaptation</w:t>
      </w:r>
    </w:p>
    <w:p w14:paraId="51D550B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B1622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3B4F8" w14:textId="095159FD" w:rsidR="000007E6" w:rsidRDefault="000007E6" w:rsidP="000007E6">
      <w:pPr>
        <w:rPr>
          <w:rFonts w:ascii="Arial" w:hAnsi="Arial" w:cs="Arial"/>
          <w:b/>
          <w:sz w:val="24"/>
        </w:rPr>
      </w:pPr>
      <w:r>
        <w:rPr>
          <w:rFonts w:ascii="Arial" w:hAnsi="Arial" w:cs="Arial"/>
          <w:b/>
          <w:color w:val="0000FF"/>
          <w:sz w:val="24"/>
        </w:rPr>
        <w:t>R4-2502240</w:t>
      </w:r>
      <w:r>
        <w:rPr>
          <w:rFonts w:ascii="Arial" w:hAnsi="Arial" w:cs="Arial"/>
          <w:b/>
          <w:color w:val="0000FF"/>
          <w:sz w:val="24"/>
        </w:rPr>
        <w:tab/>
      </w:r>
      <w:r>
        <w:rPr>
          <w:rFonts w:ascii="Arial" w:hAnsi="Arial" w:cs="Arial"/>
          <w:b/>
          <w:sz w:val="24"/>
        </w:rPr>
        <w:t>RRM requirements for SSB adaptation</w:t>
      </w:r>
    </w:p>
    <w:p w14:paraId="57E7AC8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B3742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6578E" w14:textId="77777777" w:rsidR="000007E6" w:rsidRDefault="000007E6" w:rsidP="000007E6">
      <w:pPr>
        <w:pStyle w:val="Heading4"/>
      </w:pPr>
      <w:bookmarkStart w:id="404" w:name="_Toc193482348"/>
      <w:r>
        <w:t>7.25.3</w:t>
      </w:r>
      <w:r>
        <w:tab/>
        <w:t>Moderator summary and conclusions</w:t>
      </w:r>
      <w:bookmarkEnd w:id="404"/>
    </w:p>
    <w:p w14:paraId="44B444E8" w14:textId="190281D0" w:rsidR="000007E6" w:rsidRDefault="000007E6" w:rsidP="000007E6">
      <w:pPr>
        <w:rPr>
          <w:rFonts w:ascii="Arial" w:hAnsi="Arial" w:cs="Arial"/>
          <w:b/>
          <w:sz w:val="24"/>
        </w:rPr>
      </w:pPr>
      <w:r>
        <w:rPr>
          <w:rFonts w:ascii="Arial" w:hAnsi="Arial" w:cs="Arial"/>
          <w:b/>
          <w:color w:val="0000FF"/>
          <w:sz w:val="24"/>
        </w:rPr>
        <w:t>R4-2500537</w:t>
      </w:r>
      <w:r>
        <w:rPr>
          <w:rFonts w:ascii="Arial" w:hAnsi="Arial" w:cs="Arial"/>
          <w:b/>
          <w:color w:val="0000FF"/>
          <w:sz w:val="24"/>
        </w:rPr>
        <w:tab/>
      </w:r>
      <w:r>
        <w:rPr>
          <w:rFonts w:ascii="Arial" w:hAnsi="Arial" w:cs="Arial"/>
          <w:b/>
          <w:sz w:val="24"/>
        </w:rPr>
        <w:t>Topic summary for [114][223] Netw_Energy_NR_enh_Part1</w:t>
      </w:r>
    </w:p>
    <w:p w14:paraId="6AA153B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AB86BAE" w14:textId="77777777" w:rsidR="000007E6" w:rsidRDefault="000007E6" w:rsidP="000007E6">
      <w:pPr>
        <w:rPr>
          <w:rFonts w:ascii="Arial" w:hAnsi="Arial" w:cs="Arial"/>
          <w:b/>
        </w:rPr>
      </w:pPr>
      <w:r>
        <w:rPr>
          <w:rFonts w:ascii="Arial" w:hAnsi="Arial" w:cs="Arial"/>
          <w:b/>
        </w:rPr>
        <w:t xml:space="preserve">Abstract: </w:t>
      </w:r>
    </w:p>
    <w:p w14:paraId="7978FA5F" w14:textId="77777777" w:rsidR="000007E6" w:rsidRDefault="000007E6" w:rsidP="000007E6">
      <w:r>
        <w:t>Topic summary in RRM session</w:t>
      </w:r>
    </w:p>
    <w:p w14:paraId="2E42832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85D1A" w14:textId="3DB83C12" w:rsidR="000007E6" w:rsidRDefault="000007E6" w:rsidP="000007E6">
      <w:pPr>
        <w:rPr>
          <w:rFonts w:ascii="Arial" w:hAnsi="Arial" w:cs="Arial"/>
          <w:b/>
          <w:sz w:val="24"/>
        </w:rPr>
      </w:pPr>
      <w:r>
        <w:rPr>
          <w:rFonts w:ascii="Arial" w:hAnsi="Arial" w:cs="Arial"/>
          <w:b/>
          <w:color w:val="0000FF"/>
          <w:sz w:val="24"/>
        </w:rPr>
        <w:t>R4-2500538</w:t>
      </w:r>
      <w:r>
        <w:rPr>
          <w:rFonts w:ascii="Arial" w:hAnsi="Arial" w:cs="Arial"/>
          <w:b/>
          <w:color w:val="0000FF"/>
          <w:sz w:val="24"/>
        </w:rPr>
        <w:tab/>
      </w:r>
      <w:r>
        <w:rPr>
          <w:rFonts w:ascii="Arial" w:hAnsi="Arial" w:cs="Arial"/>
          <w:b/>
          <w:sz w:val="24"/>
        </w:rPr>
        <w:t>Topic summary for [114][224] Netw_Energy_NR_enh_Part2</w:t>
      </w:r>
    </w:p>
    <w:p w14:paraId="1E12C13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98A1DC0" w14:textId="77777777" w:rsidR="000007E6" w:rsidRDefault="000007E6" w:rsidP="000007E6">
      <w:pPr>
        <w:rPr>
          <w:rFonts w:ascii="Arial" w:hAnsi="Arial" w:cs="Arial"/>
          <w:b/>
        </w:rPr>
      </w:pPr>
      <w:r>
        <w:rPr>
          <w:rFonts w:ascii="Arial" w:hAnsi="Arial" w:cs="Arial"/>
          <w:b/>
        </w:rPr>
        <w:t xml:space="preserve">Abstract: </w:t>
      </w:r>
    </w:p>
    <w:p w14:paraId="492FBA28" w14:textId="77777777" w:rsidR="000007E6" w:rsidRDefault="000007E6" w:rsidP="000007E6">
      <w:r>
        <w:t>Topic summary in RRM session</w:t>
      </w:r>
    </w:p>
    <w:p w14:paraId="0D67632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637E5" w14:textId="6909E2A3" w:rsidR="000007E6" w:rsidRDefault="000007E6" w:rsidP="000007E6">
      <w:pPr>
        <w:rPr>
          <w:rFonts w:ascii="Arial" w:hAnsi="Arial" w:cs="Arial"/>
          <w:b/>
          <w:sz w:val="24"/>
        </w:rPr>
      </w:pPr>
      <w:r>
        <w:rPr>
          <w:rFonts w:ascii="Arial" w:hAnsi="Arial" w:cs="Arial"/>
          <w:b/>
          <w:color w:val="0000FF"/>
          <w:sz w:val="24"/>
        </w:rPr>
        <w:t>R4-2502578</w:t>
      </w:r>
      <w:r>
        <w:rPr>
          <w:rFonts w:ascii="Arial" w:hAnsi="Arial" w:cs="Arial"/>
          <w:b/>
          <w:color w:val="0000FF"/>
          <w:sz w:val="24"/>
        </w:rPr>
        <w:tab/>
      </w:r>
      <w:r>
        <w:rPr>
          <w:rFonts w:ascii="Arial" w:hAnsi="Arial" w:cs="Arial"/>
          <w:b/>
          <w:sz w:val="24"/>
        </w:rPr>
        <w:t>Ad-hoc minutes for Netw_Energy_NR_enh WI</w:t>
      </w:r>
    </w:p>
    <w:p w14:paraId="7AB71DE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80CB9E" w14:textId="77777777" w:rsidR="000007E6" w:rsidRDefault="000007E6" w:rsidP="000007E6">
      <w:pPr>
        <w:rPr>
          <w:rFonts w:ascii="Arial" w:hAnsi="Arial" w:cs="Arial"/>
          <w:b/>
        </w:rPr>
      </w:pPr>
      <w:r>
        <w:rPr>
          <w:rFonts w:ascii="Arial" w:hAnsi="Arial" w:cs="Arial"/>
          <w:b/>
        </w:rPr>
        <w:t xml:space="preserve">Abstract: </w:t>
      </w:r>
    </w:p>
    <w:p w14:paraId="5EC1E88B" w14:textId="77777777" w:rsidR="000007E6" w:rsidRDefault="000007E6" w:rsidP="000007E6">
      <w:r>
        <w:t>[200] RRM Session</w:t>
      </w:r>
    </w:p>
    <w:p w14:paraId="6F46D4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9E57C" w14:textId="3B50D034" w:rsidR="000007E6" w:rsidRDefault="000007E6" w:rsidP="000007E6">
      <w:pPr>
        <w:rPr>
          <w:rFonts w:ascii="Arial" w:hAnsi="Arial" w:cs="Arial"/>
          <w:b/>
          <w:sz w:val="24"/>
        </w:rPr>
      </w:pPr>
      <w:r>
        <w:rPr>
          <w:rFonts w:ascii="Arial" w:hAnsi="Arial" w:cs="Arial"/>
          <w:b/>
          <w:color w:val="0000FF"/>
          <w:sz w:val="24"/>
        </w:rPr>
        <w:t>R4-2502598</w:t>
      </w:r>
      <w:r>
        <w:rPr>
          <w:rFonts w:ascii="Arial" w:hAnsi="Arial" w:cs="Arial"/>
          <w:b/>
          <w:color w:val="0000FF"/>
          <w:sz w:val="24"/>
        </w:rPr>
        <w:tab/>
      </w:r>
      <w:r>
        <w:rPr>
          <w:rFonts w:ascii="Arial" w:hAnsi="Arial" w:cs="Arial"/>
          <w:b/>
          <w:sz w:val="24"/>
        </w:rPr>
        <w:t>WF on RRM requirements for Netw_Energy_NR_enh_Part1</w:t>
      </w:r>
    </w:p>
    <w:p w14:paraId="47CC5C0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8A7710" w14:textId="77777777" w:rsidR="000007E6" w:rsidRDefault="000007E6" w:rsidP="000007E6">
      <w:pPr>
        <w:rPr>
          <w:rFonts w:ascii="Arial" w:hAnsi="Arial" w:cs="Arial"/>
          <w:b/>
        </w:rPr>
      </w:pPr>
      <w:r>
        <w:rPr>
          <w:rFonts w:ascii="Arial" w:hAnsi="Arial" w:cs="Arial"/>
          <w:b/>
        </w:rPr>
        <w:t xml:space="preserve">Abstract: </w:t>
      </w:r>
    </w:p>
    <w:p w14:paraId="4EAF6FF5" w14:textId="77777777" w:rsidR="000007E6" w:rsidRDefault="000007E6" w:rsidP="000007E6">
      <w:r>
        <w:t>[200] RRM Session</w:t>
      </w:r>
    </w:p>
    <w:p w14:paraId="53E93B4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CC70A" w14:textId="03BF38FF" w:rsidR="000007E6" w:rsidRDefault="000007E6" w:rsidP="000007E6">
      <w:pPr>
        <w:rPr>
          <w:rFonts w:ascii="Arial" w:hAnsi="Arial" w:cs="Arial"/>
          <w:b/>
          <w:sz w:val="24"/>
        </w:rPr>
      </w:pPr>
      <w:r>
        <w:rPr>
          <w:rFonts w:ascii="Arial" w:hAnsi="Arial" w:cs="Arial"/>
          <w:b/>
          <w:color w:val="0000FF"/>
          <w:sz w:val="24"/>
        </w:rPr>
        <w:t>R4-2502599</w:t>
      </w:r>
      <w:r>
        <w:rPr>
          <w:rFonts w:ascii="Arial" w:hAnsi="Arial" w:cs="Arial"/>
          <w:b/>
          <w:color w:val="0000FF"/>
          <w:sz w:val="24"/>
        </w:rPr>
        <w:tab/>
      </w:r>
      <w:r>
        <w:rPr>
          <w:rFonts w:ascii="Arial" w:hAnsi="Arial" w:cs="Arial"/>
          <w:b/>
          <w:sz w:val="24"/>
        </w:rPr>
        <w:t>WF on RRM requirements for Netw_Energy_NR_enh_Part2</w:t>
      </w:r>
    </w:p>
    <w:p w14:paraId="0AD9F8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F047385" w14:textId="77777777" w:rsidR="000007E6" w:rsidRDefault="000007E6" w:rsidP="000007E6">
      <w:pPr>
        <w:rPr>
          <w:rFonts w:ascii="Arial" w:hAnsi="Arial" w:cs="Arial"/>
          <w:b/>
        </w:rPr>
      </w:pPr>
      <w:r>
        <w:rPr>
          <w:rFonts w:ascii="Arial" w:hAnsi="Arial" w:cs="Arial"/>
          <w:b/>
        </w:rPr>
        <w:t xml:space="preserve">Abstract: </w:t>
      </w:r>
    </w:p>
    <w:p w14:paraId="27F35688" w14:textId="77777777" w:rsidR="000007E6" w:rsidRDefault="000007E6" w:rsidP="000007E6">
      <w:r>
        <w:t>[200] RRM Session</w:t>
      </w:r>
    </w:p>
    <w:p w14:paraId="397DBB3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R4-2502689</w:t>
      </w:r>
      <w:r>
        <w:rPr>
          <w:color w:val="993300"/>
          <w:u w:val="single"/>
        </w:rPr>
        <w:t>.</w:t>
      </w:r>
    </w:p>
    <w:p w14:paraId="72651195" w14:textId="2D1B3D80" w:rsidR="000007E6" w:rsidRDefault="000007E6" w:rsidP="000007E6">
      <w:pPr>
        <w:rPr>
          <w:rFonts w:ascii="Arial" w:hAnsi="Arial" w:cs="Arial"/>
          <w:b/>
          <w:sz w:val="24"/>
        </w:rPr>
      </w:pPr>
      <w:r>
        <w:rPr>
          <w:rFonts w:ascii="Arial" w:hAnsi="Arial" w:cs="Arial"/>
          <w:b/>
          <w:color w:val="0000FF"/>
          <w:sz w:val="24"/>
        </w:rPr>
        <w:t>R4-2502689</w:t>
      </w:r>
      <w:r>
        <w:rPr>
          <w:rFonts w:ascii="Arial" w:hAnsi="Arial" w:cs="Arial"/>
          <w:b/>
          <w:color w:val="0000FF"/>
          <w:sz w:val="24"/>
        </w:rPr>
        <w:tab/>
      </w:r>
      <w:r>
        <w:rPr>
          <w:rFonts w:ascii="Arial" w:hAnsi="Arial" w:cs="Arial"/>
          <w:b/>
          <w:sz w:val="24"/>
        </w:rPr>
        <w:t>WF on RRM requirements for Netw_Energy_NR_enh_Part2</w:t>
      </w:r>
    </w:p>
    <w:p w14:paraId="3683308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EFF21E1" w14:textId="77777777" w:rsidR="000007E6" w:rsidRDefault="000007E6" w:rsidP="000007E6">
      <w:pPr>
        <w:rPr>
          <w:color w:val="808080"/>
        </w:rPr>
      </w:pPr>
      <w:r>
        <w:rPr>
          <w:color w:val="808080"/>
        </w:rPr>
        <w:t>(Replaces R4-2502599)</w:t>
      </w:r>
    </w:p>
    <w:p w14:paraId="07BCD8DC" w14:textId="77777777" w:rsidR="000007E6" w:rsidRDefault="000007E6" w:rsidP="000007E6">
      <w:pPr>
        <w:rPr>
          <w:rFonts w:ascii="Arial" w:hAnsi="Arial" w:cs="Arial"/>
          <w:b/>
        </w:rPr>
      </w:pPr>
      <w:r>
        <w:rPr>
          <w:rFonts w:ascii="Arial" w:hAnsi="Arial" w:cs="Arial"/>
          <w:b/>
        </w:rPr>
        <w:t xml:space="preserve">Abstract: </w:t>
      </w:r>
    </w:p>
    <w:p w14:paraId="6A3FE14D" w14:textId="77777777" w:rsidR="000007E6" w:rsidRDefault="000007E6" w:rsidP="000007E6">
      <w:r>
        <w:t>[200] RRM Session</w:t>
      </w:r>
    </w:p>
    <w:p w14:paraId="419B88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7D80D" w14:textId="77777777" w:rsidR="000007E6" w:rsidRDefault="000007E6" w:rsidP="000007E6">
      <w:pPr>
        <w:pStyle w:val="Heading3"/>
      </w:pPr>
      <w:bookmarkStart w:id="405" w:name="_Toc193482349"/>
      <w:r>
        <w:t>7.26</w:t>
      </w:r>
      <w:r>
        <w:tab/>
        <w:t>Low-power wake-up signal and receiver for NR (LP-WUS/WUR)</w:t>
      </w:r>
      <w:bookmarkEnd w:id="405"/>
    </w:p>
    <w:p w14:paraId="1A49AF41" w14:textId="77777777" w:rsidR="000007E6" w:rsidRDefault="000007E6" w:rsidP="000007E6">
      <w:pPr>
        <w:pStyle w:val="Heading4"/>
      </w:pPr>
      <w:bookmarkStart w:id="406" w:name="_Toc193482350"/>
      <w:r>
        <w:t>7.26.1</w:t>
      </w:r>
      <w:r>
        <w:tab/>
        <w:t>General aspects and RF TR (for email approval)</w:t>
      </w:r>
      <w:bookmarkEnd w:id="406"/>
    </w:p>
    <w:p w14:paraId="3BC6BCEA" w14:textId="6277F31C" w:rsidR="000007E6" w:rsidRDefault="000007E6" w:rsidP="000007E6">
      <w:pPr>
        <w:rPr>
          <w:rFonts w:ascii="Arial" w:hAnsi="Arial" w:cs="Arial"/>
          <w:b/>
          <w:sz w:val="24"/>
        </w:rPr>
      </w:pPr>
      <w:r>
        <w:rPr>
          <w:rFonts w:ascii="Arial" w:hAnsi="Arial" w:cs="Arial"/>
          <w:b/>
          <w:color w:val="0000FF"/>
          <w:sz w:val="24"/>
        </w:rPr>
        <w:t>R4-2500157</w:t>
      </w:r>
      <w:r>
        <w:rPr>
          <w:rFonts w:ascii="Arial" w:hAnsi="Arial" w:cs="Arial"/>
          <w:b/>
          <w:color w:val="0000FF"/>
          <w:sz w:val="24"/>
        </w:rPr>
        <w:tab/>
      </w:r>
      <w:r>
        <w:rPr>
          <w:rFonts w:ascii="Arial" w:hAnsi="Arial" w:cs="Arial"/>
          <w:b/>
          <w:sz w:val="24"/>
        </w:rPr>
        <w:t>Further consideration on general aspects of LP-WUS</w:t>
      </w:r>
    </w:p>
    <w:p w14:paraId="4BFAA45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3241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12FC2" w14:textId="0CC1A8E4" w:rsidR="000007E6" w:rsidRDefault="000007E6" w:rsidP="000007E6">
      <w:pPr>
        <w:rPr>
          <w:rFonts w:ascii="Arial" w:hAnsi="Arial" w:cs="Arial"/>
          <w:b/>
          <w:sz w:val="24"/>
        </w:rPr>
      </w:pPr>
      <w:r>
        <w:rPr>
          <w:rFonts w:ascii="Arial" w:hAnsi="Arial" w:cs="Arial"/>
          <w:b/>
          <w:color w:val="0000FF"/>
          <w:sz w:val="24"/>
        </w:rPr>
        <w:t>R4-2500753</w:t>
      </w:r>
      <w:r>
        <w:rPr>
          <w:rFonts w:ascii="Arial" w:hAnsi="Arial" w:cs="Arial"/>
          <w:b/>
          <w:color w:val="0000FF"/>
          <w:sz w:val="24"/>
        </w:rPr>
        <w:tab/>
      </w:r>
      <w:r>
        <w:rPr>
          <w:rFonts w:ascii="Arial" w:hAnsi="Arial" w:cs="Arial"/>
          <w:b/>
          <w:sz w:val="24"/>
        </w:rPr>
        <w:t>TR 38.774 v0.2.0</w:t>
      </w:r>
    </w:p>
    <w:p w14:paraId="02E713E2" w14:textId="77777777" w:rsidR="000007E6" w:rsidRDefault="000007E6" w:rsidP="000007E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vivo</w:t>
      </w:r>
    </w:p>
    <w:p w14:paraId="71002356" w14:textId="77777777" w:rsidR="000007E6" w:rsidRDefault="000007E6" w:rsidP="000007E6">
      <w:pPr>
        <w:rPr>
          <w:rFonts w:ascii="Arial" w:hAnsi="Arial" w:cs="Arial"/>
          <w:b/>
        </w:rPr>
      </w:pPr>
      <w:r>
        <w:rPr>
          <w:rFonts w:ascii="Arial" w:hAnsi="Arial" w:cs="Arial"/>
          <w:b/>
        </w:rPr>
        <w:t xml:space="preserve">Abstract: </w:t>
      </w:r>
    </w:p>
    <w:p w14:paraId="3821BC14" w14:textId="77777777" w:rsidR="000007E6" w:rsidRDefault="000007E6" w:rsidP="000007E6">
      <w:r>
        <w:t>For email approval. MCC: The chair  marked this as agreed post-meeting.</w:t>
      </w:r>
    </w:p>
    <w:p w14:paraId="266D92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EE377" w14:textId="080D8A65" w:rsidR="000007E6" w:rsidRDefault="000007E6" w:rsidP="000007E6">
      <w:pPr>
        <w:rPr>
          <w:rFonts w:ascii="Arial" w:hAnsi="Arial" w:cs="Arial"/>
          <w:b/>
          <w:sz w:val="24"/>
        </w:rPr>
      </w:pPr>
      <w:r>
        <w:rPr>
          <w:rFonts w:ascii="Arial" w:hAnsi="Arial" w:cs="Arial"/>
          <w:b/>
          <w:color w:val="0000FF"/>
          <w:sz w:val="24"/>
        </w:rPr>
        <w:t>R4-2500754</w:t>
      </w:r>
      <w:r>
        <w:rPr>
          <w:rFonts w:ascii="Arial" w:hAnsi="Arial" w:cs="Arial"/>
          <w:b/>
          <w:color w:val="0000FF"/>
          <w:sz w:val="24"/>
        </w:rPr>
        <w:tab/>
      </w:r>
      <w:r>
        <w:rPr>
          <w:rFonts w:ascii="Arial" w:hAnsi="Arial" w:cs="Arial"/>
          <w:b/>
          <w:sz w:val="24"/>
        </w:rPr>
        <w:t>Draft Big CR for LP-WUS UE RF requirements in Rel-19</w:t>
      </w:r>
    </w:p>
    <w:p w14:paraId="3FB4D3F2"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vivo</w:t>
      </w:r>
    </w:p>
    <w:p w14:paraId="396EA202" w14:textId="77777777" w:rsidR="000007E6" w:rsidRDefault="000007E6" w:rsidP="000007E6">
      <w:pPr>
        <w:rPr>
          <w:rFonts w:ascii="Arial" w:hAnsi="Arial" w:cs="Arial"/>
          <w:b/>
        </w:rPr>
      </w:pPr>
      <w:r>
        <w:rPr>
          <w:rFonts w:ascii="Arial" w:hAnsi="Arial" w:cs="Arial"/>
          <w:b/>
        </w:rPr>
        <w:t xml:space="preserve">Abstract: </w:t>
      </w:r>
    </w:p>
    <w:p w14:paraId="0558141C" w14:textId="77777777" w:rsidR="000007E6" w:rsidRDefault="000007E6" w:rsidP="000007E6">
      <w:r>
        <w:t>For email approval. MCC:  The author had no draft TPs. The chair marked this as withdrawn.</w:t>
      </w:r>
    </w:p>
    <w:p w14:paraId="15FADD2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57BCB7" w14:textId="7CB29BBE" w:rsidR="000007E6" w:rsidRDefault="000007E6" w:rsidP="000007E6">
      <w:pPr>
        <w:rPr>
          <w:rFonts w:ascii="Arial" w:hAnsi="Arial" w:cs="Arial"/>
          <w:b/>
          <w:sz w:val="24"/>
        </w:rPr>
      </w:pPr>
      <w:r>
        <w:rPr>
          <w:rFonts w:ascii="Arial" w:hAnsi="Arial" w:cs="Arial"/>
          <w:b/>
          <w:color w:val="0000FF"/>
          <w:sz w:val="24"/>
        </w:rPr>
        <w:t>R4-2501067</w:t>
      </w:r>
      <w:r>
        <w:rPr>
          <w:rFonts w:ascii="Arial" w:hAnsi="Arial" w:cs="Arial"/>
          <w:b/>
          <w:color w:val="0000FF"/>
          <w:sz w:val="24"/>
        </w:rPr>
        <w:tab/>
      </w:r>
      <w:r>
        <w:rPr>
          <w:rFonts w:ascii="Arial" w:hAnsi="Arial" w:cs="Arial"/>
          <w:b/>
          <w:sz w:val="24"/>
        </w:rPr>
        <w:t>TP to TR 38.774 on Clause 6 (Simulation assumptions and evaluation)</w:t>
      </w:r>
    </w:p>
    <w:p w14:paraId="444FAA0D"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CATT</w:t>
      </w:r>
    </w:p>
    <w:p w14:paraId="3B1AB9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964D18" w14:textId="73F018F7" w:rsidR="000007E6" w:rsidRDefault="000007E6" w:rsidP="000007E6">
      <w:pPr>
        <w:rPr>
          <w:rFonts w:ascii="Arial" w:hAnsi="Arial" w:cs="Arial"/>
          <w:b/>
          <w:sz w:val="24"/>
        </w:rPr>
      </w:pPr>
      <w:r>
        <w:rPr>
          <w:rFonts w:ascii="Arial" w:hAnsi="Arial" w:cs="Arial"/>
          <w:b/>
          <w:color w:val="0000FF"/>
          <w:sz w:val="24"/>
        </w:rPr>
        <w:t>R4-2501381</w:t>
      </w:r>
      <w:r>
        <w:rPr>
          <w:rFonts w:ascii="Arial" w:hAnsi="Arial" w:cs="Arial"/>
          <w:b/>
          <w:color w:val="0000FF"/>
          <w:sz w:val="24"/>
        </w:rPr>
        <w:tab/>
      </w:r>
      <w:r>
        <w:rPr>
          <w:rFonts w:ascii="Arial" w:hAnsi="Arial" w:cs="Arial"/>
          <w:b/>
          <w:sz w:val="24"/>
        </w:rPr>
        <w:t>TP for TR 38.774 on LP-WUS</w:t>
      </w:r>
    </w:p>
    <w:p w14:paraId="4A51874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Nokia</w:t>
      </w:r>
    </w:p>
    <w:p w14:paraId="0AD3BB3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E0AD9" w14:textId="00DECB5B" w:rsidR="000007E6" w:rsidRDefault="000007E6" w:rsidP="000007E6">
      <w:pPr>
        <w:rPr>
          <w:rFonts w:ascii="Arial" w:hAnsi="Arial" w:cs="Arial"/>
          <w:b/>
          <w:sz w:val="24"/>
        </w:rPr>
      </w:pPr>
      <w:r>
        <w:rPr>
          <w:rFonts w:ascii="Arial" w:hAnsi="Arial" w:cs="Arial"/>
          <w:b/>
          <w:color w:val="0000FF"/>
          <w:sz w:val="24"/>
        </w:rPr>
        <w:t>R4-2502093</w:t>
      </w:r>
      <w:r>
        <w:rPr>
          <w:rFonts w:ascii="Arial" w:hAnsi="Arial" w:cs="Arial"/>
          <w:b/>
          <w:color w:val="0000FF"/>
          <w:sz w:val="24"/>
        </w:rPr>
        <w:tab/>
      </w:r>
      <w:r>
        <w:rPr>
          <w:rFonts w:ascii="Arial" w:hAnsi="Arial" w:cs="Arial"/>
          <w:b/>
          <w:sz w:val="24"/>
        </w:rPr>
        <w:t>On general issues for WUR</w:t>
      </w:r>
    </w:p>
    <w:p w14:paraId="5AC4BDF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AB47C4" w14:textId="77777777" w:rsidR="000007E6" w:rsidRDefault="000007E6" w:rsidP="000007E6">
      <w:pPr>
        <w:rPr>
          <w:rFonts w:ascii="Arial" w:hAnsi="Arial" w:cs="Arial"/>
          <w:b/>
        </w:rPr>
      </w:pPr>
      <w:r>
        <w:rPr>
          <w:rFonts w:ascii="Arial" w:hAnsi="Arial" w:cs="Arial"/>
          <w:b/>
        </w:rPr>
        <w:t xml:space="preserve">Abstract: </w:t>
      </w:r>
    </w:p>
    <w:p w14:paraId="49394F37" w14:textId="77777777" w:rsidR="000007E6" w:rsidRDefault="000007E6" w:rsidP="000007E6">
      <w:r>
        <w:t>In this paper, we present our overview for WUR.</w:t>
      </w:r>
    </w:p>
    <w:p w14:paraId="14CD7F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C12DD" w14:textId="77777777" w:rsidR="000007E6" w:rsidRDefault="000007E6" w:rsidP="000007E6">
      <w:pPr>
        <w:pStyle w:val="Heading4"/>
      </w:pPr>
      <w:bookmarkStart w:id="407" w:name="_Toc193482351"/>
      <w:r>
        <w:t>7.26.2</w:t>
      </w:r>
      <w:r>
        <w:tab/>
        <w:t>UE RF requirements for LP-WUS/WUR</w:t>
      </w:r>
      <w:bookmarkEnd w:id="407"/>
    </w:p>
    <w:p w14:paraId="7B8B02B7" w14:textId="3758E1B3" w:rsidR="000007E6" w:rsidRDefault="000007E6" w:rsidP="000007E6">
      <w:pPr>
        <w:rPr>
          <w:rFonts w:ascii="Arial" w:hAnsi="Arial" w:cs="Arial"/>
          <w:b/>
          <w:sz w:val="24"/>
        </w:rPr>
      </w:pPr>
      <w:r>
        <w:rPr>
          <w:rFonts w:ascii="Arial" w:hAnsi="Arial" w:cs="Arial"/>
          <w:b/>
          <w:color w:val="0000FF"/>
          <w:sz w:val="24"/>
        </w:rPr>
        <w:t>R4-2501157</w:t>
      </w:r>
      <w:r>
        <w:rPr>
          <w:rFonts w:ascii="Arial" w:hAnsi="Arial" w:cs="Arial"/>
          <w:b/>
          <w:color w:val="0000FF"/>
          <w:sz w:val="24"/>
        </w:rPr>
        <w:tab/>
      </w:r>
      <w:r>
        <w:rPr>
          <w:rFonts w:ascii="Arial" w:hAnsi="Arial" w:cs="Arial"/>
          <w:b/>
          <w:sz w:val="24"/>
        </w:rPr>
        <w:t>views on requirements of the low-power wake-up receiver</w:t>
      </w:r>
    </w:p>
    <w:p w14:paraId="333F173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31010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9985D" w14:textId="77777777" w:rsidR="000007E6" w:rsidRDefault="000007E6" w:rsidP="000007E6">
      <w:pPr>
        <w:pStyle w:val="Heading5"/>
      </w:pPr>
      <w:bookmarkStart w:id="408" w:name="_Toc193482352"/>
      <w:r>
        <w:t>7.26.2.1</w:t>
      </w:r>
      <w:r>
        <w:tab/>
        <w:t>System parameters</w:t>
      </w:r>
      <w:bookmarkEnd w:id="408"/>
    </w:p>
    <w:p w14:paraId="4E4D1816" w14:textId="1ADC94D5" w:rsidR="000007E6" w:rsidRDefault="000007E6" w:rsidP="000007E6">
      <w:pPr>
        <w:rPr>
          <w:rFonts w:ascii="Arial" w:hAnsi="Arial" w:cs="Arial"/>
          <w:b/>
          <w:sz w:val="24"/>
        </w:rPr>
      </w:pPr>
      <w:r>
        <w:rPr>
          <w:rFonts w:ascii="Arial" w:hAnsi="Arial" w:cs="Arial"/>
          <w:b/>
          <w:color w:val="0000FF"/>
          <w:sz w:val="24"/>
        </w:rPr>
        <w:t>R4-2500551</w:t>
      </w:r>
      <w:r>
        <w:rPr>
          <w:rFonts w:ascii="Arial" w:hAnsi="Arial" w:cs="Arial"/>
          <w:b/>
          <w:color w:val="0000FF"/>
          <w:sz w:val="24"/>
        </w:rPr>
        <w:tab/>
      </w:r>
      <w:r>
        <w:rPr>
          <w:rFonts w:ascii="Arial" w:hAnsi="Arial" w:cs="Arial"/>
          <w:b/>
          <w:sz w:val="24"/>
        </w:rPr>
        <w:t>Discussion on system parameters for LP-WUS/WUR</w:t>
      </w:r>
    </w:p>
    <w:p w14:paraId="54EB34E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11535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45938" w14:textId="46084386" w:rsidR="000007E6" w:rsidRDefault="000007E6" w:rsidP="000007E6">
      <w:pPr>
        <w:rPr>
          <w:rFonts w:ascii="Arial" w:hAnsi="Arial" w:cs="Arial"/>
          <w:b/>
          <w:sz w:val="24"/>
        </w:rPr>
      </w:pPr>
      <w:r>
        <w:rPr>
          <w:rFonts w:ascii="Arial" w:hAnsi="Arial" w:cs="Arial"/>
          <w:b/>
          <w:color w:val="0000FF"/>
          <w:sz w:val="24"/>
        </w:rPr>
        <w:t>R4-2500651</w:t>
      </w:r>
      <w:r>
        <w:rPr>
          <w:rFonts w:ascii="Arial" w:hAnsi="Arial" w:cs="Arial"/>
          <w:b/>
          <w:color w:val="0000FF"/>
          <w:sz w:val="24"/>
        </w:rPr>
        <w:tab/>
      </w:r>
      <w:r>
        <w:rPr>
          <w:rFonts w:ascii="Arial" w:hAnsi="Arial" w:cs="Arial"/>
          <w:b/>
          <w:sz w:val="24"/>
        </w:rPr>
        <w:t>Discussion on systems parameters for LP-WUR</w:t>
      </w:r>
    </w:p>
    <w:p w14:paraId="25D0776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F479A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D4B4C" w14:textId="41491021" w:rsidR="000007E6" w:rsidRDefault="000007E6" w:rsidP="000007E6">
      <w:pPr>
        <w:rPr>
          <w:rFonts w:ascii="Arial" w:hAnsi="Arial" w:cs="Arial"/>
          <w:b/>
          <w:sz w:val="24"/>
        </w:rPr>
      </w:pPr>
      <w:r>
        <w:rPr>
          <w:rFonts w:ascii="Arial" w:hAnsi="Arial" w:cs="Arial"/>
          <w:b/>
          <w:color w:val="0000FF"/>
          <w:sz w:val="24"/>
        </w:rPr>
        <w:t>R4-2500755</w:t>
      </w:r>
      <w:r>
        <w:rPr>
          <w:rFonts w:ascii="Arial" w:hAnsi="Arial" w:cs="Arial"/>
          <w:b/>
          <w:color w:val="0000FF"/>
          <w:sz w:val="24"/>
        </w:rPr>
        <w:tab/>
      </w:r>
      <w:r>
        <w:rPr>
          <w:rFonts w:ascii="Arial" w:hAnsi="Arial" w:cs="Arial"/>
          <w:b/>
          <w:sz w:val="24"/>
        </w:rPr>
        <w:t>TP to TR 38.774 on LP-WUS</w:t>
      </w:r>
    </w:p>
    <w:p w14:paraId="57E38B2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4535DE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3A96F2" w14:textId="7F6CDA8D" w:rsidR="000007E6" w:rsidRDefault="000007E6" w:rsidP="000007E6">
      <w:pPr>
        <w:rPr>
          <w:rFonts w:ascii="Arial" w:hAnsi="Arial" w:cs="Arial"/>
          <w:b/>
          <w:sz w:val="24"/>
        </w:rPr>
      </w:pPr>
      <w:r>
        <w:rPr>
          <w:rFonts w:ascii="Arial" w:hAnsi="Arial" w:cs="Arial"/>
          <w:b/>
          <w:color w:val="0000FF"/>
          <w:sz w:val="24"/>
        </w:rPr>
        <w:t>R4-2500756</w:t>
      </w:r>
      <w:r>
        <w:rPr>
          <w:rFonts w:ascii="Arial" w:hAnsi="Arial" w:cs="Arial"/>
          <w:b/>
          <w:color w:val="0000FF"/>
          <w:sz w:val="24"/>
        </w:rPr>
        <w:tab/>
      </w:r>
      <w:r>
        <w:rPr>
          <w:rFonts w:ascii="Arial" w:hAnsi="Arial" w:cs="Arial"/>
          <w:b/>
          <w:sz w:val="24"/>
        </w:rPr>
        <w:t>Discussions on LP-WUS system parameters</w:t>
      </w:r>
    </w:p>
    <w:p w14:paraId="2E901CB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DA09F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A3584" w14:textId="5FF87F2D" w:rsidR="000007E6" w:rsidRDefault="000007E6" w:rsidP="000007E6">
      <w:pPr>
        <w:rPr>
          <w:rFonts w:ascii="Arial" w:hAnsi="Arial" w:cs="Arial"/>
          <w:b/>
          <w:sz w:val="24"/>
        </w:rPr>
      </w:pPr>
      <w:r>
        <w:rPr>
          <w:rFonts w:ascii="Arial" w:hAnsi="Arial" w:cs="Arial"/>
          <w:b/>
          <w:color w:val="0000FF"/>
          <w:sz w:val="24"/>
        </w:rPr>
        <w:t>R4-2500861</w:t>
      </w:r>
      <w:r>
        <w:rPr>
          <w:rFonts w:ascii="Arial" w:hAnsi="Arial" w:cs="Arial"/>
          <w:b/>
          <w:color w:val="0000FF"/>
          <w:sz w:val="24"/>
        </w:rPr>
        <w:tab/>
      </w:r>
      <w:r>
        <w:rPr>
          <w:rFonts w:ascii="Arial" w:hAnsi="Arial" w:cs="Arial"/>
          <w:b/>
          <w:sz w:val="24"/>
        </w:rPr>
        <w:t>Discussion on LP-WUS UE system parameters requirements</w:t>
      </w:r>
    </w:p>
    <w:p w14:paraId="078854F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7120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F6C6B" w14:textId="20B01D43" w:rsidR="000007E6" w:rsidRDefault="000007E6" w:rsidP="000007E6">
      <w:pPr>
        <w:rPr>
          <w:rFonts w:ascii="Arial" w:hAnsi="Arial" w:cs="Arial"/>
          <w:b/>
          <w:sz w:val="24"/>
        </w:rPr>
      </w:pPr>
      <w:r>
        <w:rPr>
          <w:rFonts w:ascii="Arial" w:hAnsi="Arial" w:cs="Arial"/>
          <w:b/>
          <w:color w:val="0000FF"/>
          <w:sz w:val="24"/>
        </w:rPr>
        <w:t>R4-2501068</w:t>
      </w:r>
      <w:r>
        <w:rPr>
          <w:rFonts w:ascii="Arial" w:hAnsi="Arial" w:cs="Arial"/>
          <w:b/>
          <w:color w:val="0000FF"/>
          <w:sz w:val="24"/>
        </w:rPr>
        <w:tab/>
      </w:r>
      <w:r>
        <w:rPr>
          <w:rFonts w:ascii="Arial" w:hAnsi="Arial" w:cs="Arial"/>
          <w:b/>
          <w:sz w:val="24"/>
        </w:rPr>
        <w:t>Further discussion on system parameters for LP-WUS</w:t>
      </w:r>
    </w:p>
    <w:p w14:paraId="4F7967A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BD5A7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BBE33" w14:textId="0E4E684E" w:rsidR="000007E6" w:rsidRDefault="000007E6" w:rsidP="000007E6">
      <w:pPr>
        <w:rPr>
          <w:rFonts w:ascii="Arial" w:hAnsi="Arial" w:cs="Arial"/>
          <w:b/>
          <w:sz w:val="24"/>
        </w:rPr>
      </w:pPr>
      <w:r>
        <w:rPr>
          <w:rFonts w:ascii="Arial" w:hAnsi="Arial" w:cs="Arial"/>
          <w:b/>
          <w:color w:val="0000FF"/>
          <w:sz w:val="24"/>
        </w:rPr>
        <w:t>R4-2501069</w:t>
      </w:r>
      <w:r>
        <w:rPr>
          <w:rFonts w:ascii="Arial" w:hAnsi="Arial" w:cs="Arial"/>
          <w:b/>
          <w:color w:val="0000FF"/>
          <w:sz w:val="24"/>
        </w:rPr>
        <w:tab/>
      </w:r>
      <w:r>
        <w:rPr>
          <w:rFonts w:ascii="Arial" w:hAnsi="Arial" w:cs="Arial"/>
          <w:b/>
          <w:sz w:val="24"/>
        </w:rPr>
        <w:t>TP to TR 38.774 on Clause 5 (System parameters)</w:t>
      </w:r>
    </w:p>
    <w:p w14:paraId="0C5A93CE"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v0.0.1</w:t>
      </w:r>
      <w:r>
        <w:rPr>
          <w:i/>
        </w:rPr>
        <w:tab/>
        <w:t xml:space="preserve">  CR-  rev  Cat:  (Rel-19)</w:t>
      </w:r>
      <w:r>
        <w:rPr>
          <w:i/>
        </w:rPr>
        <w:br/>
      </w:r>
      <w:r>
        <w:rPr>
          <w:i/>
        </w:rPr>
        <w:br/>
      </w:r>
      <w:r>
        <w:rPr>
          <w:i/>
        </w:rPr>
        <w:tab/>
      </w:r>
      <w:r>
        <w:rPr>
          <w:i/>
        </w:rPr>
        <w:tab/>
      </w:r>
      <w:r>
        <w:rPr>
          <w:i/>
        </w:rPr>
        <w:tab/>
      </w:r>
      <w:r>
        <w:rPr>
          <w:i/>
        </w:rPr>
        <w:tab/>
      </w:r>
      <w:r>
        <w:rPr>
          <w:i/>
        </w:rPr>
        <w:tab/>
        <w:t>Source: CATT</w:t>
      </w:r>
    </w:p>
    <w:p w14:paraId="77E04F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BA06E" w14:textId="441786E5" w:rsidR="000007E6" w:rsidRDefault="000007E6" w:rsidP="000007E6">
      <w:pPr>
        <w:rPr>
          <w:rFonts w:ascii="Arial" w:hAnsi="Arial" w:cs="Arial"/>
          <w:b/>
          <w:sz w:val="24"/>
        </w:rPr>
      </w:pPr>
      <w:r>
        <w:rPr>
          <w:rFonts w:ascii="Arial" w:hAnsi="Arial" w:cs="Arial"/>
          <w:b/>
          <w:color w:val="0000FF"/>
          <w:sz w:val="24"/>
        </w:rPr>
        <w:t>R4-2501070</w:t>
      </w:r>
      <w:r>
        <w:rPr>
          <w:rFonts w:ascii="Arial" w:hAnsi="Arial" w:cs="Arial"/>
          <w:b/>
          <w:color w:val="0000FF"/>
          <w:sz w:val="24"/>
        </w:rPr>
        <w:tab/>
      </w:r>
      <w:r>
        <w:rPr>
          <w:rFonts w:ascii="Arial" w:hAnsi="Arial" w:cs="Arial"/>
          <w:b/>
          <w:sz w:val="24"/>
        </w:rPr>
        <w:t>draftCR to TS 38.101-1 on system parameters for LP-WUS</w:t>
      </w:r>
    </w:p>
    <w:p w14:paraId="72CCA4C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CATT</w:t>
      </w:r>
    </w:p>
    <w:p w14:paraId="72A6CDB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51CA0F" w14:textId="73DDC78A" w:rsidR="000007E6" w:rsidRDefault="000007E6" w:rsidP="000007E6">
      <w:pPr>
        <w:rPr>
          <w:rFonts w:ascii="Arial" w:hAnsi="Arial" w:cs="Arial"/>
          <w:b/>
          <w:sz w:val="24"/>
        </w:rPr>
      </w:pPr>
      <w:r>
        <w:rPr>
          <w:rFonts w:ascii="Arial" w:hAnsi="Arial" w:cs="Arial"/>
          <w:b/>
          <w:color w:val="0000FF"/>
          <w:sz w:val="24"/>
        </w:rPr>
        <w:t>R4-2501071</w:t>
      </w:r>
      <w:r>
        <w:rPr>
          <w:rFonts w:ascii="Arial" w:hAnsi="Arial" w:cs="Arial"/>
          <w:b/>
          <w:color w:val="0000FF"/>
          <w:sz w:val="24"/>
        </w:rPr>
        <w:tab/>
      </w:r>
      <w:r>
        <w:rPr>
          <w:rFonts w:ascii="Arial" w:hAnsi="Arial" w:cs="Arial"/>
          <w:b/>
          <w:sz w:val="24"/>
        </w:rPr>
        <w:t>draftCR to TS 38.101-2 on system parameters for LP-WUS</w:t>
      </w:r>
    </w:p>
    <w:p w14:paraId="5E9B518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CATT</w:t>
      </w:r>
    </w:p>
    <w:p w14:paraId="2F98C5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0E6E68" w14:textId="1ABBDF06" w:rsidR="000007E6" w:rsidRDefault="000007E6" w:rsidP="000007E6">
      <w:pPr>
        <w:rPr>
          <w:rFonts w:ascii="Arial" w:hAnsi="Arial" w:cs="Arial"/>
          <w:b/>
          <w:sz w:val="24"/>
        </w:rPr>
      </w:pPr>
      <w:r>
        <w:rPr>
          <w:rFonts w:ascii="Arial" w:hAnsi="Arial" w:cs="Arial"/>
          <w:b/>
          <w:color w:val="0000FF"/>
          <w:sz w:val="24"/>
        </w:rPr>
        <w:t>R4-2501377</w:t>
      </w:r>
      <w:r>
        <w:rPr>
          <w:rFonts w:ascii="Arial" w:hAnsi="Arial" w:cs="Arial"/>
          <w:b/>
          <w:color w:val="0000FF"/>
          <w:sz w:val="24"/>
        </w:rPr>
        <w:tab/>
      </w:r>
      <w:r>
        <w:rPr>
          <w:rFonts w:ascii="Arial" w:hAnsi="Arial" w:cs="Arial"/>
          <w:b/>
          <w:sz w:val="24"/>
        </w:rPr>
        <w:t>System parameters for LP-WUR</w:t>
      </w:r>
    </w:p>
    <w:p w14:paraId="205DCBA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E15B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C92DB" w14:textId="11B819BA" w:rsidR="000007E6" w:rsidRDefault="000007E6" w:rsidP="000007E6">
      <w:pPr>
        <w:rPr>
          <w:rFonts w:ascii="Arial" w:hAnsi="Arial" w:cs="Arial"/>
          <w:b/>
          <w:sz w:val="24"/>
        </w:rPr>
      </w:pPr>
      <w:r>
        <w:rPr>
          <w:rFonts w:ascii="Arial" w:hAnsi="Arial" w:cs="Arial"/>
          <w:b/>
          <w:color w:val="0000FF"/>
          <w:sz w:val="24"/>
        </w:rPr>
        <w:t>R4-2502094</w:t>
      </w:r>
      <w:r>
        <w:rPr>
          <w:rFonts w:ascii="Arial" w:hAnsi="Arial" w:cs="Arial"/>
          <w:b/>
          <w:color w:val="0000FF"/>
          <w:sz w:val="24"/>
        </w:rPr>
        <w:tab/>
      </w:r>
      <w:r>
        <w:rPr>
          <w:rFonts w:ascii="Arial" w:hAnsi="Arial" w:cs="Arial"/>
          <w:b/>
          <w:sz w:val="24"/>
        </w:rPr>
        <w:t>On system parameter for WUR</w:t>
      </w:r>
    </w:p>
    <w:p w14:paraId="1EF66CB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436BFF" w14:textId="77777777" w:rsidR="000007E6" w:rsidRDefault="000007E6" w:rsidP="000007E6">
      <w:pPr>
        <w:rPr>
          <w:rFonts w:ascii="Arial" w:hAnsi="Arial" w:cs="Arial"/>
          <w:b/>
        </w:rPr>
      </w:pPr>
      <w:r>
        <w:rPr>
          <w:rFonts w:ascii="Arial" w:hAnsi="Arial" w:cs="Arial"/>
          <w:b/>
        </w:rPr>
        <w:t xml:space="preserve">Abstract: </w:t>
      </w:r>
    </w:p>
    <w:p w14:paraId="1027EAED" w14:textId="77777777" w:rsidR="000007E6" w:rsidRDefault="000007E6" w:rsidP="000007E6">
      <w:r>
        <w:t>in this paper, we present our view on system parameter for WUR.</w:t>
      </w:r>
    </w:p>
    <w:p w14:paraId="206D8DC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C3822" w14:textId="5E4797B3" w:rsidR="000007E6" w:rsidRDefault="000007E6" w:rsidP="000007E6">
      <w:pPr>
        <w:rPr>
          <w:rFonts w:ascii="Arial" w:hAnsi="Arial" w:cs="Arial"/>
          <w:b/>
          <w:sz w:val="24"/>
        </w:rPr>
      </w:pPr>
      <w:r>
        <w:rPr>
          <w:rFonts w:ascii="Arial" w:hAnsi="Arial" w:cs="Arial"/>
          <w:b/>
          <w:color w:val="0000FF"/>
          <w:sz w:val="24"/>
        </w:rPr>
        <w:t>R4-2503027</w:t>
      </w:r>
      <w:r>
        <w:rPr>
          <w:rFonts w:ascii="Arial" w:hAnsi="Arial" w:cs="Arial"/>
          <w:b/>
          <w:color w:val="0000FF"/>
          <w:sz w:val="24"/>
        </w:rPr>
        <w:tab/>
      </w:r>
      <w:r>
        <w:rPr>
          <w:rFonts w:ascii="Arial" w:hAnsi="Arial" w:cs="Arial"/>
          <w:b/>
          <w:sz w:val="24"/>
        </w:rPr>
        <w:t>TP for TR 38.774 on LP-WUS UE RF</w:t>
      </w:r>
    </w:p>
    <w:p w14:paraId="64DF9D39"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1064D58E" w14:textId="77777777" w:rsidR="000007E6" w:rsidRDefault="000007E6" w:rsidP="000007E6">
      <w:pPr>
        <w:rPr>
          <w:rFonts w:ascii="Arial" w:hAnsi="Arial" w:cs="Arial"/>
          <w:b/>
        </w:rPr>
      </w:pPr>
      <w:r>
        <w:rPr>
          <w:rFonts w:ascii="Arial" w:hAnsi="Arial" w:cs="Arial"/>
          <w:b/>
        </w:rPr>
        <w:t xml:space="preserve">Abstract: </w:t>
      </w:r>
    </w:p>
    <w:p w14:paraId="3DDEDA6F" w14:textId="77777777" w:rsidR="000007E6" w:rsidRDefault="000007E6" w:rsidP="000007E6">
      <w:r>
        <w:t>[100] Main Session</w:t>
      </w:r>
    </w:p>
    <w:p w14:paraId="3B1E90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A0055" w14:textId="77777777" w:rsidR="000007E6" w:rsidRDefault="000007E6" w:rsidP="000007E6">
      <w:pPr>
        <w:pStyle w:val="Heading5"/>
      </w:pPr>
      <w:bookmarkStart w:id="409" w:name="_Toc193482353"/>
      <w:r>
        <w:t>7.26.2.2</w:t>
      </w:r>
      <w:r>
        <w:tab/>
        <w:t>Rx requirements of REFSENS, ASCS and ACS</w:t>
      </w:r>
      <w:bookmarkEnd w:id="409"/>
    </w:p>
    <w:p w14:paraId="67908D25" w14:textId="1F7F93D5" w:rsidR="000007E6" w:rsidRDefault="000007E6" w:rsidP="000007E6">
      <w:pPr>
        <w:rPr>
          <w:rFonts w:ascii="Arial" w:hAnsi="Arial" w:cs="Arial"/>
          <w:b/>
          <w:sz w:val="24"/>
        </w:rPr>
      </w:pPr>
      <w:r>
        <w:rPr>
          <w:rFonts w:ascii="Arial" w:hAnsi="Arial" w:cs="Arial"/>
          <w:b/>
          <w:color w:val="0000FF"/>
          <w:sz w:val="24"/>
        </w:rPr>
        <w:t>R4-2500109</w:t>
      </w:r>
      <w:r>
        <w:rPr>
          <w:rFonts w:ascii="Arial" w:hAnsi="Arial" w:cs="Arial"/>
          <w:b/>
          <w:color w:val="0000FF"/>
          <w:sz w:val="24"/>
        </w:rPr>
        <w:tab/>
      </w:r>
      <w:r>
        <w:rPr>
          <w:rFonts w:ascii="Arial" w:hAnsi="Arial" w:cs="Arial"/>
          <w:b/>
          <w:sz w:val="24"/>
        </w:rPr>
        <w:t>On UE RF requirements for the LPWUR</w:t>
      </w:r>
    </w:p>
    <w:p w14:paraId="0002E32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DE4A0E" w14:textId="77777777" w:rsidR="000007E6" w:rsidRDefault="000007E6" w:rsidP="000007E6">
      <w:pPr>
        <w:rPr>
          <w:rFonts w:ascii="Arial" w:hAnsi="Arial" w:cs="Arial"/>
          <w:b/>
        </w:rPr>
      </w:pPr>
      <w:r>
        <w:rPr>
          <w:rFonts w:ascii="Arial" w:hAnsi="Arial" w:cs="Arial"/>
          <w:b/>
        </w:rPr>
        <w:t xml:space="preserve">Abstract: </w:t>
      </w:r>
    </w:p>
    <w:p w14:paraId="5B4661BE" w14:textId="77777777" w:rsidR="000007E6" w:rsidRDefault="000007E6" w:rsidP="000007E6">
      <w:r>
        <w:t>Proposals for UE RF core requirement</w:t>
      </w:r>
    </w:p>
    <w:p w14:paraId="5225B19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EE644" w14:textId="3561F55B" w:rsidR="000007E6" w:rsidRDefault="000007E6" w:rsidP="000007E6">
      <w:pPr>
        <w:rPr>
          <w:rFonts w:ascii="Arial" w:hAnsi="Arial" w:cs="Arial"/>
          <w:b/>
          <w:sz w:val="24"/>
        </w:rPr>
      </w:pPr>
      <w:r>
        <w:rPr>
          <w:rFonts w:ascii="Arial" w:hAnsi="Arial" w:cs="Arial"/>
          <w:b/>
          <w:color w:val="0000FF"/>
          <w:sz w:val="24"/>
        </w:rPr>
        <w:t>R4-2500158</w:t>
      </w:r>
      <w:r>
        <w:rPr>
          <w:rFonts w:ascii="Arial" w:hAnsi="Arial" w:cs="Arial"/>
          <w:b/>
          <w:color w:val="0000FF"/>
          <w:sz w:val="24"/>
        </w:rPr>
        <w:tab/>
      </w:r>
      <w:r>
        <w:rPr>
          <w:rFonts w:ascii="Arial" w:hAnsi="Arial" w:cs="Arial"/>
          <w:b/>
          <w:sz w:val="24"/>
        </w:rPr>
        <w:t>Further consideration on UE REFSENS, ACS requirements for Rel-19 LP-WUS</w:t>
      </w:r>
    </w:p>
    <w:p w14:paraId="1A24F23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6E212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0C2C7" w14:textId="5E35CEB9" w:rsidR="000007E6" w:rsidRDefault="000007E6" w:rsidP="000007E6">
      <w:pPr>
        <w:rPr>
          <w:rFonts w:ascii="Arial" w:hAnsi="Arial" w:cs="Arial"/>
          <w:b/>
          <w:sz w:val="24"/>
        </w:rPr>
      </w:pPr>
      <w:r>
        <w:rPr>
          <w:rFonts w:ascii="Arial" w:hAnsi="Arial" w:cs="Arial"/>
          <w:b/>
          <w:color w:val="0000FF"/>
          <w:sz w:val="24"/>
        </w:rPr>
        <w:t>R4-2500307</w:t>
      </w:r>
      <w:r>
        <w:rPr>
          <w:rFonts w:ascii="Arial" w:hAnsi="Arial" w:cs="Arial"/>
          <w:b/>
          <w:color w:val="0000FF"/>
          <w:sz w:val="24"/>
        </w:rPr>
        <w:tab/>
      </w:r>
      <w:r>
        <w:rPr>
          <w:rFonts w:ascii="Arial" w:hAnsi="Arial" w:cs="Arial"/>
          <w:b/>
          <w:sz w:val="24"/>
        </w:rPr>
        <w:t>On LP-WUR Rx requirements</w:t>
      </w:r>
    </w:p>
    <w:p w14:paraId="7D7AD1C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4B5C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8EE99" w14:textId="41E5AD95" w:rsidR="000007E6" w:rsidRDefault="000007E6" w:rsidP="000007E6">
      <w:pPr>
        <w:rPr>
          <w:rFonts w:ascii="Arial" w:hAnsi="Arial" w:cs="Arial"/>
          <w:b/>
          <w:sz w:val="24"/>
        </w:rPr>
      </w:pPr>
      <w:r>
        <w:rPr>
          <w:rFonts w:ascii="Arial" w:hAnsi="Arial" w:cs="Arial"/>
          <w:b/>
          <w:color w:val="0000FF"/>
          <w:sz w:val="24"/>
        </w:rPr>
        <w:t>R4-2500503</w:t>
      </w:r>
      <w:r>
        <w:rPr>
          <w:rFonts w:ascii="Arial" w:hAnsi="Arial" w:cs="Arial"/>
          <w:b/>
          <w:color w:val="0000FF"/>
          <w:sz w:val="24"/>
        </w:rPr>
        <w:tab/>
      </w:r>
      <w:r>
        <w:rPr>
          <w:rFonts w:ascii="Arial" w:hAnsi="Arial" w:cs="Arial"/>
          <w:b/>
          <w:sz w:val="24"/>
        </w:rPr>
        <w:t>Discussion on UE RF requirements for LP-WUR</w:t>
      </w:r>
    </w:p>
    <w:p w14:paraId="19C70C7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E2E9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342A8" w14:textId="76FFF5A4" w:rsidR="000007E6" w:rsidRDefault="000007E6" w:rsidP="000007E6">
      <w:pPr>
        <w:rPr>
          <w:rFonts w:ascii="Arial" w:hAnsi="Arial" w:cs="Arial"/>
          <w:b/>
          <w:sz w:val="24"/>
        </w:rPr>
      </w:pPr>
      <w:r>
        <w:rPr>
          <w:rFonts w:ascii="Arial" w:hAnsi="Arial" w:cs="Arial"/>
          <w:b/>
          <w:color w:val="0000FF"/>
          <w:sz w:val="24"/>
        </w:rPr>
        <w:t>R4-2500552</w:t>
      </w:r>
      <w:r>
        <w:rPr>
          <w:rFonts w:ascii="Arial" w:hAnsi="Arial" w:cs="Arial"/>
          <w:b/>
          <w:color w:val="0000FF"/>
          <w:sz w:val="24"/>
        </w:rPr>
        <w:tab/>
      </w:r>
      <w:r>
        <w:rPr>
          <w:rFonts w:ascii="Arial" w:hAnsi="Arial" w:cs="Arial"/>
          <w:b/>
          <w:sz w:val="24"/>
        </w:rPr>
        <w:t>Discussion on REFSENS, ASCS, ACS for LP-WUR</w:t>
      </w:r>
    </w:p>
    <w:p w14:paraId="0AAC02C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6F94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A344C" w14:textId="5330B2DD" w:rsidR="000007E6" w:rsidRDefault="000007E6" w:rsidP="000007E6">
      <w:pPr>
        <w:rPr>
          <w:rFonts w:ascii="Arial" w:hAnsi="Arial" w:cs="Arial"/>
          <w:b/>
          <w:sz w:val="24"/>
        </w:rPr>
      </w:pPr>
      <w:r>
        <w:rPr>
          <w:rFonts w:ascii="Arial" w:hAnsi="Arial" w:cs="Arial"/>
          <w:b/>
          <w:color w:val="0000FF"/>
          <w:sz w:val="24"/>
        </w:rPr>
        <w:t>R4-2500652</w:t>
      </w:r>
      <w:r>
        <w:rPr>
          <w:rFonts w:ascii="Arial" w:hAnsi="Arial" w:cs="Arial"/>
          <w:b/>
          <w:color w:val="0000FF"/>
          <w:sz w:val="24"/>
        </w:rPr>
        <w:tab/>
      </w:r>
      <w:r>
        <w:rPr>
          <w:rFonts w:ascii="Arial" w:hAnsi="Arial" w:cs="Arial"/>
          <w:b/>
          <w:sz w:val="24"/>
        </w:rPr>
        <w:t>Discussion on RX requirements of REFSENS for LP-WUR</w:t>
      </w:r>
    </w:p>
    <w:p w14:paraId="0B8961F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8F6F8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83F50" w14:textId="6CC17061" w:rsidR="000007E6" w:rsidRDefault="000007E6" w:rsidP="000007E6">
      <w:pPr>
        <w:rPr>
          <w:rFonts w:ascii="Arial" w:hAnsi="Arial" w:cs="Arial"/>
          <w:b/>
          <w:sz w:val="24"/>
        </w:rPr>
      </w:pPr>
      <w:r>
        <w:rPr>
          <w:rFonts w:ascii="Arial" w:hAnsi="Arial" w:cs="Arial"/>
          <w:b/>
          <w:color w:val="0000FF"/>
          <w:sz w:val="24"/>
        </w:rPr>
        <w:t>R4-2500757</w:t>
      </w:r>
      <w:r>
        <w:rPr>
          <w:rFonts w:ascii="Arial" w:hAnsi="Arial" w:cs="Arial"/>
          <w:b/>
          <w:color w:val="0000FF"/>
          <w:sz w:val="24"/>
        </w:rPr>
        <w:tab/>
      </w:r>
      <w:r>
        <w:rPr>
          <w:rFonts w:ascii="Arial" w:hAnsi="Arial" w:cs="Arial"/>
          <w:b/>
          <w:sz w:val="24"/>
        </w:rPr>
        <w:t>Discussions on LP-WUS REFSENS, ASCS and ACS</w:t>
      </w:r>
    </w:p>
    <w:p w14:paraId="104F7EB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E936F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5461C" w14:textId="20C4BA8F" w:rsidR="000007E6" w:rsidRDefault="000007E6" w:rsidP="000007E6">
      <w:pPr>
        <w:rPr>
          <w:rFonts w:ascii="Arial" w:hAnsi="Arial" w:cs="Arial"/>
          <w:b/>
          <w:sz w:val="24"/>
        </w:rPr>
      </w:pPr>
      <w:r>
        <w:rPr>
          <w:rFonts w:ascii="Arial" w:hAnsi="Arial" w:cs="Arial"/>
          <w:b/>
          <w:color w:val="0000FF"/>
          <w:sz w:val="24"/>
        </w:rPr>
        <w:t>R4-2500758</w:t>
      </w:r>
      <w:r>
        <w:rPr>
          <w:rFonts w:ascii="Arial" w:hAnsi="Arial" w:cs="Arial"/>
          <w:b/>
          <w:color w:val="0000FF"/>
          <w:sz w:val="24"/>
        </w:rPr>
        <w:tab/>
      </w:r>
      <w:r>
        <w:rPr>
          <w:rFonts w:ascii="Arial" w:hAnsi="Arial" w:cs="Arial"/>
          <w:b/>
          <w:sz w:val="24"/>
        </w:rPr>
        <w:t>draft CR to 38.101-1 on LP-WUS RF</w:t>
      </w:r>
    </w:p>
    <w:p w14:paraId="77299F9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2E9526FD" w14:textId="77777777" w:rsidR="000007E6" w:rsidRDefault="000007E6" w:rsidP="000007E6">
      <w:pPr>
        <w:rPr>
          <w:rFonts w:ascii="Arial" w:hAnsi="Arial" w:cs="Arial"/>
          <w:b/>
        </w:rPr>
      </w:pPr>
      <w:r>
        <w:rPr>
          <w:rFonts w:ascii="Arial" w:hAnsi="Arial" w:cs="Arial"/>
          <w:b/>
        </w:rPr>
        <w:t xml:space="preserve">Abstract: </w:t>
      </w:r>
    </w:p>
    <w:p w14:paraId="0F78E724" w14:textId="77777777" w:rsidR="000007E6" w:rsidRDefault="000007E6" w:rsidP="000007E6">
      <w:r>
        <w:t>MCC: The chair marked this as postponed.</w:t>
      </w:r>
    </w:p>
    <w:p w14:paraId="05D680C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1C8CA5" w14:textId="3A1AD54B" w:rsidR="000007E6" w:rsidRDefault="000007E6" w:rsidP="000007E6">
      <w:pPr>
        <w:rPr>
          <w:rFonts w:ascii="Arial" w:hAnsi="Arial" w:cs="Arial"/>
          <w:b/>
          <w:sz w:val="24"/>
        </w:rPr>
      </w:pPr>
      <w:r>
        <w:rPr>
          <w:rFonts w:ascii="Arial" w:hAnsi="Arial" w:cs="Arial"/>
          <w:b/>
          <w:color w:val="0000FF"/>
          <w:sz w:val="24"/>
        </w:rPr>
        <w:t>R4-2500862</w:t>
      </w:r>
      <w:r>
        <w:rPr>
          <w:rFonts w:ascii="Arial" w:hAnsi="Arial" w:cs="Arial"/>
          <w:b/>
          <w:color w:val="0000FF"/>
          <w:sz w:val="24"/>
        </w:rPr>
        <w:tab/>
      </w:r>
      <w:r>
        <w:rPr>
          <w:rFonts w:ascii="Arial" w:hAnsi="Arial" w:cs="Arial"/>
          <w:b/>
          <w:sz w:val="24"/>
        </w:rPr>
        <w:t>Discussion on LP-WUS UE RF Rx requirements of REFSENS, ASCS and ACS</w:t>
      </w:r>
    </w:p>
    <w:p w14:paraId="0A39554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C1FB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565D4" w14:textId="7F516724" w:rsidR="000007E6" w:rsidRDefault="000007E6" w:rsidP="000007E6">
      <w:pPr>
        <w:rPr>
          <w:rFonts w:ascii="Arial" w:hAnsi="Arial" w:cs="Arial"/>
          <w:b/>
          <w:sz w:val="24"/>
        </w:rPr>
      </w:pPr>
      <w:r>
        <w:rPr>
          <w:rFonts w:ascii="Arial" w:hAnsi="Arial" w:cs="Arial"/>
          <w:b/>
          <w:color w:val="0000FF"/>
          <w:sz w:val="24"/>
        </w:rPr>
        <w:t>R4-2500901</w:t>
      </w:r>
      <w:r>
        <w:rPr>
          <w:rFonts w:ascii="Arial" w:hAnsi="Arial" w:cs="Arial"/>
          <w:b/>
          <w:color w:val="0000FF"/>
          <w:sz w:val="24"/>
        </w:rPr>
        <w:tab/>
      </w:r>
      <w:r>
        <w:rPr>
          <w:rFonts w:ascii="Arial" w:hAnsi="Arial" w:cs="Arial"/>
          <w:b/>
          <w:sz w:val="24"/>
        </w:rPr>
        <w:t>Discussion for LP-WUR REFSENS requirement</w:t>
      </w:r>
    </w:p>
    <w:p w14:paraId="29F0A95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CDDE99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C47D7" w14:textId="0DE06915" w:rsidR="000007E6" w:rsidRDefault="000007E6" w:rsidP="000007E6">
      <w:pPr>
        <w:rPr>
          <w:rFonts w:ascii="Arial" w:hAnsi="Arial" w:cs="Arial"/>
          <w:b/>
          <w:sz w:val="24"/>
        </w:rPr>
      </w:pPr>
      <w:r>
        <w:rPr>
          <w:rFonts w:ascii="Arial" w:hAnsi="Arial" w:cs="Arial"/>
          <w:b/>
          <w:color w:val="0000FF"/>
          <w:sz w:val="24"/>
        </w:rPr>
        <w:t>R4-2501072</w:t>
      </w:r>
      <w:r>
        <w:rPr>
          <w:rFonts w:ascii="Arial" w:hAnsi="Arial" w:cs="Arial"/>
          <w:b/>
          <w:color w:val="0000FF"/>
          <w:sz w:val="24"/>
        </w:rPr>
        <w:tab/>
      </w:r>
      <w:r>
        <w:rPr>
          <w:rFonts w:ascii="Arial" w:hAnsi="Arial" w:cs="Arial"/>
          <w:b/>
          <w:sz w:val="24"/>
        </w:rPr>
        <w:t>Further discussion on REFSENS for LP-WUS</w:t>
      </w:r>
    </w:p>
    <w:p w14:paraId="329672E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B0DCE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2AC8" w14:textId="78660BFC" w:rsidR="000007E6" w:rsidRDefault="000007E6" w:rsidP="000007E6">
      <w:pPr>
        <w:rPr>
          <w:rFonts w:ascii="Arial" w:hAnsi="Arial" w:cs="Arial"/>
          <w:b/>
          <w:sz w:val="24"/>
        </w:rPr>
      </w:pPr>
      <w:r>
        <w:rPr>
          <w:rFonts w:ascii="Arial" w:hAnsi="Arial" w:cs="Arial"/>
          <w:b/>
          <w:color w:val="0000FF"/>
          <w:sz w:val="24"/>
        </w:rPr>
        <w:t>R4-2501378</w:t>
      </w:r>
      <w:r>
        <w:rPr>
          <w:rFonts w:ascii="Arial" w:hAnsi="Arial" w:cs="Arial"/>
          <w:b/>
          <w:color w:val="0000FF"/>
          <w:sz w:val="24"/>
        </w:rPr>
        <w:tab/>
      </w:r>
      <w:r>
        <w:rPr>
          <w:rFonts w:ascii="Arial" w:hAnsi="Arial" w:cs="Arial"/>
          <w:b/>
          <w:sz w:val="24"/>
        </w:rPr>
        <w:t>Fundamental RX requirements for LP-WUR</w:t>
      </w:r>
    </w:p>
    <w:p w14:paraId="198DD49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FF905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918BE" w14:textId="05F49456" w:rsidR="000007E6" w:rsidRDefault="000007E6" w:rsidP="000007E6">
      <w:pPr>
        <w:rPr>
          <w:rFonts w:ascii="Arial" w:hAnsi="Arial" w:cs="Arial"/>
          <w:b/>
          <w:sz w:val="24"/>
        </w:rPr>
      </w:pPr>
      <w:r>
        <w:rPr>
          <w:rFonts w:ascii="Arial" w:hAnsi="Arial" w:cs="Arial"/>
          <w:b/>
          <w:color w:val="0000FF"/>
          <w:sz w:val="24"/>
        </w:rPr>
        <w:t>R4-2502097</w:t>
      </w:r>
      <w:r>
        <w:rPr>
          <w:rFonts w:ascii="Arial" w:hAnsi="Arial" w:cs="Arial"/>
          <w:b/>
          <w:color w:val="0000FF"/>
          <w:sz w:val="24"/>
        </w:rPr>
        <w:tab/>
      </w:r>
      <w:r>
        <w:rPr>
          <w:rFonts w:ascii="Arial" w:hAnsi="Arial" w:cs="Arial"/>
          <w:b/>
          <w:sz w:val="24"/>
        </w:rPr>
        <w:t>WUR RF requirement REFSESN ACS ASCS</w:t>
      </w:r>
    </w:p>
    <w:p w14:paraId="003EB73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743A93" w14:textId="77777777" w:rsidR="000007E6" w:rsidRDefault="000007E6" w:rsidP="000007E6">
      <w:pPr>
        <w:rPr>
          <w:rFonts w:ascii="Arial" w:hAnsi="Arial" w:cs="Arial"/>
          <w:b/>
        </w:rPr>
      </w:pPr>
      <w:r>
        <w:rPr>
          <w:rFonts w:ascii="Arial" w:hAnsi="Arial" w:cs="Arial"/>
          <w:b/>
        </w:rPr>
        <w:t xml:space="preserve">Abstract: </w:t>
      </w:r>
    </w:p>
    <w:p w14:paraId="28C0B71C" w14:textId="77777777" w:rsidR="000007E6" w:rsidRDefault="000007E6" w:rsidP="000007E6">
      <w:r>
        <w:t>In this paper, we present our view on the WUR RF requirement of REFSENS, ASC, ASCS</w:t>
      </w:r>
    </w:p>
    <w:p w14:paraId="175EF2B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83FD8" w14:textId="77777777" w:rsidR="000007E6" w:rsidRDefault="000007E6" w:rsidP="000007E6">
      <w:pPr>
        <w:pStyle w:val="Heading5"/>
      </w:pPr>
      <w:bookmarkStart w:id="410" w:name="_Toc193482354"/>
      <w:r>
        <w:t>7.26.2.3</w:t>
      </w:r>
      <w:r>
        <w:tab/>
        <w:t>Rx requirements of IBB, OBB, intermodulation, spurious emissions and others</w:t>
      </w:r>
      <w:bookmarkEnd w:id="410"/>
    </w:p>
    <w:p w14:paraId="6CD819F0" w14:textId="3847890C" w:rsidR="000007E6" w:rsidRDefault="000007E6" w:rsidP="000007E6">
      <w:pPr>
        <w:rPr>
          <w:rFonts w:ascii="Arial" w:hAnsi="Arial" w:cs="Arial"/>
          <w:b/>
          <w:sz w:val="24"/>
        </w:rPr>
      </w:pPr>
      <w:r>
        <w:rPr>
          <w:rFonts w:ascii="Arial" w:hAnsi="Arial" w:cs="Arial"/>
          <w:b/>
          <w:color w:val="0000FF"/>
          <w:sz w:val="24"/>
        </w:rPr>
        <w:t>R4-2500159</w:t>
      </w:r>
      <w:r>
        <w:rPr>
          <w:rFonts w:ascii="Arial" w:hAnsi="Arial" w:cs="Arial"/>
          <w:b/>
          <w:color w:val="0000FF"/>
          <w:sz w:val="24"/>
        </w:rPr>
        <w:tab/>
      </w:r>
      <w:r>
        <w:rPr>
          <w:rFonts w:ascii="Arial" w:hAnsi="Arial" w:cs="Arial"/>
          <w:b/>
          <w:sz w:val="24"/>
        </w:rPr>
        <w:t>Further consideration on UE RF other Rx requirements for Rel-19 LP-WUS</w:t>
      </w:r>
    </w:p>
    <w:p w14:paraId="433B96F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CDC32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53234" w14:textId="4BE489CA" w:rsidR="000007E6" w:rsidRDefault="000007E6" w:rsidP="000007E6">
      <w:pPr>
        <w:rPr>
          <w:rFonts w:ascii="Arial" w:hAnsi="Arial" w:cs="Arial"/>
          <w:b/>
          <w:sz w:val="24"/>
        </w:rPr>
      </w:pPr>
      <w:r>
        <w:rPr>
          <w:rFonts w:ascii="Arial" w:hAnsi="Arial" w:cs="Arial"/>
          <w:b/>
          <w:color w:val="0000FF"/>
          <w:sz w:val="24"/>
        </w:rPr>
        <w:t>R4-2500553</w:t>
      </w:r>
      <w:r>
        <w:rPr>
          <w:rFonts w:ascii="Arial" w:hAnsi="Arial" w:cs="Arial"/>
          <w:b/>
          <w:color w:val="0000FF"/>
          <w:sz w:val="24"/>
        </w:rPr>
        <w:tab/>
      </w:r>
      <w:r>
        <w:rPr>
          <w:rFonts w:ascii="Arial" w:hAnsi="Arial" w:cs="Arial"/>
          <w:b/>
          <w:sz w:val="24"/>
        </w:rPr>
        <w:t>Discussion on receiver characteristics for LP-WUR</w:t>
      </w:r>
    </w:p>
    <w:p w14:paraId="10566C1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673B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8C7A8" w14:textId="3A74E4F6" w:rsidR="000007E6" w:rsidRDefault="000007E6" w:rsidP="000007E6">
      <w:pPr>
        <w:rPr>
          <w:rFonts w:ascii="Arial" w:hAnsi="Arial" w:cs="Arial"/>
          <w:b/>
          <w:sz w:val="24"/>
        </w:rPr>
      </w:pPr>
      <w:r>
        <w:rPr>
          <w:rFonts w:ascii="Arial" w:hAnsi="Arial" w:cs="Arial"/>
          <w:b/>
          <w:color w:val="0000FF"/>
          <w:sz w:val="24"/>
        </w:rPr>
        <w:t>R4-2500863</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191D374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C1F7B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AB710" w14:textId="536311D4" w:rsidR="000007E6" w:rsidRDefault="000007E6" w:rsidP="000007E6">
      <w:pPr>
        <w:rPr>
          <w:rFonts w:ascii="Arial" w:hAnsi="Arial" w:cs="Arial"/>
          <w:b/>
          <w:sz w:val="24"/>
        </w:rPr>
      </w:pPr>
      <w:r>
        <w:rPr>
          <w:rFonts w:ascii="Arial" w:hAnsi="Arial" w:cs="Arial"/>
          <w:b/>
          <w:color w:val="0000FF"/>
          <w:sz w:val="24"/>
        </w:rPr>
        <w:t>R4-2501073</w:t>
      </w:r>
      <w:r>
        <w:rPr>
          <w:rFonts w:ascii="Arial" w:hAnsi="Arial" w:cs="Arial"/>
          <w:b/>
          <w:color w:val="0000FF"/>
          <w:sz w:val="24"/>
        </w:rPr>
        <w:tab/>
      </w:r>
      <w:r>
        <w:rPr>
          <w:rFonts w:ascii="Arial" w:hAnsi="Arial" w:cs="Arial"/>
          <w:b/>
          <w:sz w:val="24"/>
        </w:rPr>
        <w:t>Further discussion on other RF requirements for LP-WUS</w:t>
      </w:r>
    </w:p>
    <w:p w14:paraId="73AADDC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D749B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3D76C" w14:textId="30E4FE41" w:rsidR="000007E6" w:rsidRDefault="000007E6" w:rsidP="000007E6">
      <w:pPr>
        <w:rPr>
          <w:rFonts w:ascii="Arial" w:hAnsi="Arial" w:cs="Arial"/>
          <w:b/>
          <w:sz w:val="24"/>
        </w:rPr>
      </w:pPr>
      <w:r>
        <w:rPr>
          <w:rFonts w:ascii="Arial" w:hAnsi="Arial" w:cs="Arial"/>
          <w:b/>
          <w:color w:val="0000FF"/>
          <w:sz w:val="24"/>
        </w:rPr>
        <w:t>R4-2501379</w:t>
      </w:r>
      <w:r>
        <w:rPr>
          <w:rFonts w:ascii="Arial" w:hAnsi="Arial" w:cs="Arial"/>
          <w:b/>
          <w:color w:val="0000FF"/>
          <w:sz w:val="24"/>
        </w:rPr>
        <w:tab/>
      </w:r>
      <w:r>
        <w:rPr>
          <w:rFonts w:ascii="Arial" w:hAnsi="Arial" w:cs="Arial"/>
          <w:b/>
          <w:sz w:val="24"/>
        </w:rPr>
        <w:t>Other RX requirements for LP-WUR</w:t>
      </w:r>
    </w:p>
    <w:p w14:paraId="250AF89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E922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8C339" w14:textId="1D929A8D" w:rsidR="000007E6" w:rsidRDefault="000007E6" w:rsidP="000007E6">
      <w:pPr>
        <w:rPr>
          <w:rFonts w:ascii="Arial" w:hAnsi="Arial" w:cs="Arial"/>
          <w:b/>
          <w:sz w:val="24"/>
        </w:rPr>
      </w:pPr>
      <w:r>
        <w:rPr>
          <w:rFonts w:ascii="Arial" w:hAnsi="Arial" w:cs="Arial"/>
          <w:b/>
          <w:color w:val="0000FF"/>
          <w:sz w:val="24"/>
        </w:rPr>
        <w:t>R4-2502096</w:t>
      </w:r>
      <w:r>
        <w:rPr>
          <w:rFonts w:ascii="Arial" w:hAnsi="Arial" w:cs="Arial"/>
          <w:b/>
          <w:color w:val="0000FF"/>
          <w:sz w:val="24"/>
        </w:rPr>
        <w:tab/>
      </w:r>
      <w:r>
        <w:rPr>
          <w:rFonts w:ascii="Arial" w:hAnsi="Arial" w:cs="Arial"/>
          <w:b/>
          <w:sz w:val="24"/>
        </w:rPr>
        <w:t>WUR RF requirement other than REFSENS</w:t>
      </w:r>
    </w:p>
    <w:p w14:paraId="115490C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B540F6" w14:textId="77777777" w:rsidR="000007E6" w:rsidRDefault="000007E6" w:rsidP="000007E6">
      <w:pPr>
        <w:rPr>
          <w:rFonts w:ascii="Arial" w:hAnsi="Arial" w:cs="Arial"/>
          <w:b/>
        </w:rPr>
      </w:pPr>
      <w:r>
        <w:rPr>
          <w:rFonts w:ascii="Arial" w:hAnsi="Arial" w:cs="Arial"/>
          <w:b/>
        </w:rPr>
        <w:t xml:space="preserve">Abstract: </w:t>
      </w:r>
    </w:p>
    <w:p w14:paraId="353CD542" w14:textId="77777777" w:rsidR="000007E6" w:rsidRDefault="000007E6" w:rsidP="000007E6">
      <w:r>
        <w:t>In this paper, we present our view on the WUR RF requirement of IBB, OBB, intermodulation, spurious emissions and others .</w:t>
      </w:r>
    </w:p>
    <w:p w14:paraId="1BEF918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85D58" w14:textId="77777777" w:rsidR="000007E6" w:rsidRDefault="000007E6" w:rsidP="000007E6">
      <w:pPr>
        <w:pStyle w:val="Heading5"/>
      </w:pPr>
      <w:bookmarkStart w:id="411" w:name="_Toc193482355"/>
      <w:r>
        <w:t>7.26.2.4</w:t>
      </w:r>
      <w:r>
        <w:tab/>
        <w:t>Testability for UE RF requirements</w:t>
      </w:r>
      <w:bookmarkEnd w:id="411"/>
    </w:p>
    <w:p w14:paraId="586593CA" w14:textId="27293D77" w:rsidR="000007E6" w:rsidRDefault="000007E6" w:rsidP="000007E6">
      <w:pPr>
        <w:rPr>
          <w:rFonts w:ascii="Arial" w:hAnsi="Arial" w:cs="Arial"/>
          <w:b/>
          <w:sz w:val="24"/>
        </w:rPr>
      </w:pPr>
      <w:r>
        <w:rPr>
          <w:rFonts w:ascii="Arial" w:hAnsi="Arial" w:cs="Arial"/>
          <w:b/>
          <w:color w:val="0000FF"/>
          <w:sz w:val="24"/>
        </w:rPr>
        <w:t>R4-2500160</w:t>
      </w:r>
      <w:r>
        <w:rPr>
          <w:rFonts w:ascii="Arial" w:hAnsi="Arial" w:cs="Arial"/>
          <w:b/>
          <w:color w:val="0000FF"/>
          <w:sz w:val="24"/>
        </w:rPr>
        <w:tab/>
      </w:r>
      <w:r>
        <w:rPr>
          <w:rFonts w:ascii="Arial" w:hAnsi="Arial" w:cs="Arial"/>
          <w:b/>
          <w:sz w:val="24"/>
        </w:rPr>
        <w:t>Further consideration on UE RF testability issues for Rel-19 LP-WUS</w:t>
      </w:r>
    </w:p>
    <w:p w14:paraId="612598C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ED35B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9698" w14:textId="6F557EED" w:rsidR="000007E6" w:rsidRDefault="000007E6" w:rsidP="000007E6">
      <w:pPr>
        <w:rPr>
          <w:rFonts w:ascii="Arial" w:hAnsi="Arial" w:cs="Arial"/>
          <w:b/>
          <w:sz w:val="24"/>
        </w:rPr>
      </w:pPr>
      <w:r>
        <w:rPr>
          <w:rFonts w:ascii="Arial" w:hAnsi="Arial" w:cs="Arial"/>
          <w:b/>
          <w:color w:val="0000FF"/>
          <w:sz w:val="24"/>
        </w:rPr>
        <w:t>R4-2500504</w:t>
      </w:r>
      <w:r>
        <w:rPr>
          <w:rFonts w:ascii="Arial" w:hAnsi="Arial" w:cs="Arial"/>
          <w:b/>
          <w:color w:val="0000FF"/>
          <w:sz w:val="24"/>
        </w:rPr>
        <w:tab/>
      </w:r>
      <w:r>
        <w:rPr>
          <w:rFonts w:ascii="Arial" w:hAnsi="Arial" w:cs="Arial"/>
          <w:b/>
          <w:sz w:val="24"/>
        </w:rPr>
        <w:t>Discussion on testability for LP-WUR</w:t>
      </w:r>
    </w:p>
    <w:p w14:paraId="3CE2B07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BCB7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C0E04" w14:textId="279C98B7" w:rsidR="000007E6" w:rsidRDefault="000007E6" w:rsidP="000007E6">
      <w:pPr>
        <w:rPr>
          <w:rFonts w:ascii="Arial" w:hAnsi="Arial" w:cs="Arial"/>
          <w:b/>
          <w:sz w:val="24"/>
        </w:rPr>
      </w:pPr>
      <w:r>
        <w:rPr>
          <w:rFonts w:ascii="Arial" w:hAnsi="Arial" w:cs="Arial"/>
          <w:b/>
          <w:color w:val="0000FF"/>
          <w:sz w:val="24"/>
        </w:rPr>
        <w:t>R4-2500554</w:t>
      </w:r>
      <w:r>
        <w:rPr>
          <w:rFonts w:ascii="Arial" w:hAnsi="Arial" w:cs="Arial"/>
          <w:b/>
          <w:color w:val="0000FF"/>
          <w:sz w:val="24"/>
        </w:rPr>
        <w:tab/>
      </w:r>
      <w:r>
        <w:rPr>
          <w:rFonts w:ascii="Arial" w:hAnsi="Arial" w:cs="Arial"/>
          <w:b/>
          <w:sz w:val="24"/>
        </w:rPr>
        <w:t>Discussion on testability of LP-WUR</w:t>
      </w:r>
    </w:p>
    <w:p w14:paraId="1A574FA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23A147"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9DD37" w14:textId="568D5987" w:rsidR="001D60A4" w:rsidRDefault="000007E6" w:rsidP="000007E6">
      <w:pPr>
        <w:rPr>
          <w:rFonts w:ascii="Arial" w:hAnsi="Arial" w:cs="Arial"/>
          <w:b/>
          <w:sz w:val="24"/>
        </w:rPr>
      </w:pPr>
      <w:r>
        <w:rPr>
          <w:rFonts w:ascii="Arial" w:hAnsi="Arial" w:cs="Arial"/>
          <w:b/>
          <w:color w:val="0000FF"/>
          <w:sz w:val="24"/>
        </w:rPr>
        <w:t>R4-2500759</w:t>
      </w:r>
      <w:r>
        <w:rPr>
          <w:rFonts w:ascii="Arial" w:hAnsi="Arial" w:cs="Arial"/>
          <w:b/>
          <w:color w:val="0000FF"/>
          <w:sz w:val="24"/>
        </w:rPr>
        <w:tab/>
      </w:r>
      <w:r>
        <w:rPr>
          <w:rFonts w:ascii="Arial" w:hAnsi="Arial" w:cs="Arial"/>
          <w:b/>
          <w:sz w:val="24"/>
        </w:rPr>
        <w:t>Discussions on LP-WUS Testability</w:t>
      </w:r>
    </w:p>
    <w:p w14:paraId="24B150B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E706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F554B" w14:textId="64E581BE" w:rsidR="000007E6" w:rsidRDefault="000007E6" w:rsidP="000007E6">
      <w:pPr>
        <w:rPr>
          <w:rFonts w:ascii="Arial" w:hAnsi="Arial" w:cs="Arial"/>
          <w:b/>
          <w:sz w:val="24"/>
        </w:rPr>
      </w:pPr>
      <w:r>
        <w:rPr>
          <w:rFonts w:ascii="Arial" w:hAnsi="Arial" w:cs="Arial"/>
          <w:b/>
          <w:color w:val="0000FF"/>
          <w:sz w:val="24"/>
        </w:rPr>
        <w:t>R4-2501074</w:t>
      </w:r>
      <w:r>
        <w:rPr>
          <w:rFonts w:ascii="Arial" w:hAnsi="Arial" w:cs="Arial"/>
          <w:b/>
          <w:color w:val="0000FF"/>
          <w:sz w:val="24"/>
        </w:rPr>
        <w:tab/>
      </w:r>
      <w:r>
        <w:rPr>
          <w:rFonts w:ascii="Arial" w:hAnsi="Arial" w:cs="Arial"/>
          <w:b/>
          <w:sz w:val="24"/>
        </w:rPr>
        <w:t>Further discussion on Testability for UE RF requirements for LP-WUS</w:t>
      </w:r>
    </w:p>
    <w:p w14:paraId="5F3BED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7D724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AC7FD" w14:textId="65B12DF7" w:rsidR="000007E6" w:rsidRDefault="000007E6" w:rsidP="000007E6">
      <w:pPr>
        <w:rPr>
          <w:rFonts w:ascii="Arial" w:hAnsi="Arial" w:cs="Arial"/>
          <w:b/>
          <w:sz w:val="24"/>
        </w:rPr>
      </w:pPr>
      <w:r>
        <w:rPr>
          <w:rFonts w:ascii="Arial" w:hAnsi="Arial" w:cs="Arial"/>
          <w:b/>
          <w:color w:val="0000FF"/>
          <w:sz w:val="24"/>
        </w:rPr>
        <w:t>R4-2501380</w:t>
      </w:r>
      <w:r>
        <w:rPr>
          <w:rFonts w:ascii="Arial" w:hAnsi="Arial" w:cs="Arial"/>
          <w:b/>
          <w:color w:val="0000FF"/>
          <w:sz w:val="24"/>
        </w:rPr>
        <w:tab/>
      </w:r>
      <w:r>
        <w:rPr>
          <w:rFonts w:ascii="Arial" w:hAnsi="Arial" w:cs="Arial"/>
          <w:b/>
          <w:sz w:val="24"/>
        </w:rPr>
        <w:t>Testability aspects of LP-WUR</w:t>
      </w:r>
    </w:p>
    <w:p w14:paraId="64B4F41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D4D62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4B54C" w14:textId="1D0C83DF" w:rsidR="000007E6" w:rsidRDefault="000007E6" w:rsidP="000007E6">
      <w:pPr>
        <w:rPr>
          <w:rFonts w:ascii="Arial" w:hAnsi="Arial" w:cs="Arial"/>
          <w:b/>
          <w:sz w:val="24"/>
        </w:rPr>
      </w:pPr>
      <w:r>
        <w:rPr>
          <w:rFonts w:ascii="Arial" w:hAnsi="Arial" w:cs="Arial"/>
          <w:b/>
          <w:color w:val="0000FF"/>
          <w:sz w:val="24"/>
        </w:rPr>
        <w:t>R4-2502095</w:t>
      </w:r>
      <w:r>
        <w:rPr>
          <w:rFonts w:ascii="Arial" w:hAnsi="Arial" w:cs="Arial"/>
          <w:b/>
          <w:color w:val="0000FF"/>
          <w:sz w:val="24"/>
        </w:rPr>
        <w:tab/>
      </w:r>
      <w:r>
        <w:rPr>
          <w:rFonts w:ascii="Arial" w:hAnsi="Arial" w:cs="Arial"/>
          <w:b/>
          <w:sz w:val="24"/>
        </w:rPr>
        <w:t>On WUR RF requirement testability</w:t>
      </w:r>
    </w:p>
    <w:p w14:paraId="23755B4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CA19A3" w14:textId="77777777" w:rsidR="000007E6" w:rsidRDefault="000007E6" w:rsidP="000007E6">
      <w:pPr>
        <w:rPr>
          <w:rFonts w:ascii="Arial" w:hAnsi="Arial" w:cs="Arial"/>
          <w:b/>
        </w:rPr>
      </w:pPr>
      <w:r>
        <w:rPr>
          <w:rFonts w:ascii="Arial" w:hAnsi="Arial" w:cs="Arial"/>
          <w:b/>
        </w:rPr>
        <w:t xml:space="preserve">Abstract: </w:t>
      </w:r>
    </w:p>
    <w:p w14:paraId="3559F366" w14:textId="77777777" w:rsidR="000007E6" w:rsidRDefault="000007E6" w:rsidP="000007E6">
      <w:r>
        <w:t>In this paper, we present our overview on the WUR RF requirement testability issue</w:t>
      </w:r>
    </w:p>
    <w:p w14:paraId="00002A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6DAEB" w14:textId="77777777" w:rsidR="000007E6" w:rsidRDefault="000007E6" w:rsidP="000007E6">
      <w:pPr>
        <w:pStyle w:val="Heading4"/>
      </w:pPr>
      <w:bookmarkStart w:id="412" w:name="_Toc193482356"/>
      <w:r>
        <w:t>7.26.3</w:t>
      </w:r>
      <w:r>
        <w:tab/>
        <w:t>BS RF requirements for LP-WUS/WUR</w:t>
      </w:r>
      <w:bookmarkEnd w:id="412"/>
    </w:p>
    <w:p w14:paraId="1C76A73B" w14:textId="7C6F34BD" w:rsidR="000007E6" w:rsidRDefault="000007E6" w:rsidP="000007E6">
      <w:pPr>
        <w:rPr>
          <w:rFonts w:ascii="Arial" w:hAnsi="Arial" w:cs="Arial"/>
          <w:b/>
          <w:sz w:val="24"/>
        </w:rPr>
      </w:pPr>
      <w:r>
        <w:rPr>
          <w:rFonts w:ascii="Arial" w:hAnsi="Arial" w:cs="Arial"/>
          <w:b/>
          <w:color w:val="0000FF"/>
          <w:sz w:val="24"/>
        </w:rPr>
        <w:t>R4-2500075</w:t>
      </w:r>
      <w:r>
        <w:rPr>
          <w:rFonts w:ascii="Arial" w:hAnsi="Arial" w:cs="Arial"/>
          <w:b/>
          <w:color w:val="0000FF"/>
          <w:sz w:val="24"/>
        </w:rPr>
        <w:tab/>
      </w:r>
      <w:r>
        <w:rPr>
          <w:rFonts w:ascii="Arial" w:hAnsi="Arial" w:cs="Arial"/>
          <w:b/>
          <w:sz w:val="24"/>
        </w:rPr>
        <w:t>BS RF requirements for low-power wake-up signal for NR</w:t>
      </w:r>
    </w:p>
    <w:p w14:paraId="7077656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D2A949" w14:textId="77777777" w:rsidR="000007E6" w:rsidRDefault="000007E6" w:rsidP="000007E6">
      <w:pPr>
        <w:rPr>
          <w:rFonts w:ascii="Arial" w:hAnsi="Arial" w:cs="Arial"/>
          <w:b/>
        </w:rPr>
      </w:pPr>
      <w:r>
        <w:rPr>
          <w:rFonts w:ascii="Arial" w:hAnsi="Arial" w:cs="Arial"/>
          <w:b/>
        </w:rPr>
        <w:t xml:space="preserve">Abstract: </w:t>
      </w:r>
    </w:p>
    <w:p w14:paraId="0279F58B" w14:textId="77777777" w:rsidR="000007E6" w:rsidRDefault="000007E6" w:rsidP="000007E6">
      <w:r>
        <w:t>This contribution provides proposals to progress the issues that were FFS in the agreed WF.</w:t>
      </w:r>
    </w:p>
    <w:p w14:paraId="6D83758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848D" w14:textId="5B23AB60" w:rsidR="000007E6" w:rsidRDefault="000007E6" w:rsidP="000007E6">
      <w:pPr>
        <w:rPr>
          <w:rFonts w:ascii="Arial" w:hAnsi="Arial" w:cs="Arial"/>
          <w:b/>
          <w:sz w:val="24"/>
        </w:rPr>
      </w:pPr>
      <w:r>
        <w:rPr>
          <w:rFonts w:ascii="Arial" w:hAnsi="Arial" w:cs="Arial"/>
          <w:b/>
          <w:color w:val="0000FF"/>
          <w:sz w:val="24"/>
        </w:rPr>
        <w:t>R4-2500161</w:t>
      </w:r>
      <w:r>
        <w:rPr>
          <w:rFonts w:ascii="Arial" w:hAnsi="Arial" w:cs="Arial"/>
          <w:b/>
          <w:color w:val="0000FF"/>
          <w:sz w:val="24"/>
        </w:rPr>
        <w:tab/>
      </w:r>
      <w:r>
        <w:rPr>
          <w:rFonts w:ascii="Arial" w:hAnsi="Arial" w:cs="Arial"/>
          <w:b/>
          <w:sz w:val="24"/>
        </w:rPr>
        <w:t>Further consideration on BS RF for Rel-19 LP-WUS</w:t>
      </w:r>
    </w:p>
    <w:p w14:paraId="62D986F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E5EE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A43E5" w14:textId="3AD20418" w:rsidR="000007E6" w:rsidRDefault="000007E6" w:rsidP="000007E6">
      <w:pPr>
        <w:rPr>
          <w:rFonts w:ascii="Arial" w:hAnsi="Arial" w:cs="Arial"/>
          <w:b/>
          <w:sz w:val="24"/>
        </w:rPr>
      </w:pPr>
      <w:r>
        <w:rPr>
          <w:rFonts w:ascii="Arial" w:hAnsi="Arial" w:cs="Arial"/>
          <w:b/>
          <w:color w:val="0000FF"/>
          <w:sz w:val="24"/>
        </w:rPr>
        <w:t>R4-2500550</w:t>
      </w:r>
      <w:r>
        <w:rPr>
          <w:rFonts w:ascii="Arial" w:hAnsi="Arial" w:cs="Arial"/>
          <w:b/>
          <w:color w:val="0000FF"/>
          <w:sz w:val="24"/>
        </w:rPr>
        <w:tab/>
      </w:r>
      <w:r>
        <w:rPr>
          <w:rFonts w:ascii="Arial" w:hAnsi="Arial" w:cs="Arial"/>
          <w:b/>
          <w:sz w:val="24"/>
        </w:rPr>
        <w:t>Discussion on BS RF requirements for LP-WUS/WUR</w:t>
      </w:r>
    </w:p>
    <w:p w14:paraId="37330D7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72B5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30BC2" w14:textId="1B339019" w:rsidR="000007E6" w:rsidRDefault="000007E6" w:rsidP="000007E6">
      <w:pPr>
        <w:rPr>
          <w:rFonts w:ascii="Arial" w:hAnsi="Arial" w:cs="Arial"/>
          <w:b/>
          <w:sz w:val="24"/>
        </w:rPr>
      </w:pPr>
      <w:r>
        <w:rPr>
          <w:rFonts w:ascii="Arial" w:hAnsi="Arial" w:cs="Arial"/>
          <w:b/>
          <w:color w:val="0000FF"/>
          <w:sz w:val="24"/>
        </w:rPr>
        <w:t>R4-2500555</w:t>
      </w:r>
      <w:r>
        <w:rPr>
          <w:rFonts w:ascii="Arial" w:hAnsi="Arial" w:cs="Arial"/>
          <w:b/>
          <w:color w:val="0000FF"/>
          <w:sz w:val="24"/>
        </w:rPr>
        <w:tab/>
      </w:r>
      <w:r>
        <w:rPr>
          <w:rFonts w:ascii="Arial" w:hAnsi="Arial" w:cs="Arial"/>
          <w:b/>
          <w:sz w:val="24"/>
        </w:rPr>
        <w:t>TP to TR 38.774 on LP-WUS power boosting (Clause 7.2.2)</w:t>
      </w:r>
    </w:p>
    <w:p w14:paraId="49FD0E97"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9E49A8D" w14:textId="77777777" w:rsidR="000007E6" w:rsidRDefault="000007E6" w:rsidP="000007E6">
      <w:pPr>
        <w:rPr>
          <w:rFonts w:ascii="Arial" w:hAnsi="Arial" w:cs="Arial"/>
          <w:b/>
        </w:rPr>
      </w:pPr>
      <w:r>
        <w:rPr>
          <w:rFonts w:ascii="Arial" w:hAnsi="Arial" w:cs="Arial"/>
          <w:b/>
        </w:rPr>
        <w:t xml:space="preserve">Abstract: </w:t>
      </w:r>
    </w:p>
    <w:p w14:paraId="7F460E19" w14:textId="77777777" w:rsidR="000007E6" w:rsidRDefault="000007E6" w:rsidP="000007E6">
      <w:r>
        <w:t>MCC: The session chair recommended the agenda item change from 7.26.1 to 7.26.3.</w:t>
      </w:r>
    </w:p>
    <w:p w14:paraId="39158A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64279" w14:textId="17B0CB48" w:rsidR="000007E6" w:rsidRDefault="000007E6" w:rsidP="000007E6">
      <w:pPr>
        <w:rPr>
          <w:rFonts w:ascii="Arial" w:hAnsi="Arial" w:cs="Arial"/>
          <w:b/>
          <w:sz w:val="24"/>
        </w:rPr>
      </w:pPr>
      <w:r>
        <w:rPr>
          <w:rFonts w:ascii="Arial" w:hAnsi="Arial" w:cs="Arial"/>
          <w:b/>
          <w:color w:val="0000FF"/>
          <w:sz w:val="24"/>
        </w:rPr>
        <w:t>R4-2500556</w:t>
      </w:r>
      <w:r>
        <w:rPr>
          <w:rFonts w:ascii="Arial" w:hAnsi="Arial" w:cs="Arial"/>
          <w:b/>
          <w:color w:val="0000FF"/>
          <w:sz w:val="24"/>
        </w:rPr>
        <w:tab/>
      </w:r>
      <w:r>
        <w:rPr>
          <w:rFonts w:ascii="Arial" w:hAnsi="Arial" w:cs="Arial"/>
          <w:b/>
          <w:sz w:val="24"/>
        </w:rPr>
        <w:t>TP to TR 38.774 on regulation relevant spectrum requirements (Clause 7.2.3)</w:t>
      </w:r>
    </w:p>
    <w:p w14:paraId="5DD585F6"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794F164" w14:textId="77777777" w:rsidR="000007E6" w:rsidRDefault="000007E6" w:rsidP="000007E6">
      <w:pPr>
        <w:rPr>
          <w:rFonts w:ascii="Arial" w:hAnsi="Arial" w:cs="Arial"/>
          <w:b/>
        </w:rPr>
      </w:pPr>
      <w:r>
        <w:rPr>
          <w:rFonts w:ascii="Arial" w:hAnsi="Arial" w:cs="Arial"/>
          <w:b/>
        </w:rPr>
        <w:t xml:space="preserve">Abstract: </w:t>
      </w:r>
    </w:p>
    <w:p w14:paraId="30E32280" w14:textId="77777777" w:rsidR="000007E6" w:rsidRDefault="000007E6" w:rsidP="000007E6">
      <w:r>
        <w:t>MCC: The session chair recommended the agenda item change from 7.26.1 to 7.26.3.</w:t>
      </w:r>
    </w:p>
    <w:p w14:paraId="6465C3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BF100" w14:textId="41CA9545" w:rsidR="000007E6" w:rsidRDefault="000007E6" w:rsidP="000007E6">
      <w:pPr>
        <w:rPr>
          <w:rFonts w:ascii="Arial" w:hAnsi="Arial" w:cs="Arial"/>
          <w:b/>
          <w:sz w:val="24"/>
        </w:rPr>
      </w:pPr>
      <w:r>
        <w:rPr>
          <w:rFonts w:ascii="Arial" w:hAnsi="Arial" w:cs="Arial"/>
          <w:b/>
          <w:color w:val="0000FF"/>
          <w:sz w:val="24"/>
        </w:rPr>
        <w:t>R4-2500760</w:t>
      </w:r>
      <w:r>
        <w:rPr>
          <w:rFonts w:ascii="Arial" w:hAnsi="Arial" w:cs="Arial"/>
          <w:b/>
          <w:color w:val="0000FF"/>
          <w:sz w:val="24"/>
        </w:rPr>
        <w:tab/>
      </w:r>
      <w:r>
        <w:rPr>
          <w:rFonts w:ascii="Arial" w:hAnsi="Arial" w:cs="Arial"/>
          <w:b/>
          <w:sz w:val="24"/>
        </w:rPr>
        <w:t>Discussions on LP-WUS BS RF requirements</w:t>
      </w:r>
    </w:p>
    <w:p w14:paraId="350122A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BE75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2C19A" w14:textId="24775A00" w:rsidR="000007E6" w:rsidRDefault="000007E6" w:rsidP="000007E6">
      <w:pPr>
        <w:rPr>
          <w:rFonts w:ascii="Arial" w:hAnsi="Arial" w:cs="Arial"/>
          <w:b/>
          <w:sz w:val="24"/>
        </w:rPr>
      </w:pPr>
      <w:r>
        <w:rPr>
          <w:rFonts w:ascii="Arial" w:hAnsi="Arial" w:cs="Arial"/>
          <w:b/>
          <w:color w:val="0000FF"/>
          <w:sz w:val="24"/>
        </w:rPr>
        <w:t>R4-2500864</w:t>
      </w:r>
      <w:r>
        <w:rPr>
          <w:rFonts w:ascii="Arial" w:hAnsi="Arial" w:cs="Arial"/>
          <w:b/>
          <w:color w:val="0000FF"/>
          <w:sz w:val="24"/>
        </w:rPr>
        <w:tab/>
      </w:r>
      <w:r>
        <w:rPr>
          <w:rFonts w:ascii="Arial" w:hAnsi="Arial" w:cs="Arial"/>
          <w:b/>
          <w:sz w:val="24"/>
        </w:rPr>
        <w:t>Discussion on LP-WUS BS RF requirements</w:t>
      </w:r>
    </w:p>
    <w:p w14:paraId="494BA41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F54F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D86A7" w14:textId="4D1342A1" w:rsidR="000007E6" w:rsidRDefault="000007E6" w:rsidP="000007E6">
      <w:pPr>
        <w:rPr>
          <w:rFonts w:ascii="Arial" w:hAnsi="Arial" w:cs="Arial"/>
          <w:b/>
          <w:sz w:val="24"/>
        </w:rPr>
      </w:pPr>
      <w:r>
        <w:rPr>
          <w:rFonts w:ascii="Arial" w:hAnsi="Arial" w:cs="Arial"/>
          <w:b/>
          <w:color w:val="0000FF"/>
          <w:sz w:val="24"/>
        </w:rPr>
        <w:t>R4-2501075</w:t>
      </w:r>
      <w:r>
        <w:rPr>
          <w:rFonts w:ascii="Arial" w:hAnsi="Arial" w:cs="Arial"/>
          <w:b/>
          <w:color w:val="0000FF"/>
          <w:sz w:val="24"/>
        </w:rPr>
        <w:tab/>
      </w:r>
      <w:r>
        <w:rPr>
          <w:rFonts w:ascii="Arial" w:hAnsi="Arial" w:cs="Arial"/>
          <w:b/>
          <w:sz w:val="24"/>
        </w:rPr>
        <w:t>Further discussion on BS RF requirements for LP-WUS</w:t>
      </w:r>
    </w:p>
    <w:p w14:paraId="07E58CF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BAC5F9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A6CA1" w14:textId="40FD6FEE" w:rsidR="000007E6" w:rsidRDefault="000007E6" w:rsidP="000007E6">
      <w:pPr>
        <w:rPr>
          <w:rFonts w:ascii="Arial" w:hAnsi="Arial" w:cs="Arial"/>
          <w:b/>
          <w:sz w:val="24"/>
        </w:rPr>
      </w:pPr>
      <w:r>
        <w:rPr>
          <w:rFonts w:ascii="Arial" w:hAnsi="Arial" w:cs="Arial"/>
          <w:b/>
          <w:color w:val="0000FF"/>
          <w:sz w:val="24"/>
        </w:rPr>
        <w:t>R4-2502092</w:t>
      </w:r>
      <w:r>
        <w:rPr>
          <w:rFonts w:ascii="Arial" w:hAnsi="Arial" w:cs="Arial"/>
          <w:b/>
          <w:color w:val="0000FF"/>
          <w:sz w:val="24"/>
        </w:rPr>
        <w:tab/>
      </w:r>
      <w:r>
        <w:rPr>
          <w:rFonts w:ascii="Arial" w:hAnsi="Arial" w:cs="Arial"/>
          <w:b/>
          <w:sz w:val="24"/>
        </w:rPr>
        <w:t>TP to TR38.774: BS RF requirement overview for LP-WUS</w:t>
      </w:r>
    </w:p>
    <w:p w14:paraId="08452FD5" w14:textId="77777777" w:rsidR="000007E6" w:rsidRDefault="000007E6" w:rsidP="000007E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3EEFB84E" w14:textId="77777777" w:rsidR="000007E6" w:rsidRDefault="000007E6" w:rsidP="000007E6">
      <w:pPr>
        <w:rPr>
          <w:rFonts w:ascii="Arial" w:hAnsi="Arial" w:cs="Arial"/>
          <w:b/>
        </w:rPr>
      </w:pPr>
      <w:r>
        <w:rPr>
          <w:rFonts w:ascii="Arial" w:hAnsi="Arial" w:cs="Arial"/>
          <w:b/>
        </w:rPr>
        <w:t xml:space="preserve">Abstract: </w:t>
      </w:r>
    </w:p>
    <w:p w14:paraId="4532C264" w14:textId="77777777" w:rsidR="000007E6" w:rsidRDefault="000007E6" w:rsidP="000007E6">
      <w:r>
        <w:t>In this paper, we provide our BS RF requirement impact.</w:t>
      </w:r>
    </w:p>
    <w:p w14:paraId="681877C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A87CD" w14:textId="77777777" w:rsidR="000007E6" w:rsidRDefault="000007E6" w:rsidP="000007E6">
      <w:pPr>
        <w:pStyle w:val="Heading4"/>
      </w:pPr>
      <w:bookmarkStart w:id="413" w:name="_Toc193482357"/>
      <w:r>
        <w:t>7.26.4</w:t>
      </w:r>
      <w:r>
        <w:tab/>
        <w:t>RRM core requirements for LP-WUS/WUR</w:t>
      </w:r>
      <w:bookmarkEnd w:id="413"/>
    </w:p>
    <w:p w14:paraId="19A8C618" w14:textId="77777777" w:rsidR="000007E6" w:rsidRDefault="000007E6" w:rsidP="000007E6">
      <w:pPr>
        <w:pStyle w:val="Heading5"/>
      </w:pPr>
      <w:bookmarkStart w:id="414" w:name="_Toc193482358"/>
      <w:r>
        <w:t>7.26.4.1</w:t>
      </w:r>
      <w:r>
        <w:tab/>
        <w:t>Simulation assumptions and results</w:t>
      </w:r>
      <w:bookmarkEnd w:id="414"/>
    </w:p>
    <w:p w14:paraId="245EBE34" w14:textId="547AE786" w:rsidR="000007E6" w:rsidRDefault="000007E6" w:rsidP="000007E6">
      <w:pPr>
        <w:rPr>
          <w:rFonts w:ascii="Arial" w:hAnsi="Arial" w:cs="Arial"/>
          <w:b/>
          <w:sz w:val="24"/>
        </w:rPr>
      </w:pPr>
      <w:r>
        <w:rPr>
          <w:rFonts w:ascii="Arial" w:hAnsi="Arial" w:cs="Arial"/>
          <w:b/>
          <w:color w:val="0000FF"/>
          <w:sz w:val="24"/>
        </w:rPr>
        <w:t>R4-2500172</w:t>
      </w:r>
      <w:r>
        <w:rPr>
          <w:rFonts w:ascii="Arial" w:hAnsi="Arial" w:cs="Arial"/>
          <w:b/>
          <w:color w:val="0000FF"/>
          <w:sz w:val="24"/>
        </w:rPr>
        <w:tab/>
      </w:r>
      <w:r>
        <w:rPr>
          <w:rFonts w:ascii="Arial" w:hAnsi="Arial" w:cs="Arial"/>
          <w:b/>
          <w:sz w:val="24"/>
        </w:rPr>
        <w:t>Discussion on simulation assumptions and results for LP-WUS/WUR</w:t>
      </w:r>
    </w:p>
    <w:p w14:paraId="5C86777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A3244E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76565" w14:textId="77941463" w:rsidR="000007E6" w:rsidRDefault="000007E6" w:rsidP="000007E6">
      <w:pPr>
        <w:rPr>
          <w:rFonts w:ascii="Arial" w:hAnsi="Arial" w:cs="Arial"/>
          <w:b/>
          <w:sz w:val="24"/>
        </w:rPr>
      </w:pPr>
      <w:r>
        <w:rPr>
          <w:rFonts w:ascii="Arial" w:hAnsi="Arial" w:cs="Arial"/>
          <w:b/>
          <w:color w:val="0000FF"/>
          <w:sz w:val="24"/>
        </w:rPr>
        <w:t>R4-2500276</w:t>
      </w:r>
      <w:r>
        <w:rPr>
          <w:rFonts w:ascii="Arial" w:hAnsi="Arial" w:cs="Arial"/>
          <w:b/>
          <w:color w:val="0000FF"/>
          <w:sz w:val="24"/>
        </w:rPr>
        <w:tab/>
      </w:r>
      <w:r>
        <w:rPr>
          <w:rFonts w:ascii="Arial" w:hAnsi="Arial" w:cs="Arial"/>
          <w:b/>
          <w:sz w:val="24"/>
        </w:rPr>
        <w:t>Simulation Assumptions and Results for LP-WUR Core Requirements</w:t>
      </w:r>
    </w:p>
    <w:p w14:paraId="309EACA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AAEA3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07206" w14:textId="120E5B77" w:rsidR="000007E6" w:rsidRDefault="000007E6" w:rsidP="000007E6">
      <w:pPr>
        <w:rPr>
          <w:rFonts w:ascii="Arial" w:hAnsi="Arial" w:cs="Arial"/>
          <w:b/>
          <w:sz w:val="24"/>
        </w:rPr>
      </w:pPr>
      <w:r>
        <w:rPr>
          <w:rFonts w:ascii="Arial" w:hAnsi="Arial" w:cs="Arial"/>
          <w:b/>
          <w:color w:val="0000FF"/>
          <w:sz w:val="24"/>
        </w:rPr>
        <w:t>R4-2500277</w:t>
      </w:r>
      <w:r>
        <w:rPr>
          <w:rFonts w:ascii="Arial" w:hAnsi="Arial" w:cs="Arial"/>
          <w:b/>
          <w:color w:val="0000FF"/>
          <w:sz w:val="24"/>
        </w:rPr>
        <w:tab/>
      </w:r>
      <w:r>
        <w:rPr>
          <w:rFonts w:ascii="Arial" w:hAnsi="Arial" w:cs="Arial"/>
          <w:b/>
          <w:sz w:val="24"/>
        </w:rPr>
        <w:t>Proposal for Simulation Results Collection for LP-SS Performance</w:t>
      </w:r>
    </w:p>
    <w:p w14:paraId="765E666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F77EF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5A2FD" w14:textId="59D99294" w:rsidR="000007E6" w:rsidRDefault="000007E6" w:rsidP="000007E6">
      <w:pPr>
        <w:rPr>
          <w:rFonts w:ascii="Arial" w:hAnsi="Arial" w:cs="Arial"/>
          <w:b/>
          <w:sz w:val="24"/>
        </w:rPr>
      </w:pPr>
      <w:r>
        <w:rPr>
          <w:rFonts w:ascii="Arial" w:hAnsi="Arial" w:cs="Arial"/>
          <w:b/>
          <w:color w:val="0000FF"/>
          <w:sz w:val="24"/>
        </w:rPr>
        <w:t>R4-2500850</w:t>
      </w:r>
      <w:r>
        <w:rPr>
          <w:rFonts w:ascii="Arial" w:hAnsi="Arial" w:cs="Arial"/>
          <w:b/>
          <w:color w:val="0000FF"/>
          <w:sz w:val="24"/>
        </w:rPr>
        <w:tab/>
      </w:r>
      <w:r>
        <w:rPr>
          <w:rFonts w:ascii="Arial" w:hAnsi="Arial" w:cs="Arial"/>
          <w:b/>
          <w:sz w:val="24"/>
        </w:rPr>
        <w:t>Simulation assumption and results for LP-WUR</w:t>
      </w:r>
    </w:p>
    <w:p w14:paraId="792470B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34F4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7D61" w14:textId="09E2F188" w:rsidR="000007E6" w:rsidRDefault="000007E6" w:rsidP="000007E6">
      <w:pPr>
        <w:rPr>
          <w:rFonts w:ascii="Arial" w:hAnsi="Arial" w:cs="Arial"/>
          <w:b/>
          <w:sz w:val="24"/>
        </w:rPr>
      </w:pPr>
      <w:r>
        <w:rPr>
          <w:rFonts w:ascii="Arial" w:hAnsi="Arial" w:cs="Arial"/>
          <w:b/>
          <w:color w:val="0000FF"/>
          <w:sz w:val="24"/>
        </w:rPr>
        <w:t>R4-2501177</w:t>
      </w:r>
      <w:r>
        <w:rPr>
          <w:rFonts w:ascii="Arial" w:hAnsi="Arial" w:cs="Arial"/>
          <w:b/>
          <w:color w:val="0000FF"/>
          <w:sz w:val="24"/>
        </w:rPr>
        <w:tab/>
      </w:r>
      <w:r>
        <w:rPr>
          <w:rFonts w:ascii="Arial" w:hAnsi="Arial" w:cs="Arial"/>
          <w:b/>
          <w:sz w:val="24"/>
        </w:rPr>
        <w:t>Discussion on OOK based LP-WUR simulation</w:t>
      </w:r>
    </w:p>
    <w:p w14:paraId="2059E09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E54CE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8BCDD" w14:textId="565584D2" w:rsidR="000007E6" w:rsidRDefault="000007E6" w:rsidP="000007E6">
      <w:pPr>
        <w:rPr>
          <w:rFonts w:ascii="Arial" w:hAnsi="Arial" w:cs="Arial"/>
          <w:b/>
          <w:sz w:val="24"/>
        </w:rPr>
      </w:pPr>
      <w:r>
        <w:rPr>
          <w:rFonts w:ascii="Arial" w:hAnsi="Arial" w:cs="Arial"/>
          <w:b/>
          <w:color w:val="0000FF"/>
          <w:sz w:val="24"/>
        </w:rPr>
        <w:t>R4-2501264</w:t>
      </w:r>
      <w:r>
        <w:rPr>
          <w:rFonts w:ascii="Arial" w:hAnsi="Arial" w:cs="Arial"/>
          <w:b/>
          <w:color w:val="0000FF"/>
          <w:sz w:val="24"/>
        </w:rPr>
        <w:tab/>
      </w:r>
      <w:r>
        <w:rPr>
          <w:rFonts w:ascii="Arial" w:hAnsi="Arial" w:cs="Arial"/>
          <w:b/>
          <w:sz w:val="24"/>
        </w:rPr>
        <w:t>Simulation assumption and additional simulation results for LP-WUR measurement</w:t>
      </w:r>
    </w:p>
    <w:p w14:paraId="35D581F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9BE85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715AB" w14:textId="65F78BE1" w:rsidR="000007E6" w:rsidRDefault="000007E6" w:rsidP="000007E6">
      <w:pPr>
        <w:rPr>
          <w:rFonts w:ascii="Arial" w:hAnsi="Arial" w:cs="Arial"/>
          <w:b/>
          <w:sz w:val="24"/>
        </w:rPr>
      </w:pPr>
      <w:r>
        <w:rPr>
          <w:rFonts w:ascii="Arial" w:hAnsi="Arial" w:cs="Arial"/>
          <w:b/>
          <w:color w:val="0000FF"/>
          <w:sz w:val="24"/>
        </w:rPr>
        <w:t>R4-2501302</w:t>
      </w:r>
      <w:r>
        <w:rPr>
          <w:rFonts w:ascii="Arial" w:hAnsi="Arial" w:cs="Arial"/>
          <w:b/>
          <w:color w:val="0000FF"/>
          <w:sz w:val="24"/>
        </w:rPr>
        <w:tab/>
      </w:r>
      <w:r>
        <w:rPr>
          <w:rFonts w:ascii="Arial" w:hAnsi="Arial" w:cs="Arial"/>
          <w:b/>
          <w:sz w:val="24"/>
        </w:rPr>
        <w:t>Simulation assumption on LP-WUS RRM measurement</w:t>
      </w:r>
    </w:p>
    <w:p w14:paraId="25C043D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2C47E8" w14:textId="77777777" w:rsidR="000007E6" w:rsidRDefault="000007E6" w:rsidP="000007E6">
      <w:pPr>
        <w:rPr>
          <w:rFonts w:ascii="Arial" w:hAnsi="Arial" w:cs="Arial"/>
          <w:b/>
        </w:rPr>
      </w:pPr>
      <w:r>
        <w:rPr>
          <w:rFonts w:ascii="Arial" w:hAnsi="Arial" w:cs="Arial"/>
          <w:b/>
        </w:rPr>
        <w:t xml:space="preserve">Abstract: </w:t>
      </w:r>
    </w:p>
    <w:p w14:paraId="4D091009" w14:textId="77777777" w:rsidR="000007E6" w:rsidRDefault="000007E6" w:rsidP="000007E6">
      <w:r>
        <w:t>This contribution discusses the LP-WUS RRM simulation assumption</w:t>
      </w:r>
    </w:p>
    <w:p w14:paraId="3E0D8A7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D3A1" w14:textId="4B579E52" w:rsidR="000007E6" w:rsidRDefault="000007E6" w:rsidP="000007E6">
      <w:pPr>
        <w:rPr>
          <w:rFonts w:ascii="Arial" w:hAnsi="Arial" w:cs="Arial"/>
          <w:b/>
          <w:sz w:val="24"/>
        </w:rPr>
      </w:pPr>
      <w:r>
        <w:rPr>
          <w:rFonts w:ascii="Arial" w:hAnsi="Arial" w:cs="Arial"/>
          <w:b/>
          <w:color w:val="0000FF"/>
          <w:sz w:val="24"/>
        </w:rPr>
        <w:t>R4-2501303</w:t>
      </w:r>
      <w:r>
        <w:rPr>
          <w:rFonts w:ascii="Arial" w:hAnsi="Arial" w:cs="Arial"/>
          <w:b/>
          <w:color w:val="0000FF"/>
          <w:sz w:val="24"/>
        </w:rPr>
        <w:tab/>
      </w:r>
      <w:r>
        <w:rPr>
          <w:rFonts w:ascii="Arial" w:hAnsi="Arial" w:cs="Arial"/>
          <w:b/>
          <w:sz w:val="24"/>
        </w:rPr>
        <w:t>Simulation on LP-WUS RRM measurement</w:t>
      </w:r>
    </w:p>
    <w:p w14:paraId="26BCAB6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B9E463C" w14:textId="77777777" w:rsidR="000007E6" w:rsidRDefault="000007E6" w:rsidP="000007E6">
      <w:pPr>
        <w:rPr>
          <w:rFonts w:ascii="Arial" w:hAnsi="Arial" w:cs="Arial"/>
          <w:b/>
        </w:rPr>
      </w:pPr>
      <w:r>
        <w:rPr>
          <w:rFonts w:ascii="Arial" w:hAnsi="Arial" w:cs="Arial"/>
          <w:b/>
        </w:rPr>
        <w:t xml:space="preserve">Abstract: </w:t>
      </w:r>
    </w:p>
    <w:p w14:paraId="5F033D26" w14:textId="77777777" w:rsidR="000007E6" w:rsidRDefault="000007E6" w:rsidP="000007E6">
      <w:r>
        <w:t>This contribution shares the LP-WUS RRM simulation results</w:t>
      </w:r>
    </w:p>
    <w:p w14:paraId="010F8F1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D21D" w14:textId="7239EAB2" w:rsidR="000007E6" w:rsidRDefault="000007E6" w:rsidP="000007E6">
      <w:pPr>
        <w:rPr>
          <w:rFonts w:ascii="Arial" w:hAnsi="Arial" w:cs="Arial"/>
          <w:b/>
          <w:sz w:val="24"/>
        </w:rPr>
      </w:pPr>
      <w:r>
        <w:rPr>
          <w:rFonts w:ascii="Arial" w:hAnsi="Arial" w:cs="Arial"/>
          <w:b/>
          <w:color w:val="0000FF"/>
          <w:sz w:val="24"/>
        </w:rPr>
        <w:t>R4-2501417</w:t>
      </w:r>
      <w:r>
        <w:rPr>
          <w:rFonts w:ascii="Arial" w:hAnsi="Arial" w:cs="Arial"/>
          <w:b/>
          <w:color w:val="0000FF"/>
          <w:sz w:val="24"/>
        </w:rPr>
        <w:tab/>
      </w:r>
      <w:r>
        <w:rPr>
          <w:rFonts w:ascii="Arial" w:hAnsi="Arial" w:cs="Arial"/>
          <w:b/>
          <w:sz w:val="24"/>
        </w:rPr>
        <w:t>Discussion on simulation assumptions and results for LP-WUR</w:t>
      </w:r>
    </w:p>
    <w:p w14:paraId="5BA1310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68415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6AFD4" w14:textId="6777E3B0" w:rsidR="000007E6" w:rsidRDefault="000007E6" w:rsidP="000007E6">
      <w:pPr>
        <w:rPr>
          <w:rFonts w:ascii="Arial" w:hAnsi="Arial" w:cs="Arial"/>
          <w:b/>
          <w:sz w:val="24"/>
        </w:rPr>
      </w:pPr>
      <w:r>
        <w:rPr>
          <w:rFonts w:ascii="Arial" w:hAnsi="Arial" w:cs="Arial"/>
          <w:b/>
          <w:color w:val="0000FF"/>
          <w:sz w:val="24"/>
        </w:rPr>
        <w:t>R4-2501980</w:t>
      </w:r>
      <w:r>
        <w:rPr>
          <w:rFonts w:ascii="Arial" w:hAnsi="Arial" w:cs="Arial"/>
          <w:b/>
          <w:color w:val="0000FF"/>
          <w:sz w:val="24"/>
        </w:rPr>
        <w:tab/>
      </w:r>
      <w:r>
        <w:rPr>
          <w:rFonts w:ascii="Arial" w:hAnsi="Arial" w:cs="Arial"/>
          <w:b/>
          <w:sz w:val="24"/>
        </w:rPr>
        <w:t>Discussion on LP-WUS-WUR Simulation assumptions and results</w:t>
      </w:r>
    </w:p>
    <w:p w14:paraId="335AB02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BE14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81BD6" w14:textId="130C46CF" w:rsidR="000007E6" w:rsidRDefault="000007E6" w:rsidP="000007E6">
      <w:pPr>
        <w:rPr>
          <w:rFonts w:ascii="Arial" w:hAnsi="Arial" w:cs="Arial"/>
          <w:b/>
          <w:sz w:val="24"/>
        </w:rPr>
      </w:pPr>
      <w:r>
        <w:rPr>
          <w:rFonts w:ascii="Arial" w:hAnsi="Arial" w:cs="Arial"/>
          <w:b/>
          <w:color w:val="0000FF"/>
          <w:sz w:val="24"/>
        </w:rPr>
        <w:t>R4-2502178</w:t>
      </w:r>
      <w:r>
        <w:rPr>
          <w:rFonts w:ascii="Arial" w:hAnsi="Arial" w:cs="Arial"/>
          <w:b/>
          <w:color w:val="0000FF"/>
          <w:sz w:val="24"/>
        </w:rPr>
        <w:tab/>
      </w:r>
      <w:r>
        <w:rPr>
          <w:rFonts w:ascii="Arial" w:hAnsi="Arial" w:cs="Arial"/>
          <w:b/>
          <w:sz w:val="24"/>
        </w:rPr>
        <w:t>Simulation assumptions for R19 LP-WUS</w:t>
      </w:r>
    </w:p>
    <w:p w14:paraId="30EAB74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4EC3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92C15" w14:textId="77777777" w:rsidR="000007E6" w:rsidRDefault="000007E6" w:rsidP="000007E6">
      <w:pPr>
        <w:pStyle w:val="Heading5"/>
      </w:pPr>
      <w:bookmarkStart w:id="415" w:name="_Toc193482359"/>
      <w:r>
        <w:t>7.26.4.2</w:t>
      </w:r>
      <w:r>
        <w:tab/>
        <w:t>RRM core requirements</w:t>
      </w:r>
      <w:bookmarkEnd w:id="415"/>
    </w:p>
    <w:p w14:paraId="39BFDD72" w14:textId="5DF758C7" w:rsidR="000007E6" w:rsidRDefault="000007E6" w:rsidP="000007E6">
      <w:pPr>
        <w:rPr>
          <w:rFonts w:ascii="Arial" w:hAnsi="Arial" w:cs="Arial"/>
          <w:b/>
          <w:sz w:val="24"/>
        </w:rPr>
      </w:pPr>
      <w:r>
        <w:rPr>
          <w:rFonts w:ascii="Arial" w:hAnsi="Arial" w:cs="Arial"/>
          <w:b/>
          <w:color w:val="0000FF"/>
          <w:sz w:val="24"/>
        </w:rPr>
        <w:t>R4-2500173</w:t>
      </w:r>
      <w:r>
        <w:rPr>
          <w:rFonts w:ascii="Arial" w:hAnsi="Arial" w:cs="Arial"/>
          <w:b/>
          <w:color w:val="0000FF"/>
          <w:sz w:val="24"/>
        </w:rPr>
        <w:tab/>
      </w:r>
      <w:r>
        <w:rPr>
          <w:rFonts w:ascii="Arial" w:hAnsi="Arial" w:cs="Arial"/>
          <w:b/>
          <w:sz w:val="24"/>
        </w:rPr>
        <w:t>Discussion on RRM core requirements for LP-WUS/WUR</w:t>
      </w:r>
    </w:p>
    <w:p w14:paraId="11F4F8B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A1F64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092C5" w14:textId="50B70599" w:rsidR="000007E6" w:rsidRDefault="000007E6" w:rsidP="000007E6">
      <w:pPr>
        <w:rPr>
          <w:rFonts w:ascii="Arial" w:hAnsi="Arial" w:cs="Arial"/>
          <w:b/>
          <w:sz w:val="24"/>
        </w:rPr>
      </w:pPr>
      <w:r>
        <w:rPr>
          <w:rFonts w:ascii="Arial" w:hAnsi="Arial" w:cs="Arial"/>
          <w:b/>
          <w:color w:val="0000FF"/>
          <w:sz w:val="24"/>
        </w:rPr>
        <w:t>R4-2500238</w:t>
      </w:r>
      <w:r>
        <w:rPr>
          <w:rFonts w:ascii="Arial" w:hAnsi="Arial" w:cs="Arial"/>
          <w:b/>
          <w:color w:val="0000FF"/>
          <w:sz w:val="24"/>
        </w:rPr>
        <w:tab/>
      </w:r>
      <w:r>
        <w:rPr>
          <w:rFonts w:ascii="Arial" w:hAnsi="Arial" w:cs="Arial"/>
          <w:b/>
          <w:sz w:val="24"/>
        </w:rPr>
        <w:t>On RRM core requirements for LP-WUR</w:t>
      </w:r>
    </w:p>
    <w:p w14:paraId="38EBCD3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2601C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BA3A3" w14:textId="6BDF1054" w:rsidR="000007E6" w:rsidRDefault="000007E6" w:rsidP="000007E6">
      <w:pPr>
        <w:rPr>
          <w:rFonts w:ascii="Arial" w:hAnsi="Arial" w:cs="Arial"/>
          <w:b/>
          <w:sz w:val="24"/>
        </w:rPr>
      </w:pPr>
      <w:r>
        <w:rPr>
          <w:rFonts w:ascii="Arial" w:hAnsi="Arial" w:cs="Arial"/>
          <w:b/>
          <w:color w:val="0000FF"/>
          <w:sz w:val="24"/>
        </w:rPr>
        <w:t>R4-2500629</w:t>
      </w:r>
      <w:r>
        <w:rPr>
          <w:rFonts w:ascii="Arial" w:hAnsi="Arial" w:cs="Arial"/>
          <w:b/>
          <w:color w:val="0000FF"/>
          <w:sz w:val="24"/>
        </w:rPr>
        <w:tab/>
      </w:r>
      <w:r>
        <w:rPr>
          <w:rFonts w:ascii="Arial" w:hAnsi="Arial" w:cs="Arial"/>
          <w:b/>
          <w:sz w:val="24"/>
        </w:rPr>
        <w:t>Discussion on RRM core requirements for LP-WUS/WUR</w:t>
      </w:r>
    </w:p>
    <w:p w14:paraId="3CCADAE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28C39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9E8A7" w14:textId="3DE3E655" w:rsidR="000007E6" w:rsidRDefault="000007E6" w:rsidP="000007E6">
      <w:pPr>
        <w:rPr>
          <w:rFonts w:ascii="Arial" w:hAnsi="Arial" w:cs="Arial"/>
          <w:b/>
          <w:sz w:val="24"/>
        </w:rPr>
      </w:pPr>
      <w:r>
        <w:rPr>
          <w:rFonts w:ascii="Arial" w:hAnsi="Arial" w:cs="Arial"/>
          <w:b/>
          <w:color w:val="0000FF"/>
          <w:sz w:val="24"/>
        </w:rPr>
        <w:t>R4-2500851</w:t>
      </w:r>
      <w:r>
        <w:rPr>
          <w:rFonts w:ascii="Arial" w:hAnsi="Arial" w:cs="Arial"/>
          <w:b/>
          <w:color w:val="0000FF"/>
          <w:sz w:val="24"/>
        </w:rPr>
        <w:tab/>
      </w:r>
      <w:r>
        <w:rPr>
          <w:rFonts w:ascii="Arial" w:hAnsi="Arial" w:cs="Arial"/>
          <w:b/>
          <w:sz w:val="24"/>
        </w:rPr>
        <w:t>Discussion on RRM impact of LP-WUR</w:t>
      </w:r>
    </w:p>
    <w:p w14:paraId="218E452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37B9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C9270" w14:textId="188FC456" w:rsidR="000007E6" w:rsidRDefault="000007E6" w:rsidP="000007E6">
      <w:pPr>
        <w:rPr>
          <w:rFonts w:ascii="Arial" w:hAnsi="Arial" w:cs="Arial"/>
          <w:b/>
          <w:sz w:val="24"/>
        </w:rPr>
      </w:pPr>
      <w:r>
        <w:rPr>
          <w:rFonts w:ascii="Arial" w:hAnsi="Arial" w:cs="Arial"/>
          <w:b/>
          <w:color w:val="0000FF"/>
          <w:sz w:val="24"/>
        </w:rPr>
        <w:t>R4-2501019</w:t>
      </w:r>
      <w:r>
        <w:rPr>
          <w:rFonts w:ascii="Arial" w:hAnsi="Arial" w:cs="Arial"/>
          <w:b/>
          <w:color w:val="0000FF"/>
          <w:sz w:val="24"/>
        </w:rPr>
        <w:tab/>
      </w:r>
      <w:r>
        <w:rPr>
          <w:rFonts w:ascii="Arial" w:hAnsi="Arial" w:cs="Arial"/>
          <w:b/>
          <w:sz w:val="24"/>
        </w:rPr>
        <w:t>Discussion on RRM requirements for LP-WUS/WUR</w:t>
      </w:r>
    </w:p>
    <w:p w14:paraId="1024E6E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0B46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25058" w14:textId="2138FB34" w:rsidR="000007E6" w:rsidRDefault="000007E6" w:rsidP="000007E6">
      <w:pPr>
        <w:rPr>
          <w:rFonts w:ascii="Arial" w:hAnsi="Arial" w:cs="Arial"/>
          <w:b/>
          <w:sz w:val="24"/>
        </w:rPr>
      </w:pPr>
      <w:r>
        <w:rPr>
          <w:rFonts w:ascii="Arial" w:hAnsi="Arial" w:cs="Arial"/>
          <w:b/>
          <w:color w:val="0000FF"/>
          <w:sz w:val="24"/>
        </w:rPr>
        <w:t>R4-2501135</w:t>
      </w:r>
      <w:r>
        <w:rPr>
          <w:rFonts w:ascii="Arial" w:hAnsi="Arial" w:cs="Arial"/>
          <w:b/>
          <w:color w:val="0000FF"/>
          <w:sz w:val="24"/>
        </w:rPr>
        <w:tab/>
      </w:r>
      <w:r>
        <w:rPr>
          <w:rFonts w:ascii="Arial" w:hAnsi="Arial" w:cs="Arial"/>
          <w:b/>
          <w:sz w:val="24"/>
        </w:rPr>
        <w:t>Discussion on RRM requirements for LP-WUSWUR</w:t>
      </w:r>
    </w:p>
    <w:p w14:paraId="1CA8CCB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5DDB8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6022B" w14:textId="6A746689" w:rsidR="000007E6" w:rsidRDefault="000007E6" w:rsidP="000007E6">
      <w:pPr>
        <w:rPr>
          <w:rFonts w:ascii="Arial" w:hAnsi="Arial" w:cs="Arial"/>
          <w:b/>
          <w:sz w:val="24"/>
        </w:rPr>
      </w:pPr>
      <w:r>
        <w:rPr>
          <w:rFonts w:ascii="Arial" w:hAnsi="Arial" w:cs="Arial"/>
          <w:b/>
          <w:color w:val="0000FF"/>
          <w:sz w:val="24"/>
        </w:rPr>
        <w:t>R4-2501173</w:t>
      </w:r>
      <w:r>
        <w:rPr>
          <w:rFonts w:ascii="Arial" w:hAnsi="Arial" w:cs="Arial"/>
          <w:b/>
          <w:color w:val="0000FF"/>
          <w:sz w:val="24"/>
        </w:rPr>
        <w:tab/>
      </w:r>
      <w:r>
        <w:rPr>
          <w:rFonts w:ascii="Arial" w:hAnsi="Arial" w:cs="Arial"/>
          <w:b/>
          <w:sz w:val="24"/>
        </w:rPr>
        <w:t>Discussion on LP-WUS for core part</w:t>
      </w:r>
    </w:p>
    <w:p w14:paraId="0EC6800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E25AF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10A1E" w14:textId="32DE9B94" w:rsidR="000007E6" w:rsidRDefault="000007E6" w:rsidP="000007E6">
      <w:pPr>
        <w:rPr>
          <w:rFonts w:ascii="Arial" w:hAnsi="Arial" w:cs="Arial"/>
          <w:b/>
          <w:sz w:val="24"/>
        </w:rPr>
      </w:pPr>
      <w:r>
        <w:rPr>
          <w:rFonts w:ascii="Arial" w:hAnsi="Arial" w:cs="Arial"/>
          <w:b/>
          <w:color w:val="0000FF"/>
          <w:sz w:val="24"/>
        </w:rPr>
        <w:t>R4-2501265</w:t>
      </w:r>
      <w:r>
        <w:rPr>
          <w:rFonts w:ascii="Arial" w:hAnsi="Arial" w:cs="Arial"/>
          <w:b/>
          <w:color w:val="0000FF"/>
          <w:sz w:val="24"/>
        </w:rPr>
        <w:tab/>
      </w:r>
      <w:r>
        <w:rPr>
          <w:rFonts w:ascii="Arial" w:hAnsi="Arial" w:cs="Arial"/>
          <w:b/>
          <w:sz w:val="24"/>
        </w:rPr>
        <w:t>Discussion on RRM requirements for LP-WUR</w:t>
      </w:r>
    </w:p>
    <w:p w14:paraId="12219BD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4AB0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5F6FD" w14:textId="0B8E9E59" w:rsidR="000007E6" w:rsidRDefault="000007E6" w:rsidP="000007E6">
      <w:pPr>
        <w:rPr>
          <w:rFonts w:ascii="Arial" w:hAnsi="Arial" w:cs="Arial"/>
          <w:b/>
          <w:sz w:val="24"/>
        </w:rPr>
      </w:pPr>
      <w:r>
        <w:rPr>
          <w:rFonts w:ascii="Arial" w:hAnsi="Arial" w:cs="Arial"/>
          <w:b/>
          <w:color w:val="0000FF"/>
          <w:sz w:val="24"/>
        </w:rPr>
        <w:t>R4-2501301</w:t>
      </w:r>
      <w:r>
        <w:rPr>
          <w:rFonts w:ascii="Arial" w:hAnsi="Arial" w:cs="Arial"/>
          <w:b/>
          <w:color w:val="0000FF"/>
          <w:sz w:val="24"/>
        </w:rPr>
        <w:tab/>
      </w:r>
      <w:r>
        <w:rPr>
          <w:rFonts w:ascii="Arial" w:hAnsi="Arial" w:cs="Arial"/>
          <w:b/>
          <w:sz w:val="24"/>
        </w:rPr>
        <w:t>Discussion on LP-WUS RRM requirement</w:t>
      </w:r>
    </w:p>
    <w:p w14:paraId="1E50B5D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AE8AAF" w14:textId="77777777" w:rsidR="000007E6" w:rsidRDefault="000007E6" w:rsidP="000007E6">
      <w:pPr>
        <w:rPr>
          <w:rFonts w:ascii="Arial" w:hAnsi="Arial" w:cs="Arial"/>
          <w:b/>
        </w:rPr>
      </w:pPr>
      <w:r>
        <w:rPr>
          <w:rFonts w:ascii="Arial" w:hAnsi="Arial" w:cs="Arial"/>
          <w:b/>
        </w:rPr>
        <w:t xml:space="preserve">Abstract: </w:t>
      </w:r>
    </w:p>
    <w:p w14:paraId="050A40D3" w14:textId="77777777" w:rsidR="000007E6" w:rsidRDefault="000007E6" w:rsidP="000007E6">
      <w:r>
        <w:t>This contribution discusses the LP-WUS requirement</w:t>
      </w:r>
    </w:p>
    <w:p w14:paraId="10A4A57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93772" w14:textId="4F9BB105" w:rsidR="000007E6" w:rsidRDefault="000007E6" w:rsidP="000007E6">
      <w:pPr>
        <w:rPr>
          <w:rFonts w:ascii="Arial" w:hAnsi="Arial" w:cs="Arial"/>
          <w:b/>
          <w:sz w:val="24"/>
        </w:rPr>
      </w:pPr>
      <w:r>
        <w:rPr>
          <w:rFonts w:ascii="Arial" w:hAnsi="Arial" w:cs="Arial"/>
          <w:b/>
          <w:color w:val="0000FF"/>
          <w:sz w:val="24"/>
        </w:rPr>
        <w:t>R4-2501337</w:t>
      </w:r>
      <w:r>
        <w:rPr>
          <w:rFonts w:ascii="Arial" w:hAnsi="Arial" w:cs="Arial"/>
          <w:b/>
          <w:color w:val="0000FF"/>
          <w:sz w:val="24"/>
        </w:rPr>
        <w:tab/>
      </w:r>
      <w:r>
        <w:rPr>
          <w:rFonts w:ascii="Arial" w:hAnsi="Arial" w:cs="Arial"/>
          <w:b/>
          <w:sz w:val="24"/>
        </w:rPr>
        <w:t>Discussion on RRM core requirements for LP-WUS/WUR</w:t>
      </w:r>
    </w:p>
    <w:p w14:paraId="5835064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5465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C0711" w14:textId="5EB5FDE1" w:rsidR="000007E6" w:rsidRDefault="000007E6" w:rsidP="000007E6">
      <w:pPr>
        <w:rPr>
          <w:rFonts w:ascii="Arial" w:hAnsi="Arial" w:cs="Arial"/>
          <w:b/>
          <w:sz w:val="24"/>
        </w:rPr>
      </w:pPr>
      <w:r>
        <w:rPr>
          <w:rFonts w:ascii="Arial" w:hAnsi="Arial" w:cs="Arial"/>
          <w:b/>
          <w:color w:val="0000FF"/>
          <w:sz w:val="24"/>
        </w:rPr>
        <w:t>R4-2501418</w:t>
      </w:r>
      <w:r>
        <w:rPr>
          <w:rFonts w:ascii="Arial" w:hAnsi="Arial" w:cs="Arial"/>
          <w:b/>
          <w:color w:val="0000FF"/>
          <w:sz w:val="24"/>
        </w:rPr>
        <w:tab/>
      </w:r>
      <w:r>
        <w:rPr>
          <w:rFonts w:ascii="Arial" w:hAnsi="Arial" w:cs="Arial"/>
          <w:b/>
          <w:sz w:val="24"/>
        </w:rPr>
        <w:t>Further considerations on RRM for LP-WUR</w:t>
      </w:r>
    </w:p>
    <w:p w14:paraId="5939889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D2DB1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3CBE" w14:textId="35056344" w:rsidR="000007E6" w:rsidRDefault="000007E6" w:rsidP="000007E6">
      <w:pPr>
        <w:rPr>
          <w:rFonts w:ascii="Arial" w:hAnsi="Arial" w:cs="Arial"/>
          <w:b/>
          <w:sz w:val="24"/>
        </w:rPr>
      </w:pPr>
      <w:r>
        <w:rPr>
          <w:rFonts w:ascii="Arial" w:hAnsi="Arial" w:cs="Arial"/>
          <w:b/>
          <w:color w:val="0000FF"/>
          <w:sz w:val="24"/>
        </w:rPr>
        <w:t>R4-2501979</w:t>
      </w:r>
      <w:r>
        <w:rPr>
          <w:rFonts w:ascii="Arial" w:hAnsi="Arial" w:cs="Arial"/>
          <w:b/>
          <w:color w:val="0000FF"/>
          <w:sz w:val="24"/>
        </w:rPr>
        <w:tab/>
      </w:r>
      <w:r>
        <w:rPr>
          <w:rFonts w:ascii="Arial" w:hAnsi="Arial" w:cs="Arial"/>
          <w:b/>
          <w:sz w:val="24"/>
        </w:rPr>
        <w:t>Discussion on LP-WUS-WUR core requirements</w:t>
      </w:r>
    </w:p>
    <w:p w14:paraId="4F2D721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AE588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CC3F1" w14:textId="448F5F20" w:rsidR="000007E6" w:rsidRDefault="000007E6" w:rsidP="000007E6">
      <w:pPr>
        <w:rPr>
          <w:rFonts w:ascii="Arial" w:hAnsi="Arial" w:cs="Arial"/>
          <w:b/>
          <w:sz w:val="24"/>
        </w:rPr>
      </w:pPr>
      <w:r>
        <w:rPr>
          <w:rFonts w:ascii="Arial" w:hAnsi="Arial" w:cs="Arial"/>
          <w:b/>
          <w:color w:val="0000FF"/>
          <w:sz w:val="24"/>
        </w:rPr>
        <w:t>R4-2502179</w:t>
      </w:r>
      <w:r>
        <w:rPr>
          <w:rFonts w:ascii="Arial" w:hAnsi="Arial" w:cs="Arial"/>
          <w:b/>
          <w:color w:val="0000FF"/>
          <w:sz w:val="24"/>
        </w:rPr>
        <w:tab/>
      </w:r>
      <w:r>
        <w:rPr>
          <w:rFonts w:ascii="Arial" w:hAnsi="Arial" w:cs="Arial"/>
          <w:b/>
          <w:sz w:val="24"/>
        </w:rPr>
        <w:t>Discussion on the RRM core requirements for LP-WUS</w:t>
      </w:r>
    </w:p>
    <w:p w14:paraId="6A33550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7210E" w14:textId="77777777" w:rsidR="000007E6" w:rsidRDefault="000007E6" w:rsidP="000007E6">
      <w:pPr>
        <w:rPr>
          <w:rFonts w:ascii="Arial" w:hAnsi="Arial" w:cs="Arial"/>
          <w:b/>
        </w:rPr>
      </w:pPr>
      <w:r>
        <w:rPr>
          <w:rFonts w:ascii="Arial" w:hAnsi="Arial" w:cs="Arial"/>
          <w:b/>
        </w:rPr>
        <w:t xml:space="preserve">Abstract: </w:t>
      </w:r>
    </w:p>
    <w:p w14:paraId="0D21C96B" w14:textId="77777777" w:rsidR="000007E6" w:rsidRDefault="000007E6" w:rsidP="000007E6">
      <w:r>
        <w:t>MCC: This was not made available at tdoc submission deadline.</w:t>
      </w:r>
    </w:p>
    <w:p w14:paraId="6F1D055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F7F5" w14:textId="4D19C3F7" w:rsidR="000007E6" w:rsidRDefault="000007E6" w:rsidP="000007E6">
      <w:pPr>
        <w:rPr>
          <w:rFonts w:ascii="Arial" w:hAnsi="Arial" w:cs="Arial"/>
          <w:b/>
          <w:sz w:val="24"/>
        </w:rPr>
      </w:pPr>
      <w:r>
        <w:rPr>
          <w:rFonts w:ascii="Arial" w:hAnsi="Arial" w:cs="Arial"/>
          <w:b/>
          <w:color w:val="0000FF"/>
          <w:sz w:val="24"/>
        </w:rPr>
        <w:t>R4-2502228</w:t>
      </w:r>
      <w:r>
        <w:rPr>
          <w:rFonts w:ascii="Arial" w:hAnsi="Arial" w:cs="Arial"/>
          <w:b/>
          <w:color w:val="0000FF"/>
          <w:sz w:val="24"/>
        </w:rPr>
        <w:tab/>
      </w:r>
      <w:r>
        <w:rPr>
          <w:rFonts w:ascii="Arial" w:hAnsi="Arial" w:cs="Arial"/>
          <w:b/>
          <w:sz w:val="24"/>
        </w:rPr>
        <w:t>RRM requirements for LP-WUR</w:t>
      </w:r>
    </w:p>
    <w:p w14:paraId="080FDAD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2E28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16D80" w14:textId="77777777" w:rsidR="000007E6" w:rsidRDefault="000007E6" w:rsidP="000007E6">
      <w:pPr>
        <w:pStyle w:val="Heading4"/>
      </w:pPr>
      <w:bookmarkStart w:id="416" w:name="_Toc193482360"/>
      <w:r>
        <w:t>7.26.5</w:t>
      </w:r>
      <w:r>
        <w:tab/>
        <w:t>Moderator summary and conclusions</w:t>
      </w:r>
      <w:bookmarkEnd w:id="416"/>
    </w:p>
    <w:p w14:paraId="7080DCB7" w14:textId="0A0314CE" w:rsidR="000007E6" w:rsidRDefault="000007E6" w:rsidP="000007E6">
      <w:pPr>
        <w:rPr>
          <w:rFonts w:ascii="Arial" w:hAnsi="Arial" w:cs="Arial"/>
          <w:b/>
          <w:sz w:val="24"/>
        </w:rPr>
      </w:pPr>
      <w:r>
        <w:rPr>
          <w:rFonts w:ascii="Arial" w:hAnsi="Arial" w:cs="Arial"/>
          <w:b/>
          <w:color w:val="0000FF"/>
          <w:sz w:val="24"/>
        </w:rPr>
        <w:t>R4-2500539</w:t>
      </w:r>
      <w:r>
        <w:rPr>
          <w:rFonts w:ascii="Arial" w:hAnsi="Arial" w:cs="Arial"/>
          <w:b/>
          <w:color w:val="0000FF"/>
          <w:sz w:val="24"/>
        </w:rPr>
        <w:tab/>
      </w:r>
      <w:r>
        <w:rPr>
          <w:rFonts w:ascii="Arial" w:hAnsi="Arial" w:cs="Arial"/>
          <w:b/>
          <w:sz w:val="24"/>
        </w:rPr>
        <w:t>Topic summary for [114][225] NR_LPWUS</w:t>
      </w:r>
    </w:p>
    <w:p w14:paraId="607F3CE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7E3D408" w14:textId="77777777" w:rsidR="000007E6" w:rsidRDefault="000007E6" w:rsidP="000007E6">
      <w:pPr>
        <w:rPr>
          <w:rFonts w:ascii="Arial" w:hAnsi="Arial" w:cs="Arial"/>
          <w:b/>
        </w:rPr>
      </w:pPr>
      <w:r>
        <w:rPr>
          <w:rFonts w:ascii="Arial" w:hAnsi="Arial" w:cs="Arial"/>
          <w:b/>
        </w:rPr>
        <w:t xml:space="preserve">Abstract: </w:t>
      </w:r>
    </w:p>
    <w:p w14:paraId="1FD70D1B" w14:textId="77777777" w:rsidR="000007E6" w:rsidRDefault="000007E6" w:rsidP="000007E6">
      <w:r>
        <w:t>Topic summary in RRM session</w:t>
      </w:r>
    </w:p>
    <w:p w14:paraId="1E3B801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BB69" w14:textId="72C7A36B" w:rsidR="000007E6" w:rsidRDefault="000007E6" w:rsidP="000007E6">
      <w:pPr>
        <w:rPr>
          <w:rFonts w:ascii="Arial" w:hAnsi="Arial" w:cs="Arial"/>
          <w:b/>
          <w:sz w:val="24"/>
        </w:rPr>
      </w:pPr>
      <w:r>
        <w:rPr>
          <w:rFonts w:ascii="Arial" w:hAnsi="Arial" w:cs="Arial"/>
          <w:b/>
          <w:color w:val="0000FF"/>
          <w:sz w:val="24"/>
        </w:rPr>
        <w:t>R4-2500569</w:t>
      </w:r>
      <w:r>
        <w:rPr>
          <w:rFonts w:ascii="Arial" w:hAnsi="Arial" w:cs="Arial"/>
          <w:b/>
          <w:color w:val="0000FF"/>
          <w:sz w:val="24"/>
        </w:rPr>
        <w:tab/>
      </w:r>
      <w:r>
        <w:rPr>
          <w:rFonts w:ascii="Arial" w:hAnsi="Arial" w:cs="Arial"/>
          <w:b/>
          <w:sz w:val="24"/>
        </w:rPr>
        <w:t>Topic summary for [114][308] NR_LPWUS</w:t>
      </w:r>
    </w:p>
    <w:p w14:paraId="53C2E91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B33D951" w14:textId="77777777" w:rsidR="000007E6" w:rsidRDefault="000007E6" w:rsidP="000007E6">
      <w:pPr>
        <w:rPr>
          <w:rFonts w:ascii="Arial" w:hAnsi="Arial" w:cs="Arial"/>
          <w:b/>
        </w:rPr>
      </w:pPr>
      <w:r>
        <w:rPr>
          <w:rFonts w:ascii="Arial" w:hAnsi="Arial" w:cs="Arial"/>
          <w:b/>
        </w:rPr>
        <w:t xml:space="preserve">Abstract: </w:t>
      </w:r>
    </w:p>
    <w:p w14:paraId="16971EEE" w14:textId="77777777" w:rsidR="000007E6" w:rsidRDefault="000007E6" w:rsidP="000007E6">
      <w:r>
        <w:t>[114] BDaT Session AI 7.26.3</w:t>
      </w:r>
    </w:p>
    <w:p w14:paraId="03854A2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3E682" w14:textId="260C06F3" w:rsidR="000007E6" w:rsidRDefault="000007E6" w:rsidP="000007E6">
      <w:pPr>
        <w:rPr>
          <w:rFonts w:ascii="Arial" w:hAnsi="Arial" w:cs="Arial"/>
          <w:b/>
          <w:sz w:val="24"/>
        </w:rPr>
      </w:pPr>
      <w:r>
        <w:rPr>
          <w:rFonts w:ascii="Arial" w:hAnsi="Arial" w:cs="Arial"/>
          <w:b/>
          <w:color w:val="0000FF"/>
          <w:sz w:val="24"/>
        </w:rPr>
        <w:t>R4-2500688</w:t>
      </w:r>
      <w:r>
        <w:rPr>
          <w:rFonts w:ascii="Arial" w:hAnsi="Arial" w:cs="Arial"/>
          <w:b/>
          <w:color w:val="0000FF"/>
          <w:sz w:val="24"/>
        </w:rPr>
        <w:tab/>
      </w:r>
      <w:r>
        <w:rPr>
          <w:rFonts w:ascii="Arial" w:hAnsi="Arial" w:cs="Arial"/>
          <w:b/>
          <w:sz w:val="24"/>
        </w:rPr>
        <w:t>Topic summary for [114][136] NR_LPWUS_UERF</w:t>
      </w:r>
    </w:p>
    <w:p w14:paraId="6785561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49E482AC" w14:textId="77777777" w:rsidR="000007E6" w:rsidRDefault="000007E6" w:rsidP="000007E6">
      <w:pPr>
        <w:rPr>
          <w:rFonts w:ascii="Arial" w:hAnsi="Arial" w:cs="Arial"/>
          <w:b/>
        </w:rPr>
      </w:pPr>
      <w:r>
        <w:rPr>
          <w:rFonts w:ascii="Arial" w:hAnsi="Arial" w:cs="Arial"/>
          <w:b/>
        </w:rPr>
        <w:t xml:space="preserve">Abstract: </w:t>
      </w:r>
    </w:p>
    <w:p w14:paraId="6AAFDA80" w14:textId="77777777" w:rsidR="000007E6" w:rsidRDefault="000007E6" w:rsidP="000007E6">
      <w:r>
        <w:t>Summary for AI 7.26, 7.26.1, 7.26.2</w:t>
      </w:r>
    </w:p>
    <w:p w14:paraId="2385406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A435E" w14:textId="2C93A952" w:rsidR="000007E6" w:rsidRDefault="000007E6" w:rsidP="000007E6">
      <w:pPr>
        <w:rPr>
          <w:rFonts w:ascii="Arial" w:hAnsi="Arial" w:cs="Arial"/>
          <w:b/>
          <w:sz w:val="24"/>
        </w:rPr>
      </w:pPr>
      <w:r>
        <w:rPr>
          <w:rFonts w:ascii="Arial" w:hAnsi="Arial" w:cs="Arial"/>
          <w:b/>
          <w:color w:val="0000FF"/>
          <w:sz w:val="24"/>
        </w:rPr>
        <w:t>R4-2502298</w:t>
      </w:r>
      <w:r>
        <w:rPr>
          <w:rFonts w:ascii="Arial" w:hAnsi="Arial" w:cs="Arial"/>
          <w:b/>
          <w:color w:val="0000FF"/>
          <w:sz w:val="24"/>
        </w:rPr>
        <w:tab/>
      </w:r>
      <w:r>
        <w:rPr>
          <w:rFonts w:ascii="Arial" w:hAnsi="Arial" w:cs="Arial"/>
          <w:b/>
          <w:sz w:val="24"/>
        </w:rPr>
        <w:t>Ad-hoc meeting minutes for [114][308] NR_LPWUS</w:t>
      </w:r>
    </w:p>
    <w:p w14:paraId="69F0A46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5470FD7" w14:textId="77777777" w:rsidR="000007E6" w:rsidRDefault="000007E6" w:rsidP="000007E6">
      <w:pPr>
        <w:rPr>
          <w:rFonts w:ascii="Arial" w:hAnsi="Arial" w:cs="Arial"/>
          <w:b/>
        </w:rPr>
      </w:pPr>
      <w:r>
        <w:rPr>
          <w:rFonts w:ascii="Arial" w:hAnsi="Arial" w:cs="Arial"/>
          <w:b/>
        </w:rPr>
        <w:t xml:space="preserve">Abstract: </w:t>
      </w:r>
    </w:p>
    <w:p w14:paraId="38D9D3BB" w14:textId="77777777" w:rsidR="000007E6" w:rsidRDefault="000007E6" w:rsidP="000007E6">
      <w:r>
        <w:t>MCC: The session chair marked this as withdrawn.</w:t>
      </w:r>
    </w:p>
    <w:p w14:paraId="79B07D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7750F" w14:textId="16974488" w:rsidR="000007E6" w:rsidRDefault="000007E6" w:rsidP="000007E6">
      <w:pPr>
        <w:rPr>
          <w:rFonts w:ascii="Arial" w:hAnsi="Arial" w:cs="Arial"/>
          <w:b/>
          <w:sz w:val="24"/>
        </w:rPr>
      </w:pPr>
      <w:r>
        <w:rPr>
          <w:rFonts w:ascii="Arial" w:hAnsi="Arial" w:cs="Arial"/>
          <w:b/>
          <w:color w:val="0000FF"/>
          <w:sz w:val="24"/>
        </w:rPr>
        <w:t>R4-2502305</w:t>
      </w:r>
      <w:r>
        <w:rPr>
          <w:rFonts w:ascii="Arial" w:hAnsi="Arial" w:cs="Arial"/>
          <w:b/>
          <w:color w:val="0000FF"/>
          <w:sz w:val="24"/>
        </w:rPr>
        <w:tab/>
      </w:r>
      <w:r>
        <w:rPr>
          <w:rFonts w:ascii="Arial" w:hAnsi="Arial" w:cs="Arial"/>
          <w:b/>
          <w:sz w:val="24"/>
        </w:rPr>
        <w:t>Way Forward for [114][308] NR_LPWUS</w:t>
      </w:r>
    </w:p>
    <w:p w14:paraId="3FB3D12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6F6E3D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6CB08" w14:textId="1B08DE17" w:rsidR="000007E6" w:rsidRDefault="000007E6" w:rsidP="000007E6">
      <w:pPr>
        <w:rPr>
          <w:rFonts w:ascii="Arial" w:hAnsi="Arial" w:cs="Arial"/>
          <w:b/>
          <w:sz w:val="24"/>
        </w:rPr>
      </w:pPr>
      <w:r>
        <w:rPr>
          <w:rFonts w:ascii="Arial" w:hAnsi="Arial" w:cs="Arial"/>
          <w:b/>
          <w:color w:val="0000FF"/>
          <w:sz w:val="24"/>
        </w:rPr>
        <w:t>R4-2502577</w:t>
      </w:r>
      <w:r>
        <w:rPr>
          <w:rFonts w:ascii="Arial" w:hAnsi="Arial" w:cs="Arial"/>
          <w:b/>
          <w:color w:val="0000FF"/>
          <w:sz w:val="24"/>
        </w:rPr>
        <w:tab/>
      </w:r>
      <w:r>
        <w:rPr>
          <w:rFonts w:ascii="Arial" w:hAnsi="Arial" w:cs="Arial"/>
          <w:b/>
          <w:sz w:val="24"/>
        </w:rPr>
        <w:t>Ad-hoc minutes for NR_LPWUS WI</w:t>
      </w:r>
    </w:p>
    <w:p w14:paraId="7FA293B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2AD36D" w14:textId="77777777" w:rsidR="000007E6" w:rsidRDefault="000007E6" w:rsidP="000007E6">
      <w:pPr>
        <w:rPr>
          <w:rFonts w:ascii="Arial" w:hAnsi="Arial" w:cs="Arial"/>
          <w:b/>
        </w:rPr>
      </w:pPr>
      <w:r>
        <w:rPr>
          <w:rFonts w:ascii="Arial" w:hAnsi="Arial" w:cs="Arial"/>
          <w:b/>
        </w:rPr>
        <w:t xml:space="preserve">Abstract: </w:t>
      </w:r>
    </w:p>
    <w:p w14:paraId="59F24C00" w14:textId="77777777" w:rsidR="000007E6" w:rsidRDefault="000007E6" w:rsidP="000007E6">
      <w:r>
        <w:t>[200] RRM Session</w:t>
      </w:r>
    </w:p>
    <w:p w14:paraId="70D56E3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BCBE3" w14:textId="6F4B6F68" w:rsidR="000007E6" w:rsidRDefault="000007E6" w:rsidP="000007E6">
      <w:pPr>
        <w:rPr>
          <w:rFonts w:ascii="Arial" w:hAnsi="Arial" w:cs="Arial"/>
          <w:b/>
          <w:sz w:val="24"/>
        </w:rPr>
      </w:pPr>
      <w:r>
        <w:rPr>
          <w:rFonts w:ascii="Arial" w:hAnsi="Arial" w:cs="Arial"/>
          <w:b/>
          <w:color w:val="0000FF"/>
          <w:sz w:val="24"/>
        </w:rPr>
        <w:t>R4-2502600</w:t>
      </w:r>
      <w:r>
        <w:rPr>
          <w:rFonts w:ascii="Arial" w:hAnsi="Arial" w:cs="Arial"/>
          <w:b/>
          <w:color w:val="0000FF"/>
          <w:sz w:val="24"/>
        </w:rPr>
        <w:tab/>
      </w:r>
      <w:r>
        <w:rPr>
          <w:rFonts w:ascii="Arial" w:hAnsi="Arial" w:cs="Arial"/>
          <w:b/>
          <w:sz w:val="24"/>
        </w:rPr>
        <w:t>WF on RRM requirements for NR_LPWUS</w:t>
      </w:r>
    </w:p>
    <w:p w14:paraId="1D441DE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4C1C77" w14:textId="77777777" w:rsidR="000007E6" w:rsidRDefault="000007E6" w:rsidP="000007E6">
      <w:pPr>
        <w:rPr>
          <w:rFonts w:ascii="Arial" w:hAnsi="Arial" w:cs="Arial"/>
          <w:b/>
        </w:rPr>
      </w:pPr>
      <w:r>
        <w:rPr>
          <w:rFonts w:ascii="Arial" w:hAnsi="Arial" w:cs="Arial"/>
          <w:b/>
        </w:rPr>
        <w:t xml:space="preserve">Abstract: </w:t>
      </w:r>
    </w:p>
    <w:p w14:paraId="111A888A" w14:textId="77777777" w:rsidR="000007E6" w:rsidRDefault="000007E6" w:rsidP="000007E6">
      <w:r>
        <w:t>[200] RRM Session</w:t>
      </w:r>
    </w:p>
    <w:p w14:paraId="278D294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9A767" w14:textId="332EA8B4" w:rsidR="000007E6" w:rsidRDefault="000007E6" w:rsidP="000007E6">
      <w:pPr>
        <w:rPr>
          <w:rFonts w:ascii="Arial" w:hAnsi="Arial" w:cs="Arial"/>
          <w:b/>
          <w:sz w:val="24"/>
        </w:rPr>
      </w:pPr>
      <w:r>
        <w:rPr>
          <w:rFonts w:ascii="Arial" w:hAnsi="Arial" w:cs="Arial"/>
          <w:b/>
          <w:color w:val="0000FF"/>
          <w:sz w:val="24"/>
        </w:rPr>
        <w:t>R4-2502879</w:t>
      </w:r>
      <w:r>
        <w:rPr>
          <w:rFonts w:ascii="Arial" w:hAnsi="Arial" w:cs="Arial"/>
          <w:b/>
          <w:color w:val="0000FF"/>
          <w:sz w:val="24"/>
        </w:rPr>
        <w:tab/>
      </w:r>
      <w:r>
        <w:rPr>
          <w:rFonts w:ascii="Arial" w:hAnsi="Arial" w:cs="Arial"/>
          <w:b/>
          <w:sz w:val="24"/>
        </w:rPr>
        <w:t>WF on UE RF requirements for LP-WUS</w:t>
      </w:r>
    </w:p>
    <w:p w14:paraId="6DDD953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EE657A" w14:textId="77777777" w:rsidR="000007E6" w:rsidRDefault="000007E6" w:rsidP="000007E6">
      <w:pPr>
        <w:rPr>
          <w:rFonts w:ascii="Arial" w:hAnsi="Arial" w:cs="Arial"/>
          <w:b/>
        </w:rPr>
      </w:pPr>
      <w:r>
        <w:rPr>
          <w:rFonts w:ascii="Arial" w:hAnsi="Arial" w:cs="Arial"/>
          <w:b/>
        </w:rPr>
        <w:t xml:space="preserve">Abstract: </w:t>
      </w:r>
    </w:p>
    <w:p w14:paraId="211162CD" w14:textId="77777777" w:rsidR="000007E6" w:rsidRDefault="000007E6" w:rsidP="000007E6">
      <w:r>
        <w:t>[100] Main Session</w:t>
      </w:r>
    </w:p>
    <w:p w14:paraId="00E663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R4-2503004</w:t>
      </w:r>
      <w:r>
        <w:rPr>
          <w:color w:val="993300"/>
          <w:u w:val="single"/>
        </w:rPr>
        <w:t>.</w:t>
      </w:r>
    </w:p>
    <w:p w14:paraId="5BD9B47C" w14:textId="1E6065B6" w:rsidR="000007E6" w:rsidRDefault="000007E6" w:rsidP="000007E6">
      <w:pPr>
        <w:rPr>
          <w:rFonts w:ascii="Arial" w:hAnsi="Arial" w:cs="Arial"/>
          <w:b/>
          <w:sz w:val="24"/>
        </w:rPr>
      </w:pPr>
      <w:r>
        <w:rPr>
          <w:rFonts w:ascii="Arial" w:hAnsi="Arial" w:cs="Arial"/>
          <w:b/>
          <w:color w:val="0000FF"/>
          <w:sz w:val="24"/>
        </w:rPr>
        <w:t>R4-2502981</w:t>
      </w:r>
      <w:r>
        <w:rPr>
          <w:rFonts w:ascii="Arial" w:hAnsi="Arial" w:cs="Arial"/>
          <w:b/>
          <w:color w:val="0000FF"/>
          <w:sz w:val="24"/>
        </w:rPr>
        <w:tab/>
      </w:r>
      <w:r>
        <w:rPr>
          <w:rFonts w:ascii="Arial" w:hAnsi="Arial" w:cs="Arial"/>
          <w:b/>
          <w:sz w:val="24"/>
        </w:rPr>
        <w:t>LS on LP-WUS UE RF</w:t>
      </w:r>
    </w:p>
    <w:p w14:paraId="35CC3299"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F62B642" w14:textId="77777777" w:rsidR="000007E6" w:rsidRDefault="000007E6" w:rsidP="000007E6">
      <w:pPr>
        <w:rPr>
          <w:rFonts w:ascii="Arial" w:hAnsi="Arial" w:cs="Arial"/>
          <w:b/>
        </w:rPr>
      </w:pPr>
      <w:r>
        <w:rPr>
          <w:rFonts w:ascii="Arial" w:hAnsi="Arial" w:cs="Arial"/>
          <w:b/>
        </w:rPr>
        <w:t xml:space="preserve">Abstract: </w:t>
      </w:r>
    </w:p>
    <w:p w14:paraId="0E875331" w14:textId="77777777" w:rsidR="000007E6" w:rsidRDefault="000007E6" w:rsidP="000007E6">
      <w:r>
        <w:t>[100] Main Session</w:t>
      </w:r>
    </w:p>
    <w:p w14:paraId="05B028B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001262" w14:textId="69FA25D0" w:rsidR="000007E6" w:rsidRDefault="000007E6" w:rsidP="000007E6">
      <w:pPr>
        <w:rPr>
          <w:rFonts w:ascii="Arial" w:hAnsi="Arial" w:cs="Arial"/>
          <w:b/>
          <w:sz w:val="24"/>
        </w:rPr>
      </w:pPr>
      <w:r>
        <w:rPr>
          <w:rFonts w:ascii="Arial" w:hAnsi="Arial" w:cs="Arial"/>
          <w:b/>
          <w:color w:val="0000FF"/>
          <w:sz w:val="24"/>
        </w:rPr>
        <w:t>R4-2503003</w:t>
      </w:r>
      <w:r>
        <w:rPr>
          <w:rFonts w:ascii="Arial" w:hAnsi="Arial" w:cs="Arial"/>
          <w:b/>
          <w:color w:val="0000FF"/>
          <w:sz w:val="24"/>
        </w:rPr>
        <w:tab/>
      </w:r>
      <w:r>
        <w:rPr>
          <w:rFonts w:ascii="Arial" w:hAnsi="Arial" w:cs="Arial"/>
          <w:b/>
          <w:sz w:val="24"/>
        </w:rPr>
        <w:t>LS on LP-WUS UE RF</w:t>
      </w:r>
    </w:p>
    <w:p w14:paraId="49180AFE"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249C6590" w14:textId="77777777" w:rsidR="000007E6" w:rsidRDefault="000007E6" w:rsidP="000007E6">
      <w:pPr>
        <w:rPr>
          <w:rFonts w:ascii="Arial" w:hAnsi="Arial" w:cs="Arial"/>
          <w:b/>
        </w:rPr>
      </w:pPr>
      <w:r>
        <w:rPr>
          <w:rFonts w:ascii="Arial" w:hAnsi="Arial" w:cs="Arial"/>
          <w:b/>
        </w:rPr>
        <w:t xml:space="preserve">Abstract: </w:t>
      </w:r>
    </w:p>
    <w:p w14:paraId="201D312F" w14:textId="77777777" w:rsidR="000007E6" w:rsidRDefault="000007E6" w:rsidP="000007E6">
      <w:r>
        <w:t>[100] Main Session</w:t>
      </w:r>
    </w:p>
    <w:p w14:paraId="442AD7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73904" w14:textId="258F06C4" w:rsidR="000007E6" w:rsidRDefault="000007E6" w:rsidP="000007E6">
      <w:pPr>
        <w:rPr>
          <w:rFonts w:ascii="Arial" w:hAnsi="Arial" w:cs="Arial"/>
          <w:b/>
          <w:sz w:val="24"/>
        </w:rPr>
      </w:pPr>
      <w:r>
        <w:rPr>
          <w:rFonts w:ascii="Arial" w:hAnsi="Arial" w:cs="Arial"/>
          <w:b/>
          <w:color w:val="0000FF"/>
          <w:sz w:val="24"/>
        </w:rPr>
        <w:t>R4-2503004</w:t>
      </w:r>
      <w:r>
        <w:rPr>
          <w:rFonts w:ascii="Arial" w:hAnsi="Arial" w:cs="Arial"/>
          <w:b/>
          <w:color w:val="0000FF"/>
          <w:sz w:val="24"/>
        </w:rPr>
        <w:tab/>
      </w:r>
      <w:r>
        <w:rPr>
          <w:rFonts w:ascii="Arial" w:hAnsi="Arial" w:cs="Arial"/>
          <w:b/>
          <w:sz w:val="24"/>
        </w:rPr>
        <w:t>WF on UE RF requirements for LP-WUS</w:t>
      </w:r>
    </w:p>
    <w:p w14:paraId="41872AF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943A29" w14:textId="77777777" w:rsidR="000007E6" w:rsidRDefault="000007E6" w:rsidP="000007E6">
      <w:pPr>
        <w:rPr>
          <w:color w:val="808080"/>
        </w:rPr>
      </w:pPr>
      <w:r>
        <w:rPr>
          <w:color w:val="808080"/>
        </w:rPr>
        <w:t>(Replaces R4-2502879)</w:t>
      </w:r>
    </w:p>
    <w:p w14:paraId="2A578497" w14:textId="77777777" w:rsidR="000007E6" w:rsidRDefault="000007E6" w:rsidP="000007E6">
      <w:pPr>
        <w:rPr>
          <w:rFonts w:ascii="Arial" w:hAnsi="Arial" w:cs="Arial"/>
          <w:b/>
        </w:rPr>
      </w:pPr>
      <w:r>
        <w:rPr>
          <w:rFonts w:ascii="Arial" w:hAnsi="Arial" w:cs="Arial"/>
          <w:b/>
        </w:rPr>
        <w:t xml:space="preserve">Abstract: </w:t>
      </w:r>
    </w:p>
    <w:p w14:paraId="0D74CC56" w14:textId="77777777" w:rsidR="000007E6" w:rsidRDefault="000007E6" w:rsidP="000007E6">
      <w:r>
        <w:t>[100] Main Session</w:t>
      </w:r>
    </w:p>
    <w:p w14:paraId="1102F7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R4-2503028</w:t>
      </w:r>
      <w:r>
        <w:rPr>
          <w:color w:val="993300"/>
          <w:u w:val="single"/>
        </w:rPr>
        <w:t>.</w:t>
      </w:r>
    </w:p>
    <w:p w14:paraId="46E6641B" w14:textId="645F5CF5" w:rsidR="000007E6" w:rsidRDefault="000007E6" w:rsidP="000007E6">
      <w:pPr>
        <w:rPr>
          <w:rFonts w:ascii="Arial" w:hAnsi="Arial" w:cs="Arial"/>
          <w:b/>
          <w:sz w:val="24"/>
        </w:rPr>
      </w:pPr>
      <w:r>
        <w:rPr>
          <w:rFonts w:ascii="Arial" w:hAnsi="Arial" w:cs="Arial"/>
          <w:b/>
          <w:color w:val="0000FF"/>
          <w:sz w:val="24"/>
        </w:rPr>
        <w:t>R4-2503028</w:t>
      </w:r>
      <w:r>
        <w:rPr>
          <w:rFonts w:ascii="Arial" w:hAnsi="Arial" w:cs="Arial"/>
          <w:b/>
          <w:color w:val="0000FF"/>
          <w:sz w:val="24"/>
        </w:rPr>
        <w:tab/>
      </w:r>
      <w:r>
        <w:rPr>
          <w:rFonts w:ascii="Arial" w:hAnsi="Arial" w:cs="Arial"/>
          <w:b/>
          <w:sz w:val="24"/>
        </w:rPr>
        <w:t>WF on UE RF requirements for LP-WUS</w:t>
      </w:r>
    </w:p>
    <w:p w14:paraId="131C4DC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7BFC95" w14:textId="77777777" w:rsidR="000007E6" w:rsidRDefault="000007E6" w:rsidP="000007E6">
      <w:pPr>
        <w:rPr>
          <w:color w:val="808080"/>
        </w:rPr>
      </w:pPr>
      <w:r>
        <w:rPr>
          <w:color w:val="808080"/>
        </w:rPr>
        <w:t>(Replaces R4-2503004)</w:t>
      </w:r>
    </w:p>
    <w:p w14:paraId="7253E205" w14:textId="77777777" w:rsidR="000007E6" w:rsidRDefault="000007E6" w:rsidP="000007E6">
      <w:pPr>
        <w:rPr>
          <w:rFonts w:ascii="Arial" w:hAnsi="Arial" w:cs="Arial"/>
          <w:b/>
        </w:rPr>
      </w:pPr>
      <w:r>
        <w:rPr>
          <w:rFonts w:ascii="Arial" w:hAnsi="Arial" w:cs="Arial"/>
          <w:b/>
        </w:rPr>
        <w:t xml:space="preserve">Abstract: </w:t>
      </w:r>
    </w:p>
    <w:p w14:paraId="47C754A2" w14:textId="77777777" w:rsidR="000007E6" w:rsidRDefault="000007E6" w:rsidP="000007E6">
      <w:r>
        <w:t>[100] Main Session</w:t>
      </w:r>
    </w:p>
    <w:p w14:paraId="501A914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0492D" w14:textId="77777777" w:rsidR="000007E6" w:rsidRDefault="000007E6" w:rsidP="000007E6">
      <w:pPr>
        <w:pStyle w:val="Heading3"/>
      </w:pPr>
      <w:bookmarkStart w:id="417" w:name="_Toc193482361"/>
      <w:r>
        <w:t>7.27</w:t>
      </w:r>
      <w:r>
        <w:tab/>
        <w:t>NR mobility enhancements Phase 4</w:t>
      </w:r>
      <w:bookmarkEnd w:id="417"/>
    </w:p>
    <w:p w14:paraId="2BAB5DA1" w14:textId="77777777" w:rsidR="000007E6" w:rsidRDefault="000007E6" w:rsidP="000007E6">
      <w:pPr>
        <w:pStyle w:val="Heading4"/>
      </w:pPr>
      <w:bookmarkStart w:id="418" w:name="_Toc193482362"/>
      <w:r>
        <w:t>7.27.1</w:t>
      </w:r>
      <w:r>
        <w:tab/>
        <w:t>General aspects</w:t>
      </w:r>
      <w:bookmarkEnd w:id="418"/>
    </w:p>
    <w:p w14:paraId="3196196D" w14:textId="21F6806D" w:rsidR="000007E6" w:rsidRDefault="000007E6" w:rsidP="000007E6">
      <w:pPr>
        <w:rPr>
          <w:rFonts w:ascii="Arial" w:hAnsi="Arial" w:cs="Arial"/>
          <w:b/>
          <w:sz w:val="24"/>
        </w:rPr>
      </w:pPr>
      <w:r>
        <w:rPr>
          <w:rFonts w:ascii="Arial" w:hAnsi="Arial" w:cs="Arial"/>
          <w:b/>
          <w:color w:val="0000FF"/>
          <w:sz w:val="24"/>
        </w:rPr>
        <w:t>R4-2500884</w:t>
      </w:r>
      <w:r>
        <w:rPr>
          <w:rFonts w:ascii="Arial" w:hAnsi="Arial" w:cs="Arial"/>
          <w:b/>
          <w:color w:val="0000FF"/>
          <w:sz w:val="24"/>
        </w:rPr>
        <w:tab/>
      </w:r>
      <w:r>
        <w:rPr>
          <w:rFonts w:ascii="Arial" w:hAnsi="Arial" w:cs="Arial"/>
          <w:b/>
          <w:sz w:val="24"/>
        </w:rPr>
        <w:t>Discussion on General aspects</w:t>
      </w:r>
    </w:p>
    <w:p w14:paraId="426A337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62A86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07D1C" w14:textId="77777777" w:rsidR="000007E6" w:rsidRDefault="000007E6" w:rsidP="000007E6">
      <w:pPr>
        <w:pStyle w:val="Heading4"/>
      </w:pPr>
      <w:bookmarkStart w:id="419" w:name="_Toc193482363"/>
      <w:r>
        <w:t>7.27.2</w:t>
      </w:r>
      <w:r>
        <w:tab/>
        <w:t>RRM core requirements</w:t>
      </w:r>
      <w:bookmarkEnd w:id="419"/>
    </w:p>
    <w:p w14:paraId="7E10656D" w14:textId="77777777" w:rsidR="000007E6" w:rsidRDefault="000007E6" w:rsidP="000007E6">
      <w:pPr>
        <w:pStyle w:val="Heading5"/>
      </w:pPr>
      <w:bookmarkStart w:id="420" w:name="_Toc193482364"/>
      <w:r>
        <w:t>7.27.2.1</w:t>
      </w:r>
      <w:r>
        <w:tab/>
        <w:t>Event triggered L1 measurement reporting</w:t>
      </w:r>
      <w:bookmarkEnd w:id="420"/>
    </w:p>
    <w:p w14:paraId="6E692821" w14:textId="40A52F6D" w:rsidR="000007E6" w:rsidRDefault="000007E6" w:rsidP="000007E6">
      <w:pPr>
        <w:rPr>
          <w:rFonts w:ascii="Arial" w:hAnsi="Arial" w:cs="Arial"/>
          <w:b/>
          <w:sz w:val="24"/>
        </w:rPr>
      </w:pPr>
      <w:r>
        <w:rPr>
          <w:rFonts w:ascii="Arial" w:hAnsi="Arial" w:cs="Arial"/>
          <w:b/>
          <w:color w:val="0000FF"/>
          <w:sz w:val="24"/>
        </w:rPr>
        <w:t>R4-2500458</w:t>
      </w:r>
      <w:r>
        <w:rPr>
          <w:rFonts w:ascii="Arial" w:hAnsi="Arial" w:cs="Arial"/>
          <w:b/>
          <w:color w:val="0000FF"/>
          <w:sz w:val="24"/>
        </w:rPr>
        <w:tab/>
      </w:r>
      <w:r>
        <w:rPr>
          <w:rFonts w:ascii="Arial" w:hAnsi="Arial" w:cs="Arial"/>
          <w:b/>
          <w:sz w:val="24"/>
        </w:rPr>
        <w:t>Discussion on event triggered L1 measurement reporting</w:t>
      </w:r>
    </w:p>
    <w:p w14:paraId="77548FA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3695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03D49" w14:textId="6839F1F0" w:rsidR="000007E6" w:rsidRDefault="000007E6" w:rsidP="000007E6">
      <w:pPr>
        <w:rPr>
          <w:rFonts w:ascii="Arial" w:hAnsi="Arial" w:cs="Arial"/>
          <w:b/>
          <w:sz w:val="24"/>
        </w:rPr>
      </w:pPr>
      <w:r>
        <w:rPr>
          <w:rFonts w:ascii="Arial" w:hAnsi="Arial" w:cs="Arial"/>
          <w:b/>
          <w:color w:val="0000FF"/>
          <w:sz w:val="24"/>
        </w:rPr>
        <w:t>R4-2500620</w:t>
      </w:r>
      <w:r>
        <w:rPr>
          <w:rFonts w:ascii="Arial" w:hAnsi="Arial" w:cs="Arial"/>
          <w:b/>
          <w:color w:val="0000FF"/>
          <w:sz w:val="24"/>
        </w:rPr>
        <w:tab/>
      </w:r>
      <w:r>
        <w:rPr>
          <w:rFonts w:ascii="Arial" w:hAnsi="Arial" w:cs="Arial"/>
          <w:b/>
          <w:sz w:val="24"/>
        </w:rPr>
        <w:t>Discussion on event triggered L1 measurement reporting for mobility</w:t>
      </w:r>
    </w:p>
    <w:p w14:paraId="40CF7E7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CA9C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6EF86" w14:textId="600B29A4" w:rsidR="000007E6" w:rsidRDefault="000007E6" w:rsidP="000007E6">
      <w:pPr>
        <w:rPr>
          <w:rFonts w:ascii="Arial" w:hAnsi="Arial" w:cs="Arial"/>
          <w:b/>
          <w:sz w:val="24"/>
        </w:rPr>
      </w:pPr>
      <w:r>
        <w:rPr>
          <w:rFonts w:ascii="Arial" w:hAnsi="Arial" w:cs="Arial"/>
          <w:b/>
          <w:color w:val="0000FF"/>
          <w:sz w:val="24"/>
        </w:rPr>
        <w:t>R4-2500702</w:t>
      </w:r>
      <w:r>
        <w:rPr>
          <w:rFonts w:ascii="Arial" w:hAnsi="Arial" w:cs="Arial"/>
          <w:b/>
          <w:color w:val="0000FF"/>
          <w:sz w:val="24"/>
        </w:rPr>
        <w:tab/>
      </w:r>
      <w:r>
        <w:rPr>
          <w:rFonts w:ascii="Arial" w:hAnsi="Arial" w:cs="Arial"/>
          <w:b/>
          <w:sz w:val="24"/>
        </w:rPr>
        <w:t>Discussion on Event triggered L1 measurement reporting</w:t>
      </w:r>
    </w:p>
    <w:p w14:paraId="55A2866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AA1D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0826" w14:textId="3E2DE8E9" w:rsidR="000007E6" w:rsidRDefault="000007E6" w:rsidP="000007E6">
      <w:pPr>
        <w:rPr>
          <w:rFonts w:ascii="Arial" w:hAnsi="Arial" w:cs="Arial"/>
          <w:b/>
          <w:sz w:val="24"/>
        </w:rPr>
      </w:pPr>
      <w:r>
        <w:rPr>
          <w:rFonts w:ascii="Arial" w:hAnsi="Arial" w:cs="Arial"/>
          <w:b/>
          <w:color w:val="0000FF"/>
          <w:sz w:val="24"/>
        </w:rPr>
        <w:t>R4-2500885</w:t>
      </w:r>
      <w:r>
        <w:rPr>
          <w:rFonts w:ascii="Arial" w:hAnsi="Arial" w:cs="Arial"/>
          <w:b/>
          <w:color w:val="0000FF"/>
          <w:sz w:val="24"/>
        </w:rPr>
        <w:tab/>
      </w:r>
      <w:r>
        <w:rPr>
          <w:rFonts w:ascii="Arial" w:hAnsi="Arial" w:cs="Arial"/>
          <w:b/>
          <w:sz w:val="24"/>
        </w:rPr>
        <w:t>Discussion on event triggered L1 report for LTM</w:t>
      </w:r>
    </w:p>
    <w:p w14:paraId="60F8C9E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81EB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F6AD9" w14:textId="437EADBA" w:rsidR="000007E6" w:rsidRDefault="000007E6" w:rsidP="000007E6">
      <w:pPr>
        <w:rPr>
          <w:rFonts w:ascii="Arial" w:hAnsi="Arial" w:cs="Arial"/>
          <w:b/>
          <w:sz w:val="24"/>
        </w:rPr>
      </w:pPr>
      <w:r>
        <w:rPr>
          <w:rFonts w:ascii="Arial" w:hAnsi="Arial" w:cs="Arial"/>
          <w:b/>
          <w:color w:val="0000FF"/>
          <w:sz w:val="24"/>
        </w:rPr>
        <w:t>R4-2501020</w:t>
      </w:r>
      <w:r>
        <w:rPr>
          <w:rFonts w:ascii="Arial" w:hAnsi="Arial" w:cs="Arial"/>
          <w:b/>
          <w:color w:val="0000FF"/>
          <w:sz w:val="24"/>
        </w:rPr>
        <w:tab/>
      </w:r>
      <w:r>
        <w:rPr>
          <w:rFonts w:ascii="Arial" w:hAnsi="Arial" w:cs="Arial"/>
          <w:b/>
          <w:sz w:val="24"/>
        </w:rPr>
        <w:t>Discussion on Event triggered L1 measurement reporting for Rel-19 LTM enhancements</w:t>
      </w:r>
    </w:p>
    <w:p w14:paraId="7C07F57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0290D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FAD9A" w14:textId="72F861E0" w:rsidR="000007E6" w:rsidRDefault="000007E6" w:rsidP="000007E6">
      <w:pPr>
        <w:rPr>
          <w:rFonts w:ascii="Arial" w:hAnsi="Arial" w:cs="Arial"/>
          <w:b/>
          <w:sz w:val="24"/>
        </w:rPr>
      </w:pPr>
      <w:r>
        <w:rPr>
          <w:rFonts w:ascii="Arial" w:hAnsi="Arial" w:cs="Arial"/>
          <w:b/>
          <w:color w:val="0000FF"/>
          <w:sz w:val="24"/>
        </w:rPr>
        <w:t>R4-2501083</w:t>
      </w:r>
      <w:r>
        <w:rPr>
          <w:rFonts w:ascii="Arial" w:hAnsi="Arial" w:cs="Arial"/>
          <w:b/>
          <w:color w:val="0000FF"/>
          <w:sz w:val="24"/>
        </w:rPr>
        <w:tab/>
      </w:r>
      <w:r>
        <w:rPr>
          <w:rFonts w:ascii="Arial" w:hAnsi="Arial" w:cs="Arial"/>
          <w:b/>
          <w:sz w:val="24"/>
        </w:rPr>
        <w:t>Discussion on event triggered L1 measurement reporting</w:t>
      </w:r>
    </w:p>
    <w:p w14:paraId="5AAADDF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20A37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614BC" w14:textId="50887BEE" w:rsidR="000007E6" w:rsidRDefault="000007E6" w:rsidP="000007E6">
      <w:pPr>
        <w:rPr>
          <w:rFonts w:ascii="Arial" w:hAnsi="Arial" w:cs="Arial"/>
          <w:b/>
          <w:sz w:val="24"/>
        </w:rPr>
      </w:pPr>
      <w:r>
        <w:rPr>
          <w:rFonts w:ascii="Arial" w:hAnsi="Arial" w:cs="Arial"/>
          <w:b/>
          <w:color w:val="0000FF"/>
          <w:sz w:val="24"/>
        </w:rPr>
        <w:t>R4-2501128</w:t>
      </w:r>
      <w:r>
        <w:rPr>
          <w:rFonts w:ascii="Arial" w:hAnsi="Arial" w:cs="Arial"/>
          <w:b/>
          <w:color w:val="0000FF"/>
          <w:sz w:val="24"/>
        </w:rPr>
        <w:tab/>
      </w:r>
      <w:r>
        <w:rPr>
          <w:rFonts w:ascii="Arial" w:hAnsi="Arial" w:cs="Arial"/>
          <w:b/>
          <w:sz w:val="24"/>
        </w:rPr>
        <w:t>On event triggered L1 measurement reporting</w:t>
      </w:r>
    </w:p>
    <w:p w14:paraId="73B770E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01AB5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6528D" w14:textId="455A20B3" w:rsidR="000007E6" w:rsidRDefault="000007E6" w:rsidP="000007E6">
      <w:pPr>
        <w:rPr>
          <w:rFonts w:ascii="Arial" w:hAnsi="Arial" w:cs="Arial"/>
          <w:b/>
          <w:sz w:val="24"/>
        </w:rPr>
      </w:pPr>
      <w:r>
        <w:rPr>
          <w:rFonts w:ascii="Arial" w:hAnsi="Arial" w:cs="Arial"/>
          <w:b/>
          <w:color w:val="0000FF"/>
          <w:sz w:val="24"/>
        </w:rPr>
        <w:t>R4-2501230</w:t>
      </w:r>
      <w:r>
        <w:rPr>
          <w:rFonts w:ascii="Arial" w:hAnsi="Arial" w:cs="Arial"/>
          <w:b/>
          <w:color w:val="0000FF"/>
          <w:sz w:val="24"/>
        </w:rPr>
        <w:tab/>
      </w:r>
      <w:r>
        <w:rPr>
          <w:rFonts w:ascii="Arial" w:hAnsi="Arial" w:cs="Arial"/>
          <w:b/>
          <w:sz w:val="24"/>
        </w:rPr>
        <w:t>Discussion on Event triggered L1 measurement reporting</w:t>
      </w:r>
    </w:p>
    <w:p w14:paraId="149F825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2FE8C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7F5AF" w14:textId="6E673113" w:rsidR="000007E6" w:rsidRDefault="000007E6" w:rsidP="000007E6">
      <w:pPr>
        <w:rPr>
          <w:rFonts w:ascii="Arial" w:hAnsi="Arial" w:cs="Arial"/>
          <w:b/>
          <w:sz w:val="24"/>
        </w:rPr>
      </w:pPr>
      <w:r>
        <w:rPr>
          <w:rFonts w:ascii="Arial" w:hAnsi="Arial" w:cs="Arial"/>
          <w:b/>
          <w:color w:val="0000FF"/>
          <w:sz w:val="24"/>
        </w:rPr>
        <w:t>R4-2501404</w:t>
      </w:r>
      <w:r>
        <w:rPr>
          <w:rFonts w:ascii="Arial" w:hAnsi="Arial" w:cs="Arial"/>
          <w:b/>
          <w:color w:val="0000FF"/>
          <w:sz w:val="24"/>
        </w:rPr>
        <w:tab/>
      </w:r>
      <w:r>
        <w:rPr>
          <w:rFonts w:ascii="Arial" w:hAnsi="Arial" w:cs="Arial"/>
          <w:b/>
          <w:sz w:val="24"/>
        </w:rPr>
        <w:t>On Event-triggered L1 reporting requirements for LTM</w:t>
      </w:r>
    </w:p>
    <w:p w14:paraId="3C0EC1A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7BA2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D48A8" w14:textId="7FF3E68F" w:rsidR="000007E6" w:rsidRDefault="000007E6" w:rsidP="000007E6">
      <w:pPr>
        <w:rPr>
          <w:rFonts w:ascii="Arial" w:hAnsi="Arial" w:cs="Arial"/>
          <w:b/>
          <w:sz w:val="24"/>
        </w:rPr>
      </w:pPr>
      <w:r>
        <w:rPr>
          <w:rFonts w:ascii="Arial" w:hAnsi="Arial" w:cs="Arial"/>
          <w:b/>
          <w:color w:val="0000FF"/>
          <w:sz w:val="24"/>
        </w:rPr>
        <w:t>R4-2501421</w:t>
      </w:r>
      <w:r>
        <w:rPr>
          <w:rFonts w:ascii="Arial" w:hAnsi="Arial" w:cs="Arial"/>
          <w:b/>
          <w:color w:val="0000FF"/>
          <w:sz w:val="24"/>
        </w:rPr>
        <w:tab/>
      </w:r>
      <w:r>
        <w:rPr>
          <w:rFonts w:ascii="Arial" w:hAnsi="Arial" w:cs="Arial"/>
          <w:b/>
          <w:sz w:val="24"/>
        </w:rPr>
        <w:t>RRM Core requirements on event triggered L1 measurement reporting</w:t>
      </w:r>
    </w:p>
    <w:p w14:paraId="73F3556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5C46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963B" w14:textId="0A77E95A" w:rsidR="000007E6" w:rsidRDefault="000007E6" w:rsidP="000007E6">
      <w:pPr>
        <w:rPr>
          <w:rFonts w:ascii="Arial" w:hAnsi="Arial" w:cs="Arial"/>
          <w:b/>
          <w:sz w:val="24"/>
        </w:rPr>
      </w:pPr>
      <w:r>
        <w:rPr>
          <w:rFonts w:ascii="Arial" w:hAnsi="Arial" w:cs="Arial"/>
          <w:b/>
          <w:color w:val="0000FF"/>
          <w:sz w:val="24"/>
        </w:rPr>
        <w:t>R4-2501603</w:t>
      </w:r>
      <w:r>
        <w:rPr>
          <w:rFonts w:ascii="Arial" w:hAnsi="Arial" w:cs="Arial"/>
          <w:b/>
          <w:color w:val="0000FF"/>
          <w:sz w:val="24"/>
        </w:rPr>
        <w:tab/>
      </w:r>
      <w:r>
        <w:rPr>
          <w:rFonts w:ascii="Arial" w:hAnsi="Arial" w:cs="Arial"/>
          <w:b/>
          <w:sz w:val="24"/>
        </w:rPr>
        <w:t>Discussion on RRM requirements for event-triggered L1-RSRP reporting in R19 LTM</w:t>
      </w:r>
    </w:p>
    <w:p w14:paraId="542ED31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68FBE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F4C35" w14:textId="09A8AC1F" w:rsidR="000007E6" w:rsidRDefault="000007E6" w:rsidP="000007E6">
      <w:pPr>
        <w:rPr>
          <w:rFonts w:ascii="Arial" w:hAnsi="Arial" w:cs="Arial"/>
          <w:b/>
          <w:sz w:val="24"/>
        </w:rPr>
      </w:pPr>
      <w:r>
        <w:rPr>
          <w:rFonts w:ascii="Arial" w:hAnsi="Arial" w:cs="Arial"/>
          <w:b/>
          <w:color w:val="0000FF"/>
          <w:sz w:val="24"/>
        </w:rPr>
        <w:t>R4-2502064</w:t>
      </w:r>
      <w:r>
        <w:rPr>
          <w:rFonts w:ascii="Arial" w:hAnsi="Arial" w:cs="Arial"/>
          <w:b/>
          <w:color w:val="0000FF"/>
          <w:sz w:val="24"/>
        </w:rPr>
        <w:tab/>
      </w:r>
      <w:r>
        <w:rPr>
          <w:rFonts w:ascii="Arial" w:hAnsi="Arial" w:cs="Arial"/>
          <w:b/>
          <w:sz w:val="24"/>
        </w:rPr>
        <w:t>Event triggered L1 measurement reporting</w:t>
      </w:r>
    </w:p>
    <w:p w14:paraId="361272F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DD610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789CF" w14:textId="2A300F2C" w:rsidR="000007E6" w:rsidRDefault="000007E6" w:rsidP="000007E6">
      <w:pPr>
        <w:rPr>
          <w:rFonts w:ascii="Arial" w:hAnsi="Arial" w:cs="Arial"/>
          <w:b/>
          <w:sz w:val="24"/>
        </w:rPr>
      </w:pPr>
      <w:r>
        <w:rPr>
          <w:rFonts w:ascii="Arial" w:hAnsi="Arial" w:cs="Arial"/>
          <w:b/>
          <w:color w:val="0000FF"/>
          <w:sz w:val="24"/>
        </w:rPr>
        <w:t>R4-2502221</w:t>
      </w:r>
      <w:r>
        <w:rPr>
          <w:rFonts w:ascii="Arial" w:hAnsi="Arial" w:cs="Arial"/>
          <w:b/>
          <w:color w:val="0000FF"/>
          <w:sz w:val="24"/>
        </w:rPr>
        <w:tab/>
      </w:r>
      <w:r>
        <w:rPr>
          <w:rFonts w:ascii="Arial" w:hAnsi="Arial" w:cs="Arial"/>
          <w:b/>
          <w:sz w:val="24"/>
        </w:rPr>
        <w:t>(NR_Mob_Ph4-Core) Event triggered L1 measurement reporting for LTM</w:t>
      </w:r>
    </w:p>
    <w:p w14:paraId="526B4CF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D49A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099E4" w14:textId="77777777" w:rsidR="000007E6" w:rsidRDefault="000007E6" w:rsidP="000007E6">
      <w:pPr>
        <w:pStyle w:val="Heading5"/>
      </w:pPr>
      <w:bookmarkStart w:id="421" w:name="_Toc193482365"/>
      <w:r>
        <w:t>7.27.2.2</w:t>
      </w:r>
      <w:r>
        <w:tab/>
        <w:t>CSI-RS based L1 measurement</w:t>
      </w:r>
      <w:bookmarkEnd w:id="421"/>
    </w:p>
    <w:p w14:paraId="1F83A7D1" w14:textId="2A939F1C" w:rsidR="000007E6" w:rsidRDefault="000007E6" w:rsidP="000007E6">
      <w:pPr>
        <w:rPr>
          <w:rFonts w:ascii="Arial" w:hAnsi="Arial" w:cs="Arial"/>
          <w:b/>
          <w:sz w:val="24"/>
        </w:rPr>
      </w:pPr>
      <w:r>
        <w:rPr>
          <w:rFonts w:ascii="Arial" w:hAnsi="Arial" w:cs="Arial"/>
          <w:b/>
          <w:color w:val="0000FF"/>
          <w:sz w:val="24"/>
        </w:rPr>
        <w:t>R4-2500442</w:t>
      </w:r>
      <w:r>
        <w:rPr>
          <w:rFonts w:ascii="Arial" w:hAnsi="Arial" w:cs="Arial"/>
          <w:b/>
          <w:color w:val="0000FF"/>
          <w:sz w:val="24"/>
        </w:rPr>
        <w:tab/>
      </w:r>
      <w:r>
        <w:rPr>
          <w:rFonts w:ascii="Arial" w:hAnsi="Arial" w:cs="Arial"/>
          <w:b/>
          <w:sz w:val="24"/>
        </w:rPr>
        <w:t>On CSI-RS based L1 measurement</w:t>
      </w:r>
    </w:p>
    <w:p w14:paraId="549054E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1553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004D2" w14:textId="18F7F054" w:rsidR="000007E6" w:rsidRDefault="000007E6" w:rsidP="000007E6">
      <w:pPr>
        <w:rPr>
          <w:rFonts w:ascii="Arial" w:hAnsi="Arial" w:cs="Arial"/>
          <w:b/>
          <w:sz w:val="24"/>
        </w:rPr>
      </w:pPr>
      <w:r>
        <w:rPr>
          <w:rFonts w:ascii="Arial" w:hAnsi="Arial" w:cs="Arial"/>
          <w:b/>
          <w:color w:val="0000FF"/>
          <w:sz w:val="24"/>
        </w:rPr>
        <w:t>R4-2500621</w:t>
      </w:r>
      <w:r>
        <w:rPr>
          <w:rFonts w:ascii="Arial" w:hAnsi="Arial" w:cs="Arial"/>
          <w:b/>
          <w:color w:val="0000FF"/>
          <w:sz w:val="24"/>
        </w:rPr>
        <w:tab/>
      </w:r>
      <w:r>
        <w:rPr>
          <w:rFonts w:ascii="Arial" w:hAnsi="Arial" w:cs="Arial"/>
          <w:b/>
          <w:sz w:val="24"/>
        </w:rPr>
        <w:t>Discussion on CSI-RS based L1 for mobility</w:t>
      </w:r>
    </w:p>
    <w:p w14:paraId="4733D90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B07F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6ECBA" w14:textId="5795A652" w:rsidR="000007E6" w:rsidRDefault="000007E6" w:rsidP="000007E6">
      <w:pPr>
        <w:rPr>
          <w:rFonts w:ascii="Arial" w:hAnsi="Arial" w:cs="Arial"/>
          <w:b/>
          <w:sz w:val="24"/>
        </w:rPr>
      </w:pPr>
      <w:r>
        <w:rPr>
          <w:rFonts w:ascii="Arial" w:hAnsi="Arial" w:cs="Arial"/>
          <w:b/>
          <w:color w:val="0000FF"/>
          <w:sz w:val="24"/>
        </w:rPr>
        <w:t>R4-2500703</w:t>
      </w:r>
      <w:r>
        <w:rPr>
          <w:rFonts w:ascii="Arial" w:hAnsi="Arial" w:cs="Arial"/>
          <w:b/>
          <w:color w:val="0000FF"/>
          <w:sz w:val="24"/>
        </w:rPr>
        <w:tab/>
      </w:r>
      <w:r>
        <w:rPr>
          <w:rFonts w:ascii="Arial" w:hAnsi="Arial" w:cs="Arial"/>
          <w:b/>
          <w:sz w:val="24"/>
        </w:rPr>
        <w:t>Discussion on CSI-RS based L1-RSRP measurement</w:t>
      </w:r>
    </w:p>
    <w:p w14:paraId="4D4E717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2DDA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9FDD" w14:textId="0E001954" w:rsidR="000007E6" w:rsidRDefault="000007E6" w:rsidP="000007E6">
      <w:pPr>
        <w:rPr>
          <w:rFonts w:ascii="Arial" w:hAnsi="Arial" w:cs="Arial"/>
          <w:b/>
          <w:sz w:val="24"/>
        </w:rPr>
      </w:pPr>
      <w:r>
        <w:rPr>
          <w:rFonts w:ascii="Arial" w:hAnsi="Arial" w:cs="Arial"/>
          <w:b/>
          <w:color w:val="0000FF"/>
          <w:sz w:val="24"/>
        </w:rPr>
        <w:t>R4-2500886</w:t>
      </w:r>
      <w:r>
        <w:rPr>
          <w:rFonts w:ascii="Arial" w:hAnsi="Arial" w:cs="Arial"/>
          <w:b/>
          <w:color w:val="0000FF"/>
          <w:sz w:val="24"/>
        </w:rPr>
        <w:tab/>
      </w:r>
      <w:r>
        <w:rPr>
          <w:rFonts w:ascii="Arial" w:hAnsi="Arial" w:cs="Arial"/>
          <w:b/>
          <w:sz w:val="24"/>
        </w:rPr>
        <w:t>Discussion on CSI-RS L1 measurement for LTM</w:t>
      </w:r>
    </w:p>
    <w:p w14:paraId="116A95B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5F81A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622E" w14:textId="71902E80" w:rsidR="000007E6" w:rsidRDefault="000007E6" w:rsidP="000007E6">
      <w:pPr>
        <w:rPr>
          <w:rFonts w:ascii="Arial" w:hAnsi="Arial" w:cs="Arial"/>
          <w:b/>
          <w:sz w:val="24"/>
        </w:rPr>
      </w:pPr>
      <w:r>
        <w:rPr>
          <w:rFonts w:ascii="Arial" w:hAnsi="Arial" w:cs="Arial"/>
          <w:b/>
          <w:color w:val="0000FF"/>
          <w:sz w:val="24"/>
        </w:rPr>
        <w:t>R4-2501021</w:t>
      </w:r>
      <w:r>
        <w:rPr>
          <w:rFonts w:ascii="Arial" w:hAnsi="Arial" w:cs="Arial"/>
          <w:b/>
          <w:color w:val="0000FF"/>
          <w:sz w:val="24"/>
        </w:rPr>
        <w:tab/>
      </w:r>
      <w:r>
        <w:rPr>
          <w:rFonts w:ascii="Arial" w:hAnsi="Arial" w:cs="Arial"/>
          <w:b/>
          <w:sz w:val="24"/>
        </w:rPr>
        <w:t>Discussion on CSI-RS based L1 measurement  for Rel-19 LTM enhancements</w:t>
      </w:r>
    </w:p>
    <w:p w14:paraId="7260172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8EF3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022A1" w14:textId="039CDD45" w:rsidR="000007E6" w:rsidRDefault="000007E6" w:rsidP="000007E6">
      <w:pPr>
        <w:rPr>
          <w:rFonts w:ascii="Arial" w:hAnsi="Arial" w:cs="Arial"/>
          <w:b/>
          <w:sz w:val="24"/>
        </w:rPr>
      </w:pPr>
      <w:r>
        <w:rPr>
          <w:rFonts w:ascii="Arial" w:hAnsi="Arial" w:cs="Arial"/>
          <w:b/>
          <w:color w:val="0000FF"/>
          <w:sz w:val="24"/>
        </w:rPr>
        <w:t>R4-2501084</w:t>
      </w:r>
      <w:r>
        <w:rPr>
          <w:rFonts w:ascii="Arial" w:hAnsi="Arial" w:cs="Arial"/>
          <w:b/>
          <w:color w:val="0000FF"/>
          <w:sz w:val="24"/>
        </w:rPr>
        <w:tab/>
      </w:r>
      <w:r>
        <w:rPr>
          <w:rFonts w:ascii="Arial" w:hAnsi="Arial" w:cs="Arial"/>
          <w:b/>
          <w:sz w:val="24"/>
        </w:rPr>
        <w:t>Discussion on CSI-RS based L1 measurement</w:t>
      </w:r>
    </w:p>
    <w:p w14:paraId="0CE856C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4CCA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7EF4F" w14:textId="57346B6C" w:rsidR="000007E6" w:rsidRDefault="000007E6" w:rsidP="000007E6">
      <w:pPr>
        <w:rPr>
          <w:rFonts w:ascii="Arial" w:hAnsi="Arial" w:cs="Arial"/>
          <w:b/>
          <w:sz w:val="24"/>
        </w:rPr>
      </w:pPr>
      <w:r>
        <w:rPr>
          <w:rFonts w:ascii="Arial" w:hAnsi="Arial" w:cs="Arial"/>
          <w:b/>
          <w:color w:val="0000FF"/>
          <w:sz w:val="24"/>
        </w:rPr>
        <w:t>R4-2501129</w:t>
      </w:r>
      <w:r>
        <w:rPr>
          <w:rFonts w:ascii="Arial" w:hAnsi="Arial" w:cs="Arial"/>
          <w:b/>
          <w:color w:val="0000FF"/>
          <w:sz w:val="24"/>
        </w:rPr>
        <w:tab/>
      </w:r>
      <w:r>
        <w:rPr>
          <w:rFonts w:ascii="Arial" w:hAnsi="Arial" w:cs="Arial"/>
          <w:b/>
          <w:sz w:val="24"/>
        </w:rPr>
        <w:t>On CSI-RS based L1 measurement</w:t>
      </w:r>
    </w:p>
    <w:p w14:paraId="3BE89C8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1EEB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1F2D" w14:textId="3F4D0477" w:rsidR="000007E6" w:rsidRDefault="000007E6" w:rsidP="000007E6">
      <w:pPr>
        <w:rPr>
          <w:rFonts w:ascii="Arial" w:hAnsi="Arial" w:cs="Arial"/>
          <w:b/>
          <w:sz w:val="24"/>
        </w:rPr>
      </w:pPr>
      <w:r>
        <w:rPr>
          <w:rFonts w:ascii="Arial" w:hAnsi="Arial" w:cs="Arial"/>
          <w:b/>
          <w:color w:val="0000FF"/>
          <w:sz w:val="24"/>
        </w:rPr>
        <w:t>R4-2501231</w:t>
      </w:r>
      <w:r>
        <w:rPr>
          <w:rFonts w:ascii="Arial" w:hAnsi="Arial" w:cs="Arial"/>
          <w:b/>
          <w:color w:val="0000FF"/>
          <w:sz w:val="24"/>
        </w:rPr>
        <w:tab/>
      </w:r>
      <w:r>
        <w:rPr>
          <w:rFonts w:ascii="Arial" w:hAnsi="Arial" w:cs="Arial"/>
          <w:b/>
          <w:sz w:val="24"/>
        </w:rPr>
        <w:t>Discussion on CSI-RS based L1 measurement</w:t>
      </w:r>
    </w:p>
    <w:p w14:paraId="2B64213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5AD4A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C9A8F" w14:textId="2C9FDFB8" w:rsidR="000007E6" w:rsidRDefault="000007E6" w:rsidP="000007E6">
      <w:pPr>
        <w:rPr>
          <w:rFonts w:ascii="Arial" w:hAnsi="Arial" w:cs="Arial"/>
          <w:b/>
          <w:sz w:val="24"/>
        </w:rPr>
      </w:pPr>
      <w:r>
        <w:rPr>
          <w:rFonts w:ascii="Arial" w:hAnsi="Arial" w:cs="Arial"/>
          <w:b/>
          <w:color w:val="0000FF"/>
          <w:sz w:val="24"/>
        </w:rPr>
        <w:t>R4-2501422</w:t>
      </w:r>
      <w:r>
        <w:rPr>
          <w:rFonts w:ascii="Arial" w:hAnsi="Arial" w:cs="Arial"/>
          <w:b/>
          <w:color w:val="0000FF"/>
          <w:sz w:val="24"/>
        </w:rPr>
        <w:tab/>
      </w:r>
      <w:r>
        <w:rPr>
          <w:rFonts w:ascii="Arial" w:hAnsi="Arial" w:cs="Arial"/>
          <w:b/>
          <w:sz w:val="24"/>
        </w:rPr>
        <w:t>RRM Core requirements on CSI-RS based L1 measurement</w:t>
      </w:r>
    </w:p>
    <w:p w14:paraId="2A3346F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3BFDD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72855" w14:textId="779317BD" w:rsidR="000007E6" w:rsidRDefault="000007E6" w:rsidP="000007E6">
      <w:pPr>
        <w:rPr>
          <w:rFonts w:ascii="Arial" w:hAnsi="Arial" w:cs="Arial"/>
          <w:b/>
          <w:sz w:val="24"/>
        </w:rPr>
      </w:pPr>
      <w:r>
        <w:rPr>
          <w:rFonts w:ascii="Arial" w:hAnsi="Arial" w:cs="Arial"/>
          <w:b/>
          <w:color w:val="0000FF"/>
          <w:sz w:val="24"/>
        </w:rPr>
        <w:t>R4-2501604</w:t>
      </w:r>
      <w:r>
        <w:rPr>
          <w:rFonts w:ascii="Arial" w:hAnsi="Arial" w:cs="Arial"/>
          <w:b/>
          <w:color w:val="0000FF"/>
          <w:sz w:val="24"/>
        </w:rPr>
        <w:tab/>
      </w:r>
      <w:r>
        <w:rPr>
          <w:rFonts w:ascii="Arial" w:hAnsi="Arial" w:cs="Arial"/>
          <w:b/>
          <w:sz w:val="24"/>
        </w:rPr>
        <w:t>Discussion on RRM requirements for CSI-RS based L1 measurement in R19 LTM</w:t>
      </w:r>
    </w:p>
    <w:p w14:paraId="49353EC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1050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8BC9E" w14:textId="78DB62C1" w:rsidR="000007E6" w:rsidRDefault="000007E6" w:rsidP="000007E6">
      <w:pPr>
        <w:rPr>
          <w:rFonts w:ascii="Arial" w:hAnsi="Arial" w:cs="Arial"/>
          <w:b/>
          <w:sz w:val="24"/>
        </w:rPr>
      </w:pPr>
      <w:r>
        <w:rPr>
          <w:rFonts w:ascii="Arial" w:hAnsi="Arial" w:cs="Arial"/>
          <w:b/>
          <w:color w:val="0000FF"/>
          <w:sz w:val="24"/>
        </w:rPr>
        <w:t>R4-2501982</w:t>
      </w:r>
      <w:r>
        <w:rPr>
          <w:rFonts w:ascii="Arial" w:hAnsi="Arial" w:cs="Arial"/>
          <w:b/>
          <w:color w:val="0000FF"/>
          <w:sz w:val="24"/>
        </w:rPr>
        <w:tab/>
      </w:r>
      <w:r>
        <w:rPr>
          <w:rFonts w:ascii="Arial" w:hAnsi="Arial" w:cs="Arial"/>
          <w:b/>
          <w:sz w:val="24"/>
        </w:rPr>
        <w:t>Discussion on CSI-RS based L1 measurement</w:t>
      </w:r>
    </w:p>
    <w:p w14:paraId="612B7CA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EF1C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6A202" w14:textId="7EA0853A" w:rsidR="000007E6" w:rsidRDefault="000007E6" w:rsidP="000007E6">
      <w:pPr>
        <w:rPr>
          <w:rFonts w:ascii="Arial" w:hAnsi="Arial" w:cs="Arial"/>
          <w:b/>
          <w:sz w:val="24"/>
        </w:rPr>
      </w:pPr>
      <w:r>
        <w:rPr>
          <w:rFonts w:ascii="Arial" w:hAnsi="Arial" w:cs="Arial"/>
          <w:b/>
          <w:color w:val="0000FF"/>
          <w:sz w:val="24"/>
        </w:rPr>
        <w:t>R4-2502065</w:t>
      </w:r>
      <w:r>
        <w:rPr>
          <w:rFonts w:ascii="Arial" w:hAnsi="Arial" w:cs="Arial"/>
          <w:b/>
          <w:color w:val="0000FF"/>
          <w:sz w:val="24"/>
        </w:rPr>
        <w:tab/>
      </w:r>
      <w:r>
        <w:rPr>
          <w:rFonts w:ascii="Arial" w:hAnsi="Arial" w:cs="Arial"/>
          <w:b/>
          <w:sz w:val="24"/>
        </w:rPr>
        <w:t>CSI-RS based L1 measurement</w:t>
      </w:r>
    </w:p>
    <w:p w14:paraId="19D5AD8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68E77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D676B" w14:textId="271FBB01" w:rsidR="000007E6" w:rsidRDefault="000007E6" w:rsidP="000007E6">
      <w:pPr>
        <w:rPr>
          <w:rFonts w:ascii="Arial" w:hAnsi="Arial" w:cs="Arial"/>
          <w:b/>
          <w:sz w:val="24"/>
        </w:rPr>
      </w:pPr>
      <w:r>
        <w:rPr>
          <w:rFonts w:ascii="Arial" w:hAnsi="Arial" w:cs="Arial"/>
          <w:b/>
          <w:color w:val="0000FF"/>
          <w:sz w:val="24"/>
        </w:rPr>
        <w:t>R4-2502222</w:t>
      </w:r>
      <w:r>
        <w:rPr>
          <w:rFonts w:ascii="Arial" w:hAnsi="Arial" w:cs="Arial"/>
          <w:b/>
          <w:color w:val="0000FF"/>
          <w:sz w:val="24"/>
        </w:rPr>
        <w:tab/>
      </w:r>
      <w:r>
        <w:rPr>
          <w:rFonts w:ascii="Arial" w:hAnsi="Arial" w:cs="Arial"/>
          <w:b/>
          <w:sz w:val="24"/>
        </w:rPr>
        <w:t>(NR_Mob_Ph4-Core) CSI-RS based L1 measurement for LTM</w:t>
      </w:r>
    </w:p>
    <w:p w14:paraId="59B2F9C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FC76B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541C" w14:textId="77777777" w:rsidR="000007E6" w:rsidRDefault="000007E6" w:rsidP="000007E6">
      <w:pPr>
        <w:pStyle w:val="Heading5"/>
      </w:pPr>
      <w:bookmarkStart w:id="422" w:name="_Toc193482366"/>
      <w:r>
        <w:t>7.27.2.3</w:t>
      </w:r>
      <w:r>
        <w:tab/>
        <w:t>Conditional Intra-CU LTM</w:t>
      </w:r>
      <w:bookmarkEnd w:id="422"/>
    </w:p>
    <w:p w14:paraId="063F55A5" w14:textId="7351E67E" w:rsidR="000007E6" w:rsidRDefault="000007E6" w:rsidP="000007E6">
      <w:pPr>
        <w:rPr>
          <w:rFonts w:ascii="Arial" w:hAnsi="Arial" w:cs="Arial"/>
          <w:b/>
          <w:sz w:val="24"/>
        </w:rPr>
      </w:pPr>
      <w:r>
        <w:rPr>
          <w:rFonts w:ascii="Arial" w:hAnsi="Arial" w:cs="Arial"/>
          <w:b/>
          <w:color w:val="0000FF"/>
          <w:sz w:val="24"/>
        </w:rPr>
        <w:t>R4-2500061</w:t>
      </w:r>
      <w:r>
        <w:rPr>
          <w:rFonts w:ascii="Arial" w:hAnsi="Arial" w:cs="Arial"/>
          <w:b/>
          <w:color w:val="0000FF"/>
          <w:sz w:val="24"/>
        </w:rPr>
        <w:tab/>
      </w:r>
      <w:r>
        <w:rPr>
          <w:rFonts w:ascii="Arial" w:hAnsi="Arial" w:cs="Arial"/>
          <w:b/>
          <w:sz w:val="24"/>
        </w:rPr>
        <w:t>On CLTM RRM requirements</w:t>
      </w:r>
    </w:p>
    <w:p w14:paraId="6999771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24D2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66396" w14:textId="76CFF7B0" w:rsidR="000007E6" w:rsidRDefault="000007E6" w:rsidP="000007E6">
      <w:pPr>
        <w:rPr>
          <w:rFonts w:ascii="Arial" w:hAnsi="Arial" w:cs="Arial"/>
          <w:b/>
          <w:sz w:val="24"/>
        </w:rPr>
      </w:pPr>
      <w:r>
        <w:rPr>
          <w:rFonts w:ascii="Arial" w:hAnsi="Arial" w:cs="Arial"/>
          <w:b/>
          <w:color w:val="0000FF"/>
          <w:sz w:val="24"/>
        </w:rPr>
        <w:t>R4-2500459</w:t>
      </w:r>
      <w:r>
        <w:rPr>
          <w:rFonts w:ascii="Arial" w:hAnsi="Arial" w:cs="Arial"/>
          <w:b/>
          <w:color w:val="0000FF"/>
          <w:sz w:val="24"/>
        </w:rPr>
        <w:tab/>
      </w:r>
      <w:r>
        <w:rPr>
          <w:rFonts w:ascii="Arial" w:hAnsi="Arial" w:cs="Arial"/>
          <w:b/>
          <w:sz w:val="24"/>
        </w:rPr>
        <w:t>Discussion on conditional Intra-CU LTM</w:t>
      </w:r>
    </w:p>
    <w:p w14:paraId="4FA0732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55BEA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A34F" w14:textId="5F4EF818" w:rsidR="000007E6" w:rsidRDefault="000007E6" w:rsidP="000007E6">
      <w:pPr>
        <w:rPr>
          <w:rFonts w:ascii="Arial" w:hAnsi="Arial" w:cs="Arial"/>
          <w:b/>
          <w:sz w:val="24"/>
        </w:rPr>
      </w:pPr>
      <w:r>
        <w:rPr>
          <w:rFonts w:ascii="Arial" w:hAnsi="Arial" w:cs="Arial"/>
          <w:b/>
          <w:color w:val="0000FF"/>
          <w:sz w:val="24"/>
        </w:rPr>
        <w:t>R4-2500630</w:t>
      </w:r>
      <w:r>
        <w:rPr>
          <w:rFonts w:ascii="Arial" w:hAnsi="Arial" w:cs="Arial"/>
          <w:b/>
          <w:color w:val="0000FF"/>
          <w:sz w:val="24"/>
        </w:rPr>
        <w:tab/>
      </w:r>
      <w:r>
        <w:rPr>
          <w:rFonts w:ascii="Arial" w:hAnsi="Arial" w:cs="Arial"/>
          <w:b/>
          <w:sz w:val="24"/>
        </w:rPr>
        <w:t>Discussion on Conditional Intra-CU LTM for NR mobility enhancements Phase 4</w:t>
      </w:r>
    </w:p>
    <w:p w14:paraId="0C11A0F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4C588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7A70E" w14:textId="7A12AFB1" w:rsidR="000007E6" w:rsidRDefault="000007E6" w:rsidP="000007E6">
      <w:pPr>
        <w:rPr>
          <w:rFonts w:ascii="Arial" w:hAnsi="Arial" w:cs="Arial"/>
          <w:b/>
          <w:sz w:val="24"/>
        </w:rPr>
      </w:pPr>
      <w:r>
        <w:rPr>
          <w:rFonts w:ascii="Arial" w:hAnsi="Arial" w:cs="Arial"/>
          <w:b/>
          <w:color w:val="0000FF"/>
          <w:sz w:val="24"/>
        </w:rPr>
        <w:t>R4-2500704</w:t>
      </w:r>
      <w:r>
        <w:rPr>
          <w:rFonts w:ascii="Arial" w:hAnsi="Arial" w:cs="Arial"/>
          <w:b/>
          <w:color w:val="0000FF"/>
          <w:sz w:val="24"/>
        </w:rPr>
        <w:tab/>
      </w:r>
      <w:r>
        <w:rPr>
          <w:rFonts w:ascii="Arial" w:hAnsi="Arial" w:cs="Arial"/>
          <w:b/>
          <w:sz w:val="24"/>
        </w:rPr>
        <w:t>Discussion on Conditional Intra-CU LTM</w:t>
      </w:r>
    </w:p>
    <w:p w14:paraId="78DDA87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EDB5E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41C76" w14:textId="0D377353" w:rsidR="000007E6" w:rsidRDefault="000007E6" w:rsidP="000007E6">
      <w:pPr>
        <w:rPr>
          <w:rFonts w:ascii="Arial" w:hAnsi="Arial" w:cs="Arial"/>
          <w:b/>
          <w:sz w:val="24"/>
        </w:rPr>
      </w:pPr>
      <w:r>
        <w:rPr>
          <w:rFonts w:ascii="Arial" w:hAnsi="Arial" w:cs="Arial"/>
          <w:b/>
          <w:color w:val="0000FF"/>
          <w:sz w:val="24"/>
        </w:rPr>
        <w:t>R4-2500887</w:t>
      </w:r>
      <w:r>
        <w:rPr>
          <w:rFonts w:ascii="Arial" w:hAnsi="Arial" w:cs="Arial"/>
          <w:b/>
          <w:color w:val="0000FF"/>
          <w:sz w:val="24"/>
        </w:rPr>
        <w:tab/>
      </w:r>
      <w:r>
        <w:rPr>
          <w:rFonts w:ascii="Arial" w:hAnsi="Arial" w:cs="Arial"/>
          <w:b/>
          <w:sz w:val="24"/>
        </w:rPr>
        <w:t>Discussion on Conditional LTM</w:t>
      </w:r>
    </w:p>
    <w:p w14:paraId="4CAA569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CBDF2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75DEA" w14:textId="26DDB78C" w:rsidR="000007E6" w:rsidRDefault="000007E6" w:rsidP="000007E6">
      <w:pPr>
        <w:rPr>
          <w:rFonts w:ascii="Arial" w:hAnsi="Arial" w:cs="Arial"/>
          <w:b/>
          <w:sz w:val="24"/>
        </w:rPr>
      </w:pPr>
      <w:r>
        <w:rPr>
          <w:rFonts w:ascii="Arial" w:hAnsi="Arial" w:cs="Arial"/>
          <w:b/>
          <w:color w:val="0000FF"/>
          <w:sz w:val="24"/>
        </w:rPr>
        <w:t>R4-2501022</w:t>
      </w:r>
      <w:r>
        <w:rPr>
          <w:rFonts w:ascii="Arial" w:hAnsi="Arial" w:cs="Arial"/>
          <w:b/>
          <w:color w:val="0000FF"/>
          <w:sz w:val="24"/>
        </w:rPr>
        <w:tab/>
      </w:r>
      <w:r>
        <w:rPr>
          <w:rFonts w:ascii="Arial" w:hAnsi="Arial" w:cs="Arial"/>
          <w:b/>
          <w:sz w:val="24"/>
        </w:rPr>
        <w:t>Discussion on conditional Intra-CU LTM for Rel-19 mobility enhancements</w:t>
      </w:r>
    </w:p>
    <w:p w14:paraId="2EC6D9C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E306F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F639" w14:textId="1D05C41C" w:rsidR="000007E6" w:rsidRDefault="000007E6" w:rsidP="000007E6">
      <w:pPr>
        <w:rPr>
          <w:rFonts w:ascii="Arial" w:hAnsi="Arial" w:cs="Arial"/>
          <w:b/>
          <w:sz w:val="24"/>
        </w:rPr>
      </w:pPr>
      <w:r>
        <w:rPr>
          <w:rFonts w:ascii="Arial" w:hAnsi="Arial" w:cs="Arial"/>
          <w:b/>
          <w:color w:val="0000FF"/>
          <w:sz w:val="24"/>
        </w:rPr>
        <w:t>R4-2501085</w:t>
      </w:r>
      <w:r>
        <w:rPr>
          <w:rFonts w:ascii="Arial" w:hAnsi="Arial" w:cs="Arial"/>
          <w:b/>
          <w:color w:val="0000FF"/>
          <w:sz w:val="24"/>
        </w:rPr>
        <w:tab/>
      </w:r>
      <w:r>
        <w:rPr>
          <w:rFonts w:ascii="Arial" w:hAnsi="Arial" w:cs="Arial"/>
          <w:b/>
          <w:sz w:val="24"/>
        </w:rPr>
        <w:t>Discussion on conditional intra-CU LTM</w:t>
      </w:r>
    </w:p>
    <w:p w14:paraId="4301E6D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7959E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DFEC" w14:textId="7915F951" w:rsidR="000007E6" w:rsidRDefault="000007E6" w:rsidP="000007E6">
      <w:pPr>
        <w:rPr>
          <w:rFonts w:ascii="Arial" w:hAnsi="Arial" w:cs="Arial"/>
          <w:b/>
          <w:sz w:val="24"/>
        </w:rPr>
      </w:pPr>
      <w:r>
        <w:rPr>
          <w:rFonts w:ascii="Arial" w:hAnsi="Arial" w:cs="Arial"/>
          <w:b/>
          <w:color w:val="0000FF"/>
          <w:sz w:val="24"/>
        </w:rPr>
        <w:t>R4-2501116</w:t>
      </w:r>
      <w:r>
        <w:rPr>
          <w:rFonts w:ascii="Arial" w:hAnsi="Arial" w:cs="Arial"/>
          <w:b/>
          <w:color w:val="0000FF"/>
          <w:sz w:val="24"/>
        </w:rPr>
        <w:tab/>
      </w:r>
      <w:r>
        <w:rPr>
          <w:rFonts w:ascii="Arial" w:hAnsi="Arial" w:cs="Arial"/>
          <w:b/>
          <w:sz w:val="24"/>
        </w:rPr>
        <w:t>Discussion on conditional Intra-CU LTM</w:t>
      </w:r>
    </w:p>
    <w:p w14:paraId="30A14AF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F36807" w14:textId="77777777" w:rsidR="000007E6" w:rsidRDefault="000007E6" w:rsidP="000007E6">
      <w:pPr>
        <w:rPr>
          <w:rFonts w:ascii="Arial" w:hAnsi="Arial" w:cs="Arial"/>
          <w:b/>
        </w:rPr>
      </w:pPr>
      <w:r>
        <w:rPr>
          <w:rFonts w:ascii="Arial" w:hAnsi="Arial" w:cs="Arial"/>
          <w:b/>
        </w:rPr>
        <w:t xml:space="preserve">Abstract: </w:t>
      </w:r>
    </w:p>
    <w:p w14:paraId="6F367703" w14:textId="77777777" w:rsidR="000007E6" w:rsidRDefault="000007E6" w:rsidP="000007E6">
      <w:r>
        <w:t>This contribution discuss the remaining open issues within the conditional Intra-CU LTM</w:t>
      </w:r>
    </w:p>
    <w:p w14:paraId="0FCD80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09E35" w14:textId="58F72E8F" w:rsidR="000007E6" w:rsidRDefault="000007E6" w:rsidP="000007E6">
      <w:pPr>
        <w:rPr>
          <w:rFonts w:ascii="Arial" w:hAnsi="Arial" w:cs="Arial"/>
          <w:b/>
          <w:sz w:val="24"/>
        </w:rPr>
      </w:pPr>
      <w:r>
        <w:rPr>
          <w:rFonts w:ascii="Arial" w:hAnsi="Arial" w:cs="Arial"/>
          <w:b/>
          <w:color w:val="0000FF"/>
          <w:sz w:val="24"/>
        </w:rPr>
        <w:t>R4-2501232</w:t>
      </w:r>
      <w:r>
        <w:rPr>
          <w:rFonts w:ascii="Arial" w:hAnsi="Arial" w:cs="Arial"/>
          <w:b/>
          <w:color w:val="0000FF"/>
          <w:sz w:val="24"/>
        </w:rPr>
        <w:tab/>
      </w:r>
      <w:r>
        <w:rPr>
          <w:rFonts w:ascii="Arial" w:hAnsi="Arial" w:cs="Arial"/>
          <w:b/>
          <w:sz w:val="24"/>
        </w:rPr>
        <w:t>Discussion on conditional Intra-CU LTM</w:t>
      </w:r>
    </w:p>
    <w:p w14:paraId="0C12656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AD7D6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235F8" w14:textId="5074264B" w:rsidR="000007E6" w:rsidRDefault="000007E6" w:rsidP="000007E6">
      <w:pPr>
        <w:rPr>
          <w:rFonts w:ascii="Arial" w:hAnsi="Arial" w:cs="Arial"/>
          <w:b/>
          <w:sz w:val="24"/>
        </w:rPr>
      </w:pPr>
      <w:r>
        <w:rPr>
          <w:rFonts w:ascii="Arial" w:hAnsi="Arial" w:cs="Arial"/>
          <w:b/>
          <w:color w:val="0000FF"/>
          <w:sz w:val="24"/>
        </w:rPr>
        <w:t>R4-2501344</w:t>
      </w:r>
      <w:r>
        <w:rPr>
          <w:rFonts w:ascii="Arial" w:hAnsi="Arial" w:cs="Arial"/>
          <w:b/>
          <w:color w:val="0000FF"/>
          <w:sz w:val="24"/>
        </w:rPr>
        <w:tab/>
      </w:r>
      <w:r>
        <w:rPr>
          <w:rFonts w:ascii="Arial" w:hAnsi="Arial" w:cs="Arial"/>
          <w:b/>
          <w:sz w:val="24"/>
        </w:rPr>
        <w:t>Further discussion on Conditional Intra-CU LTM</w:t>
      </w:r>
    </w:p>
    <w:p w14:paraId="61B3237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9D354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0F71" w14:textId="6C3F6A08" w:rsidR="000007E6" w:rsidRDefault="000007E6" w:rsidP="000007E6">
      <w:pPr>
        <w:rPr>
          <w:rFonts w:ascii="Arial" w:hAnsi="Arial" w:cs="Arial"/>
          <w:b/>
          <w:sz w:val="24"/>
        </w:rPr>
      </w:pPr>
      <w:r>
        <w:rPr>
          <w:rFonts w:ascii="Arial" w:hAnsi="Arial" w:cs="Arial"/>
          <w:b/>
          <w:color w:val="0000FF"/>
          <w:sz w:val="24"/>
        </w:rPr>
        <w:t>R4-2501423</w:t>
      </w:r>
      <w:r>
        <w:rPr>
          <w:rFonts w:ascii="Arial" w:hAnsi="Arial" w:cs="Arial"/>
          <w:b/>
          <w:color w:val="0000FF"/>
          <w:sz w:val="24"/>
        </w:rPr>
        <w:tab/>
      </w:r>
      <w:r>
        <w:rPr>
          <w:rFonts w:ascii="Arial" w:hAnsi="Arial" w:cs="Arial"/>
          <w:b/>
          <w:sz w:val="24"/>
        </w:rPr>
        <w:t>RRM Core requirements on conditional Intra-CU LTM</w:t>
      </w:r>
    </w:p>
    <w:p w14:paraId="1A9F2BC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EC76B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EF58B" w14:textId="342B09B5" w:rsidR="000007E6" w:rsidRDefault="000007E6" w:rsidP="000007E6">
      <w:pPr>
        <w:rPr>
          <w:rFonts w:ascii="Arial" w:hAnsi="Arial" w:cs="Arial"/>
          <w:b/>
          <w:sz w:val="24"/>
        </w:rPr>
      </w:pPr>
      <w:r>
        <w:rPr>
          <w:rFonts w:ascii="Arial" w:hAnsi="Arial" w:cs="Arial"/>
          <w:b/>
          <w:color w:val="0000FF"/>
          <w:sz w:val="24"/>
        </w:rPr>
        <w:t>R4-2502223</w:t>
      </w:r>
      <w:r>
        <w:rPr>
          <w:rFonts w:ascii="Arial" w:hAnsi="Arial" w:cs="Arial"/>
          <w:b/>
          <w:color w:val="0000FF"/>
          <w:sz w:val="24"/>
        </w:rPr>
        <w:tab/>
      </w:r>
      <w:r>
        <w:rPr>
          <w:rFonts w:ascii="Arial" w:hAnsi="Arial" w:cs="Arial"/>
          <w:b/>
          <w:sz w:val="24"/>
        </w:rPr>
        <w:t>(NR_Mob_Ph4-Core) Conditional LTM</w:t>
      </w:r>
    </w:p>
    <w:p w14:paraId="45508B5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5B02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E735" w14:textId="77777777" w:rsidR="000007E6" w:rsidRDefault="000007E6" w:rsidP="000007E6">
      <w:pPr>
        <w:pStyle w:val="Heading4"/>
      </w:pPr>
      <w:bookmarkStart w:id="423" w:name="_Toc193482367"/>
      <w:r>
        <w:t>7.27.3</w:t>
      </w:r>
      <w:r>
        <w:tab/>
        <w:t>Moderator summary and conclusions</w:t>
      </w:r>
      <w:bookmarkEnd w:id="423"/>
    </w:p>
    <w:p w14:paraId="5AEA04FF" w14:textId="31AD654A" w:rsidR="000007E6" w:rsidRDefault="000007E6" w:rsidP="000007E6">
      <w:pPr>
        <w:rPr>
          <w:rFonts w:ascii="Arial" w:hAnsi="Arial" w:cs="Arial"/>
          <w:b/>
          <w:sz w:val="24"/>
        </w:rPr>
      </w:pPr>
      <w:r>
        <w:rPr>
          <w:rFonts w:ascii="Arial" w:hAnsi="Arial" w:cs="Arial"/>
          <w:b/>
          <w:color w:val="0000FF"/>
          <w:sz w:val="24"/>
        </w:rPr>
        <w:t>R4-2500540</w:t>
      </w:r>
      <w:r>
        <w:rPr>
          <w:rFonts w:ascii="Arial" w:hAnsi="Arial" w:cs="Arial"/>
          <w:b/>
          <w:color w:val="0000FF"/>
          <w:sz w:val="24"/>
        </w:rPr>
        <w:tab/>
      </w:r>
      <w:r>
        <w:rPr>
          <w:rFonts w:ascii="Arial" w:hAnsi="Arial" w:cs="Arial"/>
          <w:b/>
          <w:sz w:val="24"/>
        </w:rPr>
        <w:t>Topic summary for [114][226] NR_Mob_Ph4_Part1</w:t>
      </w:r>
    </w:p>
    <w:p w14:paraId="0057BD8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3A5F74" w14:textId="77777777" w:rsidR="000007E6" w:rsidRDefault="000007E6" w:rsidP="000007E6">
      <w:pPr>
        <w:rPr>
          <w:rFonts w:ascii="Arial" w:hAnsi="Arial" w:cs="Arial"/>
          <w:b/>
        </w:rPr>
      </w:pPr>
      <w:r>
        <w:rPr>
          <w:rFonts w:ascii="Arial" w:hAnsi="Arial" w:cs="Arial"/>
          <w:b/>
        </w:rPr>
        <w:t xml:space="preserve">Abstract: </w:t>
      </w:r>
    </w:p>
    <w:p w14:paraId="303E07FF" w14:textId="77777777" w:rsidR="000007E6" w:rsidRDefault="000007E6" w:rsidP="000007E6">
      <w:r>
        <w:t>Topic summary in RRM session</w:t>
      </w:r>
    </w:p>
    <w:p w14:paraId="150867C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82B1C" w14:textId="526D1E67" w:rsidR="000007E6" w:rsidRDefault="000007E6" w:rsidP="000007E6">
      <w:pPr>
        <w:rPr>
          <w:rFonts w:ascii="Arial" w:hAnsi="Arial" w:cs="Arial"/>
          <w:b/>
          <w:sz w:val="24"/>
        </w:rPr>
      </w:pPr>
      <w:r>
        <w:rPr>
          <w:rFonts w:ascii="Arial" w:hAnsi="Arial" w:cs="Arial"/>
          <w:b/>
          <w:color w:val="0000FF"/>
          <w:sz w:val="24"/>
        </w:rPr>
        <w:t>R4-2500541</w:t>
      </w:r>
      <w:r>
        <w:rPr>
          <w:rFonts w:ascii="Arial" w:hAnsi="Arial" w:cs="Arial"/>
          <w:b/>
          <w:color w:val="0000FF"/>
          <w:sz w:val="24"/>
        </w:rPr>
        <w:tab/>
      </w:r>
      <w:r>
        <w:rPr>
          <w:rFonts w:ascii="Arial" w:hAnsi="Arial" w:cs="Arial"/>
          <w:b/>
          <w:sz w:val="24"/>
        </w:rPr>
        <w:t>Topic summary for [114][227] NR_Mob_Ph4_Part2</w:t>
      </w:r>
    </w:p>
    <w:p w14:paraId="1FDAB36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BD44475" w14:textId="77777777" w:rsidR="000007E6" w:rsidRDefault="000007E6" w:rsidP="000007E6">
      <w:pPr>
        <w:rPr>
          <w:rFonts w:ascii="Arial" w:hAnsi="Arial" w:cs="Arial"/>
          <w:b/>
        </w:rPr>
      </w:pPr>
      <w:r>
        <w:rPr>
          <w:rFonts w:ascii="Arial" w:hAnsi="Arial" w:cs="Arial"/>
          <w:b/>
        </w:rPr>
        <w:t xml:space="preserve">Abstract: </w:t>
      </w:r>
    </w:p>
    <w:p w14:paraId="2D8E04B4" w14:textId="77777777" w:rsidR="000007E6" w:rsidRDefault="000007E6" w:rsidP="000007E6">
      <w:r>
        <w:t>Topic summary in RRM session</w:t>
      </w:r>
    </w:p>
    <w:p w14:paraId="7589C4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4AEC8" w14:textId="528973D2" w:rsidR="000007E6" w:rsidRDefault="000007E6" w:rsidP="000007E6">
      <w:pPr>
        <w:rPr>
          <w:rFonts w:ascii="Arial" w:hAnsi="Arial" w:cs="Arial"/>
          <w:b/>
          <w:sz w:val="24"/>
        </w:rPr>
      </w:pPr>
      <w:r>
        <w:rPr>
          <w:rFonts w:ascii="Arial" w:hAnsi="Arial" w:cs="Arial"/>
          <w:b/>
          <w:color w:val="0000FF"/>
          <w:sz w:val="24"/>
        </w:rPr>
        <w:t>R4-2502579</w:t>
      </w:r>
      <w:r>
        <w:rPr>
          <w:rFonts w:ascii="Arial" w:hAnsi="Arial" w:cs="Arial"/>
          <w:b/>
          <w:color w:val="0000FF"/>
          <w:sz w:val="24"/>
        </w:rPr>
        <w:tab/>
      </w:r>
      <w:r>
        <w:rPr>
          <w:rFonts w:ascii="Arial" w:hAnsi="Arial" w:cs="Arial"/>
          <w:b/>
          <w:sz w:val="24"/>
        </w:rPr>
        <w:t>Ad-hoc minutes for NR_Mob_Ph4 WI</w:t>
      </w:r>
    </w:p>
    <w:p w14:paraId="294E572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B2570A8" w14:textId="77777777" w:rsidR="000007E6" w:rsidRDefault="000007E6" w:rsidP="000007E6">
      <w:pPr>
        <w:rPr>
          <w:rFonts w:ascii="Arial" w:hAnsi="Arial" w:cs="Arial"/>
          <w:b/>
        </w:rPr>
      </w:pPr>
      <w:r>
        <w:rPr>
          <w:rFonts w:ascii="Arial" w:hAnsi="Arial" w:cs="Arial"/>
          <w:b/>
        </w:rPr>
        <w:t xml:space="preserve">Abstract: </w:t>
      </w:r>
    </w:p>
    <w:p w14:paraId="7247AB8D" w14:textId="77777777" w:rsidR="000007E6" w:rsidRDefault="000007E6" w:rsidP="000007E6">
      <w:r>
        <w:t>[200] RRM Session</w:t>
      </w:r>
    </w:p>
    <w:p w14:paraId="1CB086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86DEE" w14:textId="0A517AD5" w:rsidR="000007E6" w:rsidRDefault="000007E6" w:rsidP="000007E6">
      <w:pPr>
        <w:rPr>
          <w:rFonts w:ascii="Arial" w:hAnsi="Arial" w:cs="Arial"/>
          <w:b/>
          <w:sz w:val="24"/>
        </w:rPr>
      </w:pPr>
      <w:r>
        <w:rPr>
          <w:rFonts w:ascii="Arial" w:hAnsi="Arial" w:cs="Arial"/>
          <w:b/>
          <w:color w:val="0000FF"/>
          <w:sz w:val="24"/>
        </w:rPr>
        <w:t>R4-2502601</w:t>
      </w:r>
      <w:r>
        <w:rPr>
          <w:rFonts w:ascii="Arial" w:hAnsi="Arial" w:cs="Arial"/>
          <w:b/>
          <w:color w:val="0000FF"/>
          <w:sz w:val="24"/>
        </w:rPr>
        <w:tab/>
      </w:r>
      <w:r>
        <w:rPr>
          <w:rFonts w:ascii="Arial" w:hAnsi="Arial" w:cs="Arial"/>
          <w:b/>
          <w:sz w:val="24"/>
        </w:rPr>
        <w:t>WF on RRM requirements for NR_Mob_Ph4_Part1</w:t>
      </w:r>
    </w:p>
    <w:p w14:paraId="10C9850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6BE759" w14:textId="77777777" w:rsidR="000007E6" w:rsidRDefault="000007E6" w:rsidP="000007E6">
      <w:pPr>
        <w:rPr>
          <w:rFonts w:ascii="Arial" w:hAnsi="Arial" w:cs="Arial"/>
          <w:b/>
        </w:rPr>
      </w:pPr>
      <w:r>
        <w:rPr>
          <w:rFonts w:ascii="Arial" w:hAnsi="Arial" w:cs="Arial"/>
          <w:b/>
        </w:rPr>
        <w:t xml:space="preserve">Abstract: </w:t>
      </w:r>
    </w:p>
    <w:p w14:paraId="23482C30" w14:textId="77777777" w:rsidR="000007E6" w:rsidRDefault="000007E6" w:rsidP="000007E6">
      <w:r>
        <w:t>[200] RRM Session</w:t>
      </w:r>
    </w:p>
    <w:p w14:paraId="1647183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A00DD" w14:textId="7C806F9F" w:rsidR="000007E6" w:rsidRDefault="000007E6" w:rsidP="000007E6">
      <w:pPr>
        <w:rPr>
          <w:rFonts w:ascii="Arial" w:hAnsi="Arial" w:cs="Arial"/>
          <w:b/>
          <w:sz w:val="24"/>
        </w:rPr>
      </w:pPr>
      <w:r>
        <w:rPr>
          <w:rFonts w:ascii="Arial" w:hAnsi="Arial" w:cs="Arial"/>
          <w:b/>
          <w:color w:val="0000FF"/>
          <w:sz w:val="24"/>
        </w:rPr>
        <w:t>R4-2502602</w:t>
      </w:r>
      <w:r>
        <w:rPr>
          <w:rFonts w:ascii="Arial" w:hAnsi="Arial" w:cs="Arial"/>
          <w:b/>
          <w:color w:val="0000FF"/>
          <w:sz w:val="24"/>
        </w:rPr>
        <w:tab/>
      </w:r>
      <w:r>
        <w:rPr>
          <w:rFonts w:ascii="Arial" w:hAnsi="Arial" w:cs="Arial"/>
          <w:b/>
          <w:sz w:val="24"/>
        </w:rPr>
        <w:t>WF on RRM requirements for NR_Mob_Ph4_Part2</w:t>
      </w:r>
    </w:p>
    <w:p w14:paraId="7659206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70E1F65" w14:textId="77777777" w:rsidR="000007E6" w:rsidRDefault="000007E6" w:rsidP="000007E6">
      <w:pPr>
        <w:rPr>
          <w:rFonts w:ascii="Arial" w:hAnsi="Arial" w:cs="Arial"/>
          <w:b/>
        </w:rPr>
      </w:pPr>
      <w:r>
        <w:rPr>
          <w:rFonts w:ascii="Arial" w:hAnsi="Arial" w:cs="Arial"/>
          <w:b/>
        </w:rPr>
        <w:t xml:space="preserve">Abstract: </w:t>
      </w:r>
    </w:p>
    <w:p w14:paraId="61C74BEF" w14:textId="77777777" w:rsidR="000007E6" w:rsidRDefault="000007E6" w:rsidP="000007E6">
      <w:r>
        <w:t>[200] RRM Session</w:t>
      </w:r>
    </w:p>
    <w:p w14:paraId="406BE26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8C520" w14:textId="77777777" w:rsidR="000007E6" w:rsidRDefault="000007E6" w:rsidP="000007E6">
      <w:pPr>
        <w:pStyle w:val="Heading3"/>
      </w:pPr>
      <w:bookmarkStart w:id="424" w:name="_Toc193482368"/>
      <w:r>
        <w:t>7.28</w:t>
      </w:r>
      <w:r>
        <w:tab/>
        <w:t>XR for NR Phase 3</w:t>
      </w:r>
      <w:bookmarkEnd w:id="424"/>
    </w:p>
    <w:p w14:paraId="0114AF96" w14:textId="77777777" w:rsidR="000007E6" w:rsidRDefault="000007E6" w:rsidP="000007E6">
      <w:pPr>
        <w:pStyle w:val="Heading4"/>
      </w:pPr>
      <w:bookmarkStart w:id="425" w:name="_Toc193482369"/>
      <w:r>
        <w:t>7.28.1</w:t>
      </w:r>
      <w:r>
        <w:tab/>
        <w:t>General aspects</w:t>
      </w:r>
      <w:bookmarkEnd w:id="425"/>
    </w:p>
    <w:p w14:paraId="513EB408" w14:textId="5BDBE103" w:rsidR="000007E6" w:rsidRDefault="000007E6" w:rsidP="000007E6">
      <w:pPr>
        <w:rPr>
          <w:rFonts w:ascii="Arial" w:hAnsi="Arial" w:cs="Arial"/>
          <w:b/>
          <w:sz w:val="24"/>
        </w:rPr>
      </w:pPr>
      <w:r>
        <w:rPr>
          <w:rFonts w:ascii="Arial" w:hAnsi="Arial" w:cs="Arial"/>
          <w:b/>
          <w:color w:val="0000FF"/>
          <w:sz w:val="24"/>
        </w:rPr>
        <w:t>R4-2501611</w:t>
      </w:r>
      <w:r>
        <w:rPr>
          <w:rFonts w:ascii="Arial" w:hAnsi="Arial" w:cs="Arial"/>
          <w:b/>
          <w:color w:val="0000FF"/>
          <w:sz w:val="24"/>
        </w:rPr>
        <w:tab/>
      </w:r>
      <w:r>
        <w:rPr>
          <w:rFonts w:ascii="Arial" w:hAnsi="Arial" w:cs="Arial"/>
          <w:b/>
          <w:sz w:val="24"/>
        </w:rPr>
        <w:t>Draft LS response on UE assistance information</w:t>
      </w:r>
    </w:p>
    <w:p w14:paraId="16AB89B9"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210254A1" w14:textId="77777777" w:rsidR="000007E6" w:rsidRDefault="000007E6" w:rsidP="000007E6">
      <w:pPr>
        <w:rPr>
          <w:rFonts w:ascii="Arial" w:hAnsi="Arial" w:cs="Arial"/>
          <w:b/>
        </w:rPr>
      </w:pPr>
      <w:r>
        <w:rPr>
          <w:rFonts w:ascii="Arial" w:hAnsi="Arial" w:cs="Arial"/>
          <w:b/>
        </w:rPr>
        <w:t xml:space="preserve">Abstract: </w:t>
      </w:r>
    </w:p>
    <w:p w14:paraId="3D9FB1B2" w14:textId="77777777" w:rsidR="000007E6" w:rsidRDefault="000007E6" w:rsidP="000007E6">
      <w:r>
        <w:t>Draft LS response on UE assistance information. MCC: The session chair marked this as withdrawn.</w:t>
      </w:r>
    </w:p>
    <w:p w14:paraId="5044CDD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9C23C" w14:textId="554D84C9" w:rsidR="000007E6" w:rsidRDefault="000007E6" w:rsidP="000007E6">
      <w:pPr>
        <w:rPr>
          <w:rFonts w:ascii="Arial" w:hAnsi="Arial" w:cs="Arial"/>
          <w:b/>
          <w:sz w:val="24"/>
        </w:rPr>
      </w:pPr>
      <w:r>
        <w:rPr>
          <w:rFonts w:ascii="Arial" w:hAnsi="Arial" w:cs="Arial"/>
          <w:b/>
          <w:color w:val="0000FF"/>
          <w:sz w:val="24"/>
        </w:rPr>
        <w:t>R4-2502241</w:t>
      </w:r>
      <w:r>
        <w:rPr>
          <w:rFonts w:ascii="Arial" w:hAnsi="Arial" w:cs="Arial"/>
          <w:b/>
          <w:color w:val="0000FF"/>
          <w:sz w:val="24"/>
        </w:rPr>
        <w:tab/>
      </w:r>
      <w:r>
        <w:rPr>
          <w:rFonts w:ascii="Arial" w:hAnsi="Arial" w:cs="Arial"/>
          <w:b/>
          <w:sz w:val="24"/>
        </w:rPr>
        <w:t>General aspects for XR enhancements</w:t>
      </w:r>
    </w:p>
    <w:p w14:paraId="3448E98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F3E8C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89113" w14:textId="77777777" w:rsidR="000007E6" w:rsidRDefault="000007E6" w:rsidP="000007E6">
      <w:pPr>
        <w:pStyle w:val="Heading4"/>
      </w:pPr>
      <w:bookmarkStart w:id="426" w:name="_Toc193482370"/>
      <w:r>
        <w:t>7.28.2</w:t>
      </w:r>
      <w:r>
        <w:tab/>
        <w:t>RRM core requirements</w:t>
      </w:r>
      <w:bookmarkEnd w:id="426"/>
    </w:p>
    <w:p w14:paraId="0BED39F5" w14:textId="7A32A950" w:rsidR="000007E6" w:rsidRDefault="000007E6" w:rsidP="000007E6">
      <w:pPr>
        <w:rPr>
          <w:rFonts w:ascii="Arial" w:hAnsi="Arial" w:cs="Arial"/>
          <w:b/>
          <w:sz w:val="24"/>
        </w:rPr>
      </w:pPr>
      <w:r>
        <w:rPr>
          <w:rFonts w:ascii="Arial" w:hAnsi="Arial" w:cs="Arial"/>
          <w:b/>
          <w:color w:val="0000FF"/>
          <w:sz w:val="24"/>
        </w:rPr>
        <w:t>R4-2500216</w:t>
      </w:r>
      <w:r>
        <w:rPr>
          <w:rFonts w:ascii="Arial" w:hAnsi="Arial" w:cs="Arial"/>
          <w:b/>
          <w:color w:val="0000FF"/>
          <w:sz w:val="24"/>
        </w:rPr>
        <w:tab/>
      </w:r>
      <w:r>
        <w:rPr>
          <w:rFonts w:ascii="Arial" w:hAnsi="Arial" w:cs="Arial"/>
          <w:b/>
          <w:sz w:val="24"/>
        </w:rPr>
        <w:t>NR_XR_Ph3 RRM core requirements analysis</w:t>
      </w:r>
    </w:p>
    <w:p w14:paraId="2B70BAA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France R&amp;D, SAS</w:t>
      </w:r>
    </w:p>
    <w:p w14:paraId="65B5777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31CD7" w14:textId="15780578" w:rsidR="000007E6" w:rsidRDefault="000007E6" w:rsidP="000007E6">
      <w:pPr>
        <w:rPr>
          <w:rFonts w:ascii="Arial" w:hAnsi="Arial" w:cs="Arial"/>
          <w:b/>
          <w:sz w:val="24"/>
        </w:rPr>
      </w:pPr>
      <w:r>
        <w:rPr>
          <w:rFonts w:ascii="Arial" w:hAnsi="Arial" w:cs="Arial"/>
          <w:b/>
          <w:color w:val="0000FF"/>
          <w:sz w:val="24"/>
        </w:rPr>
        <w:t>R4-2500333</w:t>
      </w:r>
      <w:r>
        <w:rPr>
          <w:rFonts w:ascii="Arial" w:hAnsi="Arial" w:cs="Arial"/>
          <w:b/>
          <w:color w:val="0000FF"/>
          <w:sz w:val="24"/>
        </w:rPr>
        <w:tab/>
      </w:r>
      <w:r>
        <w:rPr>
          <w:rFonts w:ascii="Arial" w:hAnsi="Arial" w:cs="Arial"/>
          <w:b/>
          <w:sz w:val="24"/>
        </w:rPr>
        <w:t>RRM requirements on XR enhancements</w:t>
      </w:r>
    </w:p>
    <w:p w14:paraId="59859AC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1CB4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562C" w14:textId="23329599" w:rsidR="000007E6" w:rsidRDefault="000007E6" w:rsidP="000007E6">
      <w:pPr>
        <w:rPr>
          <w:rFonts w:ascii="Arial" w:hAnsi="Arial" w:cs="Arial"/>
          <w:b/>
          <w:sz w:val="24"/>
        </w:rPr>
      </w:pPr>
      <w:r>
        <w:rPr>
          <w:rFonts w:ascii="Arial" w:hAnsi="Arial" w:cs="Arial"/>
          <w:b/>
          <w:color w:val="0000FF"/>
          <w:sz w:val="24"/>
        </w:rPr>
        <w:t>R4-2500460</w:t>
      </w:r>
      <w:r>
        <w:rPr>
          <w:rFonts w:ascii="Arial" w:hAnsi="Arial" w:cs="Arial"/>
          <w:b/>
          <w:color w:val="0000FF"/>
          <w:sz w:val="24"/>
        </w:rPr>
        <w:tab/>
      </w:r>
      <w:r>
        <w:rPr>
          <w:rFonts w:ascii="Arial" w:hAnsi="Arial" w:cs="Arial"/>
          <w:b/>
          <w:sz w:val="24"/>
        </w:rPr>
        <w:t>Discussion of RRM impact of XR for NR Phase 3</w:t>
      </w:r>
    </w:p>
    <w:p w14:paraId="4C3CBA3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3FD7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77B9A" w14:textId="2A6C2A98" w:rsidR="000007E6" w:rsidRDefault="000007E6" w:rsidP="000007E6">
      <w:pPr>
        <w:rPr>
          <w:rFonts w:ascii="Arial" w:hAnsi="Arial" w:cs="Arial"/>
          <w:b/>
          <w:sz w:val="24"/>
        </w:rPr>
      </w:pPr>
      <w:r>
        <w:rPr>
          <w:rFonts w:ascii="Arial" w:hAnsi="Arial" w:cs="Arial"/>
          <w:b/>
          <w:color w:val="0000FF"/>
          <w:sz w:val="24"/>
        </w:rPr>
        <w:t>R4-2500595</w:t>
      </w:r>
      <w:r>
        <w:rPr>
          <w:rFonts w:ascii="Arial" w:hAnsi="Arial" w:cs="Arial"/>
          <w:b/>
          <w:color w:val="0000FF"/>
          <w:sz w:val="24"/>
        </w:rPr>
        <w:tab/>
      </w:r>
      <w:r>
        <w:rPr>
          <w:rFonts w:ascii="Arial" w:hAnsi="Arial" w:cs="Arial"/>
          <w:b/>
          <w:sz w:val="24"/>
        </w:rPr>
        <w:t>Discussions on RRM core requirements for XR</w:t>
      </w:r>
    </w:p>
    <w:p w14:paraId="19D306B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C01965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3944" w14:textId="3466DCC6" w:rsidR="000007E6" w:rsidRDefault="000007E6" w:rsidP="000007E6">
      <w:pPr>
        <w:rPr>
          <w:rFonts w:ascii="Arial" w:hAnsi="Arial" w:cs="Arial"/>
          <w:b/>
          <w:sz w:val="24"/>
        </w:rPr>
      </w:pPr>
      <w:r>
        <w:rPr>
          <w:rFonts w:ascii="Arial" w:hAnsi="Arial" w:cs="Arial"/>
          <w:b/>
          <w:color w:val="0000FF"/>
          <w:sz w:val="24"/>
        </w:rPr>
        <w:t>R4-2500827</w:t>
      </w:r>
      <w:r>
        <w:rPr>
          <w:rFonts w:ascii="Arial" w:hAnsi="Arial" w:cs="Arial"/>
          <w:b/>
          <w:color w:val="0000FF"/>
          <w:sz w:val="24"/>
        </w:rPr>
        <w:tab/>
      </w:r>
      <w:r>
        <w:rPr>
          <w:rFonts w:ascii="Arial" w:hAnsi="Arial" w:cs="Arial"/>
          <w:b/>
          <w:sz w:val="24"/>
        </w:rPr>
        <w:t>Further discussion on RRM requirements for XR</w:t>
      </w:r>
    </w:p>
    <w:p w14:paraId="62F0DB8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5D2B3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E8CA6" w14:textId="4D550D98" w:rsidR="000007E6" w:rsidRDefault="000007E6" w:rsidP="000007E6">
      <w:pPr>
        <w:rPr>
          <w:rFonts w:ascii="Arial" w:hAnsi="Arial" w:cs="Arial"/>
          <w:b/>
          <w:sz w:val="24"/>
        </w:rPr>
      </w:pPr>
      <w:r>
        <w:rPr>
          <w:rFonts w:ascii="Arial" w:hAnsi="Arial" w:cs="Arial"/>
          <w:b/>
          <w:color w:val="0000FF"/>
          <w:sz w:val="24"/>
        </w:rPr>
        <w:t>R4-2500913</w:t>
      </w:r>
      <w:r>
        <w:rPr>
          <w:rFonts w:ascii="Arial" w:hAnsi="Arial" w:cs="Arial"/>
          <w:b/>
          <w:color w:val="0000FF"/>
          <w:sz w:val="24"/>
        </w:rPr>
        <w:tab/>
      </w:r>
      <w:r>
        <w:rPr>
          <w:rFonts w:ascii="Arial" w:hAnsi="Arial" w:cs="Arial"/>
          <w:b/>
          <w:sz w:val="24"/>
        </w:rPr>
        <w:t>Discussion on RRM aspects of R19 XR</w:t>
      </w:r>
    </w:p>
    <w:p w14:paraId="101BA74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75FE9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31C73" w14:textId="2770554A" w:rsidR="000007E6" w:rsidRDefault="000007E6" w:rsidP="000007E6">
      <w:pPr>
        <w:rPr>
          <w:rFonts w:ascii="Arial" w:hAnsi="Arial" w:cs="Arial"/>
          <w:b/>
          <w:sz w:val="24"/>
        </w:rPr>
      </w:pPr>
      <w:r>
        <w:rPr>
          <w:rFonts w:ascii="Arial" w:hAnsi="Arial" w:cs="Arial"/>
          <w:b/>
          <w:color w:val="0000FF"/>
          <w:sz w:val="24"/>
        </w:rPr>
        <w:t>R4-2501086</w:t>
      </w:r>
      <w:r>
        <w:rPr>
          <w:rFonts w:ascii="Arial" w:hAnsi="Arial" w:cs="Arial"/>
          <w:b/>
          <w:color w:val="0000FF"/>
          <w:sz w:val="24"/>
        </w:rPr>
        <w:tab/>
      </w:r>
      <w:r>
        <w:rPr>
          <w:rFonts w:ascii="Arial" w:hAnsi="Arial" w:cs="Arial"/>
          <w:b/>
          <w:sz w:val="24"/>
        </w:rPr>
        <w:t>Discussion on XR (eXtended Reality) for NR Phase 3</w:t>
      </w:r>
    </w:p>
    <w:p w14:paraId="1D9A060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AA9B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198F" w14:textId="7145C7EC" w:rsidR="000007E6" w:rsidRDefault="000007E6" w:rsidP="000007E6">
      <w:pPr>
        <w:rPr>
          <w:rFonts w:ascii="Arial" w:hAnsi="Arial" w:cs="Arial"/>
          <w:b/>
          <w:sz w:val="24"/>
        </w:rPr>
      </w:pPr>
      <w:r>
        <w:rPr>
          <w:rFonts w:ascii="Arial" w:hAnsi="Arial" w:cs="Arial"/>
          <w:b/>
          <w:color w:val="0000FF"/>
          <w:sz w:val="24"/>
        </w:rPr>
        <w:t>R4-2501223</w:t>
      </w:r>
      <w:r>
        <w:rPr>
          <w:rFonts w:ascii="Arial" w:hAnsi="Arial" w:cs="Arial"/>
          <w:b/>
          <w:color w:val="0000FF"/>
          <w:sz w:val="24"/>
        </w:rPr>
        <w:tab/>
      </w:r>
      <w:r>
        <w:rPr>
          <w:rFonts w:ascii="Arial" w:hAnsi="Arial" w:cs="Arial"/>
          <w:b/>
          <w:sz w:val="24"/>
        </w:rPr>
        <w:t>Discussion on RRM requirements for Rel-19 XR</w:t>
      </w:r>
    </w:p>
    <w:p w14:paraId="7CF71E1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51A4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EEBD6" w14:textId="0E44D78E" w:rsidR="000007E6" w:rsidRDefault="000007E6" w:rsidP="000007E6">
      <w:pPr>
        <w:rPr>
          <w:rFonts w:ascii="Arial" w:hAnsi="Arial" w:cs="Arial"/>
          <w:b/>
          <w:sz w:val="24"/>
        </w:rPr>
      </w:pPr>
      <w:r>
        <w:rPr>
          <w:rFonts w:ascii="Arial" w:hAnsi="Arial" w:cs="Arial"/>
          <w:b/>
          <w:color w:val="0000FF"/>
          <w:sz w:val="24"/>
        </w:rPr>
        <w:t>R4-2501612</w:t>
      </w:r>
      <w:r>
        <w:rPr>
          <w:rFonts w:ascii="Arial" w:hAnsi="Arial" w:cs="Arial"/>
          <w:b/>
          <w:color w:val="0000FF"/>
          <w:sz w:val="24"/>
        </w:rPr>
        <w:tab/>
      </w:r>
      <w:r>
        <w:rPr>
          <w:rFonts w:ascii="Arial" w:hAnsi="Arial" w:cs="Arial"/>
          <w:b/>
          <w:sz w:val="24"/>
        </w:rPr>
        <w:t>On RRM requirements for XR</w:t>
      </w:r>
    </w:p>
    <w:p w14:paraId="60AA978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475EAC" w14:textId="77777777" w:rsidR="000007E6" w:rsidRDefault="000007E6" w:rsidP="000007E6">
      <w:pPr>
        <w:rPr>
          <w:rFonts w:ascii="Arial" w:hAnsi="Arial" w:cs="Arial"/>
          <w:b/>
        </w:rPr>
      </w:pPr>
      <w:r>
        <w:rPr>
          <w:rFonts w:ascii="Arial" w:hAnsi="Arial" w:cs="Arial"/>
          <w:b/>
        </w:rPr>
        <w:t xml:space="preserve">Abstract: </w:t>
      </w:r>
    </w:p>
    <w:p w14:paraId="6B29F7F4" w14:textId="77777777" w:rsidR="000007E6" w:rsidRDefault="000007E6" w:rsidP="000007E6">
      <w:r>
        <w:t>On RRM requirements for XR</w:t>
      </w:r>
    </w:p>
    <w:p w14:paraId="6E2869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CB4F7" w14:textId="1C499245" w:rsidR="000007E6" w:rsidRDefault="000007E6" w:rsidP="000007E6">
      <w:pPr>
        <w:rPr>
          <w:rFonts w:ascii="Arial" w:hAnsi="Arial" w:cs="Arial"/>
          <w:b/>
          <w:sz w:val="24"/>
        </w:rPr>
      </w:pPr>
      <w:r>
        <w:rPr>
          <w:rFonts w:ascii="Arial" w:hAnsi="Arial" w:cs="Arial"/>
          <w:b/>
          <w:color w:val="0000FF"/>
          <w:sz w:val="24"/>
        </w:rPr>
        <w:t>R4-2502085</w:t>
      </w:r>
      <w:r>
        <w:rPr>
          <w:rFonts w:ascii="Arial" w:hAnsi="Arial" w:cs="Arial"/>
          <w:b/>
          <w:color w:val="0000FF"/>
          <w:sz w:val="24"/>
        </w:rPr>
        <w:tab/>
      </w:r>
      <w:r>
        <w:rPr>
          <w:rFonts w:ascii="Arial" w:hAnsi="Arial" w:cs="Arial"/>
          <w:b/>
          <w:sz w:val="24"/>
        </w:rPr>
        <w:t>Discussion on RRM requirements for XR</w:t>
      </w:r>
    </w:p>
    <w:p w14:paraId="3BCDB06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06DB347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8B558" w14:textId="6358E233" w:rsidR="000007E6" w:rsidRDefault="000007E6" w:rsidP="000007E6">
      <w:pPr>
        <w:rPr>
          <w:rFonts w:ascii="Arial" w:hAnsi="Arial" w:cs="Arial"/>
          <w:b/>
          <w:sz w:val="24"/>
        </w:rPr>
      </w:pPr>
      <w:r>
        <w:rPr>
          <w:rFonts w:ascii="Arial" w:hAnsi="Arial" w:cs="Arial"/>
          <w:b/>
          <w:color w:val="0000FF"/>
          <w:sz w:val="24"/>
        </w:rPr>
        <w:t>R4-2502150</w:t>
      </w:r>
      <w:r>
        <w:rPr>
          <w:rFonts w:ascii="Arial" w:hAnsi="Arial" w:cs="Arial"/>
          <w:b/>
          <w:color w:val="0000FF"/>
          <w:sz w:val="24"/>
        </w:rPr>
        <w:tab/>
      </w:r>
      <w:r>
        <w:rPr>
          <w:rFonts w:ascii="Arial" w:hAnsi="Arial" w:cs="Arial"/>
          <w:b/>
          <w:sz w:val="24"/>
        </w:rPr>
        <w:t>Discussion on XR ph3 RRM requirements</w:t>
      </w:r>
    </w:p>
    <w:p w14:paraId="395BDEE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6BE9A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63CD9" w14:textId="49FCD504" w:rsidR="000007E6" w:rsidRDefault="000007E6" w:rsidP="000007E6">
      <w:pPr>
        <w:rPr>
          <w:rFonts w:ascii="Arial" w:hAnsi="Arial" w:cs="Arial"/>
          <w:b/>
          <w:sz w:val="24"/>
        </w:rPr>
      </w:pPr>
      <w:r>
        <w:rPr>
          <w:rFonts w:ascii="Arial" w:hAnsi="Arial" w:cs="Arial"/>
          <w:b/>
          <w:color w:val="0000FF"/>
          <w:sz w:val="24"/>
        </w:rPr>
        <w:t>R4-2502229</w:t>
      </w:r>
      <w:r>
        <w:rPr>
          <w:rFonts w:ascii="Arial" w:hAnsi="Arial" w:cs="Arial"/>
          <w:b/>
          <w:color w:val="0000FF"/>
          <w:sz w:val="24"/>
        </w:rPr>
        <w:tab/>
      </w:r>
      <w:r>
        <w:rPr>
          <w:rFonts w:ascii="Arial" w:hAnsi="Arial" w:cs="Arial"/>
          <w:b/>
          <w:sz w:val="24"/>
        </w:rPr>
        <w:t>RRM requirements for XR enhancements</w:t>
      </w:r>
    </w:p>
    <w:p w14:paraId="6BF76F3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4551A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99DEB" w14:textId="77777777" w:rsidR="000007E6" w:rsidRDefault="000007E6" w:rsidP="000007E6">
      <w:pPr>
        <w:pStyle w:val="Heading4"/>
      </w:pPr>
      <w:bookmarkStart w:id="427" w:name="_Toc193482371"/>
      <w:r>
        <w:t>7.28.3</w:t>
      </w:r>
      <w:r>
        <w:tab/>
        <w:t>Moderator summary and conclusions</w:t>
      </w:r>
      <w:bookmarkEnd w:id="427"/>
    </w:p>
    <w:p w14:paraId="19107B96" w14:textId="1F35AF27" w:rsidR="000007E6" w:rsidRDefault="000007E6" w:rsidP="000007E6">
      <w:pPr>
        <w:rPr>
          <w:rFonts w:ascii="Arial" w:hAnsi="Arial" w:cs="Arial"/>
          <w:b/>
          <w:sz w:val="24"/>
        </w:rPr>
      </w:pPr>
      <w:r>
        <w:rPr>
          <w:rFonts w:ascii="Arial" w:hAnsi="Arial" w:cs="Arial"/>
          <w:b/>
          <w:color w:val="0000FF"/>
          <w:sz w:val="24"/>
        </w:rPr>
        <w:t>R4-2500542</w:t>
      </w:r>
      <w:r>
        <w:rPr>
          <w:rFonts w:ascii="Arial" w:hAnsi="Arial" w:cs="Arial"/>
          <w:b/>
          <w:color w:val="0000FF"/>
          <w:sz w:val="24"/>
        </w:rPr>
        <w:tab/>
      </w:r>
      <w:r>
        <w:rPr>
          <w:rFonts w:ascii="Arial" w:hAnsi="Arial" w:cs="Arial"/>
          <w:b/>
          <w:sz w:val="24"/>
        </w:rPr>
        <w:t>Topic summary for [114][228] NR_XR_Ph3</w:t>
      </w:r>
    </w:p>
    <w:p w14:paraId="0DBA799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E6DB74" w14:textId="77777777" w:rsidR="000007E6" w:rsidRDefault="000007E6" w:rsidP="000007E6">
      <w:pPr>
        <w:rPr>
          <w:rFonts w:ascii="Arial" w:hAnsi="Arial" w:cs="Arial"/>
          <w:b/>
        </w:rPr>
      </w:pPr>
      <w:r>
        <w:rPr>
          <w:rFonts w:ascii="Arial" w:hAnsi="Arial" w:cs="Arial"/>
          <w:b/>
        </w:rPr>
        <w:t xml:space="preserve">Abstract: </w:t>
      </w:r>
    </w:p>
    <w:p w14:paraId="27FCE186" w14:textId="77777777" w:rsidR="000007E6" w:rsidRDefault="000007E6" w:rsidP="000007E6">
      <w:r>
        <w:t>Topic summary in RRM session</w:t>
      </w:r>
    </w:p>
    <w:p w14:paraId="601983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C4D58" w14:textId="067EBE4A" w:rsidR="000007E6" w:rsidRDefault="000007E6" w:rsidP="000007E6">
      <w:pPr>
        <w:rPr>
          <w:rFonts w:ascii="Arial" w:hAnsi="Arial" w:cs="Arial"/>
          <w:b/>
          <w:sz w:val="24"/>
        </w:rPr>
      </w:pPr>
      <w:r>
        <w:rPr>
          <w:rFonts w:ascii="Arial" w:hAnsi="Arial" w:cs="Arial"/>
          <w:b/>
          <w:color w:val="0000FF"/>
          <w:sz w:val="24"/>
        </w:rPr>
        <w:t>R4-2502580</w:t>
      </w:r>
      <w:r>
        <w:rPr>
          <w:rFonts w:ascii="Arial" w:hAnsi="Arial" w:cs="Arial"/>
          <w:b/>
          <w:color w:val="0000FF"/>
          <w:sz w:val="24"/>
        </w:rPr>
        <w:tab/>
      </w:r>
      <w:r>
        <w:rPr>
          <w:rFonts w:ascii="Arial" w:hAnsi="Arial" w:cs="Arial"/>
          <w:b/>
          <w:sz w:val="24"/>
        </w:rPr>
        <w:t>Ad-hoc minutes for NR_XR_Ph3 WI</w:t>
      </w:r>
    </w:p>
    <w:p w14:paraId="421CCF4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2CDEEB" w14:textId="77777777" w:rsidR="000007E6" w:rsidRDefault="000007E6" w:rsidP="000007E6">
      <w:pPr>
        <w:rPr>
          <w:rFonts w:ascii="Arial" w:hAnsi="Arial" w:cs="Arial"/>
          <w:b/>
        </w:rPr>
      </w:pPr>
      <w:r>
        <w:rPr>
          <w:rFonts w:ascii="Arial" w:hAnsi="Arial" w:cs="Arial"/>
          <w:b/>
        </w:rPr>
        <w:t xml:space="preserve">Abstract: </w:t>
      </w:r>
    </w:p>
    <w:p w14:paraId="31FBF751" w14:textId="77777777" w:rsidR="000007E6" w:rsidRDefault="000007E6" w:rsidP="000007E6">
      <w:r>
        <w:t>[200] RRM Session</w:t>
      </w:r>
    </w:p>
    <w:p w14:paraId="7F3917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90D08" w14:textId="7539E97E" w:rsidR="000007E6" w:rsidRDefault="000007E6" w:rsidP="000007E6">
      <w:pPr>
        <w:rPr>
          <w:rFonts w:ascii="Arial" w:hAnsi="Arial" w:cs="Arial"/>
          <w:b/>
          <w:sz w:val="24"/>
        </w:rPr>
      </w:pPr>
      <w:r>
        <w:rPr>
          <w:rFonts w:ascii="Arial" w:hAnsi="Arial" w:cs="Arial"/>
          <w:b/>
          <w:color w:val="0000FF"/>
          <w:sz w:val="24"/>
        </w:rPr>
        <w:t>R4-2502603</w:t>
      </w:r>
      <w:r>
        <w:rPr>
          <w:rFonts w:ascii="Arial" w:hAnsi="Arial" w:cs="Arial"/>
          <w:b/>
          <w:color w:val="0000FF"/>
          <w:sz w:val="24"/>
        </w:rPr>
        <w:tab/>
      </w:r>
      <w:r>
        <w:rPr>
          <w:rFonts w:ascii="Arial" w:hAnsi="Arial" w:cs="Arial"/>
          <w:b/>
          <w:sz w:val="24"/>
        </w:rPr>
        <w:t>WF on RRM requirements for NR_XR_Ph3</w:t>
      </w:r>
    </w:p>
    <w:p w14:paraId="6720319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D92F79" w14:textId="77777777" w:rsidR="000007E6" w:rsidRDefault="000007E6" w:rsidP="000007E6">
      <w:pPr>
        <w:rPr>
          <w:rFonts w:ascii="Arial" w:hAnsi="Arial" w:cs="Arial"/>
          <w:b/>
        </w:rPr>
      </w:pPr>
      <w:r>
        <w:rPr>
          <w:rFonts w:ascii="Arial" w:hAnsi="Arial" w:cs="Arial"/>
          <w:b/>
        </w:rPr>
        <w:t xml:space="preserve">Abstract: </w:t>
      </w:r>
    </w:p>
    <w:p w14:paraId="670D5AA1" w14:textId="77777777" w:rsidR="000007E6" w:rsidRDefault="000007E6" w:rsidP="000007E6">
      <w:r>
        <w:t>[200] RRM Session</w:t>
      </w:r>
    </w:p>
    <w:p w14:paraId="62DFC5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R4-2502700</w:t>
      </w:r>
      <w:r>
        <w:rPr>
          <w:color w:val="993300"/>
          <w:u w:val="single"/>
        </w:rPr>
        <w:t>.</w:t>
      </w:r>
    </w:p>
    <w:p w14:paraId="550B86BC" w14:textId="0520DBEC" w:rsidR="000007E6" w:rsidRDefault="000007E6" w:rsidP="000007E6">
      <w:pPr>
        <w:rPr>
          <w:rFonts w:ascii="Arial" w:hAnsi="Arial" w:cs="Arial"/>
          <w:b/>
          <w:sz w:val="24"/>
        </w:rPr>
      </w:pPr>
      <w:r>
        <w:rPr>
          <w:rFonts w:ascii="Arial" w:hAnsi="Arial" w:cs="Arial"/>
          <w:b/>
          <w:color w:val="0000FF"/>
          <w:sz w:val="24"/>
        </w:rPr>
        <w:t>R4-2502700</w:t>
      </w:r>
      <w:r>
        <w:rPr>
          <w:rFonts w:ascii="Arial" w:hAnsi="Arial" w:cs="Arial"/>
          <w:b/>
          <w:color w:val="0000FF"/>
          <w:sz w:val="24"/>
        </w:rPr>
        <w:tab/>
      </w:r>
      <w:r>
        <w:rPr>
          <w:rFonts w:ascii="Arial" w:hAnsi="Arial" w:cs="Arial"/>
          <w:b/>
          <w:sz w:val="24"/>
        </w:rPr>
        <w:t>WF on RRM requirements for NR_XR_Ph3</w:t>
      </w:r>
    </w:p>
    <w:p w14:paraId="69A2F8E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147CD6" w14:textId="77777777" w:rsidR="000007E6" w:rsidRDefault="000007E6" w:rsidP="000007E6">
      <w:pPr>
        <w:rPr>
          <w:color w:val="808080"/>
        </w:rPr>
      </w:pPr>
      <w:r>
        <w:rPr>
          <w:color w:val="808080"/>
        </w:rPr>
        <w:t>(Replaces R4-2502603)</w:t>
      </w:r>
    </w:p>
    <w:p w14:paraId="00732439" w14:textId="77777777" w:rsidR="000007E6" w:rsidRDefault="000007E6" w:rsidP="000007E6">
      <w:pPr>
        <w:rPr>
          <w:rFonts w:ascii="Arial" w:hAnsi="Arial" w:cs="Arial"/>
          <w:b/>
        </w:rPr>
      </w:pPr>
      <w:r>
        <w:rPr>
          <w:rFonts w:ascii="Arial" w:hAnsi="Arial" w:cs="Arial"/>
          <w:b/>
        </w:rPr>
        <w:t xml:space="preserve">Abstract: </w:t>
      </w:r>
    </w:p>
    <w:p w14:paraId="5267B652" w14:textId="77777777" w:rsidR="000007E6" w:rsidRDefault="000007E6" w:rsidP="000007E6">
      <w:r>
        <w:t>[200] RRM Session</w:t>
      </w:r>
    </w:p>
    <w:p w14:paraId="6CD149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DD3E2" w14:textId="77777777" w:rsidR="000007E6" w:rsidRDefault="000007E6" w:rsidP="000007E6">
      <w:pPr>
        <w:pStyle w:val="Heading3"/>
      </w:pPr>
      <w:bookmarkStart w:id="428" w:name="_Toc193482372"/>
      <w:r>
        <w:t>7.29</w:t>
      </w:r>
      <w:r>
        <w:tab/>
        <w:t>Non-Terrestrial Networks (NTN) for NR Phase 3</w:t>
      </w:r>
      <w:bookmarkEnd w:id="428"/>
    </w:p>
    <w:p w14:paraId="0CE9D60F" w14:textId="77777777" w:rsidR="000007E6" w:rsidRDefault="000007E6" w:rsidP="000007E6">
      <w:pPr>
        <w:pStyle w:val="Heading4"/>
      </w:pPr>
      <w:bookmarkStart w:id="429" w:name="_Toc193482373"/>
      <w:r>
        <w:t>7.29.1</w:t>
      </w:r>
      <w:r>
        <w:tab/>
        <w:t>General aspects</w:t>
      </w:r>
      <w:bookmarkEnd w:id="429"/>
    </w:p>
    <w:p w14:paraId="4A559742" w14:textId="18B3DF2D" w:rsidR="000007E6" w:rsidRDefault="000007E6" w:rsidP="000007E6">
      <w:pPr>
        <w:rPr>
          <w:rFonts w:ascii="Arial" w:hAnsi="Arial" w:cs="Arial"/>
          <w:b/>
          <w:sz w:val="24"/>
        </w:rPr>
      </w:pPr>
      <w:r>
        <w:rPr>
          <w:rFonts w:ascii="Arial" w:hAnsi="Arial" w:cs="Arial"/>
          <w:b/>
          <w:color w:val="0000FF"/>
          <w:sz w:val="24"/>
        </w:rPr>
        <w:t>R4-2500414</w:t>
      </w:r>
      <w:r>
        <w:rPr>
          <w:rFonts w:ascii="Arial" w:hAnsi="Arial" w:cs="Arial"/>
          <w:b/>
          <w:color w:val="0000FF"/>
          <w:sz w:val="24"/>
        </w:rPr>
        <w:tab/>
      </w:r>
      <w:r>
        <w:rPr>
          <w:rFonts w:ascii="Arial" w:hAnsi="Arial" w:cs="Arial"/>
          <w:b/>
          <w:sz w:val="24"/>
        </w:rPr>
        <w:t>Draft CR to TS 38.108: Introduction of regenerative payload</w:t>
      </w:r>
    </w:p>
    <w:p w14:paraId="6352138A"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NEC, THALES</w:t>
      </w:r>
    </w:p>
    <w:p w14:paraId="313E13FE" w14:textId="77777777" w:rsidR="000007E6" w:rsidRDefault="000007E6" w:rsidP="000007E6">
      <w:pPr>
        <w:rPr>
          <w:rFonts w:ascii="Arial" w:hAnsi="Arial" w:cs="Arial"/>
          <w:b/>
        </w:rPr>
      </w:pPr>
      <w:r>
        <w:rPr>
          <w:rFonts w:ascii="Arial" w:hAnsi="Arial" w:cs="Arial"/>
          <w:b/>
        </w:rPr>
        <w:t xml:space="preserve">Abstract: </w:t>
      </w:r>
    </w:p>
    <w:p w14:paraId="0F1402CB" w14:textId="5A116A32" w:rsidR="000007E6" w:rsidRDefault="002477E8" w:rsidP="000007E6">
      <w:r w:rsidRPr="002477E8">
        <w:t>During RAN4#112 meeting CR in R4-2413244 [3gpp.org] which only update the definition of SAN to reflect Rel-19 regenative payload onboard the Satellite Payload was Endorsed.  However, the figures in clause 4.3.1 and 4.3.2 still show the non-generative case and they are missing the support of regenerative payload as per the objective 4 in the WID RP-243300. The definition of regenerative payload also needs to be aligned with 36.108.</w:t>
      </w:r>
    </w:p>
    <w:p w14:paraId="79D12A0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R4-2502283</w:t>
      </w:r>
      <w:r>
        <w:rPr>
          <w:color w:val="993300"/>
          <w:u w:val="single"/>
        </w:rPr>
        <w:t>.</w:t>
      </w:r>
    </w:p>
    <w:p w14:paraId="68CDE992" w14:textId="6E530686" w:rsidR="000007E6" w:rsidRDefault="000007E6" w:rsidP="000007E6">
      <w:pPr>
        <w:rPr>
          <w:rFonts w:ascii="Arial" w:hAnsi="Arial" w:cs="Arial"/>
          <w:b/>
          <w:sz w:val="24"/>
        </w:rPr>
      </w:pPr>
      <w:r>
        <w:rPr>
          <w:rFonts w:ascii="Arial" w:hAnsi="Arial" w:cs="Arial"/>
          <w:b/>
          <w:color w:val="0000FF"/>
          <w:sz w:val="24"/>
        </w:rPr>
        <w:t>R4-2502283</w:t>
      </w:r>
      <w:r>
        <w:rPr>
          <w:rFonts w:ascii="Arial" w:hAnsi="Arial" w:cs="Arial"/>
          <w:b/>
          <w:color w:val="0000FF"/>
          <w:sz w:val="24"/>
        </w:rPr>
        <w:tab/>
      </w:r>
      <w:r>
        <w:rPr>
          <w:rFonts w:ascii="Arial" w:hAnsi="Arial" w:cs="Arial"/>
          <w:b/>
          <w:sz w:val="24"/>
        </w:rPr>
        <w:t>Draft CR to TS 38.108: Introduction of regenerative payload</w:t>
      </w:r>
    </w:p>
    <w:p w14:paraId="0EFB2EE8"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NEC, THALES</w:t>
      </w:r>
    </w:p>
    <w:p w14:paraId="0B92F06C" w14:textId="77777777" w:rsidR="000007E6" w:rsidRDefault="000007E6" w:rsidP="000007E6">
      <w:pPr>
        <w:rPr>
          <w:color w:val="808080"/>
        </w:rPr>
      </w:pPr>
      <w:r>
        <w:rPr>
          <w:color w:val="808080"/>
        </w:rPr>
        <w:t>(Replaces R4-2500414)</w:t>
      </w:r>
    </w:p>
    <w:p w14:paraId="5FB8022D" w14:textId="77777777" w:rsidR="000007E6" w:rsidRDefault="000007E6" w:rsidP="000007E6">
      <w:pPr>
        <w:rPr>
          <w:rFonts w:ascii="Arial" w:hAnsi="Arial" w:cs="Arial"/>
          <w:b/>
        </w:rPr>
      </w:pPr>
      <w:r>
        <w:rPr>
          <w:rFonts w:ascii="Arial" w:hAnsi="Arial" w:cs="Arial"/>
          <w:b/>
        </w:rPr>
        <w:t xml:space="preserve">Abstract: </w:t>
      </w:r>
    </w:p>
    <w:p w14:paraId="4F46492D" w14:textId="3DF34BEE" w:rsidR="000007E6" w:rsidRDefault="002477E8" w:rsidP="000007E6">
      <w:r w:rsidRPr="002477E8">
        <w:t>During RAN4#112 meeting CR in R4-2413244 [3gpp.org] which only update the definition of SAN to reflect Rel-19 regenative payload onboard the Satellite Payload was Endorsed.  However, the figures in clause 4.3.1 and 4.3.2 still show the non-generative case and they are missing the support of regenerative payload as per the objective 4 in the WID RP-243300. The definition of regenerative payload also needs to be aligned with 36.108.</w:t>
      </w:r>
    </w:p>
    <w:p w14:paraId="2BAB01F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B45E8" w14:textId="77777777" w:rsidR="000007E6" w:rsidRDefault="000007E6" w:rsidP="000007E6">
      <w:pPr>
        <w:pStyle w:val="Heading4"/>
      </w:pPr>
      <w:bookmarkStart w:id="430" w:name="_Toc193482374"/>
      <w:r>
        <w:t>7.29.2</w:t>
      </w:r>
      <w:r>
        <w:tab/>
        <w:t>UE RF requirements</w:t>
      </w:r>
      <w:bookmarkEnd w:id="430"/>
    </w:p>
    <w:p w14:paraId="00F8C8A5" w14:textId="77777777" w:rsidR="000007E6" w:rsidRDefault="000007E6" w:rsidP="000007E6">
      <w:pPr>
        <w:pStyle w:val="Heading5"/>
      </w:pPr>
      <w:bookmarkStart w:id="431" w:name="_Toc193482375"/>
      <w:r>
        <w:t>7.29.2.1</w:t>
      </w:r>
      <w:r>
        <w:tab/>
        <w:t>RedCap UE RF requirements</w:t>
      </w:r>
      <w:bookmarkEnd w:id="431"/>
    </w:p>
    <w:p w14:paraId="3F30FED1" w14:textId="2C62013C" w:rsidR="000007E6" w:rsidRDefault="000007E6" w:rsidP="000007E6">
      <w:pPr>
        <w:rPr>
          <w:rFonts w:ascii="Arial" w:hAnsi="Arial" w:cs="Arial"/>
          <w:b/>
          <w:sz w:val="24"/>
        </w:rPr>
      </w:pPr>
      <w:r>
        <w:rPr>
          <w:rFonts w:ascii="Arial" w:hAnsi="Arial" w:cs="Arial"/>
          <w:b/>
          <w:color w:val="0000FF"/>
          <w:sz w:val="24"/>
        </w:rPr>
        <w:t>R4-2500319</w:t>
      </w:r>
      <w:r>
        <w:rPr>
          <w:rFonts w:ascii="Arial" w:hAnsi="Arial" w:cs="Arial"/>
          <w:b/>
          <w:color w:val="0000FF"/>
          <w:sz w:val="24"/>
        </w:rPr>
        <w:tab/>
      </w:r>
      <w:r>
        <w:rPr>
          <w:rFonts w:ascii="Arial" w:hAnsi="Arial" w:cs="Arial"/>
          <w:b/>
          <w:sz w:val="24"/>
        </w:rPr>
        <w:t>On NTN RedCap UE HD-FDD REFSENS</w:t>
      </w:r>
    </w:p>
    <w:p w14:paraId="00A8C05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F4FB0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241FC" w14:textId="4A99C854" w:rsidR="000007E6" w:rsidRDefault="000007E6" w:rsidP="000007E6">
      <w:pPr>
        <w:rPr>
          <w:rFonts w:ascii="Arial" w:hAnsi="Arial" w:cs="Arial"/>
          <w:b/>
          <w:sz w:val="24"/>
        </w:rPr>
      </w:pPr>
      <w:r>
        <w:rPr>
          <w:rFonts w:ascii="Arial" w:hAnsi="Arial" w:cs="Arial"/>
          <w:b/>
          <w:color w:val="0000FF"/>
          <w:sz w:val="24"/>
        </w:rPr>
        <w:t>R4-2501003</w:t>
      </w:r>
      <w:r>
        <w:rPr>
          <w:rFonts w:ascii="Arial" w:hAnsi="Arial" w:cs="Arial"/>
          <w:b/>
          <w:color w:val="0000FF"/>
          <w:sz w:val="24"/>
        </w:rPr>
        <w:tab/>
      </w:r>
      <w:r>
        <w:rPr>
          <w:rFonts w:ascii="Arial" w:hAnsi="Arial" w:cs="Arial"/>
          <w:b/>
          <w:sz w:val="24"/>
        </w:rPr>
        <w:t>Discussion on RF requirements for NTN RedCap UE</w:t>
      </w:r>
    </w:p>
    <w:p w14:paraId="39FFC32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1FDA8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F1A6" w14:textId="0080F2FC" w:rsidR="000007E6" w:rsidRDefault="000007E6" w:rsidP="000007E6">
      <w:pPr>
        <w:rPr>
          <w:rFonts w:ascii="Arial" w:hAnsi="Arial" w:cs="Arial"/>
          <w:b/>
          <w:sz w:val="24"/>
        </w:rPr>
      </w:pPr>
      <w:r>
        <w:rPr>
          <w:rFonts w:ascii="Arial" w:hAnsi="Arial" w:cs="Arial"/>
          <w:b/>
          <w:color w:val="0000FF"/>
          <w:sz w:val="24"/>
        </w:rPr>
        <w:t>R4-2501080</w:t>
      </w:r>
      <w:r>
        <w:rPr>
          <w:rFonts w:ascii="Arial" w:hAnsi="Arial" w:cs="Arial"/>
          <w:b/>
          <w:color w:val="0000FF"/>
          <w:sz w:val="24"/>
        </w:rPr>
        <w:tab/>
      </w:r>
      <w:r>
        <w:rPr>
          <w:rFonts w:ascii="Arial" w:hAnsi="Arial" w:cs="Arial"/>
          <w:b/>
          <w:sz w:val="24"/>
        </w:rPr>
        <w:t>Disscussion on NTN (e)Redcap UE RF requirements</w:t>
      </w:r>
    </w:p>
    <w:p w14:paraId="7DEA1DD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CA8620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515F6" w14:textId="4D1A7944" w:rsidR="000007E6" w:rsidRDefault="000007E6" w:rsidP="000007E6">
      <w:pPr>
        <w:rPr>
          <w:rFonts w:ascii="Arial" w:hAnsi="Arial" w:cs="Arial"/>
          <w:b/>
          <w:sz w:val="24"/>
        </w:rPr>
      </w:pPr>
      <w:r>
        <w:rPr>
          <w:rFonts w:ascii="Arial" w:hAnsi="Arial" w:cs="Arial"/>
          <w:b/>
          <w:color w:val="0000FF"/>
          <w:sz w:val="24"/>
        </w:rPr>
        <w:t>R4-2501158</w:t>
      </w:r>
      <w:r>
        <w:rPr>
          <w:rFonts w:ascii="Arial" w:hAnsi="Arial" w:cs="Arial"/>
          <w:b/>
          <w:color w:val="0000FF"/>
          <w:sz w:val="24"/>
        </w:rPr>
        <w:tab/>
      </w:r>
      <w:r>
        <w:rPr>
          <w:rFonts w:ascii="Arial" w:hAnsi="Arial" w:cs="Arial"/>
          <w:b/>
          <w:sz w:val="24"/>
        </w:rPr>
        <w:t>REFSENS for NTN Redcap and eRedcap</w:t>
      </w:r>
    </w:p>
    <w:p w14:paraId="0464C12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6427F5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ADC0" w14:textId="685A7864" w:rsidR="000007E6" w:rsidRDefault="000007E6" w:rsidP="000007E6">
      <w:pPr>
        <w:rPr>
          <w:rFonts w:ascii="Arial" w:hAnsi="Arial" w:cs="Arial"/>
          <w:b/>
          <w:sz w:val="24"/>
        </w:rPr>
      </w:pPr>
      <w:r>
        <w:rPr>
          <w:rFonts w:ascii="Arial" w:hAnsi="Arial" w:cs="Arial"/>
          <w:b/>
          <w:color w:val="0000FF"/>
          <w:sz w:val="24"/>
        </w:rPr>
        <w:t>R4-2501322</w:t>
      </w:r>
      <w:r>
        <w:rPr>
          <w:rFonts w:ascii="Arial" w:hAnsi="Arial" w:cs="Arial"/>
          <w:b/>
          <w:color w:val="0000FF"/>
          <w:sz w:val="24"/>
        </w:rPr>
        <w:tab/>
      </w:r>
      <w:r>
        <w:rPr>
          <w:rFonts w:ascii="Arial" w:hAnsi="Arial" w:cs="Arial"/>
          <w:b/>
          <w:sz w:val="24"/>
        </w:rPr>
        <w:t>Views on increasing MOP tolerance for NTN HD-FDD Redcap</w:t>
      </w:r>
    </w:p>
    <w:p w14:paraId="0502077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6B077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1FB29" w14:textId="1F695877" w:rsidR="000007E6" w:rsidRDefault="000007E6" w:rsidP="000007E6">
      <w:pPr>
        <w:rPr>
          <w:rFonts w:ascii="Arial" w:hAnsi="Arial" w:cs="Arial"/>
          <w:b/>
          <w:sz w:val="24"/>
        </w:rPr>
      </w:pPr>
      <w:r>
        <w:rPr>
          <w:rFonts w:ascii="Arial" w:hAnsi="Arial" w:cs="Arial"/>
          <w:b/>
          <w:color w:val="0000FF"/>
          <w:sz w:val="24"/>
        </w:rPr>
        <w:t>R4-2501382</w:t>
      </w:r>
      <w:r>
        <w:rPr>
          <w:rFonts w:ascii="Arial" w:hAnsi="Arial" w:cs="Arial"/>
          <w:b/>
          <w:color w:val="0000FF"/>
          <w:sz w:val="24"/>
        </w:rPr>
        <w:tab/>
      </w:r>
      <w:r>
        <w:rPr>
          <w:rFonts w:ascii="Arial" w:hAnsi="Arial" w:cs="Arial"/>
          <w:b/>
          <w:sz w:val="24"/>
        </w:rPr>
        <w:t>RedCap NTN UEs</w:t>
      </w:r>
    </w:p>
    <w:p w14:paraId="38FF4AF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BC14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F6D59" w14:textId="448227E4" w:rsidR="000007E6" w:rsidRDefault="000007E6" w:rsidP="000007E6">
      <w:pPr>
        <w:rPr>
          <w:rFonts w:ascii="Arial" w:hAnsi="Arial" w:cs="Arial"/>
          <w:b/>
          <w:sz w:val="24"/>
        </w:rPr>
      </w:pPr>
      <w:r>
        <w:rPr>
          <w:rFonts w:ascii="Arial" w:hAnsi="Arial" w:cs="Arial"/>
          <w:b/>
          <w:color w:val="0000FF"/>
          <w:sz w:val="24"/>
        </w:rPr>
        <w:t>R4-2501450</w:t>
      </w:r>
      <w:r>
        <w:rPr>
          <w:rFonts w:ascii="Arial" w:hAnsi="Arial" w:cs="Arial"/>
          <w:b/>
          <w:color w:val="0000FF"/>
          <w:sz w:val="24"/>
        </w:rPr>
        <w:tab/>
      </w:r>
      <w:r>
        <w:rPr>
          <w:rFonts w:ascii="Arial" w:hAnsi="Arial" w:cs="Arial"/>
          <w:b/>
          <w:sz w:val="24"/>
        </w:rPr>
        <w:t>Discussion on the remaining issues for NR NTN phase 3</w:t>
      </w:r>
    </w:p>
    <w:p w14:paraId="5DD7E6B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25D7B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D4FF8" w14:textId="568C5981" w:rsidR="000007E6" w:rsidRDefault="000007E6" w:rsidP="000007E6">
      <w:pPr>
        <w:rPr>
          <w:rFonts w:ascii="Arial" w:hAnsi="Arial" w:cs="Arial"/>
          <w:b/>
          <w:sz w:val="24"/>
        </w:rPr>
      </w:pPr>
      <w:r>
        <w:rPr>
          <w:rFonts w:ascii="Arial" w:hAnsi="Arial" w:cs="Arial"/>
          <w:b/>
          <w:color w:val="0000FF"/>
          <w:sz w:val="24"/>
        </w:rPr>
        <w:t>R4-2501477</w:t>
      </w:r>
      <w:r>
        <w:rPr>
          <w:rFonts w:ascii="Arial" w:hAnsi="Arial" w:cs="Arial"/>
          <w:b/>
          <w:color w:val="0000FF"/>
          <w:sz w:val="24"/>
        </w:rPr>
        <w:tab/>
      </w:r>
      <w:r>
        <w:rPr>
          <w:rFonts w:ascii="Arial" w:hAnsi="Arial" w:cs="Arial"/>
          <w:b/>
          <w:sz w:val="24"/>
        </w:rPr>
        <w:t>Discussion on RedCap UE RF requirements with NR NTN operating in FR1-NTN bands</w:t>
      </w:r>
    </w:p>
    <w:p w14:paraId="4AFE61E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B39B60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09D26" w14:textId="2CDE48C1" w:rsidR="000007E6" w:rsidRDefault="000007E6" w:rsidP="000007E6">
      <w:pPr>
        <w:rPr>
          <w:rFonts w:ascii="Arial" w:hAnsi="Arial" w:cs="Arial"/>
          <w:b/>
          <w:sz w:val="24"/>
        </w:rPr>
      </w:pPr>
      <w:r>
        <w:rPr>
          <w:rFonts w:ascii="Arial" w:hAnsi="Arial" w:cs="Arial"/>
          <w:b/>
          <w:color w:val="0000FF"/>
          <w:sz w:val="24"/>
        </w:rPr>
        <w:t>R4-2501727</w:t>
      </w:r>
      <w:r>
        <w:rPr>
          <w:rFonts w:ascii="Arial" w:hAnsi="Arial" w:cs="Arial"/>
          <w:b/>
          <w:color w:val="0000FF"/>
          <w:sz w:val="24"/>
        </w:rPr>
        <w:tab/>
      </w:r>
      <w:r>
        <w:rPr>
          <w:rFonts w:ascii="Arial" w:hAnsi="Arial" w:cs="Arial"/>
          <w:b/>
          <w:sz w:val="24"/>
        </w:rPr>
        <w:t>Discussion on Rel-19 NR-NTN RedCap UE RF requirements</w:t>
      </w:r>
    </w:p>
    <w:p w14:paraId="1EC96DD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B00AE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AC1C8" w14:textId="02379D0C" w:rsidR="000007E6" w:rsidRDefault="000007E6" w:rsidP="000007E6">
      <w:pPr>
        <w:rPr>
          <w:rFonts w:ascii="Arial" w:hAnsi="Arial" w:cs="Arial"/>
          <w:b/>
          <w:sz w:val="24"/>
        </w:rPr>
      </w:pPr>
      <w:r>
        <w:rPr>
          <w:rFonts w:ascii="Arial" w:hAnsi="Arial" w:cs="Arial"/>
          <w:b/>
          <w:color w:val="0000FF"/>
          <w:sz w:val="24"/>
        </w:rPr>
        <w:t>R4-2502013</w:t>
      </w:r>
      <w:r>
        <w:rPr>
          <w:rFonts w:ascii="Arial" w:hAnsi="Arial" w:cs="Arial"/>
          <w:b/>
          <w:color w:val="0000FF"/>
          <w:sz w:val="24"/>
        </w:rPr>
        <w:tab/>
      </w:r>
      <w:r>
        <w:rPr>
          <w:rFonts w:ascii="Arial" w:hAnsi="Arial" w:cs="Arial"/>
          <w:b/>
          <w:sz w:val="24"/>
        </w:rPr>
        <w:t>NR NTN RedCap UE RF requirements</w:t>
      </w:r>
    </w:p>
    <w:p w14:paraId="0DF8612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464730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E3ADE" w14:textId="75F77188" w:rsidR="000007E6" w:rsidRDefault="000007E6" w:rsidP="000007E6">
      <w:pPr>
        <w:rPr>
          <w:rFonts w:ascii="Arial" w:hAnsi="Arial" w:cs="Arial"/>
          <w:b/>
          <w:sz w:val="24"/>
        </w:rPr>
      </w:pPr>
      <w:r>
        <w:rPr>
          <w:rFonts w:ascii="Arial" w:hAnsi="Arial" w:cs="Arial"/>
          <w:b/>
          <w:color w:val="0000FF"/>
          <w:sz w:val="24"/>
        </w:rPr>
        <w:t>R4-2502103</w:t>
      </w:r>
      <w:r>
        <w:rPr>
          <w:rFonts w:ascii="Arial" w:hAnsi="Arial" w:cs="Arial"/>
          <w:b/>
          <w:color w:val="0000FF"/>
          <w:sz w:val="24"/>
        </w:rPr>
        <w:tab/>
      </w:r>
      <w:r>
        <w:rPr>
          <w:rFonts w:ascii="Arial" w:hAnsi="Arial" w:cs="Arial"/>
          <w:b/>
          <w:sz w:val="24"/>
        </w:rPr>
        <w:t>RedCap UE RF impact on HD-FDD</w:t>
      </w:r>
    </w:p>
    <w:p w14:paraId="7EDD05E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D95EA9" w14:textId="77777777" w:rsidR="000007E6" w:rsidRDefault="000007E6" w:rsidP="000007E6">
      <w:pPr>
        <w:rPr>
          <w:rFonts w:ascii="Arial" w:hAnsi="Arial" w:cs="Arial"/>
          <w:b/>
        </w:rPr>
      </w:pPr>
      <w:r>
        <w:rPr>
          <w:rFonts w:ascii="Arial" w:hAnsi="Arial" w:cs="Arial"/>
          <w:b/>
        </w:rPr>
        <w:t xml:space="preserve">Abstract: </w:t>
      </w:r>
    </w:p>
    <w:p w14:paraId="3F05730F" w14:textId="77777777" w:rsidR="000007E6" w:rsidRDefault="000007E6" w:rsidP="000007E6">
      <w:r>
        <w:t>In this paper, we present our general view on the RedCap UE RF remaining issue.</w:t>
      </w:r>
    </w:p>
    <w:p w14:paraId="044FB98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D118D" w14:textId="77777777" w:rsidR="000007E6" w:rsidRDefault="000007E6" w:rsidP="000007E6">
      <w:pPr>
        <w:pStyle w:val="Heading5"/>
      </w:pPr>
      <w:bookmarkStart w:id="432" w:name="_Toc193482376"/>
      <w:r>
        <w:t>7.29.2.2</w:t>
      </w:r>
      <w:r>
        <w:tab/>
        <w:t>Other requirements</w:t>
      </w:r>
      <w:bookmarkEnd w:id="432"/>
    </w:p>
    <w:p w14:paraId="06D80E6D" w14:textId="32DD216A" w:rsidR="000007E6" w:rsidRDefault="000007E6" w:rsidP="000007E6">
      <w:pPr>
        <w:rPr>
          <w:rFonts w:ascii="Arial" w:hAnsi="Arial" w:cs="Arial"/>
          <w:b/>
          <w:sz w:val="24"/>
        </w:rPr>
      </w:pPr>
      <w:r>
        <w:rPr>
          <w:rFonts w:ascii="Arial" w:hAnsi="Arial" w:cs="Arial"/>
          <w:b/>
          <w:color w:val="0000FF"/>
          <w:sz w:val="24"/>
        </w:rPr>
        <w:t>R4-2502012</w:t>
      </w:r>
      <w:r>
        <w:rPr>
          <w:rFonts w:ascii="Arial" w:hAnsi="Arial" w:cs="Arial"/>
          <w:b/>
          <w:color w:val="0000FF"/>
          <w:sz w:val="24"/>
        </w:rPr>
        <w:tab/>
      </w:r>
      <w:r>
        <w:rPr>
          <w:rFonts w:ascii="Arial" w:hAnsi="Arial" w:cs="Arial"/>
          <w:b/>
          <w:sz w:val="24"/>
        </w:rPr>
        <w:t>NR NTN UL Capacity Enhancements</w:t>
      </w:r>
    </w:p>
    <w:p w14:paraId="6BA9C8E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D175A6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09B24" w14:textId="748B7750" w:rsidR="000007E6" w:rsidRDefault="000007E6" w:rsidP="000007E6">
      <w:pPr>
        <w:rPr>
          <w:rFonts w:ascii="Arial" w:hAnsi="Arial" w:cs="Arial"/>
          <w:b/>
          <w:sz w:val="24"/>
        </w:rPr>
      </w:pPr>
      <w:r>
        <w:rPr>
          <w:rFonts w:ascii="Arial" w:hAnsi="Arial" w:cs="Arial"/>
          <w:b/>
          <w:color w:val="0000FF"/>
          <w:sz w:val="24"/>
        </w:rPr>
        <w:t>R4-2502104</w:t>
      </w:r>
      <w:r>
        <w:rPr>
          <w:rFonts w:ascii="Arial" w:hAnsi="Arial" w:cs="Arial"/>
          <w:b/>
          <w:color w:val="0000FF"/>
          <w:sz w:val="24"/>
        </w:rPr>
        <w:tab/>
      </w:r>
      <w:r>
        <w:rPr>
          <w:rFonts w:ascii="Arial" w:hAnsi="Arial" w:cs="Arial"/>
          <w:b/>
          <w:sz w:val="24"/>
        </w:rPr>
        <w:t>Other NTN UE RF impact</w:t>
      </w:r>
    </w:p>
    <w:p w14:paraId="4970D7F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7917F7A4" w14:textId="77777777" w:rsidR="000007E6" w:rsidRDefault="000007E6" w:rsidP="000007E6">
      <w:pPr>
        <w:rPr>
          <w:rFonts w:ascii="Arial" w:hAnsi="Arial" w:cs="Arial"/>
          <w:b/>
        </w:rPr>
      </w:pPr>
      <w:r>
        <w:rPr>
          <w:rFonts w:ascii="Arial" w:hAnsi="Arial" w:cs="Arial"/>
          <w:b/>
        </w:rPr>
        <w:t xml:space="preserve">Abstract: </w:t>
      </w:r>
    </w:p>
    <w:p w14:paraId="07605838" w14:textId="77777777" w:rsidR="000007E6" w:rsidRDefault="000007E6" w:rsidP="000007E6">
      <w:r>
        <w:t>In this paper, we present our general overview on NTN UE RF impact other than Redcap.</w:t>
      </w:r>
    </w:p>
    <w:p w14:paraId="00AEBE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8C18D" w14:textId="77777777" w:rsidR="000007E6" w:rsidRDefault="000007E6" w:rsidP="000007E6">
      <w:pPr>
        <w:pStyle w:val="Heading4"/>
      </w:pPr>
      <w:bookmarkStart w:id="433" w:name="_Toc193482377"/>
      <w:r>
        <w:t>7.29.3</w:t>
      </w:r>
      <w:r>
        <w:tab/>
        <w:t>SAN RF requirements</w:t>
      </w:r>
      <w:bookmarkEnd w:id="433"/>
    </w:p>
    <w:p w14:paraId="66545C92" w14:textId="2945AACB" w:rsidR="000007E6" w:rsidRDefault="000007E6" w:rsidP="000007E6">
      <w:pPr>
        <w:rPr>
          <w:rFonts w:ascii="Arial" w:hAnsi="Arial" w:cs="Arial"/>
          <w:b/>
          <w:sz w:val="24"/>
        </w:rPr>
      </w:pPr>
      <w:r>
        <w:rPr>
          <w:rFonts w:ascii="Arial" w:hAnsi="Arial" w:cs="Arial"/>
          <w:b/>
          <w:color w:val="0000FF"/>
          <w:sz w:val="24"/>
        </w:rPr>
        <w:t>R4-2500086</w:t>
      </w:r>
      <w:r>
        <w:rPr>
          <w:rFonts w:ascii="Arial" w:hAnsi="Arial" w:cs="Arial"/>
          <w:b/>
          <w:color w:val="0000FF"/>
          <w:sz w:val="24"/>
        </w:rPr>
        <w:tab/>
      </w:r>
      <w:r>
        <w:rPr>
          <w:rFonts w:ascii="Arial" w:hAnsi="Arial" w:cs="Arial"/>
          <w:b/>
          <w:sz w:val="24"/>
        </w:rPr>
        <w:t>Draft CR to TS 38.108: Introduction of regenerative payload</w:t>
      </w:r>
    </w:p>
    <w:p w14:paraId="31C9E17B"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NEC Europe Ltd</w:t>
      </w:r>
    </w:p>
    <w:p w14:paraId="6B3425EB" w14:textId="77777777" w:rsidR="000007E6" w:rsidRDefault="000007E6" w:rsidP="000007E6">
      <w:pPr>
        <w:rPr>
          <w:rFonts w:ascii="Arial" w:hAnsi="Arial" w:cs="Arial"/>
          <w:b/>
        </w:rPr>
      </w:pPr>
      <w:r>
        <w:rPr>
          <w:rFonts w:ascii="Arial" w:hAnsi="Arial" w:cs="Arial"/>
          <w:b/>
        </w:rPr>
        <w:t xml:space="preserve">Abstract: </w:t>
      </w:r>
    </w:p>
    <w:p w14:paraId="4B872D4B" w14:textId="77777777" w:rsidR="002477E8" w:rsidRDefault="002477E8" w:rsidP="002477E8">
      <w:r>
        <w:t xml:space="preserve">During RAN4#112 meeting CR in R4-2413244 [3gpp.org] which only update the definition of SAN to reflect Rel-19 regenerative payload onboard the Satellite Payload was Endorsed.  However, the figures in clause 4.3.1 and 4.3.2 still show the non-generative case and they are missing the support of regenerative payload as per the objective 4 in the WID RP-243300. </w:t>
      </w:r>
    </w:p>
    <w:p w14:paraId="4CDE7F42" w14:textId="45CC7D06" w:rsidR="000007E6" w:rsidRDefault="002477E8" w:rsidP="002477E8">
      <w:r>
        <w:t>This CR update Figures 4.3.1-1 and 4.3.2-1 to include support for regenerative payload, that is to include the to include the NTN infrastructure gNB within the Satellite payload.</w:t>
      </w:r>
    </w:p>
    <w:p w14:paraId="045A5AB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BF010" w14:textId="77777777" w:rsidR="000007E6" w:rsidRDefault="000007E6" w:rsidP="000007E6">
      <w:pPr>
        <w:pStyle w:val="Heading4"/>
      </w:pPr>
      <w:bookmarkStart w:id="434" w:name="_Toc193482378"/>
      <w:r>
        <w:t>7.29.4</w:t>
      </w:r>
      <w:r>
        <w:tab/>
        <w:t>RRM core requirements</w:t>
      </w:r>
      <w:bookmarkEnd w:id="434"/>
    </w:p>
    <w:p w14:paraId="5DB1C314" w14:textId="77777777" w:rsidR="000007E6" w:rsidRDefault="000007E6" w:rsidP="000007E6">
      <w:pPr>
        <w:pStyle w:val="Heading5"/>
      </w:pPr>
      <w:bookmarkStart w:id="435" w:name="_Toc193482379"/>
      <w:r>
        <w:t>7.29.4.1</w:t>
      </w:r>
      <w:r>
        <w:tab/>
        <w:t>(e)RedCap RRM requirements</w:t>
      </w:r>
      <w:bookmarkEnd w:id="435"/>
    </w:p>
    <w:p w14:paraId="1014B0C6" w14:textId="7E3B1F87" w:rsidR="000007E6" w:rsidRDefault="000007E6" w:rsidP="000007E6">
      <w:pPr>
        <w:rPr>
          <w:rFonts w:ascii="Arial" w:hAnsi="Arial" w:cs="Arial"/>
          <w:b/>
          <w:sz w:val="24"/>
        </w:rPr>
      </w:pPr>
      <w:r>
        <w:rPr>
          <w:rFonts w:ascii="Arial" w:hAnsi="Arial" w:cs="Arial"/>
          <w:b/>
          <w:color w:val="0000FF"/>
          <w:sz w:val="24"/>
        </w:rPr>
        <w:t>R4-2500239</w:t>
      </w:r>
      <w:r>
        <w:rPr>
          <w:rFonts w:ascii="Arial" w:hAnsi="Arial" w:cs="Arial"/>
          <w:b/>
          <w:color w:val="0000FF"/>
          <w:sz w:val="24"/>
        </w:rPr>
        <w:tab/>
      </w:r>
      <w:r>
        <w:rPr>
          <w:rFonts w:ascii="Arial" w:hAnsi="Arial" w:cs="Arial"/>
          <w:b/>
          <w:sz w:val="24"/>
        </w:rPr>
        <w:t>On R19 NTN (e)RedCap RRM requirements</w:t>
      </w:r>
    </w:p>
    <w:p w14:paraId="31497DB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B7F26C5" w14:textId="77777777" w:rsidR="000007E6" w:rsidRDefault="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E311D" w14:textId="2FE309F8" w:rsidR="001D60A4" w:rsidRDefault="000007E6" w:rsidP="000007E6">
      <w:pPr>
        <w:rPr>
          <w:rFonts w:ascii="Arial" w:hAnsi="Arial" w:cs="Arial"/>
          <w:b/>
          <w:sz w:val="24"/>
        </w:rPr>
      </w:pPr>
      <w:r>
        <w:rPr>
          <w:rFonts w:ascii="Arial" w:hAnsi="Arial" w:cs="Arial"/>
          <w:b/>
          <w:color w:val="0000FF"/>
          <w:sz w:val="24"/>
        </w:rPr>
        <w:t>R4-2500390</w:t>
      </w:r>
      <w:r>
        <w:rPr>
          <w:rFonts w:ascii="Arial" w:hAnsi="Arial" w:cs="Arial"/>
          <w:b/>
          <w:color w:val="0000FF"/>
          <w:sz w:val="24"/>
        </w:rPr>
        <w:tab/>
      </w:r>
      <w:r>
        <w:rPr>
          <w:rFonts w:ascii="Arial" w:hAnsi="Arial" w:cs="Arial"/>
          <w:b/>
          <w:sz w:val="24"/>
        </w:rPr>
        <w:t>Discussion on NTN (e)Redcap RRM requirements</w:t>
      </w:r>
    </w:p>
    <w:p w14:paraId="7AA605D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ADB4B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9CD8B" w14:textId="74B1A452" w:rsidR="000007E6" w:rsidRDefault="000007E6" w:rsidP="000007E6">
      <w:pPr>
        <w:rPr>
          <w:rFonts w:ascii="Arial" w:hAnsi="Arial" w:cs="Arial"/>
          <w:b/>
          <w:sz w:val="24"/>
        </w:rPr>
      </w:pPr>
      <w:r>
        <w:rPr>
          <w:rFonts w:ascii="Arial" w:hAnsi="Arial" w:cs="Arial"/>
          <w:b/>
          <w:color w:val="0000FF"/>
          <w:sz w:val="24"/>
        </w:rPr>
        <w:t>R4-2500631</w:t>
      </w:r>
      <w:r>
        <w:rPr>
          <w:rFonts w:ascii="Arial" w:hAnsi="Arial" w:cs="Arial"/>
          <w:b/>
          <w:color w:val="0000FF"/>
          <w:sz w:val="24"/>
        </w:rPr>
        <w:tab/>
      </w:r>
      <w:r>
        <w:rPr>
          <w:rFonts w:ascii="Arial" w:hAnsi="Arial" w:cs="Arial"/>
          <w:b/>
          <w:sz w:val="24"/>
        </w:rPr>
        <w:t>Discussion on (e)RedCap RRM requirements in NTN for NR Phase 3</w:t>
      </w:r>
    </w:p>
    <w:p w14:paraId="2B40FD5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790D9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9A336" w14:textId="3A918BB9" w:rsidR="000007E6" w:rsidRDefault="000007E6" w:rsidP="000007E6">
      <w:pPr>
        <w:rPr>
          <w:rFonts w:ascii="Arial" w:hAnsi="Arial" w:cs="Arial"/>
          <w:b/>
          <w:sz w:val="24"/>
        </w:rPr>
      </w:pPr>
      <w:r>
        <w:rPr>
          <w:rFonts w:ascii="Arial" w:hAnsi="Arial" w:cs="Arial"/>
          <w:b/>
          <w:color w:val="0000FF"/>
          <w:sz w:val="24"/>
        </w:rPr>
        <w:t>R4-2500852</w:t>
      </w:r>
      <w:r>
        <w:rPr>
          <w:rFonts w:ascii="Arial" w:hAnsi="Arial" w:cs="Arial"/>
          <w:b/>
          <w:color w:val="0000FF"/>
          <w:sz w:val="24"/>
        </w:rPr>
        <w:tab/>
      </w:r>
      <w:r>
        <w:rPr>
          <w:rFonts w:ascii="Arial" w:hAnsi="Arial" w:cs="Arial"/>
          <w:b/>
          <w:sz w:val="24"/>
        </w:rPr>
        <w:t>Discussion on the RRM requirement for Redcap over NTN</w:t>
      </w:r>
    </w:p>
    <w:p w14:paraId="179B1B7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CD3D8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5B709" w14:textId="23D4A286" w:rsidR="000007E6" w:rsidRDefault="000007E6" w:rsidP="000007E6">
      <w:pPr>
        <w:rPr>
          <w:rFonts w:ascii="Arial" w:hAnsi="Arial" w:cs="Arial"/>
          <w:b/>
          <w:sz w:val="24"/>
        </w:rPr>
      </w:pPr>
      <w:r>
        <w:rPr>
          <w:rFonts w:ascii="Arial" w:hAnsi="Arial" w:cs="Arial"/>
          <w:b/>
          <w:color w:val="0000FF"/>
          <w:sz w:val="24"/>
        </w:rPr>
        <w:t>R4-2500895</w:t>
      </w:r>
      <w:r>
        <w:rPr>
          <w:rFonts w:ascii="Arial" w:hAnsi="Arial" w:cs="Arial"/>
          <w:b/>
          <w:color w:val="0000FF"/>
          <w:sz w:val="24"/>
        </w:rPr>
        <w:tab/>
      </w:r>
      <w:r>
        <w:rPr>
          <w:rFonts w:ascii="Arial" w:hAnsi="Arial" w:cs="Arial"/>
          <w:b/>
          <w:sz w:val="24"/>
        </w:rPr>
        <w:t>Discussion on RRM requirements for (e)RedCap in NTN</w:t>
      </w:r>
    </w:p>
    <w:p w14:paraId="4DE7711A"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2617D0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00470" w14:textId="39797BC6" w:rsidR="000007E6" w:rsidRDefault="000007E6" w:rsidP="000007E6">
      <w:pPr>
        <w:rPr>
          <w:rFonts w:ascii="Arial" w:hAnsi="Arial" w:cs="Arial"/>
          <w:b/>
          <w:sz w:val="24"/>
        </w:rPr>
      </w:pPr>
      <w:r>
        <w:rPr>
          <w:rFonts w:ascii="Arial" w:hAnsi="Arial" w:cs="Arial"/>
          <w:b/>
          <w:color w:val="0000FF"/>
          <w:sz w:val="24"/>
        </w:rPr>
        <w:t>R4-2501023</w:t>
      </w:r>
      <w:r>
        <w:rPr>
          <w:rFonts w:ascii="Arial" w:hAnsi="Arial" w:cs="Arial"/>
          <w:b/>
          <w:color w:val="0000FF"/>
          <w:sz w:val="24"/>
        </w:rPr>
        <w:tab/>
      </w:r>
      <w:r>
        <w:rPr>
          <w:rFonts w:ascii="Arial" w:hAnsi="Arial" w:cs="Arial"/>
          <w:b/>
          <w:sz w:val="24"/>
        </w:rPr>
        <w:t>Discussion on (e)RedCap RRM requirements for Rel-19 NTN phase3</w:t>
      </w:r>
    </w:p>
    <w:p w14:paraId="6926DFD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4386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2CC1" w14:textId="2290565C" w:rsidR="000007E6" w:rsidRDefault="000007E6" w:rsidP="000007E6">
      <w:pPr>
        <w:rPr>
          <w:rFonts w:ascii="Arial" w:hAnsi="Arial" w:cs="Arial"/>
          <w:b/>
          <w:sz w:val="24"/>
        </w:rPr>
      </w:pPr>
      <w:r>
        <w:rPr>
          <w:rFonts w:ascii="Arial" w:hAnsi="Arial" w:cs="Arial"/>
          <w:b/>
          <w:color w:val="0000FF"/>
          <w:sz w:val="24"/>
        </w:rPr>
        <w:t>R4-2501130</w:t>
      </w:r>
      <w:r>
        <w:rPr>
          <w:rFonts w:ascii="Arial" w:hAnsi="Arial" w:cs="Arial"/>
          <w:b/>
          <w:color w:val="0000FF"/>
          <w:sz w:val="24"/>
        </w:rPr>
        <w:tab/>
      </w:r>
      <w:r>
        <w:rPr>
          <w:rFonts w:ascii="Arial" w:hAnsi="Arial" w:cs="Arial"/>
          <w:b/>
          <w:sz w:val="24"/>
        </w:rPr>
        <w:t>Discussion on (e)RedCap RRM requirements of R19 NR NTN</w:t>
      </w:r>
    </w:p>
    <w:p w14:paraId="02106F7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3B6B3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C3AA3" w14:textId="16D0DAD4" w:rsidR="000007E6" w:rsidRDefault="000007E6" w:rsidP="000007E6">
      <w:pPr>
        <w:rPr>
          <w:rFonts w:ascii="Arial" w:hAnsi="Arial" w:cs="Arial"/>
          <w:b/>
          <w:sz w:val="24"/>
        </w:rPr>
      </w:pPr>
      <w:r>
        <w:rPr>
          <w:rFonts w:ascii="Arial" w:hAnsi="Arial" w:cs="Arial"/>
          <w:b/>
          <w:color w:val="0000FF"/>
          <w:sz w:val="24"/>
        </w:rPr>
        <w:t>R4-2501174</w:t>
      </w:r>
      <w:r>
        <w:rPr>
          <w:rFonts w:ascii="Arial" w:hAnsi="Arial" w:cs="Arial"/>
          <w:b/>
          <w:color w:val="0000FF"/>
          <w:sz w:val="24"/>
        </w:rPr>
        <w:tab/>
      </w:r>
      <w:r>
        <w:rPr>
          <w:rFonts w:ascii="Arial" w:hAnsi="Arial" w:cs="Arial"/>
          <w:b/>
          <w:sz w:val="24"/>
        </w:rPr>
        <w:t>Discussion on RRM requirements for RedCap NTN</w:t>
      </w:r>
    </w:p>
    <w:p w14:paraId="1885B8B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F38545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17477" w14:textId="69DB1E34" w:rsidR="000007E6" w:rsidRDefault="000007E6" w:rsidP="000007E6">
      <w:pPr>
        <w:rPr>
          <w:rFonts w:ascii="Arial" w:hAnsi="Arial" w:cs="Arial"/>
          <w:b/>
          <w:sz w:val="24"/>
        </w:rPr>
      </w:pPr>
      <w:r>
        <w:rPr>
          <w:rFonts w:ascii="Arial" w:hAnsi="Arial" w:cs="Arial"/>
          <w:b/>
          <w:color w:val="0000FF"/>
          <w:sz w:val="24"/>
        </w:rPr>
        <w:t>R4-2501269</w:t>
      </w:r>
      <w:r>
        <w:rPr>
          <w:rFonts w:ascii="Arial" w:hAnsi="Arial" w:cs="Arial"/>
          <w:b/>
          <w:color w:val="0000FF"/>
          <w:sz w:val="24"/>
        </w:rPr>
        <w:tab/>
      </w:r>
      <w:r>
        <w:rPr>
          <w:rFonts w:ascii="Arial" w:hAnsi="Arial" w:cs="Arial"/>
          <w:b/>
          <w:sz w:val="24"/>
        </w:rPr>
        <w:t>Discussion on RRM requirements for RedCap UE in NTN</w:t>
      </w:r>
    </w:p>
    <w:p w14:paraId="42A8AA7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75AF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C837E" w14:textId="1A1F22A2" w:rsidR="000007E6" w:rsidRDefault="000007E6" w:rsidP="000007E6">
      <w:pPr>
        <w:rPr>
          <w:rFonts w:ascii="Arial" w:hAnsi="Arial" w:cs="Arial"/>
          <w:b/>
          <w:sz w:val="24"/>
        </w:rPr>
      </w:pPr>
      <w:r>
        <w:rPr>
          <w:rFonts w:ascii="Arial" w:hAnsi="Arial" w:cs="Arial"/>
          <w:b/>
          <w:color w:val="0000FF"/>
          <w:sz w:val="24"/>
        </w:rPr>
        <w:t>R4-2501287</w:t>
      </w:r>
      <w:r>
        <w:rPr>
          <w:rFonts w:ascii="Arial" w:hAnsi="Arial" w:cs="Arial"/>
          <w:b/>
          <w:color w:val="0000FF"/>
          <w:sz w:val="24"/>
        </w:rPr>
        <w:tab/>
      </w:r>
      <w:r>
        <w:rPr>
          <w:rFonts w:ascii="Arial" w:hAnsi="Arial" w:cs="Arial"/>
          <w:b/>
          <w:sz w:val="24"/>
        </w:rPr>
        <w:t>Discussion on RedCap RRM requirements for NTN for NR Phase 3</w:t>
      </w:r>
    </w:p>
    <w:p w14:paraId="7C650CB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E9AD61" w14:textId="77777777" w:rsidR="000007E6" w:rsidRDefault="000007E6" w:rsidP="000007E6">
      <w:pPr>
        <w:rPr>
          <w:rFonts w:ascii="Arial" w:hAnsi="Arial" w:cs="Arial"/>
          <w:b/>
        </w:rPr>
      </w:pPr>
      <w:r>
        <w:rPr>
          <w:rFonts w:ascii="Arial" w:hAnsi="Arial" w:cs="Arial"/>
          <w:b/>
        </w:rPr>
        <w:t xml:space="preserve">Abstract: </w:t>
      </w:r>
    </w:p>
    <w:p w14:paraId="16747BAA" w14:textId="77777777" w:rsidR="000007E6" w:rsidRDefault="000007E6" w:rsidP="000007E6">
      <w:r>
        <w:t>Discussion on RedCap RRM requirements for NTN for NR Phase 3</w:t>
      </w:r>
    </w:p>
    <w:p w14:paraId="24A21B5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6CA0B" w14:textId="01EC5AD2" w:rsidR="000007E6" w:rsidRDefault="000007E6" w:rsidP="000007E6">
      <w:pPr>
        <w:rPr>
          <w:rFonts w:ascii="Arial" w:hAnsi="Arial" w:cs="Arial"/>
          <w:b/>
          <w:sz w:val="24"/>
        </w:rPr>
      </w:pPr>
      <w:r>
        <w:rPr>
          <w:rFonts w:ascii="Arial" w:hAnsi="Arial" w:cs="Arial"/>
          <w:b/>
          <w:color w:val="0000FF"/>
          <w:sz w:val="24"/>
        </w:rPr>
        <w:t>R4-2501342</w:t>
      </w:r>
      <w:r>
        <w:rPr>
          <w:rFonts w:ascii="Arial" w:hAnsi="Arial" w:cs="Arial"/>
          <w:b/>
          <w:color w:val="0000FF"/>
          <w:sz w:val="24"/>
        </w:rPr>
        <w:tab/>
      </w:r>
      <w:r>
        <w:rPr>
          <w:rFonts w:ascii="Arial" w:hAnsi="Arial" w:cs="Arial"/>
          <w:b/>
          <w:sz w:val="24"/>
        </w:rPr>
        <w:t>Discussion on RRM requirements on (e)RedCap for R19 NR NTN Phase 3</w:t>
      </w:r>
    </w:p>
    <w:p w14:paraId="070750D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58176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D72A3" w14:textId="26FE2C66" w:rsidR="000007E6" w:rsidRDefault="000007E6" w:rsidP="000007E6">
      <w:pPr>
        <w:rPr>
          <w:rFonts w:ascii="Arial" w:hAnsi="Arial" w:cs="Arial"/>
          <w:b/>
          <w:sz w:val="24"/>
        </w:rPr>
      </w:pPr>
      <w:r>
        <w:rPr>
          <w:rFonts w:ascii="Arial" w:hAnsi="Arial" w:cs="Arial"/>
          <w:b/>
          <w:color w:val="0000FF"/>
          <w:sz w:val="24"/>
        </w:rPr>
        <w:t>R4-2501466</w:t>
      </w:r>
      <w:r>
        <w:rPr>
          <w:rFonts w:ascii="Arial" w:hAnsi="Arial" w:cs="Arial"/>
          <w:b/>
          <w:color w:val="0000FF"/>
          <w:sz w:val="24"/>
        </w:rPr>
        <w:tab/>
      </w:r>
      <w:r>
        <w:rPr>
          <w:rFonts w:ascii="Arial" w:hAnsi="Arial" w:cs="Arial"/>
          <w:b/>
          <w:sz w:val="24"/>
        </w:rPr>
        <w:t>Discussion on RRM requirements of RedCap in Rel-19 NTN phase 3</w:t>
      </w:r>
    </w:p>
    <w:p w14:paraId="008220D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2B18A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A23C4" w14:textId="7B9111D4" w:rsidR="000007E6" w:rsidRDefault="000007E6" w:rsidP="000007E6">
      <w:pPr>
        <w:rPr>
          <w:rFonts w:ascii="Arial" w:hAnsi="Arial" w:cs="Arial"/>
          <w:b/>
          <w:sz w:val="24"/>
        </w:rPr>
      </w:pPr>
      <w:r>
        <w:rPr>
          <w:rFonts w:ascii="Arial" w:hAnsi="Arial" w:cs="Arial"/>
          <w:b/>
          <w:color w:val="0000FF"/>
          <w:sz w:val="24"/>
        </w:rPr>
        <w:t>R4-2501486</w:t>
      </w:r>
      <w:r>
        <w:rPr>
          <w:rFonts w:ascii="Arial" w:hAnsi="Arial" w:cs="Arial"/>
          <w:b/>
          <w:color w:val="0000FF"/>
          <w:sz w:val="24"/>
        </w:rPr>
        <w:tab/>
      </w:r>
      <w:r>
        <w:rPr>
          <w:rFonts w:ascii="Arial" w:hAnsi="Arial" w:cs="Arial"/>
          <w:b/>
          <w:sz w:val="24"/>
        </w:rPr>
        <w:t>Discussing requirements for RedCap support in NR NTN</w:t>
      </w:r>
    </w:p>
    <w:p w14:paraId="429BCDB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FF863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D71EF" w14:textId="15C080AC" w:rsidR="000007E6" w:rsidRDefault="000007E6" w:rsidP="000007E6">
      <w:pPr>
        <w:rPr>
          <w:rFonts w:ascii="Arial" w:hAnsi="Arial" w:cs="Arial"/>
          <w:b/>
          <w:sz w:val="24"/>
        </w:rPr>
      </w:pPr>
      <w:r>
        <w:rPr>
          <w:rFonts w:ascii="Arial" w:hAnsi="Arial" w:cs="Arial"/>
          <w:b/>
          <w:color w:val="0000FF"/>
          <w:sz w:val="24"/>
        </w:rPr>
        <w:t>R4-2502225</w:t>
      </w:r>
      <w:r>
        <w:rPr>
          <w:rFonts w:ascii="Arial" w:hAnsi="Arial" w:cs="Arial"/>
          <w:b/>
          <w:color w:val="0000FF"/>
          <w:sz w:val="24"/>
        </w:rPr>
        <w:tab/>
      </w:r>
      <w:r>
        <w:rPr>
          <w:rFonts w:ascii="Arial" w:hAnsi="Arial" w:cs="Arial"/>
          <w:b/>
          <w:sz w:val="24"/>
        </w:rPr>
        <w:t>(NR_NTN_Ph3-Core) RedCap for NTN</w:t>
      </w:r>
    </w:p>
    <w:p w14:paraId="16F6668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29996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0FB47" w14:textId="77777777" w:rsidR="000007E6" w:rsidRDefault="000007E6" w:rsidP="000007E6">
      <w:pPr>
        <w:pStyle w:val="Heading5"/>
      </w:pPr>
      <w:bookmarkStart w:id="436" w:name="_Toc193482380"/>
      <w:r>
        <w:t>7.29.4.2</w:t>
      </w:r>
      <w:r>
        <w:tab/>
        <w:t>Other RRM requirements</w:t>
      </w:r>
      <w:bookmarkEnd w:id="436"/>
    </w:p>
    <w:p w14:paraId="60224B69" w14:textId="44CB8A3C" w:rsidR="000007E6" w:rsidRDefault="000007E6" w:rsidP="000007E6">
      <w:pPr>
        <w:rPr>
          <w:rFonts w:ascii="Arial" w:hAnsi="Arial" w:cs="Arial"/>
          <w:b/>
          <w:sz w:val="24"/>
        </w:rPr>
      </w:pPr>
      <w:r>
        <w:rPr>
          <w:rFonts w:ascii="Arial" w:hAnsi="Arial" w:cs="Arial"/>
          <w:b/>
          <w:color w:val="0000FF"/>
          <w:sz w:val="24"/>
        </w:rPr>
        <w:t>R4-2500240</w:t>
      </w:r>
      <w:r>
        <w:rPr>
          <w:rFonts w:ascii="Arial" w:hAnsi="Arial" w:cs="Arial"/>
          <w:b/>
          <w:color w:val="0000FF"/>
          <w:sz w:val="24"/>
        </w:rPr>
        <w:tab/>
      </w:r>
      <w:r>
        <w:rPr>
          <w:rFonts w:ascii="Arial" w:hAnsi="Arial" w:cs="Arial"/>
          <w:b/>
          <w:sz w:val="24"/>
        </w:rPr>
        <w:t>On R19 other NTN RRM requirements</w:t>
      </w:r>
    </w:p>
    <w:p w14:paraId="61D4A7E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F0A4A7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9D11" w14:textId="64210BF7" w:rsidR="000007E6" w:rsidRDefault="000007E6" w:rsidP="000007E6">
      <w:pPr>
        <w:rPr>
          <w:rFonts w:ascii="Arial" w:hAnsi="Arial" w:cs="Arial"/>
          <w:b/>
          <w:sz w:val="24"/>
        </w:rPr>
      </w:pPr>
      <w:r>
        <w:rPr>
          <w:rFonts w:ascii="Arial" w:hAnsi="Arial" w:cs="Arial"/>
          <w:b/>
          <w:color w:val="0000FF"/>
          <w:sz w:val="24"/>
        </w:rPr>
        <w:t>R4-2500391</w:t>
      </w:r>
      <w:r>
        <w:rPr>
          <w:rFonts w:ascii="Arial" w:hAnsi="Arial" w:cs="Arial"/>
          <w:b/>
          <w:color w:val="0000FF"/>
          <w:sz w:val="24"/>
        </w:rPr>
        <w:tab/>
      </w:r>
      <w:r>
        <w:rPr>
          <w:rFonts w:ascii="Arial" w:hAnsi="Arial" w:cs="Arial"/>
          <w:b/>
          <w:sz w:val="24"/>
        </w:rPr>
        <w:t>Discussion on NTN  RRM requirements for SSB periodicity up to 160ms</w:t>
      </w:r>
    </w:p>
    <w:p w14:paraId="2C70FF7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C8B685" w14:textId="77777777" w:rsidR="000007E6" w:rsidRDefault="000007E6" w:rsidP="000007E6">
      <w:pPr>
        <w:rPr>
          <w:rFonts w:ascii="Arial" w:hAnsi="Arial" w:cs="Arial"/>
          <w:b/>
        </w:rPr>
      </w:pPr>
      <w:r>
        <w:rPr>
          <w:rFonts w:ascii="Arial" w:hAnsi="Arial" w:cs="Arial"/>
          <w:b/>
        </w:rPr>
        <w:t xml:space="preserve">Abstract: </w:t>
      </w:r>
    </w:p>
    <w:p w14:paraId="063602FE" w14:textId="77777777" w:rsidR="000007E6" w:rsidRDefault="000007E6" w:rsidP="000007E6">
      <w:r>
        <w:t>MCC: This was not made available at tdoc submission deadline.</w:t>
      </w:r>
    </w:p>
    <w:p w14:paraId="67B113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95B5A" w14:textId="4B2ACD37" w:rsidR="000007E6" w:rsidRDefault="000007E6" w:rsidP="000007E6">
      <w:pPr>
        <w:rPr>
          <w:rFonts w:ascii="Arial" w:hAnsi="Arial" w:cs="Arial"/>
          <w:b/>
          <w:sz w:val="24"/>
        </w:rPr>
      </w:pPr>
      <w:r>
        <w:rPr>
          <w:rFonts w:ascii="Arial" w:hAnsi="Arial" w:cs="Arial"/>
          <w:b/>
          <w:color w:val="0000FF"/>
          <w:sz w:val="24"/>
        </w:rPr>
        <w:t>R4-2500632</w:t>
      </w:r>
      <w:r>
        <w:rPr>
          <w:rFonts w:ascii="Arial" w:hAnsi="Arial" w:cs="Arial"/>
          <w:b/>
          <w:color w:val="0000FF"/>
          <w:sz w:val="24"/>
        </w:rPr>
        <w:tab/>
      </w:r>
      <w:r>
        <w:rPr>
          <w:rFonts w:ascii="Arial" w:hAnsi="Arial" w:cs="Arial"/>
          <w:b/>
          <w:sz w:val="24"/>
        </w:rPr>
        <w:t>Discussion on other RRM core requirements in NTN for NR Phase 3</w:t>
      </w:r>
    </w:p>
    <w:p w14:paraId="4923086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520D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8B1D1" w14:textId="3CF7FAB1" w:rsidR="000007E6" w:rsidRDefault="000007E6" w:rsidP="000007E6">
      <w:pPr>
        <w:rPr>
          <w:rFonts w:ascii="Arial" w:hAnsi="Arial" w:cs="Arial"/>
          <w:b/>
          <w:sz w:val="24"/>
        </w:rPr>
      </w:pPr>
      <w:r>
        <w:rPr>
          <w:rFonts w:ascii="Arial" w:hAnsi="Arial" w:cs="Arial"/>
          <w:b/>
          <w:color w:val="0000FF"/>
          <w:sz w:val="24"/>
        </w:rPr>
        <w:t>R4-2500853</w:t>
      </w:r>
      <w:r>
        <w:rPr>
          <w:rFonts w:ascii="Arial" w:hAnsi="Arial" w:cs="Arial"/>
          <w:b/>
          <w:color w:val="0000FF"/>
          <w:sz w:val="24"/>
        </w:rPr>
        <w:tab/>
      </w:r>
      <w:r>
        <w:rPr>
          <w:rFonts w:ascii="Arial" w:hAnsi="Arial" w:cs="Arial"/>
          <w:b/>
          <w:sz w:val="24"/>
        </w:rPr>
        <w:t>Discussion on the RRM requirement for NTN phase3</w:t>
      </w:r>
    </w:p>
    <w:p w14:paraId="4D27EA3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5265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B1617" w14:textId="422ED534" w:rsidR="000007E6" w:rsidRDefault="000007E6" w:rsidP="000007E6">
      <w:pPr>
        <w:rPr>
          <w:rFonts w:ascii="Arial" w:hAnsi="Arial" w:cs="Arial"/>
          <w:b/>
          <w:sz w:val="24"/>
        </w:rPr>
      </w:pPr>
      <w:r>
        <w:rPr>
          <w:rFonts w:ascii="Arial" w:hAnsi="Arial" w:cs="Arial"/>
          <w:b/>
          <w:color w:val="0000FF"/>
          <w:sz w:val="24"/>
        </w:rPr>
        <w:t>R4-2500898</w:t>
      </w:r>
      <w:r>
        <w:rPr>
          <w:rFonts w:ascii="Arial" w:hAnsi="Arial" w:cs="Arial"/>
          <w:b/>
          <w:color w:val="0000FF"/>
          <w:sz w:val="24"/>
        </w:rPr>
        <w:tab/>
      </w:r>
      <w:r>
        <w:rPr>
          <w:rFonts w:ascii="Arial" w:hAnsi="Arial" w:cs="Arial"/>
          <w:b/>
          <w:sz w:val="24"/>
        </w:rPr>
        <w:t>Discussion on RRM requirements for downlink coverage enhancement in NTN</w:t>
      </w:r>
    </w:p>
    <w:p w14:paraId="3ABAE52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EBEE09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790CE" w14:textId="2E7E308E" w:rsidR="000007E6" w:rsidRDefault="000007E6" w:rsidP="000007E6">
      <w:pPr>
        <w:rPr>
          <w:rFonts w:ascii="Arial" w:hAnsi="Arial" w:cs="Arial"/>
          <w:b/>
          <w:sz w:val="24"/>
        </w:rPr>
      </w:pPr>
      <w:r>
        <w:rPr>
          <w:rFonts w:ascii="Arial" w:hAnsi="Arial" w:cs="Arial"/>
          <w:b/>
          <w:color w:val="0000FF"/>
          <w:sz w:val="24"/>
        </w:rPr>
        <w:t>R4-2501024</w:t>
      </w:r>
      <w:r>
        <w:rPr>
          <w:rFonts w:ascii="Arial" w:hAnsi="Arial" w:cs="Arial"/>
          <w:b/>
          <w:color w:val="0000FF"/>
          <w:sz w:val="24"/>
        </w:rPr>
        <w:tab/>
      </w:r>
      <w:r>
        <w:rPr>
          <w:rFonts w:ascii="Arial" w:hAnsi="Arial" w:cs="Arial"/>
          <w:b/>
          <w:sz w:val="24"/>
        </w:rPr>
        <w:t>Discussion on other RRM requirements for Rel-19 NTN phase3</w:t>
      </w:r>
    </w:p>
    <w:p w14:paraId="02DBF3F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40AB9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7CCF8" w14:textId="0E2145B2" w:rsidR="000007E6" w:rsidRDefault="000007E6" w:rsidP="000007E6">
      <w:pPr>
        <w:rPr>
          <w:rFonts w:ascii="Arial" w:hAnsi="Arial" w:cs="Arial"/>
          <w:b/>
          <w:sz w:val="24"/>
        </w:rPr>
      </w:pPr>
      <w:r>
        <w:rPr>
          <w:rFonts w:ascii="Arial" w:hAnsi="Arial" w:cs="Arial"/>
          <w:b/>
          <w:color w:val="0000FF"/>
          <w:sz w:val="24"/>
        </w:rPr>
        <w:t>R4-2501131</w:t>
      </w:r>
      <w:r>
        <w:rPr>
          <w:rFonts w:ascii="Arial" w:hAnsi="Arial" w:cs="Arial"/>
          <w:b/>
          <w:color w:val="0000FF"/>
          <w:sz w:val="24"/>
        </w:rPr>
        <w:tab/>
      </w:r>
      <w:r>
        <w:rPr>
          <w:rFonts w:ascii="Arial" w:hAnsi="Arial" w:cs="Arial"/>
          <w:b/>
          <w:sz w:val="24"/>
        </w:rPr>
        <w:t>Discussion on other RRM requirements of R19 NR NTN</w:t>
      </w:r>
    </w:p>
    <w:p w14:paraId="72A3E90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3062B9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53017" w14:textId="1297AAE4" w:rsidR="000007E6" w:rsidRDefault="000007E6" w:rsidP="000007E6">
      <w:pPr>
        <w:rPr>
          <w:rFonts w:ascii="Arial" w:hAnsi="Arial" w:cs="Arial"/>
          <w:b/>
          <w:sz w:val="24"/>
        </w:rPr>
      </w:pPr>
      <w:r>
        <w:rPr>
          <w:rFonts w:ascii="Arial" w:hAnsi="Arial" w:cs="Arial"/>
          <w:b/>
          <w:color w:val="0000FF"/>
          <w:sz w:val="24"/>
        </w:rPr>
        <w:t>R4-2501270</w:t>
      </w:r>
      <w:r>
        <w:rPr>
          <w:rFonts w:ascii="Arial" w:hAnsi="Arial" w:cs="Arial"/>
          <w:b/>
          <w:color w:val="0000FF"/>
          <w:sz w:val="24"/>
        </w:rPr>
        <w:tab/>
      </w:r>
      <w:r>
        <w:rPr>
          <w:rFonts w:ascii="Arial" w:hAnsi="Arial" w:cs="Arial"/>
          <w:b/>
          <w:sz w:val="24"/>
        </w:rPr>
        <w:t>Discussion on other RRM requirements for Rel-19 NTN</w:t>
      </w:r>
    </w:p>
    <w:p w14:paraId="4342A58F"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960D3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2058E" w14:textId="37A7A1CB" w:rsidR="000007E6" w:rsidRDefault="000007E6" w:rsidP="000007E6">
      <w:pPr>
        <w:rPr>
          <w:rFonts w:ascii="Arial" w:hAnsi="Arial" w:cs="Arial"/>
          <w:b/>
          <w:sz w:val="24"/>
        </w:rPr>
      </w:pPr>
      <w:r>
        <w:rPr>
          <w:rFonts w:ascii="Arial" w:hAnsi="Arial" w:cs="Arial"/>
          <w:b/>
          <w:color w:val="0000FF"/>
          <w:sz w:val="24"/>
        </w:rPr>
        <w:t>R4-2501288</w:t>
      </w:r>
      <w:r>
        <w:rPr>
          <w:rFonts w:ascii="Arial" w:hAnsi="Arial" w:cs="Arial"/>
          <w:b/>
          <w:color w:val="0000FF"/>
          <w:sz w:val="24"/>
        </w:rPr>
        <w:tab/>
      </w:r>
      <w:r>
        <w:rPr>
          <w:rFonts w:ascii="Arial" w:hAnsi="Arial" w:cs="Arial"/>
          <w:b/>
          <w:sz w:val="24"/>
        </w:rPr>
        <w:t>Discussion on other RRM requirements for NTN for NR Phase 3</w:t>
      </w:r>
    </w:p>
    <w:p w14:paraId="0E9F406C"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E038C7" w14:textId="77777777" w:rsidR="000007E6" w:rsidRDefault="000007E6" w:rsidP="000007E6">
      <w:pPr>
        <w:rPr>
          <w:rFonts w:ascii="Arial" w:hAnsi="Arial" w:cs="Arial"/>
          <w:b/>
        </w:rPr>
      </w:pPr>
      <w:r>
        <w:rPr>
          <w:rFonts w:ascii="Arial" w:hAnsi="Arial" w:cs="Arial"/>
          <w:b/>
        </w:rPr>
        <w:t xml:space="preserve">Abstract: </w:t>
      </w:r>
    </w:p>
    <w:p w14:paraId="23882E35" w14:textId="77777777" w:rsidR="000007E6" w:rsidRDefault="000007E6" w:rsidP="000007E6">
      <w:r>
        <w:t>Discussion on other RRM requirements for NTN for NR Phase 3</w:t>
      </w:r>
    </w:p>
    <w:p w14:paraId="03EEAFF5"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03400" w14:textId="2F3E36CF" w:rsidR="000007E6" w:rsidRDefault="000007E6" w:rsidP="000007E6">
      <w:pPr>
        <w:rPr>
          <w:rFonts w:ascii="Arial" w:hAnsi="Arial" w:cs="Arial"/>
          <w:b/>
          <w:sz w:val="24"/>
        </w:rPr>
      </w:pPr>
      <w:r>
        <w:rPr>
          <w:rFonts w:ascii="Arial" w:hAnsi="Arial" w:cs="Arial"/>
          <w:b/>
          <w:color w:val="0000FF"/>
          <w:sz w:val="24"/>
        </w:rPr>
        <w:t>R4-2501343</w:t>
      </w:r>
      <w:r>
        <w:rPr>
          <w:rFonts w:ascii="Arial" w:hAnsi="Arial" w:cs="Arial"/>
          <w:b/>
          <w:color w:val="0000FF"/>
          <w:sz w:val="24"/>
        </w:rPr>
        <w:tab/>
      </w:r>
      <w:r>
        <w:rPr>
          <w:rFonts w:ascii="Arial" w:hAnsi="Arial" w:cs="Arial"/>
          <w:b/>
          <w:sz w:val="24"/>
        </w:rPr>
        <w:t>Discussion on RRM impacts on DL coverage for R19 NR NTN Phase 3</w:t>
      </w:r>
    </w:p>
    <w:p w14:paraId="5932242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26228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071A8" w14:textId="405D15D0" w:rsidR="000007E6" w:rsidRDefault="000007E6" w:rsidP="000007E6">
      <w:pPr>
        <w:rPr>
          <w:rFonts w:ascii="Arial" w:hAnsi="Arial" w:cs="Arial"/>
          <w:b/>
          <w:sz w:val="24"/>
        </w:rPr>
      </w:pPr>
      <w:r>
        <w:rPr>
          <w:rFonts w:ascii="Arial" w:hAnsi="Arial" w:cs="Arial"/>
          <w:b/>
          <w:color w:val="0000FF"/>
          <w:sz w:val="24"/>
        </w:rPr>
        <w:t>R4-2501467</w:t>
      </w:r>
      <w:r>
        <w:rPr>
          <w:rFonts w:ascii="Arial" w:hAnsi="Arial" w:cs="Arial"/>
          <w:b/>
          <w:color w:val="0000FF"/>
          <w:sz w:val="24"/>
        </w:rPr>
        <w:tab/>
      </w:r>
      <w:r>
        <w:rPr>
          <w:rFonts w:ascii="Arial" w:hAnsi="Arial" w:cs="Arial"/>
          <w:b/>
          <w:sz w:val="24"/>
        </w:rPr>
        <w:t>Discussion on RRM requirements of other aspects in Rel-19 NTN phase 3</w:t>
      </w:r>
    </w:p>
    <w:p w14:paraId="4F73463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1BE300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5CA1E" w14:textId="641C386B" w:rsidR="000007E6" w:rsidRDefault="000007E6" w:rsidP="000007E6">
      <w:pPr>
        <w:rPr>
          <w:rFonts w:ascii="Arial" w:hAnsi="Arial" w:cs="Arial"/>
          <w:b/>
          <w:sz w:val="24"/>
        </w:rPr>
      </w:pPr>
      <w:r>
        <w:rPr>
          <w:rFonts w:ascii="Arial" w:hAnsi="Arial" w:cs="Arial"/>
          <w:b/>
          <w:color w:val="0000FF"/>
          <w:sz w:val="24"/>
        </w:rPr>
        <w:t>R4-2501487</w:t>
      </w:r>
      <w:r>
        <w:rPr>
          <w:rFonts w:ascii="Arial" w:hAnsi="Arial" w:cs="Arial"/>
          <w:b/>
          <w:color w:val="0000FF"/>
          <w:sz w:val="24"/>
        </w:rPr>
        <w:tab/>
      </w:r>
      <w:r>
        <w:rPr>
          <w:rFonts w:ascii="Arial" w:hAnsi="Arial" w:cs="Arial"/>
          <w:b/>
          <w:sz w:val="24"/>
        </w:rPr>
        <w:t>On the impact of extended SSB periodicity on the main NTN cell</w:t>
      </w:r>
    </w:p>
    <w:p w14:paraId="42E8635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62292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36903" w14:textId="22C48FDF" w:rsidR="000007E6" w:rsidRDefault="000007E6" w:rsidP="000007E6">
      <w:pPr>
        <w:rPr>
          <w:rFonts w:ascii="Arial" w:hAnsi="Arial" w:cs="Arial"/>
          <w:b/>
          <w:sz w:val="24"/>
        </w:rPr>
      </w:pPr>
      <w:r>
        <w:rPr>
          <w:rFonts w:ascii="Arial" w:hAnsi="Arial" w:cs="Arial"/>
          <w:b/>
          <w:color w:val="0000FF"/>
          <w:sz w:val="24"/>
        </w:rPr>
        <w:t>R4-2502226</w:t>
      </w:r>
      <w:r>
        <w:rPr>
          <w:rFonts w:ascii="Arial" w:hAnsi="Arial" w:cs="Arial"/>
          <w:b/>
          <w:color w:val="0000FF"/>
          <w:sz w:val="24"/>
        </w:rPr>
        <w:tab/>
      </w:r>
      <w:r>
        <w:rPr>
          <w:rFonts w:ascii="Arial" w:hAnsi="Arial" w:cs="Arial"/>
          <w:b/>
          <w:sz w:val="24"/>
        </w:rPr>
        <w:t>(NR_NTN_Ph3-Core) Downlink coverage enhancement for NTN</w:t>
      </w:r>
    </w:p>
    <w:p w14:paraId="472DC55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845C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4229E" w14:textId="77777777" w:rsidR="000007E6" w:rsidRDefault="000007E6" w:rsidP="000007E6">
      <w:pPr>
        <w:pStyle w:val="Heading4"/>
      </w:pPr>
      <w:bookmarkStart w:id="437" w:name="_Toc193482381"/>
      <w:r>
        <w:t>7.29.5</w:t>
      </w:r>
      <w:r>
        <w:tab/>
        <w:t>Moderator summary and conclusions</w:t>
      </w:r>
      <w:bookmarkEnd w:id="437"/>
    </w:p>
    <w:p w14:paraId="70246418" w14:textId="2A0BDC46" w:rsidR="000007E6" w:rsidRDefault="000007E6" w:rsidP="000007E6">
      <w:pPr>
        <w:rPr>
          <w:rFonts w:ascii="Arial" w:hAnsi="Arial" w:cs="Arial"/>
          <w:b/>
          <w:sz w:val="24"/>
        </w:rPr>
      </w:pPr>
      <w:r>
        <w:rPr>
          <w:rFonts w:ascii="Arial" w:hAnsi="Arial" w:cs="Arial"/>
          <w:b/>
          <w:color w:val="0000FF"/>
          <w:sz w:val="24"/>
        </w:rPr>
        <w:t>R4-2500543</w:t>
      </w:r>
      <w:r>
        <w:rPr>
          <w:rFonts w:ascii="Arial" w:hAnsi="Arial" w:cs="Arial"/>
          <w:b/>
          <w:color w:val="0000FF"/>
          <w:sz w:val="24"/>
        </w:rPr>
        <w:tab/>
      </w:r>
      <w:r>
        <w:rPr>
          <w:rFonts w:ascii="Arial" w:hAnsi="Arial" w:cs="Arial"/>
          <w:b/>
          <w:sz w:val="24"/>
        </w:rPr>
        <w:t>Topic summary for [114][229] NR_NTN_Ph3_Part1</w:t>
      </w:r>
    </w:p>
    <w:p w14:paraId="0F80CBE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2AB5C8B" w14:textId="77777777" w:rsidR="000007E6" w:rsidRDefault="000007E6" w:rsidP="000007E6">
      <w:pPr>
        <w:rPr>
          <w:rFonts w:ascii="Arial" w:hAnsi="Arial" w:cs="Arial"/>
          <w:b/>
        </w:rPr>
      </w:pPr>
      <w:r>
        <w:rPr>
          <w:rFonts w:ascii="Arial" w:hAnsi="Arial" w:cs="Arial"/>
          <w:b/>
        </w:rPr>
        <w:t xml:space="preserve">Abstract: </w:t>
      </w:r>
    </w:p>
    <w:p w14:paraId="1A303269" w14:textId="77777777" w:rsidR="000007E6" w:rsidRDefault="000007E6" w:rsidP="000007E6">
      <w:r>
        <w:t>Topic summary in RRM session</w:t>
      </w:r>
    </w:p>
    <w:p w14:paraId="76CC395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D6AFD" w14:textId="72D85693" w:rsidR="000007E6" w:rsidRDefault="000007E6" w:rsidP="000007E6">
      <w:pPr>
        <w:rPr>
          <w:rFonts w:ascii="Arial" w:hAnsi="Arial" w:cs="Arial"/>
          <w:b/>
          <w:sz w:val="24"/>
        </w:rPr>
      </w:pPr>
      <w:r>
        <w:rPr>
          <w:rFonts w:ascii="Arial" w:hAnsi="Arial" w:cs="Arial"/>
          <w:b/>
          <w:color w:val="0000FF"/>
          <w:sz w:val="24"/>
        </w:rPr>
        <w:t>R4-2500544</w:t>
      </w:r>
      <w:r>
        <w:rPr>
          <w:rFonts w:ascii="Arial" w:hAnsi="Arial" w:cs="Arial"/>
          <w:b/>
          <w:color w:val="0000FF"/>
          <w:sz w:val="24"/>
        </w:rPr>
        <w:tab/>
      </w:r>
      <w:r>
        <w:rPr>
          <w:rFonts w:ascii="Arial" w:hAnsi="Arial" w:cs="Arial"/>
          <w:b/>
          <w:sz w:val="24"/>
        </w:rPr>
        <w:t>Topic summary for [114][230] NR_NTN_Ph3_Part2</w:t>
      </w:r>
    </w:p>
    <w:p w14:paraId="1536715C"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ACC6972" w14:textId="77777777" w:rsidR="000007E6" w:rsidRDefault="000007E6" w:rsidP="000007E6">
      <w:pPr>
        <w:rPr>
          <w:rFonts w:ascii="Arial" w:hAnsi="Arial" w:cs="Arial"/>
          <w:b/>
        </w:rPr>
      </w:pPr>
      <w:r>
        <w:rPr>
          <w:rFonts w:ascii="Arial" w:hAnsi="Arial" w:cs="Arial"/>
          <w:b/>
        </w:rPr>
        <w:t xml:space="preserve">Abstract: </w:t>
      </w:r>
    </w:p>
    <w:p w14:paraId="1BC83499" w14:textId="77777777" w:rsidR="000007E6" w:rsidRDefault="000007E6" w:rsidP="000007E6">
      <w:r>
        <w:t>Topic summary in RRM session</w:t>
      </w:r>
    </w:p>
    <w:p w14:paraId="6825C49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3B689" w14:textId="223C0967" w:rsidR="000007E6" w:rsidRDefault="000007E6" w:rsidP="000007E6">
      <w:pPr>
        <w:rPr>
          <w:rFonts w:ascii="Arial" w:hAnsi="Arial" w:cs="Arial"/>
          <w:b/>
          <w:sz w:val="24"/>
        </w:rPr>
      </w:pPr>
      <w:r>
        <w:rPr>
          <w:rFonts w:ascii="Arial" w:hAnsi="Arial" w:cs="Arial"/>
          <w:b/>
          <w:color w:val="0000FF"/>
          <w:sz w:val="24"/>
        </w:rPr>
        <w:t>R4-2500570</w:t>
      </w:r>
      <w:r>
        <w:rPr>
          <w:rFonts w:ascii="Arial" w:hAnsi="Arial" w:cs="Arial"/>
          <w:b/>
          <w:color w:val="0000FF"/>
          <w:sz w:val="24"/>
        </w:rPr>
        <w:tab/>
      </w:r>
      <w:r>
        <w:rPr>
          <w:rFonts w:ascii="Arial" w:hAnsi="Arial" w:cs="Arial"/>
          <w:b/>
          <w:sz w:val="24"/>
        </w:rPr>
        <w:t>Topic summary for [114][309] NR_NTN_Ph3_General_SAN_RF</w:t>
      </w:r>
    </w:p>
    <w:p w14:paraId="0DF2EAE9"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00DD73F" w14:textId="77777777" w:rsidR="000007E6" w:rsidRDefault="000007E6" w:rsidP="000007E6">
      <w:pPr>
        <w:rPr>
          <w:rFonts w:ascii="Arial" w:hAnsi="Arial" w:cs="Arial"/>
          <w:b/>
        </w:rPr>
      </w:pPr>
      <w:r>
        <w:rPr>
          <w:rFonts w:ascii="Arial" w:hAnsi="Arial" w:cs="Arial"/>
          <w:b/>
        </w:rPr>
        <w:t xml:space="preserve">Abstract: </w:t>
      </w:r>
    </w:p>
    <w:p w14:paraId="60B05608" w14:textId="77777777" w:rsidR="000007E6" w:rsidRDefault="000007E6" w:rsidP="000007E6">
      <w:r>
        <w:t>[114] BDaT Session AI 7.29.1, 7.29.3</w:t>
      </w:r>
    </w:p>
    <w:p w14:paraId="686F123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8B866" w14:textId="6CC7ECE6" w:rsidR="000007E6" w:rsidRDefault="000007E6" w:rsidP="000007E6">
      <w:pPr>
        <w:rPr>
          <w:rFonts w:ascii="Arial" w:hAnsi="Arial" w:cs="Arial"/>
          <w:b/>
          <w:sz w:val="24"/>
        </w:rPr>
      </w:pPr>
      <w:r>
        <w:rPr>
          <w:rFonts w:ascii="Arial" w:hAnsi="Arial" w:cs="Arial"/>
          <w:b/>
          <w:color w:val="0000FF"/>
          <w:sz w:val="24"/>
        </w:rPr>
        <w:t>R4-2500571</w:t>
      </w:r>
      <w:r>
        <w:rPr>
          <w:rFonts w:ascii="Arial" w:hAnsi="Arial" w:cs="Arial"/>
          <w:b/>
          <w:color w:val="0000FF"/>
          <w:sz w:val="24"/>
        </w:rPr>
        <w:tab/>
      </w:r>
      <w:r>
        <w:rPr>
          <w:rFonts w:ascii="Arial" w:hAnsi="Arial" w:cs="Arial"/>
          <w:b/>
          <w:sz w:val="24"/>
        </w:rPr>
        <w:t>Topic summary for [114][310] NR_NTN_Ph3_UE_RF</w:t>
      </w:r>
    </w:p>
    <w:p w14:paraId="312F335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287F7DD" w14:textId="77777777" w:rsidR="000007E6" w:rsidRDefault="000007E6" w:rsidP="000007E6">
      <w:pPr>
        <w:rPr>
          <w:rFonts w:ascii="Arial" w:hAnsi="Arial" w:cs="Arial"/>
          <w:b/>
        </w:rPr>
      </w:pPr>
      <w:r>
        <w:rPr>
          <w:rFonts w:ascii="Arial" w:hAnsi="Arial" w:cs="Arial"/>
          <w:b/>
        </w:rPr>
        <w:t xml:space="preserve">Abstract: </w:t>
      </w:r>
    </w:p>
    <w:p w14:paraId="324F3FB7" w14:textId="77777777" w:rsidR="000007E6" w:rsidRDefault="000007E6" w:rsidP="000007E6">
      <w:r>
        <w:t>[114] BDaT Session AI 7.29.2.1, 7.29.2.2</w:t>
      </w:r>
    </w:p>
    <w:p w14:paraId="1FFFF4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F6C43" w14:textId="5301EEEC" w:rsidR="000007E6" w:rsidRDefault="000007E6" w:rsidP="000007E6">
      <w:pPr>
        <w:rPr>
          <w:rFonts w:ascii="Arial" w:hAnsi="Arial" w:cs="Arial"/>
          <w:b/>
          <w:sz w:val="24"/>
        </w:rPr>
      </w:pPr>
      <w:r>
        <w:rPr>
          <w:rFonts w:ascii="Arial" w:hAnsi="Arial" w:cs="Arial"/>
          <w:b/>
          <w:color w:val="0000FF"/>
          <w:sz w:val="24"/>
        </w:rPr>
        <w:t>R4-2502281</w:t>
      </w:r>
      <w:r>
        <w:rPr>
          <w:rFonts w:ascii="Arial" w:hAnsi="Arial" w:cs="Arial"/>
          <w:b/>
          <w:color w:val="0000FF"/>
          <w:sz w:val="24"/>
        </w:rPr>
        <w:tab/>
      </w:r>
      <w:r>
        <w:rPr>
          <w:rFonts w:ascii="Arial" w:hAnsi="Arial" w:cs="Arial"/>
          <w:b/>
          <w:sz w:val="24"/>
        </w:rPr>
        <w:t>Way Forward for [114][310] NR_NTN_Ph3_UE_RF</w:t>
      </w:r>
    </w:p>
    <w:p w14:paraId="3F7D89E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5FBD0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A7C29" w14:textId="56226625" w:rsidR="000007E6" w:rsidRDefault="000007E6" w:rsidP="000007E6">
      <w:pPr>
        <w:rPr>
          <w:rFonts w:ascii="Arial" w:hAnsi="Arial" w:cs="Arial"/>
          <w:b/>
          <w:sz w:val="24"/>
        </w:rPr>
      </w:pPr>
      <w:r>
        <w:rPr>
          <w:rFonts w:ascii="Arial" w:hAnsi="Arial" w:cs="Arial"/>
          <w:b/>
          <w:color w:val="0000FF"/>
          <w:sz w:val="24"/>
        </w:rPr>
        <w:t>R4-2502604</w:t>
      </w:r>
      <w:r>
        <w:rPr>
          <w:rFonts w:ascii="Arial" w:hAnsi="Arial" w:cs="Arial"/>
          <w:b/>
          <w:color w:val="0000FF"/>
          <w:sz w:val="24"/>
        </w:rPr>
        <w:tab/>
      </w:r>
      <w:r>
        <w:rPr>
          <w:rFonts w:ascii="Arial" w:hAnsi="Arial" w:cs="Arial"/>
          <w:b/>
          <w:sz w:val="24"/>
        </w:rPr>
        <w:t>WF on RRM requirements for NR_NTN_Ph3_Part1</w:t>
      </w:r>
    </w:p>
    <w:p w14:paraId="1E56EC6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3197BB" w14:textId="77777777" w:rsidR="000007E6" w:rsidRDefault="000007E6" w:rsidP="000007E6">
      <w:pPr>
        <w:rPr>
          <w:rFonts w:ascii="Arial" w:hAnsi="Arial" w:cs="Arial"/>
          <w:b/>
        </w:rPr>
      </w:pPr>
      <w:r>
        <w:rPr>
          <w:rFonts w:ascii="Arial" w:hAnsi="Arial" w:cs="Arial"/>
          <w:b/>
        </w:rPr>
        <w:t xml:space="preserve">Abstract: </w:t>
      </w:r>
    </w:p>
    <w:p w14:paraId="4A0FD790" w14:textId="77777777" w:rsidR="000007E6" w:rsidRDefault="000007E6" w:rsidP="000007E6">
      <w:r>
        <w:t>[200] RRM Session</w:t>
      </w:r>
    </w:p>
    <w:p w14:paraId="5F1E35D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AA95A" w14:textId="4721EB6B" w:rsidR="000007E6" w:rsidRDefault="000007E6" w:rsidP="000007E6">
      <w:pPr>
        <w:rPr>
          <w:rFonts w:ascii="Arial" w:hAnsi="Arial" w:cs="Arial"/>
          <w:b/>
          <w:sz w:val="24"/>
        </w:rPr>
      </w:pPr>
      <w:r>
        <w:rPr>
          <w:rFonts w:ascii="Arial" w:hAnsi="Arial" w:cs="Arial"/>
          <w:b/>
          <w:color w:val="0000FF"/>
          <w:sz w:val="24"/>
        </w:rPr>
        <w:t>R4-2502605</w:t>
      </w:r>
      <w:r>
        <w:rPr>
          <w:rFonts w:ascii="Arial" w:hAnsi="Arial" w:cs="Arial"/>
          <w:b/>
          <w:color w:val="0000FF"/>
          <w:sz w:val="24"/>
        </w:rPr>
        <w:tab/>
      </w:r>
      <w:r>
        <w:rPr>
          <w:rFonts w:ascii="Arial" w:hAnsi="Arial" w:cs="Arial"/>
          <w:b/>
          <w:sz w:val="24"/>
        </w:rPr>
        <w:t>WF on RRM requirements for NR_NTN_Ph3_Part2</w:t>
      </w:r>
    </w:p>
    <w:p w14:paraId="7569C57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E929B2A" w14:textId="77777777" w:rsidR="000007E6" w:rsidRDefault="000007E6" w:rsidP="000007E6">
      <w:pPr>
        <w:rPr>
          <w:rFonts w:ascii="Arial" w:hAnsi="Arial" w:cs="Arial"/>
          <w:b/>
        </w:rPr>
      </w:pPr>
      <w:r>
        <w:rPr>
          <w:rFonts w:ascii="Arial" w:hAnsi="Arial" w:cs="Arial"/>
          <w:b/>
        </w:rPr>
        <w:t xml:space="preserve">Abstract: </w:t>
      </w:r>
    </w:p>
    <w:p w14:paraId="2A1C3F9E" w14:textId="77777777" w:rsidR="000007E6" w:rsidRDefault="000007E6" w:rsidP="000007E6">
      <w:r>
        <w:t>[200] RRM Session</w:t>
      </w:r>
    </w:p>
    <w:p w14:paraId="7B2150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56926" w14:textId="6361D962" w:rsidR="000007E6" w:rsidRDefault="000007E6" w:rsidP="000007E6">
      <w:pPr>
        <w:rPr>
          <w:rFonts w:ascii="Arial" w:hAnsi="Arial" w:cs="Arial"/>
          <w:b/>
          <w:sz w:val="24"/>
        </w:rPr>
      </w:pPr>
      <w:r>
        <w:rPr>
          <w:rFonts w:ascii="Arial" w:hAnsi="Arial" w:cs="Arial"/>
          <w:b/>
          <w:color w:val="0000FF"/>
          <w:sz w:val="24"/>
        </w:rPr>
        <w:t>R4-2502684</w:t>
      </w:r>
      <w:r>
        <w:rPr>
          <w:rFonts w:ascii="Arial" w:hAnsi="Arial" w:cs="Arial"/>
          <w:b/>
          <w:color w:val="0000FF"/>
          <w:sz w:val="24"/>
        </w:rPr>
        <w:tab/>
      </w:r>
      <w:r>
        <w:rPr>
          <w:rFonts w:ascii="Arial" w:hAnsi="Arial" w:cs="Arial"/>
          <w:b/>
          <w:sz w:val="24"/>
        </w:rPr>
        <w:t>Ad-hoc minutes for [NR_NTN_Ph3-Core] WI</w:t>
      </w:r>
    </w:p>
    <w:p w14:paraId="2E7F72C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CATT</w:t>
      </w:r>
    </w:p>
    <w:p w14:paraId="65D36621" w14:textId="77777777" w:rsidR="000007E6" w:rsidRDefault="000007E6" w:rsidP="000007E6">
      <w:pPr>
        <w:rPr>
          <w:rFonts w:ascii="Arial" w:hAnsi="Arial" w:cs="Arial"/>
          <w:b/>
        </w:rPr>
      </w:pPr>
      <w:r>
        <w:rPr>
          <w:rFonts w:ascii="Arial" w:hAnsi="Arial" w:cs="Arial"/>
          <w:b/>
        </w:rPr>
        <w:t xml:space="preserve">Abstract: </w:t>
      </w:r>
    </w:p>
    <w:p w14:paraId="3938B033" w14:textId="77777777" w:rsidR="000007E6" w:rsidRDefault="000007E6" w:rsidP="000007E6">
      <w:r>
        <w:t>[200] RRM Session</w:t>
      </w:r>
    </w:p>
    <w:p w14:paraId="68AC83B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A0E10" w14:textId="77777777" w:rsidR="000007E6" w:rsidRDefault="000007E6" w:rsidP="000007E6">
      <w:pPr>
        <w:pStyle w:val="Heading3"/>
      </w:pPr>
      <w:bookmarkStart w:id="438" w:name="_Toc193482382"/>
      <w:r>
        <w:t>7.30</w:t>
      </w:r>
      <w:r>
        <w:tab/>
        <w:t>Non-Terrestrial Networks (NTN) for Internet of Things (IoT) Phase 3</w:t>
      </w:r>
      <w:bookmarkEnd w:id="438"/>
    </w:p>
    <w:p w14:paraId="2C079936" w14:textId="77777777" w:rsidR="000007E6" w:rsidRDefault="000007E6" w:rsidP="000007E6">
      <w:pPr>
        <w:pStyle w:val="Heading4"/>
      </w:pPr>
      <w:bookmarkStart w:id="439" w:name="_Toc193482383"/>
      <w:r>
        <w:t>7.30.1</w:t>
      </w:r>
      <w:r>
        <w:tab/>
        <w:t>General aspects</w:t>
      </w:r>
      <w:bookmarkEnd w:id="439"/>
    </w:p>
    <w:p w14:paraId="3800F544" w14:textId="61BCB010" w:rsidR="000007E6" w:rsidRDefault="000007E6" w:rsidP="000007E6">
      <w:pPr>
        <w:rPr>
          <w:rFonts w:ascii="Arial" w:hAnsi="Arial" w:cs="Arial"/>
          <w:b/>
          <w:sz w:val="24"/>
        </w:rPr>
      </w:pPr>
      <w:r>
        <w:rPr>
          <w:rFonts w:ascii="Arial" w:hAnsi="Arial" w:cs="Arial"/>
          <w:b/>
          <w:color w:val="0000FF"/>
          <w:sz w:val="24"/>
        </w:rPr>
        <w:t>R4-2500426</w:t>
      </w:r>
      <w:r>
        <w:rPr>
          <w:rFonts w:ascii="Arial" w:hAnsi="Arial" w:cs="Arial"/>
          <w:b/>
          <w:color w:val="0000FF"/>
          <w:sz w:val="24"/>
        </w:rPr>
        <w:tab/>
      </w:r>
      <w:r>
        <w:rPr>
          <w:rFonts w:ascii="Arial" w:hAnsi="Arial" w:cs="Arial"/>
          <w:b/>
          <w:sz w:val="24"/>
        </w:rPr>
        <w:t>Draft CR to TS 36.108: Introduction of regenerative payload</w:t>
      </w:r>
    </w:p>
    <w:p w14:paraId="49F3E85F"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NEC, THALES</w:t>
      </w:r>
    </w:p>
    <w:p w14:paraId="33775A72" w14:textId="77777777" w:rsidR="000007E6" w:rsidRDefault="000007E6" w:rsidP="000007E6">
      <w:pPr>
        <w:rPr>
          <w:rFonts w:ascii="Arial" w:hAnsi="Arial" w:cs="Arial"/>
          <w:b/>
        </w:rPr>
      </w:pPr>
      <w:r>
        <w:rPr>
          <w:rFonts w:ascii="Arial" w:hAnsi="Arial" w:cs="Arial"/>
          <w:b/>
        </w:rPr>
        <w:t xml:space="preserve">Abstract: </w:t>
      </w:r>
    </w:p>
    <w:p w14:paraId="12CEA9D5" w14:textId="77777777" w:rsidR="000007E6" w:rsidRDefault="000007E6" w:rsidP="000007E6">
      <w:r>
        <w:t xml:space="preserve">Need to add proper support for regenerative payload as per the objective 4 in the WID RP-243300 and to align the definition of regenerative payload with 38.108. </w:t>
      </w:r>
    </w:p>
    <w:p w14:paraId="47E34C4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R4-2502286</w:t>
      </w:r>
      <w:r>
        <w:rPr>
          <w:color w:val="993300"/>
          <w:u w:val="single"/>
        </w:rPr>
        <w:t>.</w:t>
      </w:r>
    </w:p>
    <w:p w14:paraId="113C2785" w14:textId="630AB651" w:rsidR="000007E6" w:rsidRDefault="000007E6" w:rsidP="000007E6">
      <w:pPr>
        <w:rPr>
          <w:rFonts w:ascii="Arial" w:hAnsi="Arial" w:cs="Arial"/>
          <w:b/>
          <w:sz w:val="24"/>
        </w:rPr>
      </w:pPr>
      <w:r>
        <w:rPr>
          <w:rFonts w:ascii="Arial" w:hAnsi="Arial" w:cs="Arial"/>
          <w:b/>
          <w:color w:val="0000FF"/>
          <w:sz w:val="24"/>
        </w:rPr>
        <w:t>R4-2502286</w:t>
      </w:r>
      <w:r>
        <w:rPr>
          <w:rFonts w:ascii="Arial" w:hAnsi="Arial" w:cs="Arial"/>
          <w:b/>
          <w:color w:val="0000FF"/>
          <w:sz w:val="24"/>
        </w:rPr>
        <w:tab/>
      </w:r>
      <w:r>
        <w:rPr>
          <w:rFonts w:ascii="Arial" w:hAnsi="Arial" w:cs="Arial"/>
          <w:b/>
          <w:sz w:val="24"/>
        </w:rPr>
        <w:t>Draft CR to TS 36.108: Introduction of regenerative payload</w:t>
      </w:r>
    </w:p>
    <w:p w14:paraId="2312424C" w14:textId="77777777" w:rsidR="000007E6" w:rsidRDefault="000007E6" w:rsidP="000007E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NEC, THALES</w:t>
      </w:r>
    </w:p>
    <w:p w14:paraId="4A32F4AE" w14:textId="77777777" w:rsidR="000007E6" w:rsidRDefault="000007E6" w:rsidP="000007E6">
      <w:pPr>
        <w:rPr>
          <w:color w:val="808080"/>
        </w:rPr>
      </w:pPr>
      <w:r>
        <w:rPr>
          <w:color w:val="808080"/>
        </w:rPr>
        <w:t>(Replaces R4-2500426)</w:t>
      </w:r>
    </w:p>
    <w:p w14:paraId="29F40380" w14:textId="77777777" w:rsidR="000007E6" w:rsidRDefault="000007E6" w:rsidP="000007E6">
      <w:pPr>
        <w:rPr>
          <w:rFonts w:ascii="Arial" w:hAnsi="Arial" w:cs="Arial"/>
          <w:b/>
        </w:rPr>
      </w:pPr>
      <w:r>
        <w:rPr>
          <w:rFonts w:ascii="Arial" w:hAnsi="Arial" w:cs="Arial"/>
          <w:b/>
        </w:rPr>
        <w:t xml:space="preserve">Abstract: </w:t>
      </w:r>
    </w:p>
    <w:p w14:paraId="0AE25C78" w14:textId="77777777" w:rsidR="000007E6" w:rsidRDefault="000007E6" w:rsidP="000007E6">
      <w:r>
        <w:t xml:space="preserve">Need to add proper support for regenerative payload as per the objective 4 in the WID RP-243300 and to align the definition of regenerative payload with 38.108. </w:t>
      </w:r>
    </w:p>
    <w:p w14:paraId="7B0149E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7A7376" w14:textId="77777777" w:rsidR="000007E6" w:rsidRDefault="000007E6" w:rsidP="000007E6">
      <w:pPr>
        <w:pStyle w:val="Heading4"/>
      </w:pPr>
      <w:bookmarkStart w:id="440" w:name="_Toc193482384"/>
      <w:r>
        <w:t>7.30.2</w:t>
      </w:r>
      <w:r>
        <w:tab/>
        <w:t>RF core requirements</w:t>
      </w:r>
      <w:bookmarkEnd w:id="440"/>
    </w:p>
    <w:p w14:paraId="2034BDB8" w14:textId="0D054C43" w:rsidR="000007E6" w:rsidRDefault="000007E6" w:rsidP="000007E6">
      <w:pPr>
        <w:rPr>
          <w:rFonts w:ascii="Arial" w:hAnsi="Arial" w:cs="Arial"/>
          <w:b/>
          <w:sz w:val="24"/>
        </w:rPr>
      </w:pPr>
      <w:r>
        <w:rPr>
          <w:rFonts w:ascii="Arial" w:hAnsi="Arial" w:cs="Arial"/>
          <w:b/>
          <w:color w:val="0000FF"/>
          <w:sz w:val="24"/>
        </w:rPr>
        <w:t>R4-2501159</w:t>
      </w:r>
      <w:r>
        <w:rPr>
          <w:rFonts w:ascii="Arial" w:hAnsi="Arial" w:cs="Arial"/>
          <w:b/>
          <w:color w:val="0000FF"/>
          <w:sz w:val="24"/>
        </w:rPr>
        <w:tab/>
      </w:r>
      <w:r>
        <w:rPr>
          <w:rFonts w:ascii="Arial" w:hAnsi="Arial" w:cs="Arial"/>
          <w:b/>
          <w:sz w:val="24"/>
        </w:rPr>
        <w:t>OCC scheme on the RF requirements for IoT NTN</w:t>
      </w:r>
    </w:p>
    <w:p w14:paraId="41BD6016"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F503AB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736D" w14:textId="235CF640" w:rsidR="000007E6" w:rsidRDefault="000007E6" w:rsidP="000007E6">
      <w:pPr>
        <w:rPr>
          <w:rFonts w:ascii="Arial" w:hAnsi="Arial" w:cs="Arial"/>
          <w:b/>
          <w:sz w:val="24"/>
        </w:rPr>
      </w:pPr>
      <w:r>
        <w:rPr>
          <w:rFonts w:ascii="Arial" w:hAnsi="Arial" w:cs="Arial"/>
          <w:b/>
          <w:color w:val="0000FF"/>
          <w:sz w:val="24"/>
        </w:rPr>
        <w:t>R4-2501849</w:t>
      </w:r>
      <w:r>
        <w:rPr>
          <w:rFonts w:ascii="Arial" w:hAnsi="Arial" w:cs="Arial"/>
          <w:b/>
          <w:color w:val="0000FF"/>
          <w:sz w:val="24"/>
        </w:rPr>
        <w:tab/>
      </w:r>
      <w:r>
        <w:rPr>
          <w:rFonts w:ascii="Arial" w:hAnsi="Arial" w:cs="Arial"/>
          <w:b/>
          <w:sz w:val="24"/>
        </w:rPr>
        <w:t>Discussion on RF requirement impact for IoT NTN phase 3</w:t>
      </w:r>
    </w:p>
    <w:p w14:paraId="09130234"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2F229E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E1169" w14:textId="142F39F5" w:rsidR="000007E6" w:rsidRDefault="000007E6" w:rsidP="000007E6">
      <w:pPr>
        <w:rPr>
          <w:rFonts w:ascii="Arial" w:hAnsi="Arial" w:cs="Arial"/>
          <w:b/>
          <w:sz w:val="24"/>
        </w:rPr>
      </w:pPr>
      <w:r>
        <w:rPr>
          <w:rFonts w:ascii="Arial" w:hAnsi="Arial" w:cs="Arial"/>
          <w:b/>
          <w:color w:val="0000FF"/>
          <w:sz w:val="24"/>
        </w:rPr>
        <w:t>R4-2502014</w:t>
      </w:r>
      <w:r>
        <w:rPr>
          <w:rFonts w:ascii="Arial" w:hAnsi="Arial" w:cs="Arial"/>
          <w:b/>
          <w:color w:val="0000FF"/>
          <w:sz w:val="24"/>
        </w:rPr>
        <w:tab/>
      </w:r>
      <w:r>
        <w:rPr>
          <w:rFonts w:ascii="Arial" w:hAnsi="Arial" w:cs="Arial"/>
          <w:b/>
          <w:sz w:val="24"/>
        </w:rPr>
        <w:t>IoT NTN UL Capacity Enhancements</w:t>
      </w:r>
    </w:p>
    <w:p w14:paraId="7218A3A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3A1004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793EA" w14:textId="06BE8446" w:rsidR="000007E6" w:rsidRDefault="000007E6" w:rsidP="000007E6">
      <w:pPr>
        <w:rPr>
          <w:rFonts w:ascii="Arial" w:hAnsi="Arial" w:cs="Arial"/>
          <w:b/>
          <w:sz w:val="24"/>
        </w:rPr>
      </w:pPr>
      <w:r>
        <w:rPr>
          <w:rFonts w:ascii="Arial" w:hAnsi="Arial" w:cs="Arial"/>
          <w:b/>
          <w:color w:val="0000FF"/>
          <w:sz w:val="24"/>
        </w:rPr>
        <w:t>R4-2502105</w:t>
      </w:r>
      <w:r>
        <w:rPr>
          <w:rFonts w:ascii="Arial" w:hAnsi="Arial" w:cs="Arial"/>
          <w:b/>
          <w:color w:val="0000FF"/>
          <w:sz w:val="24"/>
        </w:rPr>
        <w:tab/>
      </w:r>
      <w:r>
        <w:rPr>
          <w:rFonts w:ascii="Arial" w:hAnsi="Arial" w:cs="Arial"/>
          <w:b/>
          <w:sz w:val="24"/>
        </w:rPr>
        <w:t>On IoT NTN UE RF requirment</w:t>
      </w:r>
    </w:p>
    <w:p w14:paraId="5A85B46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86BB4E" w14:textId="77777777" w:rsidR="000007E6" w:rsidRDefault="000007E6" w:rsidP="000007E6">
      <w:pPr>
        <w:rPr>
          <w:rFonts w:ascii="Arial" w:hAnsi="Arial" w:cs="Arial"/>
          <w:b/>
        </w:rPr>
      </w:pPr>
      <w:r>
        <w:rPr>
          <w:rFonts w:ascii="Arial" w:hAnsi="Arial" w:cs="Arial"/>
          <w:b/>
        </w:rPr>
        <w:t xml:space="preserve">Abstract: </w:t>
      </w:r>
    </w:p>
    <w:p w14:paraId="40488E63" w14:textId="77777777" w:rsidR="000007E6" w:rsidRDefault="000007E6" w:rsidP="000007E6">
      <w:r>
        <w:t>In this paper, we present our IoT NTN UE RF impact on uplink capability objective.</w:t>
      </w:r>
    </w:p>
    <w:p w14:paraId="68CFC8A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980A5" w14:textId="77777777" w:rsidR="000007E6" w:rsidRDefault="000007E6" w:rsidP="000007E6">
      <w:pPr>
        <w:pStyle w:val="Heading4"/>
      </w:pPr>
      <w:bookmarkStart w:id="441" w:name="_Toc193482385"/>
      <w:r>
        <w:t>7.30.3</w:t>
      </w:r>
      <w:r>
        <w:tab/>
        <w:t>RRM core requirements</w:t>
      </w:r>
      <w:bookmarkEnd w:id="441"/>
    </w:p>
    <w:p w14:paraId="548BD585" w14:textId="28DCBB9F" w:rsidR="000007E6" w:rsidRDefault="000007E6" w:rsidP="000007E6">
      <w:pPr>
        <w:rPr>
          <w:rFonts w:ascii="Arial" w:hAnsi="Arial" w:cs="Arial"/>
          <w:b/>
          <w:sz w:val="24"/>
        </w:rPr>
      </w:pPr>
      <w:r>
        <w:rPr>
          <w:rFonts w:ascii="Arial" w:hAnsi="Arial" w:cs="Arial"/>
          <w:b/>
          <w:color w:val="0000FF"/>
          <w:sz w:val="24"/>
        </w:rPr>
        <w:t>R4-2500854</w:t>
      </w:r>
      <w:r>
        <w:rPr>
          <w:rFonts w:ascii="Arial" w:hAnsi="Arial" w:cs="Arial"/>
          <w:b/>
          <w:color w:val="0000FF"/>
          <w:sz w:val="24"/>
        </w:rPr>
        <w:tab/>
      </w:r>
      <w:r>
        <w:rPr>
          <w:rFonts w:ascii="Arial" w:hAnsi="Arial" w:cs="Arial"/>
          <w:b/>
          <w:sz w:val="24"/>
        </w:rPr>
        <w:t>Discussion on the RRM requirement for IOT NTN phase3</w:t>
      </w:r>
    </w:p>
    <w:p w14:paraId="486F045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B7AB6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C6C33" w14:textId="716007FE" w:rsidR="000007E6" w:rsidRDefault="000007E6" w:rsidP="000007E6">
      <w:pPr>
        <w:rPr>
          <w:rFonts w:ascii="Arial" w:hAnsi="Arial" w:cs="Arial"/>
          <w:b/>
          <w:sz w:val="24"/>
        </w:rPr>
      </w:pPr>
      <w:r>
        <w:rPr>
          <w:rFonts w:ascii="Arial" w:hAnsi="Arial" w:cs="Arial"/>
          <w:b/>
          <w:color w:val="0000FF"/>
          <w:sz w:val="24"/>
        </w:rPr>
        <w:t>R4-2501484</w:t>
      </w:r>
      <w:r>
        <w:rPr>
          <w:rFonts w:ascii="Arial" w:hAnsi="Arial" w:cs="Arial"/>
          <w:b/>
          <w:color w:val="0000FF"/>
          <w:sz w:val="24"/>
        </w:rPr>
        <w:tab/>
      </w:r>
      <w:r>
        <w:rPr>
          <w:rFonts w:ascii="Arial" w:hAnsi="Arial" w:cs="Arial"/>
          <w:b/>
          <w:sz w:val="24"/>
        </w:rPr>
        <w:t>On introducing requirements for CB-MSG3 in TS 36.133</w:t>
      </w:r>
    </w:p>
    <w:p w14:paraId="084020E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E65EA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E1009" w14:textId="77777777" w:rsidR="000007E6" w:rsidRDefault="000007E6" w:rsidP="000007E6">
      <w:pPr>
        <w:pStyle w:val="Heading4"/>
      </w:pPr>
      <w:bookmarkStart w:id="442" w:name="_Toc193482386"/>
      <w:r>
        <w:t>7.30.4</w:t>
      </w:r>
      <w:r>
        <w:tab/>
        <w:t>Moderator summary and conclusions</w:t>
      </w:r>
      <w:bookmarkEnd w:id="442"/>
    </w:p>
    <w:p w14:paraId="31F2FC35" w14:textId="68918FEC" w:rsidR="000007E6" w:rsidRDefault="000007E6" w:rsidP="000007E6">
      <w:pPr>
        <w:rPr>
          <w:rFonts w:ascii="Arial" w:hAnsi="Arial" w:cs="Arial"/>
          <w:b/>
          <w:sz w:val="24"/>
        </w:rPr>
      </w:pPr>
      <w:r>
        <w:rPr>
          <w:rFonts w:ascii="Arial" w:hAnsi="Arial" w:cs="Arial"/>
          <w:b/>
          <w:color w:val="0000FF"/>
          <w:sz w:val="24"/>
        </w:rPr>
        <w:t>R4-2500545</w:t>
      </w:r>
      <w:r>
        <w:rPr>
          <w:rFonts w:ascii="Arial" w:hAnsi="Arial" w:cs="Arial"/>
          <w:b/>
          <w:color w:val="0000FF"/>
          <w:sz w:val="24"/>
        </w:rPr>
        <w:tab/>
      </w:r>
      <w:r>
        <w:rPr>
          <w:rFonts w:ascii="Arial" w:hAnsi="Arial" w:cs="Arial"/>
          <w:b/>
          <w:sz w:val="24"/>
        </w:rPr>
        <w:t>Topic summary for [114][231] IoT_NTN_Ph3</w:t>
      </w:r>
    </w:p>
    <w:p w14:paraId="3CE9BCCE"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CC07FD" w14:textId="77777777" w:rsidR="000007E6" w:rsidRDefault="000007E6" w:rsidP="000007E6">
      <w:pPr>
        <w:rPr>
          <w:rFonts w:ascii="Arial" w:hAnsi="Arial" w:cs="Arial"/>
          <w:b/>
        </w:rPr>
      </w:pPr>
      <w:r>
        <w:rPr>
          <w:rFonts w:ascii="Arial" w:hAnsi="Arial" w:cs="Arial"/>
          <w:b/>
        </w:rPr>
        <w:t xml:space="preserve">Abstract: </w:t>
      </w:r>
    </w:p>
    <w:p w14:paraId="7AE07951" w14:textId="77777777" w:rsidR="000007E6" w:rsidRDefault="000007E6" w:rsidP="000007E6">
      <w:r>
        <w:t>Topic summary in RRM session</w:t>
      </w:r>
    </w:p>
    <w:p w14:paraId="6050FB1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A1A18" w14:textId="61F36292" w:rsidR="000007E6" w:rsidRDefault="000007E6" w:rsidP="000007E6">
      <w:pPr>
        <w:rPr>
          <w:rFonts w:ascii="Arial" w:hAnsi="Arial" w:cs="Arial"/>
          <w:b/>
          <w:sz w:val="24"/>
        </w:rPr>
      </w:pPr>
      <w:r>
        <w:rPr>
          <w:rFonts w:ascii="Arial" w:hAnsi="Arial" w:cs="Arial"/>
          <w:b/>
          <w:color w:val="0000FF"/>
          <w:sz w:val="24"/>
        </w:rPr>
        <w:t>R4-2500576</w:t>
      </w:r>
      <w:r>
        <w:rPr>
          <w:rFonts w:ascii="Arial" w:hAnsi="Arial" w:cs="Arial"/>
          <w:b/>
          <w:color w:val="0000FF"/>
          <w:sz w:val="24"/>
        </w:rPr>
        <w:tab/>
      </w:r>
      <w:r>
        <w:rPr>
          <w:rFonts w:ascii="Arial" w:hAnsi="Arial" w:cs="Arial"/>
          <w:b/>
          <w:sz w:val="24"/>
        </w:rPr>
        <w:t>Topic summary for [114][315] IoT_NTN_Ph3</w:t>
      </w:r>
    </w:p>
    <w:p w14:paraId="7E44D49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8FDF320" w14:textId="77777777" w:rsidR="000007E6" w:rsidRDefault="000007E6" w:rsidP="000007E6">
      <w:pPr>
        <w:rPr>
          <w:rFonts w:ascii="Arial" w:hAnsi="Arial" w:cs="Arial"/>
          <w:b/>
        </w:rPr>
      </w:pPr>
      <w:r>
        <w:rPr>
          <w:rFonts w:ascii="Arial" w:hAnsi="Arial" w:cs="Arial"/>
          <w:b/>
        </w:rPr>
        <w:t xml:space="preserve">Abstract: </w:t>
      </w:r>
    </w:p>
    <w:p w14:paraId="5DA43FEE" w14:textId="77777777" w:rsidR="000007E6" w:rsidRDefault="000007E6" w:rsidP="000007E6">
      <w:r>
        <w:t>[114] BDaT Session AI 7.30.1, 7.30.2</w:t>
      </w:r>
    </w:p>
    <w:p w14:paraId="563A91E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35F50" w14:textId="4AC45D69" w:rsidR="000007E6" w:rsidRDefault="000007E6" w:rsidP="000007E6">
      <w:pPr>
        <w:rPr>
          <w:rFonts w:ascii="Arial" w:hAnsi="Arial" w:cs="Arial"/>
          <w:b/>
          <w:sz w:val="24"/>
        </w:rPr>
      </w:pPr>
      <w:r>
        <w:rPr>
          <w:rFonts w:ascii="Arial" w:hAnsi="Arial" w:cs="Arial"/>
          <w:b/>
          <w:color w:val="0000FF"/>
          <w:sz w:val="24"/>
        </w:rPr>
        <w:t>R4-2502287</w:t>
      </w:r>
      <w:r>
        <w:rPr>
          <w:rFonts w:ascii="Arial" w:hAnsi="Arial" w:cs="Arial"/>
          <w:b/>
          <w:color w:val="0000FF"/>
          <w:sz w:val="24"/>
        </w:rPr>
        <w:tab/>
      </w:r>
      <w:r>
        <w:rPr>
          <w:rFonts w:ascii="Arial" w:hAnsi="Arial" w:cs="Arial"/>
          <w:b/>
          <w:sz w:val="24"/>
        </w:rPr>
        <w:t>Way Forward for [114][315] IoT_NTN_Ph3</w:t>
      </w:r>
    </w:p>
    <w:p w14:paraId="538A29B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34515D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R4-2502373</w:t>
      </w:r>
      <w:r>
        <w:rPr>
          <w:color w:val="993300"/>
          <w:u w:val="single"/>
        </w:rPr>
        <w:t>.</w:t>
      </w:r>
    </w:p>
    <w:p w14:paraId="417A8760" w14:textId="7C9CF912" w:rsidR="000007E6" w:rsidRDefault="000007E6" w:rsidP="000007E6">
      <w:pPr>
        <w:rPr>
          <w:rFonts w:ascii="Arial" w:hAnsi="Arial" w:cs="Arial"/>
          <w:b/>
          <w:sz w:val="24"/>
        </w:rPr>
      </w:pPr>
      <w:r>
        <w:rPr>
          <w:rFonts w:ascii="Arial" w:hAnsi="Arial" w:cs="Arial"/>
          <w:b/>
          <w:color w:val="0000FF"/>
          <w:sz w:val="24"/>
        </w:rPr>
        <w:t>R4-2502373</w:t>
      </w:r>
      <w:r>
        <w:rPr>
          <w:rFonts w:ascii="Arial" w:hAnsi="Arial" w:cs="Arial"/>
          <w:b/>
          <w:color w:val="0000FF"/>
          <w:sz w:val="24"/>
        </w:rPr>
        <w:tab/>
      </w:r>
      <w:r>
        <w:rPr>
          <w:rFonts w:ascii="Arial" w:hAnsi="Arial" w:cs="Arial"/>
          <w:b/>
          <w:sz w:val="24"/>
        </w:rPr>
        <w:t>Way Forward for [114][315] IoT_NTN_Ph3</w:t>
      </w:r>
    </w:p>
    <w:p w14:paraId="46C0AA7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912C5CA" w14:textId="77777777" w:rsidR="000007E6" w:rsidRDefault="000007E6" w:rsidP="000007E6">
      <w:pPr>
        <w:rPr>
          <w:color w:val="808080"/>
        </w:rPr>
      </w:pPr>
      <w:r>
        <w:rPr>
          <w:color w:val="808080"/>
        </w:rPr>
        <w:t>(Replaces R4-2502287)</w:t>
      </w:r>
    </w:p>
    <w:p w14:paraId="3BD9DB6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11EA3" w14:textId="3846A1F0" w:rsidR="000007E6" w:rsidRDefault="000007E6" w:rsidP="000007E6">
      <w:pPr>
        <w:rPr>
          <w:rFonts w:ascii="Arial" w:hAnsi="Arial" w:cs="Arial"/>
          <w:b/>
          <w:sz w:val="24"/>
        </w:rPr>
      </w:pPr>
      <w:r>
        <w:rPr>
          <w:rFonts w:ascii="Arial" w:hAnsi="Arial" w:cs="Arial"/>
          <w:b/>
          <w:color w:val="0000FF"/>
          <w:sz w:val="24"/>
        </w:rPr>
        <w:t>R4-2502606</w:t>
      </w:r>
      <w:r>
        <w:rPr>
          <w:rFonts w:ascii="Arial" w:hAnsi="Arial" w:cs="Arial"/>
          <w:b/>
          <w:color w:val="0000FF"/>
          <w:sz w:val="24"/>
        </w:rPr>
        <w:tab/>
      </w:r>
      <w:r>
        <w:rPr>
          <w:rFonts w:ascii="Arial" w:hAnsi="Arial" w:cs="Arial"/>
          <w:b/>
          <w:sz w:val="24"/>
        </w:rPr>
        <w:t>WF on RRM requirements for IoT_NTN_Ph3</w:t>
      </w:r>
    </w:p>
    <w:p w14:paraId="2B57D76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10013FE" w14:textId="77777777" w:rsidR="000007E6" w:rsidRDefault="000007E6" w:rsidP="000007E6">
      <w:pPr>
        <w:rPr>
          <w:rFonts w:ascii="Arial" w:hAnsi="Arial" w:cs="Arial"/>
          <w:b/>
        </w:rPr>
      </w:pPr>
      <w:r>
        <w:rPr>
          <w:rFonts w:ascii="Arial" w:hAnsi="Arial" w:cs="Arial"/>
          <w:b/>
        </w:rPr>
        <w:t xml:space="preserve">Abstract: </w:t>
      </w:r>
    </w:p>
    <w:p w14:paraId="02BAB0BF" w14:textId="77777777" w:rsidR="000007E6" w:rsidRDefault="000007E6" w:rsidP="000007E6">
      <w:r>
        <w:t>[200] RRM Session</w:t>
      </w:r>
    </w:p>
    <w:p w14:paraId="06F1F17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4329F" w14:textId="77777777" w:rsidR="000007E6" w:rsidRDefault="000007E6" w:rsidP="000007E6">
      <w:pPr>
        <w:pStyle w:val="Heading3"/>
      </w:pPr>
      <w:bookmarkStart w:id="443" w:name="_Toc193482387"/>
      <w:r>
        <w:t>7.31</w:t>
      </w:r>
      <w:r>
        <w:tab/>
        <w:t>Introduction of IoT-NTN TDD mode</w:t>
      </w:r>
      <w:bookmarkEnd w:id="443"/>
    </w:p>
    <w:p w14:paraId="2DEA96AC" w14:textId="7FB66E74" w:rsidR="000007E6" w:rsidRDefault="000007E6" w:rsidP="000007E6">
      <w:pPr>
        <w:rPr>
          <w:rFonts w:ascii="Arial" w:hAnsi="Arial" w:cs="Arial"/>
          <w:b/>
          <w:sz w:val="24"/>
        </w:rPr>
      </w:pPr>
      <w:r>
        <w:rPr>
          <w:rFonts w:ascii="Arial" w:hAnsi="Arial" w:cs="Arial"/>
          <w:b/>
          <w:color w:val="0000FF"/>
          <w:sz w:val="24"/>
        </w:rPr>
        <w:t>R4-2500136</w:t>
      </w:r>
      <w:r>
        <w:rPr>
          <w:rFonts w:ascii="Arial" w:hAnsi="Arial" w:cs="Arial"/>
          <w:b/>
          <w:color w:val="0000FF"/>
          <w:sz w:val="24"/>
        </w:rPr>
        <w:tab/>
      </w:r>
      <w:r>
        <w:rPr>
          <w:rFonts w:ascii="Arial" w:hAnsi="Arial" w:cs="Arial"/>
          <w:b/>
          <w:sz w:val="24"/>
        </w:rPr>
        <w:t>Work plan for WID: introduction of IoT-NTN TDD mode</w:t>
      </w:r>
    </w:p>
    <w:p w14:paraId="577F45E7" w14:textId="77777777" w:rsidR="000007E6" w:rsidRDefault="000007E6" w:rsidP="000007E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2E3D6621" w14:textId="77777777" w:rsidR="000007E6" w:rsidRDefault="000007E6" w:rsidP="000007E6">
      <w:pPr>
        <w:rPr>
          <w:rFonts w:ascii="Arial" w:hAnsi="Arial" w:cs="Arial"/>
          <w:b/>
        </w:rPr>
      </w:pPr>
      <w:r>
        <w:rPr>
          <w:rFonts w:ascii="Arial" w:hAnsi="Arial" w:cs="Arial"/>
          <w:b/>
        </w:rPr>
        <w:t xml:space="preserve">Abstract: </w:t>
      </w:r>
    </w:p>
    <w:p w14:paraId="4DDE9301" w14:textId="77777777" w:rsidR="000007E6" w:rsidRDefault="000007E6" w:rsidP="000007E6">
      <w:r>
        <w:t>the latest revised WID: RP-243293</w:t>
      </w:r>
    </w:p>
    <w:p w14:paraId="12A2A01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R4-2502291</w:t>
      </w:r>
      <w:r>
        <w:rPr>
          <w:color w:val="993300"/>
          <w:u w:val="single"/>
        </w:rPr>
        <w:t>.</w:t>
      </w:r>
    </w:p>
    <w:p w14:paraId="7C283C0F" w14:textId="4B009478" w:rsidR="000007E6" w:rsidRDefault="000007E6" w:rsidP="000007E6">
      <w:pPr>
        <w:rPr>
          <w:rFonts w:ascii="Arial" w:hAnsi="Arial" w:cs="Arial"/>
          <w:b/>
          <w:sz w:val="24"/>
        </w:rPr>
      </w:pPr>
      <w:r>
        <w:rPr>
          <w:rFonts w:ascii="Arial" w:hAnsi="Arial" w:cs="Arial"/>
          <w:b/>
          <w:color w:val="0000FF"/>
          <w:sz w:val="24"/>
        </w:rPr>
        <w:t>R4-2502291</w:t>
      </w:r>
      <w:r>
        <w:rPr>
          <w:rFonts w:ascii="Arial" w:hAnsi="Arial" w:cs="Arial"/>
          <w:b/>
          <w:color w:val="0000FF"/>
          <w:sz w:val="24"/>
        </w:rPr>
        <w:tab/>
      </w:r>
      <w:r>
        <w:rPr>
          <w:rFonts w:ascii="Arial" w:hAnsi="Arial" w:cs="Arial"/>
          <w:b/>
          <w:sz w:val="24"/>
        </w:rPr>
        <w:t>Work plan for WID: introduction of IoT-NTN TDD mode</w:t>
      </w:r>
    </w:p>
    <w:p w14:paraId="08ED6433" w14:textId="77777777" w:rsidR="000007E6" w:rsidRDefault="000007E6" w:rsidP="000007E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9A9BDA9" w14:textId="77777777" w:rsidR="000007E6" w:rsidRDefault="000007E6" w:rsidP="000007E6">
      <w:pPr>
        <w:rPr>
          <w:color w:val="808080"/>
        </w:rPr>
      </w:pPr>
      <w:r>
        <w:rPr>
          <w:color w:val="808080"/>
        </w:rPr>
        <w:t>(Replaces R4-2500136)</w:t>
      </w:r>
    </w:p>
    <w:p w14:paraId="5EC392B2" w14:textId="77777777" w:rsidR="000007E6" w:rsidRDefault="000007E6" w:rsidP="000007E6">
      <w:pPr>
        <w:rPr>
          <w:rFonts w:ascii="Arial" w:hAnsi="Arial" w:cs="Arial"/>
          <w:b/>
        </w:rPr>
      </w:pPr>
      <w:r>
        <w:rPr>
          <w:rFonts w:ascii="Arial" w:hAnsi="Arial" w:cs="Arial"/>
          <w:b/>
        </w:rPr>
        <w:t xml:space="preserve">Abstract: </w:t>
      </w:r>
    </w:p>
    <w:p w14:paraId="130A24BF" w14:textId="77777777" w:rsidR="000007E6" w:rsidRDefault="000007E6" w:rsidP="000007E6">
      <w:r>
        <w:t>the latest revised WID: RP-243293</w:t>
      </w:r>
    </w:p>
    <w:p w14:paraId="574AF04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015B9" w14:textId="77777777" w:rsidR="000007E6" w:rsidRDefault="000007E6" w:rsidP="000007E6">
      <w:pPr>
        <w:pStyle w:val="Heading4"/>
      </w:pPr>
      <w:bookmarkStart w:id="444" w:name="_Toc193482388"/>
      <w:r>
        <w:t>7.31.1</w:t>
      </w:r>
      <w:r>
        <w:tab/>
        <w:t>General aspects</w:t>
      </w:r>
      <w:bookmarkEnd w:id="444"/>
    </w:p>
    <w:p w14:paraId="0D50DE1D" w14:textId="77777777" w:rsidR="000007E6" w:rsidRDefault="000007E6" w:rsidP="000007E6">
      <w:pPr>
        <w:pStyle w:val="Heading4"/>
      </w:pPr>
      <w:bookmarkStart w:id="445" w:name="_Toc193482389"/>
      <w:r>
        <w:t>7.31.2</w:t>
      </w:r>
      <w:r>
        <w:tab/>
        <w:t>Band and system parameters (DL and UL channelization, channel bandwidth)</w:t>
      </w:r>
      <w:bookmarkEnd w:id="445"/>
    </w:p>
    <w:p w14:paraId="465940FA" w14:textId="45228F77" w:rsidR="000007E6" w:rsidRDefault="000007E6" w:rsidP="000007E6">
      <w:pPr>
        <w:rPr>
          <w:rFonts w:ascii="Arial" w:hAnsi="Arial" w:cs="Arial"/>
          <w:b/>
          <w:sz w:val="24"/>
        </w:rPr>
      </w:pPr>
      <w:r>
        <w:rPr>
          <w:rFonts w:ascii="Arial" w:hAnsi="Arial" w:cs="Arial"/>
          <w:b/>
          <w:color w:val="0000FF"/>
          <w:sz w:val="24"/>
        </w:rPr>
        <w:t>R4-2500611</w:t>
      </w:r>
      <w:r>
        <w:rPr>
          <w:rFonts w:ascii="Arial" w:hAnsi="Arial" w:cs="Arial"/>
          <w:b/>
          <w:color w:val="0000FF"/>
          <w:sz w:val="24"/>
        </w:rPr>
        <w:tab/>
      </w:r>
      <w:r>
        <w:rPr>
          <w:rFonts w:ascii="Arial" w:hAnsi="Arial" w:cs="Arial"/>
          <w:b/>
          <w:sz w:val="24"/>
        </w:rPr>
        <w:t>Discussion on system parameters and UE RF requirements for the new NB-IoT TDD operating NTN band</w:t>
      </w:r>
    </w:p>
    <w:p w14:paraId="31935FC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71695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8DEBA" w14:textId="43B4D52A" w:rsidR="000007E6" w:rsidRDefault="000007E6" w:rsidP="000007E6">
      <w:pPr>
        <w:rPr>
          <w:rFonts w:ascii="Arial" w:hAnsi="Arial" w:cs="Arial"/>
          <w:b/>
          <w:sz w:val="24"/>
        </w:rPr>
      </w:pPr>
      <w:r>
        <w:rPr>
          <w:rFonts w:ascii="Arial" w:hAnsi="Arial" w:cs="Arial"/>
          <w:b/>
          <w:color w:val="0000FF"/>
          <w:sz w:val="24"/>
        </w:rPr>
        <w:t>R4-2500738</w:t>
      </w:r>
      <w:r>
        <w:rPr>
          <w:rFonts w:ascii="Arial" w:hAnsi="Arial" w:cs="Arial"/>
          <w:b/>
          <w:color w:val="0000FF"/>
          <w:sz w:val="24"/>
        </w:rPr>
        <w:tab/>
      </w:r>
      <w:r>
        <w:rPr>
          <w:rFonts w:ascii="Arial" w:hAnsi="Arial" w:cs="Arial"/>
          <w:b/>
          <w:sz w:val="24"/>
        </w:rPr>
        <w:t>Discussion on band and system parameters for IoT-NTN TDD mode</w:t>
      </w:r>
    </w:p>
    <w:p w14:paraId="742DD79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7D02F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50F0C" w14:textId="4A9EFA10" w:rsidR="000007E6" w:rsidRDefault="000007E6" w:rsidP="000007E6">
      <w:pPr>
        <w:rPr>
          <w:rFonts w:ascii="Arial" w:hAnsi="Arial" w:cs="Arial"/>
          <w:b/>
          <w:sz w:val="24"/>
        </w:rPr>
      </w:pPr>
      <w:r>
        <w:rPr>
          <w:rFonts w:ascii="Arial" w:hAnsi="Arial" w:cs="Arial"/>
          <w:b/>
          <w:color w:val="0000FF"/>
          <w:sz w:val="24"/>
        </w:rPr>
        <w:t>R4-2502026</w:t>
      </w:r>
      <w:r>
        <w:rPr>
          <w:rFonts w:ascii="Arial" w:hAnsi="Arial" w:cs="Arial"/>
          <w:b/>
          <w:color w:val="0000FF"/>
          <w:sz w:val="24"/>
        </w:rPr>
        <w:tab/>
      </w:r>
      <w:r>
        <w:rPr>
          <w:rFonts w:ascii="Arial" w:hAnsi="Arial" w:cs="Arial"/>
          <w:b/>
          <w:sz w:val="24"/>
        </w:rPr>
        <w:t>General Discussion on the NTN NB-IoT TDD</w:t>
      </w:r>
    </w:p>
    <w:p w14:paraId="7CA801B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170FBD37" w14:textId="77777777" w:rsidR="000007E6" w:rsidRDefault="000007E6" w:rsidP="000007E6">
      <w:pPr>
        <w:rPr>
          <w:rFonts w:ascii="Arial" w:hAnsi="Arial" w:cs="Arial"/>
          <w:b/>
        </w:rPr>
      </w:pPr>
      <w:r>
        <w:rPr>
          <w:rFonts w:ascii="Arial" w:hAnsi="Arial" w:cs="Arial"/>
          <w:b/>
        </w:rPr>
        <w:t xml:space="preserve">Abstract: </w:t>
      </w:r>
    </w:p>
    <w:p w14:paraId="4DF3832E" w14:textId="77777777" w:rsidR="000007E6" w:rsidRDefault="000007E6" w:rsidP="000007E6">
      <w:r>
        <w:t>NTN NB-IoT TDD Band and system parameters (DL and UL channelization, channel bandwidth)</w:t>
      </w:r>
    </w:p>
    <w:p w14:paraId="2B261EA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2DEB" w14:textId="77777777" w:rsidR="000007E6" w:rsidRDefault="000007E6" w:rsidP="000007E6">
      <w:pPr>
        <w:pStyle w:val="Heading4"/>
      </w:pPr>
      <w:bookmarkStart w:id="446" w:name="_Toc193482390"/>
      <w:r>
        <w:t>7.31.3</w:t>
      </w:r>
      <w:r>
        <w:tab/>
        <w:t>SAN RF requirements</w:t>
      </w:r>
      <w:bookmarkEnd w:id="446"/>
    </w:p>
    <w:p w14:paraId="2F459BA4" w14:textId="52F6EAC5" w:rsidR="000007E6" w:rsidRDefault="000007E6" w:rsidP="000007E6">
      <w:pPr>
        <w:rPr>
          <w:rFonts w:ascii="Arial" w:hAnsi="Arial" w:cs="Arial"/>
          <w:b/>
          <w:sz w:val="24"/>
        </w:rPr>
      </w:pPr>
      <w:r>
        <w:rPr>
          <w:rFonts w:ascii="Arial" w:hAnsi="Arial" w:cs="Arial"/>
          <w:b/>
          <w:color w:val="0000FF"/>
          <w:sz w:val="24"/>
        </w:rPr>
        <w:t>R4-2502027</w:t>
      </w:r>
      <w:r>
        <w:rPr>
          <w:rFonts w:ascii="Arial" w:hAnsi="Arial" w:cs="Arial"/>
          <w:b/>
          <w:color w:val="0000FF"/>
          <w:sz w:val="24"/>
        </w:rPr>
        <w:tab/>
      </w:r>
      <w:r>
        <w:rPr>
          <w:rFonts w:ascii="Arial" w:hAnsi="Arial" w:cs="Arial"/>
          <w:b/>
          <w:sz w:val="24"/>
        </w:rPr>
        <w:t>Discussion on SAN RF requirements for NTN NB-IoT TDD</w:t>
      </w:r>
    </w:p>
    <w:p w14:paraId="516E4823"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32B9773" w14:textId="77777777" w:rsidR="000007E6" w:rsidRDefault="000007E6" w:rsidP="000007E6">
      <w:pPr>
        <w:rPr>
          <w:rFonts w:ascii="Arial" w:hAnsi="Arial" w:cs="Arial"/>
          <w:b/>
        </w:rPr>
      </w:pPr>
      <w:r>
        <w:rPr>
          <w:rFonts w:ascii="Arial" w:hAnsi="Arial" w:cs="Arial"/>
          <w:b/>
        </w:rPr>
        <w:t xml:space="preserve">Abstract: </w:t>
      </w:r>
    </w:p>
    <w:p w14:paraId="6DEDD136" w14:textId="77777777" w:rsidR="000007E6" w:rsidRDefault="000007E6" w:rsidP="000007E6">
      <w:r>
        <w:t>Discussion on SAN RF requirements for band 249.</w:t>
      </w:r>
    </w:p>
    <w:p w14:paraId="227C0F1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BBB93" w14:textId="77777777" w:rsidR="000007E6" w:rsidRDefault="000007E6" w:rsidP="000007E6">
      <w:pPr>
        <w:pStyle w:val="Heading4"/>
      </w:pPr>
      <w:bookmarkStart w:id="447" w:name="_Toc193482391"/>
      <w:r>
        <w:t>7.31.4</w:t>
      </w:r>
      <w:r>
        <w:tab/>
        <w:t>UE RF requirements</w:t>
      </w:r>
      <w:bookmarkEnd w:id="447"/>
    </w:p>
    <w:p w14:paraId="4B70BF77" w14:textId="35B55733" w:rsidR="000007E6" w:rsidRDefault="000007E6" w:rsidP="000007E6">
      <w:pPr>
        <w:rPr>
          <w:rFonts w:ascii="Arial" w:hAnsi="Arial" w:cs="Arial"/>
          <w:b/>
          <w:sz w:val="24"/>
        </w:rPr>
      </w:pPr>
      <w:r>
        <w:rPr>
          <w:rFonts w:ascii="Arial" w:hAnsi="Arial" w:cs="Arial"/>
          <w:b/>
          <w:color w:val="0000FF"/>
          <w:sz w:val="24"/>
        </w:rPr>
        <w:t>R4-2500491</w:t>
      </w:r>
      <w:r>
        <w:rPr>
          <w:rFonts w:ascii="Arial" w:hAnsi="Arial" w:cs="Arial"/>
          <w:b/>
          <w:color w:val="0000FF"/>
          <w:sz w:val="24"/>
        </w:rPr>
        <w:tab/>
      </w:r>
      <w:r>
        <w:rPr>
          <w:rFonts w:ascii="Arial" w:hAnsi="Arial" w:cs="Arial"/>
          <w:b/>
          <w:sz w:val="24"/>
        </w:rPr>
        <w:t>Initial views on RF impact for NTN IoT TDD</w:t>
      </w:r>
    </w:p>
    <w:p w14:paraId="5C0E3F6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A2385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A9F7A" w14:textId="5CCA5CDB" w:rsidR="000007E6" w:rsidRDefault="000007E6" w:rsidP="000007E6">
      <w:pPr>
        <w:rPr>
          <w:rFonts w:ascii="Arial" w:hAnsi="Arial" w:cs="Arial"/>
          <w:b/>
          <w:sz w:val="24"/>
        </w:rPr>
      </w:pPr>
      <w:r>
        <w:rPr>
          <w:rFonts w:ascii="Arial" w:hAnsi="Arial" w:cs="Arial"/>
          <w:b/>
          <w:color w:val="0000FF"/>
          <w:sz w:val="24"/>
        </w:rPr>
        <w:t>R4-2502050</w:t>
      </w:r>
      <w:r>
        <w:rPr>
          <w:rFonts w:ascii="Arial" w:hAnsi="Arial" w:cs="Arial"/>
          <w:b/>
          <w:color w:val="0000FF"/>
          <w:sz w:val="24"/>
        </w:rPr>
        <w:tab/>
      </w:r>
      <w:r>
        <w:rPr>
          <w:rFonts w:ascii="Arial" w:hAnsi="Arial" w:cs="Arial"/>
          <w:b/>
          <w:sz w:val="24"/>
        </w:rPr>
        <w:t>Discussion on UE RF requirements for NTN NB-IoT TDD</w:t>
      </w:r>
    </w:p>
    <w:p w14:paraId="7FFE8FE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082C83AA" w14:textId="77777777" w:rsidR="000007E6" w:rsidRDefault="000007E6" w:rsidP="000007E6">
      <w:pPr>
        <w:rPr>
          <w:rFonts w:ascii="Arial" w:hAnsi="Arial" w:cs="Arial"/>
          <w:b/>
        </w:rPr>
      </w:pPr>
      <w:r>
        <w:rPr>
          <w:rFonts w:ascii="Arial" w:hAnsi="Arial" w:cs="Arial"/>
          <w:b/>
        </w:rPr>
        <w:t xml:space="preserve">Abstract: </w:t>
      </w:r>
    </w:p>
    <w:p w14:paraId="29BBC768" w14:textId="77777777" w:rsidR="000007E6" w:rsidRDefault="000007E6" w:rsidP="000007E6">
      <w:r>
        <w:t>Discussion on UE RF requirements for band 249.</w:t>
      </w:r>
    </w:p>
    <w:p w14:paraId="6424D3B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D022E" w14:textId="77777777" w:rsidR="000007E6" w:rsidRDefault="000007E6" w:rsidP="000007E6">
      <w:pPr>
        <w:pStyle w:val="Heading4"/>
      </w:pPr>
      <w:bookmarkStart w:id="448" w:name="_Toc193482392"/>
      <w:r>
        <w:t>7.31.5</w:t>
      </w:r>
      <w:r>
        <w:tab/>
        <w:t>RRM core requirements</w:t>
      </w:r>
      <w:bookmarkEnd w:id="448"/>
    </w:p>
    <w:p w14:paraId="28398657" w14:textId="06FDE506" w:rsidR="000007E6" w:rsidRDefault="000007E6" w:rsidP="000007E6">
      <w:pPr>
        <w:rPr>
          <w:rFonts w:ascii="Arial" w:hAnsi="Arial" w:cs="Arial"/>
          <w:b/>
          <w:sz w:val="24"/>
        </w:rPr>
      </w:pPr>
      <w:r>
        <w:rPr>
          <w:rFonts w:ascii="Arial" w:hAnsi="Arial" w:cs="Arial"/>
          <w:b/>
          <w:color w:val="0000FF"/>
          <w:sz w:val="24"/>
        </w:rPr>
        <w:t>R4-2501178</w:t>
      </w:r>
      <w:r>
        <w:rPr>
          <w:rFonts w:ascii="Arial" w:hAnsi="Arial" w:cs="Arial"/>
          <w:b/>
          <w:color w:val="0000FF"/>
          <w:sz w:val="24"/>
        </w:rPr>
        <w:tab/>
      </w:r>
      <w:r>
        <w:rPr>
          <w:rFonts w:ascii="Arial" w:hAnsi="Arial" w:cs="Arial"/>
          <w:b/>
          <w:sz w:val="24"/>
        </w:rPr>
        <w:t>Discussion on IoT NTN TDD mode</w:t>
      </w:r>
    </w:p>
    <w:p w14:paraId="66F3BED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AF9140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A7565" w14:textId="73A50305" w:rsidR="000007E6" w:rsidRDefault="000007E6" w:rsidP="000007E6">
      <w:pPr>
        <w:rPr>
          <w:rFonts w:ascii="Arial" w:hAnsi="Arial" w:cs="Arial"/>
          <w:b/>
          <w:sz w:val="24"/>
        </w:rPr>
      </w:pPr>
      <w:r>
        <w:rPr>
          <w:rFonts w:ascii="Arial" w:hAnsi="Arial" w:cs="Arial"/>
          <w:b/>
          <w:color w:val="0000FF"/>
          <w:sz w:val="24"/>
        </w:rPr>
        <w:t>R4-2501224</w:t>
      </w:r>
      <w:r>
        <w:rPr>
          <w:rFonts w:ascii="Arial" w:hAnsi="Arial" w:cs="Arial"/>
          <w:b/>
          <w:color w:val="0000FF"/>
          <w:sz w:val="24"/>
        </w:rPr>
        <w:tab/>
      </w:r>
      <w:r>
        <w:rPr>
          <w:rFonts w:ascii="Arial" w:hAnsi="Arial" w:cs="Arial"/>
          <w:b/>
          <w:sz w:val="24"/>
        </w:rPr>
        <w:t>Discussion on RRN impact due to periodic pattern for IoT NTN</w:t>
      </w:r>
    </w:p>
    <w:p w14:paraId="0888B42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EEA8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58C5C" w14:textId="379A09E9" w:rsidR="000007E6" w:rsidRDefault="000007E6" w:rsidP="000007E6">
      <w:pPr>
        <w:rPr>
          <w:rFonts w:ascii="Arial" w:hAnsi="Arial" w:cs="Arial"/>
          <w:b/>
          <w:sz w:val="24"/>
        </w:rPr>
      </w:pPr>
      <w:r>
        <w:rPr>
          <w:rFonts w:ascii="Arial" w:hAnsi="Arial" w:cs="Arial"/>
          <w:b/>
          <w:color w:val="0000FF"/>
          <w:sz w:val="24"/>
        </w:rPr>
        <w:t>R4-2501488</w:t>
      </w:r>
      <w:r>
        <w:rPr>
          <w:rFonts w:ascii="Arial" w:hAnsi="Arial" w:cs="Arial"/>
          <w:b/>
          <w:color w:val="0000FF"/>
          <w:sz w:val="24"/>
        </w:rPr>
        <w:tab/>
      </w:r>
      <w:r>
        <w:rPr>
          <w:rFonts w:ascii="Arial" w:hAnsi="Arial" w:cs="Arial"/>
          <w:b/>
          <w:sz w:val="24"/>
        </w:rPr>
        <w:t>The impact of the NTN IOT TDD Periodic Pattern on RRM requirements</w:t>
      </w:r>
    </w:p>
    <w:p w14:paraId="55220AB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F1677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EA6BC" w14:textId="6BA01428" w:rsidR="000007E6" w:rsidRDefault="000007E6" w:rsidP="000007E6">
      <w:pPr>
        <w:rPr>
          <w:rFonts w:ascii="Arial" w:hAnsi="Arial" w:cs="Arial"/>
          <w:b/>
          <w:sz w:val="24"/>
        </w:rPr>
      </w:pPr>
      <w:r>
        <w:rPr>
          <w:rFonts w:ascii="Arial" w:hAnsi="Arial" w:cs="Arial"/>
          <w:b/>
          <w:color w:val="0000FF"/>
          <w:sz w:val="24"/>
        </w:rPr>
        <w:t>R4-2502052</w:t>
      </w:r>
      <w:r>
        <w:rPr>
          <w:rFonts w:ascii="Arial" w:hAnsi="Arial" w:cs="Arial"/>
          <w:b/>
          <w:color w:val="0000FF"/>
          <w:sz w:val="24"/>
        </w:rPr>
        <w:tab/>
      </w:r>
      <w:r>
        <w:rPr>
          <w:rFonts w:ascii="Arial" w:hAnsi="Arial" w:cs="Arial"/>
          <w:b/>
          <w:sz w:val="24"/>
        </w:rPr>
        <w:t>Discussion on RRM requirements for NTN NB-IoT TDD</w:t>
      </w:r>
    </w:p>
    <w:p w14:paraId="6EAC9F11"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3E5AB79" w14:textId="77777777" w:rsidR="000007E6" w:rsidRDefault="000007E6" w:rsidP="000007E6">
      <w:pPr>
        <w:rPr>
          <w:rFonts w:ascii="Arial" w:hAnsi="Arial" w:cs="Arial"/>
          <w:b/>
        </w:rPr>
      </w:pPr>
      <w:r>
        <w:rPr>
          <w:rFonts w:ascii="Arial" w:hAnsi="Arial" w:cs="Arial"/>
          <w:b/>
        </w:rPr>
        <w:t xml:space="preserve">Abstract: </w:t>
      </w:r>
    </w:p>
    <w:p w14:paraId="70526C06" w14:textId="77777777" w:rsidR="000007E6" w:rsidRDefault="000007E6" w:rsidP="000007E6">
      <w:r>
        <w:t>Discussion on essential RRM core requirements for TDD NB-IoT NTN.</w:t>
      </w:r>
    </w:p>
    <w:p w14:paraId="52629BC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F42D5" w14:textId="16955C25" w:rsidR="000007E6" w:rsidRDefault="000007E6" w:rsidP="000007E6">
      <w:pPr>
        <w:rPr>
          <w:rFonts w:ascii="Arial" w:hAnsi="Arial" w:cs="Arial"/>
          <w:b/>
          <w:sz w:val="24"/>
        </w:rPr>
      </w:pPr>
      <w:r>
        <w:rPr>
          <w:rFonts w:ascii="Arial" w:hAnsi="Arial" w:cs="Arial"/>
          <w:b/>
          <w:color w:val="0000FF"/>
          <w:sz w:val="24"/>
        </w:rPr>
        <w:t>R4-2502224</w:t>
      </w:r>
      <w:r>
        <w:rPr>
          <w:rFonts w:ascii="Arial" w:hAnsi="Arial" w:cs="Arial"/>
          <w:b/>
          <w:color w:val="0000FF"/>
          <w:sz w:val="24"/>
        </w:rPr>
        <w:tab/>
      </w:r>
      <w:r>
        <w:rPr>
          <w:rFonts w:ascii="Arial" w:hAnsi="Arial" w:cs="Arial"/>
          <w:b/>
          <w:sz w:val="24"/>
        </w:rPr>
        <w:t>(IoT_NTN_TDD-Core) RRM requirements for IoT NTN in TDD mode</w:t>
      </w:r>
    </w:p>
    <w:p w14:paraId="1B4541E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3B38A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D1C8F" w14:textId="77777777" w:rsidR="000007E6" w:rsidRDefault="000007E6" w:rsidP="000007E6">
      <w:pPr>
        <w:pStyle w:val="Heading4"/>
      </w:pPr>
      <w:bookmarkStart w:id="449" w:name="_Toc193482393"/>
      <w:r>
        <w:t>7.31.6</w:t>
      </w:r>
      <w:r>
        <w:tab/>
        <w:t>Moderator summary and conclusions</w:t>
      </w:r>
      <w:bookmarkEnd w:id="449"/>
    </w:p>
    <w:p w14:paraId="4CD66CC8" w14:textId="44AD0456" w:rsidR="000007E6" w:rsidRDefault="000007E6" w:rsidP="000007E6">
      <w:pPr>
        <w:rPr>
          <w:rFonts w:ascii="Arial" w:hAnsi="Arial" w:cs="Arial"/>
          <w:b/>
          <w:sz w:val="24"/>
        </w:rPr>
      </w:pPr>
      <w:r>
        <w:rPr>
          <w:rFonts w:ascii="Arial" w:hAnsi="Arial" w:cs="Arial"/>
          <w:b/>
          <w:color w:val="0000FF"/>
          <w:sz w:val="24"/>
        </w:rPr>
        <w:t>R4-2500546</w:t>
      </w:r>
      <w:r>
        <w:rPr>
          <w:rFonts w:ascii="Arial" w:hAnsi="Arial" w:cs="Arial"/>
          <w:b/>
          <w:color w:val="0000FF"/>
          <w:sz w:val="24"/>
        </w:rPr>
        <w:tab/>
      </w:r>
      <w:r>
        <w:rPr>
          <w:rFonts w:ascii="Arial" w:hAnsi="Arial" w:cs="Arial"/>
          <w:b/>
          <w:sz w:val="24"/>
        </w:rPr>
        <w:t>Topic summary for [114][232] IoT_NTN_TDD</w:t>
      </w:r>
    </w:p>
    <w:p w14:paraId="4FCCF7F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C8CD29D" w14:textId="77777777" w:rsidR="000007E6" w:rsidRDefault="000007E6" w:rsidP="000007E6">
      <w:pPr>
        <w:rPr>
          <w:rFonts w:ascii="Arial" w:hAnsi="Arial" w:cs="Arial"/>
          <w:b/>
        </w:rPr>
      </w:pPr>
      <w:r>
        <w:rPr>
          <w:rFonts w:ascii="Arial" w:hAnsi="Arial" w:cs="Arial"/>
          <w:b/>
        </w:rPr>
        <w:t xml:space="preserve">Abstract: </w:t>
      </w:r>
    </w:p>
    <w:p w14:paraId="1FBB6878" w14:textId="77777777" w:rsidR="000007E6" w:rsidRDefault="000007E6" w:rsidP="000007E6">
      <w:r>
        <w:t>Topic summary in RRM session</w:t>
      </w:r>
    </w:p>
    <w:p w14:paraId="2102042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D5244" w14:textId="11D153DD" w:rsidR="000007E6" w:rsidRDefault="000007E6" w:rsidP="000007E6">
      <w:pPr>
        <w:rPr>
          <w:rFonts w:ascii="Arial" w:hAnsi="Arial" w:cs="Arial"/>
          <w:b/>
          <w:sz w:val="24"/>
        </w:rPr>
      </w:pPr>
      <w:r>
        <w:rPr>
          <w:rFonts w:ascii="Arial" w:hAnsi="Arial" w:cs="Arial"/>
          <w:b/>
          <w:color w:val="0000FF"/>
          <w:sz w:val="24"/>
        </w:rPr>
        <w:t>R4-2500578</w:t>
      </w:r>
      <w:r>
        <w:rPr>
          <w:rFonts w:ascii="Arial" w:hAnsi="Arial" w:cs="Arial"/>
          <w:b/>
          <w:color w:val="0000FF"/>
          <w:sz w:val="24"/>
        </w:rPr>
        <w:tab/>
      </w:r>
      <w:r>
        <w:rPr>
          <w:rFonts w:ascii="Arial" w:hAnsi="Arial" w:cs="Arial"/>
          <w:b/>
          <w:sz w:val="24"/>
        </w:rPr>
        <w:t>Topic summary for [114][317] IoT_NTN_TDD_General</w:t>
      </w:r>
    </w:p>
    <w:p w14:paraId="47DFE2E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BE3D6C" w14:textId="77777777" w:rsidR="000007E6" w:rsidRDefault="000007E6" w:rsidP="000007E6">
      <w:pPr>
        <w:rPr>
          <w:rFonts w:ascii="Arial" w:hAnsi="Arial" w:cs="Arial"/>
          <w:b/>
        </w:rPr>
      </w:pPr>
      <w:r>
        <w:rPr>
          <w:rFonts w:ascii="Arial" w:hAnsi="Arial" w:cs="Arial"/>
          <w:b/>
        </w:rPr>
        <w:t xml:space="preserve">Abstract: </w:t>
      </w:r>
    </w:p>
    <w:p w14:paraId="6859829D" w14:textId="77777777" w:rsidR="000007E6" w:rsidRDefault="000007E6" w:rsidP="000007E6">
      <w:r>
        <w:t>[114] BDaT Session AI 7.31.1, 7.31.2</w:t>
      </w:r>
    </w:p>
    <w:p w14:paraId="387A251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8E76D" w14:textId="1F7CBA59" w:rsidR="000007E6" w:rsidRDefault="000007E6" w:rsidP="000007E6">
      <w:pPr>
        <w:rPr>
          <w:rFonts w:ascii="Arial" w:hAnsi="Arial" w:cs="Arial"/>
          <w:b/>
          <w:sz w:val="24"/>
        </w:rPr>
      </w:pPr>
      <w:r>
        <w:rPr>
          <w:rFonts w:ascii="Arial" w:hAnsi="Arial" w:cs="Arial"/>
          <w:b/>
          <w:color w:val="0000FF"/>
          <w:sz w:val="24"/>
        </w:rPr>
        <w:t>R4-2500579</w:t>
      </w:r>
      <w:r>
        <w:rPr>
          <w:rFonts w:ascii="Arial" w:hAnsi="Arial" w:cs="Arial"/>
          <w:b/>
          <w:color w:val="0000FF"/>
          <w:sz w:val="24"/>
        </w:rPr>
        <w:tab/>
      </w:r>
      <w:r>
        <w:rPr>
          <w:rFonts w:ascii="Arial" w:hAnsi="Arial" w:cs="Arial"/>
          <w:b/>
          <w:sz w:val="24"/>
        </w:rPr>
        <w:t>Topic summary for [114][318] IoT_NTN_TDD_UE_SAN_RF</w:t>
      </w:r>
    </w:p>
    <w:p w14:paraId="3A86D12A"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29BE6E9" w14:textId="77777777" w:rsidR="000007E6" w:rsidRDefault="000007E6" w:rsidP="000007E6">
      <w:pPr>
        <w:rPr>
          <w:rFonts w:ascii="Arial" w:hAnsi="Arial" w:cs="Arial"/>
          <w:b/>
        </w:rPr>
      </w:pPr>
      <w:r>
        <w:rPr>
          <w:rFonts w:ascii="Arial" w:hAnsi="Arial" w:cs="Arial"/>
          <w:b/>
        </w:rPr>
        <w:t xml:space="preserve">Abstract: </w:t>
      </w:r>
    </w:p>
    <w:p w14:paraId="0245AB08" w14:textId="77777777" w:rsidR="000007E6" w:rsidRDefault="000007E6" w:rsidP="000007E6">
      <w:r>
        <w:t>[114] BDaT Session AI 7.31.3, 7.31.4</w:t>
      </w:r>
    </w:p>
    <w:p w14:paraId="3053D99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F1771" w14:textId="738309CB" w:rsidR="000007E6" w:rsidRDefault="000007E6" w:rsidP="000007E6">
      <w:pPr>
        <w:rPr>
          <w:rFonts w:ascii="Arial" w:hAnsi="Arial" w:cs="Arial"/>
          <w:b/>
          <w:sz w:val="24"/>
        </w:rPr>
      </w:pPr>
      <w:r>
        <w:rPr>
          <w:rFonts w:ascii="Arial" w:hAnsi="Arial" w:cs="Arial"/>
          <w:b/>
          <w:color w:val="0000FF"/>
          <w:sz w:val="24"/>
        </w:rPr>
        <w:t>R4-2502292</w:t>
      </w:r>
      <w:r>
        <w:rPr>
          <w:rFonts w:ascii="Arial" w:hAnsi="Arial" w:cs="Arial"/>
          <w:b/>
          <w:color w:val="0000FF"/>
          <w:sz w:val="24"/>
        </w:rPr>
        <w:tab/>
      </w:r>
      <w:r>
        <w:rPr>
          <w:rFonts w:ascii="Arial" w:hAnsi="Arial" w:cs="Arial"/>
          <w:b/>
          <w:sz w:val="24"/>
        </w:rPr>
        <w:t>Way Forward for [114][318] IoT_NTN_TDD_UE_SAN_RF</w:t>
      </w:r>
    </w:p>
    <w:p w14:paraId="3B27572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40810ED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C8F76" w14:textId="2C920F8C" w:rsidR="000007E6" w:rsidRDefault="000007E6" w:rsidP="000007E6">
      <w:pPr>
        <w:rPr>
          <w:rFonts w:ascii="Arial" w:hAnsi="Arial" w:cs="Arial"/>
          <w:b/>
          <w:sz w:val="24"/>
        </w:rPr>
      </w:pPr>
      <w:r>
        <w:rPr>
          <w:rFonts w:ascii="Arial" w:hAnsi="Arial" w:cs="Arial"/>
          <w:b/>
          <w:color w:val="0000FF"/>
          <w:sz w:val="24"/>
        </w:rPr>
        <w:t>R4-2502607</w:t>
      </w:r>
      <w:r>
        <w:rPr>
          <w:rFonts w:ascii="Arial" w:hAnsi="Arial" w:cs="Arial"/>
          <w:b/>
          <w:color w:val="0000FF"/>
          <w:sz w:val="24"/>
        </w:rPr>
        <w:tab/>
      </w:r>
      <w:r>
        <w:rPr>
          <w:rFonts w:ascii="Arial" w:hAnsi="Arial" w:cs="Arial"/>
          <w:b/>
          <w:sz w:val="24"/>
        </w:rPr>
        <w:t>WF on RRM requirements for IoT_NTN_TDD</w:t>
      </w:r>
    </w:p>
    <w:p w14:paraId="1315779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835D641" w14:textId="77777777" w:rsidR="000007E6" w:rsidRDefault="000007E6" w:rsidP="000007E6">
      <w:pPr>
        <w:rPr>
          <w:rFonts w:ascii="Arial" w:hAnsi="Arial" w:cs="Arial"/>
          <w:b/>
        </w:rPr>
      </w:pPr>
      <w:r>
        <w:rPr>
          <w:rFonts w:ascii="Arial" w:hAnsi="Arial" w:cs="Arial"/>
          <w:b/>
        </w:rPr>
        <w:t xml:space="preserve">Abstract: </w:t>
      </w:r>
    </w:p>
    <w:p w14:paraId="1E218E47" w14:textId="77777777" w:rsidR="000007E6" w:rsidRDefault="000007E6" w:rsidP="000007E6">
      <w:r>
        <w:t>[200] RRM Session</w:t>
      </w:r>
    </w:p>
    <w:p w14:paraId="0F76B7D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92CEA" w14:textId="77777777" w:rsidR="000007E6" w:rsidRDefault="000007E6" w:rsidP="000007E6">
      <w:pPr>
        <w:pStyle w:val="Heading2"/>
      </w:pPr>
      <w:bookmarkStart w:id="450" w:name="_Toc193482394"/>
      <w:r>
        <w:t>8</w:t>
      </w:r>
      <w:r>
        <w:tab/>
        <w:t>Liaison output to other groups and related issues</w:t>
      </w:r>
      <w:bookmarkEnd w:id="450"/>
    </w:p>
    <w:p w14:paraId="5034153E" w14:textId="77777777" w:rsidR="000007E6" w:rsidRDefault="000007E6" w:rsidP="000007E6">
      <w:pPr>
        <w:pStyle w:val="Heading3"/>
      </w:pPr>
      <w:bookmarkStart w:id="451" w:name="_Toc193482395"/>
      <w:r>
        <w:t>8.1</w:t>
      </w:r>
      <w:r>
        <w:tab/>
        <w:t>R19 related (LS which cannot be submitted to any dedicated agenda under AI 7)</w:t>
      </w:r>
      <w:bookmarkEnd w:id="451"/>
    </w:p>
    <w:p w14:paraId="7FEF981A" w14:textId="54AF3DC4" w:rsidR="000007E6" w:rsidRDefault="000007E6" w:rsidP="000007E6">
      <w:pPr>
        <w:rPr>
          <w:rFonts w:ascii="Arial" w:hAnsi="Arial" w:cs="Arial"/>
          <w:b/>
          <w:sz w:val="24"/>
        </w:rPr>
      </w:pPr>
      <w:r>
        <w:rPr>
          <w:rFonts w:ascii="Arial" w:hAnsi="Arial" w:cs="Arial"/>
          <w:b/>
          <w:color w:val="0000FF"/>
          <w:sz w:val="24"/>
        </w:rPr>
        <w:t>R4-2500495</w:t>
      </w:r>
      <w:r>
        <w:rPr>
          <w:rFonts w:ascii="Arial" w:hAnsi="Arial" w:cs="Arial"/>
          <w:b/>
          <w:color w:val="0000FF"/>
          <w:sz w:val="24"/>
        </w:rPr>
        <w:tab/>
      </w:r>
      <w:r>
        <w:rPr>
          <w:rFonts w:ascii="Arial" w:hAnsi="Arial" w:cs="Arial"/>
          <w:b/>
          <w:sz w:val="24"/>
        </w:rPr>
        <w:t>Cross Link Interference (CLI) handling impact on MPR for SBFD operation</w:t>
      </w:r>
    </w:p>
    <w:p w14:paraId="258BAA8C"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514D0BD" w14:textId="77777777" w:rsidR="000007E6" w:rsidRDefault="000007E6" w:rsidP="000007E6">
      <w:pPr>
        <w:rPr>
          <w:rFonts w:ascii="Arial" w:hAnsi="Arial" w:cs="Arial"/>
          <w:b/>
        </w:rPr>
      </w:pPr>
      <w:r>
        <w:rPr>
          <w:rFonts w:ascii="Arial" w:hAnsi="Arial" w:cs="Arial"/>
          <w:b/>
        </w:rPr>
        <w:t xml:space="preserve">Abstract: </w:t>
      </w:r>
    </w:p>
    <w:p w14:paraId="1F6CB041" w14:textId="2EF2E999" w:rsidR="000007E6" w:rsidRDefault="002477E8" w:rsidP="000007E6">
      <w:r w:rsidRPr="002477E8">
        <w:t>Proposal for discussion on CLI handling impact on MPR in SBFD operation. MCC: This  is an LS  out for discussion and a revision may be needed to revise title to: Reply LS on Cross Link Interference (CLI) handling impact on MPR for SBFD operation. MCC: This was not made available at tdoc submission deadline. MCC: The author have withdrawn this contribution.</w:t>
      </w:r>
    </w:p>
    <w:p w14:paraId="1E8060E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87482" w14:textId="77777777" w:rsidR="000007E6" w:rsidRDefault="000007E6" w:rsidP="000007E6">
      <w:pPr>
        <w:pStyle w:val="Heading3"/>
      </w:pPr>
      <w:bookmarkStart w:id="452" w:name="_Toc193482396"/>
      <w:r>
        <w:t>8.2</w:t>
      </w:r>
      <w:r>
        <w:tab/>
        <w:t>R18 related</w:t>
      </w:r>
      <w:bookmarkEnd w:id="452"/>
    </w:p>
    <w:p w14:paraId="1D5B9E9A" w14:textId="4E6C0F51" w:rsidR="000007E6" w:rsidRDefault="000007E6" w:rsidP="000007E6">
      <w:pPr>
        <w:rPr>
          <w:rFonts w:ascii="Arial" w:hAnsi="Arial" w:cs="Arial"/>
          <w:b/>
          <w:sz w:val="24"/>
        </w:rPr>
      </w:pPr>
      <w:r>
        <w:rPr>
          <w:rFonts w:ascii="Arial" w:hAnsi="Arial" w:cs="Arial"/>
          <w:b/>
          <w:color w:val="0000FF"/>
          <w:sz w:val="24"/>
        </w:rPr>
        <w:t>R4-2500739</w:t>
      </w:r>
      <w:r>
        <w:rPr>
          <w:rFonts w:ascii="Arial" w:hAnsi="Arial" w:cs="Arial"/>
          <w:b/>
          <w:color w:val="0000FF"/>
          <w:sz w:val="24"/>
        </w:rPr>
        <w:tab/>
      </w:r>
      <w:r>
        <w:rPr>
          <w:rFonts w:ascii="Arial" w:hAnsi="Arial" w:cs="Arial"/>
          <w:b/>
          <w:sz w:val="24"/>
        </w:rPr>
        <w:t>Discussion on UE capabilities for FR2-NTN</w:t>
      </w:r>
    </w:p>
    <w:p w14:paraId="6DD7D3D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7B14D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8BFD3" w14:textId="3A5155FF" w:rsidR="000007E6" w:rsidRDefault="000007E6" w:rsidP="000007E6">
      <w:pPr>
        <w:rPr>
          <w:rFonts w:ascii="Arial" w:hAnsi="Arial" w:cs="Arial"/>
          <w:b/>
          <w:sz w:val="24"/>
        </w:rPr>
      </w:pPr>
      <w:r>
        <w:rPr>
          <w:rFonts w:ascii="Arial" w:hAnsi="Arial" w:cs="Arial"/>
          <w:b/>
          <w:color w:val="0000FF"/>
          <w:sz w:val="24"/>
        </w:rPr>
        <w:t>R4-2500740</w:t>
      </w:r>
      <w:r>
        <w:rPr>
          <w:rFonts w:ascii="Arial" w:hAnsi="Arial" w:cs="Arial"/>
          <w:b/>
          <w:color w:val="0000FF"/>
          <w:sz w:val="24"/>
        </w:rPr>
        <w:tab/>
      </w:r>
      <w:r>
        <w:rPr>
          <w:rFonts w:ascii="Arial" w:hAnsi="Arial" w:cs="Arial"/>
          <w:b/>
          <w:sz w:val="24"/>
        </w:rPr>
        <w:t>Draft reply LS on UE capabilities for FR2-NTN</w:t>
      </w:r>
    </w:p>
    <w:p w14:paraId="47E220F4"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64D10D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R4-2502977</w:t>
      </w:r>
      <w:r>
        <w:rPr>
          <w:color w:val="993300"/>
          <w:u w:val="single"/>
        </w:rPr>
        <w:t>.</w:t>
      </w:r>
    </w:p>
    <w:p w14:paraId="512FEC6C" w14:textId="1A6BBF1E" w:rsidR="000007E6" w:rsidRDefault="000007E6" w:rsidP="000007E6">
      <w:pPr>
        <w:rPr>
          <w:rFonts w:ascii="Arial" w:hAnsi="Arial" w:cs="Arial"/>
          <w:b/>
          <w:sz w:val="24"/>
        </w:rPr>
      </w:pPr>
      <w:r>
        <w:rPr>
          <w:rFonts w:ascii="Arial" w:hAnsi="Arial" w:cs="Arial"/>
          <w:b/>
          <w:color w:val="0000FF"/>
          <w:sz w:val="24"/>
        </w:rPr>
        <w:t>R4-2501907</w:t>
      </w:r>
      <w:r>
        <w:rPr>
          <w:rFonts w:ascii="Arial" w:hAnsi="Arial" w:cs="Arial"/>
          <w:b/>
          <w:color w:val="0000FF"/>
          <w:sz w:val="24"/>
        </w:rPr>
        <w:tab/>
      </w:r>
      <w:r>
        <w:rPr>
          <w:rFonts w:ascii="Arial" w:hAnsi="Arial" w:cs="Arial"/>
          <w:b/>
          <w:sz w:val="24"/>
        </w:rPr>
        <w:t>On UE capability for NTN FR2 200MHz channel bandwidth</w:t>
      </w:r>
    </w:p>
    <w:p w14:paraId="6525D2D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91878D" w14:textId="77777777" w:rsidR="000007E6" w:rsidRDefault="000007E6" w:rsidP="000007E6">
      <w:pPr>
        <w:rPr>
          <w:rFonts w:ascii="Arial" w:hAnsi="Arial" w:cs="Arial"/>
          <w:b/>
        </w:rPr>
      </w:pPr>
      <w:r>
        <w:rPr>
          <w:rFonts w:ascii="Arial" w:hAnsi="Arial" w:cs="Arial"/>
          <w:b/>
        </w:rPr>
        <w:t xml:space="preserve">Abstract: </w:t>
      </w:r>
    </w:p>
    <w:p w14:paraId="26F055F8" w14:textId="77777777" w:rsidR="000007E6" w:rsidRDefault="000007E6" w:rsidP="000007E6">
      <w:r>
        <w:t>This contribution discusses the UE capability for NTN FR2 200MHz channel bandwidth</w:t>
      </w:r>
    </w:p>
    <w:p w14:paraId="2BC4B25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C1346" w14:textId="3291CC3A" w:rsidR="000007E6" w:rsidRDefault="000007E6" w:rsidP="000007E6">
      <w:pPr>
        <w:rPr>
          <w:rFonts w:ascii="Arial" w:hAnsi="Arial" w:cs="Arial"/>
          <w:b/>
          <w:sz w:val="24"/>
        </w:rPr>
      </w:pPr>
      <w:r>
        <w:rPr>
          <w:rFonts w:ascii="Arial" w:hAnsi="Arial" w:cs="Arial"/>
          <w:b/>
          <w:color w:val="0000FF"/>
          <w:sz w:val="24"/>
        </w:rPr>
        <w:t>R4-2502977</w:t>
      </w:r>
      <w:r>
        <w:rPr>
          <w:rFonts w:ascii="Arial" w:hAnsi="Arial" w:cs="Arial"/>
          <w:b/>
          <w:color w:val="0000FF"/>
          <w:sz w:val="24"/>
        </w:rPr>
        <w:tab/>
      </w:r>
      <w:r>
        <w:rPr>
          <w:rFonts w:ascii="Arial" w:hAnsi="Arial" w:cs="Arial"/>
          <w:b/>
          <w:sz w:val="24"/>
        </w:rPr>
        <w:t>Reply LS on UE capabilities for FR2-NTN</w:t>
      </w:r>
    </w:p>
    <w:p w14:paraId="7DB1D411"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6B213B4" w14:textId="77777777" w:rsidR="000007E6" w:rsidRDefault="000007E6" w:rsidP="000007E6">
      <w:pPr>
        <w:rPr>
          <w:color w:val="808080"/>
        </w:rPr>
      </w:pPr>
      <w:r>
        <w:rPr>
          <w:color w:val="808080"/>
        </w:rPr>
        <w:t>(Replaces R4-2500740)</w:t>
      </w:r>
    </w:p>
    <w:p w14:paraId="25D94AAE"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R4-2503039</w:t>
      </w:r>
      <w:r>
        <w:rPr>
          <w:color w:val="993300"/>
          <w:u w:val="single"/>
        </w:rPr>
        <w:t>.</w:t>
      </w:r>
    </w:p>
    <w:p w14:paraId="3012B023" w14:textId="130F176A" w:rsidR="000007E6" w:rsidRDefault="000007E6" w:rsidP="000007E6">
      <w:pPr>
        <w:rPr>
          <w:rFonts w:ascii="Arial" w:hAnsi="Arial" w:cs="Arial"/>
          <w:b/>
          <w:sz w:val="24"/>
        </w:rPr>
      </w:pPr>
      <w:r>
        <w:rPr>
          <w:rFonts w:ascii="Arial" w:hAnsi="Arial" w:cs="Arial"/>
          <w:b/>
          <w:color w:val="0000FF"/>
          <w:sz w:val="24"/>
        </w:rPr>
        <w:t>R4-2503039</w:t>
      </w:r>
      <w:r>
        <w:rPr>
          <w:rFonts w:ascii="Arial" w:hAnsi="Arial" w:cs="Arial"/>
          <w:b/>
          <w:color w:val="0000FF"/>
          <w:sz w:val="24"/>
        </w:rPr>
        <w:tab/>
      </w:r>
      <w:r>
        <w:rPr>
          <w:rFonts w:ascii="Arial" w:hAnsi="Arial" w:cs="Arial"/>
          <w:b/>
          <w:sz w:val="24"/>
        </w:rPr>
        <w:t>Reply LS to RAN2 on UE capabilities for FR2-NTN</w:t>
      </w:r>
    </w:p>
    <w:p w14:paraId="6D93AF68" w14:textId="77777777" w:rsidR="000007E6" w:rsidRDefault="000007E6" w:rsidP="000007E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4FD816F9" w14:textId="77777777" w:rsidR="000007E6" w:rsidRDefault="000007E6" w:rsidP="000007E6">
      <w:pPr>
        <w:rPr>
          <w:color w:val="808080"/>
        </w:rPr>
      </w:pPr>
      <w:r>
        <w:rPr>
          <w:color w:val="808080"/>
        </w:rPr>
        <w:t>(Replaces R4-2502977)</w:t>
      </w:r>
    </w:p>
    <w:p w14:paraId="31C446F3"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FE7E3" w14:textId="77777777" w:rsidR="000007E6" w:rsidRDefault="000007E6" w:rsidP="000007E6">
      <w:pPr>
        <w:pStyle w:val="Heading3"/>
      </w:pPr>
      <w:bookmarkStart w:id="453" w:name="_Toc193482397"/>
      <w:r>
        <w:t>8.3</w:t>
      </w:r>
      <w:r>
        <w:tab/>
        <w:t>R17, R15 and R16 related</w:t>
      </w:r>
      <w:bookmarkEnd w:id="453"/>
    </w:p>
    <w:p w14:paraId="6DC7E173" w14:textId="77777777" w:rsidR="000007E6" w:rsidRDefault="000007E6" w:rsidP="000007E6">
      <w:pPr>
        <w:pStyle w:val="Heading3"/>
      </w:pPr>
      <w:bookmarkStart w:id="454" w:name="_Toc193482398"/>
      <w:r>
        <w:t>8.4</w:t>
      </w:r>
      <w:r>
        <w:tab/>
        <w:t>Moderator summary and conclusions</w:t>
      </w:r>
      <w:bookmarkEnd w:id="454"/>
    </w:p>
    <w:p w14:paraId="77755A7B" w14:textId="10D4CB59" w:rsidR="000007E6" w:rsidRDefault="000007E6" w:rsidP="000007E6">
      <w:pPr>
        <w:rPr>
          <w:rFonts w:ascii="Arial" w:hAnsi="Arial" w:cs="Arial"/>
          <w:b/>
          <w:sz w:val="24"/>
        </w:rPr>
      </w:pPr>
      <w:r>
        <w:rPr>
          <w:rFonts w:ascii="Arial" w:hAnsi="Arial" w:cs="Arial"/>
          <w:b/>
          <w:color w:val="0000FF"/>
          <w:sz w:val="24"/>
        </w:rPr>
        <w:t>R4-2500547</w:t>
      </w:r>
      <w:r>
        <w:rPr>
          <w:rFonts w:ascii="Arial" w:hAnsi="Arial" w:cs="Arial"/>
          <w:b/>
          <w:color w:val="0000FF"/>
          <w:sz w:val="24"/>
        </w:rPr>
        <w:tab/>
      </w:r>
      <w:r>
        <w:rPr>
          <w:rFonts w:ascii="Arial" w:hAnsi="Arial" w:cs="Arial"/>
          <w:b/>
          <w:sz w:val="24"/>
        </w:rPr>
        <w:t>Topic summary for [114][233] Reply_LS</w:t>
      </w:r>
    </w:p>
    <w:p w14:paraId="36C3E32B"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453EF0" w14:textId="77777777" w:rsidR="000007E6" w:rsidRDefault="000007E6" w:rsidP="000007E6">
      <w:pPr>
        <w:rPr>
          <w:rFonts w:ascii="Arial" w:hAnsi="Arial" w:cs="Arial"/>
          <w:b/>
        </w:rPr>
      </w:pPr>
      <w:r>
        <w:rPr>
          <w:rFonts w:ascii="Arial" w:hAnsi="Arial" w:cs="Arial"/>
          <w:b/>
        </w:rPr>
        <w:t xml:space="preserve">Abstract: </w:t>
      </w:r>
    </w:p>
    <w:p w14:paraId="20E29103" w14:textId="77777777" w:rsidR="000007E6" w:rsidRDefault="000007E6" w:rsidP="000007E6">
      <w:r>
        <w:t>Topic summary in RRM session. MCC: The session chair marked this as  withdrawn.</w:t>
      </w:r>
    </w:p>
    <w:p w14:paraId="4E38329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FFB4F" w14:textId="79932637" w:rsidR="000007E6" w:rsidRDefault="000007E6" w:rsidP="000007E6">
      <w:pPr>
        <w:rPr>
          <w:rFonts w:ascii="Arial" w:hAnsi="Arial" w:cs="Arial"/>
          <w:b/>
          <w:sz w:val="24"/>
        </w:rPr>
      </w:pPr>
      <w:r>
        <w:rPr>
          <w:rFonts w:ascii="Arial" w:hAnsi="Arial" w:cs="Arial"/>
          <w:b/>
          <w:color w:val="0000FF"/>
          <w:sz w:val="24"/>
        </w:rPr>
        <w:t>R4-2500591</w:t>
      </w:r>
      <w:r>
        <w:rPr>
          <w:rFonts w:ascii="Arial" w:hAnsi="Arial" w:cs="Arial"/>
          <w:b/>
          <w:color w:val="0000FF"/>
          <w:sz w:val="24"/>
        </w:rPr>
        <w:tab/>
      </w:r>
      <w:r>
        <w:rPr>
          <w:rFonts w:ascii="Arial" w:hAnsi="Arial" w:cs="Arial"/>
          <w:b/>
          <w:sz w:val="24"/>
        </w:rPr>
        <w:t>Topic summary for [114][330] LS_BDaT</w:t>
      </w:r>
    </w:p>
    <w:p w14:paraId="718E8EF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1A83A56" w14:textId="77777777" w:rsidR="000007E6" w:rsidRDefault="000007E6" w:rsidP="000007E6">
      <w:pPr>
        <w:rPr>
          <w:rFonts w:ascii="Arial" w:hAnsi="Arial" w:cs="Arial"/>
          <w:b/>
        </w:rPr>
      </w:pPr>
      <w:r>
        <w:rPr>
          <w:rFonts w:ascii="Arial" w:hAnsi="Arial" w:cs="Arial"/>
          <w:b/>
        </w:rPr>
        <w:t xml:space="preserve">Abstract: </w:t>
      </w:r>
    </w:p>
    <w:p w14:paraId="3B118DCB" w14:textId="77777777" w:rsidR="000007E6" w:rsidRDefault="000007E6" w:rsidP="000007E6">
      <w:r>
        <w:t>[114] BDaT Session AI 8.1, 8.2, 8.3 (BDaT related)</w:t>
      </w:r>
    </w:p>
    <w:p w14:paraId="34630D3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46CAB" w14:textId="741FE5FA" w:rsidR="000007E6" w:rsidRDefault="000007E6" w:rsidP="000007E6">
      <w:pPr>
        <w:rPr>
          <w:rFonts w:ascii="Arial" w:hAnsi="Arial" w:cs="Arial"/>
          <w:b/>
          <w:sz w:val="24"/>
        </w:rPr>
      </w:pPr>
      <w:r>
        <w:rPr>
          <w:rFonts w:ascii="Arial" w:hAnsi="Arial" w:cs="Arial"/>
          <w:b/>
          <w:color w:val="0000FF"/>
          <w:sz w:val="24"/>
        </w:rPr>
        <w:t>R4-2500689</w:t>
      </w:r>
      <w:r>
        <w:rPr>
          <w:rFonts w:ascii="Arial" w:hAnsi="Arial" w:cs="Arial"/>
          <w:b/>
          <w:color w:val="0000FF"/>
          <w:sz w:val="24"/>
        </w:rPr>
        <w:tab/>
      </w:r>
      <w:r>
        <w:rPr>
          <w:rFonts w:ascii="Arial" w:hAnsi="Arial" w:cs="Arial"/>
          <w:b/>
          <w:sz w:val="24"/>
        </w:rPr>
        <w:t>Topic summary for [114][137] NR_reply_LS_UE_RF</w:t>
      </w:r>
    </w:p>
    <w:p w14:paraId="1A8C32DF"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7D3D1374" w14:textId="77777777" w:rsidR="000007E6" w:rsidRDefault="000007E6" w:rsidP="000007E6">
      <w:pPr>
        <w:rPr>
          <w:rFonts w:ascii="Arial" w:hAnsi="Arial" w:cs="Arial"/>
          <w:b/>
        </w:rPr>
      </w:pPr>
      <w:r>
        <w:rPr>
          <w:rFonts w:ascii="Arial" w:hAnsi="Arial" w:cs="Arial"/>
          <w:b/>
        </w:rPr>
        <w:t xml:space="preserve">Abstract: </w:t>
      </w:r>
    </w:p>
    <w:p w14:paraId="1100C2D7" w14:textId="77777777" w:rsidR="000007E6" w:rsidRDefault="000007E6" w:rsidP="000007E6">
      <w:r>
        <w:t>Summary for AI 8 UE RF topics</w:t>
      </w:r>
    </w:p>
    <w:p w14:paraId="0D1E796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5BFA1" w14:textId="77777777" w:rsidR="000007E6" w:rsidRDefault="000007E6" w:rsidP="000007E6">
      <w:pPr>
        <w:pStyle w:val="Heading2"/>
      </w:pPr>
      <w:bookmarkStart w:id="455" w:name="_Toc193482399"/>
      <w:r>
        <w:t>9</w:t>
      </w:r>
      <w:r>
        <w:tab/>
        <w:t>RAN task and other topics</w:t>
      </w:r>
      <w:bookmarkEnd w:id="455"/>
    </w:p>
    <w:p w14:paraId="0E599DA8" w14:textId="62A02297" w:rsidR="000007E6" w:rsidRDefault="000007E6" w:rsidP="000007E6">
      <w:pPr>
        <w:rPr>
          <w:rFonts w:ascii="Arial" w:hAnsi="Arial" w:cs="Arial"/>
          <w:b/>
          <w:sz w:val="24"/>
        </w:rPr>
      </w:pPr>
      <w:r>
        <w:rPr>
          <w:rFonts w:ascii="Arial" w:hAnsi="Arial" w:cs="Arial"/>
          <w:b/>
          <w:color w:val="0000FF"/>
          <w:sz w:val="24"/>
        </w:rPr>
        <w:t>R4-2501624</w:t>
      </w:r>
      <w:r>
        <w:rPr>
          <w:rFonts w:ascii="Arial" w:hAnsi="Arial" w:cs="Arial"/>
          <w:b/>
          <w:color w:val="0000FF"/>
          <w:sz w:val="24"/>
        </w:rPr>
        <w:tab/>
      </w:r>
      <w:r>
        <w:rPr>
          <w:rFonts w:ascii="Arial" w:hAnsi="Arial" w:cs="Arial"/>
          <w:b/>
          <w:sz w:val="24"/>
        </w:rPr>
        <w:t>Introducing Tx switching for 3Tx UEs in Rel-19 TEI</w:t>
      </w:r>
    </w:p>
    <w:p w14:paraId="40AAAA7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Orange, T-Mobile USA, Vodafone, Verizon</w:t>
      </w:r>
    </w:p>
    <w:p w14:paraId="2CF8F631"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E00C9" w14:textId="137D0A6E" w:rsidR="000007E6" w:rsidRDefault="000007E6" w:rsidP="000007E6">
      <w:pPr>
        <w:rPr>
          <w:rFonts w:ascii="Arial" w:hAnsi="Arial" w:cs="Arial"/>
          <w:b/>
          <w:sz w:val="24"/>
        </w:rPr>
      </w:pPr>
      <w:r>
        <w:rPr>
          <w:rFonts w:ascii="Arial" w:hAnsi="Arial" w:cs="Arial"/>
          <w:b/>
          <w:color w:val="0000FF"/>
          <w:sz w:val="24"/>
        </w:rPr>
        <w:t>R4-2501653</w:t>
      </w:r>
      <w:r>
        <w:rPr>
          <w:rFonts w:ascii="Arial" w:hAnsi="Arial" w:cs="Arial"/>
          <w:b/>
          <w:color w:val="0000FF"/>
          <w:sz w:val="24"/>
        </w:rPr>
        <w:tab/>
      </w:r>
      <w:r>
        <w:rPr>
          <w:rFonts w:ascii="Arial" w:hAnsi="Arial" w:cs="Arial"/>
          <w:b/>
          <w:sz w:val="24"/>
        </w:rPr>
        <w:t>Progress update and next steps for the CA database</w:t>
      </w:r>
    </w:p>
    <w:p w14:paraId="2C381355"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w:t>
      </w:r>
    </w:p>
    <w:p w14:paraId="0A783103" w14:textId="77777777" w:rsidR="000007E6" w:rsidRDefault="000007E6" w:rsidP="000007E6">
      <w:pPr>
        <w:rPr>
          <w:rFonts w:ascii="Arial" w:hAnsi="Arial" w:cs="Arial"/>
          <w:b/>
        </w:rPr>
      </w:pPr>
      <w:r>
        <w:rPr>
          <w:rFonts w:ascii="Arial" w:hAnsi="Arial" w:cs="Arial"/>
          <w:b/>
        </w:rPr>
        <w:t xml:space="preserve">Abstract: </w:t>
      </w:r>
    </w:p>
    <w:p w14:paraId="4209ACD8" w14:textId="5B9BD7F9" w:rsidR="000007E6" w:rsidRDefault="002477E8" w:rsidP="000007E6">
      <w:r w:rsidRPr="002477E8">
        <w:t>Proposal for discussion on CLI handling impact on MPR in SBFD operation. MCC: This  is an LS  out for discussion and a revision may be needed to revise title to: Reply LS on Cross Link Interference (CLI) handling impact on MPR for SBFD operation. MCC: This was not made available at tdoc submission deadline. MCC: The author have withdrawn this contribution.</w:t>
      </w:r>
    </w:p>
    <w:p w14:paraId="3EEC2A9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79B21" w14:textId="70969C49" w:rsidR="000007E6" w:rsidRDefault="000007E6" w:rsidP="000007E6">
      <w:pPr>
        <w:rPr>
          <w:rFonts w:ascii="Arial" w:hAnsi="Arial" w:cs="Arial"/>
          <w:b/>
          <w:sz w:val="24"/>
        </w:rPr>
      </w:pPr>
      <w:r>
        <w:rPr>
          <w:rFonts w:ascii="Arial" w:hAnsi="Arial" w:cs="Arial"/>
          <w:b/>
          <w:color w:val="0000FF"/>
          <w:sz w:val="24"/>
        </w:rPr>
        <w:t>R4-2502976</w:t>
      </w:r>
      <w:r>
        <w:rPr>
          <w:rFonts w:ascii="Arial" w:hAnsi="Arial" w:cs="Arial"/>
          <w:b/>
          <w:color w:val="0000FF"/>
          <w:sz w:val="24"/>
        </w:rPr>
        <w:tab/>
      </w:r>
      <w:r>
        <w:rPr>
          <w:rFonts w:ascii="Arial" w:hAnsi="Arial" w:cs="Arial"/>
          <w:b/>
          <w:sz w:val="24"/>
        </w:rPr>
        <w:t>WF on progress update and next steps for the CA database</w:t>
      </w:r>
    </w:p>
    <w:p w14:paraId="252EA456"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3CF4A04F" w14:textId="77777777" w:rsidR="000007E6" w:rsidRDefault="000007E6" w:rsidP="000007E6">
      <w:pPr>
        <w:rPr>
          <w:rFonts w:ascii="Arial" w:hAnsi="Arial" w:cs="Arial"/>
          <w:b/>
        </w:rPr>
      </w:pPr>
      <w:r>
        <w:rPr>
          <w:rFonts w:ascii="Arial" w:hAnsi="Arial" w:cs="Arial"/>
          <w:b/>
        </w:rPr>
        <w:t xml:space="preserve">Abstract: </w:t>
      </w:r>
    </w:p>
    <w:p w14:paraId="7273DAED" w14:textId="77777777" w:rsidR="000007E6" w:rsidRDefault="000007E6" w:rsidP="000007E6">
      <w:r>
        <w:t>[100] Main Session. MCC:</w:t>
      </w:r>
    </w:p>
    <w:p w14:paraId="35C62CEF" w14:textId="77777777" w:rsidR="000007E6" w:rsidRDefault="000007E6" w:rsidP="000007E6">
      <w:r>
        <w:t>&lt;Agreement&gt;: RAN4 will plan for a transition from MS Word table representation of band combinations to the ETSI MCC provided database either by the end of Rel-19 or during Rel-20</w:t>
      </w:r>
    </w:p>
    <w:p w14:paraId="382348A4" w14:textId="77777777" w:rsidR="000007E6" w:rsidRDefault="000007E6" w:rsidP="000007E6">
      <w:r>
        <w:t>&lt;Way forward&gt;: RAN4 shall discuss whether companies</w:t>
      </w:r>
    </w:p>
    <w:p w14:paraId="4B3AA9C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582B7" w14:textId="77777777" w:rsidR="000007E6" w:rsidRDefault="000007E6" w:rsidP="000007E6">
      <w:pPr>
        <w:pStyle w:val="Heading3"/>
      </w:pPr>
      <w:bookmarkStart w:id="456" w:name="_Toc193482400"/>
      <w:r>
        <w:t>9.1</w:t>
      </w:r>
      <w:r>
        <w:tab/>
        <w:t>Framework simplification for co-location/co-existence requirements (RP-243288)</w:t>
      </w:r>
      <w:bookmarkEnd w:id="456"/>
    </w:p>
    <w:p w14:paraId="792136D2" w14:textId="585FA3ED" w:rsidR="000007E6" w:rsidRDefault="000007E6" w:rsidP="000007E6">
      <w:pPr>
        <w:rPr>
          <w:rFonts w:ascii="Arial" w:hAnsi="Arial" w:cs="Arial"/>
          <w:b/>
          <w:sz w:val="24"/>
        </w:rPr>
      </w:pPr>
      <w:r>
        <w:rPr>
          <w:rFonts w:ascii="Arial" w:hAnsi="Arial" w:cs="Arial"/>
          <w:b/>
          <w:color w:val="0000FF"/>
          <w:sz w:val="24"/>
        </w:rPr>
        <w:t>R4-2500102</w:t>
      </w:r>
      <w:r>
        <w:rPr>
          <w:rFonts w:ascii="Arial" w:hAnsi="Arial" w:cs="Arial"/>
          <w:b/>
          <w:color w:val="0000FF"/>
          <w:sz w:val="24"/>
        </w:rPr>
        <w:tab/>
      </w:r>
      <w:r>
        <w:rPr>
          <w:rFonts w:ascii="Arial" w:hAnsi="Arial" w:cs="Arial"/>
          <w:b/>
          <w:sz w:val="24"/>
        </w:rPr>
        <w:t>On RAN task to work on framework simplification for co-location/co-existence requirements</w:t>
      </w:r>
    </w:p>
    <w:p w14:paraId="0BF1359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E53C4A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EEE48" w14:textId="1F49EB8D" w:rsidR="000007E6" w:rsidRDefault="000007E6" w:rsidP="000007E6">
      <w:pPr>
        <w:rPr>
          <w:rFonts w:ascii="Arial" w:hAnsi="Arial" w:cs="Arial"/>
          <w:b/>
          <w:sz w:val="24"/>
        </w:rPr>
      </w:pPr>
      <w:r>
        <w:rPr>
          <w:rFonts w:ascii="Arial" w:hAnsi="Arial" w:cs="Arial"/>
          <w:b/>
          <w:color w:val="0000FF"/>
          <w:sz w:val="24"/>
        </w:rPr>
        <w:t>R4-2500880</w:t>
      </w:r>
      <w:r>
        <w:rPr>
          <w:rFonts w:ascii="Arial" w:hAnsi="Arial" w:cs="Arial"/>
          <w:b/>
          <w:color w:val="0000FF"/>
          <w:sz w:val="24"/>
        </w:rPr>
        <w:tab/>
      </w:r>
      <w:r>
        <w:rPr>
          <w:rFonts w:ascii="Arial" w:hAnsi="Arial" w:cs="Arial"/>
          <w:b/>
          <w:sz w:val="24"/>
        </w:rPr>
        <w:t>On the topic of BS RF specification structure improvements</w:t>
      </w:r>
    </w:p>
    <w:p w14:paraId="18E7BAE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D24760" w14:textId="77777777" w:rsidR="000007E6" w:rsidRDefault="000007E6" w:rsidP="000007E6">
      <w:pPr>
        <w:rPr>
          <w:rFonts w:ascii="Arial" w:hAnsi="Arial" w:cs="Arial"/>
          <w:b/>
        </w:rPr>
      </w:pPr>
      <w:r>
        <w:rPr>
          <w:rFonts w:ascii="Arial" w:hAnsi="Arial" w:cs="Arial"/>
          <w:b/>
        </w:rPr>
        <w:t xml:space="preserve">Abstract: </w:t>
      </w:r>
    </w:p>
    <w:p w14:paraId="2EA236EA" w14:textId="7D48396D" w:rsidR="000007E6" w:rsidRDefault="002477E8" w:rsidP="000007E6">
      <w:r w:rsidRPr="002477E8">
        <w:t>In this contribution we present an overview on the challenges we have with current BS RF specification structure in relation to transmitter co-existence spurious emission requirements and transmitter co-location spurious emission requirements. We also provide some potential approaches to consider improving the specification structure.</w:t>
      </w:r>
    </w:p>
    <w:p w14:paraId="4902DFF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EF4CE" w14:textId="394D8C0B" w:rsidR="000007E6" w:rsidRDefault="000007E6" w:rsidP="000007E6">
      <w:pPr>
        <w:rPr>
          <w:rFonts w:ascii="Arial" w:hAnsi="Arial" w:cs="Arial"/>
          <w:b/>
          <w:sz w:val="24"/>
        </w:rPr>
      </w:pPr>
      <w:r>
        <w:rPr>
          <w:rFonts w:ascii="Arial" w:hAnsi="Arial" w:cs="Arial"/>
          <w:b/>
          <w:color w:val="0000FF"/>
          <w:sz w:val="24"/>
        </w:rPr>
        <w:t>R4-2500991</w:t>
      </w:r>
      <w:r>
        <w:rPr>
          <w:rFonts w:ascii="Arial" w:hAnsi="Arial" w:cs="Arial"/>
          <w:b/>
          <w:color w:val="0000FF"/>
          <w:sz w:val="24"/>
        </w:rPr>
        <w:tab/>
      </w:r>
      <w:r>
        <w:rPr>
          <w:rFonts w:ascii="Arial" w:hAnsi="Arial" w:cs="Arial"/>
          <w:b/>
          <w:sz w:val="24"/>
        </w:rPr>
        <w:t>Discussion on framework simplification for co-location/co-existence requirements</w:t>
      </w:r>
    </w:p>
    <w:p w14:paraId="5C226E93"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0D24F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5B14" w14:textId="0D28FFE8" w:rsidR="000007E6" w:rsidRDefault="000007E6" w:rsidP="000007E6">
      <w:pPr>
        <w:rPr>
          <w:rFonts w:ascii="Arial" w:hAnsi="Arial" w:cs="Arial"/>
          <w:b/>
          <w:sz w:val="24"/>
        </w:rPr>
      </w:pPr>
      <w:r>
        <w:rPr>
          <w:rFonts w:ascii="Arial" w:hAnsi="Arial" w:cs="Arial"/>
          <w:b/>
          <w:color w:val="0000FF"/>
          <w:sz w:val="24"/>
        </w:rPr>
        <w:t>R4-2502139</w:t>
      </w:r>
      <w:r>
        <w:rPr>
          <w:rFonts w:ascii="Arial" w:hAnsi="Arial" w:cs="Arial"/>
          <w:b/>
          <w:color w:val="0000FF"/>
          <w:sz w:val="24"/>
        </w:rPr>
        <w:tab/>
      </w:r>
      <w:r>
        <w:rPr>
          <w:rFonts w:ascii="Arial" w:hAnsi="Arial" w:cs="Arial"/>
          <w:b/>
          <w:sz w:val="24"/>
        </w:rPr>
        <w:t>Discussion on framework simplification for co-location/co-existence requirements</w:t>
      </w:r>
    </w:p>
    <w:p w14:paraId="28A3C4C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F01C16" w14:textId="77777777" w:rsidR="000007E6" w:rsidRDefault="000007E6" w:rsidP="000007E6">
      <w:pPr>
        <w:rPr>
          <w:rFonts w:ascii="Arial" w:hAnsi="Arial" w:cs="Arial"/>
          <w:b/>
        </w:rPr>
      </w:pPr>
      <w:r>
        <w:rPr>
          <w:rFonts w:ascii="Arial" w:hAnsi="Arial" w:cs="Arial"/>
          <w:b/>
        </w:rPr>
        <w:t xml:space="preserve">Abstract: </w:t>
      </w:r>
    </w:p>
    <w:p w14:paraId="62522C53" w14:textId="77777777" w:rsidR="000007E6" w:rsidRDefault="000007E6" w:rsidP="000007E6">
      <w:r>
        <w:t>In this contribution, we provide our preferred solution to the framework simplification for co-location/co-existence requirements.</w:t>
      </w:r>
    </w:p>
    <w:p w14:paraId="6749D6E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B486" w14:textId="551068AE" w:rsidR="000007E6" w:rsidRDefault="000007E6" w:rsidP="000007E6">
      <w:pPr>
        <w:rPr>
          <w:rFonts w:ascii="Arial" w:hAnsi="Arial" w:cs="Arial"/>
          <w:b/>
          <w:sz w:val="24"/>
        </w:rPr>
      </w:pPr>
      <w:r>
        <w:rPr>
          <w:rFonts w:ascii="Arial" w:hAnsi="Arial" w:cs="Arial"/>
          <w:b/>
          <w:color w:val="0000FF"/>
          <w:sz w:val="24"/>
        </w:rPr>
        <w:t>R4-2502306</w:t>
      </w:r>
      <w:r>
        <w:rPr>
          <w:rFonts w:ascii="Arial" w:hAnsi="Arial" w:cs="Arial"/>
          <w:b/>
          <w:color w:val="0000FF"/>
          <w:sz w:val="24"/>
        </w:rPr>
        <w:tab/>
      </w:r>
      <w:r>
        <w:rPr>
          <w:rFonts w:ascii="Arial" w:hAnsi="Arial" w:cs="Arial"/>
          <w:b/>
          <w:sz w:val="24"/>
        </w:rPr>
        <w:t>Way Forward for [114][331] BSRF_Simplify_CoLo_Coex</w:t>
      </w:r>
    </w:p>
    <w:p w14:paraId="27E10085"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D0D30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5D95E" w14:textId="06F49395" w:rsidR="000007E6" w:rsidRDefault="000007E6" w:rsidP="000007E6">
      <w:pPr>
        <w:rPr>
          <w:rFonts w:ascii="Arial" w:hAnsi="Arial" w:cs="Arial"/>
          <w:b/>
          <w:sz w:val="24"/>
        </w:rPr>
      </w:pPr>
      <w:r>
        <w:rPr>
          <w:rFonts w:ascii="Arial" w:hAnsi="Arial" w:cs="Arial"/>
          <w:b/>
          <w:color w:val="0000FF"/>
          <w:sz w:val="24"/>
        </w:rPr>
        <w:t>R4-2502572</w:t>
      </w:r>
      <w:r>
        <w:rPr>
          <w:rFonts w:ascii="Arial" w:hAnsi="Arial" w:cs="Arial"/>
          <w:b/>
          <w:color w:val="0000FF"/>
          <w:sz w:val="24"/>
        </w:rPr>
        <w:tab/>
      </w:r>
      <w:r>
        <w:rPr>
          <w:rFonts w:ascii="Arial" w:hAnsi="Arial" w:cs="Arial"/>
          <w:b/>
          <w:sz w:val="24"/>
        </w:rPr>
        <w:t>Topic summary for [114][331] BSRF_Simplify_CoLo_Coex</w:t>
      </w:r>
    </w:p>
    <w:p w14:paraId="3DAC7352"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A6101AB" w14:textId="77777777" w:rsidR="000007E6" w:rsidRDefault="000007E6" w:rsidP="000007E6">
      <w:pPr>
        <w:rPr>
          <w:rFonts w:ascii="Arial" w:hAnsi="Arial" w:cs="Arial"/>
          <w:b/>
        </w:rPr>
      </w:pPr>
      <w:r>
        <w:rPr>
          <w:rFonts w:ascii="Arial" w:hAnsi="Arial" w:cs="Arial"/>
          <w:b/>
        </w:rPr>
        <w:t xml:space="preserve">Abstract: </w:t>
      </w:r>
    </w:p>
    <w:p w14:paraId="5EE365BD" w14:textId="77777777" w:rsidR="000007E6" w:rsidRDefault="000007E6" w:rsidP="000007E6">
      <w:r>
        <w:t>[114] BDaT Session AI 9.1</w:t>
      </w:r>
    </w:p>
    <w:p w14:paraId="5F4388C4"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111C0" w14:textId="77777777" w:rsidR="000007E6" w:rsidRDefault="000007E6" w:rsidP="000007E6">
      <w:pPr>
        <w:pStyle w:val="Heading2"/>
      </w:pPr>
      <w:bookmarkStart w:id="457" w:name="_Toc193482401"/>
      <w:r>
        <w:t>10</w:t>
      </w:r>
      <w:r>
        <w:tab/>
        <w:t>New or revised WID/SID</w:t>
      </w:r>
      <w:bookmarkEnd w:id="457"/>
    </w:p>
    <w:p w14:paraId="60250312" w14:textId="4EF88F90" w:rsidR="000007E6" w:rsidRDefault="000007E6" w:rsidP="000007E6">
      <w:pPr>
        <w:rPr>
          <w:rFonts w:ascii="Arial" w:hAnsi="Arial" w:cs="Arial"/>
          <w:b/>
          <w:sz w:val="24"/>
        </w:rPr>
      </w:pPr>
      <w:r>
        <w:rPr>
          <w:rFonts w:ascii="Arial" w:hAnsi="Arial" w:cs="Arial"/>
          <w:b/>
          <w:color w:val="0000FF"/>
          <w:sz w:val="24"/>
        </w:rPr>
        <w:t>R4-2500170</w:t>
      </w:r>
      <w:r>
        <w:rPr>
          <w:rFonts w:ascii="Arial" w:hAnsi="Arial" w:cs="Arial"/>
          <w:b/>
          <w:color w:val="0000FF"/>
          <w:sz w:val="24"/>
        </w:rPr>
        <w:tab/>
      </w:r>
      <w:r>
        <w:rPr>
          <w:rFonts w:ascii="Arial" w:hAnsi="Arial" w:cs="Arial"/>
          <w:b/>
          <w:sz w:val="24"/>
        </w:rPr>
        <w:t>New band for 5G Broadcast Utilizing Geosynchronous Satellite</w:t>
      </w:r>
    </w:p>
    <w:p w14:paraId="7440B1E7" w14:textId="77777777" w:rsidR="000007E6" w:rsidRDefault="000007E6" w:rsidP="000007E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ASTRUM MOBILE PTE. LTD.</w:t>
      </w:r>
    </w:p>
    <w:p w14:paraId="4B25899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R4-2502869</w:t>
      </w:r>
      <w:r>
        <w:rPr>
          <w:color w:val="993300"/>
          <w:u w:val="single"/>
        </w:rPr>
        <w:t>.</w:t>
      </w:r>
    </w:p>
    <w:p w14:paraId="45C3B0ED" w14:textId="3C7BFE3E" w:rsidR="000007E6" w:rsidRDefault="000007E6" w:rsidP="000007E6">
      <w:pPr>
        <w:rPr>
          <w:rFonts w:ascii="Arial" w:hAnsi="Arial" w:cs="Arial"/>
          <w:b/>
          <w:sz w:val="24"/>
        </w:rPr>
      </w:pPr>
      <w:r>
        <w:rPr>
          <w:rFonts w:ascii="Arial" w:hAnsi="Arial" w:cs="Arial"/>
          <w:b/>
          <w:color w:val="0000FF"/>
          <w:sz w:val="24"/>
        </w:rPr>
        <w:t>R4-2500174</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27F47261"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009D20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F6DE0" w14:textId="4DF42219" w:rsidR="000007E6" w:rsidRDefault="000007E6" w:rsidP="000007E6">
      <w:pPr>
        <w:rPr>
          <w:rFonts w:ascii="Arial" w:hAnsi="Arial" w:cs="Arial"/>
          <w:b/>
          <w:sz w:val="24"/>
        </w:rPr>
      </w:pPr>
      <w:r>
        <w:rPr>
          <w:rFonts w:ascii="Arial" w:hAnsi="Arial" w:cs="Arial"/>
          <w:b/>
          <w:color w:val="0000FF"/>
          <w:sz w:val="24"/>
        </w:rPr>
        <w:t>R4-2500214</w:t>
      </w:r>
      <w:r>
        <w:rPr>
          <w:rFonts w:ascii="Arial" w:hAnsi="Arial" w:cs="Arial"/>
          <w:b/>
          <w:color w:val="0000FF"/>
          <w:sz w:val="24"/>
        </w:rPr>
        <w:tab/>
      </w:r>
      <w:r>
        <w:rPr>
          <w:rFonts w:ascii="Arial" w:hAnsi="Arial" w:cs="Arial"/>
          <w:b/>
          <w:sz w:val="24"/>
        </w:rPr>
        <w:t>Way forward on 200MHz Channel Bandwidth</w:t>
      </w:r>
    </w:p>
    <w:p w14:paraId="5A9CEDA3" w14:textId="77777777" w:rsidR="000007E6" w:rsidRDefault="000007E6" w:rsidP="000007E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Reliance Jio, Telstra, NTT Docomo, Ericsson, Huawei</w:t>
      </w:r>
    </w:p>
    <w:p w14:paraId="650599F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FBD26" w14:textId="56F2F7A7" w:rsidR="000007E6" w:rsidRDefault="000007E6" w:rsidP="000007E6">
      <w:pPr>
        <w:rPr>
          <w:rFonts w:ascii="Arial" w:hAnsi="Arial" w:cs="Arial"/>
          <w:b/>
          <w:sz w:val="24"/>
        </w:rPr>
      </w:pPr>
      <w:r>
        <w:rPr>
          <w:rFonts w:ascii="Arial" w:hAnsi="Arial" w:cs="Arial"/>
          <w:b/>
          <w:color w:val="0000FF"/>
          <w:sz w:val="24"/>
        </w:rPr>
        <w:t>R4-2500242</w:t>
      </w:r>
      <w:r>
        <w:rPr>
          <w:rFonts w:ascii="Arial" w:hAnsi="Arial" w:cs="Arial"/>
          <w:b/>
          <w:color w:val="0000FF"/>
          <w:sz w:val="24"/>
        </w:rPr>
        <w:tab/>
      </w:r>
      <w:r>
        <w:rPr>
          <w:rFonts w:ascii="Arial" w:hAnsi="Arial" w:cs="Arial"/>
          <w:b/>
          <w:sz w:val="24"/>
        </w:rPr>
        <w:t>Motivation paper for Rel-20 RRM phase 6 WI</w:t>
      </w:r>
    </w:p>
    <w:p w14:paraId="1FA0077E"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5A42F17"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A81FB" w14:textId="40BB94A6" w:rsidR="000007E6" w:rsidRDefault="000007E6" w:rsidP="000007E6">
      <w:pPr>
        <w:rPr>
          <w:rFonts w:ascii="Arial" w:hAnsi="Arial" w:cs="Arial"/>
          <w:b/>
          <w:sz w:val="24"/>
        </w:rPr>
      </w:pPr>
      <w:r>
        <w:rPr>
          <w:rFonts w:ascii="Arial" w:hAnsi="Arial" w:cs="Arial"/>
          <w:b/>
          <w:color w:val="0000FF"/>
          <w:sz w:val="24"/>
        </w:rPr>
        <w:t>R4-2500324</w:t>
      </w:r>
      <w:r>
        <w:rPr>
          <w:rFonts w:ascii="Arial" w:hAnsi="Arial" w:cs="Arial"/>
          <w:b/>
          <w:color w:val="0000FF"/>
          <w:sz w:val="24"/>
        </w:rPr>
        <w:tab/>
      </w:r>
      <w:r>
        <w:rPr>
          <w:rFonts w:ascii="Arial" w:hAnsi="Arial" w:cs="Arial"/>
          <w:b/>
          <w:sz w:val="24"/>
        </w:rPr>
        <w:t>Motivation and proposal on UL Tx switching for FR1 intra-band NC UL CA in Rel-20</w:t>
      </w:r>
    </w:p>
    <w:p w14:paraId="2EB045C0"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A576A5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2C4BD" w14:textId="69104050" w:rsidR="000007E6" w:rsidRDefault="000007E6" w:rsidP="000007E6">
      <w:pPr>
        <w:rPr>
          <w:rFonts w:ascii="Arial" w:hAnsi="Arial" w:cs="Arial"/>
          <w:b/>
          <w:sz w:val="24"/>
        </w:rPr>
      </w:pPr>
      <w:r>
        <w:rPr>
          <w:rFonts w:ascii="Arial" w:hAnsi="Arial" w:cs="Arial"/>
          <w:b/>
          <w:color w:val="0000FF"/>
          <w:sz w:val="24"/>
        </w:rPr>
        <w:t>R4-2500325</w:t>
      </w:r>
      <w:r>
        <w:rPr>
          <w:rFonts w:ascii="Arial" w:hAnsi="Arial" w:cs="Arial"/>
          <w:b/>
          <w:color w:val="0000FF"/>
          <w:sz w:val="24"/>
        </w:rPr>
        <w:tab/>
      </w:r>
      <w:r>
        <w:rPr>
          <w:rFonts w:ascii="Arial" w:hAnsi="Arial" w:cs="Arial"/>
          <w:b/>
          <w:sz w:val="24"/>
        </w:rPr>
        <w:t>New WID on enhanced low NR band carrier aggregation via switching</w:t>
      </w:r>
    </w:p>
    <w:p w14:paraId="71712BDC" w14:textId="77777777" w:rsidR="000007E6" w:rsidRDefault="000007E6" w:rsidP="000007E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0BFCC2D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276F5" w14:textId="17BD712B" w:rsidR="000007E6" w:rsidRDefault="000007E6" w:rsidP="000007E6">
      <w:pPr>
        <w:rPr>
          <w:rFonts w:ascii="Arial" w:hAnsi="Arial" w:cs="Arial"/>
          <w:b/>
          <w:sz w:val="24"/>
        </w:rPr>
      </w:pPr>
      <w:r>
        <w:rPr>
          <w:rFonts w:ascii="Arial" w:hAnsi="Arial" w:cs="Arial"/>
          <w:b/>
          <w:color w:val="0000FF"/>
          <w:sz w:val="24"/>
        </w:rPr>
        <w:t>R4-2500326</w:t>
      </w:r>
      <w:r>
        <w:rPr>
          <w:rFonts w:ascii="Arial" w:hAnsi="Arial" w:cs="Arial"/>
          <w:b/>
          <w:color w:val="0000FF"/>
          <w:sz w:val="24"/>
        </w:rPr>
        <w:tab/>
      </w:r>
      <w:r>
        <w:rPr>
          <w:rFonts w:ascii="Arial" w:hAnsi="Arial" w:cs="Arial"/>
          <w:b/>
          <w:sz w:val="24"/>
        </w:rPr>
        <w:t>Views on further enhancement of TRP TRS in Rel-20</w:t>
      </w:r>
    </w:p>
    <w:p w14:paraId="4520143D"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550292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D1D45" w14:textId="7E279FAB" w:rsidR="000007E6" w:rsidRDefault="000007E6" w:rsidP="000007E6">
      <w:pPr>
        <w:rPr>
          <w:rFonts w:ascii="Arial" w:hAnsi="Arial" w:cs="Arial"/>
          <w:b/>
          <w:sz w:val="24"/>
        </w:rPr>
      </w:pPr>
      <w:r>
        <w:rPr>
          <w:rFonts w:ascii="Arial" w:hAnsi="Arial" w:cs="Arial"/>
          <w:b/>
          <w:color w:val="0000FF"/>
          <w:sz w:val="24"/>
        </w:rPr>
        <w:t>R4-2500327</w:t>
      </w:r>
      <w:r>
        <w:rPr>
          <w:rFonts w:ascii="Arial" w:hAnsi="Arial" w:cs="Arial"/>
          <w:b/>
          <w:color w:val="0000FF"/>
          <w:sz w:val="24"/>
        </w:rPr>
        <w:tab/>
      </w:r>
      <w:r>
        <w:rPr>
          <w:rFonts w:ascii="Arial" w:hAnsi="Arial" w:cs="Arial"/>
          <w:b/>
          <w:sz w:val="24"/>
        </w:rPr>
        <w:t>Views on enabling 29dBm high-power UE for the FDD bands for terrestrial and satellite operation in Rel-20</w:t>
      </w:r>
    </w:p>
    <w:p w14:paraId="6611D1B2"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243CC48"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3B62F" w14:textId="734D2C45" w:rsidR="000007E6" w:rsidRDefault="000007E6" w:rsidP="000007E6">
      <w:pPr>
        <w:rPr>
          <w:rFonts w:ascii="Arial" w:hAnsi="Arial" w:cs="Arial"/>
          <w:b/>
          <w:sz w:val="24"/>
        </w:rPr>
      </w:pPr>
      <w:r>
        <w:rPr>
          <w:rFonts w:ascii="Arial" w:hAnsi="Arial" w:cs="Arial"/>
          <w:b/>
          <w:color w:val="0000FF"/>
          <w:sz w:val="24"/>
        </w:rPr>
        <w:t>R4-2501079</w:t>
      </w:r>
      <w:r>
        <w:rPr>
          <w:rFonts w:ascii="Arial" w:hAnsi="Arial" w:cs="Arial"/>
          <w:b/>
          <w:color w:val="0000FF"/>
          <w:sz w:val="24"/>
        </w:rPr>
        <w:tab/>
      </w:r>
      <w:r>
        <w:rPr>
          <w:rFonts w:ascii="Arial" w:hAnsi="Arial" w:cs="Arial"/>
          <w:b/>
          <w:sz w:val="24"/>
        </w:rPr>
        <w:t>New WID on Introduction of NR TDD 4.9GHz Band for US Operation</w:t>
      </w:r>
      <w:r>
        <w:rPr>
          <w:rFonts w:ascii="Arial" w:hAnsi="Arial" w:cs="Arial"/>
          <w:b/>
          <w:sz w:val="24"/>
        </w:rPr>
        <w:tab/>
      </w:r>
    </w:p>
    <w:p w14:paraId="163390BA" w14:textId="77777777" w:rsidR="000007E6" w:rsidRDefault="000007E6" w:rsidP="000007E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Fujitsu Limited</w:t>
      </w:r>
    </w:p>
    <w:p w14:paraId="6A84244C"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C8092" w14:textId="1BF7904B" w:rsidR="000007E6" w:rsidRDefault="000007E6" w:rsidP="000007E6">
      <w:pPr>
        <w:rPr>
          <w:rFonts w:ascii="Arial" w:hAnsi="Arial" w:cs="Arial"/>
          <w:b/>
          <w:sz w:val="24"/>
        </w:rPr>
      </w:pPr>
      <w:r>
        <w:rPr>
          <w:rFonts w:ascii="Arial" w:hAnsi="Arial" w:cs="Arial"/>
          <w:b/>
          <w:color w:val="0000FF"/>
          <w:sz w:val="24"/>
        </w:rPr>
        <w:t>R4-2501349</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543D1ED4"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6BECFF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FCCCF3" w14:textId="1BF24417" w:rsidR="000007E6" w:rsidRDefault="000007E6" w:rsidP="000007E6">
      <w:pPr>
        <w:rPr>
          <w:rFonts w:ascii="Arial" w:hAnsi="Arial" w:cs="Arial"/>
          <w:b/>
          <w:sz w:val="24"/>
        </w:rPr>
      </w:pPr>
      <w:r>
        <w:rPr>
          <w:rFonts w:ascii="Arial" w:hAnsi="Arial" w:cs="Arial"/>
          <w:b/>
          <w:color w:val="0000FF"/>
          <w:sz w:val="24"/>
        </w:rPr>
        <w:t>R4-2501376</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7B0C3F08"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3E744952"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635DB" w14:textId="07018D4E" w:rsidR="000007E6" w:rsidRDefault="000007E6" w:rsidP="000007E6">
      <w:pPr>
        <w:rPr>
          <w:rFonts w:ascii="Arial" w:hAnsi="Arial" w:cs="Arial"/>
          <w:b/>
          <w:sz w:val="24"/>
        </w:rPr>
      </w:pPr>
      <w:r>
        <w:rPr>
          <w:rFonts w:ascii="Arial" w:hAnsi="Arial" w:cs="Arial"/>
          <w:b/>
          <w:color w:val="0000FF"/>
          <w:sz w:val="24"/>
        </w:rPr>
        <w:t>R4-2501556</w:t>
      </w:r>
      <w:r>
        <w:rPr>
          <w:rFonts w:ascii="Arial" w:hAnsi="Arial" w:cs="Arial"/>
          <w:b/>
          <w:color w:val="0000FF"/>
          <w:sz w:val="24"/>
        </w:rPr>
        <w:tab/>
      </w:r>
      <w:r>
        <w:rPr>
          <w:rFonts w:ascii="Arial" w:hAnsi="Arial" w:cs="Arial"/>
          <w:b/>
          <w:sz w:val="24"/>
        </w:rPr>
        <w:t>Motivation on simplification of CA band combination</w:t>
      </w:r>
    </w:p>
    <w:p w14:paraId="66F1391B"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AE812AA"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3F0BC" w14:textId="3C830103" w:rsidR="000007E6" w:rsidRDefault="000007E6" w:rsidP="000007E6">
      <w:pPr>
        <w:rPr>
          <w:rFonts w:ascii="Arial" w:hAnsi="Arial" w:cs="Arial"/>
          <w:b/>
          <w:sz w:val="24"/>
        </w:rPr>
      </w:pPr>
      <w:r>
        <w:rPr>
          <w:rFonts w:ascii="Arial" w:hAnsi="Arial" w:cs="Arial"/>
          <w:b/>
          <w:color w:val="0000FF"/>
          <w:sz w:val="24"/>
        </w:rPr>
        <w:t>R4-2501625</w:t>
      </w:r>
      <w:r>
        <w:rPr>
          <w:rFonts w:ascii="Arial" w:hAnsi="Arial" w:cs="Arial"/>
          <w:b/>
          <w:color w:val="0000FF"/>
          <w:sz w:val="24"/>
        </w:rPr>
        <w:tab/>
      </w:r>
      <w:r>
        <w:rPr>
          <w:rFonts w:ascii="Arial" w:hAnsi="Arial" w:cs="Arial"/>
          <w:b/>
          <w:sz w:val="24"/>
        </w:rPr>
        <w:t>MediaTek Views on RAN4 Rel-20 5G-A</w:t>
      </w:r>
    </w:p>
    <w:p w14:paraId="001C04D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A7CDA3D"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DA2F1" w14:textId="04C2C129" w:rsidR="000007E6" w:rsidRDefault="000007E6" w:rsidP="000007E6">
      <w:pPr>
        <w:rPr>
          <w:rFonts w:ascii="Arial" w:hAnsi="Arial" w:cs="Arial"/>
          <w:b/>
          <w:sz w:val="24"/>
        </w:rPr>
      </w:pPr>
      <w:r>
        <w:rPr>
          <w:rFonts w:ascii="Arial" w:hAnsi="Arial" w:cs="Arial"/>
          <w:b/>
          <w:color w:val="0000FF"/>
          <w:sz w:val="24"/>
        </w:rPr>
        <w:t>R4-2501800</w:t>
      </w:r>
      <w:r>
        <w:rPr>
          <w:rFonts w:ascii="Arial" w:hAnsi="Arial" w:cs="Arial"/>
          <w:b/>
          <w:color w:val="0000FF"/>
          <w:sz w:val="24"/>
        </w:rPr>
        <w:tab/>
      </w:r>
      <w:r>
        <w:rPr>
          <w:rFonts w:ascii="Arial" w:hAnsi="Arial" w:cs="Arial"/>
          <w:b/>
          <w:sz w:val="24"/>
        </w:rPr>
        <w:t>discussion on non-zero switching time for SUL and NUL</w:t>
      </w:r>
    </w:p>
    <w:p w14:paraId="352FB8DD"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9B80EB"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06C69" w14:textId="60CE4BA0" w:rsidR="000007E6" w:rsidRDefault="000007E6" w:rsidP="000007E6">
      <w:pPr>
        <w:rPr>
          <w:rFonts w:ascii="Arial" w:hAnsi="Arial" w:cs="Arial"/>
          <w:b/>
          <w:sz w:val="24"/>
        </w:rPr>
      </w:pPr>
      <w:r>
        <w:rPr>
          <w:rFonts w:ascii="Arial" w:hAnsi="Arial" w:cs="Arial"/>
          <w:b/>
          <w:color w:val="0000FF"/>
          <w:sz w:val="24"/>
        </w:rPr>
        <w:t>R4-2501866</w:t>
      </w:r>
      <w:r>
        <w:rPr>
          <w:rFonts w:ascii="Arial" w:hAnsi="Arial" w:cs="Arial"/>
          <w:b/>
          <w:color w:val="0000FF"/>
          <w:sz w:val="24"/>
        </w:rPr>
        <w:tab/>
      </w:r>
      <w:r>
        <w:rPr>
          <w:rFonts w:ascii="Arial" w:hAnsi="Arial" w:cs="Arial"/>
          <w:b/>
          <w:sz w:val="24"/>
        </w:rPr>
        <w:t>Enhancement of low NR band carrier aggregation via switching</w:t>
      </w:r>
    </w:p>
    <w:p w14:paraId="48703D09"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 Bell Mobility, Apple, AT&amp;T, Murata, BT</w:t>
      </w:r>
    </w:p>
    <w:p w14:paraId="489E8ABE" w14:textId="77777777" w:rsidR="000007E6" w:rsidRDefault="000007E6" w:rsidP="000007E6">
      <w:pPr>
        <w:rPr>
          <w:rFonts w:ascii="Arial" w:hAnsi="Arial" w:cs="Arial"/>
          <w:b/>
        </w:rPr>
      </w:pPr>
      <w:r>
        <w:rPr>
          <w:rFonts w:ascii="Arial" w:hAnsi="Arial" w:cs="Arial"/>
          <w:b/>
        </w:rPr>
        <w:t xml:space="preserve">Abstract: </w:t>
      </w:r>
    </w:p>
    <w:p w14:paraId="23A1BDF9" w14:textId="77777777" w:rsidR="000007E6" w:rsidRDefault="000007E6" w:rsidP="000007E6">
      <w:r>
        <w:t>MCC: The chair requested to move to agenda item 10.</w:t>
      </w:r>
    </w:p>
    <w:p w14:paraId="2C5F9C1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59033" w14:textId="25D434EB" w:rsidR="000007E6" w:rsidRDefault="000007E6" w:rsidP="000007E6">
      <w:pPr>
        <w:rPr>
          <w:rFonts w:ascii="Arial" w:hAnsi="Arial" w:cs="Arial"/>
          <w:b/>
          <w:sz w:val="24"/>
        </w:rPr>
      </w:pPr>
      <w:r>
        <w:rPr>
          <w:rFonts w:ascii="Arial" w:hAnsi="Arial" w:cs="Arial"/>
          <w:b/>
          <w:color w:val="0000FF"/>
          <w:sz w:val="24"/>
        </w:rPr>
        <w:t>R4-2501882</w:t>
      </w:r>
      <w:r>
        <w:rPr>
          <w:rFonts w:ascii="Arial" w:hAnsi="Arial" w:cs="Arial"/>
          <w:b/>
          <w:color w:val="0000FF"/>
          <w:sz w:val="24"/>
        </w:rPr>
        <w:tab/>
      </w:r>
      <w:r>
        <w:rPr>
          <w:rFonts w:ascii="Arial" w:hAnsi="Arial" w:cs="Arial"/>
          <w:b/>
          <w:sz w:val="24"/>
        </w:rPr>
        <w:t>Views on Rel-20 RAN4-led topics</w:t>
      </w:r>
    </w:p>
    <w:p w14:paraId="223B37D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634B906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92B78" w14:textId="0889CE41" w:rsidR="000007E6" w:rsidRDefault="000007E6" w:rsidP="000007E6">
      <w:pPr>
        <w:rPr>
          <w:rFonts w:ascii="Arial" w:hAnsi="Arial" w:cs="Arial"/>
          <w:b/>
          <w:sz w:val="24"/>
        </w:rPr>
      </w:pPr>
      <w:r>
        <w:rPr>
          <w:rFonts w:ascii="Arial" w:hAnsi="Arial" w:cs="Arial"/>
          <w:b/>
          <w:color w:val="0000FF"/>
          <w:sz w:val="24"/>
        </w:rPr>
        <w:t>R4-2501904</w:t>
      </w:r>
      <w:r>
        <w:rPr>
          <w:rFonts w:ascii="Arial" w:hAnsi="Arial" w:cs="Arial"/>
          <w:b/>
          <w:color w:val="0000FF"/>
          <w:sz w:val="24"/>
        </w:rPr>
        <w:tab/>
      </w:r>
      <w:r>
        <w:rPr>
          <w:rFonts w:ascii="Arial" w:hAnsi="Arial" w:cs="Arial"/>
          <w:b/>
          <w:sz w:val="24"/>
        </w:rPr>
        <w:t>Views on RAN4 Rel-20 5G-Advanced topics</w:t>
      </w:r>
    </w:p>
    <w:p w14:paraId="5FCDAB30"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2EFA079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F6B55" w14:textId="1B7F9F0B" w:rsidR="000007E6" w:rsidRDefault="000007E6" w:rsidP="000007E6">
      <w:pPr>
        <w:rPr>
          <w:rFonts w:ascii="Arial" w:hAnsi="Arial" w:cs="Arial"/>
          <w:b/>
          <w:sz w:val="24"/>
        </w:rPr>
      </w:pPr>
      <w:r>
        <w:rPr>
          <w:rFonts w:ascii="Arial" w:hAnsi="Arial" w:cs="Arial"/>
          <w:b/>
          <w:color w:val="0000FF"/>
          <w:sz w:val="24"/>
        </w:rPr>
        <w:t>R4-2501971</w:t>
      </w:r>
      <w:r>
        <w:rPr>
          <w:rFonts w:ascii="Arial" w:hAnsi="Arial" w:cs="Arial"/>
          <w:b/>
          <w:color w:val="0000FF"/>
          <w:sz w:val="24"/>
        </w:rPr>
        <w:tab/>
      </w:r>
      <w:r>
        <w:rPr>
          <w:rFonts w:ascii="Arial" w:hAnsi="Arial" w:cs="Arial"/>
          <w:b/>
          <w:sz w:val="24"/>
        </w:rPr>
        <w:t>Views on Rel-20 RAN4-led 5G-A scope</w:t>
      </w:r>
    </w:p>
    <w:p w14:paraId="413E8497" w14:textId="77777777" w:rsidR="000007E6" w:rsidRDefault="000007E6" w:rsidP="000007E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2CCCD66"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C3462" w14:textId="16C81DD6" w:rsidR="000007E6" w:rsidRDefault="000007E6" w:rsidP="000007E6">
      <w:pPr>
        <w:rPr>
          <w:rFonts w:ascii="Arial" w:hAnsi="Arial" w:cs="Arial"/>
          <w:b/>
          <w:sz w:val="24"/>
        </w:rPr>
      </w:pPr>
      <w:r>
        <w:rPr>
          <w:rFonts w:ascii="Arial" w:hAnsi="Arial" w:cs="Arial"/>
          <w:b/>
          <w:color w:val="0000FF"/>
          <w:sz w:val="24"/>
        </w:rPr>
        <w:t>R4-2502138</w:t>
      </w:r>
      <w:r>
        <w:rPr>
          <w:rFonts w:ascii="Arial" w:hAnsi="Arial" w:cs="Arial"/>
          <w:b/>
          <w:color w:val="0000FF"/>
          <w:sz w:val="24"/>
        </w:rPr>
        <w:tab/>
      </w:r>
      <w:r>
        <w:rPr>
          <w:rFonts w:ascii="Arial" w:hAnsi="Arial" w:cs="Arial"/>
          <w:b/>
          <w:sz w:val="24"/>
        </w:rPr>
        <w:t>Views on Rel-20 RAN4-led topics</w:t>
      </w:r>
    </w:p>
    <w:p w14:paraId="61661D18"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944C7A" w14:textId="77777777" w:rsidR="000007E6" w:rsidRDefault="000007E6" w:rsidP="000007E6">
      <w:pPr>
        <w:rPr>
          <w:rFonts w:ascii="Arial" w:hAnsi="Arial" w:cs="Arial"/>
          <w:b/>
        </w:rPr>
      </w:pPr>
      <w:r>
        <w:rPr>
          <w:rFonts w:ascii="Arial" w:hAnsi="Arial" w:cs="Arial"/>
          <w:b/>
        </w:rPr>
        <w:t xml:space="preserve">Abstract: </w:t>
      </w:r>
    </w:p>
    <w:p w14:paraId="779792EC" w14:textId="77777777" w:rsidR="000007E6" w:rsidRDefault="000007E6" w:rsidP="000007E6">
      <w:r>
        <w:t>In this contribution we provide our views on Rel-20 RAN4-led topics.</w:t>
      </w:r>
    </w:p>
    <w:p w14:paraId="4AEFEC30"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FAA21" w14:textId="767B4204" w:rsidR="000007E6" w:rsidRDefault="000007E6" w:rsidP="000007E6">
      <w:pPr>
        <w:rPr>
          <w:rFonts w:ascii="Arial" w:hAnsi="Arial" w:cs="Arial"/>
          <w:b/>
          <w:sz w:val="24"/>
        </w:rPr>
      </w:pPr>
      <w:r>
        <w:rPr>
          <w:rFonts w:ascii="Arial" w:hAnsi="Arial" w:cs="Arial"/>
          <w:b/>
          <w:color w:val="0000FF"/>
          <w:sz w:val="24"/>
        </w:rPr>
        <w:t>R4-2502861</w:t>
      </w:r>
      <w:r>
        <w:rPr>
          <w:rFonts w:ascii="Arial" w:hAnsi="Arial" w:cs="Arial"/>
          <w:b/>
          <w:color w:val="0000FF"/>
          <w:sz w:val="24"/>
        </w:rPr>
        <w:tab/>
      </w:r>
      <w:r>
        <w:rPr>
          <w:rFonts w:ascii="Arial" w:hAnsi="Arial" w:cs="Arial"/>
          <w:b/>
          <w:sz w:val="24"/>
        </w:rPr>
        <w:t>Initial view on Rel-20 RAN4 centric 5G-A proposal</w:t>
      </w:r>
    </w:p>
    <w:p w14:paraId="73329527" w14:textId="77777777" w:rsidR="000007E6" w:rsidRDefault="000007E6" w:rsidP="000007E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F4D517" w14:textId="77777777" w:rsidR="000007E6" w:rsidRDefault="000007E6" w:rsidP="000007E6">
      <w:pPr>
        <w:rPr>
          <w:rFonts w:ascii="Arial" w:hAnsi="Arial" w:cs="Arial"/>
          <w:b/>
        </w:rPr>
      </w:pPr>
      <w:r>
        <w:rPr>
          <w:rFonts w:ascii="Arial" w:hAnsi="Arial" w:cs="Arial"/>
          <w:b/>
        </w:rPr>
        <w:t xml:space="preserve">Abstract: </w:t>
      </w:r>
    </w:p>
    <w:p w14:paraId="4EA2586D" w14:textId="77777777" w:rsidR="000007E6" w:rsidRDefault="000007E6" w:rsidP="000007E6">
      <w:r>
        <w:t>[100] Main Session. This contribution provides the summary of topics and recommended summary.</w:t>
      </w:r>
    </w:p>
    <w:p w14:paraId="5F495949"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B955F" w14:textId="5D736B23" w:rsidR="000007E6" w:rsidRDefault="000007E6" w:rsidP="000007E6">
      <w:pPr>
        <w:rPr>
          <w:rFonts w:ascii="Arial" w:hAnsi="Arial" w:cs="Arial"/>
          <w:b/>
          <w:sz w:val="24"/>
        </w:rPr>
      </w:pPr>
      <w:r>
        <w:rPr>
          <w:rFonts w:ascii="Arial" w:hAnsi="Arial" w:cs="Arial"/>
          <w:b/>
          <w:color w:val="0000FF"/>
          <w:sz w:val="24"/>
        </w:rPr>
        <w:t>R4-2502869</w:t>
      </w:r>
      <w:r>
        <w:rPr>
          <w:rFonts w:ascii="Arial" w:hAnsi="Arial" w:cs="Arial"/>
          <w:b/>
          <w:color w:val="0000FF"/>
          <w:sz w:val="24"/>
        </w:rPr>
        <w:tab/>
      </w:r>
      <w:r>
        <w:rPr>
          <w:rFonts w:ascii="Arial" w:hAnsi="Arial" w:cs="Arial"/>
          <w:b/>
          <w:sz w:val="24"/>
        </w:rPr>
        <w:t>New band for 5G Broadcast Utilizing Geosynchronous Satellite</w:t>
      </w:r>
    </w:p>
    <w:p w14:paraId="78C79515" w14:textId="77777777" w:rsidR="000007E6" w:rsidRDefault="000007E6" w:rsidP="000007E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ASTRUM MOBILE PTE. LTD.</w:t>
      </w:r>
    </w:p>
    <w:p w14:paraId="2E5CC9C8" w14:textId="77777777" w:rsidR="000007E6" w:rsidRDefault="000007E6" w:rsidP="000007E6">
      <w:pPr>
        <w:rPr>
          <w:color w:val="808080"/>
        </w:rPr>
      </w:pPr>
      <w:r>
        <w:rPr>
          <w:color w:val="808080"/>
        </w:rPr>
        <w:t>(Replaces R4-2500170)</w:t>
      </w:r>
    </w:p>
    <w:p w14:paraId="2CD7CA8F" w14:textId="77777777" w:rsidR="000007E6" w:rsidRDefault="000007E6" w:rsidP="000007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44201" w14:textId="77777777" w:rsidR="000007E6" w:rsidRDefault="000007E6" w:rsidP="000007E6">
      <w:pPr>
        <w:pStyle w:val="Heading2"/>
      </w:pPr>
      <w:bookmarkStart w:id="458" w:name="_Toc193482402"/>
      <w:r>
        <w:t>11</w:t>
      </w:r>
      <w:r>
        <w:tab/>
        <w:t>Any other business</w:t>
      </w:r>
      <w:bookmarkEnd w:id="458"/>
    </w:p>
    <w:p w14:paraId="7AAE5B7C" w14:textId="77777777" w:rsidR="000007E6" w:rsidRDefault="000007E6" w:rsidP="000007E6">
      <w:pPr>
        <w:pStyle w:val="Heading2"/>
      </w:pPr>
      <w:bookmarkStart w:id="459" w:name="_Toc193482403"/>
      <w:r>
        <w:t>12</w:t>
      </w:r>
      <w:r>
        <w:tab/>
        <w:t>Close of the meeting</w:t>
      </w:r>
      <w:bookmarkEnd w:id="459"/>
    </w:p>
    <w:p w14:paraId="742A4E79" w14:textId="27853C35" w:rsidR="000007E6" w:rsidRDefault="00D56CA4" w:rsidP="00D56CA4">
      <w:r>
        <w:t>The RAN4 Chair Xizeng Dai (Huawei) formally closed the RAN4#114 meeting on Friday, 21/02/2024 at 16h00.</w:t>
      </w:r>
    </w:p>
    <w:p w14:paraId="5D439826" w14:textId="77777777" w:rsidR="00D56CA4" w:rsidRDefault="00D56CA4" w:rsidP="000007E6">
      <w:pPr>
        <w:pStyle w:val="FP"/>
      </w:pPr>
    </w:p>
    <w:p w14:paraId="3821844C" w14:textId="77777777" w:rsidR="000007E6" w:rsidRDefault="000007E6" w:rsidP="000007E6">
      <w:pPr>
        <w:pStyle w:val="FP"/>
      </w:pPr>
      <w:r>
        <w:t>Report prepared by: MCC</w:t>
      </w:r>
    </w:p>
    <w:p w14:paraId="784280E6" w14:textId="16117E28" w:rsidR="000007E6" w:rsidRPr="000007E6" w:rsidRDefault="000007E6" w:rsidP="000007E6">
      <w:pPr>
        <w:pStyle w:val="FP"/>
      </w:pPr>
    </w:p>
    <w:sectPr w:rsidR="000007E6" w:rsidRPr="000007E6" w:rsidSect="000007E6">
      <w:headerReference w:type="even" r:id="rId21"/>
      <w:footerReference w:type="even" r:id="rId22"/>
      <w:footerReference w:type="default" r:id="rId2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312A" w14:textId="77777777" w:rsidR="00295AFD" w:rsidRDefault="00295AFD">
      <w:pPr>
        <w:spacing w:after="0"/>
      </w:pPr>
      <w:r>
        <w:separator/>
      </w:r>
    </w:p>
  </w:endnote>
  <w:endnote w:type="continuationSeparator" w:id="0">
    <w:p w14:paraId="48699C1A" w14:textId="77777777" w:rsidR="00295AFD" w:rsidRDefault="00295A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586D" w14:textId="77777777" w:rsidR="000007E6" w:rsidRDefault="000007E6" w:rsidP="006A79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83560E5" w14:textId="77777777" w:rsidR="000007E6" w:rsidRDefault="000007E6" w:rsidP="000007E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70E" w14:textId="474FA18B" w:rsidR="000007E6" w:rsidRDefault="000007E6" w:rsidP="006A79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6077BD1" w14:textId="77777777" w:rsidR="000007E6" w:rsidRDefault="000007E6" w:rsidP="000007E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2DED" w14:textId="77777777" w:rsidR="00295AFD" w:rsidRDefault="00295AFD">
      <w:pPr>
        <w:spacing w:after="0"/>
      </w:pPr>
      <w:r>
        <w:separator/>
      </w:r>
    </w:p>
  </w:footnote>
  <w:footnote w:type="continuationSeparator" w:id="0">
    <w:p w14:paraId="21EC509E" w14:textId="77777777" w:rsidR="00295AFD" w:rsidRDefault="00295A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E5B2" w14:textId="77777777" w:rsidR="001D60A4"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936700A"/>
    <w:multiLevelType w:val="multilevel"/>
    <w:tmpl w:val="E4622C8A"/>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58281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37256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E6"/>
    <w:rsid w:val="000007E6"/>
    <w:rsid w:val="00082C78"/>
    <w:rsid w:val="001069C7"/>
    <w:rsid w:val="00111093"/>
    <w:rsid w:val="001D60A4"/>
    <w:rsid w:val="001F7308"/>
    <w:rsid w:val="002477E8"/>
    <w:rsid w:val="00295AFD"/>
    <w:rsid w:val="00467A11"/>
    <w:rsid w:val="004B6D9B"/>
    <w:rsid w:val="0051539F"/>
    <w:rsid w:val="005448DC"/>
    <w:rsid w:val="00565293"/>
    <w:rsid w:val="005D1895"/>
    <w:rsid w:val="005E2BCB"/>
    <w:rsid w:val="006C22AD"/>
    <w:rsid w:val="007221DF"/>
    <w:rsid w:val="0073680D"/>
    <w:rsid w:val="00775881"/>
    <w:rsid w:val="007A6278"/>
    <w:rsid w:val="007F0DB6"/>
    <w:rsid w:val="00836FB9"/>
    <w:rsid w:val="00843D74"/>
    <w:rsid w:val="008919F6"/>
    <w:rsid w:val="008F3802"/>
    <w:rsid w:val="00923A37"/>
    <w:rsid w:val="00AE6700"/>
    <w:rsid w:val="00AE7F7C"/>
    <w:rsid w:val="00C15A21"/>
    <w:rsid w:val="00D56CA4"/>
    <w:rsid w:val="00DE5C5F"/>
    <w:rsid w:val="00E31629"/>
    <w:rsid w:val="00E83C76"/>
    <w:rsid w:val="00EB7E07"/>
    <w:rsid w:val="00EE215A"/>
    <w:rsid w:val="00F22B0A"/>
    <w:rsid w:val="00F22BF3"/>
    <w:rsid w:val="00F678F5"/>
    <w:rsid w:val="00FD72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CDAA1"/>
  <w15:chartTrackingRefBased/>
  <w15:docId w15:val="{71C41068-499B-44F3-A934-5264D75F0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7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83C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83C76"/>
    <w:pPr>
      <w:pBdr>
        <w:top w:val="none" w:sz="0" w:space="0" w:color="auto"/>
      </w:pBdr>
      <w:spacing w:before="180"/>
      <w:outlineLvl w:val="1"/>
    </w:pPr>
    <w:rPr>
      <w:sz w:val="32"/>
    </w:rPr>
  </w:style>
  <w:style w:type="paragraph" w:styleId="Heading3">
    <w:name w:val="heading 3"/>
    <w:basedOn w:val="Heading2"/>
    <w:next w:val="Normal"/>
    <w:link w:val="Heading3Char"/>
    <w:qFormat/>
    <w:rsid w:val="00E83C76"/>
    <w:pPr>
      <w:spacing w:before="120"/>
      <w:outlineLvl w:val="2"/>
    </w:pPr>
    <w:rPr>
      <w:sz w:val="28"/>
    </w:rPr>
  </w:style>
  <w:style w:type="paragraph" w:styleId="Heading4">
    <w:name w:val="heading 4"/>
    <w:basedOn w:val="Heading3"/>
    <w:next w:val="Normal"/>
    <w:link w:val="Heading4Char"/>
    <w:qFormat/>
    <w:rsid w:val="00E83C76"/>
    <w:pPr>
      <w:ind w:left="1418" w:hanging="1418"/>
      <w:outlineLvl w:val="3"/>
    </w:pPr>
    <w:rPr>
      <w:sz w:val="24"/>
    </w:rPr>
  </w:style>
  <w:style w:type="paragraph" w:styleId="Heading5">
    <w:name w:val="heading 5"/>
    <w:basedOn w:val="Heading4"/>
    <w:next w:val="Normal"/>
    <w:link w:val="Heading5Char"/>
    <w:qFormat/>
    <w:rsid w:val="00E83C76"/>
    <w:pPr>
      <w:ind w:left="1701" w:hanging="1701"/>
      <w:outlineLvl w:val="4"/>
    </w:pPr>
    <w:rPr>
      <w:sz w:val="22"/>
    </w:rPr>
  </w:style>
  <w:style w:type="paragraph" w:styleId="Heading6">
    <w:name w:val="heading 6"/>
    <w:basedOn w:val="H6"/>
    <w:next w:val="Normal"/>
    <w:link w:val="Heading6Char"/>
    <w:qFormat/>
    <w:rsid w:val="00E83C76"/>
    <w:pPr>
      <w:outlineLvl w:val="5"/>
    </w:pPr>
  </w:style>
  <w:style w:type="paragraph" w:styleId="Heading7">
    <w:name w:val="heading 7"/>
    <w:basedOn w:val="H6"/>
    <w:next w:val="Normal"/>
    <w:link w:val="Heading7Char"/>
    <w:qFormat/>
    <w:rsid w:val="00E83C76"/>
    <w:pPr>
      <w:outlineLvl w:val="6"/>
    </w:pPr>
  </w:style>
  <w:style w:type="paragraph" w:styleId="Heading8">
    <w:name w:val="heading 8"/>
    <w:basedOn w:val="Heading1"/>
    <w:next w:val="Normal"/>
    <w:link w:val="Heading8Char"/>
    <w:qFormat/>
    <w:rsid w:val="00E83C76"/>
    <w:pPr>
      <w:ind w:left="0" w:firstLine="0"/>
      <w:outlineLvl w:val="7"/>
    </w:pPr>
  </w:style>
  <w:style w:type="paragraph" w:styleId="Heading9">
    <w:name w:val="heading 9"/>
    <w:basedOn w:val="Heading8"/>
    <w:next w:val="Normal"/>
    <w:link w:val="Heading9Char"/>
    <w:qFormat/>
    <w:rsid w:val="00E83C76"/>
    <w:pPr>
      <w:outlineLvl w:val="8"/>
    </w:pPr>
  </w:style>
  <w:style w:type="character" w:default="1" w:styleId="DefaultParagraphFont">
    <w:name w:val="Default Paragraph Font"/>
    <w:semiHidden/>
    <w:rsid w:val="00E83C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C76"/>
  </w:style>
  <w:style w:type="paragraph" w:styleId="TOC8">
    <w:name w:val="toc 8"/>
    <w:basedOn w:val="TOC1"/>
    <w:rsid w:val="00E83C76"/>
    <w:pPr>
      <w:spacing w:before="180"/>
      <w:ind w:left="2693" w:hanging="2693"/>
    </w:pPr>
    <w:rPr>
      <w:b/>
    </w:rPr>
  </w:style>
  <w:style w:type="paragraph" w:styleId="TOC1">
    <w:name w:val="toc 1"/>
    <w:rsid w:val="00E83C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3C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83C76"/>
    <w:pPr>
      <w:ind w:left="1701" w:hanging="1701"/>
    </w:pPr>
  </w:style>
  <w:style w:type="paragraph" w:styleId="TOC4">
    <w:name w:val="toc 4"/>
    <w:basedOn w:val="TOC3"/>
    <w:rsid w:val="00E83C76"/>
    <w:pPr>
      <w:ind w:left="1418" w:hanging="1418"/>
    </w:pPr>
  </w:style>
  <w:style w:type="paragraph" w:styleId="TOC3">
    <w:name w:val="toc 3"/>
    <w:basedOn w:val="TOC2"/>
    <w:rsid w:val="00E83C76"/>
    <w:pPr>
      <w:ind w:left="1134" w:hanging="1134"/>
    </w:pPr>
  </w:style>
  <w:style w:type="paragraph" w:styleId="TOC2">
    <w:name w:val="toc 2"/>
    <w:basedOn w:val="TOC1"/>
    <w:rsid w:val="00E83C76"/>
    <w:pPr>
      <w:keepNext w:val="0"/>
      <w:spacing w:before="0"/>
      <w:ind w:left="851" w:hanging="851"/>
    </w:pPr>
    <w:rPr>
      <w:sz w:val="20"/>
    </w:rPr>
  </w:style>
  <w:style w:type="paragraph" w:styleId="Index2">
    <w:name w:val="index 2"/>
    <w:basedOn w:val="Index1"/>
    <w:semiHidden/>
    <w:rsid w:val="00E83C76"/>
    <w:pPr>
      <w:ind w:left="284"/>
    </w:pPr>
  </w:style>
  <w:style w:type="paragraph" w:styleId="Index1">
    <w:name w:val="index 1"/>
    <w:basedOn w:val="Normal"/>
    <w:semiHidden/>
    <w:rsid w:val="00E83C76"/>
    <w:pPr>
      <w:keepLines/>
      <w:spacing w:after="0"/>
    </w:pPr>
  </w:style>
  <w:style w:type="paragraph" w:customStyle="1" w:styleId="ZH">
    <w:name w:val="ZH"/>
    <w:rsid w:val="00E83C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3C76"/>
    <w:pPr>
      <w:outlineLvl w:val="9"/>
    </w:pPr>
  </w:style>
  <w:style w:type="paragraph" w:styleId="ListNumber2">
    <w:name w:val="List Number 2"/>
    <w:basedOn w:val="ListNumber"/>
    <w:semiHidden/>
    <w:rsid w:val="00E83C76"/>
    <w:pPr>
      <w:ind w:left="851"/>
    </w:pPr>
  </w:style>
  <w:style w:type="paragraph" w:styleId="Header">
    <w:name w:val="header"/>
    <w:link w:val="HeaderChar"/>
    <w:semiHidden/>
    <w:rsid w:val="00E83C7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3C76"/>
    <w:rPr>
      <w:b/>
      <w:position w:val="6"/>
      <w:sz w:val="16"/>
    </w:rPr>
  </w:style>
  <w:style w:type="paragraph" w:styleId="FootnoteText">
    <w:name w:val="footnote text"/>
    <w:basedOn w:val="Normal"/>
    <w:link w:val="FootnoteTextChar"/>
    <w:semiHidden/>
    <w:rsid w:val="00E83C76"/>
    <w:pPr>
      <w:keepLines/>
      <w:spacing w:after="0"/>
      <w:ind w:left="454" w:hanging="454"/>
    </w:pPr>
    <w:rPr>
      <w:sz w:val="16"/>
    </w:rPr>
  </w:style>
  <w:style w:type="paragraph" w:customStyle="1" w:styleId="TAH">
    <w:name w:val="TAH"/>
    <w:basedOn w:val="TAC"/>
    <w:link w:val="TAHCar"/>
    <w:rsid w:val="00E83C76"/>
    <w:rPr>
      <w:b/>
    </w:rPr>
  </w:style>
  <w:style w:type="paragraph" w:customStyle="1" w:styleId="TAC">
    <w:name w:val="TAC"/>
    <w:basedOn w:val="TAL"/>
    <w:link w:val="TACChar"/>
    <w:rsid w:val="00E83C76"/>
    <w:pPr>
      <w:jc w:val="center"/>
    </w:pPr>
  </w:style>
  <w:style w:type="paragraph" w:customStyle="1" w:styleId="TF">
    <w:name w:val="TF"/>
    <w:basedOn w:val="TH"/>
    <w:rsid w:val="00E83C76"/>
    <w:pPr>
      <w:keepNext w:val="0"/>
      <w:spacing w:before="0" w:after="240"/>
    </w:pPr>
  </w:style>
  <w:style w:type="paragraph" w:customStyle="1" w:styleId="NO">
    <w:name w:val="NO"/>
    <w:basedOn w:val="Normal"/>
    <w:rsid w:val="00E83C76"/>
    <w:pPr>
      <w:keepLines/>
      <w:ind w:left="1135" w:hanging="851"/>
    </w:pPr>
  </w:style>
  <w:style w:type="paragraph" w:styleId="TOC9">
    <w:name w:val="toc 9"/>
    <w:basedOn w:val="TOC8"/>
    <w:rsid w:val="00E83C76"/>
    <w:pPr>
      <w:ind w:left="1418" w:hanging="1418"/>
    </w:pPr>
  </w:style>
  <w:style w:type="paragraph" w:customStyle="1" w:styleId="EX">
    <w:name w:val="EX"/>
    <w:basedOn w:val="Normal"/>
    <w:rsid w:val="00E83C76"/>
    <w:pPr>
      <w:keepLines/>
      <w:ind w:left="1702" w:hanging="1418"/>
    </w:pPr>
  </w:style>
  <w:style w:type="paragraph" w:customStyle="1" w:styleId="FP">
    <w:name w:val="FP"/>
    <w:basedOn w:val="Normal"/>
    <w:rsid w:val="00E83C76"/>
    <w:pPr>
      <w:spacing w:after="0"/>
    </w:pPr>
  </w:style>
  <w:style w:type="paragraph" w:customStyle="1" w:styleId="LD">
    <w:name w:val="LD"/>
    <w:rsid w:val="00E83C7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3C76"/>
    <w:pPr>
      <w:spacing w:after="0"/>
    </w:pPr>
  </w:style>
  <w:style w:type="paragraph" w:customStyle="1" w:styleId="EW">
    <w:name w:val="EW"/>
    <w:basedOn w:val="EX"/>
    <w:rsid w:val="00E83C76"/>
    <w:pPr>
      <w:spacing w:after="0"/>
    </w:pPr>
  </w:style>
  <w:style w:type="paragraph" w:styleId="TOC6">
    <w:name w:val="toc 6"/>
    <w:basedOn w:val="TOC5"/>
    <w:next w:val="Normal"/>
    <w:rsid w:val="00E83C76"/>
    <w:pPr>
      <w:ind w:left="1985" w:hanging="1985"/>
    </w:pPr>
  </w:style>
  <w:style w:type="paragraph" w:styleId="TOC7">
    <w:name w:val="toc 7"/>
    <w:basedOn w:val="TOC6"/>
    <w:next w:val="Normal"/>
    <w:rsid w:val="00E83C76"/>
    <w:pPr>
      <w:ind w:left="2268" w:hanging="2268"/>
    </w:pPr>
  </w:style>
  <w:style w:type="paragraph" w:styleId="ListBullet2">
    <w:name w:val="List Bullet 2"/>
    <w:basedOn w:val="ListBullet"/>
    <w:semiHidden/>
    <w:rsid w:val="00E83C76"/>
    <w:pPr>
      <w:ind w:left="851"/>
    </w:pPr>
  </w:style>
  <w:style w:type="paragraph" w:styleId="ListBullet3">
    <w:name w:val="List Bullet 3"/>
    <w:basedOn w:val="ListBullet2"/>
    <w:semiHidden/>
    <w:rsid w:val="00E83C76"/>
    <w:pPr>
      <w:ind w:left="1135"/>
    </w:pPr>
  </w:style>
  <w:style w:type="paragraph" w:styleId="ListNumber">
    <w:name w:val="List Number"/>
    <w:basedOn w:val="List"/>
    <w:semiHidden/>
    <w:rsid w:val="00E83C76"/>
  </w:style>
  <w:style w:type="paragraph" w:customStyle="1" w:styleId="EQ">
    <w:name w:val="EQ"/>
    <w:basedOn w:val="Normal"/>
    <w:next w:val="Normal"/>
    <w:rsid w:val="00E83C76"/>
    <w:pPr>
      <w:keepLines/>
      <w:tabs>
        <w:tab w:val="center" w:pos="4536"/>
        <w:tab w:val="right" w:pos="9072"/>
      </w:tabs>
    </w:pPr>
    <w:rPr>
      <w:noProof/>
    </w:rPr>
  </w:style>
  <w:style w:type="paragraph" w:customStyle="1" w:styleId="TH">
    <w:name w:val="TH"/>
    <w:basedOn w:val="Normal"/>
    <w:link w:val="THChar"/>
    <w:rsid w:val="00E83C76"/>
    <w:pPr>
      <w:keepNext/>
      <w:keepLines/>
      <w:spacing w:before="60"/>
      <w:jc w:val="center"/>
    </w:pPr>
    <w:rPr>
      <w:rFonts w:ascii="Arial" w:hAnsi="Arial"/>
      <w:b/>
    </w:rPr>
  </w:style>
  <w:style w:type="paragraph" w:customStyle="1" w:styleId="NF">
    <w:name w:val="NF"/>
    <w:basedOn w:val="NO"/>
    <w:rsid w:val="00E83C76"/>
    <w:pPr>
      <w:keepNext/>
      <w:spacing w:after="0"/>
    </w:pPr>
    <w:rPr>
      <w:rFonts w:ascii="Arial" w:hAnsi="Arial"/>
      <w:sz w:val="18"/>
    </w:rPr>
  </w:style>
  <w:style w:type="paragraph" w:customStyle="1" w:styleId="PL">
    <w:name w:val="PL"/>
    <w:rsid w:val="00E83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3C76"/>
    <w:pPr>
      <w:jc w:val="right"/>
    </w:pPr>
  </w:style>
  <w:style w:type="paragraph" w:customStyle="1" w:styleId="H6">
    <w:name w:val="H6"/>
    <w:basedOn w:val="Heading5"/>
    <w:next w:val="Normal"/>
    <w:rsid w:val="00E83C76"/>
    <w:pPr>
      <w:ind w:left="1985" w:hanging="1985"/>
      <w:outlineLvl w:val="9"/>
    </w:pPr>
    <w:rPr>
      <w:sz w:val="20"/>
    </w:rPr>
  </w:style>
  <w:style w:type="paragraph" w:customStyle="1" w:styleId="TAN">
    <w:name w:val="TAN"/>
    <w:basedOn w:val="TAL"/>
    <w:link w:val="TANChar"/>
    <w:rsid w:val="00E83C76"/>
    <w:pPr>
      <w:ind w:left="851" w:hanging="851"/>
    </w:pPr>
  </w:style>
  <w:style w:type="paragraph" w:customStyle="1" w:styleId="TAL">
    <w:name w:val="TAL"/>
    <w:basedOn w:val="Normal"/>
    <w:rsid w:val="00E83C76"/>
    <w:pPr>
      <w:keepNext/>
      <w:keepLines/>
      <w:spacing w:after="0"/>
    </w:pPr>
    <w:rPr>
      <w:rFonts w:ascii="Arial" w:hAnsi="Arial"/>
      <w:sz w:val="18"/>
    </w:rPr>
  </w:style>
  <w:style w:type="paragraph" w:customStyle="1" w:styleId="ZA">
    <w:name w:val="ZA"/>
    <w:rsid w:val="00E83C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3C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3C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3C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3C76"/>
    <w:pPr>
      <w:framePr w:wrap="notBeside" w:y="16161"/>
    </w:pPr>
  </w:style>
  <w:style w:type="character" w:customStyle="1" w:styleId="ZGSM">
    <w:name w:val="ZGSM"/>
    <w:rsid w:val="00E83C76"/>
  </w:style>
  <w:style w:type="paragraph" w:styleId="List2">
    <w:name w:val="List 2"/>
    <w:basedOn w:val="List"/>
    <w:semiHidden/>
    <w:rsid w:val="00E83C76"/>
    <w:pPr>
      <w:ind w:left="851"/>
    </w:pPr>
  </w:style>
  <w:style w:type="paragraph" w:customStyle="1" w:styleId="ZG">
    <w:name w:val="ZG"/>
    <w:rsid w:val="00E83C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83C76"/>
    <w:pPr>
      <w:ind w:left="1135"/>
    </w:pPr>
  </w:style>
  <w:style w:type="paragraph" w:styleId="List4">
    <w:name w:val="List 4"/>
    <w:basedOn w:val="List3"/>
    <w:semiHidden/>
    <w:rsid w:val="00E83C76"/>
    <w:pPr>
      <w:ind w:left="1418"/>
    </w:pPr>
  </w:style>
  <w:style w:type="paragraph" w:styleId="List5">
    <w:name w:val="List 5"/>
    <w:basedOn w:val="List4"/>
    <w:semiHidden/>
    <w:rsid w:val="00E83C76"/>
    <w:pPr>
      <w:ind w:left="1702"/>
    </w:pPr>
  </w:style>
  <w:style w:type="paragraph" w:customStyle="1" w:styleId="EditorsNote">
    <w:name w:val="Editor's Note"/>
    <w:basedOn w:val="NO"/>
    <w:rsid w:val="00E83C76"/>
    <w:rPr>
      <w:color w:val="FF0000"/>
    </w:rPr>
  </w:style>
  <w:style w:type="paragraph" w:styleId="List">
    <w:name w:val="List"/>
    <w:basedOn w:val="Normal"/>
    <w:semiHidden/>
    <w:rsid w:val="00E83C76"/>
    <w:pPr>
      <w:ind w:left="568" w:hanging="284"/>
    </w:pPr>
  </w:style>
  <w:style w:type="paragraph" w:styleId="ListBullet">
    <w:name w:val="List Bullet"/>
    <w:basedOn w:val="List"/>
    <w:semiHidden/>
    <w:rsid w:val="00E83C76"/>
  </w:style>
  <w:style w:type="paragraph" w:styleId="ListBullet4">
    <w:name w:val="List Bullet 4"/>
    <w:basedOn w:val="ListBullet3"/>
    <w:semiHidden/>
    <w:rsid w:val="00E83C76"/>
    <w:pPr>
      <w:ind w:left="1418"/>
    </w:pPr>
  </w:style>
  <w:style w:type="paragraph" w:styleId="ListBullet5">
    <w:name w:val="List Bullet 5"/>
    <w:basedOn w:val="ListBullet4"/>
    <w:semiHidden/>
    <w:rsid w:val="00E83C76"/>
    <w:pPr>
      <w:ind w:left="1702"/>
    </w:pPr>
  </w:style>
  <w:style w:type="paragraph" w:customStyle="1" w:styleId="B1">
    <w:name w:val="B1"/>
    <w:basedOn w:val="List"/>
    <w:rsid w:val="00E83C76"/>
  </w:style>
  <w:style w:type="paragraph" w:customStyle="1" w:styleId="B2">
    <w:name w:val="B2"/>
    <w:basedOn w:val="List2"/>
    <w:rsid w:val="00E83C76"/>
  </w:style>
  <w:style w:type="paragraph" w:customStyle="1" w:styleId="B3">
    <w:name w:val="B3"/>
    <w:basedOn w:val="List3"/>
    <w:rsid w:val="00E83C76"/>
  </w:style>
  <w:style w:type="paragraph" w:customStyle="1" w:styleId="B4">
    <w:name w:val="B4"/>
    <w:basedOn w:val="List4"/>
    <w:rsid w:val="00E83C76"/>
  </w:style>
  <w:style w:type="paragraph" w:customStyle="1" w:styleId="B5">
    <w:name w:val="B5"/>
    <w:basedOn w:val="List5"/>
    <w:rsid w:val="00E83C76"/>
  </w:style>
  <w:style w:type="paragraph" w:styleId="Footer">
    <w:name w:val="footer"/>
    <w:basedOn w:val="Header"/>
    <w:link w:val="FooterChar"/>
    <w:semiHidden/>
    <w:rsid w:val="00E83C76"/>
    <w:pPr>
      <w:jc w:val="center"/>
    </w:pPr>
    <w:rPr>
      <w:i/>
    </w:rPr>
  </w:style>
  <w:style w:type="paragraph" w:customStyle="1" w:styleId="ZTD">
    <w:name w:val="ZTD"/>
    <w:basedOn w:val="ZB"/>
    <w:rsid w:val="00E83C76"/>
    <w:pPr>
      <w:framePr w:hRule="auto" w:wrap="notBeside" w:y="852"/>
    </w:pPr>
    <w:rPr>
      <w:i w:val="0"/>
      <w:sz w:val="40"/>
    </w:rPr>
  </w:style>
  <w:style w:type="character" w:styleId="PageNumber">
    <w:name w:val="page number"/>
    <w:basedOn w:val="DefaultParagraphFont"/>
    <w:uiPriority w:val="99"/>
    <w:semiHidden/>
    <w:unhideWhenUsed/>
    <w:rsid w:val="000007E6"/>
  </w:style>
  <w:style w:type="character" w:styleId="Hyperlink">
    <w:name w:val="Hyperlink"/>
    <w:basedOn w:val="DefaultParagraphFont"/>
    <w:uiPriority w:val="99"/>
    <w:semiHidden/>
    <w:unhideWhenUsed/>
    <w:rsid w:val="00923A37"/>
    <w:rPr>
      <w:color w:val="0000FF"/>
      <w:u w:val="single"/>
    </w:rPr>
  </w:style>
  <w:style w:type="character" w:customStyle="1" w:styleId="Heading1Char">
    <w:name w:val="Heading 1 Char"/>
    <w:basedOn w:val="DefaultParagraphFont"/>
    <w:link w:val="Heading1"/>
    <w:rsid w:val="00923A37"/>
    <w:rPr>
      <w:rFonts w:ascii="Arial" w:hAnsi="Arial"/>
      <w:sz w:val="36"/>
    </w:rPr>
  </w:style>
  <w:style w:type="character" w:customStyle="1" w:styleId="Heading2Char">
    <w:name w:val="Heading 2 Char"/>
    <w:basedOn w:val="DefaultParagraphFont"/>
    <w:link w:val="Heading2"/>
    <w:rsid w:val="00923A37"/>
    <w:rPr>
      <w:rFonts w:ascii="Arial" w:hAnsi="Arial"/>
      <w:sz w:val="32"/>
    </w:rPr>
  </w:style>
  <w:style w:type="character" w:customStyle="1" w:styleId="Heading3Char">
    <w:name w:val="Heading 3 Char"/>
    <w:basedOn w:val="DefaultParagraphFont"/>
    <w:link w:val="Heading3"/>
    <w:rsid w:val="00923A37"/>
    <w:rPr>
      <w:rFonts w:ascii="Arial" w:hAnsi="Arial"/>
      <w:sz w:val="28"/>
    </w:rPr>
  </w:style>
  <w:style w:type="character" w:customStyle="1" w:styleId="Heading4Char">
    <w:name w:val="Heading 4 Char"/>
    <w:basedOn w:val="DefaultParagraphFont"/>
    <w:link w:val="Heading4"/>
    <w:rsid w:val="00923A37"/>
    <w:rPr>
      <w:rFonts w:ascii="Arial" w:hAnsi="Arial"/>
      <w:sz w:val="24"/>
    </w:rPr>
  </w:style>
  <w:style w:type="character" w:customStyle="1" w:styleId="Heading5Char">
    <w:name w:val="Heading 5 Char"/>
    <w:basedOn w:val="DefaultParagraphFont"/>
    <w:link w:val="Heading5"/>
    <w:rsid w:val="00923A37"/>
    <w:rPr>
      <w:rFonts w:ascii="Arial" w:hAnsi="Arial"/>
      <w:sz w:val="22"/>
    </w:rPr>
  </w:style>
  <w:style w:type="character" w:customStyle="1" w:styleId="Heading6Char">
    <w:name w:val="Heading 6 Char"/>
    <w:basedOn w:val="DefaultParagraphFont"/>
    <w:link w:val="Heading6"/>
    <w:rsid w:val="00923A37"/>
    <w:rPr>
      <w:rFonts w:ascii="Arial" w:hAnsi="Arial"/>
    </w:rPr>
  </w:style>
  <w:style w:type="character" w:customStyle="1" w:styleId="Heading7Char">
    <w:name w:val="Heading 7 Char"/>
    <w:basedOn w:val="DefaultParagraphFont"/>
    <w:link w:val="Heading7"/>
    <w:rsid w:val="00923A37"/>
    <w:rPr>
      <w:rFonts w:ascii="Arial" w:hAnsi="Arial"/>
    </w:rPr>
  </w:style>
  <w:style w:type="character" w:customStyle="1" w:styleId="Heading8Char">
    <w:name w:val="Heading 8 Char"/>
    <w:basedOn w:val="DefaultParagraphFont"/>
    <w:link w:val="Heading8"/>
    <w:rsid w:val="00923A37"/>
    <w:rPr>
      <w:rFonts w:ascii="Arial" w:hAnsi="Arial"/>
      <w:sz w:val="36"/>
    </w:rPr>
  </w:style>
  <w:style w:type="character" w:customStyle="1" w:styleId="Heading9Char">
    <w:name w:val="Heading 9 Char"/>
    <w:basedOn w:val="DefaultParagraphFont"/>
    <w:link w:val="Heading9"/>
    <w:rsid w:val="00923A37"/>
    <w:rPr>
      <w:rFonts w:ascii="Arial" w:hAnsi="Arial"/>
      <w:sz w:val="36"/>
    </w:rPr>
  </w:style>
  <w:style w:type="character" w:styleId="FollowedHyperlink">
    <w:name w:val="FollowedHyperlink"/>
    <w:basedOn w:val="DefaultParagraphFont"/>
    <w:uiPriority w:val="99"/>
    <w:semiHidden/>
    <w:unhideWhenUsed/>
    <w:rsid w:val="00923A37"/>
    <w:rPr>
      <w:color w:val="96607D" w:themeColor="followedHyperlink"/>
      <w:u w:val="single"/>
    </w:rPr>
  </w:style>
  <w:style w:type="paragraph" w:customStyle="1" w:styleId="msonormal0">
    <w:name w:val="msonormal"/>
    <w:basedOn w:val="Normal"/>
    <w:rsid w:val="00923A3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23A37"/>
    <w:rPr>
      <w:rFonts w:ascii="Times New Roman" w:hAnsi="Times New Roman"/>
      <w:sz w:val="16"/>
    </w:rPr>
  </w:style>
  <w:style w:type="paragraph" w:styleId="CommentText">
    <w:name w:val="annotation text"/>
    <w:basedOn w:val="Normal"/>
    <w:link w:val="CommentTextChar"/>
    <w:uiPriority w:val="99"/>
    <w:semiHidden/>
    <w:unhideWhenUsed/>
    <w:rsid w:val="00923A37"/>
    <w:pPr>
      <w:textAlignment w:val="auto"/>
    </w:pPr>
  </w:style>
  <w:style w:type="character" w:customStyle="1" w:styleId="CommentTextChar">
    <w:name w:val="Comment Text Char"/>
    <w:basedOn w:val="DefaultParagraphFont"/>
    <w:link w:val="CommentText"/>
    <w:uiPriority w:val="99"/>
    <w:semiHidden/>
    <w:rsid w:val="00923A37"/>
    <w:rPr>
      <w:rFonts w:ascii="Times New Roman" w:hAnsi="Times New Roman"/>
    </w:rPr>
  </w:style>
  <w:style w:type="character" w:customStyle="1" w:styleId="HeaderChar">
    <w:name w:val="Header Char"/>
    <w:basedOn w:val="DefaultParagraphFont"/>
    <w:link w:val="Header"/>
    <w:semiHidden/>
    <w:rsid w:val="00923A37"/>
    <w:rPr>
      <w:rFonts w:ascii="Arial" w:hAnsi="Arial"/>
      <w:b/>
      <w:noProof/>
      <w:sz w:val="18"/>
    </w:rPr>
  </w:style>
  <w:style w:type="character" w:customStyle="1" w:styleId="FooterChar">
    <w:name w:val="Footer Char"/>
    <w:basedOn w:val="DefaultParagraphFont"/>
    <w:link w:val="Footer"/>
    <w:semiHidden/>
    <w:rsid w:val="00923A37"/>
    <w:rPr>
      <w:rFonts w:ascii="Arial" w:hAnsi="Arial"/>
      <w:b/>
      <w:i/>
      <w:noProof/>
      <w:sz w:val="18"/>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23A37"/>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923A37"/>
    <w:pPr>
      <w:overflowPunct/>
      <w:autoSpaceDE/>
      <w:autoSpaceDN/>
      <w:adjustRightInd/>
      <w:spacing w:after="0"/>
      <w:ind w:left="720"/>
      <w:contextualSpacing/>
      <w:textAlignment w:val="auto"/>
    </w:pPr>
    <w:rPr>
      <w:sz w:val="24"/>
      <w:szCs w:val="24"/>
    </w:rPr>
  </w:style>
  <w:style w:type="character" w:customStyle="1" w:styleId="THChar">
    <w:name w:val="TH Char"/>
    <w:link w:val="TH"/>
    <w:qFormat/>
    <w:locked/>
    <w:rsid w:val="00923A37"/>
    <w:rPr>
      <w:rFonts w:ascii="Arial" w:hAnsi="Arial"/>
      <w:b/>
    </w:rPr>
  </w:style>
  <w:style w:type="paragraph" w:customStyle="1" w:styleId="RAN4Observation">
    <w:name w:val="RAN4 Observation"/>
    <w:basedOn w:val="ListParagraph"/>
    <w:next w:val="Normal"/>
    <w:rsid w:val="00923A37"/>
    <w:pPr>
      <w:numPr>
        <w:numId w:val="1"/>
      </w:numPr>
      <w:tabs>
        <w:tab w:val="num" w:pos="360"/>
      </w:tabs>
      <w:spacing w:after="160" w:line="254" w:lineRule="auto"/>
      <w:ind w:left="720" w:firstLine="0"/>
    </w:pPr>
    <w:rPr>
      <w:rFonts w:eastAsia="Calibri"/>
      <w:sz w:val="20"/>
      <w:szCs w:val="20"/>
      <w:lang w:eastAsia="en-US"/>
    </w:rPr>
  </w:style>
  <w:style w:type="character" w:customStyle="1" w:styleId="RAN4observationChar">
    <w:name w:val="RAN4 observation Char"/>
    <w:basedOn w:val="DefaultParagraphFont"/>
    <w:link w:val="RAN4observation0"/>
    <w:locked/>
    <w:rsid w:val="00923A37"/>
    <w:rPr>
      <w:rFonts w:ascii="Times New Roman" w:eastAsia="Calibri" w:hAnsi="Times New Roman"/>
      <w:lang w:eastAsia="en-US"/>
    </w:rPr>
  </w:style>
  <w:style w:type="paragraph" w:customStyle="1" w:styleId="RAN4observation0">
    <w:name w:val="RAN4 observation"/>
    <w:basedOn w:val="Normal"/>
    <w:next w:val="Normal"/>
    <w:link w:val="RAN4observationChar"/>
    <w:qFormat/>
    <w:rsid w:val="00923A37"/>
    <w:pPr>
      <w:numPr>
        <w:numId w:val="2"/>
      </w:numPr>
      <w:overflowPunct/>
      <w:autoSpaceDE/>
      <w:autoSpaceDN/>
      <w:adjustRightInd/>
      <w:spacing w:after="160" w:line="254" w:lineRule="auto"/>
      <w:contextualSpacing/>
      <w:textAlignment w:val="auto"/>
    </w:pPr>
    <w:rPr>
      <w:rFonts w:eastAsia="Calibri"/>
      <w:lang w:eastAsia="en-US"/>
    </w:rPr>
  </w:style>
  <w:style w:type="character" w:styleId="CommentReference">
    <w:name w:val="annotation reference"/>
    <w:uiPriority w:val="99"/>
    <w:semiHidden/>
    <w:unhideWhenUsed/>
    <w:qFormat/>
    <w:rsid w:val="00923A37"/>
    <w:rPr>
      <w:sz w:val="16"/>
    </w:rPr>
  </w:style>
  <w:style w:type="character" w:customStyle="1" w:styleId="TACChar">
    <w:name w:val="TAC Char"/>
    <w:link w:val="TAC"/>
    <w:qFormat/>
    <w:locked/>
    <w:rsid w:val="00923A37"/>
    <w:rPr>
      <w:rFonts w:ascii="Arial" w:hAnsi="Arial"/>
      <w:sz w:val="18"/>
    </w:rPr>
  </w:style>
  <w:style w:type="character" w:customStyle="1" w:styleId="TAHCar">
    <w:name w:val="TAH Car"/>
    <w:link w:val="TAH"/>
    <w:qFormat/>
    <w:locked/>
    <w:rsid w:val="00923A37"/>
    <w:rPr>
      <w:rFonts w:ascii="Arial" w:hAnsi="Arial"/>
      <w:b/>
      <w:sz w:val="18"/>
    </w:rPr>
  </w:style>
  <w:style w:type="character" w:customStyle="1" w:styleId="TANChar">
    <w:name w:val="TAN Char"/>
    <w:link w:val="TAN"/>
    <w:qFormat/>
    <w:locked/>
    <w:rsid w:val="00923A37"/>
    <w:rPr>
      <w:rFonts w:ascii="Arial" w:hAnsi="Arial"/>
      <w:sz w:val="18"/>
    </w:rPr>
  </w:style>
  <w:style w:type="character" w:customStyle="1" w:styleId="apple-converted-space">
    <w:name w:val="apple-converted-space"/>
    <w:basedOn w:val="DefaultParagraphFont"/>
    <w:rsid w:val="00923A37"/>
  </w:style>
  <w:style w:type="table" w:styleId="TableGrid">
    <w:name w:val="Table Grid"/>
    <w:aliases w:val="TableGrid,SGS Table Basic 1"/>
    <w:basedOn w:val="TableNormal"/>
    <w:uiPriority w:val="39"/>
    <w:qFormat/>
    <w:rsid w:val="00923A37"/>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23A37"/>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923A37"/>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15A21"/>
    <w:pPr>
      <w:textAlignment w:val="baseline"/>
    </w:pPr>
    <w:rPr>
      <w:b/>
      <w:bCs/>
    </w:rPr>
  </w:style>
  <w:style w:type="character" w:customStyle="1" w:styleId="CommentSubjectChar">
    <w:name w:val="Comment Subject Char"/>
    <w:basedOn w:val="CommentTextChar"/>
    <w:link w:val="CommentSubject"/>
    <w:uiPriority w:val="99"/>
    <w:semiHidden/>
    <w:rsid w:val="00C15A2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645243">
      <w:bodyDiv w:val="1"/>
      <w:marLeft w:val="0"/>
      <w:marRight w:val="0"/>
      <w:marTop w:val="0"/>
      <w:marBottom w:val="0"/>
      <w:divBdr>
        <w:top w:val="none" w:sz="0" w:space="0" w:color="auto"/>
        <w:left w:val="none" w:sz="0" w:space="0" w:color="auto"/>
        <w:bottom w:val="none" w:sz="0" w:space="0" w:color="auto"/>
        <w:right w:val="none" w:sz="0" w:space="0" w:color="auto"/>
      </w:divBdr>
    </w:div>
    <w:div w:id="638145438">
      <w:bodyDiv w:val="1"/>
      <w:marLeft w:val="0"/>
      <w:marRight w:val="0"/>
      <w:marTop w:val="0"/>
      <w:marBottom w:val="0"/>
      <w:divBdr>
        <w:top w:val="none" w:sz="0" w:space="0" w:color="auto"/>
        <w:left w:val="none" w:sz="0" w:space="0" w:color="auto"/>
        <w:bottom w:val="none" w:sz="0" w:space="0" w:color="auto"/>
        <w:right w:val="none" w:sz="0" w:space="0" w:color="auto"/>
      </w:divBdr>
    </w:div>
    <w:div w:id="898125695">
      <w:bodyDiv w:val="1"/>
      <w:marLeft w:val="0"/>
      <w:marRight w:val="0"/>
      <w:marTop w:val="0"/>
      <w:marBottom w:val="0"/>
      <w:divBdr>
        <w:top w:val="none" w:sz="0" w:space="0" w:color="auto"/>
        <w:left w:val="none" w:sz="0" w:space="0" w:color="auto"/>
        <w:bottom w:val="none" w:sz="0" w:space="0" w:color="auto"/>
        <w:right w:val="none" w:sz="0" w:space="0" w:color="auto"/>
      </w:divBdr>
    </w:div>
    <w:div w:id="1347557325">
      <w:bodyDiv w:val="1"/>
      <w:marLeft w:val="0"/>
      <w:marRight w:val="0"/>
      <w:marTop w:val="0"/>
      <w:marBottom w:val="0"/>
      <w:divBdr>
        <w:top w:val="none" w:sz="0" w:space="0" w:color="auto"/>
        <w:left w:val="none" w:sz="0" w:space="0" w:color="auto"/>
        <w:bottom w:val="none" w:sz="0" w:space="0" w:color="auto"/>
        <w:right w:val="none" w:sz="0" w:space="0" w:color="auto"/>
      </w:divBdr>
    </w:div>
    <w:div w:id="1455558483">
      <w:bodyDiv w:val="1"/>
      <w:marLeft w:val="0"/>
      <w:marRight w:val="0"/>
      <w:marTop w:val="0"/>
      <w:marBottom w:val="0"/>
      <w:divBdr>
        <w:top w:val="none" w:sz="0" w:space="0" w:color="auto"/>
        <w:left w:val="none" w:sz="0" w:space="0" w:color="auto"/>
        <w:bottom w:val="none" w:sz="0" w:space="0" w:color="auto"/>
        <w:right w:val="none" w:sz="0" w:space="0" w:color="auto"/>
      </w:divBdr>
    </w:div>
    <w:div w:id="194715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4/Docs/R4-2500357.zip" TargetMode="External"/><Relationship Id="rId13" Type="http://schemas.openxmlformats.org/officeDocument/2006/relationships/hyperlink" Target="https://www.3gpp.org/ftp/tsg_ran/WG4_Radio/TSGR4_114/Docs/R4-2500960.zip" TargetMode="External"/><Relationship Id="rId18" Type="http://schemas.openxmlformats.org/officeDocument/2006/relationships/hyperlink" Target="https://www.3gpp.org/ftp/tsg_ran/WG4_Radio/TSGR4_114/Docs/R4-2501710.zip"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chart" Target="charts/chart1.xml"/><Relationship Id="rId12" Type="http://schemas.openxmlformats.org/officeDocument/2006/relationships/hyperlink" Target="https://www.3gpp.org/ftp/tsg_ran/WG4_Radio/TSGR4_114/Docs/R4-2500955.zip" TargetMode="External"/><Relationship Id="rId17" Type="http://schemas.openxmlformats.org/officeDocument/2006/relationships/hyperlink" Target="https://www.3gpp.org/ftp/tsg_ran/WG4_Radio/TSGR4_114/Docs/R4-2501558.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4_Radio/TSGR4_114/Docs/R4-2501534.zip" TargetMode="External"/><Relationship Id="rId20" Type="http://schemas.openxmlformats.org/officeDocument/2006/relationships/hyperlink" Target="https://www.3gpp.org/ftp/tsg_ran/WG4_Radio/TSGR4_114/Docs/R4-250185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4/Docs/R4-2500915.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ran/WG4_Radio/TSGR4_114/Docs/R4-2501275.zip" TargetMode="External"/><Relationship Id="rId23" Type="http://schemas.openxmlformats.org/officeDocument/2006/relationships/footer" Target="footer2.xml"/><Relationship Id="rId10" Type="http://schemas.openxmlformats.org/officeDocument/2006/relationships/hyperlink" Target="https://www.3gpp.org/ftp/tsg_ran/WG4_Radio/TSGR4_114/Docs/R4-2500499.zip" TargetMode="External"/><Relationship Id="rId19" Type="http://schemas.openxmlformats.org/officeDocument/2006/relationships/hyperlink" Target="https://www.3gpp.org/ftp/tsg_ran/WG4_Radio/TSGR4_114/Docs/R4-2501816.zip" TargetMode="External"/><Relationship Id="rId4" Type="http://schemas.openxmlformats.org/officeDocument/2006/relationships/webSettings" Target="webSettings.xml"/><Relationship Id="rId9" Type="http://schemas.openxmlformats.org/officeDocument/2006/relationships/hyperlink" Target="https://www.3gpp.org/ftp/tsg_ran/WG4_Radio/TSGR4_114/Docs/R4-2500445.zip" TargetMode="External"/><Relationship Id="rId14" Type="http://schemas.openxmlformats.org/officeDocument/2006/relationships/hyperlink" Target="https://www.3gpp.org/ftp/tsg_ran/WG4_Radio/TSGR4_114/Docs/R4-2501240.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00A3-4AD6-89D5-40FA7CA40F65}"/>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00A3-4AD6-89D5-40FA7CA40F65}"/>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00A3-4AD6-89D5-40FA7CA40F65}"/>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00A3-4AD6-89D5-40FA7CA40F65}"/>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00A3-4AD6-89D5-40FA7CA40F65}"/>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0A3-4AD6-89D5-40FA7CA40F6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105</c:v>
                </c:pt>
                <c:pt idx="1">
                  <c:v>677</c:v>
                </c:pt>
                <c:pt idx="2">
                  <c:v>692</c:v>
                </c:pt>
                <c:pt idx="3">
                  <c:v>166</c:v>
                </c:pt>
                <c:pt idx="4">
                  <c:v>574</c:v>
                </c:pt>
              </c:numCache>
            </c:numRef>
          </c:val>
          <c:extLst>
            <c:ext xmlns:c16="http://schemas.microsoft.com/office/drawing/2014/chart" uri="{C3380CC4-5D6E-409C-BE32-E72D297353CC}">
              <c16:uniqueId val="{0000000A-00A3-4AD6-89D5-40FA7CA40F6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114</TotalTime>
  <Pages>3</Pages>
  <Words>114165</Words>
  <Characters>650743</Characters>
  <Application>Microsoft Office Word</Application>
  <DocSecurity>0</DocSecurity>
  <Lines>5422</Lines>
  <Paragraphs>1526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763382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22</cp:revision>
  <cp:lastPrinted>1899-12-31T23:00:00Z</cp:lastPrinted>
  <dcterms:created xsi:type="dcterms:W3CDTF">2025-03-21T19:50:00Z</dcterms:created>
  <dcterms:modified xsi:type="dcterms:W3CDTF">2025-03-26T13:34:00Z</dcterms:modified>
</cp:coreProperties>
</file>