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476E8" w14:textId="0F57BC3A" w:rsidR="00921282" w:rsidRPr="00346CA9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</w:t>
      </w:r>
      <w:r w:rsidR="00042AAB">
        <w:rPr>
          <w:rFonts w:ascii="Arial" w:hAnsi="Arial" w:cs="Arial"/>
          <w:b/>
          <w:sz w:val="24"/>
        </w:rPr>
        <w:t>4</w:t>
      </w:r>
      <w:r w:rsidRPr="00346CA9">
        <w:rPr>
          <w:rFonts w:ascii="Arial" w:hAnsi="Arial" w:cs="Arial"/>
          <w:b/>
          <w:sz w:val="24"/>
        </w:rPr>
        <w:t xml:space="preserve"> Meeting #</w:t>
      </w:r>
      <w:r w:rsidR="00042AAB">
        <w:rPr>
          <w:rFonts w:ascii="Arial" w:hAnsi="Arial" w:cs="Arial"/>
          <w:b/>
          <w:sz w:val="24"/>
        </w:rPr>
        <w:t>1</w:t>
      </w:r>
      <w:r w:rsidR="00637E44">
        <w:rPr>
          <w:rFonts w:ascii="Arial" w:hAnsi="Arial" w:cs="Arial"/>
          <w:b/>
          <w:sz w:val="24"/>
        </w:rPr>
        <w:t>14</w:t>
      </w:r>
      <w:r w:rsidRPr="00346CA9">
        <w:rPr>
          <w:rFonts w:ascii="Arial" w:hAnsi="Arial" w:cs="Arial"/>
          <w:b/>
          <w:sz w:val="24"/>
        </w:rPr>
        <w:tab/>
      </w:r>
      <w:r w:rsidR="00042AAB">
        <w:rPr>
          <w:rFonts w:ascii="Arial" w:hAnsi="Arial" w:cs="Arial"/>
          <w:b/>
          <w:sz w:val="24"/>
        </w:rPr>
        <w:t xml:space="preserve">        </w:t>
      </w:r>
      <w:r w:rsidRPr="00FB4810">
        <w:rPr>
          <w:rFonts w:ascii="Arial" w:hAnsi="Arial" w:cs="Arial"/>
          <w:b/>
          <w:sz w:val="24"/>
        </w:rPr>
        <w:t>R</w:t>
      </w:r>
      <w:r w:rsidR="00042AAB">
        <w:rPr>
          <w:rFonts w:ascii="Arial" w:hAnsi="Arial" w:cs="Arial"/>
          <w:b/>
          <w:sz w:val="24"/>
        </w:rPr>
        <w:t>4</w:t>
      </w:r>
      <w:r w:rsidR="00F40C55">
        <w:rPr>
          <w:rFonts w:ascii="Arial" w:hAnsi="Arial" w:cs="Arial"/>
          <w:b/>
          <w:sz w:val="24"/>
        </w:rPr>
        <w:t>-</w:t>
      </w:r>
      <w:bookmarkEnd w:id="0"/>
      <w:r w:rsidR="007365AA" w:rsidRPr="00904457">
        <w:rPr>
          <w:rFonts w:ascii="Arial" w:hAnsi="Arial" w:cs="Arial"/>
          <w:b/>
          <w:sz w:val="24"/>
        </w:rPr>
        <w:t>2</w:t>
      </w:r>
      <w:r w:rsidR="00586E83">
        <w:rPr>
          <w:rFonts w:ascii="Arial" w:hAnsi="Arial" w:cs="Arial"/>
          <w:b/>
          <w:sz w:val="24"/>
        </w:rPr>
        <w:t>500496</w:t>
      </w:r>
      <w:r w:rsidR="00F40C55">
        <w:rPr>
          <w:rFonts w:ascii="Arial" w:hAnsi="Arial" w:cs="Arial"/>
          <w:b/>
          <w:sz w:val="24"/>
        </w:rPr>
        <w:t xml:space="preserve"> </w:t>
      </w:r>
      <w:r w:rsidR="00042AAB">
        <w:rPr>
          <w:rFonts w:ascii="Arial" w:hAnsi="Arial" w:cs="Arial"/>
          <w:b/>
          <w:sz w:val="24"/>
        </w:rPr>
        <w:t>Athens</w:t>
      </w:r>
      <w:r w:rsidRPr="00346CA9">
        <w:rPr>
          <w:rFonts w:ascii="Arial" w:hAnsi="Arial" w:cs="Arial"/>
          <w:b/>
          <w:sz w:val="24"/>
        </w:rPr>
        <w:t>,</w:t>
      </w:r>
      <w:r w:rsidR="00042AAB">
        <w:rPr>
          <w:rFonts w:ascii="Arial" w:hAnsi="Arial" w:cs="Arial"/>
          <w:b/>
          <w:sz w:val="24"/>
        </w:rPr>
        <w:t xml:space="preserve"> Greece,</w:t>
      </w:r>
      <w:r w:rsidRPr="00346CA9">
        <w:rPr>
          <w:rFonts w:ascii="Arial" w:hAnsi="Arial" w:cs="Arial"/>
          <w:b/>
          <w:sz w:val="24"/>
        </w:rPr>
        <w:t xml:space="preserve"> </w:t>
      </w:r>
      <w:r w:rsidR="00586E83">
        <w:rPr>
          <w:rFonts w:ascii="Arial" w:hAnsi="Arial" w:cs="Arial"/>
          <w:b/>
          <w:sz w:val="24"/>
        </w:rPr>
        <w:t>17</w:t>
      </w:r>
      <w:r w:rsidRPr="00346CA9">
        <w:rPr>
          <w:rFonts w:ascii="Arial" w:hAnsi="Arial" w:cs="Arial"/>
          <w:b/>
          <w:sz w:val="24"/>
          <w:vertAlign w:val="superscript"/>
        </w:rPr>
        <w:t>th</w:t>
      </w:r>
      <w:r w:rsidRPr="00346CA9">
        <w:rPr>
          <w:rFonts w:ascii="Arial" w:hAnsi="Arial" w:cs="Arial"/>
          <w:b/>
          <w:sz w:val="24"/>
        </w:rPr>
        <w:t xml:space="preserve"> </w:t>
      </w:r>
      <w:r w:rsidR="00042AAB">
        <w:rPr>
          <w:rFonts w:ascii="Arial" w:hAnsi="Arial" w:cs="Arial"/>
          <w:b/>
          <w:sz w:val="24"/>
        </w:rPr>
        <w:t>February</w:t>
      </w:r>
      <w:r w:rsidRPr="00346CA9">
        <w:rPr>
          <w:rFonts w:ascii="Arial" w:hAnsi="Arial" w:cs="Arial"/>
          <w:b/>
          <w:sz w:val="24"/>
        </w:rPr>
        <w:t xml:space="preserve"> – </w:t>
      </w:r>
      <w:r w:rsidR="00586E83">
        <w:rPr>
          <w:rFonts w:ascii="Arial" w:hAnsi="Arial" w:cs="Arial"/>
          <w:b/>
          <w:sz w:val="24"/>
        </w:rPr>
        <w:t>21</w:t>
      </w:r>
      <w:r w:rsidR="00586E83">
        <w:rPr>
          <w:rFonts w:ascii="Arial" w:hAnsi="Arial" w:cs="Arial"/>
          <w:b/>
          <w:sz w:val="24"/>
          <w:vertAlign w:val="superscript"/>
        </w:rPr>
        <w:t>st</w:t>
      </w:r>
      <w:r w:rsidR="00042AAB">
        <w:rPr>
          <w:rFonts w:ascii="Arial" w:hAnsi="Arial" w:cs="Arial"/>
          <w:b/>
          <w:sz w:val="24"/>
        </w:rPr>
        <w:t xml:space="preserve"> March</w:t>
      </w:r>
      <w:r w:rsidRPr="00346CA9">
        <w:rPr>
          <w:rFonts w:ascii="Arial" w:hAnsi="Arial" w:cs="Arial"/>
          <w:b/>
          <w:sz w:val="24"/>
        </w:rPr>
        <w:t xml:space="preserve"> 202</w:t>
      </w:r>
      <w:r w:rsidR="002747BE">
        <w:rPr>
          <w:rFonts w:ascii="Arial" w:hAnsi="Arial" w:cs="Arial"/>
          <w:b/>
          <w:sz w:val="24"/>
        </w:rPr>
        <w:t>5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5D4A40AA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AB335DA" w14:textId="6103F575" w:rsidR="001D5F51" w:rsidRPr="00CE783C" w:rsidRDefault="001D5F51" w:rsidP="001D5F51">
      <w:pPr>
        <w:tabs>
          <w:tab w:val="left" w:pos="1985"/>
        </w:tabs>
        <w:spacing w:before="120" w:after="120"/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1D5F51">
        <w:rPr>
          <w:rFonts w:ascii="Arial" w:hAnsi="Arial" w:cs="Arial"/>
          <w:bCs/>
          <w:sz w:val="22"/>
        </w:rPr>
        <w:t>Qualcomm</w:t>
      </w:r>
      <w:r>
        <w:rPr>
          <w:rFonts w:ascii="Arial" w:hAnsi="Arial" w:cs="Arial"/>
          <w:sz w:val="22"/>
        </w:rPr>
        <w:t xml:space="preserve"> Inc.</w:t>
      </w:r>
    </w:p>
    <w:p w14:paraId="5825C549" w14:textId="41409FB9" w:rsidR="001D5F51" w:rsidRDefault="001D5F51" w:rsidP="001D5F51">
      <w:pPr>
        <w:pStyle w:val="TAC"/>
        <w:spacing w:before="120" w:after="120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637E44">
        <w:rPr>
          <w:rFonts w:cs="Arial"/>
          <w:sz w:val="22"/>
        </w:rPr>
        <w:t>7 MHz Channel Bandwidth for Bands n26 and n5</w:t>
      </w:r>
      <w:r w:rsidR="00B34539">
        <w:rPr>
          <w:rFonts w:cs="Arial"/>
          <w:sz w:val="22"/>
        </w:rPr>
        <w:t xml:space="preserve"> </w:t>
      </w:r>
    </w:p>
    <w:p w14:paraId="3C0E5A3C" w14:textId="5630966E" w:rsidR="001D5F51" w:rsidRDefault="001D5F51" w:rsidP="001D5F51">
      <w:pPr>
        <w:pStyle w:val="TAC"/>
        <w:spacing w:before="120" w:after="120"/>
        <w:ind w:left="1985" w:hanging="1985"/>
        <w:jc w:val="left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SimSun" w:cs="Arial" w:hint="eastAsia"/>
          <w:b/>
          <w:sz w:val="22"/>
          <w:lang w:eastAsia="zh-CN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85355B">
        <w:rPr>
          <w:rFonts w:cs="Arial"/>
          <w:sz w:val="22"/>
        </w:rPr>
        <w:t>7.9.2</w:t>
      </w:r>
    </w:p>
    <w:p w14:paraId="6D472829" w14:textId="6D48A7D6" w:rsidR="002E2B79" w:rsidRDefault="001D5F51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 w:rsidRPr="007C2D23">
        <w:rPr>
          <w:rFonts w:cs="Arial"/>
          <w:b/>
          <w:sz w:val="22"/>
        </w:rPr>
        <w:t>Document for:</w:t>
      </w:r>
      <w:r w:rsidRPr="007C2D23">
        <w:rPr>
          <w:rFonts w:cs="Arial"/>
          <w:sz w:val="22"/>
        </w:rPr>
        <w:tab/>
      </w:r>
      <w:r w:rsidR="0085355B">
        <w:rPr>
          <w:rFonts w:eastAsia="SimSun" w:cs="Arial"/>
          <w:sz w:val="22"/>
          <w:lang w:eastAsia="zh-CN"/>
        </w:rPr>
        <w:t>Discussion</w:t>
      </w:r>
    </w:p>
    <w:p w14:paraId="78D749DF" w14:textId="2D59B60E" w:rsidR="002E2B79" w:rsidRDefault="00855086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>
        <w:rPr>
          <w:rFonts w:eastAsia="SimSun" w:cs="Arial"/>
          <w:b/>
          <w:bCs/>
          <w:sz w:val="22"/>
          <w:lang w:eastAsia="zh-CN"/>
        </w:rPr>
        <w:t>WI Code</w:t>
      </w:r>
      <w:r w:rsidR="00E95C09" w:rsidRPr="00C0301C">
        <w:rPr>
          <w:rFonts w:eastAsia="SimSun" w:cs="Arial"/>
          <w:b/>
          <w:bCs/>
          <w:sz w:val="22"/>
          <w:lang w:eastAsia="zh-CN"/>
        </w:rPr>
        <w:t>:</w:t>
      </w:r>
      <w:r w:rsidR="00E95C09">
        <w:rPr>
          <w:rFonts w:eastAsia="SimSun" w:cs="Arial"/>
          <w:sz w:val="22"/>
          <w:lang w:eastAsia="zh-CN"/>
        </w:rPr>
        <w:tab/>
      </w:r>
      <w:r w:rsidR="00C0301C" w:rsidRPr="00C0301C">
        <w:rPr>
          <w:rFonts w:eastAsiaTheme="minorEastAsia" w:cs="Arial"/>
          <w:sz w:val="22"/>
          <w:szCs w:val="22"/>
        </w:rPr>
        <w:t>NR_FR1_7MHz_BW-Core</w:t>
      </w:r>
    </w:p>
    <w:p w14:paraId="7E49194B" w14:textId="77777777" w:rsidR="002E2B79" w:rsidRPr="00A62DA7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12EB7D9" w14:textId="25B2D879" w:rsidR="002E2B79" w:rsidRPr="002E2B79" w:rsidRDefault="001D5F51" w:rsidP="002E2B79">
      <w:pPr>
        <w:pStyle w:val="Heading1"/>
        <w:spacing w:before="0" w:after="24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Introduction</w:t>
      </w:r>
      <w:r w:rsidR="002E2B79" w:rsidRPr="002E2B79">
        <w:rPr>
          <w:rFonts w:eastAsia="SimSun"/>
          <w:b w:val="0"/>
          <w:bCs/>
          <w:sz w:val="36"/>
          <w:szCs w:val="28"/>
          <w:lang w:eastAsia="zh-CN"/>
        </w:rPr>
        <w:t xml:space="preserve"> </w:t>
      </w:r>
    </w:p>
    <w:p w14:paraId="4682B0CE" w14:textId="414B5C50" w:rsidR="002E2B79" w:rsidRDefault="008F4767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RAN has agreed a work item for</w:t>
      </w:r>
      <w:r w:rsidR="009B06AC">
        <w:rPr>
          <w:rFonts w:eastAsia="SimSun"/>
          <w:lang w:eastAsia="zh-CN"/>
        </w:rPr>
        <w:t xml:space="preserve"> FR1</w:t>
      </w:r>
      <w:r>
        <w:rPr>
          <w:rFonts w:eastAsia="SimSun"/>
          <w:lang w:eastAsia="zh-CN"/>
        </w:rPr>
        <w:t xml:space="preserve"> </w:t>
      </w:r>
      <w:r w:rsidR="00052B28">
        <w:rPr>
          <w:rFonts w:eastAsia="SimSun"/>
          <w:lang w:eastAsia="zh-CN"/>
        </w:rPr>
        <w:t xml:space="preserve">NR support </w:t>
      </w:r>
      <w:r w:rsidR="00C76BFE">
        <w:rPr>
          <w:rFonts w:eastAsia="SimSun"/>
          <w:lang w:eastAsia="zh-CN"/>
        </w:rPr>
        <w:t>to include</w:t>
      </w:r>
      <w:r w:rsidR="003A124C">
        <w:rPr>
          <w:rFonts w:eastAsia="SimSun"/>
          <w:lang w:eastAsia="zh-CN"/>
        </w:rPr>
        <w:t xml:space="preserve"> </w:t>
      </w:r>
      <w:r w:rsidR="00C76BFE">
        <w:rPr>
          <w:rFonts w:eastAsia="SimSun"/>
          <w:lang w:eastAsia="zh-CN"/>
        </w:rPr>
        <w:t>7</w:t>
      </w:r>
      <w:r w:rsidR="003A124C">
        <w:rPr>
          <w:rFonts w:eastAsia="SimSun"/>
          <w:lang w:eastAsia="zh-CN"/>
        </w:rPr>
        <w:t xml:space="preserve"> MHz </w:t>
      </w:r>
      <w:r w:rsidR="00B84003">
        <w:rPr>
          <w:rFonts w:eastAsia="SimSun"/>
          <w:lang w:eastAsia="zh-CN"/>
        </w:rPr>
        <w:t>c</w:t>
      </w:r>
      <w:r w:rsidR="00C76BFE">
        <w:rPr>
          <w:rFonts w:eastAsia="SimSun"/>
          <w:lang w:eastAsia="zh-CN"/>
        </w:rPr>
        <w:t xml:space="preserve">hannel </w:t>
      </w:r>
      <w:r w:rsidR="00B84003">
        <w:rPr>
          <w:rFonts w:eastAsia="SimSun"/>
          <w:lang w:eastAsia="zh-CN"/>
        </w:rPr>
        <w:t>b</w:t>
      </w:r>
      <w:r w:rsidR="00C76BFE">
        <w:rPr>
          <w:rFonts w:eastAsia="SimSun"/>
          <w:lang w:eastAsia="zh-CN"/>
        </w:rPr>
        <w:t xml:space="preserve">andwidth for </w:t>
      </w:r>
      <w:r w:rsidR="00B84003">
        <w:rPr>
          <w:rFonts w:eastAsia="SimSun"/>
          <w:lang w:eastAsia="zh-CN"/>
        </w:rPr>
        <w:t>b</w:t>
      </w:r>
      <w:r w:rsidR="00C76BFE">
        <w:rPr>
          <w:rFonts w:eastAsia="SimSun"/>
          <w:lang w:eastAsia="zh-CN"/>
        </w:rPr>
        <w:t xml:space="preserve">ands </w:t>
      </w:r>
      <w:r w:rsidR="0040285E">
        <w:rPr>
          <w:rFonts w:eastAsia="SimSun"/>
          <w:lang w:eastAsia="zh-CN"/>
        </w:rPr>
        <w:t>n26 and n5</w:t>
      </w:r>
      <w:r w:rsidR="003A124C">
        <w:rPr>
          <w:rFonts w:eastAsia="SimSun"/>
          <w:lang w:eastAsia="zh-CN"/>
        </w:rPr>
        <w:t xml:space="preserve"> [1]. Part of the work item objectives for RAN4 is to specify system parameters</w:t>
      </w:r>
      <w:r w:rsidR="00646908">
        <w:rPr>
          <w:rFonts w:eastAsia="SimSun"/>
          <w:lang w:eastAsia="zh-CN"/>
        </w:rPr>
        <w:t xml:space="preserve">. In this contribution system parameters for the dedicated spectrum are discussed </w:t>
      </w:r>
      <w:r w:rsidR="005379B0">
        <w:rPr>
          <w:rFonts w:eastAsia="SimSun"/>
          <w:lang w:eastAsia="zh-CN"/>
        </w:rPr>
        <w:t xml:space="preserve">and proposals </w:t>
      </w:r>
      <w:r w:rsidR="00DB2743">
        <w:rPr>
          <w:rFonts w:eastAsia="SimSun"/>
          <w:lang w:eastAsia="zh-CN"/>
        </w:rPr>
        <w:t xml:space="preserve">for the </w:t>
      </w:r>
      <w:r w:rsidR="005D254A">
        <w:rPr>
          <w:rFonts w:eastAsia="SimSun"/>
          <w:lang w:eastAsia="zh-CN"/>
        </w:rPr>
        <w:t>spectrum utilization</w:t>
      </w:r>
      <w:r w:rsidR="00DB2743">
        <w:rPr>
          <w:rFonts w:eastAsia="SimSun"/>
          <w:lang w:eastAsia="zh-CN"/>
        </w:rPr>
        <w:t xml:space="preserve"> are made.</w:t>
      </w:r>
    </w:p>
    <w:p w14:paraId="2255F79B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18C10556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4DE6993B" w14:textId="7ADB9701" w:rsidR="00A819CB" w:rsidRPr="0019341E" w:rsidRDefault="001D5F51" w:rsidP="0019341E">
      <w:pPr>
        <w:pStyle w:val="Heading1"/>
        <w:rPr>
          <w:b w:val="0"/>
          <w:bCs/>
          <w:sz w:val="36"/>
          <w:szCs w:val="36"/>
          <w:lang w:eastAsia="zh-CN"/>
        </w:rPr>
      </w:pPr>
      <w:r w:rsidRPr="0019341E">
        <w:rPr>
          <w:rFonts w:hint="eastAsia"/>
          <w:b w:val="0"/>
          <w:bCs/>
          <w:sz w:val="36"/>
          <w:szCs w:val="36"/>
          <w:lang w:eastAsia="zh-CN"/>
        </w:rPr>
        <w:t>Discussion</w:t>
      </w:r>
    </w:p>
    <w:p w14:paraId="3152E190" w14:textId="17F00FFC" w:rsidR="00D0160C" w:rsidRDefault="00345046" w:rsidP="003E2392">
      <w:pPr>
        <w:pStyle w:val="BodyText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E56BD65" wp14:editId="2E8983EF">
                <wp:simplePos x="0" y="0"/>
                <wp:positionH relativeFrom="margin">
                  <wp:align>right</wp:align>
                </wp:positionH>
                <wp:positionV relativeFrom="paragraph">
                  <wp:posOffset>403860</wp:posOffset>
                </wp:positionV>
                <wp:extent cx="6210300" cy="3416300"/>
                <wp:effectExtent l="0" t="0" r="1905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0300" cy="341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9BCEB4" w14:textId="77777777" w:rsidR="00B0271A" w:rsidRPr="00955A13" w:rsidRDefault="00B0271A" w:rsidP="0040285E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955A13">
                              <w:rPr>
                                <w:rFonts w:eastAsia="Times New Roman"/>
                                <w:lang w:eastAsia="zh-CN"/>
                              </w:rPr>
                              <w:t>Specify the generic core requirements to support 7 MHz NR FR1 channel bandwidth [RAN4]</w:t>
                            </w:r>
                          </w:p>
                          <w:p w14:paraId="735590CD" w14:textId="77777777" w:rsidR="00B0271A" w:rsidRPr="00955A13" w:rsidRDefault="00B0271A" w:rsidP="0040285E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955A13">
                              <w:rPr>
                                <w:rFonts w:eastAsia="Times New Roman" w:hint="eastAsia"/>
                                <w:lang w:eastAsia="zh-CN"/>
                              </w:rPr>
                              <w:t>I</w:t>
                            </w:r>
                            <w:r w:rsidRPr="00955A13">
                              <w:rPr>
                                <w:rFonts w:eastAsia="Times New Roman"/>
                                <w:lang w:eastAsia="zh-CN"/>
                              </w:rPr>
                              <w:t>ntroduce the channel bandwidth 7MHz</w:t>
                            </w:r>
                          </w:p>
                          <w:p w14:paraId="34A0F844" w14:textId="77777777" w:rsidR="00B0271A" w:rsidRPr="00955A13" w:rsidRDefault="00B0271A" w:rsidP="0040285E">
                            <w:pPr>
                              <w:numPr>
                                <w:ilvl w:val="2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955A13">
                              <w:rPr>
                                <w:rFonts w:eastAsia="Times New Roman"/>
                                <w:lang w:eastAsia="zh-CN"/>
                              </w:rPr>
                              <w:t>Only include 15 kHz SCS</w:t>
                            </w:r>
                          </w:p>
                          <w:p w14:paraId="1E6122D8" w14:textId="77777777" w:rsidR="00B0271A" w:rsidRPr="00955A13" w:rsidRDefault="00B0271A" w:rsidP="0040285E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955A13">
                              <w:rPr>
                                <w:rFonts w:eastAsia="Times New Roman" w:hint="eastAsia"/>
                                <w:lang w:eastAsia="zh-CN"/>
                              </w:rPr>
                              <w:t>Specify the spectrum utilization</w:t>
                            </w:r>
                          </w:p>
                          <w:p w14:paraId="0F827FA7" w14:textId="77777777" w:rsidR="00B0271A" w:rsidRPr="00955A13" w:rsidRDefault="00B0271A" w:rsidP="0040285E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955A13">
                              <w:rPr>
                                <w:rFonts w:eastAsia="Times New Roman" w:hint="eastAsia"/>
                                <w:lang w:eastAsia="zh-CN"/>
                              </w:rPr>
                              <w:t>Specify UE RF requirements for UL and DL</w:t>
                            </w:r>
                          </w:p>
                          <w:p w14:paraId="1C67F293" w14:textId="77777777" w:rsidR="00B0271A" w:rsidRPr="00955A13" w:rsidRDefault="00B0271A" w:rsidP="0040285E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955A13">
                              <w:rPr>
                                <w:rFonts w:eastAsia="Times New Roman" w:hint="eastAsia"/>
                                <w:lang w:eastAsia="zh-CN"/>
                              </w:rPr>
                              <w:t xml:space="preserve">Specify </w:t>
                            </w:r>
                            <w:bookmarkStart w:id="1" w:name="OLE_LINK28"/>
                            <w:r w:rsidRPr="00955A13">
                              <w:rPr>
                                <w:rFonts w:eastAsia="Times New Roman" w:hint="eastAsia"/>
                                <w:lang w:eastAsia="zh-CN"/>
                              </w:rPr>
                              <w:t>BS RF requirements for UL and DL</w:t>
                            </w:r>
                            <w:bookmarkEnd w:id="1"/>
                          </w:p>
                          <w:p w14:paraId="5AD1C120" w14:textId="77777777" w:rsidR="00B0271A" w:rsidRPr="00955A13" w:rsidRDefault="00B0271A" w:rsidP="0040285E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955A13">
                              <w:rPr>
                                <w:rFonts w:eastAsia="Times New Roman"/>
                                <w:lang w:eastAsia="zh-CN"/>
                              </w:rPr>
                              <w:t>Specify the band specific core requirements to introduce 7 MHz for NR band n5, n26</w:t>
                            </w:r>
                            <w:r w:rsidRPr="00955A13">
                              <w:rPr>
                                <w:rFonts w:eastAsia="Times New Roman"/>
                                <w:lang w:eastAsia="ko-KR"/>
                              </w:rPr>
                              <w:t>. [RAN4]</w:t>
                            </w:r>
                          </w:p>
                          <w:p w14:paraId="3BEACCA8" w14:textId="77777777" w:rsidR="00B0271A" w:rsidRPr="00955A13" w:rsidRDefault="00B0271A" w:rsidP="0040285E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eastAsia="Times New Roman"/>
                                <w:bCs/>
                              </w:rPr>
                            </w:pPr>
                            <w:bookmarkStart w:id="2" w:name="OLE_LINK29"/>
                            <w:r w:rsidRPr="00955A13">
                              <w:rPr>
                                <w:rFonts w:eastAsia="Times New Roman"/>
                                <w:bCs/>
                              </w:rPr>
                              <w:t>BS and UE Channel bandwidth per operating band</w:t>
                            </w:r>
                          </w:p>
                          <w:p w14:paraId="39BA0F51" w14:textId="77777777" w:rsidR="00B0271A" w:rsidRPr="00955A13" w:rsidRDefault="00B0271A" w:rsidP="0040285E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eastAsia="Times New Roman"/>
                                <w:bCs/>
                              </w:rPr>
                            </w:pPr>
                            <w:r w:rsidRPr="00955A13">
                              <w:rPr>
                                <w:rFonts w:eastAsia="Times New Roman"/>
                                <w:bCs/>
                              </w:rPr>
                              <w:t>UE reference sensitivity</w:t>
                            </w:r>
                          </w:p>
                          <w:p w14:paraId="31EA5870" w14:textId="77777777" w:rsidR="00B0271A" w:rsidRPr="00955A13" w:rsidRDefault="00B0271A" w:rsidP="0040285E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eastAsia="Times New Roman"/>
                                <w:bCs/>
                              </w:rPr>
                            </w:pPr>
                            <w:r w:rsidRPr="00955A13">
                              <w:rPr>
                                <w:rFonts w:eastAsia="Times New Roman"/>
                                <w:bCs/>
                              </w:rPr>
                              <w:t>When needed:</w:t>
                            </w:r>
                          </w:p>
                          <w:p w14:paraId="064F9B81" w14:textId="77777777" w:rsidR="00B0271A" w:rsidRPr="00955A13" w:rsidRDefault="00B0271A" w:rsidP="0040285E">
                            <w:pPr>
                              <w:numPr>
                                <w:ilvl w:val="2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eastAsia="Times New Roman"/>
                                <w:bCs/>
                              </w:rPr>
                            </w:pPr>
                            <w:r w:rsidRPr="00955A13">
                              <w:rPr>
                                <w:rFonts w:eastAsia="Times New Roman"/>
                                <w:bCs/>
                              </w:rPr>
                              <w:t>MPR (</w:t>
                            </w:r>
                            <w:bookmarkStart w:id="3" w:name="OLE_LINK55"/>
                            <w:r w:rsidRPr="00955A13">
                              <w:rPr>
                                <w:rFonts w:eastAsia="Times New Roman"/>
                                <w:bCs/>
                              </w:rPr>
                              <w:t>relative bandwidth</w:t>
                            </w:r>
                            <w:bookmarkEnd w:id="3"/>
                            <w:r w:rsidRPr="00955A13">
                              <w:rPr>
                                <w:rFonts w:eastAsia="Times New Roman"/>
                                <w:bCs/>
                              </w:rPr>
                              <w:t xml:space="preserve"> criteria)</w:t>
                            </w:r>
                          </w:p>
                          <w:p w14:paraId="370D5D09" w14:textId="77777777" w:rsidR="00B0271A" w:rsidRPr="00955A13" w:rsidRDefault="00B0271A" w:rsidP="0040285E">
                            <w:pPr>
                              <w:numPr>
                                <w:ilvl w:val="2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eastAsia="Times New Roman"/>
                                <w:bCs/>
                              </w:rPr>
                            </w:pPr>
                            <w:r w:rsidRPr="00955A13">
                              <w:rPr>
                                <w:rFonts w:eastAsia="Times New Roman"/>
                                <w:bCs/>
                              </w:rPr>
                              <w:t>Additional Maximum Power Reduction (A-MPR)</w:t>
                            </w:r>
                          </w:p>
                          <w:bookmarkEnd w:id="2"/>
                          <w:p w14:paraId="16B6EC74" w14:textId="77777777" w:rsidR="00B0271A" w:rsidRPr="007C65A9" w:rsidRDefault="00B0271A" w:rsidP="0040285E">
                            <w:pPr>
                              <w:numPr>
                                <w:ilvl w:val="0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rFonts w:eastAsia="Times New Roman"/>
                                <w:bCs/>
                              </w:rPr>
                            </w:pPr>
                            <w:r w:rsidRPr="00955A13">
                              <w:rPr>
                                <w:rFonts w:eastAsia="Times New Roman"/>
                                <w:lang w:eastAsia="zh-CN"/>
                              </w:rPr>
                              <w:t>Enable, if feasible, optional UE support of 7 MHz channel bandwidth from Rel-15 onwards in a release independent manner. [RAN2, RAN4]</w:t>
                            </w:r>
                          </w:p>
                          <w:p w14:paraId="5C023B7A" w14:textId="77777777" w:rsidR="007C65A9" w:rsidRPr="00955A13" w:rsidRDefault="007C65A9" w:rsidP="007C65A9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left="420"/>
                              <w:rPr>
                                <w:rFonts w:eastAsia="Times New Roman"/>
                                <w:bCs/>
                              </w:rPr>
                            </w:pPr>
                          </w:p>
                          <w:p w14:paraId="2FDDED3D" w14:textId="77777777" w:rsidR="007C65A9" w:rsidRPr="00883129" w:rsidRDefault="007C65A9" w:rsidP="007C65A9">
                            <w:pPr>
                              <w:rPr>
                                <w:lang w:eastAsia="ko-KR"/>
                              </w:rPr>
                            </w:pPr>
                            <w:r w:rsidRPr="007C65A9">
                              <w:rPr>
                                <w:rFonts w:eastAsia="Times New Roman"/>
                                <w:lang w:eastAsia="zh-CN"/>
                              </w:rPr>
                              <w:t>NOTE</w:t>
                            </w:r>
                            <w:r w:rsidRPr="007C65A9">
                              <w:rPr>
                                <w:rFonts w:eastAsia="Times New Roman"/>
                                <w:lang w:eastAsia="ko-KR"/>
                              </w:rPr>
                              <w:t>: Once this WI is completed, the 7 MHz bandwidth can be introduced also for other bands (not addressed in this WI) via the appropriate basket WI.</w:t>
                            </w:r>
                          </w:p>
                          <w:p w14:paraId="72BA4597" w14:textId="3BA0182A" w:rsidR="00345046" w:rsidRDefault="0034504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56BD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37.8pt;margin-top:31.8pt;width:489pt;height:269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">
                <v:textbox>
                  <w:txbxContent>
                    <w:p w14:paraId="0B9BCEB4" w14:textId="77777777" w:rsidR="00B0271A" w:rsidRPr="00955A13" w:rsidRDefault="00B0271A" w:rsidP="0040285E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360" w:lineRule="auto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955A13">
                        <w:rPr>
                          <w:rFonts w:eastAsia="Times New Roman"/>
                          <w:lang w:eastAsia="zh-CN"/>
                        </w:rPr>
                        <w:t>Specify the generic core requirements to support 7 MHz NR FR1 channel bandwidth [RAN4]</w:t>
                      </w:r>
                    </w:p>
                    <w:p w14:paraId="735590CD" w14:textId="77777777" w:rsidR="00B0271A" w:rsidRPr="00955A13" w:rsidRDefault="00B0271A" w:rsidP="0040285E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360" w:lineRule="auto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955A13">
                        <w:rPr>
                          <w:rFonts w:eastAsia="Times New Roman" w:hint="eastAsia"/>
                          <w:lang w:eastAsia="zh-CN"/>
                        </w:rPr>
                        <w:t>I</w:t>
                      </w:r>
                      <w:r w:rsidRPr="00955A13">
                        <w:rPr>
                          <w:rFonts w:eastAsia="Times New Roman"/>
                          <w:lang w:eastAsia="zh-CN"/>
                        </w:rPr>
                        <w:t>ntroduce the channel bandwidth 7MHz</w:t>
                      </w:r>
                    </w:p>
                    <w:p w14:paraId="34A0F844" w14:textId="77777777" w:rsidR="00B0271A" w:rsidRPr="00955A13" w:rsidRDefault="00B0271A" w:rsidP="0040285E">
                      <w:pPr>
                        <w:numPr>
                          <w:ilvl w:val="2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360" w:lineRule="auto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955A13">
                        <w:rPr>
                          <w:rFonts w:eastAsia="Times New Roman"/>
                          <w:lang w:eastAsia="zh-CN"/>
                        </w:rPr>
                        <w:t>Only include 15 kHz SCS</w:t>
                      </w:r>
                    </w:p>
                    <w:p w14:paraId="1E6122D8" w14:textId="77777777" w:rsidR="00B0271A" w:rsidRPr="00955A13" w:rsidRDefault="00B0271A" w:rsidP="0040285E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360" w:lineRule="auto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955A13">
                        <w:rPr>
                          <w:rFonts w:eastAsia="Times New Roman" w:hint="eastAsia"/>
                          <w:lang w:eastAsia="zh-CN"/>
                        </w:rPr>
                        <w:t>Specify the spectrum utilization</w:t>
                      </w:r>
                    </w:p>
                    <w:p w14:paraId="0F827FA7" w14:textId="77777777" w:rsidR="00B0271A" w:rsidRPr="00955A13" w:rsidRDefault="00B0271A" w:rsidP="0040285E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360" w:lineRule="auto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955A13">
                        <w:rPr>
                          <w:rFonts w:eastAsia="Times New Roman" w:hint="eastAsia"/>
                          <w:lang w:eastAsia="zh-CN"/>
                        </w:rPr>
                        <w:t>Specify UE RF requirements for UL and DL</w:t>
                      </w:r>
                    </w:p>
                    <w:p w14:paraId="1C67F293" w14:textId="77777777" w:rsidR="00B0271A" w:rsidRPr="00955A13" w:rsidRDefault="00B0271A" w:rsidP="0040285E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360" w:lineRule="auto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955A13">
                        <w:rPr>
                          <w:rFonts w:eastAsia="Times New Roman" w:hint="eastAsia"/>
                          <w:lang w:eastAsia="zh-CN"/>
                        </w:rPr>
                        <w:t xml:space="preserve">Specify </w:t>
                      </w:r>
                      <w:bookmarkStart w:id="4" w:name="OLE_LINK28"/>
                      <w:r w:rsidRPr="00955A13">
                        <w:rPr>
                          <w:rFonts w:eastAsia="Times New Roman" w:hint="eastAsia"/>
                          <w:lang w:eastAsia="zh-CN"/>
                        </w:rPr>
                        <w:t>BS RF requirements for UL and DL</w:t>
                      </w:r>
                      <w:bookmarkEnd w:id="4"/>
                    </w:p>
                    <w:p w14:paraId="5AD1C120" w14:textId="77777777" w:rsidR="00B0271A" w:rsidRPr="00955A13" w:rsidRDefault="00B0271A" w:rsidP="0040285E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360" w:lineRule="auto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955A13">
                        <w:rPr>
                          <w:rFonts w:eastAsia="Times New Roman"/>
                          <w:lang w:eastAsia="zh-CN"/>
                        </w:rPr>
                        <w:t>Specify the band specific core requirements to introduce 7 MHz for NR band n5, n26</w:t>
                      </w:r>
                      <w:r w:rsidRPr="00955A13">
                        <w:rPr>
                          <w:rFonts w:eastAsia="Times New Roman"/>
                          <w:lang w:eastAsia="ko-KR"/>
                        </w:rPr>
                        <w:t>. [RAN4]</w:t>
                      </w:r>
                    </w:p>
                    <w:p w14:paraId="3BEACCA8" w14:textId="77777777" w:rsidR="00B0271A" w:rsidRPr="00955A13" w:rsidRDefault="00B0271A" w:rsidP="0040285E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eastAsia="Times New Roman"/>
                          <w:bCs/>
                        </w:rPr>
                      </w:pPr>
                      <w:bookmarkStart w:id="5" w:name="OLE_LINK29"/>
                      <w:r w:rsidRPr="00955A13">
                        <w:rPr>
                          <w:rFonts w:eastAsia="Times New Roman"/>
                          <w:bCs/>
                        </w:rPr>
                        <w:t>BS and UE Channel bandwidth per operating band</w:t>
                      </w:r>
                    </w:p>
                    <w:p w14:paraId="39BA0F51" w14:textId="77777777" w:rsidR="00B0271A" w:rsidRPr="00955A13" w:rsidRDefault="00B0271A" w:rsidP="0040285E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eastAsia="Times New Roman"/>
                          <w:bCs/>
                        </w:rPr>
                      </w:pPr>
                      <w:r w:rsidRPr="00955A13">
                        <w:rPr>
                          <w:rFonts w:eastAsia="Times New Roman"/>
                          <w:bCs/>
                        </w:rPr>
                        <w:t>UE reference sensitivity</w:t>
                      </w:r>
                    </w:p>
                    <w:p w14:paraId="31EA5870" w14:textId="77777777" w:rsidR="00B0271A" w:rsidRPr="00955A13" w:rsidRDefault="00B0271A" w:rsidP="0040285E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eastAsia="Times New Roman"/>
                          <w:bCs/>
                        </w:rPr>
                      </w:pPr>
                      <w:r w:rsidRPr="00955A13">
                        <w:rPr>
                          <w:rFonts w:eastAsia="Times New Roman"/>
                          <w:bCs/>
                        </w:rPr>
                        <w:t>When needed:</w:t>
                      </w:r>
                    </w:p>
                    <w:p w14:paraId="064F9B81" w14:textId="77777777" w:rsidR="00B0271A" w:rsidRPr="00955A13" w:rsidRDefault="00B0271A" w:rsidP="0040285E">
                      <w:pPr>
                        <w:numPr>
                          <w:ilvl w:val="2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eastAsia="Times New Roman"/>
                          <w:bCs/>
                        </w:rPr>
                      </w:pPr>
                      <w:r w:rsidRPr="00955A13">
                        <w:rPr>
                          <w:rFonts w:eastAsia="Times New Roman"/>
                          <w:bCs/>
                        </w:rPr>
                        <w:t>MPR (</w:t>
                      </w:r>
                      <w:bookmarkStart w:id="6" w:name="OLE_LINK55"/>
                      <w:r w:rsidRPr="00955A13">
                        <w:rPr>
                          <w:rFonts w:eastAsia="Times New Roman"/>
                          <w:bCs/>
                        </w:rPr>
                        <w:t>relative bandwidth</w:t>
                      </w:r>
                      <w:bookmarkEnd w:id="6"/>
                      <w:r w:rsidRPr="00955A13">
                        <w:rPr>
                          <w:rFonts w:eastAsia="Times New Roman"/>
                          <w:bCs/>
                        </w:rPr>
                        <w:t xml:space="preserve"> criteria)</w:t>
                      </w:r>
                    </w:p>
                    <w:p w14:paraId="370D5D09" w14:textId="77777777" w:rsidR="00B0271A" w:rsidRPr="00955A13" w:rsidRDefault="00B0271A" w:rsidP="0040285E">
                      <w:pPr>
                        <w:numPr>
                          <w:ilvl w:val="2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eastAsia="Times New Roman"/>
                          <w:bCs/>
                        </w:rPr>
                      </w:pPr>
                      <w:r w:rsidRPr="00955A13">
                        <w:rPr>
                          <w:rFonts w:eastAsia="Times New Roman"/>
                          <w:bCs/>
                        </w:rPr>
                        <w:t>Additional Maximum Power Reduction (A-MPR)</w:t>
                      </w:r>
                    </w:p>
                    <w:bookmarkEnd w:id="5"/>
                    <w:p w14:paraId="16B6EC74" w14:textId="77777777" w:rsidR="00B0271A" w:rsidRPr="007C65A9" w:rsidRDefault="00B0271A" w:rsidP="0040285E">
                      <w:pPr>
                        <w:numPr>
                          <w:ilvl w:val="0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rFonts w:eastAsia="Times New Roman"/>
                          <w:bCs/>
                        </w:rPr>
                      </w:pPr>
                      <w:r w:rsidRPr="00955A13">
                        <w:rPr>
                          <w:rFonts w:eastAsia="Times New Roman"/>
                          <w:lang w:eastAsia="zh-CN"/>
                        </w:rPr>
                        <w:t>Enable, if feasible, optional UE support of 7 MHz channel bandwidth from Rel-15 onwards in a release independent manner. [RAN2, RAN4]</w:t>
                      </w:r>
                    </w:p>
                    <w:p w14:paraId="5C023B7A" w14:textId="77777777" w:rsidR="007C65A9" w:rsidRPr="00955A13" w:rsidRDefault="007C65A9" w:rsidP="007C65A9">
                      <w:pPr>
                        <w:overflowPunct w:val="0"/>
                        <w:autoSpaceDE w:val="0"/>
                        <w:autoSpaceDN w:val="0"/>
                        <w:adjustRightInd w:val="0"/>
                        <w:spacing w:line="360" w:lineRule="auto"/>
                        <w:ind w:left="420"/>
                        <w:rPr>
                          <w:rFonts w:eastAsia="Times New Roman"/>
                          <w:bCs/>
                        </w:rPr>
                      </w:pPr>
                    </w:p>
                    <w:p w14:paraId="2FDDED3D" w14:textId="77777777" w:rsidR="007C65A9" w:rsidRPr="00883129" w:rsidRDefault="007C65A9" w:rsidP="007C65A9">
                      <w:pPr>
                        <w:rPr>
                          <w:lang w:eastAsia="ko-KR"/>
                        </w:rPr>
                      </w:pPr>
                      <w:r w:rsidRPr="007C65A9">
                        <w:rPr>
                          <w:rFonts w:eastAsia="Times New Roman"/>
                          <w:lang w:eastAsia="zh-CN"/>
                        </w:rPr>
                        <w:t>NOTE</w:t>
                      </w:r>
                      <w:r w:rsidRPr="007C65A9">
                        <w:rPr>
                          <w:rFonts w:eastAsia="Times New Roman"/>
                          <w:lang w:eastAsia="ko-KR"/>
                        </w:rPr>
                        <w:t>: Once this WI is completed, the 7 MHz bandwidth can be introduced also for other bands (not addressed in this WI) via the appropriate basket WI.</w:t>
                      </w:r>
                    </w:p>
                    <w:p w14:paraId="72BA4597" w14:textId="3BA0182A" w:rsidR="00345046" w:rsidRDefault="00345046"/>
                  </w:txbxContent>
                </v:textbox>
                <w10:wrap type="square" anchorx="margin"/>
              </v:shape>
            </w:pict>
          </mc:Fallback>
        </mc:AlternateContent>
      </w:r>
      <w:r w:rsidR="00F810E2">
        <w:rPr>
          <w:lang w:eastAsia="zh-CN"/>
        </w:rPr>
        <w:t>The WI objec</w:t>
      </w:r>
      <w:r w:rsidR="0035288D">
        <w:rPr>
          <w:lang w:eastAsia="zh-CN"/>
        </w:rPr>
        <w:t xml:space="preserve">tives which are relevant to RAN4 </w:t>
      </w:r>
      <w:r w:rsidR="001E317E">
        <w:rPr>
          <w:lang w:eastAsia="zh-CN"/>
        </w:rPr>
        <w:t xml:space="preserve">RF </w:t>
      </w:r>
      <w:r w:rsidR="0035288D">
        <w:rPr>
          <w:lang w:eastAsia="zh-CN"/>
        </w:rPr>
        <w:t>work are copied below</w:t>
      </w:r>
      <w:r>
        <w:rPr>
          <w:lang w:eastAsia="zh-CN"/>
        </w:rPr>
        <w:t>.</w:t>
      </w:r>
    </w:p>
    <w:p w14:paraId="51BFC112" w14:textId="2A0E00AE" w:rsidR="0035288D" w:rsidRDefault="0035288D" w:rsidP="003E2392">
      <w:pPr>
        <w:pStyle w:val="BodyText"/>
        <w:rPr>
          <w:lang w:eastAsia="zh-CN"/>
        </w:rPr>
      </w:pPr>
    </w:p>
    <w:p w14:paraId="3555A63B" w14:textId="34F1CA1F" w:rsidR="00345046" w:rsidRDefault="00C36C3C" w:rsidP="003E2392">
      <w:pPr>
        <w:pStyle w:val="BodyText"/>
        <w:rPr>
          <w:lang w:eastAsia="zh-CN"/>
        </w:rPr>
      </w:pPr>
      <w:r>
        <w:rPr>
          <w:lang w:eastAsia="zh-CN"/>
        </w:rPr>
        <w:t xml:space="preserve">From the WI objectives it can be observed that while the RAN4 requirements are intended to cover </w:t>
      </w:r>
      <w:r w:rsidR="00167098">
        <w:rPr>
          <w:lang w:eastAsia="zh-CN"/>
        </w:rPr>
        <w:t xml:space="preserve">7 MHz </w:t>
      </w:r>
      <w:r>
        <w:rPr>
          <w:lang w:eastAsia="zh-CN"/>
        </w:rPr>
        <w:t>spectrum allocation</w:t>
      </w:r>
      <w:r w:rsidR="008878F0">
        <w:rPr>
          <w:lang w:eastAsia="zh-CN"/>
        </w:rPr>
        <w:t xml:space="preserve"> </w:t>
      </w:r>
      <w:r w:rsidR="004D328E">
        <w:rPr>
          <w:lang w:eastAsia="zh-CN"/>
        </w:rPr>
        <w:t>in bands n26 and n5</w:t>
      </w:r>
      <w:r w:rsidR="00984FA7">
        <w:rPr>
          <w:lang w:eastAsia="zh-CN"/>
        </w:rPr>
        <w:t>, the s</w:t>
      </w:r>
      <w:r w:rsidR="005A5208">
        <w:rPr>
          <w:lang w:eastAsia="zh-CN"/>
        </w:rPr>
        <w:t xml:space="preserve">upport is requested </w:t>
      </w:r>
      <w:r w:rsidR="008878F0">
        <w:rPr>
          <w:lang w:eastAsia="zh-CN"/>
        </w:rPr>
        <w:t xml:space="preserve">for </w:t>
      </w:r>
      <w:r w:rsidR="00167098">
        <w:rPr>
          <w:lang w:eastAsia="zh-CN"/>
        </w:rPr>
        <w:t>15 kHz SCS only</w:t>
      </w:r>
      <w:r w:rsidR="00D533E5">
        <w:rPr>
          <w:lang w:eastAsia="zh-CN"/>
        </w:rPr>
        <w:t xml:space="preserve">. </w:t>
      </w:r>
    </w:p>
    <w:p w14:paraId="0E3C2A7B" w14:textId="35C57A8D" w:rsidR="009A7583" w:rsidRPr="009A7583" w:rsidRDefault="009A7583" w:rsidP="003E2392">
      <w:pPr>
        <w:pStyle w:val="BodyText"/>
        <w:rPr>
          <w:b/>
          <w:bCs/>
          <w:lang w:eastAsia="zh-CN"/>
        </w:rPr>
      </w:pPr>
      <w:r w:rsidRPr="004E5E68">
        <w:rPr>
          <w:b/>
          <w:bCs/>
          <w:lang w:eastAsia="zh-CN"/>
        </w:rPr>
        <w:t xml:space="preserve">Observation 1: </w:t>
      </w:r>
      <w:r>
        <w:rPr>
          <w:b/>
          <w:bCs/>
          <w:lang w:eastAsia="zh-CN"/>
        </w:rPr>
        <w:t xml:space="preserve">Only </w:t>
      </w:r>
      <w:r w:rsidR="0034439E">
        <w:rPr>
          <w:b/>
          <w:bCs/>
          <w:lang w:eastAsia="zh-CN"/>
        </w:rPr>
        <w:t xml:space="preserve">one SCS is in </w:t>
      </w:r>
      <w:r w:rsidR="008B3D96">
        <w:rPr>
          <w:b/>
          <w:bCs/>
          <w:lang w:eastAsia="zh-CN"/>
        </w:rPr>
        <w:t xml:space="preserve">WI </w:t>
      </w:r>
      <w:r w:rsidR="0034439E">
        <w:rPr>
          <w:b/>
          <w:bCs/>
          <w:lang w:eastAsia="zh-CN"/>
        </w:rPr>
        <w:t xml:space="preserve">scope of </w:t>
      </w:r>
      <w:r w:rsidR="00560627">
        <w:rPr>
          <w:b/>
          <w:bCs/>
          <w:lang w:eastAsia="zh-CN"/>
        </w:rPr>
        <w:t xml:space="preserve">addition of a </w:t>
      </w:r>
      <w:r>
        <w:rPr>
          <w:b/>
          <w:bCs/>
          <w:lang w:eastAsia="zh-CN"/>
        </w:rPr>
        <w:t xml:space="preserve">new </w:t>
      </w:r>
      <w:r w:rsidR="009F5514">
        <w:rPr>
          <w:b/>
          <w:bCs/>
          <w:lang w:eastAsia="zh-CN"/>
        </w:rPr>
        <w:t xml:space="preserve">7 MHz </w:t>
      </w:r>
      <w:r>
        <w:rPr>
          <w:b/>
          <w:bCs/>
          <w:lang w:eastAsia="zh-CN"/>
        </w:rPr>
        <w:t>channel bandwidth.</w:t>
      </w:r>
    </w:p>
    <w:p w14:paraId="234AFDC5" w14:textId="7115846E" w:rsidR="009A7583" w:rsidRDefault="009A7583" w:rsidP="009A7583">
      <w:pPr>
        <w:pStyle w:val="BodyText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1: </w:t>
      </w:r>
      <w:r w:rsidR="00BC47DE">
        <w:rPr>
          <w:b/>
          <w:bCs/>
          <w:lang w:eastAsia="zh-CN"/>
        </w:rPr>
        <w:t>Introduction</w:t>
      </w:r>
      <w:r w:rsidR="000F015A">
        <w:rPr>
          <w:b/>
          <w:bCs/>
          <w:lang w:eastAsia="zh-CN"/>
        </w:rPr>
        <w:t xml:space="preserve"> of</w:t>
      </w:r>
      <w:r w:rsidR="00D2106E">
        <w:rPr>
          <w:b/>
          <w:bCs/>
          <w:lang w:eastAsia="zh-CN"/>
        </w:rPr>
        <w:t xml:space="preserve"> </w:t>
      </w:r>
      <w:r w:rsidR="000F015A">
        <w:rPr>
          <w:b/>
          <w:bCs/>
          <w:lang w:eastAsia="zh-CN"/>
        </w:rPr>
        <w:t xml:space="preserve">new </w:t>
      </w:r>
      <w:r w:rsidR="006720B2">
        <w:rPr>
          <w:b/>
          <w:bCs/>
          <w:lang w:eastAsia="zh-CN"/>
        </w:rPr>
        <w:t>7</w:t>
      </w:r>
      <w:r w:rsidR="00D2106E">
        <w:rPr>
          <w:b/>
          <w:bCs/>
          <w:lang w:eastAsia="zh-CN"/>
        </w:rPr>
        <w:t xml:space="preserve"> MHz channel bandwidth </w:t>
      </w:r>
      <w:r w:rsidR="007659AF">
        <w:rPr>
          <w:b/>
          <w:bCs/>
          <w:lang w:eastAsia="zh-CN"/>
        </w:rPr>
        <w:t>in bands n26 and n5 with S</w:t>
      </w:r>
      <w:r w:rsidR="00446928">
        <w:rPr>
          <w:b/>
          <w:bCs/>
          <w:lang w:eastAsia="zh-CN"/>
        </w:rPr>
        <w:t>CS = 15 kHz.</w:t>
      </w:r>
      <w:r w:rsidR="00D2106E">
        <w:rPr>
          <w:b/>
          <w:bCs/>
          <w:lang w:eastAsia="zh-CN"/>
        </w:rPr>
        <w:t xml:space="preserve"> </w:t>
      </w:r>
    </w:p>
    <w:p w14:paraId="3987062F" w14:textId="77777777" w:rsidR="00896988" w:rsidRDefault="00896988" w:rsidP="00896988">
      <w:pPr>
        <w:pStyle w:val="Heading2"/>
        <w:rPr>
          <w:lang w:eastAsia="zh-CN"/>
        </w:rPr>
      </w:pPr>
      <w:r>
        <w:rPr>
          <w:lang w:eastAsia="zh-CN"/>
        </w:rPr>
        <w:lastRenderedPageBreak/>
        <w:t>Spectrum Utilization</w:t>
      </w:r>
    </w:p>
    <w:p w14:paraId="0C050355" w14:textId="77777777" w:rsidR="00896988" w:rsidRPr="00A435EE" w:rsidRDefault="00896988" w:rsidP="00896988">
      <w:pPr>
        <w:pStyle w:val="BodyText"/>
        <w:spacing w:after="0"/>
        <w:rPr>
          <w:b/>
          <w:bCs/>
          <w:lang w:eastAsia="zh-CN"/>
        </w:rPr>
      </w:pPr>
    </w:p>
    <w:p w14:paraId="375D8795" w14:textId="2D485A43" w:rsidR="00896988" w:rsidRDefault="00D46F40" w:rsidP="00BE42BD">
      <w:pPr>
        <w:pStyle w:val="BodyText"/>
        <w:spacing w:after="0"/>
        <w:jc w:val="both"/>
        <w:rPr>
          <w:lang w:eastAsia="zh-CN"/>
        </w:rPr>
      </w:pPr>
      <w:r>
        <w:rPr>
          <w:lang w:eastAsia="zh-CN"/>
        </w:rPr>
        <w:t>M</w:t>
      </w:r>
      <w:r w:rsidR="00896988">
        <w:rPr>
          <w:lang w:eastAsia="zh-CN"/>
        </w:rPr>
        <w:t xml:space="preserve">aximum transmission bandwidth configuration for </w:t>
      </w:r>
      <w:r w:rsidR="009D65A0">
        <w:rPr>
          <w:lang w:eastAsia="zh-CN"/>
        </w:rPr>
        <w:t>7</w:t>
      </w:r>
      <w:r w:rsidR="00896988">
        <w:rPr>
          <w:lang w:eastAsia="zh-CN"/>
        </w:rPr>
        <w:t xml:space="preserve"> MHz channel bandwidth </w:t>
      </w:r>
      <w:r>
        <w:rPr>
          <w:lang w:eastAsia="zh-CN"/>
        </w:rPr>
        <w:t>is analyz</w:t>
      </w:r>
      <w:r w:rsidR="00BE0525">
        <w:rPr>
          <w:lang w:eastAsia="zh-CN"/>
        </w:rPr>
        <w:t xml:space="preserve">ed </w:t>
      </w:r>
      <w:r w:rsidR="003A21D6">
        <w:rPr>
          <w:lang w:eastAsia="zh-CN"/>
        </w:rPr>
        <w:t>based on number of resource blocks (RBs)</w:t>
      </w:r>
      <w:r w:rsidR="002C3C0D">
        <w:rPr>
          <w:lang w:eastAsia="zh-CN"/>
        </w:rPr>
        <w:t xml:space="preserve"> and the </w:t>
      </w:r>
      <w:r w:rsidR="00F73537">
        <w:rPr>
          <w:lang w:eastAsia="zh-CN"/>
        </w:rPr>
        <w:t>corresponding</w:t>
      </w:r>
      <w:r w:rsidR="002C3C0D">
        <w:rPr>
          <w:lang w:eastAsia="zh-CN"/>
        </w:rPr>
        <w:t xml:space="preserve"> </w:t>
      </w:r>
      <w:r w:rsidR="00DD79BD">
        <w:rPr>
          <w:lang w:eastAsia="zh-CN"/>
        </w:rPr>
        <w:t>g</w:t>
      </w:r>
      <w:r w:rsidR="002C3C0D">
        <w:rPr>
          <w:lang w:eastAsia="zh-CN"/>
        </w:rPr>
        <w:t xml:space="preserve">uard </w:t>
      </w:r>
      <w:r w:rsidR="00DD79BD">
        <w:rPr>
          <w:lang w:eastAsia="zh-CN"/>
        </w:rPr>
        <w:t>b</w:t>
      </w:r>
      <w:r w:rsidR="002C3C0D">
        <w:rPr>
          <w:lang w:eastAsia="zh-CN"/>
        </w:rPr>
        <w:t>ands</w:t>
      </w:r>
      <w:r w:rsidR="00896988">
        <w:rPr>
          <w:lang w:eastAsia="zh-CN"/>
        </w:rPr>
        <w:t>. There are two</w:t>
      </w:r>
      <w:r w:rsidR="00F73537">
        <w:rPr>
          <w:lang w:eastAsia="zh-CN"/>
        </w:rPr>
        <w:t xml:space="preserve"> potential</w:t>
      </w:r>
      <w:r w:rsidR="00896988">
        <w:rPr>
          <w:lang w:eastAsia="zh-CN"/>
        </w:rPr>
        <w:t xml:space="preserve"> candidates, </w:t>
      </w:r>
      <w:r w:rsidR="009D65A0">
        <w:rPr>
          <w:lang w:eastAsia="zh-CN"/>
        </w:rPr>
        <w:t>36</w:t>
      </w:r>
      <w:r w:rsidR="00896988">
        <w:rPr>
          <w:lang w:eastAsia="zh-CN"/>
        </w:rPr>
        <w:t xml:space="preserve"> </w:t>
      </w:r>
      <w:r w:rsidR="009D65A0">
        <w:rPr>
          <w:lang w:eastAsia="zh-CN"/>
        </w:rPr>
        <w:t>RBs</w:t>
      </w:r>
      <w:r w:rsidR="00896988">
        <w:rPr>
          <w:lang w:eastAsia="zh-CN"/>
        </w:rPr>
        <w:t xml:space="preserve"> </w:t>
      </w:r>
      <w:r w:rsidR="009D65A0">
        <w:rPr>
          <w:lang w:eastAsia="zh-CN"/>
        </w:rPr>
        <w:t>and</w:t>
      </w:r>
      <w:r w:rsidR="00896988">
        <w:rPr>
          <w:lang w:eastAsia="zh-CN"/>
        </w:rPr>
        <w:t xml:space="preserve"> </w:t>
      </w:r>
      <w:r w:rsidR="009D65A0">
        <w:rPr>
          <w:lang w:eastAsia="zh-CN"/>
        </w:rPr>
        <w:t>37</w:t>
      </w:r>
      <w:r w:rsidR="00896988">
        <w:rPr>
          <w:lang w:eastAsia="zh-CN"/>
        </w:rPr>
        <w:t xml:space="preserve"> </w:t>
      </w:r>
      <w:r w:rsidR="009D65A0">
        <w:rPr>
          <w:lang w:eastAsia="zh-CN"/>
        </w:rPr>
        <w:t>RBs</w:t>
      </w:r>
      <w:r w:rsidR="00896988">
        <w:rPr>
          <w:lang w:eastAsia="zh-CN"/>
        </w:rPr>
        <w:t xml:space="preserve"> which would be increasing spectrum utilization </w:t>
      </w:r>
      <w:r w:rsidR="000D1268">
        <w:rPr>
          <w:lang w:eastAsia="zh-CN"/>
        </w:rPr>
        <w:t>substantially</w:t>
      </w:r>
      <w:r w:rsidR="00896988">
        <w:rPr>
          <w:lang w:eastAsia="zh-CN"/>
        </w:rPr>
        <w:t xml:space="preserve">. Minimum guard bands for </w:t>
      </w:r>
      <w:r w:rsidR="0044024A">
        <w:rPr>
          <w:lang w:eastAsia="zh-CN"/>
        </w:rPr>
        <w:t>36</w:t>
      </w:r>
      <w:r w:rsidR="00896988">
        <w:rPr>
          <w:lang w:eastAsia="zh-CN"/>
        </w:rPr>
        <w:t xml:space="preserve"> and </w:t>
      </w:r>
      <w:r w:rsidR="0044024A">
        <w:rPr>
          <w:lang w:eastAsia="zh-CN"/>
        </w:rPr>
        <w:t>37</w:t>
      </w:r>
      <w:r w:rsidR="00896988">
        <w:rPr>
          <w:lang w:eastAsia="zh-CN"/>
        </w:rPr>
        <w:t xml:space="preserve"> </w:t>
      </w:r>
      <w:r w:rsidR="0044024A">
        <w:rPr>
          <w:lang w:eastAsia="zh-CN"/>
        </w:rPr>
        <w:t>RBs</w:t>
      </w:r>
      <w:r w:rsidR="00896988">
        <w:rPr>
          <w:lang w:eastAsia="zh-CN"/>
        </w:rPr>
        <w:t xml:space="preserve"> would be </w:t>
      </w:r>
      <w:r w:rsidR="00713D85">
        <w:rPr>
          <w:lang w:eastAsia="zh-CN"/>
        </w:rPr>
        <w:t>252</w:t>
      </w:r>
      <w:r w:rsidR="00896988">
        <w:rPr>
          <w:lang w:eastAsia="zh-CN"/>
        </w:rPr>
        <w:t xml:space="preserve">.5 kHz and </w:t>
      </w:r>
      <w:r w:rsidR="00713D85">
        <w:rPr>
          <w:lang w:eastAsia="zh-CN"/>
        </w:rPr>
        <w:t>162</w:t>
      </w:r>
      <w:r w:rsidR="00896988">
        <w:rPr>
          <w:lang w:eastAsia="zh-CN"/>
        </w:rPr>
        <w:t xml:space="preserve">.5 kHz, respectively. Minimum guard band in kHz as well as percentage of </w:t>
      </w:r>
      <w:r w:rsidR="00F32056">
        <w:rPr>
          <w:lang w:eastAsia="zh-CN"/>
        </w:rPr>
        <w:t>channel</w:t>
      </w:r>
      <w:r w:rsidR="00896988">
        <w:rPr>
          <w:lang w:eastAsia="zh-CN"/>
        </w:rPr>
        <w:t xml:space="preserve"> bandwidth is illustrated in Figure 1.</w:t>
      </w:r>
    </w:p>
    <w:p w14:paraId="1A271F58" w14:textId="77777777" w:rsidR="00896988" w:rsidRDefault="00896988" w:rsidP="00896988">
      <w:pPr>
        <w:pStyle w:val="BodyText"/>
        <w:spacing w:after="0"/>
        <w:rPr>
          <w:lang w:eastAsia="zh-CN"/>
        </w:rPr>
      </w:pPr>
    </w:p>
    <w:p w14:paraId="69EA3FFE" w14:textId="2C851BD3" w:rsidR="00896988" w:rsidRDefault="00E953C3" w:rsidP="00896988">
      <w:pPr>
        <w:pStyle w:val="BodyText"/>
        <w:spacing w:after="0"/>
        <w:jc w:val="center"/>
        <w:rPr>
          <w:lang w:eastAsia="zh-CN"/>
        </w:rPr>
      </w:pPr>
      <w:r w:rsidRPr="00E953C3">
        <w:rPr>
          <w:lang w:eastAsia="zh-CN"/>
        </w:rPr>
        <w:drawing>
          <wp:inline distT="0" distB="0" distL="0" distR="0" wp14:anchorId="098927A7" wp14:editId="7D8F1BAF">
            <wp:extent cx="4229100" cy="2890707"/>
            <wp:effectExtent l="0" t="0" r="0" b="5080"/>
            <wp:docPr id="2092462445" name="Picture 1" descr="A graph of a guard band tre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462445" name="Picture 1" descr="A graph of a guard band trend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39328" cy="2897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13CF03" w14:textId="77777777" w:rsidR="00942740" w:rsidRDefault="00942740" w:rsidP="00896988">
      <w:pPr>
        <w:pStyle w:val="BodyText"/>
        <w:spacing w:after="0"/>
        <w:jc w:val="center"/>
        <w:rPr>
          <w:b/>
          <w:bCs/>
          <w:lang w:eastAsia="zh-CN"/>
        </w:rPr>
      </w:pPr>
    </w:p>
    <w:p w14:paraId="5AA5E8FC" w14:textId="5233372C" w:rsidR="00896988" w:rsidRPr="00E52CC4" w:rsidRDefault="00896988" w:rsidP="00896988">
      <w:pPr>
        <w:pStyle w:val="BodyText"/>
        <w:spacing w:after="0"/>
        <w:jc w:val="center"/>
        <w:rPr>
          <w:b/>
          <w:bCs/>
          <w:lang w:eastAsia="zh-CN"/>
        </w:rPr>
      </w:pPr>
      <w:r w:rsidRPr="00E52CC4">
        <w:rPr>
          <w:b/>
          <w:bCs/>
          <w:lang w:eastAsia="zh-CN"/>
        </w:rPr>
        <w:t xml:space="preserve">Figure 1: Minimum </w:t>
      </w:r>
      <w:r w:rsidR="0067482A">
        <w:rPr>
          <w:b/>
          <w:bCs/>
          <w:lang w:eastAsia="zh-CN"/>
        </w:rPr>
        <w:t>G</w:t>
      </w:r>
      <w:r w:rsidRPr="00E52CC4">
        <w:rPr>
          <w:b/>
          <w:bCs/>
          <w:lang w:eastAsia="zh-CN"/>
        </w:rPr>
        <w:t xml:space="preserve">uard </w:t>
      </w:r>
      <w:r w:rsidR="0067482A">
        <w:rPr>
          <w:b/>
          <w:bCs/>
          <w:lang w:eastAsia="zh-CN"/>
        </w:rPr>
        <w:t>B</w:t>
      </w:r>
      <w:r w:rsidRPr="00E52CC4">
        <w:rPr>
          <w:b/>
          <w:bCs/>
          <w:lang w:eastAsia="zh-CN"/>
        </w:rPr>
        <w:t xml:space="preserve">and </w:t>
      </w:r>
      <w:r w:rsidR="0067482A">
        <w:rPr>
          <w:b/>
          <w:bCs/>
          <w:lang w:eastAsia="zh-CN"/>
        </w:rPr>
        <w:t>T</w:t>
      </w:r>
      <w:r w:rsidRPr="00E52CC4">
        <w:rPr>
          <w:b/>
          <w:bCs/>
          <w:lang w:eastAsia="zh-CN"/>
        </w:rPr>
        <w:t>rend with 15 kHz SCS</w:t>
      </w:r>
      <w:r w:rsidR="0067482A">
        <w:rPr>
          <w:b/>
          <w:bCs/>
          <w:lang w:eastAsia="zh-CN"/>
        </w:rPr>
        <w:t xml:space="preserve"> over Channel Bandwidth</w:t>
      </w:r>
    </w:p>
    <w:p w14:paraId="29E7F319" w14:textId="77777777" w:rsidR="00896988" w:rsidRDefault="00896988" w:rsidP="00896988">
      <w:pPr>
        <w:pStyle w:val="BodyText"/>
        <w:spacing w:after="0"/>
        <w:rPr>
          <w:lang w:eastAsia="zh-CN"/>
        </w:rPr>
      </w:pPr>
    </w:p>
    <w:p w14:paraId="4265E0F8" w14:textId="0AD236E2" w:rsidR="00896988" w:rsidRDefault="00896988" w:rsidP="007C4E98">
      <w:pPr>
        <w:pStyle w:val="BodyText"/>
        <w:spacing w:after="0"/>
        <w:jc w:val="both"/>
        <w:rPr>
          <w:lang w:eastAsia="zh-CN"/>
        </w:rPr>
      </w:pPr>
      <w:r>
        <w:rPr>
          <w:lang w:eastAsia="zh-CN"/>
        </w:rPr>
        <w:t xml:space="preserve">It can be seen that </w:t>
      </w:r>
      <w:r w:rsidR="00151F3F">
        <w:rPr>
          <w:lang w:eastAsia="zh-CN"/>
        </w:rPr>
        <w:t>37 RBs</w:t>
      </w:r>
      <w:r>
        <w:rPr>
          <w:lang w:eastAsia="zh-CN"/>
        </w:rPr>
        <w:t xml:space="preserve"> maximum transmission bandwidth configuration would be significantly more stringent than what is defined for other channel bandwidth. Using </w:t>
      </w:r>
      <w:r w:rsidR="00B14F9A">
        <w:rPr>
          <w:lang w:eastAsia="zh-CN"/>
        </w:rPr>
        <w:t>37 RBs</w:t>
      </w:r>
      <w:r>
        <w:rPr>
          <w:lang w:eastAsia="zh-CN"/>
        </w:rPr>
        <w:t xml:space="preserve"> would set more stringent implementation requirements both for Tx, to meet emission requirement, and for Rx, to be able to tolerate blockers close to wanted signal.</w:t>
      </w:r>
    </w:p>
    <w:p w14:paraId="59747098" w14:textId="77777777" w:rsidR="00896988" w:rsidRDefault="00896988" w:rsidP="00896988">
      <w:pPr>
        <w:pStyle w:val="BodyText"/>
        <w:spacing w:after="0"/>
        <w:rPr>
          <w:lang w:eastAsia="zh-CN"/>
        </w:rPr>
      </w:pPr>
    </w:p>
    <w:p w14:paraId="631063A3" w14:textId="2990A656" w:rsidR="00896988" w:rsidRDefault="00896988" w:rsidP="00896988">
      <w:pPr>
        <w:pStyle w:val="BodyText"/>
        <w:spacing w:after="0"/>
        <w:rPr>
          <w:b/>
          <w:bCs/>
          <w:lang w:eastAsia="zh-CN"/>
        </w:rPr>
      </w:pPr>
      <w:r w:rsidRPr="002D3ABD">
        <w:rPr>
          <w:b/>
          <w:bCs/>
          <w:lang w:eastAsia="zh-CN"/>
        </w:rPr>
        <w:t xml:space="preserve">Observation 2: </w:t>
      </w:r>
      <w:r w:rsidR="005078E1">
        <w:rPr>
          <w:b/>
          <w:bCs/>
          <w:lang w:eastAsia="zh-CN"/>
        </w:rPr>
        <w:t>37 RBs</w:t>
      </w:r>
      <w:r w:rsidRPr="002D3ABD">
        <w:rPr>
          <w:b/>
          <w:bCs/>
          <w:lang w:eastAsia="zh-CN"/>
        </w:rPr>
        <w:t xml:space="preserve"> spectrum utilization for </w:t>
      </w:r>
      <w:r w:rsidR="003C0386">
        <w:rPr>
          <w:b/>
          <w:bCs/>
          <w:lang w:eastAsia="zh-CN"/>
        </w:rPr>
        <w:t>7</w:t>
      </w:r>
      <w:r w:rsidRPr="002D3ABD">
        <w:rPr>
          <w:b/>
          <w:bCs/>
          <w:lang w:eastAsia="zh-CN"/>
        </w:rPr>
        <w:t xml:space="preserve"> MHz channel bandwidth would set stricter requirements both for Tx and Rx compared to existing channel bandwidths</w:t>
      </w:r>
      <w:r>
        <w:rPr>
          <w:b/>
          <w:bCs/>
          <w:lang w:eastAsia="zh-CN"/>
        </w:rPr>
        <w:t>.</w:t>
      </w:r>
    </w:p>
    <w:p w14:paraId="06CB5E0D" w14:textId="77777777" w:rsidR="00896988" w:rsidRDefault="00896988" w:rsidP="00896988">
      <w:pPr>
        <w:pStyle w:val="BodyText"/>
        <w:spacing w:after="0"/>
        <w:rPr>
          <w:b/>
          <w:bCs/>
          <w:lang w:eastAsia="zh-CN"/>
        </w:rPr>
      </w:pPr>
    </w:p>
    <w:p w14:paraId="42E3D989" w14:textId="5239D479" w:rsidR="00896988" w:rsidRPr="0032631E" w:rsidRDefault="000D5769" w:rsidP="007C4E98">
      <w:pPr>
        <w:pStyle w:val="BodyText"/>
        <w:spacing w:after="0"/>
        <w:jc w:val="both"/>
        <w:rPr>
          <w:lang w:eastAsia="zh-CN"/>
        </w:rPr>
      </w:pPr>
      <w:r>
        <w:rPr>
          <w:lang w:eastAsia="zh-CN"/>
        </w:rPr>
        <w:t>For analyzing</w:t>
      </w:r>
      <w:r w:rsidR="00896988">
        <w:rPr>
          <w:lang w:eastAsia="zh-CN"/>
        </w:rPr>
        <w:t xml:space="preserve"> the impact on Tx </w:t>
      </w:r>
      <w:r w:rsidR="00193066">
        <w:rPr>
          <w:lang w:eastAsia="zh-CN"/>
        </w:rPr>
        <w:t>performance</w:t>
      </w:r>
      <w:r w:rsidR="00896988">
        <w:rPr>
          <w:lang w:eastAsia="zh-CN"/>
        </w:rPr>
        <w:t xml:space="preserve">, we simulated the impact on achievable output power. </w:t>
      </w:r>
      <w:r w:rsidR="00F21914">
        <w:rPr>
          <w:lang w:eastAsia="zh-CN"/>
        </w:rPr>
        <w:t>A power class 3</w:t>
      </w:r>
      <w:r w:rsidR="00DF146E">
        <w:rPr>
          <w:lang w:eastAsia="zh-CN"/>
        </w:rPr>
        <w:t xml:space="preserve"> (PC3)</w:t>
      </w:r>
      <w:r w:rsidR="00896988">
        <w:rPr>
          <w:lang w:eastAsia="zh-CN"/>
        </w:rPr>
        <w:t xml:space="preserve"> transmitter was calibrated to just meet ACLR with DFT-s-OFDM waveform with Start_RB = 0 and L_CRB = 100 and MPR = 1 dB. IQ-image and carrier leakage of 28 dBc was used. Using these assumptions, we studied how much power backoff is needed to meet SEM and ACLR. SEM</w:t>
      </w:r>
      <w:r w:rsidR="000A33C0">
        <w:rPr>
          <w:lang w:eastAsia="zh-CN"/>
        </w:rPr>
        <w:t xml:space="preserve"> definition used is as shown in Table 1</w:t>
      </w:r>
      <w:r w:rsidR="001D0AFD">
        <w:rPr>
          <w:lang w:eastAsia="zh-CN"/>
        </w:rPr>
        <w:t xml:space="preserve"> and Fig.2</w:t>
      </w:r>
      <w:r w:rsidR="000A33C0">
        <w:rPr>
          <w:lang w:eastAsia="zh-CN"/>
        </w:rPr>
        <w:t>.</w:t>
      </w:r>
      <w:r w:rsidR="00881549">
        <w:rPr>
          <w:lang w:eastAsia="zh-CN"/>
        </w:rPr>
        <w:t xml:space="preserve"> </w:t>
      </w:r>
      <w:r w:rsidR="00F84151">
        <w:rPr>
          <w:lang w:eastAsia="zh-CN"/>
        </w:rPr>
        <w:t>Whereas</w:t>
      </w:r>
      <w:r w:rsidR="00F9250C">
        <w:rPr>
          <w:lang w:eastAsia="zh-CN"/>
        </w:rPr>
        <w:t>,</w:t>
      </w:r>
      <w:r w:rsidR="00881549">
        <w:rPr>
          <w:lang w:eastAsia="zh-CN"/>
        </w:rPr>
        <w:t xml:space="preserve"> ACLR </w:t>
      </w:r>
      <w:r w:rsidR="00995B03">
        <w:rPr>
          <w:lang w:eastAsia="zh-CN"/>
        </w:rPr>
        <w:t>is measured</w:t>
      </w:r>
      <w:r w:rsidR="00CA4AEE">
        <w:rPr>
          <w:lang w:eastAsia="zh-CN"/>
        </w:rPr>
        <w:t xml:space="preserve"> for bo</w:t>
      </w:r>
      <w:r w:rsidR="0080334F">
        <w:rPr>
          <w:lang w:eastAsia="zh-CN"/>
        </w:rPr>
        <w:t xml:space="preserve">th candidates 36, 37 </w:t>
      </w:r>
      <w:r w:rsidR="00A00C76">
        <w:rPr>
          <w:lang w:eastAsia="zh-CN"/>
        </w:rPr>
        <w:t>RBs as</w:t>
      </w:r>
      <w:r w:rsidR="00995B03">
        <w:rPr>
          <w:lang w:eastAsia="zh-CN"/>
        </w:rPr>
        <w:t xml:space="preserve"> </w:t>
      </w:r>
      <w:r w:rsidR="0080334F">
        <w:rPr>
          <w:lang w:eastAsia="zh-CN"/>
        </w:rPr>
        <w:t>shown in Fig. 3.</w:t>
      </w:r>
      <w:r w:rsidR="00A22F41">
        <w:rPr>
          <w:lang w:eastAsia="zh-CN"/>
        </w:rPr>
        <w:t xml:space="preserve"> </w:t>
      </w:r>
      <w:r w:rsidR="00B21FC0">
        <w:rPr>
          <w:lang w:eastAsia="zh-CN"/>
        </w:rPr>
        <w:t xml:space="preserve">Spurious emission mask </w:t>
      </w:r>
      <w:r w:rsidR="005C59DA">
        <w:rPr>
          <w:lang w:eastAsia="zh-CN"/>
        </w:rPr>
        <w:t>definition is provided in Table 2.</w:t>
      </w:r>
    </w:p>
    <w:p w14:paraId="3A1D3B2E" w14:textId="77777777" w:rsidR="00896988" w:rsidRDefault="00896988" w:rsidP="00896988">
      <w:pPr>
        <w:pStyle w:val="BodyText"/>
        <w:spacing w:after="0"/>
        <w:rPr>
          <w:b/>
          <w:bCs/>
          <w:lang w:eastAsia="zh-CN"/>
        </w:rPr>
      </w:pPr>
    </w:p>
    <w:p w14:paraId="0E742875" w14:textId="074353D0" w:rsidR="00896988" w:rsidRDefault="00896988" w:rsidP="00896988">
      <w:pPr>
        <w:pStyle w:val="BodyText"/>
        <w:spacing w:after="0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Table 1: SEM used in </w:t>
      </w:r>
      <w:r w:rsidR="008859E8">
        <w:rPr>
          <w:b/>
          <w:bCs/>
          <w:lang w:eastAsia="zh-CN"/>
        </w:rPr>
        <w:t>S</w:t>
      </w:r>
      <w:r>
        <w:rPr>
          <w:b/>
          <w:bCs/>
          <w:lang w:eastAsia="zh-CN"/>
        </w:rPr>
        <w:t xml:space="preserve">pectrum </w:t>
      </w:r>
      <w:r w:rsidR="008859E8">
        <w:rPr>
          <w:b/>
          <w:bCs/>
          <w:lang w:eastAsia="zh-CN"/>
        </w:rPr>
        <w:t>U</w:t>
      </w:r>
      <w:r>
        <w:rPr>
          <w:b/>
          <w:bCs/>
          <w:lang w:eastAsia="zh-CN"/>
        </w:rPr>
        <w:t xml:space="preserve">tilization </w:t>
      </w:r>
      <w:r w:rsidR="001E3516">
        <w:rPr>
          <w:b/>
          <w:bCs/>
          <w:lang w:eastAsia="zh-CN"/>
        </w:rPr>
        <w:t>S</w:t>
      </w:r>
      <w:r>
        <w:rPr>
          <w:b/>
          <w:bCs/>
          <w:lang w:eastAsia="zh-CN"/>
        </w:rPr>
        <w:t>tudy</w:t>
      </w:r>
    </w:p>
    <w:p w14:paraId="1940D4B1" w14:textId="77777777" w:rsidR="00896988" w:rsidRDefault="00896988" w:rsidP="00896988">
      <w:pPr>
        <w:pStyle w:val="BodyText"/>
        <w:spacing w:after="0"/>
        <w:rPr>
          <w:b/>
          <w:bCs/>
          <w:lang w:eastAsia="zh-CN"/>
        </w:rPr>
      </w:pPr>
    </w:p>
    <w:tbl>
      <w:tblPr>
        <w:tblW w:w="4327" w:type="dxa"/>
        <w:tblInd w:w="286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4"/>
        <w:gridCol w:w="1004"/>
        <w:gridCol w:w="1939"/>
      </w:tblGrid>
      <w:tr w:rsidR="00896988" w:rsidRPr="00402C45" w14:paraId="28F9F991" w14:textId="77777777" w:rsidTr="00025092">
        <w:trPr>
          <w:trHeight w:val="594"/>
        </w:trPr>
        <w:tc>
          <w:tcPr>
            <w:tcW w:w="4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2C4904" w14:textId="77777777" w:rsidR="00896988" w:rsidRPr="00402C45" w:rsidRDefault="00896988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b/>
                <w:bCs/>
                <w:color w:val="13161E"/>
                <w:kern w:val="24"/>
                <w:sz w:val="18"/>
                <w:szCs w:val="18"/>
                <w:lang w:val="en-US"/>
              </w:rPr>
              <w:t>Spectrum emission limit (dBm)/ Channel bandwidth</w:t>
            </w:r>
          </w:p>
        </w:tc>
      </w:tr>
      <w:tr w:rsidR="00896988" w:rsidRPr="00402C45" w14:paraId="3550FA32" w14:textId="77777777" w:rsidTr="00025092">
        <w:trPr>
          <w:trHeight w:val="594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E804B9" w14:textId="77777777" w:rsidR="00896988" w:rsidRPr="00402C45" w:rsidRDefault="00896988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b/>
                <w:bCs/>
                <w:color w:val="13161E"/>
                <w:kern w:val="24"/>
                <w:sz w:val="18"/>
                <w:szCs w:val="18"/>
                <w:lang w:val="en-US"/>
              </w:rPr>
              <w:t>Δf</w:t>
            </w:r>
            <w:r w:rsidRPr="00402C45">
              <w:rPr>
                <w:rFonts w:ascii="Arial" w:eastAsia="Calibri" w:hAnsi="Arial" w:cs="Arial"/>
                <w:b/>
                <w:bCs/>
                <w:color w:val="13161E"/>
                <w:kern w:val="24"/>
                <w:position w:val="-5"/>
                <w:sz w:val="18"/>
                <w:szCs w:val="18"/>
                <w:vertAlign w:val="subscript"/>
                <w:lang w:val="en-US"/>
              </w:rPr>
              <w:t>OOB</w:t>
            </w:r>
          </w:p>
          <w:p w14:paraId="1809E6E8" w14:textId="77777777" w:rsidR="00896988" w:rsidRPr="00402C45" w:rsidRDefault="00896988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b/>
                <w:bCs/>
                <w:color w:val="13161E"/>
                <w:kern w:val="24"/>
                <w:sz w:val="18"/>
                <w:szCs w:val="18"/>
                <w:lang w:val="en-US"/>
              </w:rPr>
              <w:t>(MHz)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EC0083" w14:textId="53F25D62" w:rsidR="00896988" w:rsidRPr="00402C45" w:rsidRDefault="00E73EC2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Arial" w:eastAsia="Calibri" w:hAnsi="Arial" w:cs="Arial"/>
                <w:b/>
                <w:bCs/>
                <w:color w:val="13161E"/>
                <w:kern w:val="24"/>
                <w:sz w:val="18"/>
                <w:szCs w:val="18"/>
                <w:lang w:val="en-US"/>
              </w:rPr>
              <w:t>7</w:t>
            </w:r>
            <w:r w:rsidR="00896988" w:rsidRPr="00402C45">
              <w:rPr>
                <w:rFonts w:ascii="Arial" w:eastAsia="Calibri" w:hAnsi="Arial" w:cs="Arial"/>
                <w:b/>
                <w:bCs/>
                <w:color w:val="13161E"/>
                <w:kern w:val="24"/>
                <w:sz w:val="18"/>
                <w:szCs w:val="18"/>
                <w:lang w:val="en-US"/>
              </w:rPr>
              <w:t>.0</w:t>
            </w:r>
          </w:p>
          <w:p w14:paraId="4EDC7E33" w14:textId="77777777" w:rsidR="00896988" w:rsidRPr="00402C45" w:rsidRDefault="00896988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b/>
                <w:bCs/>
                <w:color w:val="13161E"/>
                <w:kern w:val="24"/>
                <w:sz w:val="18"/>
                <w:szCs w:val="18"/>
                <w:lang w:val="en-US"/>
              </w:rPr>
              <w:t>MHz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E257D8" w14:textId="77777777" w:rsidR="00896988" w:rsidRPr="00402C45" w:rsidRDefault="00896988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b/>
                <w:bCs/>
                <w:color w:val="13161E"/>
                <w:kern w:val="24"/>
                <w:sz w:val="18"/>
                <w:szCs w:val="18"/>
                <w:lang w:val="en-US"/>
              </w:rPr>
              <w:t>Measurement bandwidth</w:t>
            </w:r>
          </w:p>
        </w:tc>
      </w:tr>
      <w:tr w:rsidR="00896988" w:rsidRPr="00402C45" w14:paraId="1C689BDA" w14:textId="77777777" w:rsidTr="00025092">
        <w:trPr>
          <w:trHeight w:val="286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9B2C66" w14:textId="77777777" w:rsidR="00896988" w:rsidRPr="00402C45" w:rsidRDefault="00896988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Symbol" w:eastAsia="Symbol" w:hAnsi="Symbol" w:cs="Symbol"/>
                <w:color w:val="13161E"/>
                <w:kern w:val="24"/>
                <w:sz w:val="18"/>
                <w:szCs w:val="18"/>
                <w:lang w:val="en-US"/>
              </w:rPr>
              <w:t>±</w:t>
            </w: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 xml:space="preserve"> 0-1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0335E6" w14:textId="77777777" w:rsidR="00896988" w:rsidRPr="00402C45" w:rsidRDefault="00896988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>-13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37814F" w14:textId="3D9F1CC0" w:rsidR="00896988" w:rsidRPr="00402C45" w:rsidRDefault="00E73EC2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>1% of Channel BW</w:t>
            </w:r>
            <w:r w:rsidR="00896988"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 xml:space="preserve"> </w:t>
            </w:r>
          </w:p>
        </w:tc>
      </w:tr>
      <w:tr w:rsidR="00AB5884" w:rsidRPr="00402C45" w14:paraId="418171FD" w14:textId="77777777" w:rsidTr="00025092">
        <w:trPr>
          <w:trHeight w:val="286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2FC040" w14:textId="77777777" w:rsidR="00AB5884" w:rsidRPr="00402C45" w:rsidRDefault="00AB5884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Symbol" w:eastAsia="Symbol" w:hAnsi="Symbol" w:cs="Symbol"/>
                <w:color w:val="13161E"/>
                <w:kern w:val="24"/>
                <w:sz w:val="18"/>
                <w:szCs w:val="18"/>
                <w:lang w:val="en-US"/>
              </w:rPr>
              <w:t>±</w:t>
            </w: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 xml:space="preserve"> 1 – 5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EF5115" w14:textId="77777777" w:rsidR="00AB5884" w:rsidRPr="00402C45" w:rsidRDefault="00AB5884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>-10</w:t>
            </w:r>
          </w:p>
        </w:tc>
        <w:tc>
          <w:tcPr>
            <w:tcW w:w="193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19A3BF" w14:textId="77777777" w:rsidR="00E6688C" w:rsidRDefault="00E6688C" w:rsidP="00E6688C">
            <w:pPr>
              <w:jc w:val="center"/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</w:pPr>
          </w:p>
          <w:p w14:paraId="41CC3AB5" w14:textId="77777777" w:rsidR="00E6688C" w:rsidRDefault="00E6688C" w:rsidP="00E6688C">
            <w:pPr>
              <w:jc w:val="center"/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</w:pPr>
          </w:p>
          <w:p w14:paraId="060679F5" w14:textId="0BE0954C" w:rsidR="00AB5884" w:rsidRPr="00402C45" w:rsidRDefault="00AB5884" w:rsidP="00E6688C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>1 MHz</w:t>
            </w:r>
          </w:p>
        </w:tc>
      </w:tr>
      <w:tr w:rsidR="00AB5884" w:rsidRPr="00402C45" w14:paraId="426D8B42" w14:textId="77777777" w:rsidTr="00025092">
        <w:trPr>
          <w:trHeight w:val="286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FEC36A" w14:textId="42B8A48C" w:rsidR="00AB5884" w:rsidRPr="00402C45" w:rsidRDefault="00AB5884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Symbol" w:eastAsia="Symbol" w:hAnsi="Symbol" w:cs="Symbol"/>
                <w:color w:val="13161E"/>
                <w:kern w:val="24"/>
                <w:sz w:val="18"/>
                <w:szCs w:val="18"/>
                <w:lang w:val="en-US"/>
              </w:rPr>
              <w:t>±</w:t>
            </w: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 xml:space="preserve"> 5 – </w:t>
            </w:r>
            <w:r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>7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9B7E71" w14:textId="25B1A2A9" w:rsidR="00AB5884" w:rsidRPr="00402C45" w:rsidRDefault="00AB5884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>-</w:t>
            </w:r>
            <w:r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>13</w:t>
            </w:r>
          </w:p>
        </w:tc>
        <w:tc>
          <w:tcPr>
            <w:tcW w:w="193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4E9316" w14:textId="09578543" w:rsidR="00AB5884" w:rsidRPr="00402C45" w:rsidRDefault="00AB5884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</w:tr>
      <w:tr w:rsidR="00AB5884" w:rsidRPr="00402C45" w14:paraId="6C360A0D" w14:textId="77777777" w:rsidTr="00025092">
        <w:trPr>
          <w:trHeight w:val="286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BC91D1" w14:textId="7DA66E5E" w:rsidR="00AB5884" w:rsidRPr="00AB5884" w:rsidRDefault="00E6688C" w:rsidP="00AB5884">
            <w:pPr>
              <w:spacing w:line="254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402C45">
              <w:rPr>
                <w:rFonts w:ascii="Symbol" w:eastAsia="Symbol" w:hAnsi="Symbol" w:cs="Symbol"/>
                <w:color w:val="13161E"/>
                <w:kern w:val="24"/>
                <w:sz w:val="18"/>
                <w:szCs w:val="18"/>
                <w:lang w:val="en-US"/>
              </w:rPr>
              <w:t>±</w:t>
            </w: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>7</w:t>
            </w: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 xml:space="preserve"> – </w:t>
            </w:r>
            <w:r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>12</w:t>
            </w:r>
          </w:p>
          <w:p w14:paraId="043E8CA9" w14:textId="77777777" w:rsidR="00AB5884" w:rsidRPr="00402C45" w:rsidRDefault="00AB5884">
            <w:pPr>
              <w:spacing w:line="256" w:lineRule="auto"/>
              <w:jc w:val="center"/>
              <w:rPr>
                <w:rFonts w:ascii="Symbol" w:eastAsia="Symbol" w:hAnsi="Symbol" w:cs="Symbol"/>
                <w:color w:val="13161E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A6E38B" w14:textId="58F6A652" w:rsidR="00AB5884" w:rsidRPr="00402C45" w:rsidRDefault="00AB5884">
            <w:pPr>
              <w:spacing w:line="256" w:lineRule="auto"/>
              <w:jc w:val="center"/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>-25</w:t>
            </w:r>
          </w:p>
        </w:tc>
        <w:tc>
          <w:tcPr>
            <w:tcW w:w="19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743586" w14:textId="77777777" w:rsidR="00AB5884" w:rsidRPr="00402C45" w:rsidRDefault="00AB5884">
            <w:pPr>
              <w:spacing w:line="256" w:lineRule="auto"/>
              <w:jc w:val="center"/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</w:pPr>
          </w:p>
        </w:tc>
      </w:tr>
    </w:tbl>
    <w:p w14:paraId="7F843BC3" w14:textId="77777777" w:rsidR="00896988" w:rsidRDefault="00896988" w:rsidP="00896988">
      <w:pPr>
        <w:pStyle w:val="BodyText"/>
        <w:spacing w:after="0"/>
        <w:rPr>
          <w:b/>
          <w:bCs/>
          <w:lang w:eastAsia="zh-CN"/>
        </w:rPr>
      </w:pPr>
    </w:p>
    <w:p w14:paraId="0EF5B169" w14:textId="56179CAE" w:rsidR="00896988" w:rsidRDefault="00EA0D80" w:rsidP="00EA0D80">
      <w:pPr>
        <w:pStyle w:val="BodyText"/>
        <w:spacing w:after="0"/>
        <w:jc w:val="center"/>
        <w:rPr>
          <w:b/>
          <w:bCs/>
          <w:lang w:eastAsia="zh-CN"/>
        </w:rPr>
      </w:pPr>
      <w:r w:rsidRPr="00EA0D80">
        <w:rPr>
          <w:b/>
          <w:bCs/>
          <w:lang w:eastAsia="zh-CN"/>
        </w:rPr>
        <w:lastRenderedPageBreak/>
        <w:drawing>
          <wp:inline distT="0" distB="0" distL="0" distR="0" wp14:anchorId="62E2AAAD" wp14:editId="15E2BD19">
            <wp:extent cx="3314974" cy="1130543"/>
            <wp:effectExtent l="0" t="0" r="0" b="0"/>
            <wp:docPr id="1671302667" name="Picture 1" descr="A diagram of a frequenc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1302667" name="Picture 1" descr="A diagram of a frequency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3242" cy="1143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8DEFE5" w14:textId="77777777" w:rsidR="00F4529B" w:rsidRDefault="00F4529B" w:rsidP="00896988">
      <w:pPr>
        <w:pStyle w:val="BodyText"/>
        <w:spacing w:after="0"/>
        <w:rPr>
          <w:b/>
          <w:bCs/>
          <w:lang w:eastAsia="zh-CN"/>
        </w:rPr>
      </w:pPr>
    </w:p>
    <w:p w14:paraId="7E9E1D06" w14:textId="56BA40E9" w:rsidR="00DE1F1E" w:rsidRDefault="00F4529B" w:rsidP="00F4529B">
      <w:pPr>
        <w:pStyle w:val="BodyText"/>
        <w:spacing w:after="0"/>
        <w:jc w:val="center"/>
        <w:rPr>
          <w:b/>
          <w:bCs/>
          <w:lang w:eastAsia="zh-CN"/>
        </w:rPr>
      </w:pPr>
      <w:r w:rsidRPr="00E52CC4">
        <w:rPr>
          <w:b/>
          <w:bCs/>
          <w:lang w:eastAsia="zh-CN"/>
        </w:rPr>
        <w:t xml:space="preserve">Figure </w:t>
      </w:r>
      <w:r>
        <w:rPr>
          <w:b/>
          <w:bCs/>
          <w:lang w:eastAsia="zh-CN"/>
        </w:rPr>
        <w:t>2</w:t>
      </w:r>
      <w:r w:rsidRPr="00E52CC4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Sp</w:t>
      </w:r>
      <w:r w:rsidR="00832585">
        <w:rPr>
          <w:b/>
          <w:bCs/>
          <w:lang w:eastAsia="zh-CN"/>
        </w:rPr>
        <w:t>ectrum</w:t>
      </w:r>
      <w:r>
        <w:rPr>
          <w:b/>
          <w:bCs/>
          <w:lang w:eastAsia="zh-CN"/>
        </w:rPr>
        <w:t xml:space="preserve"> Emission Mask used for 7 MHz Channel Bandwidth</w:t>
      </w:r>
    </w:p>
    <w:p w14:paraId="66919B9B" w14:textId="77777777" w:rsidR="002824EC" w:rsidRDefault="002824EC" w:rsidP="00896988">
      <w:pPr>
        <w:pStyle w:val="BodyText"/>
        <w:spacing w:after="0"/>
        <w:rPr>
          <w:b/>
          <w:bCs/>
          <w:lang w:eastAsia="zh-CN"/>
        </w:rPr>
      </w:pPr>
    </w:p>
    <w:p w14:paraId="026B3200" w14:textId="77777777" w:rsidR="002824EC" w:rsidRDefault="002824EC" w:rsidP="00896988">
      <w:pPr>
        <w:pStyle w:val="BodyText"/>
        <w:spacing w:after="0"/>
        <w:rPr>
          <w:b/>
          <w:bCs/>
          <w:lang w:eastAsia="zh-CN"/>
        </w:rPr>
      </w:pPr>
    </w:p>
    <w:p w14:paraId="14D25C4C" w14:textId="04A5C9F7" w:rsidR="00826950" w:rsidRDefault="00826950" w:rsidP="00826950">
      <w:pPr>
        <w:pStyle w:val="BodyText"/>
        <w:spacing w:after="0"/>
        <w:jc w:val="center"/>
        <w:rPr>
          <w:b/>
          <w:bCs/>
          <w:lang w:eastAsia="zh-CN"/>
        </w:rPr>
      </w:pPr>
      <w:r w:rsidRPr="00826950">
        <w:rPr>
          <w:b/>
          <w:bCs/>
          <w:lang w:eastAsia="zh-CN"/>
        </w:rPr>
        <w:drawing>
          <wp:inline distT="0" distB="0" distL="0" distR="0" wp14:anchorId="6741CD36" wp14:editId="7B15400A">
            <wp:extent cx="4469425" cy="2007929"/>
            <wp:effectExtent l="0" t="0" r="7620" b="0"/>
            <wp:docPr id="1541954726" name="Picture 1" descr="A diagram of a networ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1954726" name="Picture 1" descr="A diagram of a network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77374" cy="201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C9D5B9" w14:textId="77777777" w:rsidR="00826950" w:rsidRDefault="00826950" w:rsidP="00826950">
      <w:pPr>
        <w:pStyle w:val="BodyText"/>
        <w:spacing w:after="0"/>
        <w:jc w:val="center"/>
        <w:rPr>
          <w:b/>
          <w:bCs/>
          <w:lang w:eastAsia="zh-CN"/>
        </w:rPr>
      </w:pPr>
    </w:p>
    <w:p w14:paraId="5F6623EA" w14:textId="505D76BC" w:rsidR="00826950" w:rsidRDefault="00826950" w:rsidP="00826950">
      <w:pPr>
        <w:pStyle w:val="BodyText"/>
        <w:spacing w:after="0"/>
        <w:jc w:val="center"/>
        <w:rPr>
          <w:b/>
          <w:bCs/>
          <w:lang w:eastAsia="zh-CN"/>
        </w:rPr>
      </w:pPr>
      <w:r w:rsidRPr="00E52CC4">
        <w:rPr>
          <w:b/>
          <w:bCs/>
          <w:lang w:eastAsia="zh-CN"/>
        </w:rPr>
        <w:t xml:space="preserve">Figure </w:t>
      </w:r>
      <w:r>
        <w:rPr>
          <w:b/>
          <w:bCs/>
          <w:lang w:eastAsia="zh-CN"/>
        </w:rPr>
        <w:t>3</w:t>
      </w:r>
      <w:r w:rsidRPr="00E52CC4">
        <w:rPr>
          <w:b/>
          <w:bCs/>
          <w:lang w:eastAsia="zh-CN"/>
        </w:rPr>
        <w:t xml:space="preserve">: </w:t>
      </w:r>
      <w:r w:rsidR="004B6C12">
        <w:rPr>
          <w:b/>
          <w:bCs/>
          <w:lang w:eastAsia="zh-CN"/>
        </w:rPr>
        <w:t xml:space="preserve">NR ACLR </w:t>
      </w:r>
      <w:r>
        <w:rPr>
          <w:b/>
          <w:bCs/>
          <w:lang w:eastAsia="zh-CN"/>
        </w:rPr>
        <w:t>for 7 MHz Channel Bandwidth</w:t>
      </w:r>
    </w:p>
    <w:p w14:paraId="4FC7F5F8" w14:textId="77777777" w:rsidR="00826950" w:rsidRDefault="00826950" w:rsidP="00826950">
      <w:pPr>
        <w:pStyle w:val="BodyText"/>
        <w:spacing w:after="0"/>
        <w:jc w:val="center"/>
        <w:rPr>
          <w:b/>
          <w:bCs/>
          <w:lang w:eastAsia="zh-CN"/>
        </w:rPr>
      </w:pPr>
    </w:p>
    <w:p w14:paraId="26FEAE99" w14:textId="77777777" w:rsidR="00950120" w:rsidRDefault="00950120" w:rsidP="00896988">
      <w:pPr>
        <w:pStyle w:val="BodyText"/>
        <w:spacing w:after="0"/>
        <w:rPr>
          <w:lang w:eastAsia="zh-CN"/>
        </w:rPr>
      </w:pPr>
    </w:p>
    <w:p w14:paraId="3BB439AF" w14:textId="4576DEB6" w:rsidR="00950120" w:rsidRDefault="00950120" w:rsidP="00950120">
      <w:pPr>
        <w:pStyle w:val="BodyText"/>
        <w:spacing w:after="0"/>
        <w:jc w:val="center"/>
        <w:rPr>
          <w:lang w:eastAsia="zh-CN"/>
        </w:rPr>
      </w:pPr>
      <w:r>
        <w:rPr>
          <w:b/>
          <w:bCs/>
          <w:lang w:eastAsia="zh-CN"/>
        </w:rPr>
        <w:t xml:space="preserve">Table </w:t>
      </w:r>
      <w:r w:rsidR="003303B8">
        <w:rPr>
          <w:b/>
          <w:bCs/>
          <w:lang w:eastAsia="zh-CN"/>
        </w:rPr>
        <w:t>2</w:t>
      </w:r>
      <w:r>
        <w:rPr>
          <w:b/>
          <w:bCs/>
          <w:lang w:eastAsia="zh-CN"/>
        </w:rPr>
        <w:t>: S</w:t>
      </w:r>
      <w:r w:rsidR="003303B8">
        <w:rPr>
          <w:b/>
          <w:bCs/>
          <w:lang w:eastAsia="zh-CN"/>
        </w:rPr>
        <w:t>purious Emission Mask used for 7 MHz Channel Bandwidth</w:t>
      </w:r>
    </w:p>
    <w:p w14:paraId="3B4055F9" w14:textId="77777777" w:rsidR="00950120" w:rsidRDefault="00950120" w:rsidP="00896988">
      <w:pPr>
        <w:pStyle w:val="BodyText"/>
        <w:spacing w:after="0"/>
        <w:rPr>
          <w:lang w:eastAsia="zh-CN"/>
        </w:rPr>
      </w:pPr>
    </w:p>
    <w:tbl>
      <w:tblPr>
        <w:tblW w:w="4874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454"/>
      </w:tblGrid>
      <w:tr w:rsidR="00950120" w:rsidRPr="00950120" w14:paraId="2D4E8C68" w14:textId="77777777" w:rsidTr="00D81240">
        <w:trPr>
          <w:jc w:val="center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6199AB8" w14:textId="77777777" w:rsidR="00950120" w:rsidRPr="00950120" w:rsidRDefault="00950120" w:rsidP="00950120">
            <w:pPr>
              <w:overflowPunct w:val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950120">
              <w:rPr>
                <w:rFonts w:ascii="Arial" w:eastAsia="Times New Roman" w:hAnsi="Arial"/>
                <w:b/>
                <w:bCs/>
                <w:color w:val="000000" w:themeColor="text1"/>
                <w:kern w:val="24"/>
                <w:sz w:val="18"/>
                <w:szCs w:val="18"/>
              </w:rPr>
              <w:t>Channel Bandwidth (MHz)</w:t>
            </w: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F514EF3" w14:textId="77777777" w:rsidR="00950120" w:rsidRPr="00950120" w:rsidRDefault="00950120" w:rsidP="00950120">
            <w:pPr>
              <w:overflowPunct w:val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950120">
              <w:rPr>
                <w:rFonts w:ascii="Arial" w:eastAsia="Times New Roman" w:hAnsi="Arial"/>
                <w:b/>
                <w:bCs/>
                <w:color w:val="000000" w:themeColor="text1"/>
                <w:kern w:val="24"/>
                <w:sz w:val="18"/>
                <w:szCs w:val="18"/>
              </w:rPr>
              <w:t>OOB boundary F</w:t>
            </w:r>
            <w:r w:rsidRPr="00950120">
              <w:rPr>
                <w:rFonts w:ascii="Arial" w:eastAsia="Times New Roman" w:hAnsi="Arial"/>
                <w:b/>
                <w:bCs/>
                <w:color w:val="000000" w:themeColor="text1"/>
                <w:kern w:val="24"/>
                <w:position w:val="-5"/>
                <w:sz w:val="18"/>
                <w:szCs w:val="18"/>
                <w:vertAlign w:val="subscript"/>
              </w:rPr>
              <w:t>OOB</w:t>
            </w:r>
            <w:r w:rsidRPr="00950120">
              <w:rPr>
                <w:rFonts w:ascii="Arial" w:eastAsia="Times New Roman" w:hAnsi="Arial"/>
                <w:b/>
                <w:bCs/>
                <w:color w:val="000000" w:themeColor="text1"/>
                <w:kern w:val="24"/>
                <w:sz w:val="18"/>
                <w:szCs w:val="18"/>
              </w:rPr>
              <w:t xml:space="preserve"> (MHz)</w:t>
            </w:r>
          </w:p>
        </w:tc>
      </w:tr>
      <w:tr w:rsidR="00950120" w:rsidRPr="00950120" w14:paraId="344A5915" w14:textId="77777777" w:rsidTr="00D81240">
        <w:trPr>
          <w:jc w:val="center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96D3A3D" w14:textId="77777777" w:rsidR="00950120" w:rsidRPr="00950120" w:rsidRDefault="00950120" w:rsidP="00950120">
            <w:pPr>
              <w:overflowPunct w:val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950120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  <w:lang w:val="en-US"/>
              </w:rPr>
              <w:t>7</w:t>
            </w: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E600270" w14:textId="77777777" w:rsidR="00950120" w:rsidRPr="00950120" w:rsidRDefault="00950120" w:rsidP="00950120">
            <w:pPr>
              <w:overflowPunct w:val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950120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BW</w:t>
            </w:r>
            <w:r w:rsidRPr="00950120">
              <w:rPr>
                <w:rFonts w:ascii="Arial" w:eastAsia="Times New Roman" w:hAnsi="Arial"/>
                <w:b/>
                <w:bCs/>
                <w:color w:val="000000" w:themeColor="text1"/>
                <w:kern w:val="24"/>
                <w:position w:val="-5"/>
                <w:sz w:val="18"/>
                <w:szCs w:val="18"/>
                <w:vertAlign w:val="subscript"/>
              </w:rPr>
              <w:t xml:space="preserve">Channel </w:t>
            </w:r>
            <w:r w:rsidRPr="00950120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+ 5</w:t>
            </w:r>
          </w:p>
        </w:tc>
      </w:tr>
    </w:tbl>
    <w:p w14:paraId="5CD9FF67" w14:textId="77777777" w:rsidR="00950120" w:rsidRDefault="00950120" w:rsidP="00896988">
      <w:pPr>
        <w:pStyle w:val="BodyText"/>
        <w:spacing w:after="0"/>
        <w:rPr>
          <w:lang w:eastAsia="zh-CN"/>
        </w:rPr>
      </w:pPr>
    </w:p>
    <w:p w14:paraId="41ECE2A6" w14:textId="77777777" w:rsidR="00950120" w:rsidRDefault="00950120" w:rsidP="00896988">
      <w:pPr>
        <w:pStyle w:val="BodyText"/>
        <w:spacing w:after="0"/>
        <w:rPr>
          <w:lang w:eastAsia="zh-CN"/>
        </w:rPr>
      </w:pPr>
    </w:p>
    <w:p w14:paraId="2D96452A" w14:textId="41EC14C2" w:rsidR="00896988" w:rsidRDefault="00896988" w:rsidP="00896988">
      <w:pPr>
        <w:pStyle w:val="BodyText"/>
        <w:spacing w:after="0"/>
        <w:rPr>
          <w:lang w:eastAsia="zh-CN"/>
        </w:rPr>
      </w:pPr>
      <w:r w:rsidRPr="00402C45">
        <w:rPr>
          <w:lang w:eastAsia="zh-CN"/>
        </w:rPr>
        <w:t>The</w:t>
      </w:r>
      <w:r>
        <w:rPr>
          <w:lang w:eastAsia="zh-CN"/>
        </w:rPr>
        <w:t xml:space="preserve"> results were generated for 1 RB at the edge of the channel as well as fully allocated channel. Both DFT-s-OFDM and CP-OFDM waveforms were used.</w:t>
      </w:r>
      <w:r w:rsidRPr="00402C45">
        <w:rPr>
          <w:lang w:eastAsia="zh-CN"/>
        </w:rPr>
        <w:t xml:space="preserve"> </w:t>
      </w:r>
      <w:r>
        <w:rPr>
          <w:lang w:eastAsia="zh-CN"/>
        </w:rPr>
        <w:t>The results are summarized in Fig</w:t>
      </w:r>
      <w:r w:rsidR="00B351A1">
        <w:rPr>
          <w:lang w:eastAsia="zh-CN"/>
        </w:rPr>
        <w:t>s.</w:t>
      </w:r>
      <w:r>
        <w:rPr>
          <w:lang w:eastAsia="zh-CN"/>
        </w:rPr>
        <w:t xml:space="preserve"> </w:t>
      </w:r>
      <w:r w:rsidR="00B351A1">
        <w:rPr>
          <w:lang w:eastAsia="zh-CN"/>
        </w:rPr>
        <w:t>4</w:t>
      </w:r>
      <w:r>
        <w:rPr>
          <w:lang w:eastAsia="zh-CN"/>
        </w:rPr>
        <w:t xml:space="preserve"> to </w:t>
      </w:r>
      <w:r w:rsidR="00B351A1">
        <w:rPr>
          <w:lang w:eastAsia="zh-CN"/>
        </w:rPr>
        <w:t>7</w:t>
      </w:r>
      <w:r>
        <w:rPr>
          <w:lang w:eastAsia="zh-CN"/>
        </w:rPr>
        <w:t>. The black lines in the Figure illustrate the allowed MPR based on current inner/outer/edge RB allocation rules for NR</w:t>
      </w:r>
      <w:r w:rsidR="00FA5042">
        <w:rPr>
          <w:lang w:eastAsia="zh-CN"/>
        </w:rPr>
        <w:t xml:space="preserve"> </w:t>
      </w:r>
      <w:r w:rsidR="008247B6">
        <w:rPr>
          <w:lang w:eastAsia="zh-CN"/>
        </w:rPr>
        <w:t>PC3</w:t>
      </w:r>
      <w:r>
        <w:rPr>
          <w:lang w:eastAsia="zh-CN"/>
        </w:rPr>
        <w:t>.</w:t>
      </w:r>
    </w:p>
    <w:p w14:paraId="795C4558" w14:textId="77777777" w:rsidR="00F77ACF" w:rsidRPr="00402C45" w:rsidRDefault="00F77ACF" w:rsidP="00896988">
      <w:pPr>
        <w:pStyle w:val="BodyText"/>
        <w:spacing w:after="0"/>
        <w:rPr>
          <w:lang w:eastAsia="zh-CN"/>
        </w:rPr>
      </w:pPr>
    </w:p>
    <w:p w14:paraId="78E82CCD" w14:textId="2C554CC8" w:rsidR="00896988" w:rsidRDefault="000749CD" w:rsidP="00896988">
      <w:pPr>
        <w:pStyle w:val="BodyText"/>
        <w:spacing w:after="0"/>
        <w:jc w:val="center"/>
        <w:rPr>
          <w:b/>
          <w:bCs/>
          <w:lang w:eastAsia="zh-CN"/>
        </w:rPr>
      </w:pPr>
      <w:r w:rsidRPr="000749CD">
        <w:rPr>
          <w:b/>
          <w:bCs/>
          <w:lang w:eastAsia="zh-CN"/>
        </w:rPr>
        <w:drawing>
          <wp:inline distT="0" distB="0" distL="0" distR="0" wp14:anchorId="5F6F6C79" wp14:editId="6A6538DF">
            <wp:extent cx="4657004" cy="3259903"/>
            <wp:effectExtent l="0" t="0" r="0" b="0"/>
            <wp:docPr id="1712205699" name="Picture 1" descr="A graph of a graph showing the number of data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205699" name="Picture 1" descr="A graph of a graph showing the number of data&#10;&#10;Description automatically generated with medium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65207" cy="326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0BBEC9" w14:textId="2771E47F" w:rsidR="00896988" w:rsidRDefault="00896988" w:rsidP="00896988">
      <w:pPr>
        <w:pStyle w:val="BodyText"/>
        <w:spacing w:after="0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Figure 2: DFT-s-OFDM QPSK, </w:t>
      </w:r>
      <w:r w:rsidR="000749CD">
        <w:rPr>
          <w:b/>
          <w:bCs/>
          <w:lang w:eastAsia="zh-CN"/>
        </w:rPr>
        <w:t>F</w:t>
      </w:r>
      <w:r>
        <w:rPr>
          <w:b/>
          <w:bCs/>
          <w:lang w:eastAsia="zh-CN"/>
        </w:rPr>
        <w:t xml:space="preserve">ully </w:t>
      </w:r>
      <w:r w:rsidR="000749CD">
        <w:rPr>
          <w:b/>
          <w:bCs/>
          <w:lang w:eastAsia="zh-CN"/>
        </w:rPr>
        <w:t>A</w:t>
      </w:r>
      <w:r>
        <w:rPr>
          <w:b/>
          <w:bCs/>
          <w:lang w:eastAsia="zh-CN"/>
        </w:rPr>
        <w:t xml:space="preserve">llocated </w:t>
      </w:r>
      <w:r w:rsidR="000749CD">
        <w:rPr>
          <w:b/>
          <w:bCs/>
          <w:lang w:eastAsia="zh-CN"/>
        </w:rPr>
        <w:t>C</w:t>
      </w:r>
      <w:r>
        <w:rPr>
          <w:b/>
          <w:bCs/>
          <w:lang w:eastAsia="zh-CN"/>
        </w:rPr>
        <w:t>hannel</w:t>
      </w:r>
    </w:p>
    <w:p w14:paraId="23A33136" w14:textId="77777777" w:rsidR="00896988" w:rsidRDefault="00896988" w:rsidP="00896988">
      <w:pPr>
        <w:pStyle w:val="BodyText"/>
        <w:spacing w:after="0"/>
        <w:jc w:val="center"/>
        <w:rPr>
          <w:b/>
          <w:bCs/>
          <w:lang w:eastAsia="zh-CN"/>
        </w:rPr>
      </w:pPr>
    </w:p>
    <w:p w14:paraId="46A3B8C3" w14:textId="650812FE" w:rsidR="00896988" w:rsidRDefault="00C27B52" w:rsidP="00896988">
      <w:pPr>
        <w:pStyle w:val="BodyText"/>
        <w:spacing w:after="0"/>
        <w:jc w:val="center"/>
        <w:rPr>
          <w:b/>
          <w:bCs/>
          <w:lang w:eastAsia="zh-CN"/>
        </w:rPr>
      </w:pPr>
      <w:r w:rsidRPr="00C27B52">
        <w:rPr>
          <w:b/>
          <w:bCs/>
          <w:lang w:eastAsia="zh-CN"/>
        </w:rPr>
        <w:drawing>
          <wp:inline distT="0" distB="0" distL="0" distR="0" wp14:anchorId="01CD7A30" wp14:editId="002841AA">
            <wp:extent cx="4636399" cy="3264913"/>
            <wp:effectExtent l="0" t="0" r="0" b="0"/>
            <wp:docPr id="1979207585" name="Picture 1" descr="A graph of a graph with red and blu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207585" name="Picture 1" descr="A graph of a graph with red and blue lines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8709" cy="3287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BBB1A" w14:textId="77777777" w:rsidR="001B1C83" w:rsidRDefault="001B1C83" w:rsidP="00896988">
      <w:pPr>
        <w:pStyle w:val="BodyText"/>
        <w:spacing w:after="0"/>
        <w:jc w:val="center"/>
        <w:rPr>
          <w:b/>
          <w:bCs/>
          <w:lang w:eastAsia="zh-CN"/>
        </w:rPr>
      </w:pPr>
    </w:p>
    <w:p w14:paraId="11F3EA02" w14:textId="2234AA7E" w:rsidR="00896988" w:rsidRDefault="00896988" w:rsidP="00896988">
      <w:pPr>
        <w:pStyle w:val="BodyText"/>
        <w:spacing w:after="0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Figure 3: DFT-s-OFDM QPSK, 1 RB at </w:t>
      </w:r>
      <w:r w:rsidR="007D5CF9">
        <w:rPr>
          <w:b/>
          <w:bCs/>
          <w:lang w:eastAsia="zh-CN"/>
        </w:rPr>
        <w:t>the Edge of C</w:t>
      </w:r>
      <w:r>
        <w:rPr>
          <w:b/>
          <w:bCs/>
          <w:lang w:eastAsia="zh-CN"/>
        </w:rPr>
        <w:t>hannel</w:t>
      </w:r>
    </w:p>
    <w:p w14:paraId="5565080C" w14:textId="77777777" w:rsidR="00896988" w:rsidRDefault="00896988" w:rsidP="00896988">
      <w:pPr>
        <w:pStyle w:val="BodyText"/>
        <w:spacing w:after="0"/>
        <w:jc w:val="center"/>
        <w:rPr>
          <w:b/>
          <w:bCs/>
          <w:lang w:eastAsia="zh-CN"/>
        </w:rPr>
      </w:pPr>
    </w:p>
    <w:p w14:paraId="1FF28C7A" w14:textId="77777777" w:rsidR="00896988" w:rsidRDefault="00896988" w:rsidP="00896988">
      <w:pPr>
        <w:pStyle w:val="BodyText"/>
        <w:spacing w:after="0"/>
        <w:jc w:val="center"/>
        <w:rPr>
          <w:b/>
          <w:bCs/>
          <w:lang w:eastAsia="zh-CN"/>
        </w:rPr>
      </w:pPr>
    </w:p>
    <w:p w14:paraId="3703EF2D" w14:textId="1A03C0B7" w:rsidR="00896988" w:rsidRDefault="00222C11" w:rsidP="00896988">
      <w:pPr>
        <w:pStyle w:val="BodyText"/>
        <w:spacing w:after="0"/>
        <w:jc w:val="center"/>
        <w:rPr>
          <w:b/>
          <w:bCs/>
          <w:lang w:eastAsia="zh-CN"/>
        </w:rPr>
      </w:pPr>
      <w:r w:rsidRPr="00222C11">
        <w:rPr>
          <w:b/>
          <w:bCs/>
          <w:lang w:eastAsia="zh-CN"/>
        </w:rPr>
        <w:drawing>
          <wp:inline distT="0" distB="0" distL="0" distR="0" wp14:anchorId="1D04EBA6" wp14:editId="66D15D49">
            <wp:extent cx="4659225" cy="3249987"/>
            <wp:effectExtent l="0" t="0" r="8255" b="7620"/>
            <wp:docPr id="2015519237" name="Picture 1" descr="A graph of a graph with red and blu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519237" name="Picture 1" descr="A graph of a graph with red and blue lines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6362" cy="3254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C1DD5E" w14:textId="77777777" w:rsidR="001B1C83" w:rsidRDefault="001B1C83" w:rsidP="00896988">
      <w:pPr>
        <w:pStyle w:val="BodyText"/>
        <w:spacing w:after="0"/>
        <w:jc w:val="center"/>
        <w:rPr>
          <w:b/>
          <w:bCs/>
          <w:lang w:eastAsia="zh-CN"/>
        </w:rPr>
      </w:pPr>
    </w:p>
    <w:p w14:paraId="2CFB566F" w14:textId="4148B4C1" w:rsidR="00896988" w:rsidRDefault="00896988" w:rsidP="00896988">
      <w:pPr>
        <w:pStyle w:val="BodyText"/>
        <w:spacing w:after="0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Figure 4: CP-OFDM QPSK, </w:t>
      </w:r>
      <w:r w:rsidR="00222C11">
        <w:rPr>
          <w:b/>
          <w:bCs/>
          <w:lang w:eastAsia="zh-CN"/>
        </w:rPr>
        <w:t>F</w:t>
      </w:r>
      <w:r>
        <w:rPr>
          <w:b/>
          <w:bCs/>
          <w:lang w:eastAsia="zh-CN"/>
        </w:rPr>
        <w:t xml:space="preserve">ully </w:t>
      </w:r>
      <w:r w:rsidR="00222C11">
        <w:rPr>
          <w:b/>
          <w:bCs/>
          <w:lang w:eastAsia="zh-CN"/>
        </w:rPr>
        <w:t>A</w:t>
      </w:r>
      <w:r>
        <w:rPr>
          <w:b/>
          <w:bCs/>
          <w:lang w:eastAsia="zh-CN"/>
        </w:rPr>
        <w:t xml:space="preserve">llocated </w:t>
      </w:r>
      <w:r w:rsidR="00222C11">
        <w:rPr>
          <w:b/>
          <w:bCs/>
          <w:lang w:eastAsia="zh-CN"/>
        </w:rPr>
        <w:t>C</w:t>
      </w:r>
      <w:r>
        <w:rPr>
          <w:b/>
          <w:bCs/>
          <w:lang w:eastAsia="zh-CN"/>
        </w:rPr>
        <w:t>hannel</w:t>
      </w:r>
    </w:p>
    <w:p w14:paraId="412FA5EF" w14:textId="77777777" w:rsidR="00896988" w:rsidRPr="002D3ABD" w:rsidRDefault="00896988" w:rsidP="00896988">
      <w:pPr>
        <w:pStyle w:val="BodyText"/>
        <w:spacing w:after="0"/>
        <w:rPr>
          <w:b/>
          <w:bCs/>
          <w:lang w:eastAsia="zh-CN"/>
        </w:rPr>
      </w:pPr>
    </w:p>
    <w:p w14:paraId="5BFD91D9" w14:textId="037C1F9C" w:rsidR="00896988" w:rsidRDefault="009F31ED" w:rsidP="00896988">
      <w:pPr>
        <w:pStyle w:val="BodyText"/>
        <w:spacing w:after="0"/>
        <w:jc w:val="center"/>
        <w:rPr>
          <w:b/>
          <w:bCs/>
          <w:lang w:eastAsia="zh-CN"/>
        </w:rPr>
      </w:pPr>
      <w:r w:rsidRPr="009F31ED">
        <w:rPr>
          <w:b/>
          <w:bCs/>
          <w:lang w:eastAsia="zh-CN"/>
        </w:rPr>
        <w:lastRenderedPageBreak/>
        <w:drawing>
          <wp:inline distT="0" distB="0" distL="0" distR="0" wp14:anchorId="4BD5611D" wp14:editId="503EDFAD">
            <wp:extent cx="4701835" cy="3292962"/>
            <wp:effectExtent l="0" t="0" r="3810" b="3175"/>
            <wp:docPr id="1301539121" name="Picture 1" descr="A graph of a graph with red and blu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1539121" name="Picture 1" descr="A graph of a graph with red and blue lines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12887" cy="3300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333B30" w14:textId="77777777" w:rsidR="00ED4D64" w:rsidRDefault="00ED4D64" w:rsidP="00896988">
      <w:pPr>
        <w:pStyle w:val="BodyText"/>
        <w:spacing w:after="0"/>
        <w:jc w:val="center"/>
        <w:rPr>
          <w:b/>
          <w:bCs/>
          <w:lang w:eastAsia="zh-CN"/>
        </w:rPr>
      </w:pPr>
    </w:p>
    <w:p w14:paraId="29D10B5F" w14:textId="31D141E2" w:rsidR="00896988" w:rsidRDefault="00896988" w:rsidP="00896988">
      <w:pPr>
        <w:pStyle w:val="BodyText"/>
        <w:spacing w:after="0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Figure 5: CP-OFDM QPSK, </w:t>
      </w:r>
      <w:r w:rsidR="009F31ED">
        <w:rPr>
          <w:b/>
          <w:bCs/>
          <w:lang w:eastAsia="zh-CN"/>
        </w:rPr>
        <w:t>1 RB at the Edge of Channel</w:t>
      </w:r>
    </w:p>
    <w:p w14:paraId="53AE17AC" w14:textId="77777777" w:rsidR="00896988" w:rsidRDefault="00896988" w:rsidP="00896988">
      <w:pPr>
        <w:pStyle w:val="BodyText"/>
        <w:spacing w:after="0"/>
        <w:rPr>
          <w:b/>
          <w:bCs/>
          <w:lang w:eastAsia="zh-CN"/>
        </w:rPr>
      </w:pPr>
    </w:p>
    <w:p w14:paraId="58CF0B5B" w14:textId="77777777" w:rsidR="00896988" w:rsidRDefault="00896988" w:rsidP="00896988">
      <w:pPr>
        <w:pStyle w:val="BodyText"/>
        <w:spacing w:after="0"/>
        <w:rPr>
          <w:b/>
          <w:bCs/>
          <w:lang w:eastAsia="zh-CN"/>
        </w:rPr>
      </w:pPr>
    </w:p>
    <w:p w14:paraId="19F39527" w14:textId="642403FA" w:rsidR="00896988" w:rsidRDefault="00854DEB" w:rsidP="00D6013D">
      <w:pPr>
        <w:pStyle w:val="BodyText"/>
        <w:spacing w:after="0"/>
        <w:jc w:val="both"/>
        <w:rPr>
          <w:lang w:eastAsia="zh-CN"/>
        </w:rPr>
      </w:pPr>
      <w:r>
        <w:rPr>
          <w:lang w:eastAsia="zh-CN"/>
        </w:rPr>
        <w:t>ACLR performance for fully allocated channel is quite similar for both waveform types irrespective of RBs.</w:t>
      </w:r>
      <w:r w:rsidR="00896988">
        <w:rPr>
          <w:lang w:eastAsia="zh-CN"/>
        </w:rPr>
        <w:t xml:space="preserve"> </w:t>
      </w:r>
      <w:r w:rsidR="00EC31E8">
        <w:rPr>
          <w:lang w:eastAsia="zh-CN"/>
        </w:rPr>
        <w:t xml:space="preserve">However, </w:t>
      </w:r>
      <w:r w:rsidR="00D6013D">
        <w:rPr>
          <w:lang w:eastAsia="zh-CN"/>
        </w:rPr>
        <w:t>i</w:t>
      </w:r>
      <w:r>
        <w:rPr>
          <w:lang w:eastAsia="zh-CN"/>
        </w:rPr>
        <w:t>t can be seen from the plots above that significantly more power backoff is needed especially for edge RB allocation with 37 RBs to meet SEM.</w:t>
      </w:r>
      <w:r w:rsidR="00DA5636">
        <w:rPr>
          <w:lang w:eastAsia="zh-CN"/>
        </w:rPr>
        <w:t xml:space="preserve"> </w:t>
      </w:r>
      <w:r w:rsidR="00896988">
        <w:rPr>
          <w:lang w:eastAsia="zh-CN"/>
        </w:rPr>
        <w:t xml:space="preserve">Therefore, it is strongly </w:t>
      </w:r>
      <w:r w:rsidR="00DA5636">
        <w:rPr>
          <w:lang w:eastAsia="zh-CN"/>
        </w:rPr>
        <w:t>recommended</w:t>
      </w:r>
      <w:r w:rsidR="00896988">
        <w:rPr>
          <w:lang w:eastAsia="zh-CN"/>
        </w:rPr>
        <w:t xml:space="preserve"> to select </w:t>
      </w:r>
      <w:r w:rsidR="00DA5636">
        <w:rPr>
          <w:lang w:eastAsia="zh-CN"/>
        </w:rPr>
        <w:t>36</w:t>
      </w:r>
      <w:r w:rsidR="00896988">
        <w:rPr>
          <w:lang w:eastAsia="zh-CN"/>
        </w:rPr>
        <w:t xml:space="preserve"> </w:t>
      </w:r>
      <w:r w:rsidR="00DA5636">
        <w:rPr>
          <w:lang w:eastAsia="zh-CN"/>
        </w:rPr>
        <w:t>RBs as</w:t>
      </w:r>
      <w:r w:rsidR="00896988">
        <w:rPr>
          <w:lang w:eastAsia="zh-CN"/>
        </w:rPr>
        <w:t xml:space="preserve"> maximum transmission bandwidth configuration for </w:t>
      </w:r>
      <w:r w:rsidR="00CB1299">
        <w:rPr>
          <w:lang w:eastAsia="zh-CN"/>
        </w:rPr>
        <w:t>7</w:t>
      </w:r>
      <w:r w:rsidR="00896988">
        <w:rPr>
          <w:lang w:eastAsia="zh-CN"/>
        </w:rPr>
        <w:t xml:space="preserve"> MHz channel bandwidth. </w:t>
      </w:r>
    </w:p>
    <w:p w14:paraId="30ADACA5" w14:textId="77777777" w:rsidR="00896988" w:rsidRDefault="00896988" w:rsidP="00896988">
      <w:pPr>
        <w:pStyle w:val="BodyText"/>
        <w:spacing w:after="0"/>
        <w:rPr>
          <w:lang w:eastAsia="zh-CN"/>
        </w:rPr>
      </w:pPr>
    </w:p>
    <w:p w14:paraId="11C5079E" w14:textId="12B541CB" w:rsidR="00896988" w:rsidRDefault="00896988" w:rsidP="00896988">
      <w:pPr>
        <w:pStyle w:val="BodyText"/>
        <w:spacing w:after="0"/>
        <w:rPr>
          <w:b/>
          <w:bCs/>
          <w:lang w:eastAsia="zh-CN"/>
        </w:rPr>
      </w:pPr>
      <w:r w:rsidRPr="00A320F4">
        <w:rPr>
          <w:b/>
          <w:bCs/>
          <w:lang w:eastAsia="zh-CN"/>
        </w:rPr>
        <w:t>Observation 3:</w:t>
      </w:r>
      <w:r>
        <w:rPr>
          <w:b/>
          <w:bCs/>
          <w:lang w:eastAsia="zh-CN"/>
        </w:rPr>
        <w:t xml:space="preserve"> Significantly more power backoff is needed with </w:t>
      </w:r>
      <w:r w:rsidR="002C3F76">
        <w:rPr>
          <w:b/>
          <w:bCs/>
          <w:lang w:eastAsia="zh-CN"/>
        </w:rPr>
        <w:t>37 RBs</w:t>
      </w:r>
      <w:r>
        <w:rPr>
          <w:b/>
          <w:bCs/>
          <w:lang w:eastAsia="zh-CN"/>
        </w:rPr>
        <w:t xml:space="preserve"> spectrum allocation.</w:t>
      </w:r>
    </w:p>
    <w:p w14:paraId="4EC1EB6D" w14:textId="77777777" w:rsidR="00896988" w:rsidRDefault="00896988" w:rsidP="00896988">
      <w:pPr>
        <w:pStyle w:val="BodyText"/>
        <w:spacing w:after="0"/>
        <w:rPr>
          <w:b/>
          <w:bCs/>
          <w:lang w:eastAsia="zh-CN"/>
        </w:rPr>
      </w:pPr>
    </w:p>
    <w:p w14:paraId="007182D4" w14:textId="7E588A01" w:rsidR="00896988" w:rsidRDefault="00896988" w:rsidP="00896988">
      <w:pPr>
        <w:pStyle w:val="BodyText"/>
        <w:spacing w:after="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2: </w:t>
      </w:r>
      <w:r w:rsidR="00EA591D">
        <w:rPr>
          <w:b/>
          <w:bCs/>
          <w:lang w:eastAsia="zh-CN"/>
        </w:rPr>
        <w:t>Include</w:t>
      </w:r>
      <w:r>
        <w:rPr>
          <w:b/>
          <w:bCs/>
          <w:lang w:eastAsia="zh-CN"/>
        </w:rPr>
        <w:t xml:space="preserve"> </w:t>
      </w:r>
      <w:r w:rsidR="000B7606">
        <w:rPr>
          <w:b/>
          <w:bCs/>
          <w:lang w:eastAsia="zh-CN"/>
        </w:rPr>
        <w:t>36 RBs</w:t>
      </w:r>
      <w:r>
        <w:rPr>
          <w:b/>
          <w:bCs/>
          <w:lang w:eastAsia="zh-CN"/>
        </w:rPr>
        <w:t xml:space="preserve"> for maximum transmission bandwidth configuration for </w:t>
      </w:r>
      <w:r w:rsidR="000B7606">
        <w:rPr>
          <w:b/>
          <w:bCs/>
          <w:lang w:eastAsia="zh-CN"/>
        </w:rPr>
        <w:t>7</w:t>
      </w:r>
      <w:r>
        <w:rPr>
          <w:b/>
          <w:bCs/>
          <w:lang w:eastAsia="zh-CN"/>
        </w:rPr>
        <w:t xml:space="preserve"> MHz channel bandwidth</w:t>
      </w:r>
      <w:r w:rsidR="00A353BE">
        <w:rPr>
          <w:b/>
          <w:bCs/>
          <w:lang w:eastAsia="zh-CN"/>
        </w:rPr>
        <w:t>.</w:t>
      </w:r>
    </w:p>
    <w:p w14:paraId="6E8D538F" w14:textId="77777777" w:rsidR="0075700A" w:rsidRDefault="0075700A" w:rsidP="009A7583">
      <w:pPr>
        <w:pStyle w:val="BodyText"/>
        <w:rPr>
          <w:b/>
          <w:bCs/>
          <w:lang w:eastAsia="zh-CN"/>
        </w:rPr>
      </w:pPr>
    </w:p>
    <w:p w14:paraId="79A467F4" w14:textId="77777777" w:rsidR="00D02346" w:rsidRDefault="00D02346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</w:p>
    <w:p w14:paraId="64D9C166" w14:textId="145ED837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Conclusions</w:t>
      </w:r>
    </w:p>
    <w:p w14:paraId="70604BD5" w14:textId="77777777" w:rsidR="000268E5" w:rsidRDefault="000268E5" w:rsidP="003E2392">
      <w:pPr>
        <w:spacing w:after="60"/>
        <w:rPr>
          <w:rFonts w:eastAsia="SimSun"/>
          <w:bCs/>
        </w:rPr>
      </w:pPr>
    </w:p>
    <w:p w14:paraId="7A7674F5" w14:textId="61D63FEE" w:rsidR="00645CDB" w:rsidRDefault="001D5F51" w:rsidP="003E2392">
      <w:pPr>
        <w:spacing w:after="60"/>
        <w:rPr>
          <w:rFonts w:eastAsia="SimSun"/>
          <w:bCs/>
        </w:rPr>
      </w:pPr>
      <w:r w:rsidRPr="001D5F51">
        <w:rPr>
          <w:rFonts w:eastAsia="SimSun"/>
          <w:bCs/>
        </w:rPr>
        <w:t xml:space="preserve">In this </w:t>
      </w:r>
      <w:r w:rsidR="00D762A8">
        <w:rPr>
          <w:rFonts w:eastAsia="SimSun"/>
          <w:bCs/>
        </w:rPr>
        <w:t xml:space="preserve">contribution </w:t>
      </w:r>
      <w:r w:rsidR="009252A7">
        <w:rPr>
          <w:rFonts w:eastAsia="SimSun"/>
          <w:bCs/>
        </w:rPr>
        <w:t>introduction of new channel bandwidth 7 MHz</w:t>
      </w:r>
      <w:r w:rsidR="00C84554">
        <w:rPr>
          <w:rFonts w:eastAsia="SimSun"/>
          <w:bCs/>
        </w:rPr>
        <w:t xml:space="preserve"> </w:t>
      </w:r>
      <w:r w:rsidR="00D45C14">
        <w:rPr>
          <w:rFonts w:eastAsia="SimSun"/>
          <w:bCs/>
        </w:rPr>
        <w:t>with</w:t>
      </w:r>
      <w:r w:rsidR="00C84554">
        <w:rPr>
          <w:rFonts w:eastAsia="SimSun"/>
          <w:bCs/>
        </w:rPr>
        <w:t xml:space="preserve"> 15 kHz SCS</w:t>
      </w:r>
      <w:r w:rsidR="008B0330">
        <w:rPr>
          <w:rFonts w:eastAsia="SimSun"/>
          <w:bCs/>
        </w:rPr>
        <w:t xml:space="preserve"> was discussed. Following observations and proposals were made: </w:t>
      </w:r>
    </w:p>
    <w:p w14:paraId="016BFA27" w14:textId="347B5145" w:rsidR="00C84554" w:rsidRPr="009A7583" w:rsidRDefault="00C84554" w:rsidP="00C84554">
      <w:pPr>
        <w:pStyle w:val="BodyText"/>
        <w:rPr>
          <w:b/>
          <w:bCs/>
          <w:lang w:eastAsia="zh-CN"/>
        </w:rPr>
      </w:pPr>
      <w:r w:rsidRPr="004E5E68">
        <w:rPr>
          <w:b/>
          <w:bCs/>
          <w:lang w:eastAsia="zh-CN"/>
        </w:rPr>
        <w:t xml:space="preserve">Observation 1: </w:t>
      </w:r>
      <w:r>
        <w:rPr>
          <w:b/>
          <w:bCs/>
          <w:lang w:eastAsia="zh-CN"/>
        </w:rPr>
        <w:t xml:space="preserve">Only one SCS is in WI scope </w:t>
      </w:r>
      <w:r w:rsidR="004F7FB9">
        <w:rPr>
          <w:b/>
          <w:bCs/>
          <w:lang w:eastAsia="zh-CN"/>
        </w:rPr>
        <w:t>for the a</w:t>
      </w:r>
      <w:r>
        <w:rPr>
          <w:b/>
          <w:bCs/>
          <w:lang w:eastAsia="zh-CN"/>
        </w:rPr>
        <w:t>ddition of a new 7 MHz channel bandwidth.</w:t>
      </w:r>
    </w:p>
    <w:p w14:paraId="26686630" w14:textId="2274558D" w:rsidR="00C84554" w:rsidRDefault="00C84554" w:rsidP="00C84554">
      <w:pPr>
        <w:pStyle w:val="BodyText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1: Introduction of new 7 MHz channel bandwidth in bands n26 and n5 </w:t>
      </w:r>
      <w:r w:rsidR="00AA3A62">
        <w:rPr>
          <w:b/>
          <w:bCs/>
          <w:lang w:eastAsia="zh-CN"/>
        </w:rPr>
        <w:t>for</w:t>
      </w:r>
      <w:r>
        <w:rPr>
          <w:b/>
          <w:bCs/>
          <w:lang w:eastAsia="zh-CN"/>
        </w:rPr>
        <w:t xml:space="preserve"> SCS = 15 kHz. </w:t>
      </w:r>
    </w:p>
    <w:p w14:paraId="30722BB9" w14:textId="4A474C5A" w:rsidR="000E1B3E" w:rsidRDefault="00D964A3" w:rsidP="005A01AC">
      <w:pPr>
        <w:pStyle w:val="BodyText"/>
        <w:rPr>
          <w:b/>
          <w:bCs/>
          <w:lang w:eastAsia="zh-CN"/>
        </w:rPr>
      </w:pPr>
      <w:r w:rsidRPr="002D3ABD">
        <w:rPr>
          <w:b/>
          <w:bCs/>
          <w:lang w:eastAsia="zh-CN"/>
        </w:rPr>
        <w:t xml:space="preserve">Observation 2: </w:t>
      </w:r>
      <w:r>
        <w:rPr>
          <w:b/>
          <w:bCs/>
          <w:lang w:eastAsia="zh-CN"/>
        </w:rPr>
        <w:t>37 RBs</w:t>
      </w:r>
      <w:r w:rsidRPr="002D3ABD">
        <w:rPr>
          <w:b/>
          <w:bCs/>
          <w:lang w:eastAsia="zh-CN"/>
        </w:rPr>
        <w:t xml:space="preserve"> spectrum utilization for </w:t>
      </w:r>
      <w:r>
        <w:rPr>
          <w:b/>
          <w:bCs/>
          <w:lang w:eastAsia="zh-CN"/>
        </w:rPr>
        <w:t>7</w:t>
      </w:r>
      <w:r w:rsidRPr="002D3ABD">
        <w:rPr>
          <w:b/>
          <w:bCs/>
          <w:lang w:eastAsia="zh-CN"/>
        </w:rPr>
        <w:t xml:space="preserve"> MHz channel bandwidth would set stricter requirements both for Tx and Rx compared to existing channel bandwidths</w:t>
      </w:r>
      <w:r>
        <w:rPr>
          <w:b/>
          <w:bCs/>
          <w:lang w:eastAsia="zh-CN"/>
        </w:rPr>
        <w:t>.</w:t>
      </w:r>
    </w:p>
    <w:p w14:paraId="1713D07C" w14:textId="77777777" w:rsidR="00576402" w:rsidRDefault="00576402" w:rsidP="00576402">
      <w:pPr>
        <w:pStyle w:val="BodyText"/>
        <w:spacing w:after="0"/>
        <w:rPr>
          <w:b/>
          <w:bCs/>
          <w:lang w:eastAsia="zh-CN"/>
        </w:rPr>
      </w:pPr>
      <w:r w:rsidRPr="00A320F4">
        <w:rPr>
          <w:b/>
          <w:bCs/>
          <w:lang w:eastAsia="zh-CN"/>
        </w:rPr>
        <w:t>Observation 3:</w:t>
      </w:r>
      <w:r>
        <w:rPr>
          <w:b/>
          <w:bCs/>
          <w:lang w:eastAsia="zh-CN"/>
        </w:rPr>
        <w:t xml:space="preserve"> Significantly more power backoff is needed with 37 RBs spectrum allocation.</w:t>
      </w:r>
    </w:p>
    <w:p w14:paraId="6E31D034" w14:textId="77777777" w:rsidR="00576402" w:rsidRDefault="00576402" w:rsidP="00576402">
      <w:pPr>
        <w:pStyle w:val="BodyText"/>
        <w:spacing w:after="0"/>
        <w:rPr>
          <w:b/>
          <w:bCs/>
          <w:lang w:eastAsia="zh-CN"/>
        </w:rPr>
      </w:pPr>
    </w:p>
    <w:p w14:paraId="4C8D2A1C" w14:textId="17405738" w:rsidR="00576402" w:rsidRDefault="00576402" w:rsidP="00576402">
      <w:pPr>
        <w:pStyle w:val="BodyText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2: </w:t>
      </w:r>
      <w:r w:rsidR="004D6E31">
        <w:rPr>
          <w:b/>
          <w:bCs/>
          <w:lang w:eastAsia="zh-CN"/>
        </w:rPr>
        <w:t>Include</w:t>
      </w:r>
      <w:r>
        <w:rPr>
          <w:b/>
          <w:bCs/>
          <w:lang w:eastAsia="zh-CN"/>
        </w:rPr>
        <w:t xml:space="preserve"> 36 RBs for maximum transmission bandwidth configuration for 7 MHz channel bandwidth.</w:t>
      </w:r>
    </w:p>
    <w:p w14:paraId="6BA6095F" w14:textId="77777777" w:rsidR="006A3417" w:rsidRDefault="006A3417" w:rsidP="0014465E">
      <w:pPr>
        <w:pBdr>
          <w:bottom w:val="single" w:sz="12" w:space="1" w:color="auto"/>
        </w:pBdr>
        <w:spacing w:after="60"/>
        <w:ind w:left="1985" w:hanging="1985"/>
        <w:rPr>
          <w:rFonts w:ascii="Arial" w:eastAsia="SimSun" w:hAnsi="Arial" w:cs="Arial"/>
          <w:b/>
        </w:rPr>
      </w:pPr>
    </w:p>
    <w:p w14:paraId="6BCF3934" w14:textId="77777777" w:rsidR="000268E5" w:rsidRDefault="000268E5" w:rsidP="0014465E">
      <w:pPr>
        <w:pBdr>
          <w:bottom w:val="single" w:sz="12" w:space="1" w:color="auto"/>
        </w:pBdr>
        <w:spacing w:after="60"/>
        <w:ind w:left="1985" w:hanging="1985"/>
        <w:rPr>
          <w:rFonts w:ascii="Arial" w:eastAsia="SimSun" w:hAnsi="Arial" w:cs="Arial"/>
          <w:b/>
        </w:rPr>
      </w:pPr>
    </w:p>
    <w:p w14:paraId="7A4D9630" w14:textId="135B1007" w:rsidR="002E2B79" w:rsidRDefault="002E2B79" w:rsidP="002E2B79">
      <w:pPr>
        <w:pStyle w:val="Heading1"/>
        <w:numPr>
          <w:ilvl w:val="0"/>
          <w:numId w:val="0"/>
        </w:numPr>
        <w:spacing w:before="0"/>
        <w:ind w:left="432" w:hanging="432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References</w:t>
      </w:r>
    </w:p>
    <w:p w14:paraId="278291F8" w14:textId="77777777" w:rsidR="002E2B79" w:rsidRPr="002E2B79" w:rsidRDefault="002E2B79" w:rsidP="002E2B79">
      <w:pPr>
        <w:pStyle w:val="BodyText"/>
        <w:rPr>
          <w:lang w:eastAsia="zh-CN"/>
        </w:rPr>
      </w:pPr>
    </w:p>
    <w:p w14:paraId="25A354EA" w14:textId="4DD1F133" w:rsidR="0043209E" w:rsidRPr="00A819CB" w:rsidRDefault="002E2B79" w:rsidP="00A819CB">
      <w:pPr>
        <w:pStyle w:val="BodyText"/>
        <w:rPr>
          <w:rFonts w:ascii="Arial" w:eastAsia="SimSun" w:hAnsi="Arial" w:cs="Arial"/>
          <w:b/>
        </w:rPr>
      </w:pPr>
      <w:r>
        <w:rPr>
          <w:lang w:eastAsia="zh-CN"/>
        </w:rPr>
        <w:t>[1]</w:t>
      </w:r>
      <w:r w:rsidR="00A31B38">
        <w:rPr>
          <w:lang w:eastAsia="zh-CN"/>
        </w:rPr>
        <w:tab/>
      </w:r>
      <w:r w:rsidR="007E5CD2">
        <w:rPr>
          <w:lang w:eastAsia="zh-CN"/>
        </w:rPr>
        <w:t>RP-2</w:t>
      </w:r>
      <w:r w:rsidR="00DC67C7">
        <w:rPr>
          <w:lang w:eastAsia="zh-CN"/>
        </w:rPr>
        <w:t>43323</w:t>
      </w:r>
      <w:r w:rsidR="00277EC4">
        <w:rPr>
          <w:lang w:eastAsia="zh-CN"/>
        </w:rPr>
        <w:t>,</w:t>
      </w:r>
      <w:r w:rsidR="007E5CD2">
        <w:rPr>
          <w:lang w:eastAsia="zh-CN"/>
        </w:rPr>
        <w:t xml:space="preserve"> </w:t>
      </w:r>
      <w:r w:rsidR="00621003">
        <w:rPr>
          <w:lang w:eastAsia="zh-CN"/>
        </w:rPr>
        <w:t>New WID on 7 MHz Channel Bandwidth for n26 and n5</w:t>
      </w:r>
    </w:p>
    <w:sectPr w:rsidR="0043209E" w:rsidRPr="00A819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FE1A1" w14:textId="77777777" w:rsidR="0023369E" w:rsidRDefault="0023369E">
      <w:r>
        <w:separator/>
      </w:r>
    </w:p>
  </w:endnote>
  <w:endnote w:type="continuationSeparator" w:id="0">
    <w:p w14:paraId="2CFE5836" w14:textId="77777777" w:rsidR="0023369E" w:rsidRDefault="0023369E">
      <w:r>
        <w:continuationSeparator/>
      </w:r>
    </w:p>
  </w:endnote>
  <w:endnote w:type="continuationNotice" w:id="1">
    <w:p w14:paraId="5058FD1B" w14:textId="77777777" w:rsidR="0023369E" w:rsidRDefault="002336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BC86F" w14:textId="77777777" w:rsidR="0023369E" w:rsidRDefault="0023369E">
      <w:r>
        <w:separator/>
      </w:r>
    </w:p>
  </w:footnote>
  <w:footnote w:type="continuationSeparator" w:id="0">
    <w:p w14:paraId="5D9C785F" w14:textId="77777777" w:rsidR="0023369E" w:rsidRDefault="0023369E">
      <w:r>
        <w:continuationSeparator/>
      </w:r>
    </w:p>
  </w:footnote>
  <w:footnote w:type="continuationNotice" w:id="1">
    <w:p w14:paraId="09FD1273" w14:textId="77777777" w:rsidR="0023369E" w:rsidRDefault="0023369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883038"/>
    <w:multiLevelType w:val="hybridMultilevel"/>
    <w:tmpl w:val="9154BD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8B7268D"/>
    <w:multiLevelType w:val="hybridMultilevel"/>
    <w:tmpl w:val="4F04AF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8" w15:restartNumberingAfterBreak="0">
    <w:nsid w:val="6D035D84"/>
    <w:multiLevelType w:val="hybridMultilevel"/>
    <w:tmpl w:val="DC7E5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867623">
    <w:abstractNumId w:val="3"/>
  </w:num>
  <w:num w:numId="2" w16cid:durableId="880283274">
    <w:abstractNumId w:val="5"/>
  </w:num>
  <w:num w:numId="3" w16cid:durableId="536506569">
    <w:abstractNumId w:val="11"/>
  </w:num>
  <w:num w:numId="4" w16cid:durableId="372996091">
    <w:abstractNumId w:val="4"/>
  </w:num>
  <w:num w:numId="5" w16cid:durableId="604771492">
    <w:abstractNumId w:val="7"/>
  </w:num>
  <w:num w:numId="6" w16cid:durableId="1131510691">
    <w:abstractNumId w:val="2"/>
  </w:num>
  <w:num w:numId="7" w16cid:durableId="1870142268">
    <w:abstractNumId w:val="10"/>
  </w:num>
  <w:num w:numId="8" w16cid:durableId="1062824674">
    <w:abstractNumId w:val="0"/>
  </w:num>
  <w:num w:numId="9" w16cid:durableId="919871427">
    <w:abstractNumId w:val="9"/>
  </w:num>
  <w:num w:numId="10" w16cid:durableId="1572737234">
    <w:abstractNumId w:val="8"/>
  </w:num>
  <w:num w:numId="11" w16cid:durableId="2135441692">
    <w:abstractNumId w:val="1"/>
  </w:num>
  <w:num w:numId="12" w16cid:durableId="143132389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5E0"/>
    <w:rsid w:val="000237F0"/>
    <w:rsid w:val="00023803"/>
    <w:rsid w:val="00023984"/>
    <w:rsid w:val="00023B9B"/>
    <w:rsid w:val="00023E86"/>
    <w:rsid w:val="00023ED6"/>
    <w:rsid w:val="0002422D"/>
    <w:rsid w:val="000245B1"/>
    <w:rsid w:val="000248DA"/>
    <w:rsid w:val="00024D99"/>
    <w:rsid w:val="00025092"/>
    <w:rsid w:val="0002580F"/>
    <w:rsid w:val="000262E1"/>
    <w:rsid w:val="000267C4"/>
    <w:rsid w:val="00026896"/>
    <w:rsid w:val="000268E5"/>
    <w:rsid w:val="00026BDC"/>
    <w:rsid w:val="000272E1"/>
    <w:rsid w:val="0003022D"/>
    <w:rsid w:val="00031055"/>
    <w:rsid w:val="000316D2"/>
    <w:rsid w:val="00031FFC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7B6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B97"/>
    <w:rsid w:val="00051299"/>
    <w:rsid w:val="00051975"/>
    <w:rsid w:val="00051BEE"/>
    <w:rsid w:val="00051C3D"/>
    <w:rsid w:val="00051F83"/>
    <w:rsid w:val="00052B28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759"/>
    <w:rsid w:val="00061FD3"/>
    <w:rsid w:val="000624EC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4D9"/>
    <w:rsid w:val="000739AB"/>
    <w:rsid w:val="000749CD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2AF"/>
    <w:rsid w:val="000838A6"/>
    <w:rsid w:val="00083A7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5CA9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28C3"/>
    <w:rsid w:val="000A33B4"/>
    <w:rsid w:val="000A33C0"/>
    <w:rsid w:val="000A3D0E"/>
    <w:rsid w:val="000A4CB7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0D6F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606"/>
    <w:rsid w:val="000B7957"/>
    <w:rsid w:val="000C0246"/>
    <w:rsid w:val="000C0B51"/>
    <w:rsid w:val="000C13AF"/>
    <w:rsid w:val="000C161F"/>
    <w:rsid w:val="000C1F50"/>
    <w:rsid w:val="000C297B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48C"/>
    <w:rsid w:val="000D0040"/>
    <w:rsid w:val="000D0271"/>
    <w:rsid w:val="000D11EB"/>
    <w:rsid w:val="000D1268"/>
    <w:rsid w:val="000D1944"/>
    <w:rsid w:val="000D23E9"/>
    <w:rsid w:val="000D286E"/>
    <w:rsid w:val="000D2BC1"/>
    <w:rsid w:val="000D2F40"/>
    <w:rsid w:val="000D35D4"/>
    <w:rsid w:val="000D3B28"/>
    <w:rsid w:val="000D472F"/>
    <w:rsid w:val="000D49AE"/>
    <w:rsid w:val="000D4D7C"/>
    <w:rsid w:val="000D532A"/>
    <w:rsid w:val="000D5769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1B3E"/>
    <w:rsid w:val="000E1DEE"/>
    <w:rsid w:val="000E20DE"/>
    <w:rsid w:val="000E226B"/>
    <w:rsid w:val="000E23D8"/>
    <w:rsid w:val="000E2477"/>
    <w:rsid w:val="000E29D0"/>
    <w:rsid w:val="000E419E"/>
    <w:rsid w:val="000E460D"/>
    <w:rsid w:val="000E4D90"/>
    <w:rsid w:val="000E4E4B"/>
    <w:rsid w:val="000E5239"/>
    <w:rsid w:val="000E5827"/>
    <w:rsid w:val="000E5D87"/>
    <w:rsid w:val="000E5FF4"/>
    <w:rsid w:val="000E650E"/>
    <w:rsid w:val="000E7903"/>
    <w:rsid w:val="000E79DE"/>
    <w:rsid w:val="000E7C52"/>
    <w:rsid w:val="000F015A"/>
    <w:rsid w:val="000F06FC"/>
    <w:rsid w:val="000F1DBC"/>
    <w:rsid w:val="000F1FEB"/>
    <w:rsid w:val="000F2D12"/>
    <w:rsid w:val="000F2F80"/>
    <w:rsid w:val="000F3AF1"/>
    <w:rsid w:val="000F400B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03CA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D2B"/>
    <w:rsid w:val="0011032A"/>
    <w:rsid w:val="001106BC"/>
    <w:rsid w:val="00110799"/>
    <w:rsid w:val="00110BBB"/>
    <w:rsid w:val="00111605"/>
    <w:rsid w:val="001117D8"/>
    <w:rsid w:val="00111977"/>
    <w:rsid w:val="00111EDD"/>
    <w:rsid w:val="0011311D"/>
    <w:rsid w:val="00113182"/>
    <w:rsid w:val="00113894"/>
    <w:rsid w:val="00113C50"/>
    <w:rsid w:val="00113F6D"/>
    <w:rsid w:val="0011403C"/>
    <w:rsid w:val="001151BF"/>
    <w:rsid w:val="00115230"/>
    <w:rsid w:val="0011656C"/>
    <w:rsid w:val="001169FF"/>
    <w:rsid w:val="00116CD0"/>
    <w:rsid w:val="00117174"/>
    <w:rsid w:val="001174BC"/>
    <w:rsid w:val="0012019F"/>
    <w:rsid w:val="0012032A"/>
    <w:rsid w:val="00121324"/>
    <w:rsid w:val="001214C1"/>
    <w:rsid w:val="00121EE0"/>
    <w:rsid w:val="00122C66"/>
    <w:rsid w:val="00122CA3"/>
    <w:rsid w:val="00122CB6"/>
    <w:rsid w:val="0012390A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5CDF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987"/>
    <w:rsid w:val="00140FC4"/>
    <w:rsid w:val="001416B2"/>
    <w:rsid w:val="0014195B"/>
    <w:rsid w:val="00141AFD"/>
    <w:rsid w:val="00141B93"/>
    <w:rsid w:val="00141CEC"/>
    <w:rsid w:val="00141D7C"/>
    <w:rsid w:val="0014261C"/>
    <w:rsid w:val="00143705"/>
    <w:rsid w:val="00143897"/>
    <w:rsid w:val="00143A24"/>
    <w:rsid w:val="00144356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03ED"/>
    <w:rsid w:val="00151F3F"/>
    <w:rsid w:val="001523A2"/>
    <w:rsid w:val="00152563"/>
    <w:rsid w:val="00153D38"/>
    <w:rsid w:val="00153FD0"/>
    <w:rsid w:val="00154931"/>
    <w:rsid w:val="00154CC6"/>
    <w:rsid w:val="00155414"/>
    <w:rsid w:val="00155491"/>
    <w:rsid w:val="00156374"/>
    <w:rsid w:val="001565CF"/>
    <w:rsid w:val="001566FB"/>
    <w:rsid w:val="001567C7"/>
    <w:rsid w:val="001576CD"/>
    <w:rsid w:val="001578CC"/>
    <w:rsid w:val="00157D0D"/>
    <w:rsid w:val="00157E30"/>
    <w:rsid w:val="00160BB0"/>
    <w:rsid w:val="001610B4"/>
    <w:rsid w:val="001612D9"/>
    <w:rsid w:val="001616D3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977"/>
    <w:rsid w:val="00166ADB"/>
    <w:rsid w:val="00167098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61E"/>
    <w:rsid w:val="00176B42"/>
    <w:rsid w:val="001774B8"/>
    <w:rsid w:val="001774BA"/>
    <w:rsid w:val="00177BCE"/>
    <w:rsid w:val="00180798"/>
    <w:rsid w:val="0018174A"/>
    <w:rsid w:val="001823FE"/>
    <w:rsid w:val="00182ECF"/>
    <w:rsid w:val="001832C1"/>
    <w:rsid w:val="001833AA"/>
    <w:rsid w:val="001839E1"/>
    <w:rsid w:val="00183B86"/>
    <w:rsid w:val="00183C08"/>
    <w:rsid w:val="00183E22"/>
    <w:rsid w:val="001843C9"/>
    <w:rsid w:val="0018489D"/>
    <w:rsid w:val="00184D90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D30"/>
    <w:rsid w:val="00192F6A"/>
    <w:rsid w:val="00193066"/>
    <w:rsid w:val="0019341E"/>
    <w:rsid w:val="0019355E"/>
    <w:rsid w:val="001935E7"/>
    <w:rsid w:val="00193C69"/>
    <w:rsid w:val="001940AC"/>
    <w:rsid w:val="001942ED"/>
    <w:rsid w:val="001944C5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186B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8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0F4"/>
    <w:rsid w:val="001B58F8"/>
    <w:rsid w:val="001B5CBB"/>
    <w:rsid w:val="001B6151"/>
    <w:rsid w:val="001B6339"/>
    <w:rsid w:val="001B74A2"/>
    <w:rsid w:val="001B76A7"/>
    <w:rsid w:val="001B7AAA"/>
    <w:rsid w:val="001B7F42"/>
    <w:rsid w:val="001C03E1"/>
    <w:rsid w:val="001C040B"/>
    <w:rsid w:val="001C1D88"/>
    <w:rsid w:val="001C26F2"/>
    <w:rsid w:val="001C34D1"/>
    <w:rsid w:val="001C3507"/>
    <w:rsid w:val="001C39BD"/>
    <w:rsid w:val="001C3E2F"/>
    <w:rsid w:val="001C3F95"/>
    <w:rsid w:val="001C4394"/>
    <w:rsid w:val="001C59CF"/>
    <w:rsid w:val="001C7514"/>
    <w:rsid w:val="001C7E47"/>
    <w:rsid w:val="001D03BF"/>
    <w:rsid w:val="001D04FF"/>
    <w:rsid w:val="001D0AFD"/>
    <w:rsid w:val="001D14DB"/>
    <w:rsid w:val="001D1B80"/>
    <w:rsid w:val="001D1BA7"/>
    <w:rsid w:val="001D1F79"/>
    <w:rsid w:val="001D24DD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635"/>
    <w:rsid w:val="001D6B94"/>
    <w:rsid w:val="001D7298"/>
    <w:rsid w:val="001D7505"/>
    <w:rsid w:val="001D7554"/>
    <w:rsid w:val="001D798D"/>
    <w:rsid w:val="001D7D6A"/>
    <w:rsid w:val="001E10D6"/>
    <w:rsid w:val="001E146B"/>
    <w:rsid w:val="001E151E"/>
    <w:rsid w:val="001E1522"/>
    <w:rsid w:val="001E17CA"/>
    <w:rsid w:val="001E189E"/>
    <w:rsid w:val="001E2300"/>
    <w:rsid w:val="001E2577"/>
    <w:rsid w:val="001E317E"/>
    <w:rsid w:val="001E3516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11E9"/>
    <w:rsid w:val="001F23B3"/>
    <w:rsid w:val="001F2737"/>
    <w:rsid w:val="001F2B51"/>
    <w:rsid w:val="001F3884"/>
    <w:rsid w:val="001F38E1"/>
    <w:rsid w:val="001F4892"/>
    <w:rsid w:val="001F5220"/>
    <w:rsid w:val="001F6571"/>
    <w:rsid w:val="001F6FFF"/>
    <w:rsid w:val="001F7750"/>
    <w:rsid w:val="001F7CD2"/>
    <w:rsid w:val="00200C40"/>
    <w:rsid w:val="00200CF3"/>
    <w:rsid w:val="00201FB4"/>
    <w:rsid w:val="00202110"/>
    <w:rsid w:val="00202E01"/>
    <w:rsid w:val="0020320A"/>
    <w:rsid w:val="00203BF6"/>
    <w:rsid w:val="002040BD"/>
    <w:rsid w:val="00204100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76C4"/>
    <w:rsid w:val="00217F3B"/>
    <w:rsid w:val="00220112"/>
    <w:rsid w:val="0022022D"/>
    <w:rsid w:val="0022040E"/>
    <w:rsid w:val="00220C1E"/>
    <w:rsid w:val="0022115A"/>
    <w:rsid w:val="00221A5B"/>
    <w:rsid w:val="0022262F"/>
    <w:rsid w:val="00222C11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69E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378B9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04F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3B5B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6D4E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7BE"/>
    <w:rsid w:val="00274A91"/>
    <w:rsid w:val="00275178"/>
    <w:rsid w:val="002761C6"/>
    <w:rsid w:val="002761FD"/>
    <w:rsid w:val="00277011"/>
    <w:rsid w:val="00277439"/>
    <w:rsid w:val="0027745A"/>
    <w:rsid w:val="00277EC4"/>
    <w:rsid w:val="00280F86"/>
    <w:rsid w:val="00281040"/>
    <w:rsid w:val="002817A0"/>
    <w:rsid w:val="00281DE1"/>
    <w:rsid w:val="00281E47"/>
    <w:rsid w:val="002821B7"/>
    <w:rsid w:val="002824EC"/>
    <w:rsid w:val="002837EF"/>
    <w:rsid w:val="00285BB8"/>
    <w:rsid w:val="00286342"/>
    <w:rsid w:val="0028688D"/>
    <w:rsid w:val="00286C28"/>
    <w:rsid w:val="00287258"/>
    <w:rsid w:val="002875A3"/>
    <w:rsid w:val="00287821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5824"/>
    <w:rsid w:val="002965EB"/>
    <w:rsid w:val="00296C9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7B"/>
    <w:rsid w:val="002A2BD5"/>
    <w:rsid w:val="002A2CD7"/>
    <w:rsid w:val="002A2F11"/>
    <w:rsid w:val="002A31FC"/>
    <w:rsid w:val="002A33D9"/>
    <w:rsid w:val="002A34DE"/>
    <w:rsid w:val="002A3ECC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42F7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34A3"/>
    <w:rsid w:val="002C3C0D"/>
    <w:rsid w:val="002C3F76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6EF8"/>
    <w:rsid w:val="002D7677"/>
    <w:rsid w:val="002D76F1"/>
    <w:rsid w:val="002D7B1A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2C11"/>
    <w:rsid w:val="002E31D7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13A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979"/>
    <w:rsid w:val="00310CC4"/>
    <w:rsid w:val="00312273"/>
    <w:rsid w:val="003125BD"/>
    <w:rsid w:val="00312A0D"/>
    <w:rsid w:val="00312D0C"/>
    <w:rsid w:val="00312E0D"/>
    <w:rsid w:val="00313F78"/>
    <w:rsid w:val="00314657"/>
    <w:rsid w:val="00314EDE"/>
    <w:rsid w:val="0031517D"/>
    <w:rsid w:val="003154F6"/>
    <w:rsid w:val="0031650D"/>
    <w:rsid w:val="003166E0"/>
    <w:rsid w:val="003174F1"/>
    <w:rsid w:val="00317D72"/>
    <w:rsid w:val="00317F0B"/>
    <w:rsid w:val="00317FD0"/>
    <w:rsid w:val="00320346"/>
    <w:rsid w:val="00320DA8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3B8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049"/>
    <w:rsid w:val="00343B37"/>
    <w:rsid w:val="00343B50"/>
    <w:rsid w:val="00344159"/>
    <w:rsid w:val="0034439E"/>
    <w:rsid w:val="00344682"/>
    <w:rsid w:val="00345046"/>
    <w:rsid w:val="003451C4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88D"/>
    <w:rsid w:val="003529A4"/>
    <w:rsid w:val="00352E7B"/>
    <w:rsid w:val="00353213"/>
    <w:rsid w:val="003532BA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5F10"/>
    <w:rsid w:val="00366695"/>
    <w:rsid w:val="00366970"/>
    <w:rsid w:val="00366D12"/>
    <w:rsid w:val="00366E79"/>
    <w:rsid w:val="0036742C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79B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066D"/>
    <w:rsid w:val="0038175C"/>
    <w:rsid w:val="00381DC5"/>
    <w:rsid w:val="00381F74"/>
    <w:rsid w:val="003823CA"/>
    <w:rsid w:val="00382E8D"/>
    <w:rsid w:val="003841C3"/>
    <w:rsid w:val="00384319"/>
    <w:rsid w:val="0038464A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6EF3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83B"/>
    <w:rsid w:val="00396AD1"/>
    <w:rsid w:val="00396C39"/>
    <w:rsid w:val="003977CF"/>
    <w:rsid w:val="00397988"/>
    <w:rsid w:val="00397A13"/>
    <w:rsid w:val="00397C2A"/>
    <w:rsid w:val="00397C54"/>
    <w:rsid w:val="00397FE1"/>
    <w:rsid w:val="003A03FA"/>
    <w:rsid w:val="003A03FD"/>
    <w:rsid w:val="003A05B9"/>
    <w:rsid w:val="003A0914"/>
    <w:rsid w:val="003A0BF8"/>
    <w:rsid w:val="003A115A"/>
    <w:rsid w:val="003A11EE"/>
    <w:rsid w:val="003A124C"/>
    <w:rsid w:val="003A1F2E"/>
    <w:rsid w:val="003A210A"/>
    <w:rsid w:val="003A21D6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520"/>
    <w:rsid w:val="003B3613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386"/>
    <w:rsid w:val="003C07E6"/>
    <w:rsid w:val="003C082F"/>
    <w:rsid w:val="003C0B51"/>
    <w:rsid w:val="003C1198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4E73"/>
    <w:rsid w:val="003C5368"/>
    <w:rsid w:val="003C5DB7"/>
    <w:rsid w:val="003C7466"/>
    <w:rsid w:val="003D016C"/>
    <w:rsid w:val="003D04CB"/>
    <w:rsid w:val="003D0905"/>
    <w:rsid w:val="003D10DF"/>
    <w:rsid w:val="003D167E"/>
    <w:rsid w:val="003D1C48"/>
    <w:rsid w:val="003D1EBF"/>
    <w:rsid w:val="003D23D0"/>
    <w:rsid w:val="003D2A4D"/>
    <w:rsid w:val="003D31BF"/>
    <w:rsid w:val="003D3317"/>
    <w:rsid w:val="003D335A"/>
    <w:rsid w:val="003D41B7"/>
    <w:rsid w:val="003D4B8D"/>
    <w:rsid w:val="003D55C4"/>
    <w:rsid w:val="003D5621"/>
    <w:rsid w:val="003D604A"/>
    <w:rsid w:val="003D617F"/>
    <w:rsid w:val="003D796F"/>
    <w:rsid w:val="003E034B"/>
    <w:rsid w:val="003E068D"/>
    <w:rsid w:val="003E07A9"/>
    <w:rsid w:val="003E10B4"/>
    <w:rsid w:val="003E1427"/>
    <w:rsid w:val="003E2392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0F2C"/>
    <w:rsid w:val="003F1923"/>
    <w:rsid w:val="003F1C2F"/>
    <w:rsid w:val="003F27FF"/>
    <w:rsid w:val="003F29BB"/>
    <w:rsid w:val="003F29DA"/>
    <w:rsid w:val="003F3277"/>
    <w:rsid w:val="003F380D"/>
    <w:rsid w:val="003F3A39"/>
    <w:rsid w:val="003F428E"/>
    <w:rsid w:val="003F437D"/>
    <w:rsid w:val="003F4424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285E"/>
    <w:rsid w:val="004040C3"/>
    <w:rsid w:val="00404775"/>
    <w:rsid w:val="00404B07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2109"/>
    <w:rsid w:val="0041232A"/>
    <w:rsid w:val="004131C8"/>
    <w:rsid w:val="00414D28"/>
    <w:rsid w:val="00414D9F"/>
    <w:rsid w:val="0041519F"/>
    <w:rsid w:val="00415824"/>
    <w:rsid w:val="0041691C"/>
    <w:rsid w:val="00416A02"/>
    <w:rsid w:val="00416BFF"/>
    <w:rsid w:val="004170AE"/>
    <w:rsid w:val="00417C05"/>
    <w:rsid w:val="00420081"/>
    <w:rsid w:val="0042015C"/>
    <w:rsid w:val="0042052C"/>
    <w:rsid w:val="004210F0"/>
    <w:rsid w:val="0042122A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24A"/>
    <w:rsid w:val="00440469"/>
    <w:rsid w:val="00440892"/>
    <w:rsid w:val="00440B4F"/>
    <w:rsid w:val="00440F91"/>
    <w:rsid w:val="004412AC"/>
    <w:rsid w:val="00441844"/>
    <w:rsid w:val="00442A82"/>
    <w:rsid w:val="00442E02"/>
    <w:rsid w:val="00442EAE"/>
    <w:rsid w:val="004438D2"/>
    <w:rsid w:val="00444270"/>
    <w:rsid w:val="004444DD"/>
    <w:rsid w:val="004444EA"/>
    <w:rsid w:val="00444FF5"/>
    <w:rsid w:val="004450D7"/>
    <w:rsid w:val="0044511E"/>
    <w:rsid w:val="004456F7"/>
    <w:rsid w:val="00445755"/>
    <w:rsid w:val="00445B66"/>
    <w:rsid w:val="00445F48"/>
    <w:rsid w:val="0044632F"/>
    <w:rsid w:val="004463A4"/>
    <w:rsid w:val="00446928"/>
    <w:rsid w:val="00446D9D"/>
    <w:rsid w:val="00447609"/>
    <w:rsid w:val="00447AB4"/>
    <w:rsid w:val="00447EE6"/>
    <w:rsid w:val="004502B7"/>
    <w:rsid w:val="00451052"/>
    <w:rsid w:val="004514A1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5A8"/>
    <w:rsid w:val="00461A1D"/>
    <w:rsid w:val="00461B05"/>
    <w:rsid w:val="00461CC2"/>
    <w:rsid w:val="00461E2A"/>
    <w:rsid w:val="00462FC8"/>
    <w:rsid w:val="00463080"/>
    <w:rsid w:val="004634ED"/>
    <w:rsid w:val="00463DCA"/>
    <w:rsid w:val="00465B43"/>
    <w:rsid w:val="00465D14"/>
    <w:rsid w:val="00466389"/>
    <w:rsid w:val="00466420"/>
    <w:rsid w:val="00466FFE"/>
    <w:rsid w:val="00467030"/>
    <w:rsid w:val="0046794C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374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335"/>
    <w:rsid w:val="00485850"/>
    <w:rsid w:val="00486042"/>
    <w:rsid w:val="00486155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505D"/>
    <w:rsid w:val="004951EF"/>
    <w:rsid w:val="00496500"/>
    <w:rsid w:val="004970BA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582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6C12"/>
    <w:rsid w:val="004B74FB"/>
    <w:rsid w:val="004C02D5"/>
    <w:rsid w:val="004C272A"/>
    <w:rsid w:val="004C2FF9"/>
    <w:rsid w:val="004C35A6"/>
    <w:rsid w:val="004C3FCC"/>
    <w:rsid w:val="004C40FC"/>
    <w:rsid w:val="004C4979"/>
    <w:rsid w:val="004C4B6D"/>
    <w:rsid w:val="004C5350"/>
    <w:rsid w:val="004C6595"/>
    <w:rsid w:val="004C6970"/>
    <w:rsid w:val="004C6BC0"/>
    <w:rsid w:val="004C765A"/>
    <w:rsid w:val="004C7E4E"/>
    <w:rsid w:val="004D00E7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28E"/>
    <w:rsid w:val="004D3303"/>
    <w:rsid w:val="004D34F1"/>
    <w:rsid w:val="004D3ADB"/>
    <w:rsid w:val="004D3CDC"/>
    <w:rsid w:val="004D4C27"/>
    <w:rsid w:val="004D4EE7"/>
    <w:rsid w:val="004D55EB"/>
    <w:rsid w:val="004D58A3"/>
    <w:rsid w:val="004D58D0"/>
    <w:rsid w:val="004D5AAD"/>
    <w:rsid w:val="004D6E31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E5E68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4F7FB9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64E"/>
    <w:rsid w:val="00504F8B"/>
    <w:rsid w:val="005058FA"/>
    <w:rsid w:val="00505FBD"/>
    <w:rsid w:val="005060FD"/>
    <w:rsid w:val="00506565"/>
    <w:rsid w:val="00506D63"/>
    <w:rsid w:val="0050722D"/>
    <w:rsid w:val="005074B5"/>
    <w:rsid w:val="005078E1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9B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8F5"/>
    <w:rsid w:val="00535AFD"/>
    <w:rsid w:val="005361F6"/>
    <w:rsid w:val="00537554"/>
    <w:rsid w:val="005379B0"/>
    <w:rsid w:val="00537AC4"/>
    <w:rsid w:val="005401DF"/>
    <w:rsid w:val="00540395"/>
    <w:rsid w:val="00540482"/>
    <w:rsid w:val="00540B77"/>
    <w:rsid w:val="00540DB4"/>
    <w:rsid w:val="0054107F"/>
    <w:rsid w:val="0054136D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6EBA"/>
    <w:rsid w:val="005474F0"/>
    <w:rsid w:val="00547B61"/>
    <w:rsid w:val="00547FA3"/>
    <w:rsid w:val="00550418"/>
    <w:rsid w:val="00550625"/>
    <w:rsid w:val="00550A63"/>
    <w:rsid w:val="00550C5B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57DC9"/>
    <w:rsid w:val="00560627"/>
    <w:rsid w:val="00560F82"/>
    <w:rsid w:val="0056132C"/>
    <w:rsid w:val="0056133A"/>
    <w:rsid w:val="005613AD"/>
    <w:rsid w:val="00561C7B"/>
    <w:rsid w:val="00562776"/>
    <w:rsid w:val="00562ABE"/>
    <w:rsid w:val="00562ED4"/>
    <w:rsid w:val="0056350B"/>
    <w:rsid w:val="00564CE9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402"/>
    <w:rsid w:val="00576BFE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16"/>
    <w:rsid w:val="00585EEE"/>
    <w:rsid w:val="00586410"/>
    <w:rsid w:val="0058662D"/>
    <w:rsid w:val="00586932"/>
    <w:rsid w:val="00586ACF"/>
    <w:rsid w:val="00586E83"/>
    <w:rsid w:val="0058728B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3E44"/>
    <w:rsid w:val="00594EDE"/>
    <w:rsid w:val="00595447"/>
    <w:rsid w:val="0059609C"/>
    <w:rsid w:val="005966BE"/>
    <w:rsid w:val="00596C39"/>
    <w:rsid w:val="005A01AC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208"/>
    <w:rsid w:val="005A53A2"/>
    <w:rsid w:val="005A5732"/>
    <w:rsid w:val="005A5BC6"/>
    <w:rsid w:val="005A6006"/>
    <w:rsid w:val="005A6088"/>
    <w:rsid w:val="005A638F"/>
    <w:rsid w:val="005A6518"/>
    <w:rsid w:val="005A65B8"/>
    <w:rsid w:val="005A70E3"/>
    <w:rsid w:val="005A72FC"/>
    <w:rsid w:val="005A746B"/>
    <w:rsid w:val="005A7A0B"/>
    <w:rsid w:val="005A7AF2"/>
    <w:rsid w:val="005A7C9D"/>
    <w:rsid w:val="005A7EE2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09E"/>
    <w:rsid w:val="005B742F"/>
    <w:rsid w:val="005B75DE"/>
    <w:rsid w:val="005B7B12"/>
    <w:rsid w:val="005C00B3"/>
    <w:rsid w:val="005C01CC"/>
    <w:rsid w:val="005C0449"/>
    <w:rsid w:val="005C0528"/>
    <w:rsid w:val="005C173B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59DA"/>
    <w:rsid w:val="005C5A4F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4A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1EE0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0BB8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659"/>
    <w:rsid w:val="00600E7B"/>
    <w:rsid w:val="006010B7"/>
    <w:rsid w:val="0060230C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9B0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FF"/>
    <w:rsid w:val="00621003"/>
    <w:rsid w:val="00621290"/>
    <w:rsid w:val="006223F3"/>
    <w:rsid w:val="00622B10"/>
    <w:rsid w:val="00622C48"/>
    <w:rsid w:val="006231A6"/>
    <w:rsid w:val="006232B9"/>
    <w:rsid w:val="00623F10"/>
    <w:rsid w:val="00624172"/>
    <w:rsid w:val="006248B9"/>
    <w:rsid w:val="00624A78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338"/>
    <w:rsid w:val="00634F3E"/>
    <w:rsid w:val="006357BE"/>
    <w:rsid w:val="00635B3E"/>
    <w:rsid w:val="00636789"/>
    <w:rsid w:val="00637422"/>
    <w:rsid w:val="006374B9"/>
    <w:rsid w:val="00637C57"/>
    <w:rsid w:val="00637E44"/>
    <w:rsid w:val="00640049"/>
    <w:rsid w:val="00640BE4"/>
    <w:rsid w:val="006413C4"/>
    <w:rsid w:val="0064159E"/>
    <w:rsid w:val="006419C0"/>
    <w:rsid w:val="00641F63"/>
    <w:rsid w:val="00642F0E"/>
    <w:rsid w:val="00642F44"/>
    <w:rsid w:val="00643264"/>
    <w:rsid w:val="00643879"/>
    <w:rsid w:val="00643E8D"/>
    <w:rsid w:val="00643F47"/>
    <w:rsid w:val="00644D60"/>
    <w:rsid w:val="00644E14"/>
    <w:rsid w:val="0064533B"/>
    <w:rsid w:val="00645647"/>
    <w:rsid w:val="00645927"/>
    <w:rsid w:val="00645A26"/>
    <w:rsid w:val="00645CDB"/>
    <w:rsid w:val="00645F41"/>
    <w:rsid w:val="006463EB"/>
    <w:rsid w:val="00646908"/>
    <w:rsid w:val="00646EF9"/>
    <w:rsid w:val="00646F1A"/>
    <w:rsid w:val="00647533"/>
    <w:rsid w:val="00650842"/>
    <w:rsid w:val="00650A23"/>
    <w:rsid w:val="00650F0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D96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1A09"/>
    <w:rsid w:val="006720B2"/>
    <w:rsid w:val="00672D5F"/>
    <w:rsid w:val="00673A7E"/>
    <w:rsid w:val="00673E33"/>
    <w:rsid w:val="00673F5B"/>
    <w:rsid w:val="0067482A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2B1"/>
    <w:rsid w:val="006906AF"/>
    <w:rsid w:val="0069081E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83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3417"/>
    <w:rsid w:val="006A43E4"/>
    <w:rsid w:val="006A4762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D021C"/>
    <w:rsid w:val="006D06A3"/>
    <w:rsid w:val="006D11B0"/>
    <w:rsid w:val="006D1230"/>
    <w:rsid w:val="006D1494"/>
    <w:rsid w:val="006D1A68"/>
    <w:rsid w:val="006D2271"/>
    <w:rsid w:val="006D23DC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B90"/>
    <w:rsid w:val="006E3D9C"/>
    <w:rsid w:val="006E4D41"/>
    <w:rsid w:val="006E5531"/>
    <w:rsid w:val="006E5733"/>
    <w:rsid w:val="006E60F0"/>
    <w:rsid w:val="006F1C90"/>
    <w:rsid w:val="006F1CD5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5B2C"/>
    <w:rsid w:val="006F5C50"/>
    <w:rsid w:val="006F61D3"/>
    <w:rsid w:val="006F7343"/>
    <w:rsid w:val="007009CB"/>
    <w:rsid w:val="00700EF0"/>
    <w:rsid w:val="007010BE"/>
    <w:rsid w:val="00701507"/>
    <w:rsid w:val="00701BCC"/>
    <w:rsid w:val="00701D3A"/>
    <w:rsid w:val="00701DEF"/>
    <w:rsid w:val="0070207F"/>
    <w:rsid w:val="00702BC6"/>
    <w:rsid w:val="007034A3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2C4F"/>
    <w:rsid w:val="00713D85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154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F25"/>
    <w:rsid w:val="007271B9"/>
    <w:rsid w:val="00730267"/>
    <w:rsid w:val="00730810"/>
    <w:rsid w:val="007311DB"/>
    <w:rsid w:val="00731467"/>
    <w:rsid w:val="00731754"/>
    <w:rsid w:val="007317F3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1C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259"/>
    <w:rsid w:val="007527F7"/>
    <w:rsid w:val="00752F3C"/>
    <w:rsid w:val="0075349D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00A"/>
    <w:rsid w:val="00757125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3D69"/>
    <w:rsid w:val="00764049"/>
    <w:rsid w:val="00764809"/>
    <w:rsid w:val="007659AF"/>
    <w:rsid w:val="00765D41"/>
    <w:rsid w:val="00766326"/>
    <w:rsid w:val="0076685E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02B"/>
    <w:rsid w:val="00785798"/>
    <w:rsid w:val="0078625A"/>
    <w:rsid w:val="007862EE"/>
    <w:rsid w:val="0078648D"/>
    <w:rsid w:val="007867EF"/>
    <w:rsid w:val="00786904"/>
    <w:rsid w:val="00786E51"/>
    <w:rsid w:val="0078755A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835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3F60"/>
    <w:rsid w:val="007A477E"/>
    <w:rsid w:val="007A520F"/>
    <w:rsid w:val="007A58B3"/>
    <w:rsid w:val="007A5B2B"/>
    <w:rsid w:val="007A687A"/>
    <w:rsid w:val="007A6F54"/>
    <w:rsid w:val="007A76A1"/>
    <w:rsid w:val="007A77EA"/>
    <w:rsid w:val="007B04CA"/>
    <w:rsid w:val="007B04FD"/>
    <w:rsid w:val="007B05F7"/>
    <w:rsid w:val="007B09E3"/>
    <w:rsid w:val="007B0AA0"/>
    <w:rsid w:val="007B0DBA"/>
    <w:rsid w:val="007B2401"/>
    <w:rsid w:val="007B2404"/>
    <w:rsid w:val="007B2AD2"/>
    <w:rsid w:val="007B3425"/>
    <w:rsid w:val="007B40F5"/>
    <w:rsid w:val="007B4806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0F02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4E98"/>
    <w:rsid w:val="007C5538"/>
    <w:rsid w:val="007C5597"/>
    <w:rsid w:val="007C6199"/>
    <w:rsid w:val="007C65A9"/>
    <w:rsid w:val="007C677E"/>
    <w:rsid w:val="007C7CE5"/>
    <w:rsid w:val="007D0142"/>
    <w:rsid w:val="007D063F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5CF9"/>
    <w:rsid w:val="007D6686"/>
    <w:rsid w:val="007D6B82"/>
    <w:rsid w:val="007D7934"/>
    <w:rsid w:val="007E0B2F"/>
    <w:rsid w:val="007E106A"/>
    <w:rsid w:val="007E16C5"/>
    <w:rsid w:val="007E16DE"/>
    <w:rsid w:val="007E213C"/>
    <w:rsid w:val="007E3D95"/>
    <w:rsid w:val="007E430A"/>
    <w:rsid w:val="007E5976"/>
    <w:rsid w:val="007E5CD2"/>
    <w:rsid w:val="007E7193"/>
    <w:rsid w:val="007F030F"/>
    <w:rsid w:val="007F16AE"/>
    <w:rsid w:val="007F22F0"/>
    <w:rsid w:val="007F2EE7"/>
    <w:rsid w:val="007F3356"/>
    <w:rsid w:val="007F3DC0"/>
    <w:rsid w:val="007F443B"/>
    <w:rsid w:val="007F49EE"/>
    <w:rsid w:val="007F4FED"/>
    <w:rsid w:val="007F621A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34F"/>
    <w:rsid w:val="0080354B"/>
    <w:rsid w:val="00804485"/>
    <w:rsid w:val="00804514"/>
    <w:rsid w:val="0080458A"/>
    <w:rsid w:val="00805217"/>
    <w:rsid w:val="00805B64"/>
    <w:rsid w:val="00805C31"/>
    <w:rsid w:val="00805D43"/>
    <w:rsid w:val="00805DAA"/>
    <w:rsid w:val="0080661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B3B"/>
    <w:rsid w:val="008151DB"/>
    <w:rsid w:val="00815EDB"/>
    <w:rsid w:val="00816C1D"/>
    <w:rsid w:val="00816E93"/>
    <w:rsid w:val="008172E4"/>
    <w:rsid w:val="00817F89"/>
    <w:rsid w:val="008206CE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7B6"/>
    <w:rsid w:val="0082483A"/>
    <w:rsid w:val="00824E1B"/>
    <w:rsid w:val="00825F53"/>
    <w:rsid w:val="00826950"/>
    <w:rsid w:val="00826B8F"/>
    <w:rsid w:val="008309CC"/>
    <w:rsid w:val="0083163F"/>
    <w:rsid w:val="00831ABB"/>
    <w:rsid w:val="00831CFB"/>
    <w:rsid w:val="0083223B"/>
    <w:rsid w:val="00832585"/>
    <w:rsid w:val="00833116"/>
    <w:rsid w:val="00833972"/>
    <w:rsid w:val="0083452B"/>
    <w:rsid w:val="0083478F"/>
    <w:rsid w:val="00834B63"/>
    <w:rsid w:val="00835286"/>
    <w:rsid w:val="008363BD"/>
    <w:rsid w:val="00836A46"/>
    <w:rsid w:val="00836B80"/>
    <w:rsid w:val="008370DC"/>
    <w:rsid w:val="00837A63"/>
    <w:rsid w:val="00837C01"/>
    <w:rsid w:val="00840313"/>
    <w:rsid w:val="00840658"/>
    <w:rsid w:val="00840D1B"/>
    <w:rsid w:val="00841A7D"/>
    <w:rsid w:val="00841A87"/>
    <w:rsid w:val="00841BF8"/>
    <w:rsid w:val="00841DC9"/>
    <w:rsid w:val="00842B9A"/>
    <w:rsid w:val="00843400"/>
    <w:rsid w:val="00843722"/>
    <w:rsid w:val="00843852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55B"/>
    <w:rsid w:val="008536D3"/>
    <w:rsid w:val="00853819"/>
    <w:rsid w:val="008538CF"/>
    <w:rsid w:val="008541D0"/>
    <w:rsid w:val="00854333"/>
    <w:rsid w:val="008544D4"/>
    <w:rsid w:val="00854801"/>
    <w:rsid w:val="008549B9"/>
    <w:rsid w:val="00854B15"/>
    <w:rsid w:val="00854DEB"/>
    <w:rsid w:val="00854F7F"/>
    <w:rsid w:val="00855086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77E2C"/>
    <w:rsid w:val="0088059E"/>
    <w:rsid w:val="00880A9C"/>
    <w:rsid w:val="00881549"/>
    <w:rsid w:val="00881A5A"/>
    <w:rsid w:val="00881BA8"/>
    <w:rsid w:val="00881C76"/>
    <w:rsid w:val="00881FBF"/>
    <w:rsid w:val="0088221D"/>
    <w:rsid w:val="00883825"/>
    <w:rsid w:val="0088386C"/>
    <w:rsid w:val="008842A9"/>
    <w:rsid w:val="0088471F"/>
    <w:rsid w:val="00884B0A"/>
    <w:rsid w:val="008859E8"/>
    <w:rsid w:val="00885B41"/>
    <w:rsid w:val="00885D14"/>
    <w:rsid w:val="008878F0"/>
    <w:rsid w:val="00887FA9"/>
    <w:rsid w:val="00891898"/>
    <w:rsid w:val="00891CAB"/>
    <w:rsid w:val="00892780"/>
    <w:rsid w:val="008927FD"/>
    <w:rsid w:val="00892B90"/>
    <w:rsid w:val="00893082"/>
    <w:rsid w:val="00893546"/>
    <w:rsid w:val="00894135"/>
    <w:rsid w:val="00894593"/>
    <w:rsid w:val="00894D70"/>
    <w:rsid w:val="008962BC"/>
    <w:rsid w:val="00896988"/>
    <w:rsid w:val="00896A93"/>
    <w:rsid w:val="00896C6F"/>
    <w:rsid w:val="00896D48"/>
    <w:rsid w:val="00897110"/>
    <w:rsid w:val="008A170E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9B9"/>
    <w:rsid w:val="008A5A6B"/>
    <w:rsid w:val="008A5E82"/>
    <w:rsid w:val="008A6B60"/>
    <w:rsid w:val="008B0330"/>
    <w:rsid w:val="008B1BB9"/>
    <w:rsid w:val="008B1F7F"/>
    <w:rsid w:val="008B2828"/>
    <w:rsid w:val="008B3D96"/>
    <w:rsid w:val="008B3FE9"/>
    <w:rsid w:val="008B4902"/>
    <w:rsid w:val="008B4A95"/>
    <w:rsid w:val="008B51C7"/>
    <w:rsid w:val="008B534A"/>
    <w:rsid w:val="008B548B"/>
    <w:rsid w:val="008B6706"/>
    <w:rsid w:val="008B6C7F"/>
    <w:rsid w:val="008B7135"/>
    <w:rsid w:val="008B74C2"/>
    <w:rsid w:val="008C0991"/>
    <w:rsid w:val="008C0FC0"/>
    <w:rsid w:val="008C2020"/>
    <w:rsid w:val="008C32AB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BC5"/>
    <w:rsid w:val="008D3D5D"/>
    <w:rsid w:val="008D4021"/>
    <w:rsid w:val="008D40F2"/>
    <w:rsid w:val="008D507C"/>
    <w:rsid w:val="008D6449"/>
    <w:rsid w:val="008D6714"/>
    <w:rsid w:val="008D6F0F"/>
    <w:rsid w:val="008D787B"/>
    <w:rsid w:val="008D79D3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6EE5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767"/>
    <w:rsid w:val="008F4AC4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4457"/>
    <w:rsid w:val="009044CD"/>
    <w:rsid w:val="00904C0C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1BCA"/>
    <w:rsid w:val="0092325C"/>
    <w:rsid w:val="009236A9"/>
    <w:rsid w:val="00923D77"/>
    <w:rsid w:val="009252A7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740"/>
    <w:rsid w:val="00942E2C"/>
    <w:rsid w:val="00944258"/>
    <w:rsid w:val="0094449E"/>
    <w:rsid w:val="00944A45"/>
    <w:rsid w:val="00944C38"/>
    <w:rsid w:val="00945161"/>
    <w:rsid w:val="009453F2"/>
    <w:rsid w:val="00945945"/>
    <w:rsid w:val="009476CB"/>
    <w:rsid w:val="009478B9"/>
    <w:rsid w:val="00947AAB"/>
    <w:rsid w:val="00947E10"/>
    <w:rsid w:val="00950120"/>
    <w:rsid w:val="009503DA"/>
    <w:rsid w:val="00950A2D"/>
    <w:rsid w:val="00951940"/>
    <w:rsid w:val="009536A8"/>
    <w:rsid w:val="00954669"/>
    <w:rsid w:val="00954A47"/>
    <w:rsid w:val="00954CBA"/>
    <w:rsid w:val="00954DB8"/>
    <w:rsid w:val="00955A13"/>
    <w:rsid w:val="00955B2B"/>
    <w:rsid w:val="009564A9"/>
    <w:rsid w:val="0095653E"/>
    <w:rsid w:val="00956D63"/>
    <w:rsid w:val="00956F10"/>
    <w:rsid w:val="00957486"/>
    <w:rsid w:val="00960260"/>
    <w:rsid w:val="009606CF"/>
    <w:rsid w:val="009609BA"/>
    <w:rsid w:val="00960BAA"/>
    <w:rsid w:val="00961680"/>
    <w:rsid w:val="009616EF"/>
    <w:rsid w:val="009627AD"/>
    <w:rsid w:val="009630F1"/>
    <w:rsid w:val="0096382B"/>
    <w:rsid w:val="0096507B"/>
    <w:rsid w:val="0096560D"/>
    <w:rsid w:val="00966C6F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282"/>
    <w:rsid w:val="00972471"/>
    <w:rsid w:val="0097279D"/>
    <w:rsid w:val="00972CB2"/>
    <w:rsid w:val="009734BF"/>
    <w:rsid w:val="009736A2"/>
    <w:rsid w:val="009746A0"/>
    <w:rsid w:val="0097493C"/>
    <w:rsid w:val="00975064"/>
    <w:rsid w:val="009759B9"/>
    <w:rsid w:val="00976A63"/>
    <w:rsid w:val="00976B59"/>
    <w:rsid w:val="00976CEC"/>
    <w:rsid w:val="00976EA1"/>
    <w:rsid w:val="00977533"/>
    <w:rsid w:val="009776B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4FA7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168F"/>
    <w:rsid w:val="00992714"/>
    <w:rsid w:val="00992C83"/>
    <w:rsid w:val="00992D98"/>
    <w:rsid w:val="009933AE"/>
    <w:rsid w:val="00993CE5"/>
    <w:rsid w:val="009948ED"/>
    <w:rsid w:val="009954BD"/>
    <w:rsid w:val="00995524"/>
    <w:rsid w:val="0099579F"/>
    <w:rsid w:val="00995A9C"/>
    <w:rsid w:val="00995B03"/>
    <w:rsid w:val="0099683F"/>
    <w:rsid w:val="00996A40"/>
    <w:rsid w:val="00997216"/>
    <w:rsid w:val="009972FA"/>
    <w:rsid w:val="00997CD3"/>
    <w:rsid w:val="009A0228"/>
    <w:rsid w:val="009A0E1C"/>
    <w:rsid w:val="009A1127"/>
    <w:rsid w:val="009A2CD3"/>
    <w:rsid w:val="009A3CAD"/>
    <w:rsid w:val="009A441A"/>
    <w:rsid w:val="009A4489"/>
    <w:rsid w:val="009A4F0A"/>
    <w:rsid w:val="009A51C5"/>
    <w:rsid w:val="009A5280"/>
    <w:rsid w:val="009A5C2B"/>
    <w:rsid w:val="009A5D86"/>
    <w:rsid w:val="009A6196"/>
    <w:rsid w:val="009A6C32"/>
    <w:rsid w:val="009A72D7"/>
    <w:rsid w:val="009A7583"/>
    <w:rsid w:val="009A7596"/>
    <w:rsid w:val="009A77BA"/>
    <w:rsid w:val="009A7C70"/>
    <w:rsid w:val="009A7D8E"/>
    <w:rsid w:val="009B06AC"/>
    <w:rsid w:val="009B0ACC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511A"/>
    <w:rsid w:val="009B5D3E"/>
    <w:rsid w:val="009B5DB3"/>
    <w:rsid w:val="009B69A5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067"/>
    <w:rsid w:val="009C4501"/>
    <w:rsid w:val="009C47C4"/>
    <w:rsid w:val="009C505B"/>
    <w:rsid w:val="009C50EB"/>
    <w:rsid w:val="009C5223"/>
    <w:rsid w:val="009C5725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5A0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05C"/>
    <w:rsid w:val="009E6141"/>
    <w:rsid w:val="009E6938"/>
    <w:rsid w:val="009E73BC"/>
    <w:rsid w:val="009E7586"/>
    <w:rsid w:val="009E7D0E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1ED"/>
    <w:rsid w:val="009F3A61"/>
    <w:rsid w:val="009F3DE4"/>
    <w:rsid w:val="009F41F3"/>
    <w:rsid w:val="009F4403"/>
    <w:rsid w:val="009F518E"/>
    <w:rsid w:val="009F51C5"/>
    <w:rsid w:val="009F5514"/>
    <w:rsid w:val="009F5821"/>
    <w:rsid w:val="009F5B19"/>
    <w:rsid w:val="009F5B69"/>
    <w:rsid w:val="009F6151"/>
    <w:rsid w:val="009F64F4"/>
    <w:rsid w:val="009F680E"/>
    <w:rsid w:val="009F6C81"/>
    <w:rsid w:val="009F6CED"/>
    <w:rsid w:val="009F7379"/>
    <w:rsid w:val="009F737A"/>
    <w:rsid w:val="009F7508"/>
    <w:rsid w:val="009F776C"/>
    <w:rsid w:val="009F7863"/>
    <w:rsid w:val="00A00298"/>
    <w:rsid w:val="00A00342"/>
    <w:rsid w:val="00A0098F"/>
    <w:rsid w:val="00A00C76"/>
    <w:rsid w:val="00A01577"/>
    <w:rsid w:val="00A0171D"/>
    <w:rsid w:val="00A02A2D"/>
    <w:rsid w:val="00A03C0C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8C4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5C78"/>
    <w:rsid w:val="00A15FF7"/>
    <w:rsid w:val="00A17DDB"/>
    <w:rsid w:val="00A21723"/>
    <w:rsid w:val="00A2187A"/>
    <w:rsid w:val="00A22D1C"/>
    <w:rsid w:val="00A22F41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00D9"/>
    <w:rsid w:val="00A31224"/>
    <w:rsid w:val="00A3191B"/>
    <w:rsid w:val="00A31B38"/>
    <w:rsid w:val="00A32B8E"/>
    <w:rsid w:val="00A34558"/>
    <w:rsid w:val="00A34875"/>
    <w:rsid w:val="00A353BE"/>
    <w:rsid w:val="00A35CA9"/>
    <w:rsid w:val="00A35EBF"/>
    <w:rsid w:val="00A36AA1"/>
    <w:rsid w:val="00A3705A"/>
    <w:rsid w:val="00A37215"/>
    <w:rsid w:val="00A3774B"/>
    <w:rsid w:val="00A40133"/>
    <w:rsid w:val="00A40C9C"/>
    <w:rsid w:val="00A413A9"/>
    <w:rsid w:val="00A415C4"/>
    <w:rsid w:val="00A416B1"/>
    <w:rsid w:val="00A41817"/>
    <w:rsid w:val="00A419E4"/>
    <w:rsid w:val="00A41AF4"/>
    <w:rsid w:val="00A42FF6"/>
    <w:rsid w:val="00A431AD"/>
    <w:rsid w:val="00A43584"/>
    <w:rsid w:val="00A435EE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4F0E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9CA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4C68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43C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6E4"/>
    <w:rsid w:val="00A8677A"/>
    <w:rsid w:val="00A86B3C"/>
    <w:rsid w:val="00A8766C"/>
    <w:rsid w:val="00A8768C"/>
    <w:rsid w:val="00A87DE4"/>
    <w:rsid w:val="00A91372"/>
    <w:rsid w:val="00A927D8"/>
    <w:rsid w:val="00A92A72"/>
    <w:rsid w:val="00A92BFC"/>
    <w:rsid w:val="00A94299"/>
    <w:rsid w:val="00A94A14"/>
    <w:rsid w:val="00A94F53"/>
    <w:rsid w:val="00A966AD"/>
    <w:rsid w:val="00A96E57"/>
    <w:rsid w:val="00A97147"/>
    <w:rsid w:val="00A97819"/>
    <w:rsid w:val="00A97931"/>
    <w:rsid w:val="00A97C3B"/>
    <w:rsid w:val="00AA067B"/>
    <w:rsid w:val="00AA1634"/>
    <w:rsid w:val="00AA1E96"/>
    <w:rsid w:val="00AA26A9"/>
    <w:rsid w:val="00AA3407"/>
    <w:rsid w:val="00AA3691"/>
    <w:rsid w:val="00AA3A62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884"/>
    <w:rsid w:val="00AB58F4"/>
    <w:rsid w:val="00AB5B04"/>
    <w:rsid w:val="00AB5EC7"/>
    <w:rsid w:val="00AB60C0"/>
    <w:rsid w:val="00AB61B2"/>
    <w:rsid w:val="00AB6A26"/>
    <w:rsid w:val="00AB6F72"/>
    <w:rsid w:val="00AB74E4"/>
    <w:rsid w:val="00AB750E"/>
    <w:rsid w:val="00AB7FCC"/>
    <w:rsid w:val="00AC0046"/>
    <w:rsid w:val="00AC0368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0853"/>
    <w:rsid w:val="00AF10BC"/>
    <w:rsid w:val="00AF1D25"/>
    <w:rsid w:val="00AF1D8D"/>
    <w:rsid w:val="00AF1FA7"/>
    <w:rsid w:val="00AF2401"/>
    <w:rsid w:val="00AF29D9"/>
    <w:rsid w:val="00AF2C62"/>
    <w:rsid w:val="00AF2FB9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1A"/>
    <w:rsid w:val="00B027E2"/>
    <w:rsid w:val="00B02D90"/>
    <w:rsid w:val="00B030EE"/>
    <w:rsid w:val="00B0333E"/>
    <w:rsid w:val="00B03386"/>
    <w:rsid w:val="00B03C26"/>
    <w:rsid w:val="00B0476B"/>
    <w:rsid w:val="00B0486A"/>
    <w:rsid w:val="00B04A0E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4EE"/>
    <w:rsid w:val="00B07D7C"/>
    <w:rsid w:val="00B07F8F"/>
    <w:rsid w:val="00B102A8"/>
    <w:rsid w:val="00B1065C"/>
    <w:rsid w:val="00B11494"/>
    <w:rsid w:val="00B12529"/>
    <w:rsid w:val="00B12E66"/>
    <w:rsid w:val="00B1364B"/>
    <w:rsid w:val="00B14023"/>
    <w:rsid w:val="00B1458D"/>
    <w:rsid w:val="00B14F9A"/>
    <w:rsid w:val="00B176CF"/>
    <w:rsid w:val="00B200C5"/>
    <w:rsid w:val="00B2018D"/>
    <w:rsid w:val="00B203F2"/>
    <w:rsid w:val="00B20794"/>
    <w:rsid w:val="00B20887"/>
    <w:rsid w:val="00B208CA"/>
    <w:rsid w:val="00B21561"/>
    <w:rsid w:val="00B21676"/>
    <w:rsid w:val="00B216EF"/>
    <w:rsid w:val="00B217DD"/>
    <w:rsid w:val="00B219A7"/>
    <w:rsid w:val="00B21F55"/>
    <w:rsid w:val="00B21FC0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22F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539"/>
    <w:rsid w:val="00B34E3A"/>
    <w:rsid w:val="00B351A1"/>
    <w:rsid w:val="00B3547C"/>
    <w:rsid w:val="00B369A6"/>
    <w:rsid w:val="00B36F14"/>
    <w:rsid w:val="00B37961"/>
    <w:rsid w:val="00B379AA"/>
    <w:rsid w:val="00B37AD8"/>
    <w:rsid w:val="00B37DEB"/>
    <w:rsid w:val="00B37FCF"/>
    <w:rsid w:val="00B40D10"/>
    <w:rsid w:val="00B40EEE"/>
    <w:rsid w:val="00B41128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6132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B27"/>
    <w:rsid w:val="00B60C18"/>
    <w:rsid w:val="00B60E35"/>
    <w:rsid w:val="00B61829"/>
    <w:rsid w:val="00B63070"/>
    <w:rsid w:val="00B6504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27B1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0D96"/>
    <w:rsid w:val="00B81B51"/>
    <w:rsid w:val="00B822CC"/>
    <w:rsid w:val="00B828E7"/>
    <w:rsid w:val="00B82A78"/>
    <w:rsid w:val="00B82E22"/>
    <w:rsid w:val="00B83CEF"/>
    <w:rsid w:val="00B83E3C"/>
    <w:rsid w:val="00B84003"/>
    <w:rsid w:val="00B8476C"/>
    <w:rsid w:val="00B850A1"/>
    <w:rsid w:val="00B85B76"/>
    <w:rsid w:val="00B85F9F"/>
    <w:rsid w:val="00B8646D"/>
    <w:rsid w:val="00B8647F"/>
    <w:rsid w:val="00B87656"/>
    <w:rsid w:val="00B87A0F"/>
    <w:rsid w:val="00B87B8B"/>
    <w:rsid w:val="00B87BD2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633D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0BBE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16F"/>
    <w:rsid w:val="00BB75A5"/>
    <w:rsid w:val="00BB77E4"/>
    <w:rsid w:val="00BB7D65"/>
    <w:rsid w:val="00BC0F92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7DE"/>
    <w:rsid w:val="00BC4833"/>
    <w:rsid w:val="00BC52F2"/>
    <w:rsid w:val="00BC5753"/>
    <w:rsid w:val="00BC5F6B"/>
    <w:rsid w:val="00BC6251"/>
    <w:rsid w:val="00BC6436"/>
    <w:rsid w:val="00BC6645"/>
    <w:rsid w:val="00BC6694"/>
    <w:rsid w:val="00BC6745"/>
    <w:rsid w:val="00BC697D"/>
    <w:rsid w:val="00BC6BE7"/>
    <w:rsid w:val="00BC6C0C"/>
    <w:rsid w:val="00BC7567"/>
    <w:rsid w:val="00BC7E31"/>
    <w:rsid w:val="00BC7EB0"/>
    <w:rsid w:val="00BD0178"/>
    <w:rsid w:val="00BD1060"/>
    <w:rsid w:val="00BD2980"/>
    <w:rsid w:val="00BD42F1"/>
    <w:rsid w:val="00BD49DA"/>
    <w:rsid w:val="00BD4A64"/>
    <w:rsid w:val="00BD4B18"/>
    <w:rsid w:val="00BD5822"/>
    <w:rsid w:val="00BD5824"/>
    <w:rsid w:val="00BD63AF"/>
    <w:rsid w:val="00BD6707"/>
    <w:rsid w:val="00BD6863"/>
    <w:rsid w:val="00BD6A54"/>
    <w:rsid w:val="00BD7E70"/>
    <w:rsid w:val="00BE02F4"/>
    <w:rsid w:val="00BE0525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20A"/>
    <w:rsid w:val="00BE42BD"/>
    <w:rsid w:val="00BE4BFB"/>
    <w:rsid w:val="00BE4D03"/>
    <w:rsid w:val="00BE5674"/>
    <w:rsid w:val="00BE604E"/>
    <w:rsid w:val="00BE72CA"/>
    <w:rsid w:val="00BF0359"/>
    <w:rsid w:val="00BF0584"/>
    <w:rsid w:val="00BF0B69"/>
    <w:rsid w:val="00BF111A"/>
    <w:rsid w:val="00BF1896"/>
    <w:rsid w:val="00BF29A1"/>
    <w:rsid w:val="00BF2DF1"/>
    <w:rsid w:val="00BF2FD5"/>
    <w:rsid w:val="00BF3111"/>
    <w:rsid w:val="00BF3270"/>
    <w:rsid w:val="00BF3482"/>
    <w:rsid w:val="00BF456F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01C"/>
    <w:rsid w:val="00C03FBB"/>
    <w:rsid w:val="00C04A59"/>
    <w:rsid w:val="00C04D2B"/>
    <w:rsid w:val="00C056AC"/>
    <w:rsid w:val="00C058D5"/>
    <w:rsid w:val="00C05EF6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769"/>
    <w:rsid w:val="00C24A78"/>
    <w:rsid w:val="00C24F26"/>
    <w:rsid w:val="00C25296"/>
    <w:rsid w:val="00C252B6"/>
    <w:rsid w:val="00C25317"/>
    <w:rsid w:val="00C253E0"/>
    <w:rsid w:val="00C25487"/>
    <w:rsid w:val="00C2556D"/>
    <w:rsid w:val="00C2556E"/>
    <w:rsid w:val="00C25590"/>
    <w:rsid w:val="00C25606"/>
    <w:rsid w:val="00C25E2F"/>
    <w:rsid w:val="00C26DC1"/>
    <w:rsid w:val="00C27004"/>
    <w:rsid w:val="00C2721F"/>
    <w:rsid w:val="00C2747E"/>
    <w:rsid w:val="00C27B52"/>
    <w:rsid w:val="00C3056E"/>
    <w:rsid w:val="00C3084E"/>
    <w:rsid w:val="00C30B13"/>
    <w:rsid w:val="00C31677"/>
    <w:rsid w:val="00C318BD"/>
    <w:rsid w:val="00C31A11"/>
    <w:rsid w:val="00C31B71"/>
    <w:rsid w:val="00C3228B"/>
    <w:rsid w:val="00C3321C"/>
    <w:rsid w:val="00C336E9"/>
    <w:rsid w:val="00C337FF"/>
    <w:rsid w:val="00C338A1"/>
    <w:rsid w:val="00C33A49"/>
    <w:rsid w:val="00C33BBF"/>
    <w:rsid w:val="00C341F0"/>
    <w:rsid w:val="00C34EA7"/>
    <w:rsid w:val="00C34F73"/>
    <w:rsid w:val="00C35F2F"/>
    <w:rsid w:val="00C3662C"/>
    <w:rsid w:val="00C36C3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47BE0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0E54"/>
    <w:rsid w:val="00C617CE"/>
    <w:rsid w:val="00C61838"/>
    <w:rsid w:val="00C63BAF"/>
    <w:rsid w:val="00C63FE9"/>
    <w:rsid w:val="00C64990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6BFE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554"/>
    <w:rsid w:val="00C84843"/>
    <w:rsid w:val="00C849E5"/>
    <w:rsid w:val="00C854D7"/>
    <w:rsid w:val="00C87C98"/>
    <w:rsid w:val="00C87D1D"/>
    <w:rsid w:val="00C87E03"/>
    <w:rsid w:val="00C90552"/>
    <w:rsid w:val="00C908A8"/>
    <w:rsid w:val="00C910C7"/>
    <w:rsid w:val="00C913AF"/>
    <w:rsid w:val="00C92496"/>
    <w:rsid w:val="00C92FF1"/>
    <w:rsid w:val="00C934EF"/>
    <w:rsid w:val="00C93D56"/>
    <w:rsid w:val="00C93D5A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4AEE"/>
    <w:rsid w:val="00CA5628"/>
    <w:rsid w:val="00CA5822"/>
    <w:rsid w:val="00CA5A3E"/>
    <w:rsid w:val="00CA6C9D"/>
    <w:rsid w:val="00CA6E58"/>
    <w:rsid w:val="00CA771F"/>
    <w:rsid w:val="00CB0AAF"/>
    <w:rsid w:val="00CB1299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487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717"/>
    <w:rsid w:val="00CC4B2B"/>
    <w:rsid w:val="00CC5295"/>
    <w:rsid w:val="00CC6328"/>
    <w:rsid w:val="00CC6C54"/>
    <w:rsid w:val="00CC6EAA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3E18"/>
    <w:rsid w:val="00CD445F"/>
    <w:rsid w:val="00CD4A34"/>
    <w:rsid w:val="00CD4E70"/>
    <w:rsid w:val="00CD522C"/>
    <w:rsid w:val="00CD5AB3"/>
    <w:rsid w:val="00CD5E9F"/>
    <w:rsid w:val="00CD682F"/>
    <w:rsid w:val="00CD6BEE"/>
    <w:rsid w:val="00CD6E7D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2D0E"/>
    <w:rsid w:val="00CE3564"/>
    <w:rsid w:val="00CE35BD"/>
    <w:rsid w:val="00CE39D5"/>
    <w:rsid w:val="00CE3B19"/>
    <w:rsid w:val="00CE477F"/>
    <w:rsid w:val="00CE4A61"/>
    <w:rsid w:val="00CE4E43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960"/>
    <w:rsid w:val="00CF5F8D"/>
    <w:rsid w:val="00CF60D7"/>
    <w:rsid w:val="00CF77C9"/>
    <w:rsid w:val="00CF7C01"/>
    <w:rsid w:val="00CF7DD5"/>
    <w:rsid w:val="00D00189"/>
    <w:rsid w:val="00D00460"/>
    <w:rsid w:val="00D0121C"/>
    <w:rsid w:val="00D0134F"/>
    <w:rsid w:val="00D0141D"/>
    <w:rsid w:val="00D0160C"/>
    <w:rsid w:val="00D018EC"/>
    <w:rsid w:val="00D018F0"/>
    <w:rsid w:val="00D02346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50"/>
    <w:rsid w:val="00D119FF"/>
    <w:rsid w:val="00D11B0F"/>
    <w:rsid w:val="00D1244E"/>
    <w:rsid w:val="00D1271E"/>
    <w:rsid w:val="00D127F4"/>
    <w:rsid w:val="00D129F2"/>
    <w:rsid w:val="00D12D6D"/>
    <w:rsid w:val="00D12F03"/>
    <w:rsid w:val="00D12F8A"/>
    <w:rsid w:val="00D13073"/>
    <w:rsid w:val="00D1337A"/>
    <w:rsid w:val="00D13C72"/>
    <w:rsid w:val="00D15612"/>
    <w:rsid w:val="00D1595C"/>
    <w:rsid w:val="00D16509"/>
    <w:rsid w:val="00D168AA"/>
    <w:rsid w:val="00D16EC3"/>
    <w:rsid w:val="00D17096"/>
    <w:rsid w:val="00D170F0"/>
    <w:rsid w:val="00D17284"/>
    <w:rsid w:val="00D17690"/>
    <w:rsid w:val="00D2019B"/>
    <w:rsid w:val="00D2106E"/>
    <w:rsid w:val="00D21228"/>
    <w:rsid w:val="00D21F8A"/>
    <w:rsid w:val="00D222C7"/>
    <w:rsid w:val="00D22547"/>
    <w:rsid w:val="00D2274A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3651"/>
    <w:rsid w:val="00D33AF2"/>
    <w:rsid w:val="00D3598E"/>
    <w:rsid w:val="00D35FD8"/>
    <w:rsid w:val="00D36B7F"/>
    <w:rsid w:val="00D40287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5C14"/>
    <w:rsid w:val="00D4637B"/>
    <w:rsid w:val="00D466E4"/>
    <w:rsid w:val="00D46C16"/>
    <w:rsid w:val="00D46D8D"/>
    <w:rsid w:val="00D46F40"/>
    <w:rsid w:val="00D50DCD"/>
    <w:rsid w:val="00D511F6"/>
    <w:rsid w:val="00D512B1"/>
    <w:rsid w:val="00D51356"/>
    <w:rsid w:val="00D5136C"/>
    <w:rsid w:val="00D52902"/>
    <w:rsid w:val="00D5313C"/>
    <w:rsid w:val="00D533E5"/>
    <w:rsid w:val="00D535E2"/>
    <w:rsid w:val="00D53DF2"/>
    <w:rsid w:val="00D54AAA"/>
    <w:rsid w:val="00D54BEB"/>
    <w:rsid w:val="00D566C3"/>
    <w:rsid w:val="00D56776"/>
    <w:rsid w:val="00D5677A"/>
    <w:rsid w:val="00D575A5"/>
    <w:rsid w:val="00D57BE8"/>
    <w:rsid w:val="00D6013D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54DA"/>
    <w:rsid w:val="00D66EB2"/>
    <w:rsid w:val="00D67498"/>
    <w:rsid w:val="00D70AF0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6B93"/>
    <w:rsid w:val="00D7734F"/>
    <w:rsid w:val="00D77BB5"/>
    <w:rsid w:val="00D80371"/>
    <w:rsid w:val="00D8048C"/>
    <w:rsid w:val="00D805F9"/>
    <w:rsid w:val="00D80A61"/>
    <w:rsid w:val="00D81240"/>
    <w:rsid w:val="00D82287"/>
    <w:rsid w:val="00D82DA4"/>
    <w:rsid w:val="00D832A1"/>
    <w:rsid w:val="00D83739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1A77"/>
    <w:rsid w:val="00D9203B"/>
    <w:rsid w:val="00D920B6"/>
    <w:rsid w:val="00D92470"/>
    <w:rsid w:val="00D92F26"/>
    <w:rsid w:val="00D93151"/>
    <w:rsid w:val="00D93765"/>
    <w:rsid w:val="00D93DFB"/>
    <w:rsid w:val="00D945AC"/>
    <w:rsid w:val="00D9541A"/>
    <w:rsid w:val="00D957AA"/>
    <w:rsid w:val="00D95BE3"/>
    <w:rsid w:val="00D95EC7"/>
    <w:rsid w:val="00D964A3"/>
    <w:rsid w:val="00D96DD9"/>
    <w:rsid w:val="00D97EAF"/>
    <w:rsid w:val="00DA0548"/>
    <w:rsid w:val="00DA05BE"/>
    <w:rsid w:val="00DA0895"/>
    <w:rsid w:val="00DA13B0"/>
    <w:rsid w:val="00DA1CEA"/>
    <w:rsid w:val="00DA2174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636"/>
    <w:rsid w:val="00DA5874"/>
    <w:rsid w:val="00DA590C"/>
    <w:rsid w:val="00DA5AB2"/>
    <w:rsid w:val="00DA614D"/>
    <w:rsid w:val="00DA73F6"/>
    <w:rsid w:val="00DA772D"/>
    <w:rsid w:val="00DA7B87"/>
    <w:rsid w:val="00DB08FD"/>
    <w:rsid w:val="00DB0DA0"/>
    <w:rsid w:val="00DB1046"/>
    <w:rsid w:val="00DB1222"/>
    <w:rsid w:val="00DB1330"/>
    <w:rsid w:val="00DB24AC"/>
    <w:rsid w:val="00DB26B6"/>
    <w:rsid w:val="00DB2743"/>
    <w:rsid w:val="00DB2C93"/>
    <w:rsid w:val="00DB2ECB"/>
    <w:rsid w:val="00DB3B86"/>
    <w:rsid w:val="00DB4060"/>
    <w:rsid w:val="00DB4772"/>
    <w:rsid w:val="00DB47B5"/>
    <w:rsid w:val="00DB504D"/>
    <w:rsid w:val="00DB56A2"/>
    <w:rsid w:val="00DB5714"/>
    <w:rsid w:val="00DB58A0"/>
    <w:rsid w:val="00DB67A1"/>
    <w:rsid w:val="00DB6BA9"/>
    <w:rsid w:val="00DB7301"/>
    <w:rsid w:val="00DB7809"/>
    <w:rsid w:val="00DB796C"/>
    <w:rsid w:val="00DB7A50"/>
    <w:rsid w:val="00DC0515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7C7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D79BD"/>
    <w:rsid w:val="00DE09F6"/>
    <w:rsid w:val="00DE16FA"/>
    <w:rsid w:val="00DE1BB1"/>
    <w:rsid w:val="00DE1C08"/>
    <w:rsid w:val="00DE1F1E"/>
    <w:rsid w:val="00DE23E5"/>
    <w:rsid w:val="00DE2842"/>
    <w:rsid w:val="00DE2AC7"/>
    <w:rsid w:val="00DE2D6B"/>
    <w:rsid w:val="00DE2FDD"/>
    <w:rsid w:val="00DE33CA"/>
    <w:rsid w:val="00DE3B55"/>
    <w:rsid w:val="00DE4175"/>
    <w:rsid w:val="00DE4466"/>
    <w:rsid w:val="00DE4CC0"/>
    <w:rsid w:val="00DE5371"/>
    <w:rsid w:val="00DE5576"/>
    <w:rsid w:val="00DE5608"/>
    <w:rsid w:val="00DE5629"/>
    <w:rsid w:val="00DE5943"/>
    <w:rsid w:val="00DE725E"/>
    <w:rsid w:val="00DF00B3"/>
    <w:rsid w:val="00DF07F2"/>
    <w:rsid w:val="00DF146E"/>
    <w:rsid w:val="00DF158E"/>
    <w:rsid w:val="00DF1B9B"/>
    <w:rsid w:val="00DF1F60"/>
    <w:rsid w:val="00DF25B4"/>
    <w:rsid w:val="00DF2634"/>
    <w:rsid w:val="00DF3A1C"/>
    <w:rsid w:val="00DF3E31"/>
    <w:rsid w:val="00DF403E"/>
    <w:rsid w:val="00DF485D"/>
    <w:rsid w:val="00DF48D5"/>
    <w:rsid w:val="00DF4AE8"/>
    <w:rsid w:val="00DF4C0A"/>
    <w:rsid w:val="00DF4DA4"/>
    <w:rsid w:val="00DF52F9"/>
    <w:rsid w:val="00DF58E3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077A5"/>
    <w:rsid w:val="00E07AC6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4A15"/>
    <w:rsid w:val="00E150FF"/>
    <w:rsid w:val="00E153EB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3A5"/>
    <w:rsid w:val="00E20895"/>
    <w:rsid w:val="00E20A2B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6A8"/>
    <w:rsid w:val="00E24C14"/>
    <w:rsid w:val="00E24EF7"/>
    <w:rsid w:val="00E25091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74F"/>
    <w:rsid w:val="00E32AAB"/>
    <w:rsid w:val="00E355B0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2EA"/>
    <w:rsid w:val="00E45374"/>
    <w:rsid w:val="00E4595C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34E"/>
    <w:rsid w:val="00E60A6C"/>
    <w:rsid w:val="00E60F9B"/>
    <w:rsid w:val="00E62A20"/>
    <w:rsid w:val="00E6327E"/>
    <w:rsid w:val="00E636CA"/>
    <w:rsid w:val="00E637D3"/>
    <w:rsid w:val="00E63ADB"/>
    <w:rsid w:val="00E63C84"/>
    <w:rsid w:val="00E64107"/>
    <w:rsid w:val="00E649EA"/>
    <w:rsid w:val="00E64AE8"/>
    <w:rsid w:val="00E64E41"/>
    <w:rsid w:val="00E65329"/>
    <w:rsid w:val="00E654EA"/>
    <w:rsid w:val="00E65A0F"/>
    <w:rsid w:val="00E65B65"/>
    <w:rsid w:val="00E66771"/>
    <w:rsid w:val="00E6688C"/>
    <w:rsid w:val="00E66D5D"/>
    <w:rsid w:val="00E66D7D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3EC2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1CC5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87DAD"/>
    <w:rsid w:val="00E908C5"/>
    <w:rsid w:val="00E909D7"/>
    <w:rsid w:val="00E91DF1"/>
    <w:rsid w:val="00E9347E"/>
    <w:rsid w:val="00E936DC"/>
    <w:rsid w:val="00E9449A"/>
    <w:rsid w:val="00E9475C"/>
    <w:rsid w:val="00E94E6B"/>
    <w:rsid w:val="00E953C3"/>
    <w:rsid w:val="00E95C09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0D80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8B"/>
    <w:rsid w:val="00EA55A2"/>
    <w:rsid w:val="00EA56E4"/>
    <w:rsid w:val="00EA591D"/>
    <w:rsid w:val="00EA5A11"/>
    <w:rsid w:val="00EA5E23"/>
    <w:rsid w:val="00EA6188"/>
    <w:rsid w:val="00EB0659"/>
    <w:rsid w:val="00EB102A"/>
    <w:rsid w:val="00EB1DBB"/>
    <w:rsid w:val="00EB1DBE"/>
    <w:rsid w:val="00EB258B"/>
    <w:rsid w:val="00EB2AC9"/>
    <w:rsid w:val="00EB2D41"/>
    <w:rsid w:val="00EB320F"/>
    <w:rsid w:val="00EB3DD0"/>
    <w:rsid w:val="00EB4145"/>
    <w:rsid w:val="00EB487C"/>
    <w:rsid w:val="00EB4906"/>
    <w:rsid w:val="00EB4DC6"/>
    <w:rsid w:val="00EB516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1E8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666"/>
    <w:rsid w:val="00EC582A"/>
    <w:rsid w:val="00EC5A4C"/>
    <w:rsid w:val="00EC643D"/>
    <w:rsid w:val="00EC6478"/>
    <w:rsid w:val="00EC65CF"/>
    <w:rsid w:val="00EC6742"/>
    <w:rsid w:val="00EC74E4"/>
    <w:rsid w:val="00ED0D79"/>
    <w:rsid w:val="00ED2B7D"/>
    <w:rsid w:val="00ED303C"/>
    <w:rsid w:val="00ED3493"/>
    <w:rsid w:val="00ED38E0"/>
    <w:rsid w:val="00ED3A4F"/>
    <w:rsid w:val="00ED3A78"/>
    <w:rsid w:val="00ED49CA"/>
    <w:rsid w:val="00ED4D64"/>
    <w:rsid w:val="00ED4F3A"/>
    <w:rsid w:val="00ED5378"/>
    <w:rsid w:val="00ED5677"/>
    <w:rsid w:val="00ED57E7"/>
    <w:rsid w:val="00ED5BEA"/>
    <w:rsid w:val="00ED5EE4"/>
    <w:rsid w:val="00ED5FAD"/>
    <w:rsid w:val="00ED764E"/>
    <w:rsid w:val="00ED7B9D"/>
    <w:rsid w:val="00ED7E62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C99"/>
    <w:rsid w:val="00EF081A"/>
    <w:rsid w:val="00EF0BC3"/>
    <w:rsid w:val="00EF11C5"/>
    <w:rsid w:val="00EF1E14"/>
    <w:rsid w:val="00EF1F27"/>
    <w:rsid w:val="00EF29D3"/>
    <w:rsid w:val="00EF2E32"/>
    <w:rsid w:val="00EF3BDF"/>
    <w:rsid w:val="00EF4136"/>
    <w:rsid w:val="00EF41F4"/>
    <w:rsid w:val="00EF4310"/>
    <w:rsid w:val="00EF4677"/>
    <w:rsid w:val="00EF4CED"/>
    <w:rsid w:val="00EF5329"/>
    <w:rsid w:val="00EF5A83"/>
    <w:rsid w:val="00EF5F99"/>
    <w:rsid w:val="00EF6181"/>
    <w:rsid w:val="00EF7CE2"/>
    <w:rsid w:val="00EF7DA9"/>
    <w:rsid w:val="00F01487"/>
    <w:rsid w:val="00F01529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0EAC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1914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185F"/>
    <w:rsid w:val="00F32056"/>
    <w:rsid w:val="00F320E9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29B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C66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0FBE"/>
    <w:rsid w:val="00F6100A"/>
    <w:rsid w:val="00F6291E"/>
    <w:rsid w:val="00F62EDB"/>
    <w:rsid w:val="00F63731"/>
    <w:rsid w:val="00F63AE8"/>
    <w:rsid w:val="00F63C88"/>
    <w:rsid w:val="00F64819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B9"/>
    <w:rsid w:val="00F72978"/>
    <w:rsid w:val="00F732E2"/>
    <w:rsid w:val="00F73537"/>
    <w:rsid w:val="00F746C2"/>
    <w:rsid w:val="00F74887"/>
    <w:rsid w:val="00F74CF5"/>
    <w:rsid w:val="00F755F5"/>
    <w:rsid w:val="00F7562F"/>
    <w:rsid w:val="00F757DB"/>
    <w:rsid w:val="00F75FF4"/>
    <w:rsid w:val="00F76325"/>
    <w:rsid w:val="00F76B3E"/>
    <w:rsid w:val="00F76F01"/>
    <w:rsid w:val="00F7730B"/>
    <w:rsid w:val="00F77ACF"/>
    <w:rsid w:val="00F77E27"/>
    <w:rsid w:val="00F77E6A"/>
    <w:rsid w:val="00F806C7"/>
    <w:rsid w:val="00F809D3"/>
    <w:rsid w:val="00F810E2"/>
    <w:rsid w:val="00F81132"/>
    <w:rsid w:val="00F816B5"/>
    <w:rsid w:val="00F81AE7"/>
    <w:rsid w:val="00F825EF"/>
    <w:rsid w:val="00F826C5"/>
    <w:rsid w:val="00F82AE6"/>
    <w:rsid w:val="00F8357F"/>
    <w:rsid w:val="00F83592"/>
    <w:rsid w:val="00F83933"/>
    <w:rsid w:val="00F84151"/>
    <w:rsid w:val="00F84198"/>
    <w:rsid w:val="00F8470A"/>
    <w:rsid w:val="00F8547A"/>
    <w:rsid w:val="00F85684"/>
    <w:rsid w:val="00F85DC7"/>
    <w:rsid w:val="00F865A8"/>
    <w:rsid w:val="00F87244"/>
    <w:rsid w:val="00F87A67"/>
    <w:rsid w:val="00F90776"/>
    <w:rsid w:val="00F9089D"/>
    <w:rsid w:val="00F90A6C"/>
    <w:rsid w:val="00F90DB8"/>
    <w:rsid w:val="00F910FB"/>
    <w:rsid w:val="00F923C8"/>
    <w:rsid w:val="00F9250C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17B0"/>
    <w:rsid w:val="00FA220B"/>
    <w:rsid w:val="00FA313C"/>
    <w:rsid w:val="00FA373E"/>
    <w:rsid w:val="00FA4D7E"/>
    <w:rsid w:val="00FA5042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8EF"/>
    <w:rsid w:val="00FB2ACA"/>
    <w:rsid w:val="00FB3558"/>
    <w:rsid w:val="00FB4203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61D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5E48F264-A97E-4566-B485-5C7F10FC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5</Pages>
  <Words>839</Words>
  <Characters>4226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5055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Pushkar Kulkarni</cp:lastModifiedBy>
  <cp:revision>170</cp:revision>
  <cp:lastPrinted>2013-04-01T14:20:00Z</cp:lastPrinted>
  <dcterms:created xsi:type="dcterms:W3CDTF">2025-02-07T15:49:00Z</dcterms:created>
  <dcterms:modified xsi:type="dcterms:W3CDTF">2025-02-07T23:38:00Z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