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A377D" w14:textId="3E6B8BBA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885062" w:rsidRPr="00885062">
        <w:rPr>
          <w:rFonts w:eastAsia="SimSun" w:cs="Arial"/>
          <w:sz w:val="24"/>
          <w:szCs w:val="24"/>
          <w:lang w:eastAsia="zh-CN"/>
        </w:rPr>
        <w:t>R4-2502133</w:t>
      </w:r>
    </w:p>
    <w:p w14:paraId="10EFA5D5" w14:textId="77777777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 w:hint="eastAsia"/>
          <w:sz w:val="24"/>
          <w:szCs w:val="24"/>
          <w:lang w:eastAsia="zh-CN"/>
        </w:rPr>
        <w:t>Athens</w:t>
      </w:r>
      <w:r w:rsidRPr="00F542A0">
        <w:rPr>
          <w:rFonts w:eastAsia="SimSun" w:cs="Arial"/>
          <w:sz w:val="24"/>
          <w:szCs w:val="24"/>
          <w:lang w:eastAsia="zh-CN"/>
        </w:rPr>
        <w:t>, GR, 17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21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eastAsia="SimSun" w:cs="Arial"/>
          <w:sz w:val="24"/>
          <w:szCs w:val="24"/>
          <w:lang w:eastAsia="zh-CN"/>
        </w:rPr>
        <w:t xml:space="preserve"> February, 2025</w:t>
      </w:r>
    </w:p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13239693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A95EBF" w:rsidRPr="00A95EBF">
        <w:rPr>
          <w:rFonts w:ascii="Arial" w:hAnsi="Arial" w:cs="Arial"/>
          <w:sz w:val="22"/>
        </w:rPr>
        <w:t>BS specifications missing in the WID</w:t>
      </w:r>
    </w:p>
    <w:p w14:paraId="1AA54E92" w14:textId="5D7D2243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F94E7C">
        <w:rPr>
          <w:rFonts w:ascii="Arial" w:hAnsi="Arial" w:cs="Arial"/>
          <w:sz w:val="22"/>
        </w:rPr>
        <w:t>5.</w:t>
      </w:r>
      <w:r w:rsidR="0019158B">
        <w:rPr>
          <w:rFonts w:ascii="Arial" w:hAnsi="Arial" w:cs="Arial"/>
          <w:sz w:val="22"/>
        </w:rPr>
        <w:t>32.1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22B4F362" w14:textId="19F3DA2F" w:rsidR="00FD5D9B" w:rsidRDefault="00AE0CD3" w:rsidP="00E605DB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New WID on introduction of </w:t>
      </w:r>
      <w:r w:rsidRPr="00AE0CD3">
        <w:t>7 MHz Channel Bandwidth for n26 and n5</w:t>
      </w:r>
      <w:r>
        <w:t xml:space="preserve"> bands was agreed in [1]</w:t>
      </w:r>
      <w:r w:rsidR="00021398" w:rsidRPr="00EB24F6">
        <w:t>.</w:t>
      </w:r>
    </w:p>
    <w:p w14:paraId="3B05F0C6" w14:textId="34AC8E3A" w:rsidR="00AE0CD3" w:rsidRDefault="00A95EBF" w:rsidP="00E605DB">
      <w:pPr>
        <w:widowControl w:val="0"/>
        <w:overflowPunct/>
        <w:autoSpaceDE/>
        <w:autoSpaceDN/>
        <w:adjustRightInd/>
        <w:spacing w:after="0"/>
        <w:textAlignment w:val="auto"/>
      </w:pPr>
      <w:r w:rsidRPr="00A95EBF">
        <w:t>In this contribution we highlight the issue of missing BS specification, which would be impacted by the introduction of 7 MHz channel bandwidth.</w:t>
      </w:r>
    </w:p>
    <w:p w14:paraId="36AED793" w14:textId="1708D59F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48E204CC" w14:textId="2F0840C8" w:rsidR="006776D6" w:rsidRPr="00D97A8B" w:rsidRDefault="00A95EBF" w:rsidP="00CE6A16">
      <w:r>
        <w:t xml:space="preserve">It was observed that number of BS RF and BS EMC specifications are missing in the WID. </w:t>
      </w:r>
      <w:r w:rsidR="00D97A8B">
        <w:t xml:space="preserve">Considering that 7MHz channel may be </w:t>
      </w:r>
      <w:r w:rsidR="00D97A8B" w:rsidRPr="00D97A8B">
        <w:t>introduced for many other bands in future, it is advised to update the WID with additional BS RF/EMC specifications, so that 7MHz channel could be used also be BS other then NR BS (as per current WID).</w:t>
      </w:r>
    </w:p>
    <w:p w14:paraId="6AAA0E99" w14:textId="797FC53B" w:rsidR="00D97A8B" w:rsidRPr="00D97A8B" w:rsidRDefault="00D97A8B" w:rsidP="00CE6A16">
      <w:r w:rsidRPr="00D97A8B">
        <w:t xml:space="preserve">Therefore, the following is proposed: </w:t>
      </w:r>
    </w:p>
    <w:p w14:paraId="61BBC9D3" w14:textId="77777777" w:rsidR="00D97A8B" w:rsidRPr="00D97A8B" w:rsidRDefault="00D97A8B" w:rsidP="00D97A8B">
      <w:pPr>
        <w:rPr>
          <w:lang w:eastAsia="zh-CN"/>
        </w:rPr>
      </w:pPr>
      <w:r w:rsidRPr="00D97A8B">
        <w:rPr>
          <w:b/>
          <w:bCs/>
          <w:lang w:eastAsia="zh-CN"/>
        </w:rPr>
        <w:t>Proposal 1</w:t>
      </w:r>
      <w:r w:rsidRPr="00D97A8B">
        <w:rPr>
          <w:lang w:eastAsia="zh-CN"/>
        </w:rPr>
        <w:t xml:space="preserve">: Recommend to update the WID with additional BS RF specifications, which are impacted by the introduction of 7 MHz channel bandwidth, e.g. </w:t>
      </w:r>
    </w:p>
    <w:p w14:paraId="7C3A8701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AAS BS: TS 37.105, TS 37.145-1, TS 37.145-2</w:t>
      </w:r>
    </w:p>
    <w:p w14:paraId="6C5A2C05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MSR BS: TS 37.104, TS 37.141</w:t>
      </w:r>
    </w:p>
    <w:p w14:paraId="5A57A2FE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NR Repeater: TS 38.106, 38.115-1, 38.115-2</w:t>
      </w:r>
    </w:p>
    <w:p w14:paraId="6F14C8C1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NR BS EMC: TS 38.113</w:t>
      </w:r>
    </w:p>
    <w:p w14:paraId="0B669631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MSR BS EMC: TS 37.113</w:t>
      </w:r>
    </w:p>
    <w:p w14:paraId="35BE547B" w14:textId="77777777" w:rsidR="00D97A8B" w:rsidRPr="00D97A8B" w:rsidRDefault="00D97A8B" w:rsidP="00CE6A16"/>
    <w:p w14:paraId="744A276C" w14:textId="77777777" w:rsidR="00D97A8B" w:rsidRPr="00D97A8B" w:rsidRDefault="00D97A8B" w:rsidP="00D97A8B">
      <w:r w:rsidRPr="00D97A8B">
        <w:t xml:space="preserve">IAB </w:t>
      </w:r>
      <w:r w:rsidRPr="00D97A8B">
        <w:rPr>
          <w:lang w:eastAsia="zh-CN"/>
        </w:rPr>
        <w:t>specifications</w:t>
      </w:r>
      <w:r w:rsidRPr="00D97A8B">
        <w:t xml:space="preserve"> are not impacted as those support channels wider than 10 </w:t>
      </w:r>
      <w:proofErr w:type="spellStart"/>
      <w:r w:rsidRPr="00D97A8B">
        <w:t>MHz.</w:t>
      </w:r>
      <w:proofErr w:type="spellEnd"/>
      <w:r w:rsidRPr="00D97A8B">
        <w:t xml:space="preserve">  </w:t>
      </w:r>
    </w:p>
    <w:p w14:paraId="5BD7611B" w14:textId="77777777" w:rsidR="00D97A8B" w:rsidRPr="00975A98" w:rsidRDefault="00D97A8B" w:rsidP="00D97A8B">
      <w:r w:rsidRPr="00D97A8B">
        <w:t>It was identified that there would be</w:t>
      </w:r>
      <w:r w:rsidRPr="00975A98">
        <w:t xml:space="preserve"> also impact to the NTN-related specifications, while interest from NTN companies needs to be verified first. </w:t>
      </w: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13BD8A76" w14:textId="16306A0E" w:rsidR="008541F7" w:rsidRDefault="002836BE" w:rsidP="007A2E9E">
      <w:pPr>
        <w:rPr>
          <w:lang w:eastAsia="zh-CN"/>
        </w:rPr>
      </w:pPr>
      <w:r w:rsidRPr="00621756">
        <w:rPr>
          <w:lang w:eastAsia="zh-CN"/>
        </w:rPr>
        <w:t xml:space="preserve">Based on the discussion above, </w:t>
      </w:r>
      <w:r w:rsidR="00791455">
        <w:rPr>
          <w:lang w:eastAsia="zh-CN"/>
        </w:rPr>
        <w:t xml:space="preserve">the following proposals were formulated: </w:t>
      </w:r>
    </w:p>
    <w:p w14:paraId="78845087" w14:textId="77777777" w:rsidR="00D97A8B" w:rsidRPr="00D97A8B" w:rsidRDefault="00D97A8B" w:rsidP="00D97A8B">
      <w:pPr>
        <w:rPr>
          <w:lang w:eastAsia="zh-CN"/>
        </w:rPr>
      </w:pPr>
      <w:r w:rsidRPr="00D97A8B">
        <w:rPr>
          <w:b/>
          <w:bCs/>
          <w:lang w:eastAsia="zh-CN"/>
        </w:rPr>
        <w:t>Proposal 1</w:t>
      </w:r>
      <w:r w:rsidRPr="00D97A8B">
        <w:rPr>
          <w:lang w:eastAsia="zh-CN"/>
        </w:rPr>
        <w:t xml:space="preserve">: Recommend to update the WID with additional BS RF specifications, which are impacted by the introduction of 7 MHz channel bandwidth, e.g. </w:t>
      </w:r>
    </w:p>
    <w:p w14:paraId="071235F8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AAS BS: TS 37.105, TS 37.145-1, TS 37.145-2</w:t>
      </w:r>
    </w:p>
    <w:p w14:paraId="60AD265C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MSR BS: TS 37.104, TS 37.141</w:t>
      </w:r>
    </w:p>
    <w:p w14:paraId="6DA58B42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NR Repeater: TS 38.106, 38.115-1, 38.115-2</w:t>
      </w:r>
    </w:p>
    <w:p w14:paraId="02DC5C24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NR BS EMC: TS 38.113</w:t>
      </w:r>
    </w:p>
    <w:p w14:paraId="5AC7799D" w14:textId="77777777" w:rsidR="00D97A8B" w:rsidRPr="00D97A8B" w:rsidRDefault="00D97A8B" w:rsidP="00D97A8B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D97A8B">
        <w:rPr>
          <w:rFonts w:ascii="Times New Roman" w:hAnsi="Times New Roman" w:cs="Times New Roman"/>
          <w:sz w:val="20"/>
          <w:szCs w:val="20"/>
        </w:rPr>
        <w:t>MSR BS EMC: TS 37.113</w:t>
      </w:r>
    </w:p>
    <w:p w14:paraId="51D2CC56" w14:textId="2A801082" w:rsidR="00D022D2" w:rsidRPr="00064F2B" w:rsidRDefault="00D022D2" w:rsidP="00D022D2">
      <w:pPr>
        <w:pStyle w:val="Heading1"/>
      </w:pPr>
      <w:r>
        <w:t>References</w:t>
      </w:r>
    </w:p>
    <w:p w14:paraId="433612BA" w14:textId="1B606A87" w:rsidR="00C469D9" w:rsidRDefault="00D022D2" w:rsidP="00C469D9">
      <w:r>
        <w:rPr>
          <w:lang w:eastAsia="zh-CN"/>
        </w:rPr>
        <w:t xml:space="preserve">[1] </w:t>
      </w:r>
      <w:r>
        <w:rPr>
          <w:lang w:eastAsia="zh-CN"/>
        </w:rPr>
        <w:tab/>
      </w:r>
      <w:r w:rsidR="00AE0CD3" w:rsidRPr="00AE0CD3">
        <w:t>RP-243323</w:t>
      </w:r>
      <w:r w:rsidR="00AE0CD3">
        <w:tab/>
      </w:r>
      <w:r w:rsidR="00AE0CD3" w:rsidRPr="00AE0CD3">
        <w:t>7 MHz Channel Bandwidth for n26 and n5</w:t>
      </w:r>
      <w:r w:rsidR="00AE0CD3">
        <w:t>, RAN#106</w:t>
      </w:r>
    </w:p>
    <w:sectPr w:rsidR="00C469D9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432DB" w14:textId="77777777" w:rsidR="003168D9" w:rsidRDefault="003168D9">
      <w:r>
        <w:separator/>
      </w:r>
    </w:p>
  </w:endnote>
  <w:endnote w:type="continuationSeparator" w:id="0">
    <w:p w14:paraId="4CA0E79C" w14:textId="77777777" w:rsidR="003168D9" w:rsidRDefault="00316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7E718" w14:textId="77777777" w:rsidR="003168D9" w:rsidRDefault="003168D9">
      <w:r>
        <w:separator/>
      </w:r>
    </w:p>
  </w:footnote>
  <w:footnote w:type="continuationSeparator" w:id="0">
    <w:p w14:paraId="7EAB3E6B" w14:textId="77777777" w:rsidR="003168D9" w:rsidRDefault="00316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674638D"/>
    <w:multiLevelType w:val="hybridMultilevel"/>
    <w:tmpl w:val="64BCE596"/>
    <w:lvl w:ilvl="0" w:tplc="0EA08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5A54C2"/>
    <w:multiLevelType w:val="hybridMultilevel"/>
    <w:tmpl w:val="30080462"/>
    <w:lvl w:ilvl="0" w:tplc="D36C4F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1"/>
  </w:num>
  <w:num w:numId="5">
    <w:abstractNumId w:val="3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1"/>
  </w:num>
  <w:num w:numId="10">
    <w:abstractNumId w:val="12"/>
  </w:num>
  <w:num w:numId="11">
    <w:abstractNumId w:val="20"/>
  </w:num>
  <w:num w:numId="12">
    <w:abstractNumId w:val="6"/>
  </w:num>
  <w:num w:numId="13">
    <w:abstractNumId w:val="14"/>
  </w:num>
  <w:num w:numId="14">
    <w:abstractNumId w:val="2"/>
  </w:num>
  <w:num w:numId="15">
    <w:abstractNumId w:val="17"/>
  </w:num>
  <w:num w:numId="16">
    <w:abstractNumId w:val="10"/>
  </w:num>
  <w:num w:numId="17">
    <w:abstractNumId w:val="1"/>
  </w:num>
  <w:num w:numId="18">
    <w:abstractNumId w:val="22"/>
  </w:num>
  <w:num w:numId="19">
    <w:abstractNumId w:val="1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5"/>
  </w:num>
  <w:num w:numId="2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40E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27019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11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2E7C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968"/>
    <w:rsid w:val="000E0B57"/>
    <w:rsid w:val="000E1093"/>
    <w:rsid w:val="000E12BC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3A0F"/>
    <w:rsid w:val="000F42D3"/>
    <w:rsid w:val="000F4599"/>
    <w:rsid w:val="000F4E23"/>
    <w:rsid w:val="000F5156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49F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0CDE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377CE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58B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768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336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0A0"/>
    <w:rsid w:val="0022434E"/>
    <w:rsid w:val="0022444C"/>
    <w:rsid w:val="002245D6"/>
    <w:rsid w:val="002246B0"/>
    <w:rsid w:val="0022506C"/>
    <w:rsid w:val="00225CA5"/>
    <w:rsid w:val="00225E3F"/>
    <w:rsid w:val="00226DD4"/>
    <w:rsid w:val="00226E14"/>
    <w:rsid w:val="002275D2"/>
    <w:rsid w:val="00230567"/>
    <w:rsid w:val="002309A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06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013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247D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11D1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14D"/>
    <w:rsid w:val="00315554"/>
    <w:rsid w:val="00315773"/>
    <w:rsid w:val="003157EA"/>
    <w:rsid w:val="003168D9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B66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15BE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3D1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5A16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972A9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59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454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6B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6852"/>
    <w:rsid w:val="00407B50"/>
    <w:rsid w:val="0041083E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78B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74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A9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0FB9"/>
    <w:rsid w:val="004E14D0"/>
    <w:rsid w:val="004E1CB3"/>
    <w:rsid w:val="004E21A8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0BB1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27F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5A5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DBF"/>
    <w:rsid w:val="00566F9F"/>
    <w:rsid w:val="00566FFF"/>
    <w:rsid w:val="0056762E"/>
    <w:rsid w:val="005677B6"/>
    <w:rsid w:val="00567F3B"/>
    <w:rsid w:val="00570585"/>
    <w:rsid w:val="00570A3F"/>
    <w:rsid w:val="00570D23"/>
    <w:rsid w:val="005710F8"/>
    <w:rsid w:val="005714F9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9A3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E9A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28D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982"/>
    <w:rsid w:val="005B6C6F"/>
    <w:rsid w:val="005B6EEE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B80"/>
    <w:rsid w:val="005E5E8F"/>
    <w:rsid w:val="005E5FFF"/>
    <w:rsid w:val="005E6173"/>
    <w:rsid w:val="005E65A1"/>
    <w:rsid w:val="005E6A78"/>
    <w:rsid w:val="005E7381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855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756"/>
    <w:rsid w:val="00621C92"/>
    <w:rsid w:val="0062322C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5A9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F07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6D6"/>
    <w:rsid w:val="00677CA2"/>
    <w:rsid w:val="00681722"/>
    <w:rsid w:val="00682042"/>
    <w:rsid w:val="006820C8"/>
    <w:rsid w:val="00682A8F"/>
    <w:rsid w:val="00683640"/>
    <w:rsid w:val="00683F9E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DF9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2F70"/>
    <w:rsid w:val="007330D7"/>
    <w:rsid w:val="0073349C"/>
    <w:rsid w:val="0073376A"/>
    <w:rsid w:val="00733FC1"/>
    <w:rsid w:val="007341C7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9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69E2"/>
    <w:rsid w:val="00777D6C"/>
    <w:rsid w:val="00777FE2"/>
    <w:rsid w:val="00780611"/>
    <w:rsid w:val="007810AF"/>
    <w:rsid w:val="00781820"/>
    <w:rsid w:val="00782829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455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06C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1B8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3617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1770D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1F7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062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5C9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1C"/>
    <w:rsid w:val="008F53DC"/>
    <w:rsid w:val="008F5495"/>
    <w:rsid w:val="008F5EC8"/>
    <w:rsid w:val="008F6131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6E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15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0A0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5A98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5E3"/>
    <w:rsid w:val="00A5376D"/>
    <w:rsid w:val="00A54432"/>
    <w:rsid w:val="00A55667"/>
    <w:rsid w:val="00A557B8"/>
    <w:rsid w:val="00A56490"/>
    <w:rsid w:val="00A57E9D"/>
    <w:rsid w:val="00A605FB"/>
    <w:rsid w:val="00A61049"/>
    <w:rsid w:val="00A61CDF"/>
    <w:rsid w:val="00A61F99"/>
    <w:rsid w:val="00A62109"/>
    <w:rsid w:val="00A62CBF"/>
    <w:rsid w:val="00A62D07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350"/>
    <w:rsid w:val="00A67BED"/>
    <w:rsid w:val="00A703AF"/>
    <w:rsid w:val="00A7085E"/>
    <w:rsid w:val="00A70986"/>
    <w:rsid w:val="00A716D9"/>
    <w:rsid w:val="00A717CE"/>
    <w:rsid w:val="00A7193D"/>
    <w:rsid w:val="00A7213C"/>
    <w:rsid w:val="00A724D4"/>
    <w:rsid w:val="00A72736"/>
    <w:rsid w:val="00A729EE"/>
    <w:rsid w:val="00A72D75"/>
    <w:rsid w:val="00A72DD7"/>
    <w:rsid w:val="00A74271"/>
    <w:rsid w:val="00A747D9"/>
    <w:rsid w:val="00A75AF6"/>
    <w:rsid w:val="00A76129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5EBF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DF5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CD3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71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4B3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737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47776"/>
    <w:rsid w:val="00B50A30"/>
    <w:rsid w:val="00B50C96"/>
    <w:rsid w:val="00B52195"/>
    <w:rsid w:val="00B52FE7"/>
    <w:rsid w:val="00B52FFE"/>
    <w:rsid w:val="00B533EA"/>
    <w:rsid w:val="00B53D1D"/>
    <w:rsid w:val="00B54242"/>
    <w:rsid w:val="00B549FC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021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2B5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3B1"/>
    <w:rsid w:val="00C3471C"/>
    <w:rsid w:val="00C34C17"/>
    <w:rsid w:val="00C35301"/>
    <w:rsid w:val="00C35324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9D9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A16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D96"/>
    <w:rsid w:val="00D13F51"/>
    <w:rsid w:val="00D150AA"/>
    <w:rsid w:val="00D154C1"/>
    <w:rsid w:val="00D15714"/>
    <w:rsid w:val="00D161E1"/>
    <w:rsid w:val="00D164AB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6E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72E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97A8B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13"/>
    <w:rsid w:val="00DC3F97"/>
    <w:rsid w:val="00DC4256"/>
    <w:rsid w:val="00DC51EB"/>
    <w:rsid w:val="00DC66E3"/>
    <w:rsid w:val="00DC6962"/>
    <w:rsid w:val="00DC714E"/>
    <w:rsid w:val="00DC788A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111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627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769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672"/>
    <w:rsid w:val="00E74AEB"/>
    <w:rsid w:val="00E74DAD"/>
    <w:rsid w:val="00E7508D"/>
    <w:rsid w:val="00E75137"/>
    <w:rsid w:val="00E75441"/>
    <w:rsid w:val="00E75931"/>
    <w:rsid w:val="00E76070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2D5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424"/>
    <w:rsid w:val="00F248C2"/>
    <w:rsid w:val="00F24D77"/>
    <w:rsid w:val="00F253D7"/>
    <w:rsid w:val="00F25D4B"/>
    <w:rsid w:val="00F25E20"/>
    <w:rsid w:val="00F26B4E"/>
    <w:rsid w:val="00F273C0"/>
    <w:rsid w:val="00F273E2"/>
    <w:rsid w:val="00F3100B"/>
    <w:rsid w:val="00F319B4"/>
    <w:rsid w:val="00F31D3C"/>
    <w:rsid w:val="00F32417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91F"/>
    <w:rsid w:val="00F90DFC"/>
    <w:rsid w:val="00F91077"/>
    <w:rsid w:val="00F91E13"/>
    <w:rsid w:val="00F931FC"/>
    <w:rsid w:val="00F94662"/>
    <w:rsid w:val="00F94E7C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2D05"/>
    <w:rsid w:val="00FE3198"/>
    <w:rsid w:val="00FE3899"/>
    <w:rsid w:val="00FE3F11"/>
    <w:rsid w:val="00FE3F17"/>
    <w:rsid w:val="00FE4A80"/>
    <w:rsid w:val="00FE6004"/>
    <w:rsid w:val="00FE6498"/>
    <w:rsid w:val="00FE6856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A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1D21-904B-41FA-9057-782AFBEC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2025-02-07T19:49:00Z</dcterms:created>
  <dcterms:modified xsi:type="dcterms:W3CDTF">2025-02-07T19:49:00Z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