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67EC6156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9916D9">
        <w:rPr>
          <w:b/>
          <w:bCs/>
          <w:noProof/>
          <w:sz w:val="24"/>
          <w:szCs w:val="24"/>
        </w:rPr>
        <w:t>4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00413B48">
        <w:rPr>
          <w:b/>
          <w:bCs/>
          <w:noProof/>
          <w:sz w:val="24"/>
          <w:szCs w:val="24"/>
        </w:rPr>
        <w:t>501740</w:t>
      </w:r>
    </w:p>
    <w:p w14:paraId="0DD0D367" w14:textId="64D9B0FF" w:rsidR="0082278F" w:rsidRDefault="009916D9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</w:t>
      </w:r>
      <w:r w:rsidR="0082278F">
        <w:rPr>
          <w:rFonts w:ascii="Arial" w:hAnsi="Arial" w:cs="Arial"/>
          <w:b/>
          <w:sz w:val="24"/>
        </w:rPr>
        <w:t>, USA, 1</w:t>
      </w:r>
      <w:r>
        <w:rPr>
          <w:rFonts w:ascii="Arial" w:hAnsi="Arial" w:cs="Arial"/>
          <w:b/>
          <w:sz w:val="24"/>
        </w:rPr>
        <w:t>7</w:t>
      </w:r>
      <w:r w:rsidR="0082278F" w:rsidRPr="002542A0">
        <w:rPr>
          <w:rFonts w:ascii="Arial" w:hAnsi="Arial" w:cs="Arial"/>
          <w:b/>
          <w:sz w:val="24"/>
          <w:vertAlign w:val="superscript"/>
        </w:rPr>
        <w:t>th</w:t>
      </w:r>
      <w:r w:rsidR="0082278F">
        <w:rPr>
          <w:rFonts w:ascii="Arial" w:hAnsi="Arial" w:cs="Arial"/>
          <w:b/>
          <w:sz w:val="24"/>
        </w:rPr>
        <w:t xml:space="preserve"> </w:t>
      </w:r>
      <w:r w:rsidR="00B56D8F">
        <w:rPr>
          <w:rFonts w:ascii="Arial" w:hAnsi="Arial" w:cs="Arial"/>
          <w:b/>
          <w:sz w:val="24"/>
        </w:rPr>
        <w:t>–</w:t>
      </w:r>
      <w:r w:rsidR="0082278F">
        <w:rPr>
          <w:rFonts w:ascii="Arial" w:hAnsi="Arial" w:cs="Arial"/>
          <w:b/>
          <w:sz w:val="24"/>
        </w:rPr>
        <w:t xml:space="preserve"> 2</w:t>
      </w:r>
      <w:r w:rsidR="00B56D8F">
        <w:rPr>
          <w:rFonts w:ascii="Arial" w:hAnsi="Arial" w:cs="Arial"/>
          <w:b/>
          <w:sz w:val="24"/>
        </w:rPr>
        <w:t>1</w:t>
      </w:r>
      <w:r w:rsidR="00B56D8F" w:rsidRPr="00B56D8F">
        <w:rPr>
          <w:rFonts w:ascii="Arial" w:hAnsi="Arial" w:cs="Arial"/>
          <w:b/>
          <w:sz w:val="24"/>
          <w:vertAlign w:val="superscript"/>
        </w:rPr>
        <w:t>st</w:t>
      </w:r>
      <w:r w:rsidR="00B56D8F">
        <w:rPr>
          <w:rFonts w:ascii="Arial" w:hAnsi="Arial" w:cs="Arial"/>
          <w:b/>
          <w:sz w:val="24"/>
        </w:rPr>
        <w:t xml:space="preserve"> February</w:t>
      </w:r>
      <w:r w:rsidR="0082278F">
        <w:rPr>
          <w:rFonts w:ascii="Arial" w:hAnsi="Arial" w:cs="Arial"/>
          <w:b/>
          <w:sz w:val="24"/>
        </w:rPr>
        <w:t xml:space="preserve"> </w:t>
      </w:r>
      <w:r w:rsidR="0082278F" w:rsidRPr="00766B19">
        <w:rPr>
          <w:rFonts w:ascii="Arial" w:hAnsi="Arial" w:cs="Arial"/>
          <w:b/>
          <w:sz w:val="24"/>
        </w:rPr>
        <w:t>202</w:t>
      </w:r>
      <w:r w:rsidR="00B56D8F"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16CDC75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2F6033">
        <w:rPr>
          <w:rFonts w:ascii="Arial" w:hAnsi="Arial" w:cs="Arial"/>
          <w:b/>
        </w:rPr>
        <w:t xml:space="preserve">3 </w:t>
      </w:r>
      <w:r w:rsidR="0042233B">
        <w:rPr>
          <w:rFonts w:ascii="Arial" w:hAnsi="Arial" w:cs="Arial"/>
          <w:b/>
        </w:rPr>
        <w:t>Tx NR</w:t>
      </w:r>
      <w:r w:rsidR="00F92960">
        <w:rPr>
          <w:rFonts w:ascii="Arial" w:hAnsi="Arial" w:cs="Arial"/>
          <w:b/>
        </w:rPr>
        <w:t xml:space="preserve"> specifications</w:t>
      </w:r>
    </w:p>
    <w:p w14:paraId="73CE2741" w14:textId="37B4956A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E2A31">
        <w:rPr>
          <w:rFonts w:ascii="Arial" w:hAnsi="Arial" w:cs="Arial"/>
          <w:b/>
        </w:rPr>
        <w:t>7.</w:t>
      </w:r>
      <w:r w:rsidR="009349D8">
        <w:rPr>
          <w:rFonts w:ascii="Arial" w:hAnsi="Arial" w:cs="Arial"/>
          <w:b/>
        </w:rPr>
        <w:t>22</w:t>
      </w:r>
      <w:r w:rsidR="005E2A31">
        <w:rPr>
          <w:rFonts w:ascii="Arial" w:hAnsi="Arial" w:cs="Arial"/>
          <w:b/>
        </w:rPr>
        <w:t>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1A6CF41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0AC64C14" w:rsidR="00E429C7" w:rsidRPr="00313B11" w:rsidRDefault="00E429C7" w:rsidP="00E429C7">
      <w:r>
        <w:t>In RA</w:t>
      </w:r>
      <w:r w:rsidR="00FE6A79">
        <w:t>N4#11</w:t>
      </w:r>
      <w:r w:rsidR="00183BB8">
        <w:t>3</w:t>
      </w:r>
      <w:r w:rsidR="00FE6A79">
        <w:t xml:space="preserve"> there w</w:t>
      </w:r>
      <w:r w:rsidR="003C37BE">
        <w:t>ere</w:t>
      </w:r>
      <w:r w:rsidR="00FE6A79">
        <w:t xml:space="preserve"> </w:t>
      </w:r>
      <w:r w:rsidR="00183BB8">
        <w:t>several</w:t>
      </w:r>
      <w:r w:rsidR="00FE6A79">
        <w:t xml:space="preserve"> </w:t>
      </w:r>
      <w:r w:rsidR="00183BB8">
        <w:t xml:space="preserve">agreements on </w:t>
      </w:r>
      <w:r w:rsidR="00FE6A79">
        <w:t>3 T</w:t>
      </w:r>
      <w:r w:rsidR="00183BB8">
        <w:t xml:space="preserve">X that were captured in the </w:t>
      </w:r>
      <w:r w:rsidR="008B717D">
        <w:t>WF [</w:t>
      </w:r>
      <w:r w:rsidR="00183BB8">
        <w:t>1]</w:t>
      </w:r>
      <w:r w:rsidR="001408DD">
        <w:t xml:space="preserve">. </w:t>
      </w:r>
      <w:r>
        <w:t xml:space="preserve">In this paper </w:t>
      </w:r>
      <w:r w:rsidR="00A21EAD">
        <w:t>we present</w:t>
      </w:r>
      <w:r w:rsidR="0003684D">
        <w:t xml:space="preserve"> </w:t>
      </w:r>
      <w:r w:rsidR="0022643B">
        <w:t>further</w:t>
      </w:r>
      <w:r w:rsidR="00A21EAD">
        <w:t xml:space="preserve"> </w:t>
      </w:r>
      <w:r>
        <w:t>views on</w:t>
      </w:r>
      <w:r w:rsidR="0022643B">
        <w:t xml:space="preserve"> the </w:t>
      </w:r>
      <w:r w:rsidR="00E4524D">
        <w:t xml:space="preserve">remaining </w:t>
      </w:r>
      <w:r w:rsidR="0022643B">
        <w:t>unresolved issues</w:t>
      </w:r>
      <w:r w:rsidR="00E4524D">
        <w:t>.</w:t>
      </w:r>
    </w:p>
    <w:p w14:paraId="65A85401" w14:textId="283B12DD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00DB0CB3" w14:textId="28233485" w:rsidR="003E407C" w:rsidRDefault="00247B37" w:rsidP="00362B3C">
      <w:r>
        <w:t>In RAN4#113 it was agreed th</w:t>
      </w:r>
      <w:r w:rsidR="00692C8A">
        <w:t>at th</w:t>
      </w:r>
      <w:r>
        <w:t xml:space="preserve">e 3Tx </w:t>
      </w:r>
      <w:r w:rsidR="009A7AB7">
        <w:t xml:space="preserve">architecture </w:t>
      </w:r>
      <w:r>
        <w:t>cannot support PC1.5 using full power mode0 in Rel-19 as RAN4 assumes that the highest output power from a single PA is restricted to PC2 due to technology constraints.</w:t>
      </w:r>
    </w:p>
    <w:p w14:paraId="75E18593" w14:textId="7A1D7DE4" w:rsidR="003B6540" w:rsidRPr="0033031C" w:rsidRDefault="003B6540" w:rsidP="003303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62448E">
        <w:rPr>
          <w:rFonts w:eastAsia="Times New Roman"/>
          <w:b/>
          <w:bCs/>
          <w:szCs w:val="24"/>
          <w:lang w:eastAsia="zh-CN"/>
        </w:rPr>
        <w:t xml:space="preserve">Observation </w:t>
      </w:r>
      <w:r w:rsidR="009D4D16">
        <w:rPr>
          <w:rFonts w:eastAsia="Times New Roman"/>
          <w:b/>
          <w:bCs/>
          <w:szCs w:val="24"/>
          <w:lang w:eastAsia="zh-CN"/>
        </w:rPr>
        <w:t>1</w:t>
      </w:r>
      <w:r w:rsidRPr="0062448E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 xml:space="preserve">Not possible to </w:t>
      </w:r>
      <w:r w:rsidR="00D03F17">
        <w:rPr>
          <w:rFonts w:eastAsia="Times New Roman"/>
          <w:b/>
          <w:bCs/>
          <w:szCs w:val="24"/>
          <w:lang w:eastAsia="zh-CN"/>
        </w:rPr>
        <w:t xml:space="preserve">configure a UE </w:t>
      </w:r>
      <w:r w:rsidR="00A80733">
        <w:rPr>
          <w:rFonts w:eastAsia="Times New Roman"/>
          <w:b/>
          <w:bCs/>
          <w:szCs w:val="24"/>
          <w:lang w:eastAsia="zh-CN"/>
        </w:rPr>
        <w:t>for PC</w:t>
      </w:r>
      <w:r>
        <w:rPr>
          <w:rFonts w:eastAsia="Times New Roman"/>
          <w:b/>
          <w:bCs/>
          <w:szCs w:val="24"/>
          <w:lang w:eastAsia="zh-CN"/>
        </w:rPr>
        <w:t xml:space="preserve">1.5 </w:t>
      </w:r>
      <w:r w:rsidR="00083FF9">
        <w:rPr>
          <w:rFonts w:eastAsia="Times New Roman"/>
          <w:b/>
          <w:bCs/>
          <w:szCs w:val="24"/>
          <w:lang w:eastAsia="zh-CN"/>
        </w:rPr>
        <w:t>in</w:t>
      </w:r>
      <w:r>
        <w:rPr>
          <w:rFonts w:eastAsia="Times New Roman"/>
          <w:b/>
          <w:bCs/>
          <w:szCs w:val="24"/>
          <w:lang w:eastAsia="zh-CN"/>
        </w:rPr>
        <w:t xml:space="preserve"> mode</w:t>
      </w:r>
      <w:r w:rsidR="00803EAA">
        <w:rPr>
          <w:rFonts w:eastAsia="Times New Roman"/>
          <w:b/>
          <w:bCs/>
          <w:szCs w:val="24"/>
          <w:lang w:eastAsia="zh-CN"/>
        </w:rPr>
        <w:t xml:space="preserve"> </w:t>
      </w:r>
      <w:r>
        <w:rPr>
          <w:rFonts w:eastAsia="Times New Roman"/>
          <w:b/>
          <w:bCs/>
          <w:szCs w:val="24"/>
          <w:lang w:eastAsia="zh-CN"/>
        </w:rPr>
        <w:t>0</w:t>
      </w:r>
      <w:r w:rsidR="00803EAA">
        <w:rPr>
          <w:rFonts w:eastAsia="Times New Roman"/>
          <w:b/>
          <w:bCs/>
          <w:szCs w:val="24"/>
          <w:lang w:eastAsia="zh-CN"/>
        </w:rPr>
        <w:t xml:space="preserve"> </w:t>
      </w:r>
      <w:r w:rsidR="00651009">
        <w:rPr>
          <w:rFonts w:eastAsia="Times New Roman"/>
          <w:b/>
          <w:bCs/>
          <w:szCs w:val="24"/>
          <w:lang w:eastAsia="zh-CN"/>
        </w:rPr>
        <w:t>using</w:t>
      </w:r>
      <w:r w:rsidR="00803EAA">
        <w:rPr>
          <w:rFonts w:eastAsia="Times New Roman"/>
          <w:b/>
          <w:bCs/>
          <w:szCs w:val="24"/>
          <w:lang w:eastAsia="zh-CN"/>
        </w:rPr>
        <w:t xml:space="preserve"> a single PA based on current technology.</w:t>
      </w:r>
    </w:p>
    <w:p w14:paraId="2D91F681" w14:textId="0CB498E5" w:rsidR="0033031C" w:rsidRDefault="00D0564D" w:rsidP="005C3712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Another way of achieving </w:t>
      </w:r>
      <w:r w:rsidR="00131A2F">
        <w:rPr>
          <w:rFonts w:eastAsia="Times New Roman"/>
          <w:szCs w:val="24"/>
          <w:lang w:eastAsia="zh-CN"/>
        </w:rPr>
        <w:t>higher output power</w:t>
      </w:r>
      <w:r>
        <w:rPr>
          <w:rFonts w:eastAsia="Times New Roman"/>
          <w:szCs w:val="24"/>
          <w:lang w:eastAsia="zh-CN"/>
        </w:rPr>
        <w:t xml:space="preserve"> is by using</w:t>
      </w:r>
      <w:r w:rsidR="00134398">
        <w:rPr>
          <w:rFonts w:eastAsia="Times New Roman"/>
          <w:szCs w:val="24"/>
          <w:lang w:eastAsia="zh-CN"/>
        </w:rPr>
        <w:t xml:space="preserve"> </w:t>
      </w:r>
      <w:proofErr w:type="spellStart"/>
      <w:r w:rsidR="00134398">
        <w:rPr>
          <w:rFonts w:eastAsia="Times New Roman"/>
          <w:szCs w:val="24"/>
          <w:lang w:eastAsia="zh-CN"/>
        </w:rPr>
        <w:t>TxD</w:t>
      </w:r>
      <w:proofErr w:type="spellEnd"/>
      <w:r w:rsidR="00134398">
        <w:rPr>
          <w:rFonts w:eastAsia="Times New Roman"/>
          <w:szCs w:val="24"/>
          <w:lang w:eastAsia="zh-CN"/>
        </w:rPr>
        <w:t xml:space="preserve"> where multi-</w:t>
      </w:r>
      <w:r w:rsidR="006E2EEC">
        <w:rPr>
          <w:rFonts w:eastAsia="Times New Roman"/>
          <w:szCs w:val="24"/>
          <w:lang w:eastAsia="zh-CN"/>
        </w:rPr>
        <w:t>Tx</w:t>
      </w:r>
      <w:r w:rsidR="00134398">
        <w:rPr>
          <w:rFonts w:eastAsia="Times New Roman"/>
          <w:szCs w:val="24"/>
          <w:lang w:eastAsia="zh-CN"/>
        </w:rPr>
        <w:t xml:space="preserve"> transmission is </w:t>
      </w:r>
      <w:r>
        <w:rPr>
          <w:rFonts w:eastAsia="Times New Roman"/>
          <w:szCs w:val="24"/>
          <w:lang w:eastAsia="zh-CN"/>
        </w:rPr>
        <w:t>allowed</w:t>
      </w:r>
      <w:r w:rsidR="00134398">
        <w:rPr>
          <w:rFonts w:eastAsia="Times New Roman"/>
          <w:szCs w:val="24"/>
          <w:lang w:eastAsia="zh-CN"/>
        </w:rPr>
        <w:t xml:space="preserve">. </w:t>
      </w:r>
      <w:r>
        <w:rPr>
          <w:rFonts w:eastAsia="Times New Roman"/>
          <w:szCs w:val="24"/>
          <w:lang w:eastAsia="zh-CN"/>
        </w:rPr>
        <w:t>However, for 3Tx</w:t>
      </w:r>
      <w:r w:rsidR="00134398">
        <w:rPr>
          <w:rFonts w:eastAsia="Times New Roman"/>
          <w:szCs w:val="24"/>
          <w:lang w:eastAsia="zh-CN"/>
        </w:rPr>
        <w:t xml:space="preserve"> </w:t>
      </w:r>
      <w:proofErr w:type="spellStart"/>
      <w:r w:rsidR="00134398">
        <w:rPr>
          <w:rFonts w:eastAsia="Times New Roman"/>
          <w:szCs w:val="24"/>
          <w:lang w:eastAsia="zh-CN"/>
        </w:rPr>
        <w:t>TxD</w:t>
      </w:r>
      <w:proofErr w:type="spellEnd"/>
      <w:r w:rsidR="00134398">
        <w:rPr>
          <w:rFonts w:eastAsia="Times New Roman"/>
          <w:szCs w:val="24"/>
          <w:lang w:eastAsia="zh-CN"/>
        </w:rPr>
        <w:t xml:space="preserve"> is </w:t>
      </w:r>
      <w:r w:rsidR="001E75B9">
        <w:rPr>
          <w:rFonts w:eastAsia="Times New Roman"/>
          <w:szCs w:val="24"/>
          <w:lang w:eastAsia="zh-CN"/>
        </w:rPr>
        <w:t xml:space="preserve">precluded </w:t>
      </w:r>
      <w:r w:rsidR="00405423">
        <w:rPr>
          <w:rFonts w:eastAsia="Times New Roman"/>
          <w:szCs w:val="24"/>
          <w:lang w:eastAsia="zh-CN"/>
        </w:rPr>
        <w:t xml:space="preserve">as captured in the </w:t>
      </w:r>
      <w:r w:rsidR="003407A0">
        <w:rPr>
          <w:rFonts w:eastAsia="Times New Roman"/>
          <w:szCs w:val="24"/>
          <w:lang w:eastAsia="zh-CN"/>
        </w:rPr>
        <w:t>main session report</w:t>
      </w:r>
      <w:r w:rsidR="00405423">
        <w:rPr>
          <w:rFonts w:eastAsia="Times New Roman"/>
          <w:szCs w:val="24"/>
          <w:lang w:eastAsia="zh-CN"/>
        </w:rPr>
        <w:t xml:space="preserve"> [2]</w:t>
      </w:r>
      <w:r w:rsidR="007F7039">
        <w:rPr>
          <w:rFonts w:eastAsia="Times New Roman"/>
          <w:szCs w:val="24"/>
          <w:lang w:eastAsia="zh-CN"/>
        </w:rPr>
        <w:t xml:space="preserve"> illustrated below.</w:t>
      </w:r>
    </w:p>
    <w:p w14:paraId="0E0E25FD" w14:textId="2D939021" w:rsidR="00405423" w:rsidRDefault="0081418B" w:rsidP="005C3712">
      <w:pPr>
        <w:rPr>
          <w:rFonts w:eastAsia="Times New Roman"/>
          <w:szCs w:val="24"/>
          <w:lang w:eastAsia="zh-CN"/>
        </w:rPr>
      </w:pPr>
      <w:r>
        <w:rPr>
          <w:rFonts w:eastAsia="Times New Roman"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572384CE" wp14:editId="02D29A3D">
                <wp:simplePos x="0" y="0"/>
                <wp:positionH relativeFrom="column">
                  <wp:posOffset>-167005</wp:posOffset>
                </wp:positionH>
                <wp:positionV relativeFrom="paragraph">
                  <wp:posOffset>218440</wp:posOffset>
                </wp:positionV>
                <wp:extent cx="5179838" cy="2705100"/>
                <wp:effectExtent l="0" t="0" r="20955" b="19050"/>
                <wp:wrapNone/>
                <wp:docPr id="173208913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9838" cy="2705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8C363" id="Rectangle 1" o:spid="_x0000_s1026" style="position:absolute;margin-left:-13.15pt;margin-top:17.2pt;width:407.85pt;height:213pt;z-index:2516602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" filled="f" strokecolor="black [3213]" strokeweight="1pt"/>
            </w:pict>
          </mc:Fallback>
        </mc:AlternateContent>
      </w:r>
    </w:p>
    <w:p w14:paraId="613003A7" w14:textId="2A0C7EF3" w:rsidR="00816CEA" w:rsidRPr="003516E1" w:rsidRDefault="00816CEA" w:rsidP="00E56D17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u w:val="single"/>
          <w:lang w:eastAsia="ko-KR"/>
        </w:rPr>
      </w:pPr>
      <w:r w:rsidRPr="003516E1">
        <w:rPr>
          <w:rFonts w:eastAsia="SimSun"/>
          <w:b/>
          <w:u w:val="single"/>
          <w:lang w:eastAsia="ko-KR"/>
        </w:rPr>
        <w:t xml:space="preserve">Issue 1-1: PC for 3Tx requirement </w:t>
      </w:r>
    </w:p>
    <w:p w14:paraId="0A08F530" w14:textId="5EA1E1A8" w:rsidR="00816CEA" w:rsidRPr="003516E1" w:rsidRDefault="00816CEA" w:rsidP="00E56D17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highlight w:val="green"/>
          <w:lang w:val="en-US" w:eastAsia="zh-CN"/>
        </w:rPr>
      </w:pPr>
      <w:r w:rsidRPr="003516E1">
        <w:rPr>
          <w:rFonts w:eastAsia="SimSun" w:hint="eastAsia"/>
          <w:b/>
          <w:bCs/>
          <w:highlight w:val="green"/>
          <w:lang w:val="en-US" w:eastAsia="zh-CN"/>
        </w:rPr>
        <w:t>A</w:t>
      </w:r>
      <w:r w:rsidRPr="003516E1">
        <w:rPr>
          <w:rFonts w:eastAsia="SimSun"/>
          <w:b/>
          <w:bCs/>
          <w:highlight w:val="green"/>
          <w:lang w:val="en-US" w:eastAsia="zh-CN"/>
        </w:rPr>
        <w:t>greement:</w:t>
      </w:r>
    </w:p>
    <w:p w14:paraId="14B2EBE9" w14:textId="78CC28FC" w:rsidR="00816CEA" w:rsidRPr="003516E1" w:rsidRDefault="00816CEA" w:rsidP="00E56D1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Cs w:val="24"/>
          <w:highlight w:val="green"/>
          <w:lang w:val="en-US" w:eastAsia="zh-CN"/>
        </w:rPr>
      </w:pPr>
      <w:r w:rsidRPr="003516E1">
        <w:rPr>
          <w:rFonts w:eastAsia="SimSun"/>
          <w:bCs/>
          <w:szCs w:val="24"/>
          <w:highlight w:val="green"/>
          <w:lang w:val="en-US" w:eastAsia="ko-KR"/>
        </w:rPr>
        <w:t>PC for 3Tx requirement</w:t>
      </w:r>
    </w:p>
    <w:p w14:paraId="2F110956" w14:textId="6FF57127" w:rsidR="00816CEA" w:rsidRPr="003516E1" w:rsidRDefault="00816CEA" w:rsidP="00E56D17">
      <w:pPr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Cs w:val="24"/>
          <w:highlight w:val="green"/>
          <w:lang w:val="en-US" w:eastAsia="zh-CN"/>
        </w:rPr>
      </w:pPr>
      <w:r w:rsidRPr="003516E1">
        <w:rPr>
          <w:rFonts w:eastAsia="Malgun Gothic"/>
          <w:bCs/>
          <w:szCs w:val="24"/>
          <w:highlight w:val="green"/>
          <w:lang w:val="en-US" w:eastAsia="ko-KR"/>
        </w:rPr>
        <w:t>PC3</w:t>
      </w:r>
    </w:p>
    <w:p w14:paraId="3B9FEADB" w14:textId="77777777" w:rsidR="00816CEA" w:rsidRPr="003516E1" w:rsidRDefault="00816CEA" w:rsidP="00E56D17">
      <w:pPr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Cs w:val="24"/>
          <w:highlight w:val="green"/>
          <w:lang w:val="en-US" w:eastAsia="zh-CN"/>
        </w:rPr>
      </w:pPr>
      <w:r w:rsidRPr="003516E1">
        <w:rPr>
          <w:rFonts w:eastAsia="Malgun Gothic" w:hint="eastAsia"/>
          <w:bCs/>
          <w:szCs w:val="24"/>
          <w:highlight w:val="green"/>
          <w:lang w:val="en-US" w:eastAsia="ko-KR"/>
        </w:rPr>
        <w:t>P</w:t>
      </w:r>
      <w:r w:rsidRPr="003516E1">
        <w:rPr>
          <w:rFonts w:eastAsia="Malgun Gothic"/>
          <w:bCs/>
          <w:szCs w:val="24"/>
          <w:highlight w:val="green"/>
          <w:lang w:val="en-US" w:eastAsia="ko-KR"/>
        </w:rPr>
        <w:t>C2</w:t>
      </w:r>
    </w:p>
    <w:p w14:paraId="01019965" w14:textId="6915DDB2" w:rsidR="00816CEA" w:rsidRPr="003516E1" w:rsidRDefault="00816CEA" w:rsidP="00E56D17">
      <w:pPr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Cs w:val="24"/>
          <w:highlight w:val="green"/>
          <w:lang w:val="en-US" w:eastAsia="zh-CN"/>
        </w:rPr>
      </w:pPr>
      <w:r w:rsidRPr="003516E1">
        <w:rPr>
          <w:rFonts w:eastAsia="Malgun Gothic"/>
          <w:bCs/>
          <w:szCs w:val="24"/>
          <w:highlight w:val="green"/>
          <w:lang w:val="en-US" w:eastAsia="ko-KR"/>
        </w:rPr>
        <w:t>FFS on PC1.5</w:t>
      </w:r>
    </w:p>
    <w:p w14:paraId="35667642" w14:textId="77777777" w:rsidR="00816CEA" w:rsidRPr="003516E1" w:rsidRDefault="00816CEA" w:rsidP="00E56D17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szCs w:val="24"/>
          <w:highlight w:val="green"/>
          <w:lang w:val="en-US" w:eastAsia="zh-CN"/>
        </w:rPr>
      </w:pPr>
      <w:r w:rsidRPr="003516E1">
        <w:rPr>
          <w:rFonts w:eastAsia="Malgun Gothic" w:hint="eastAsia"/>
          <w:bCs/>
          <w:szCs w:val="24"/>
          <w:highlight w:val="green"/>
          <w:lang w:val="en-US" w:eastAsia="ko-KR"/>
        </w:rPr>
        <w:t>F</w:t>
      </w:r>
      <w:r w:rsidRPr="003516E1">
        <w:rPr>
          <w:rFonts w:eastAsia="Malgun Gothic"/>
          <w:bCs/>
          <w:szCs w:val="24"/>
          <w:highlight w:val="green"/>
          <w:lang w:val="en-US" w:eastAsia="ko-KR"/>
        </w:rPr>
        <w:t>FS on UE type, i.e., FWA and/or handheld UE</w:t>
      </w:r>
    </w:p>
    <w:p w14:paraId="36D38F28" w14:textId="60613874" w:rsidR="00816CEA" w:rsidRPr="00AC3788" w:rsidRDefault="00816CEA" w:rsidP="00E56D1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Cs w:val="24"/>
          <w:highlight w:val="yellow"/>
          <w:lang w:val="en-US" w:eastAsia="zh-CN"/>
        </w:rPr>
      </w:pPr>
      <w:r w:rsidRPr="00AC3788">
        <w:rPr>
          <w:rFonts w:hint="eastAsia"/>
          <w:szCs w:val="24"/>
          <w:highlight w:val="yellow"/>
          <w:lang w:val="en-US" w:eastAsia="zh-CN"/>
        </w:rPr>
        <w:t>R</w:t>
      </w:r>
      <w:r w:rsidRPr="00AC3788">
        <w:rPr>
          <w:szCs w:val="24"/>
          <w:highlight w:val="yellow"/>
          <w:lang w:val="en-US" w:eastAsia="zh-CN"/>
        </w:rPr>
        <w:t xml:space="preserve">AN4 understanding is that </w:t>
      </w:r>
      <w:proofErr w:type="spellStart"/>
      <w:r w:rsidRPr="00AC3788">
        <w:rPr>
          <w:szCs w:val="24"/>
          <w:highlight w:val="yellow"/>
          <w:lang w:val="en-US" w:eastAsia="zh-CN"/>
        </w:rPr>
        <w:t>TxD</w:t>
      </w:r>
      <w:proofErr w:type="spellEnd"/>
      <w:r w:rsidRPr="00AC3788">
        <w:rPr>
          <w:szCs w:val="24"/>
          <w:highlight w:val="yellow"/>
          <w:lang w:val="en-US" w:eastAsia="zh-CN"/>
        </w:rPr>
        <w:t xml:space="preserve"> for 3Tx is not in the scope of this WI</w:t>
      </w:r>
    </w:p>
    <w:p w14:paraId="6D27B3EA" w14:textId="77777777" w:rsidR="00816CEA" w:rsidRPr="003516E1" w:rsidRDefault="00816CEA" w:rsidP="00E56D1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szCs w:val="24"/>
          <w:highlight w:val="green"/>
          <w:lang w:val="en-US" w:eastAsia="zh-CN"/>
        </w:rPr>
      </w:pPr>
      <w:r w:rsidRPr="003516E1">
        <w:rPr>
          <w:szCs w:val="24"/>
          <w:highlight w:val="green"/>
          <w:lang w:val="en-US" w:eastAsia="zh-CN"/>
        </w:rPr>
        <w:t>Full power mode 0 apply to PC2 and PC3 only.</w:t>
      </w:r>
    </w:p>
    <w:p w14:paraId="272E15AA" w14:textId="77777777" w:rsidR="00816CEA" w:rsidRPr="003516E1" w:rsidRDefault="00816CEA" w:rsidP="00E56D17">
      <w:pPr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szCs w:val="24"/>
          <w:highlight w:val="green"/>
          <w:lang w:val="en-US" w:eastAsia="zh-CN"/>
        </w:rPr>
      </w:pPr>
      <w:r w:rsidRPr="003516E1">
        <w:rPr>
          <w:rFonts w:hint="eastAsia"/>
          <w:szCs w:val="24"/>
          <w:highlight w:val="green"/>
          <w:lang w:val="en-US" w:eastAsia="zh-CN"/>
        </w:rPr>
        <w:t>F</w:t>
      </w:r>
      <w:r w:rsidRPr="003516E1">
        <w:rPr>
          <w:szCs w:val="24"/>
          <w:highlight w:val="green"/>
          <w:lang w:val="en-US" w:eastAsia="zh-CN"/>
        </w:rPr>
        <w:t>FS on for which UE types it should apply.</w:t>
      </w:r>
    </w:p>
    <w:p w14:paraId="15443D1F" w14:textId="7503A98D" w:rsidR="00405423" w:rsidRDefault="00405423" w:rsidP="005C3712">
      <w:pPr>
        <w:rPr>
          <w:rFonts w:eastAsia="Times New Roman"/>
          <w:szCs w:val="24"/>
          <w:lang w:eastAsia="zh-CN"/>
        </w:rPr>
      </w:pPr>
    </w:p>
    <w:p w14:paraId="6BE7A48F" w14:textId="3578E69A" w:rsidR="001B7FC6" w:rsidRDefault="0033031C" w:rsidP="006C19F7">
      <w:pPr>
        <w:rPr>
          <w:rFonts w:eastAsia="Times New Roman"/>
          <w:b/>
          <w:bCs/>
          <w:szCs w:val="24"/>
          <w:lang w:eastAsia="zh-CN"/>
        </w:rPr>
      </w:pPr>
      <w:bookmarkStart w:id="2" w:name="_Hlk189833451"/>
      <w:r w:rsidRPr="0033031C">
        <w:rPr>
          <w:rFonts w:eastAsia="Times New Roman"/>
          <w:b/>
          <w:bCs/>
          <w:szCs w:val="24"/>
          <w:lang w:eastAsia="zh-CN"/>
        </w:rPr>
        <w:t xml:space="preserve">Observation </w:t>
      </w:r>
      <w:r w:rsidR="00FC4D67">
        <w:rPr>
          <w:rFonts w:eastAsia="Times New Roman"/>
          <w:b/>
          <w:bCs/>
          <w:szCs w:val="24"/>
          <w:lang w:eastAsia="zh-CN"/>
        </w:rPr>
        <w:t>2</w:t>
      </w:r>
      <w:r w:rsidRPr="0033031C">
        <w:rPr>
          <w:rFonts w:eastAsia="Times New Roman"/>
          <w:b/>
          <w:bCs/>
          <w:szCs w:val="24"/>
          <w:lang w:eastAsia="zh-CN"/>
        </w:rPr>
        <w:t xml:space="preserve">: </w:t>
      </w:r>
      <w:r w:rsidR="00934E61" w:rsidRPr="00934E61">
        <w:rPr>
          <w:rFonts w:eastAsia="Times New Roman"/>
          <w:b/>
          <w:bCs/>
          <w:szCs w:val="24"/>
          <w:lang w:eastAsia="zh-CN"/>
        </w:rPr>
        <w:t>Not possible for a UE to support</w:t>
      </w:r>
      <w:r w:rsidR="003B5BD6">
        <w:rPr>
          <w:rFonts w:eastAsia="Times New Roman"/>
          <w:b/>
          <w:bCs/>
          <w:szCs w:val="24"/>
          <w:lang w:eastAsia="zh-CN"/>
        </w:rPr>
        <w:t xml:space="preserve"> higher power using </w:t>
      </w:r>
      <w:proofErr w:type="spellStart"/>
      <w:r w:rsidR="001626AB">
        <w:rPr>
          <w:rFonts w:eastAsia="Times New Roman"/>
          <w:b/>
          <w:bCs/>
          <w:szCs w:val="24"/>
          <w:lang w:eastAsia="zh-CN"/>
        </w:rPr>
        <w:t>TxD</w:t>
      </w:r>
      <w:proofErr w:type="spellEnd"/>
      <w:r w:rsidR="00934E61" w:rsidRPr="00934E61">
        <w:rPr>
          <w:rFonts w:eastAsia="Times New Roman"/>
          <w:b/>
          <w:bCs/>
          <w:szCs w:val="24"/>
          <w:lang w:eastAsia="zh-CN"/>
        </w:rPr>
        <w:t xml:space="preserve"> </w:t>
      </w:r>
      <w:r w:rsidR="00C64C48">
        <w:rPr>
          <w:rFonts w:eastAsia="Times New Roman"/>
          <w:b/>
          <w:bCs/>
          <w:szCs w:val="24"/>
          <w:lang w:eastAsia="zh-CN"/>
        </w:rPr>
        <w:t xml:space="preserve">as </w:t>
      </w:r>
      <w:proofErr w:type="spellStart"/>
      <w:r w:rsidR="00C64C48">
        <w:rPr>
          <w:rFonts w:eastAsia="Times New Roman"/>
          <w:b/>
          <w:bCs/>
          <w:szCs w:val="24"/>
          <w:lang w:eastAsia="zh-CN"/>
        </w:rPr>
        <w:t>TxD</w:t>
      </w:r>
      <w:proofErr w:type="spellEnd"/>
      <w:r w:rsidR="00C64C48">
        <w:rPr>
          <w:rFonts w:eastAsia="Times New Roman"/>
          <w:b/>
          <w:bCs/>
          <w:szCs w:val="24"/>
          <w:lang w:eastAsia="zh-CN"/>
        </w:rPr>
        <w:t xml:space="preserve"> </w:t>
      </w:r>
      <w:r w:rsidR="00934E61" w:rsidRPr="00934E61">
        <w:rPr>
          <w:rFonts w:eastAsia="Times New Roman"/>
          <w:b/>
          <w:bCs/>
          <w:szCs w:val="24"/>
          <w:lang w:eastAsia="zh-CN"/>
        </w:rPr>
        <w:t xml:space="preserve">is </w:t>
      </w:r>
      <w:r w:rsidR="00780568">
        <w:rPr>
          <w:rFonts w:eastAsia="Times New Roman"/>
          <w:b/>
          <w:bCs/>
          <w:szCs w:val="24"/>
          <w:lang w:eastAsia="zh-CN"/>
        </w:rPr>
        <w:t>precluded fo</w:t>
      </w:r>
      <w:r w:rsidR="00E530DF">
        <w:rPr>
          <w:rFonts w:eastAsia="Times New Roman"/>
          <w:b/>
          <w:bCs/>
          <w:szCs w:val="24"/>
          <w:lang w:eastAsia="zh-CN"/>
        </w:rPr>
        <w:t>r</w:t>
      </w:r>
      <w:r w:rsidR="00780568">
        <w:rPr>
          <w:rFonts w:eastAsia="Times New Roman"/>
          <w:b/>
          <w:bCs/>
          <w:szCs w:val="24"/>
          <w:lang w:eastAsia="zh-CN"/>
        </w:rPr>
        <w:t xml:space="preserve"> 3 Tx</w:t>
      </w:r>
      <w:r w:rsidR="00524251">
        <w:rPr>
          <w:rFonts w:eastAsia="Times New Roman"/>
          <w:b/>
          <w:bCs/>
          <w:szCs w:val="24"/>
          <w:lang w:eastAsia="zh-CN"/>
        </w:rPr>
        <w:t>.</w:t>
      </w:r>
      <w:r w:rsidR="0033452B">
        <w:rPr>
          <w:rFonts w:eastAsia="Times New Roman"/>
          <w:b/>
          <w:bCs/>
          <w:szCs w:val="24"/>
          <w:lang w:eastAsia="zh-CN"/>
        </w:rPr>
        <w:t xml:space="preserve"> </w:t>
      </w:r>
    </w:p>
    <w:bookmarkEnd w:id="2"/>
    <w:p w14:paraId="42F686E1" w14:textId="78C9A0CB" w:rsidR="00483B72" w:rsidRDefault="00483B72" w:rsidP="00483B72">
      <w:pPr>
        <w:rPr>
          <w:rFonts w:eastAsia="Times New Roman"/>
          <w:b/>
          <w:bCs/>
          <w:szCs w:val="24"/>
          <w:lang w:eastAsia="zh-CN"/>
        </w:rPr>
      </w:pPr>
    </w:p>
    <w:p w14:paraId="7ABE1840" w14:textId="77777777" w:rsidR="008F6794" w:rsidRDefault="008F6794" w:rsidP="00483B72">
      <w:pPr>
        <w:rPr>
          <w:rFonts w:eastAsia="Times New Roman"/>
          <w:b/>
          <w:bCs/>
          <w:szCs w:val="24"/>
          <w:lang w:eastAsia="zh-CN"/>
        </w:rPr>
      </w:pPr>
    </w:p>
    <w:p w14:paraId="75CD2CCB" w14:textId="77777777" w:rsidR="00A018F7" w:rsidRDefault="00A018F7" w:rsidP="00483B72">
      <w:pPr>
        <w:rPr>
          <w:rFonts w:eastAsia="Times New Roman"/>
          <w:b/>
          <w:bCs/>
          <w:szCs w:val="24"/>
          <w:lang w:eastAsia="zh-CN"/>
        </w:rPr>
      </w:pPr>
    </w:p>
    <w:p w14:paraId="68886B69" w14:textId="77777777" w:rsidR="008F6794" w:rsidRPr="00195C16" w:rsidRDefault="008F6794" w:rsidP="00483B72">
      <w:pPr>
        <w:rPr>
          <w:rFonts w:eastAsia="Times New Roman"/>
          <w:b/>
          <w:bCs/>
          <w:szCs w:val="24"/>
          <w:lang w:eastAsia="zh-CN"/>
        </w:rPr>
      </w:pPr>
    </w:p>
    <w:p w14:paraId="13A7B991" w14:textId="3D93F204" w:rsidR="00036328" w:rsidRDefault="002F318C" w:rsidP="006C19F7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lastRenderedPageBreak/>
        <w:t>In RAN4#113 the following was agreed:</w:t>
      </w:r>
    </w:p>
    <w:p w14:paraId="44F27FB9" w14:textId="6FB8651A" w:rsidR="002F318C" w:rsidRDefault="00BF3198" w:rsidP="006C19F7">
      <w:pPr>
        <w:rPr>
          <w:rFonts w:eastAsia="Times New Roman"/>
          <w:szCs w:val="24"/>
          <w:lang w:eastAsia="zh-CN"/>
        </w:rPr>
      </w:pPr>
      <w:r>
        <w:rPr>
          <w:rFonts w:eastAsia="Times New Roman"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2340" behindDoc="0" locked="0" layoutInCell="1" allowOverlap="1" wp14:anchorId="10B43170" wp14:editId="260A4042">
                <wp:simplePos x="0" y="0"/>
                <wp:positionH relativeFrom="column">
                  <wp:posOffset>-147955</wp:posOffset>
                </wp:positionH>
                <wp:positionV relativeFrom="paragraph">
                  <wp:posOffset>53340</wp:posOffset>
                </wp:positionV>
                <wp:extent cx="6334125" cy="1647825"/>
                <wp:effectExtent l="0" t="0" r="28575" b="28575"/>
                <wp:wrapNone/>
                <wp:docPr id="118710788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1647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BBFFD" id="Rectangle 1" o:spid="_x0000_s1026" style="position:absolute;margin-left:-11.65pt;margin-top:4.2pt;width:498.75pt;height:129.75pt;z-index:2516623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" filled="f" strokecolor="black [3213]" strokeweight="1pt"/>
            </w:pict>
          </mc:Fallback>
        </mc:AlternateContent>
      </w:r>
    </w:p>
    <w:p w14:paraId="2E11D626" w14:textId="77777777" w:rsidR="00BF3198" w:rsidRPr="00BF3198" w:rsidRDefault="00BF3198" w:rsidP="00BF31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3" w:name="_Hlk183122733"/>
      <w:r w:rsidRPr="00BF3198">
        <w:rPr>
          <w:rFonts w:eastAsia="Times New Roman"/>
          <w:b/>
          <w:highlight w:val="green"/>
          <w:lang w:eastAsia="zh-CN"/>
        </w:rPr>
        <w:t>&lt;Agreement&gt;</w:t>
      </w:r>
      <w:r w:rsidRPr="00BF3198">
        <w:rPr>
          <w:rFonts w:eastAsia="Times New Roman"/>
          <w:highlight w:val="green"/>
          <w:lang w:eastAsia="zh-CN"/>
        </w:rPr>
        <w:t>: P</w:t>
      </w:r>
      <w:r w:rsidRPr="00BF3198">
        <w:rPr>
          <w:rFonts w:hint="eastAsia"/>
          <w:highlight w:val="green"/>
          <w:lang w:eastAsia="ko-KR"/>
        </w:rPr>
        <w:t>C2 for 3Tx</w:t>
      </w:r>
    </w:p>
    <w:bookmarkEnd w:id="3"/>
    <w:p w14:paraId="7D5148D1" w14:textId="77777777" w:rsidR="00BF3198" w:rsidRPr="00BF3198" w:rsidRDefault="00BF3198" w:rsidP="00BF319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zh-CN"/>
        </w:rPr>
      </w:pPr>
      <w:r w:rsidRPr="00BF3198">
        <w:rPr>
          <w:rFonts w:eastAsia="MS Mincho"/>
          <w:lang w:val="en-US" w:eastAsia="zh-CN"/>
        </w:rPr>
        <w:t>Use the same MPR as MPR for PC2 single carrier.</w:t>
      </w:r>
    </w:p>
    <w:p w14:paraId="32637209" w14:textId="77777777" w:rsidR="00BF3198" w:rsidRPr="00BF3198" w:rsidRDefault="00BF3198" w:rsidP="00BF3198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zh-CN"/>
        </w:rPr>
      </w:pPr>
      <w:r w:rsidRPr="00BF3198">
        <w:rPr>
          <w:rFonts w:eastAsia="MS Mincho"/>
          <w:lang w:val="en-US" w:eastAsia="zh-CN"/>
        </w:rPr>
        <w:t>FFS on whether PC2 MPR with 1Tx or 2Tx will be applied</w:t>
      </w:r>
    </w:p>
    <w:p w14:paraId="2C1AA3B4" w14:textId="77777777" w:rsidR="00BF3198" w:rsidRPr="00BF3198" w:rsidRDefault="00BF3198" w:rsidP="00BF3198">
      <w:pPr>
        <w:rPr>
          <w:lang w:val="en-US" w:eastAsia="ko-KR"/>
        </w:rPr>
      </w:pPr>
    </w:p>
    <w:p w14:paraId="15070177" w14:textId="77777777" w:rsidR="00BF3198" w:rsidRPr="00BF3198" w:rsidRDefault="00BF3198" w:rsidP="00BF31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F3198">
        <w:rPr>
          <w:rFonts w:eastAsia="Times New Roman"/>
          <w:b/>
          <w:highlight w:val="yellow"/>
          <w:lang w:eastAsia="zh-CN"/>
        </w:rPr>
        <w:t>&lt;Way forward&gt;</w:t>
      </w:r>
      <w:r w:rsidRPr="00BF3198">
        <w:rPr>
          <w:rFonts w:eastAsia="Times New Roman"/>
          <w:highlight w:val="yellow"/>
          <w:lang w:eastAsia="zh-CN"/>
        </w:rPr>
        <w:t xml:space="preserve">: FFS on </w:t>
      </w:r>
      <w:r w:rsidRPr="00BF3198">
        <w:rPr>
          <w:rFonts w:hint="eastAsia"/>
          <w:highlight w:val="yellow"/>
          <w:lang w:eastAsia="ko-KR"/>
        </w:rPr>
        <w:t xml:space="preserve">PC1.5 MPR to use the same MPR as PC1.5 MPR with 2Tx. Subject </w:t>
      </w:r>
      <w:proofErr w:type="gramStart"/>
      <w:r w:rsidRPr="00BF3198">
        <w:rPr>
          <w:rFonts w:hint="eastAsia"/>
          <w:highlight w:val="yellow"/>
          <w:lang w:eastAsia="ko-KR"/>
        </w:rPr>
        <w:t xml:space="preserve">to </w:t>
      </w:r>
      <w:r w:rsidRPr="00BF3198">
        <w:rPr>
          <w:highlight w:val="yellow"/>
          <w:lang w:eastAsia="ko-KR"/>
        </w:rPr>
        <w:t xml:space="preserve"> Tx</w:t>
      </w:r>
      <w:proofErr w:type="gramEnd"/>
      <w:r w:rsidRPr="00BF3198">
        <w:rPr>
          <w:highlight w:val="yellow"/>
          <w:lang w:eastAsia="ko-KR"/>
        </w:rPr>
        <w:t xml:space="preserve"> Diversity support</w:t>
      </w:r>
    </w:p>
    <w:p w14:paraId="689BC97B" w14:textId="77777777" w:rsidR="002F318C" w:rsidRPr="00087E7B" w:rsidRDefault="002F318C" w:rsidP="006C19F7">
      <w:pPr>
        <w:rPr>
          <w:rFonts w:eastAsia="Times New Roman"/>
          <w:szCs w:val="24"/>
          <w:lang w:eastAsia="zh-CN"/>
        </w:rPr>
      </w:pPr>
    </w:p>
    <w:p w14:paraId="0AD7A9B5" w14:textId="16D8588E" w:rsidR="00D1719E" w:rsidRDefault="00D1719E" w:rsidP="0068716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szCs w:val="24"/>
          <w:lang w:eastAsia="zh-CN"/>
        </w:rPr>
      </w:pPr>
    </w:p>
    <w:p w14:paraId="34739B8C" w14:textId="79F7FE5B" w:rsidR="00D1719E" w:rsidRDefault="0028609D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As </w:t>
      </w:r>
      <w:proofErr w:type="spellStart"/>
      <w:r w:rsidR="00D94BDC">
        <w:rPr>
          <w:rFonts w:eastAsia="Times New Roman"/>
          <w:szCs w:val="24"/>
          <w:lang w:eastAsia="zh-CN"/>
        </w:rPr>
        <w:t>TxD</w:t>
      </w:r>
      <w:proofErr w:type="spellEnd"/>
      <w:r w:rsidR="00D94BDC">
        <w:rPr>
          <w:rFonts w:eastAsia="Times New Roman"/>
          <w:szCs w:val="24"/>
          <w:lang w:eastAsia="zh-CN"/>
        </w:rPr>
        <w:t xml:space="preserve"> is precluded for 3Tx </w:t>
      </w:r>
      <w:r w:rsidR="00E168A5">
        <w:rPr>
          <w:rFonts w:eastAsia="Times New Roman"/>
          <w:szCs w:val="24"/>
          <w:lang w:eastAsia="zh-CN"/>
        </w:rPr>
        <w:t xml:space="preserve">the </w:t>
      </w:r>
      <w:r w:rsidR="00D94BDC">
        <w:rPr>
          <w:rFonts w:eastAsia="Times New Roman"/>
          <w:szCs w:val="24"/>
          <w:lang w:eastAsia="zh-CN"/>
        </w:rPr>
        <w:t xml:space="preserve">1Tx PC2 MPR should be </w:t>
      </w:r>
      <w:proofErr w:type="spellStart"/>
      <w:r w:rsidR="00D94BDC">
        <w:rPr>
          <w:rFonts w:eastAsia="Times New Roman"/>
          <w:szCs w:val="24"/>
          <w:lang w:eastAsia="zh-CN"/>
        </w:rPr>
        <w:t>used.</w:t>
      </w:r>
      <w:r>
        <w:rPr>
          <w:rFonts w:eastAsia="Times New Roman"/>
          <w:szCs w:val="24"/>
          <w:lang w:eastAsia="zh-CN"/>
        </w:rPr>
        <w:t>for</w:t>
      </w:r>
      <w:proofErr w:type="spellEnd"/>
      <w:r>
        <w:rPr>
          <w:rFonts w:eastAsia="Times New Roman"/>
          <w:szCs w:val="24"/>
          <w:lang w:eastAsia="zh-CN"/>
        </w:rPr>
        <w:t xml:space="preserve"> </w:t>
      </w:r>
      <w:r w:rsidR="005C6D95">
        <w:rPr>
          <w:rFonts w:eastAsia="Times New Roman"/>
          <w:szCs w:val="24"/>
          <w:lang w:eastAsia="zh-CN"/>
        </w:rPr>
        <w:t>attaining</w:t>
      </w:r>
      <w:r w:rsidR="00A37D9E">
        <w:rPr>
          <w:rFonts w:eastAsia="Times New Roman"/>
          <w:szCs w:val="24"/>
          <w:lang w:eastAsia="zh-CN"/>
        </w:rPr>
        <w:t xml:space="preserve"> </w:t>
      </w:r>
      <w:r>
        <w:rPr>
          <w:rFonts w:eastAsia="Times New Roman"/>
          <w:szCs w:val="24"/>
          <w:lang w:eastAsia="zh-CN"/>
        </w:rPr>
        <w:t xml:space="preserve">PC2 </w:t>
      </w:r>
      <w:r w:rsidR="00C74CA8">
        <w:rPr>
          <w:rFonts w:eastAsia="Times New Roman"/>
          <w:szCs w:val="24"/>
          <w:lang w:eastAsia="zh-CN"/>
        </w:rPr>
        <w:t xml:space="preserve">when </w:t>
      </w:r>
      <w:r>
        <w:rPr>
          <w:rFonts w:eastAsia="Times New Roman"/>
          <w:szCs w:val="24"/>
          <w:lang w:eastAsia="zh-CN"/>
        </w:rPr>
        <w:t xml:space="preserve">using </w:t>
      </w:r>
      <w:r w:rsidR="00E37166">
        <w:rPr>
          <w:rFonts w:eastAsia="Times New Roman"/>
          <w:szCs w:val="24"/>
          <w:lang w:eastAsia="zh-CN"/>
        </w:rPr>
        <w:t xml:space="preserve">the </w:t>
      </w:r>
      <w:r>
        <w:rPr>
          <w:rFonts w:eastAsia="Times New Roman"/>
          <w:szCs w:val="24"/>
          <w:lang w:eastAsia="zh-CN"/>
        </w:rPr>
        <w:t xml:space="preserve">3X26dBm </w:t>
      </w:r>
      <w:r w:rsidR="00E168A5">
        <w:rPr>
          <w:rFonts w:eastAsia="Times New Roman"/>
          <w:szCs w:val="24"/>
          <w:lang w:eastAsia="zh-CN"/>
        </w:rPr>
        <w:t>architecture.</w:t>
      </w:r>
    </w:p>
    <w:p w14:paraId="3D4ADA78" w14:textId="77777777" w:rsidR="0028609D" w:rsidRDefault="0028609D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11D11D0F" w14:textId="5D83B69C" w:rsidR="0028609D" w:rsidRDefault="0028609D" w:rsidP="00A1626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4D5130">
        <w:rPr>
          <w:rFonts w:eastAsia="Times New Roman"/>
          <w:b/>
          <w:bCs/>
          <w:szCs w:val="24"/>
          <w:lang w:eastAsia="zh-CN"/>
        </w:rPr>
        <w:t xml:space="preserve">Proposal </w:t>
      </w:r>
      <w:r w:rsidR="006C355E">
        <w:rPr>
          <w:rFonts w:eastAsia="Times New Roman"/>
          <w:b/>
          <w:bCs/>
          <w:szCs w:val="24"/>
          <w:lang w:eastAsia="zh-CN"/>
        </w:rPr>
        <w:t>1</w:t>
      </w:r>
      <w:r w:rsidRPr="004D5130">
        <w:rPr>
          <w:rFonts w:eastAsia="Times New Roman"/>
          <w:b/>
          <w:bCs/>
          <w:szCs w:val="24"/>
          <w:lang w:eastAsia="zh-CN"/>
        </w:rPr>
        <w:t xml:space="preserve">: As </w:t>
      </w:r>
      <w:proofErr w:type="spellStart"/>
      <w:r w:rsidRPr="004D5130">
        <w:rPr>
          <w:rFonts w:eastAsia="Times New Roman"/>
          <w:b/>
          <w:bCs/>
          <w:szCs w:val="24"/>
          <w:lang w:eastAsia="zh-CN"/>
        </w:rPr>
        <w:t>TxD</w:t>
      </w:r>
      <w:proofErr w:type="spellEnd"/>
      <w:r w:rsidRPr="004D5130">
        <w:rPr>
          <w:rFonts w:eastAsia="Times New Roman"/>
          <w:b/>
          <w:bCs/>
          <w:szCs w:val="24"/>
          <w:lang w:eastAsia="zh-CN"/>
        </w:rPr>
        <w:t xml:space="preserve"> is precluded for 3 Tx </w:t>
      </w:r>
      <w:r w:rsidR="00DD07A8">
        <w:rPr>
          <w:rFonts w:eastAsia="Times New Roman"/>
          <w:b/>
          <w:bCs/>
          <w:szCs w:val="24"/>
          <w:lang w:eastAsia="zh-CN"/>
        </w:rPr>
        <w:t xml:space="preserve">the </w:t>
      </w:r>
      <w:r w:rsidR="00CA1A03">
        <w:rPr>
          <w:rFonts w:eastAsia="Times New Roman"/>
          <w:b/>
          <w:bCs/>
          <w:szCs w:val="24"/>
          <w:lang w:eastAsia="zh-CN"/>
        </w:rPr>
        <w:t>1</w:t>
      </w:r>
      <w:r w:rsidR="004D5130" w:rsidRPr="004D5130">
        <w:rPr>
          <w:rFonts w:eastAsia="Times New Roman"/>
          <w:b/>
          <w:bCs/>
          <w:szCs w:val="24"/>
          <w:lang w:eastAsia="zh-CN"/>
        </w:rPr>
        <w:t xml:space="preserve"> Tx </w:t>
      </w:r>
      <w:r w:rsidR="00DD07A8">
        <w:rPr>
          <w:rFonts w:eastAsia="Times New Roman"/>
          <w:b/>
          <w:bCs/>
          <w:szCs w:val="24"/>
          <w:lang w:eastAsia="zh-CN"/>
        </w:rPr>
        <w:t xml:space="preserve">MPR </w:t>
      </w:r>
      <w:r w:rsidR="004D5130" w:rsidRPr="004D5130">
        <w:rPr>
          <w:rFonts w:eastAsia="Times New Roman"/>
          <w:b/>
          <w:bCs/>
          <w:szCs w:val="24"/>
          <w:lang w:eastAsia="zh-CN"/>
        </w:rPr>
        <w:t>should be used</w:t>
      </w:r>
      <w:r w:rsidR="00DD07A8">
        <w:rPr>
          <w:rFonts w:eastAsia="Times New Roman"/>
          <w:b/>
          <w:bCs/>
          <w:szCs w:val="24"/>
          <w:lang w:eastAsia="zh-CN"/>
        </w:rPr>
        <w:t xml:space="preserve"> </w:t>
      </w:r>
      <w:r w:rsidR="00DD07A8" w:rsidRPr="004D5130">
        <w:rPr>
          <w:rFonts w:eastAsia="Times New Roman"/>
          <w:b/>
          <w:bCs/>
          <w:szCs w:val="24"/>
          <w:lang w:eastAsia="zh-CN"/>
        </w:rPr>
        <w:t>for</w:t>
      </w:r>
      <w:r w:rsidR="00A37D9E">
        <w:rPr>
          <w:rFonts w:eastAsia="Times New Roman"/>
          <w:b/>
          <w:bCs/>
          <w:szCs w:val="24"/>
          <w:lang w:eastAsia="zh-CN"/>
        </w:rPr>
        <w:t xml:space="preserve"> achieving</w:t>
      </w:r>
      <w:r w:rsidR="00CA1A03">
        <w:rPr>
          <w:rFonts w:eastAsia="Times New Roman"/>
          <w:b/>
          <w:bCs/>
          <w:szCs w:val="24"/>
          <w:lang w:eastAsia="zh-CN"/>
        </w:rPr>
        <w:t xml:space="preserve"> PC2 when using </w:t>
      </w:r>
      <w:r w:rsidR="00DD07A8">
        <w:rPr>
          <w:rFonts w:eastAsia="Times New Roman"/>
          <w:b/>
          <w:bCs/>
          <w:szCs w:val="24"/>
          <w:lang w:eastAsia="zh-CN"/>
        </w:rPr>
        <w:t xml:space="preserve">the </w:t>
      </w:r>
      <w:r w:rsidR="00DD07A8" w:rsidRPr="004D5130">
        <w:rPr>
          <w:rFonts w:eastAsia="Times New Roman"/>
          <w:b/>
          <w:bCs/>
          <w:szCs w:val="24"/>
          <w:lang w:eastAsia="zh-CN"/>
        </w:rPr>
        <w:t>3X26dBm architecture</w:t>
      </w:r>
    </w:p>
    <w:p w14:paraId="74975359" w14:textId="7AE0D8AD" w:rsidR="006C355E" w:rsidRDefault="006C355E" w:rsidP="006C355E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For a UE to achieve </w:t>
      </w:r>
      <w:r w:rsidRPr="00087E7B">
        <w:rPr>
          <w:rFonts w:eastAsia="Times New Roman"/>
          <w:szCs w:val="24"/>
          <w:lang w:eastAsia="zh-CN"/>
        </w:rPr>
        <w:t xml:space="preserve">PC1.5 </w:t>
      </w:r>
      <w:r>
        <w:rPr>
          <w:rFonts w:eastAsia="Times New Roman"/>
          <w:szCs w:val="24"/>
          <w:lang w:eastAsia="zh-CN"/>
        </w:rPr>
        <w:t xml:space="preserve">it must be able to support </w:t>
      </w:r>
      <w:proofErr w:type="spellStart"/>
      <w:r>
        <w:rPr>
          <w:rFonts w:eastAsia="Times New Roman"/>
          <w:szCs w:val="24"/>
          <w:lang w:eastAsia="zh-CN"/>
        </w:rPr>
        <w:t>TxD</w:t>
      </w:r>
      <w:proofErr w:type="spellEnd"/>
      <w:r>
        <w:rPr>
          <w:rFonts w:eastAsia="Times New Roman"/>
          <w:szCs w:val="24"/>
          <w:lang w:eastAsia="zh-CN"/>
        </w:rPr>
        <w:t xml:space="preserve">. An examination of table 6.2.1-1 [3] indicates that support of PC1.5 is only possible using </w:t>
      </w:r>
      <w:proofErr w:type="spellStart"/>
      <w:r w:rsidR="006D691A">
        <w:rPr>
          <w:rFonts w:eastAsia="Times New Roman"/>
          <w:szCs w:val="24"/>
          <w:lang w:eastAsia="zh-CN"/>
        </w:rPr>
        <w:t>TxD</w:t>
      </w:r>
      <w:proofErr w:type="spellEnd"/>
      <w:r w:rsidR="006D691A">
        <w:rPr>
          <w:rFonts w:eastAsia="Times New Roman"/>
          <w:szCs w:val="24"/>
          <w:lang w:eastAsia="zh-CN"/>
        </w:rPr>
        <w:t xml:space="preserve"> with a</w:t>
      </w:r>
      <w:r w:rsidR="009A0D25">
        <w:rPr>
          <w:rFonts w:eastAsia="Times New Roman"/>
          <w:szCs w:val="24"/>
          <w:lang w:eastAsia="zh-CN"/>
        </w:rPr>
        <w:t xml:space="preserve"> multi</w:t>
      </w:r>
      <w:r>
        <w:rPr>
          <w:rFonts w:eastAsia="Times New Roman"/>
          <w:szCs w:val="24"/>
          <w:lang w:eastAsia="zh-CN"/>
        </w:rPr>
        <w:t xml:space="preserve">-Tx </w:t>
      </w:r>
      <w:r w:rsidR="006D691A">
        <w:rPr>
          <w:rFonts w:eastAsia="Times New Roman"/>
          <w:szCs w:val="24"/>
          <w:lang w:eastAsia="zh-CN"/>
        </w:rPr>
        <w:t xml:space="preserve">(for example dual-Tx) </w:t>
      </w:r>
      <w:r w:rsidR="009A0D25">
        <w:rPr>
          <w:rFonts w:eastAsia="Times New Roman"/>
          <w:szCs w:val="24"/>
          <w:lang w:eastAsia="zh-CN"/>
        </w:rPr>
        <w:t>architecture</w:t>
      </w:r>
      <w:r w:rsidR="00A21533">
        <w:rPr>
          <w:rFonts w:eastAsia="Times New Roman"/>
          <w:szCs w:val="24"/>
          <w:lang w:eastAsia="zh-CN"/>
        </w:rPr>
        <w:t>.</w:t>
      </w:r>
    </w:p>
    <w:p w14:paraId="6C657C7C" w14:textId="0473F57E" w:rsidR="006C355E" w:rsidRDefault="006C7583" w:rsidP="001C7367">
      <w:pPr>
        <w:jc w:val="center"/>
        <w:rPr>
          <w:rFonts w:eastAsia="Times New Roman"/>
          <w:szCs w:val="24"/>
          <w:lang w:eastAsia="zh-CN"/>
        </w:rPr>
      </w:pPr>
      <w:r w:rsidRPr="006C7583">
        <w:rPr>
          <w:rFonts w:eastAsia="Times New Roman"/>
          <w:szCs w:val="24"/>
          <w:lang w:eastAsia="zh-CN"/>
        </w:rPr>
        <w:drawing>
          <wp:inline distT="0" distB="0" distL="0" distR="0" wp14:anchorId="6F9DA5C2" wp14:editId="783C9BEC">
            <wp:extent cx="5749801" cy="3314700"/>
            <wp:effectExtent l="0" t="0" r="3810" b="0"/>
            <wp:docPr id="1248722976" name="Picture 1" descr="A table of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722976" name="Picture 1" descr="A table of numbers and symbol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7043" cy="331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CBE32" w14:textId="2D7917BD" w:rsidR="001C7367" w:rsidRDefault="00DE71B4" w:rsidP="003447B9">
      <w:pPr>
        <w:jc w:val="center"/>
        <w:rPr>
          <w:rFonts w:eastAsia="Times New Roman"/>
          <w:szCs w:val="24"/>
          <w:lang w:eastAsia="zh-CN"/>
        </w:rPr>
      </w:pPr>
      <w:r w:rsidRPr="00DE71B4">
        <w:rPr>
          <w:rFonts w:eastAsia="Times New Roman"/>
          <w:szCs w:val="24"/>
          <w:lang w:eastAsia="zh-CN"/>
        </w:rPr>
        <w:drawing>
          <wp:inline distT="0" distB="0" distL="0" distR="0" wp14:anchorId="19907824" wp14:editId="6AF838FC">
            <wp:extent cx="6036660" cy="1553898"/>
            <wp:effectExtent l="0" t="0" r="2540" b="8255"/>
            <wp:docPr id="155922605" name="Picture 1" descr="A close-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22605" name="Picture 1" descr="A close-up of a sig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48245" cy="155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EAB06" w14:textId="2681397E" w:rsidR="001C7367" w:rsidRDefault="003447B9" w:rsidP="00682670">
      <w:pPr>
        <w:jc w:val="center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Table 1: Excerpt of table 6.2.1.1</w:t>
      </w:r>
      <w:r w:rsidR="00682670">
        <w:rPr>
          <w:rFonts w:eastAsia="Times New Roman"/>
          <w:szCs w:val="24"/>
          <w:lang w:eastAsia="zh-CN"/>
        </w:rPr>
        <w:t xml:space="preserve"> from [3]</w:t>
      </w:r>
    </w:p>
    <w:p w14:paraId="41A9DE2D" w14:textId="77777777" w:rsidR="00171FFA" w:rsidRDefault="00171FFA" w:rsidP="006C355E">
      <w:pPr>
        <w:rPr>
          <w:rFonts w:eastAsia="Times New Roman"/>
          <w:szCs w:val="24"/>
          <w:lang w:eastAsia="zh-CN"/>
        </w:rPr>
      </w:pPr>
    </w:p>
    <w:p w14:paraId="0E1FCA0F" w14:textId="357C4319" w:rsidR="006C355E" w:rsidRPr="004D5130" w:rsidRDefault="006C355E" w:rsidP="006C355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195C16">
        <w:rPr>
          <w:rFonts w:eastAsia="Times New Roman"/>
          <w:b/>
          <w:bCs/>
          <w:szCs w:val="24"/>
          <w:lang w:eastAsia="zh-CN"/>
        </w:rPr>
        <w:t xml:space="preserve">Proposal </w:t>
      </w:r>
      <w:r w:rsidR="008D460B">
        <w:rPr>
          <w:rFonts w:eastAsia="Times New Roman"/>
          <w:b/>
          <w:bCs/>
          <w:szCs w:val="24"/>
          <w:lang w:eastAsia="zh-CN"/>
        </w:rPr>
        <w:t>2</w:t>
      </w:r>
      <w:r w:rsidRPr="00195C16">
        <w:rPr>
          <w:rFonts w:eastAsia="Times New Roman"/>
          <w:b/>
          <w:bCs/>
          <w:szCs w:val="24"/>
          <w:lang w:eastAsia="zh-CN"/>
        </w:rPr>
        <w:t xml:space="preserve">: </w:t>
      </w:r>
      <w:r w:rsidR="00816CEA">
        <w:rPr>
          <w:rFonts w:eastAsia="Times New Roman"/>
          <w:b/>
          <w:bCs/>
          <w:szCs w:val="24"/>
          <w:lang w:eastAsia="zh-CN"/>
        </w:rPr>
        <w:t xml:space="preserve">As </w:t>
      </w:r>
      <w:proofErr w:type="spellStart"/>
      <w:r w:rsidR="00816CEA">
        <w:rPr>
          <w:rFonts w:eastAsia="Times New Roman"/>
          <w:b/>
          <w:bCs/>
          <w:szCs w:val="24"/>
          <w:lang w:eastAsia="zh-CN"/>
        </w:rPr>
        <w:t>TxD</w:t>
      </w:r>
      <w:proofErr w:type="spellEnd"/>
      <w:r w:rsidR="00816CEA">
        <w:rPr>
          <w:rFonts w:eastAsia="Times New Roman"/>
          <w:b/>
          <w:bCs/>
          <w:szCs w:val="24"/>
          <w:lang w:eastAsia="zh-CN"/>
        </w:rPr>
        <w:t xml:space="preserve"> is precluded in 3Tx the support of PC1.5 is not possible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0965B51" w14:textId="50ECBBEA" w:rsidR="001D633E" w:rsidRDefault="003D7B73" w:rsidP="003D7B73">
      <w:r>
        <w:t xml:space="preserve">In this paper </w:t>
      </w:r>
      <w:r w:rsidR="002F2447">
        <w:t xml:space="preserve">we further </w:t>
      </w:r>
      <w:r w:rsidR="00C914D6">
        <w:t xml:space="preserve">present our views on </w:t>
      </w:r>
      <w:r w:rsidR="007D4823">
        <w:t xml:space="preserve">power class support for </w:t>
      </w:r>
      <w:r w:rsidR="00C914D6">
        <w:t>3 Tx</w:t>
      </w:r>
      <w:r w:rsidR="00AB0996">
        <w:t xml:space="preserve"> and</w:t>
      </w:r>
      <w:r w:rsidR="007D4823">
        <w:t xml:space="preserve"> MPR table creation </w:t>
      </w:r>
      <w:r w:rsidR="002F2447">
        <w:t xml:space="preserve">and make the following observations and proposals: </w:t>
      </w:r>
    </w:p>
    <w:p w14:paraId="3C644F6D" w14:textId="77777777" w:rsidR="00816CEA" w:rsidRPr="0033031C" w:rsidRDefault="00816CEA" w:rsidP="00816CE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62448E">
        <w:rPr>
          <w:rFonts w:eastAsia="Times New Roman"/>
          <w:b/>
          <w:bCs/>
          <w:szCs w:val="24"/>
          <w:lang w:eastAsia="zh-CN"/>
        </w:rPr>
        <w:t xml:space="preserve">Observation </w:t>
      </w:r>
      <w:r>
        <w:rPr>
          <w:rFonts w:eastAsia="Times New Roman"/>
          <w:b/>
          <w:bCs/>
          <w:szCs w:val="24"/>
          <w:lang w:eastAsia="zh-CN"/>
        </w:rPr>
        <w:t>1</w:t>
      </w:r>
      <w:r w:rsidRPr="0062448E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>Not possible to configure a UE for PC1.5 in mode 0 using a single PA based on current technology.</w:t>
      </w:r>
    </w:p>
    <w:p w14:paraId="55DBE69F" w14:textId="77777777" w:rsidR="00C64C48" w:rsidRDefault="00C64C48" w:rsidP="00C64C48">
      <w:pPr>
        <w:rPr>
          <w:rFonts w:eastAsia="Times New Roman"/>
          <w:b/>
          <w:bCs/>
          <w:szCs w:val="24"/>
          <w:lang w:eastAsia="zh-CN"/>
        </w:rPr>
      </w:pPr>
      <w:r w:rsidRPr="0033031C">
        <w:rPr>
          <w:rFonts w:eastAsia="Times New Roman"/>
          <w:b/>
          <w:bCs/>
          <w:szCs w:val="24"/>
          <w:lang w:eastAsia="zh-CN"/>
        </w:rPr>
        <w:t xml:space="preserve">Observation 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33031C">
        <w:rPr>
          <w:rFonts w:eastAsia="Times New Roman"/>
          <w:b/>
          <w:bCs/>
          <w:szCs w:val="24"/>
          <w:lang w:eastAsia="zh-CN"/>
        </w:rPr>
        <w:t xml:space="preserve">: </w:t>
      </w:r>
      <w:r w:rsidRPr="00934E61">
        <w:rPr>
          <w:rFonts w:eastAsia="Times New Roman"/>
          <w:b/>
          <w:bCs/>
          <w:szCs w:val="24"/>
          <w:lang w:eastAsia="zh-CN"/>
        </w:rPr>
        <w:t>Not possible for a UE to support</w:t>
      </w:r>
      <w:r>
        <w:rPr>
          <w:rFonts w:eastAsia="Times New Roman"/>
          <w:b/>
          <w:bCs/>
          <w:szCs w:val="24"/>
          <w:lang w:eastAsia="zh-CN"/>
        </w:rPr>
        <w:t xml:space="preserve"> higher power using </w:t>
      </w:r>
      <w:proofErr w:type="spellStart"/>
      <w:r>
        <w:rPr>
          <w:rFonts w:eastAsia="Times New Roman"/>
          <w:b/>
          <w:bCs/>
          <w:szCs w:val="24"/>
          <w:lang w:eastAsia="zh-CN"/>
        </w:rPr>
        <w:t>TxD</w:t>
      </w:r>
      <w:proofErr w:type="spellEnd"/>
      <w:r w:rsidRPr="00934E61">
        <w:rPr>
          <w:rFonts w:eastAsia="Times New Roman"/>
          <w:b/>
          <w:bCs/>
          <w:szCs w:val="24"/>
          <w:lang w:eastAsia="zh-CN"/>
        </w:rPr>
        <w:t xml:space="preserve"> </w:t>
      </w:r>
      <w:r>
        <w:rPr>
          <w:rFonts w:eastAsia="Times New Roman"/>
          <w:b/>
          <w:bCs/>
          <w:szCs w:val="24"/>
          <w:lang w:eastAsia="zh-CN"/>
        </w:rPr>
        <w:t xml:space="preserve">as </w:t>
      </w:r>
      <w:proofErr w:type="spellStart"/>
      <w:r>
        <w:rPr>
          <w:rFonts w:eastAsia="Times New Roman"/>
          <w:b/>
          <w:bCs/>
          <w:szCs w:val="24"/>
          <w:lang w:eastAsia="zh-CN"/>
        </w:rPr>
        <w:t>TxD</w:t>
      </w:r>
      <w:proofErr w:type="spellEnd"/>
      <w:r>
        <w:rPr>
          <w:rFonts w:eastAsia="Times New Roman"/>
          <w:b/>
          <w:bCs/>
          <w:szCs w:val="24"/>
          <w:lang w:eastAsia="zh-CN"/>
        </w:rPr>
        <w:t xml:space="preserve"> </w:t>
      </w:r>
      <w:r w:rsidRPr="00934E61">
        <w:rPr>
          <w:rFonts w:eastAsia="Times New Roman"/>
          <w:b/>
          <w:bCs/>
          <w:szCs w:val="24"/>
          <w:lang w:eastAsia="zh-CN"/>
        </w:rPr>
        <w:t xml:space="preserve">is </w:t>
      </w:r>
      <w:r>
        <w:rPr>
          <w:rFonts w:eastAsia="Times New Roman"/>
          <w:b/>
          <w:bCs/>
          <w:szCs w:val="24"/>
          <w:lang w:eastAsia="zh-CN"/>
        </w:rPr>
        <w:t xml:space="preserve">precluded for 3 Tx. </w:t>
      </w:r>
    </w:p>
    <w:p w14:paraId="333CBA91" w14:textId="77777777" w:rsidR="00816CEA" w:rsidRDefault="00816CEA" w:rsidP="00816CE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4D5130">
        <w:rPr>
          <w:rFonts w:eastAsia="Times New Roman"/>
          <w:b/>
          <w:bCs/>
          <w:szCs w:val="24"/>
          <w:lang w:eastAsia="zh-CN"/>
        </w:rPr>
        <w:t xml:space="preserve">Proposal </w:t>
      </w:r>
      <w:r>
        <w:rPr>
          <w:rFonts w:eastAsia="Times New Roman"/>
          <w:b/>
          <w:bCs/>
          <w:szCs w:val="24"/>
          <w:lang w:eastAsia="zh-CN"/>
        </w:rPr>
        <w:t>1</w:t>
      </w:r>
      <w:r w:rsidRPr="004D5130">
        <w:rPr>
          <w:rFonts w:eastAsia="Times New Roman"/>
          <w:b/>
          <w:bCs/>
          <w:szCs w:val="24"/>
          <w:lang w:eastAsia="zh-CN"/>
        </w:rPr>
        <w:t xml:space="preserve">: As </w:t>
      </w:r>
      <w:proofErr w:type="spellStart"/>
      <w:r w:rsidRPr="004D5130">
        <w:rPr>
          <w:rFonts w:eastAsia="Times New Roman"/>
          <w:b/>
          <w:bCs/>
          <w:szCs w:val="24"/>
          <w:lang w:eastAsia="zh-CN"/>
        </w:rPr>
        <w:t>TxD</w:t>
      </w:r>
      <w:proofErr w:type="spellEnd"/>
      <w:r w:rsidRPr="004D5130">
        <w:rPr>
          <w:rFonts w:eastAsia="Times New Roman"/>
          <w:b/>
          <w:bCs/>
          <w:szCs w:val="24"/>
          <w:lang w:eastAsia="zh-CN"/>
        </w:rPr>
        <w:t xml:space="preserve"> is precluded for 3 Tx </w:t>
      </w:r>
      <w:r>
        <w:rPr>
          <w:rFonts w:eastAsia="Times New Roman"/>
          <w:b/>
          <w:bCs/>
          <w:szCs w:val="24"/>
          <w:lang w:eastAsia="zh-CN"/>
        </w:rPr>
        <w:t>the 1</w:t>
      </w:r>
      <w:r w:rsidRPr="004D5130">
        <w:rPr>
          <w:rFonts w:eastAsia="Times New Roman"/>
          <w:b/>
          <w:bCs/>
          <w:szCs w:val="24"/>
          <w:lang w:eastAsia="zh-CN"/>
        </w:rPr>
        <w:t xml:space="preserve"> Tx </w:t>
      </w:r>
      <w:r>
        <w:rPr>
          <w:rFonts w:eastAsia="Times New Roman"/>
          <w:b/>
          <w:bCs/>
          <w:szCs w:val="24"/>
          <w:lang w:eastAsia="zh-CN"/>
        </w:rPr>
        <w:t xml:space="preserve">MPR </w:t>
      </w:r>
      <w:r w:rsidRPr="004D5130">
        <w:rPr>
          <w:rFonts w:eastAsia="Times New Roman"/>
          <w:b/>
          <w:bCs/>
          <w:szCs w:val="24"/>
          <w:lang w:eastAsia="zh-CN"/>
        </w:rPr>
        <w:t>should be used</w:t>
      </w:r>
      <w:r>
        <w:rPr>
          <w:rFonts w:eastAsia="Times New Roman"/>
          <w:b/>
          <w:bCs/>
          <w:szCs w:val="24"/>
          <w:lang w:eastAsia="zh-CN"/>
        </w:rPr>
        <w:t xml:space="preserve"> </w:t>
      </w:r>
      <w:r w:rsidRPr="004D5130">
        <w:rPr>
          <w:rFonts w:eastAsia="Times New Roman"/>
          <w:b/>
          <w:bCs/>
          <w:szCs w:val="24"/>
          <w:lang w:eastAsia="zh-CN"/>
        </w:rPr>
        <w:t>for</w:t>
      </w:r>
      <w:r>
        <w:rPr>
          <w:rFonts w:eastAsia="Times New Roman"/>
          <w:b/>
          <w:bCs/>
          <w:szCs w:val="24"/>
          <w:lang w:eastAsia="zh-CN"/>
        </w:rPr>
        <w:t xml:space="preserve"> achieving PC2 when using the </w:t>
      </w:r>
      <w:r w:rsidRPr="004D5130">
        <w:rPr>
          <w:rFonts w:eastAsia="Times New Roman"/>
          <w:b/>
          <w:bCs/>
          <w:szCs w:val="24"/>
          <w:lang w:eastAsia="zh-CN"/>
        </w:rPr>
        <w:t>3X26dBm architecture</w:t>
      </w:r>
    </w:p>
    <w:p w14:paraId="22D9F151" w14:textId="3B6E7C5E" w:rsidR="00C617AE" w:rsidRPr="00551501" w:rsidRDefault="00816CEA" w:rsidP="00C617A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195C16">
        <w:rPr>
          <w:rFonts w:eastAsia="Times New Roman"/>
          <w:b/>
          <w:bCs/>
          <w:szCs w:val="24"/>
          <w:lang w:eastAsia="zh-CN"/>
        </w:rPr>
        <w:t xml:space="preserve">Proposal </w:t>
      </w:r>
      <w:r>
        <w:rPr>
          <w:rFonts w:eastAsia="Times New Roman"/>
          <w:b/>
          <w:bCs/>
          <w:szCs w:val="24"/>
          <w:lang w:eastAsia="zh-CN"/>
        </w:rPr>
        <w:t>2</w:t>
      </w:r>
      <w:r w:rsidRPr="00195C16">
        <w:rPr>
          <w:rFonts w:eastAsia="Times New Roman"/>
          <w:b/>
          <w:bCs/>
          <w:szCs w:val="24"/>
          <w:lang w:eastAsia="zh-CN"/>
        </w:rPr>
        <w:t xml:space="preserve">: </w:t>
      </w:r>
      <w:r>
        <w:rPr>
          <w:rFonts w:eastAsia="Times New Roman"/>
          <w:b/>
          <w:bCs/>
          <w:szCs w:val="24"/>
          <w:lang w:eastAsia="zh-CN"/>
        </w:rPr>
        <w:t xml:space="preserve">As </w:t>
      </w:r>
      <w:proofErr w:type="spellStart"/>
      <w:r>
        <w:rPr>
          <w:rFonts w:eastAsia="Times New Roman"/>
          <w:b/>
          <w:bCs/>
          <w:szCs w:val="24"/>
          <w:lang w:eastAsia="zh-CN"/>
        </w:rPr>
        <w:t>TxD</w:t>
      </w:r>
      <w:proofErr w:type="spellEnd"/>
      <w:r>
        <w:rPr>
          <w:rFonts w:eastAsia="Times New Roman"/>
          <w:b/>
          <w:bCs/>
          <w:szCs w:val="24"/>
          <w:lang w:eastAsia="zh-CN"/>
        </w:rPr>
        <w:t xml:space="preserve"> is precluded in 3Tx the support of PC1.5 is not possible</w:t>
      </w:r>
      <w:r w:rsidR="006E6D68" w:rsidRPr="00551501">
        <w:rPr>
          <w:rFonts w:eastAsia="Times New Roman"/>
          <w:b/>
          <w:bCs/>
          <w:szCs w:val="24"/>
          <w:lang w:eastAsia="zh-CN"/>
        </w:rPr>
        <w:t>.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588F5385" w14:textId="08655FBF" w:rsidR="00E4524D" w:rsidRDefault="00011F96" w:rsidP="00D618D9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[1] </w:t>
      </w:r>
      <w:r w:rsidR="00DA3210">
        <w:rPr>
          <w:lang w:eastAsia="ko-KR"/>
        </w:rPr>
        <w:t>R4-242</w:t>
      </w:r>
      <w:r w:rsidR="006D0DE0">
        <w:rPr>
          <w:lang w:eastAsia="ko-KR"/>
        </w:rPr>
        <w:t xml:space="preserve">0400, </w:t>
      </w:r>
      <w:r w:rsidR="00DA3210" w:rsidRPr="00DA3210">
        <w:rPr>
          <w:lang w:eastAsia="ko-KR"/>
        </w:rPr>
        <w:t>WF on UE RF requirements for MIMO enhancement</w:t>
      </w:r>
      <w:r w:rsidR="000E04AC">
        <w:rPr>
          <w:lang w:eastAsia="ko-KR"/>
        </w:rPr>
        <w:t xml:space="preserve">, November </w:t>
      </w:r>
      <w:r w:rsidR="000E04AC" w:rsidRPr="000E04AC">
        <w:rPr>
          <w:lang w:eastAsia="ko-KR"/>
        </w:rPr>
        <w:t>1</w:t>
      </w:r>
      <w:r w:rsidR="000E04AC" w:rsidRPr="000E04AC">
        <w:rPr>
          <w:rFonts w:hint="eastAsia"/>
          <w:lang w:eastAsia="ko-KR"/>
        </w:rPr>
        <w:t>8</w:t>
      </w:r>
      <w:r w:rsidR="000E04AC" w:rsidRPr="000E04AC">
        <w:rPr>
          <w:vertAlign w:val="superscript"/>
          <w:lang w:eastAsia="ko-KR"/>
        </w:rPr>
        <w:t>th</w:t>
      </w:r>
      <w:r w:rsidR="000E04AC" w:rsidRPr="000E04AC">
        <w:rPr>
          <w:lang w:eastAsia="ko-KR"/>
        </w:rPr>
        <w:t xml:space="preserve"> ‒ </w:t>
      </w:r>
      <w:r w:rsidR="000E04AC" w:rsidRPr="000E04AC">
        <w:rPr>
          <w:rFonts w:hint="eastAsia"/>
          <w:lang w:eastAsia="ko-KR"/>
        </w:rPr>
        <w:t>22</w:t>
      </w:r>
      <w:r w:rsidR="000E04AC" w:rsidRPr="000E04AC">
        <w:rPr>
          <w:vertAlign w:val="superscript"/>
          <w:lang w:eastAsia="ko-KR"/>
        </w:rPr>
        <w:t>nd</w:t>
      </w:r>
      <w:r w:rsidR="000E04AC" w:rsidRPr="000E04AC">
        <w:rPr>
          <w:lang w:eastAsia="ko-KR"/>
        </w:rPr>
        <w:t xml:space="preserve"> </w:t>
      </w:r>
      <w:proofErr w:type="gramStart"/>
      <w:r w:rsidR="000E04AC" w:rsidRPr="000E04AC">
        <w:rPr>
          <w:lang w:eastAsia="ko-KR"/>
        </w:rPr>
        <w:t>November</w:t>
      </w:r>
      <w:r w:rsidR="000E04AC">
        <w:rPr>
          <w:lang w:eastAsia="ko-KR"/>
        </w:rPr>
        <w:t>,</w:t>
      </w:r>
      <w:proofErr w:type="gramEnd"/>
      <w:r w:rsidR="000E04AC">
        <w:rPr>
          <w:lang w:eastAsia="ko-KR"/>
        </w:rPr>
        <w:t xml:space="preserve"> </w:t>
      </w:r>
      <w:r w:rsidR="000E04AC" w:rsidRPr="000E04AC">
        <w:rPr>
          <w:lang w:eastAsia="ko-KR"/>
        </w:rPr>
        <w:t>2024</w:t>
      </w:r>
    </w:p>
    <w:p w14:paraId="6E83F375" w14:textId="31421CED" w:rsidR="0006017F" w:rsidRDefault="00877045" w:rsidP="00C617A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[2] RAN4_112bis Main Session report</w:t>
      </w:r>
      <w:r w:rsidR="00A60EDD">
        <w:rPr>
          <w:lang w:eastAsia="ko-KR"/>
        </w:rPr>
        <w:t>, October 14</w:t>
      </w:r>
      <w:r w:rsidR="00A60EDD" w:rsidRPr="00A60EDD">
        <w:rPr>
          <w:vertAlign w:val="superscript"/>
          <w:lang w:eastAsia="ko-KR"/>
        </w:rPr>
        <w:t>th</w:t>
      </w:r>
      <w:r w:rsidR="00A60EDD">
        <w:rPr>
          <w:lang w:eastAsia="ko-KR"/>
        </w:rPr>
        <w:t xml:space="preserve"> – October </w:t>
      </w:r>
      <w:r w:rsidR="003D67E0">
        <w:rPr>
          <w:lang w:eastAsia="ko-KR"/>
        </w:rPr>
        <w:t>18</w:t>
      </w:r>
      <w:r w:rsidR="003D67E0" w:rsidRPr="003D67E0">
        <w:rPr>
          <w:vertAlign w:val="superscript"/>
          <w:lang w:eastAsia="ko-KR"/>
        </w:rPr>
        <w:t>th</w:t>
      </w:r>
      <w:r w:rsidR="003D67E0">
        <w:rPr>
          <w:lang w:eastAsia="ko-KR"/>
        </w:rPr>
        <w:t>, 2024</w:t>
      </w:r>
    </w:p>
    <w:p w14:paraId="627D3BA9" w14:textId="701B2D7C" w:rsidR="00AD1AF9" w:rsidRDefault="00AD1AF9" w:rsidP="00AD1AF9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[3] TS38.101-1, </w:t>
      </w:r>
      <w:r w:rsidRPr="00D618D9">
        <w:rPr>
          <w:lang w:eastAsia="ko-KR"/>
        </w:rPr>
        <w:t>User Equipment (UE) radio transmission and reception;</w:t>
      </w:r>
      <w:r>
        <w:rPr>
          <w:lang w:eastAsia="ko-KR"/>
        </w:rPr>
        <w:t xml:space="preserve"> </w:t>
      </w:r>
      <w:r w:rsidRPr="00D618D9">
        <w:rPr>
          <w:lang w:eastAsia="ko-KR"/>
        </w:rPr>
        <w:t>Part 1: Range 1 Standalone</w:t>
      </w:r>
      <w:r>
        <w:rPr>
          <w:lang w:eastAsia="ko-KR"/>
        </w:rPr>
        <w:t>, V18.7.0</w:t>
      </w:r>
    </w:p>
    <w:p w14:paraId="617BB936" w14:textId="77777777" w:rsidR="00AD1AF9" w:rsidRPr="00B5430F" w:rsidRDefault="00AD1AF9" w:rsidP="00C617AE">
      <w:pPr>
        <w:tabs>
          <w:tab w:val="left" w:pos="1985"/>
        </w:tabs>
        <w:jc w:val="both"/>
        <w:rPr>
          <w:lang w:eastAsia="ko-KR"/>
        </w:rPr>
      </w:pPr>
    </w:p>
    <w:sectPr w:rsidR="00AD1AF9" w:rsidRPr="00B543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B77B1" w14:textId="77777777" w:rsidR="00D0187C" w:rsidRDefault="00D0187C" w:rsidP="00E140E3">
      <w:pPr>
        <w:spacing w:after="0"/>
      </w:pPr>
      <w:r>
        <w:separator/>
      </w:r>
    </w:p>
  </w:endnote>
  <w:endnote w:type="continuationSeparator" w:id="0">
    <w:p w14:paraId="0CD69969" w14:textId="77777777" w:rsidR="00D0187C" w:rsidRDefault="00D0187C" w:rsidP="00E140E3">
      <w:pPr>
        <w:spacing w:after="0"/>
      </w:pPr>
      <w:r>
        <w:continuationSeparator/>
      </w:r>
    </w:p>
  </w:endnote>
  <w:endnote w:type="continuationNotice" w:id="1">
    <w:p w14:paraId="5937C47B" w14:textId="77777777" w:rsidR="00D0187C" w:rsidRDefault="00D018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5A77" w14:textId="77777777" w:rsidR="00E140E3" w:rsidRDefault="00E14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8F6F" w14:textId="77777777" w:rsidR="00E140E3" w:rsidRDefault="00E140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61F6" w14:textId="77777777" w:rsidR="00E140E3" w:rsidRDefault="00E14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CC916" w14:textId="77777777" w:rsidR="00D0187C" w:rsidRDefault="00D0187C" w:rsidP="00E140E3">
      <w:pPr>
        <w:spacing w:after="0"/>
      </w:pPr>
      <w:r>
        <w:separator/>
      </w:r>
    </w:p>
  </w:footnote>
  <w:footnote w:type="continuationSeparator" w:id="0">
    <w:p w14:paraId="3B21ED5A" w14:textId="77777777" w:rsidR="00D0187C" w:rsidRDefault="00D0187C" w:rsidP="00E140E3">
      <w:pPr>
        <w:spacing w:after="0"/>
      </w:pPr>
      <w:r>
        <w:continuationSeparator/>
      </w:r>
    </w:p>
  </w:footnote>
  <w:footnote w:type="continuationNotice" w:id="1">
    <w:p w14:paraId="25E2512C" w14:textId="77777777" w:rsidR="00D0187C" w:rsidRDefault="00D018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A40E9" w14:textId="77777777" w:rsidR="00E140E3" w:rsidRDefault="00E14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3E27" w14:textId="77777777" w:rsidR="00E140E3" w:rsidRDefault="00E14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BAA6" w14:textId="77777777" w:rsidR="00E140E3" w:rsidRDefault="00E14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43932097">
    <w:abstractNumId w:val="3"/>
  </w:num>
  <w:num w:numId="2" w16cid:durableId="1036857466">
    <w:abstractNumId w:val="2"/>
  </w:num>
  <w:num w:numId="3" w16cid:durableId="811143903">
    <w:abstractNumId w:val="1"/>
  </w:num>
  <w:num w:numId="4" w16cid:durableId="77811090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1B"/>
    <w:rsid w:val="000035D7"/>
    <w:rsid w:val="000038E9"/>
    <w:rsid w:val="000042E1"/>
    <w:rsid w:val="000046A6"/>
    <w:rsid w:val="00004EB2"/>
    <w:rsid w:val="000065A7"/>
    <w:rsid w:val="00010B50"/>
    <w:rsid w:val="0001122D"/>
    <w:rsid w:val="000119C2"/>
    <w:rsid w:val="00011F96"/>
    <w:rsid w:val="00012084"/>
    <w:rsid w:val="00012316"/>
    <w:rsid w:val="00012B2B"/>
    <w:rsid w:val="0001362F"/>
    <w:rsid w:val="000143A1"/>
    <w:rsid w:val="000144D7"/>
    <w:rsid w:val="00014578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5E9"/>
    <w:rsid w:val="00024197"/>
    <w:rsid w:val="00025038"/>
    <w:rsid w:val="00026030"/>
    <w:rsid w:val="0002618A"/>
    <w:rsid w:val="00026232"/>
    <w:rsid w:val="000262B9"/>
    <w:rsid w:val="00026B95"/>
    <w:rsid w:val="000302DC"/>
    <w:rsid w:val="00030634"/>
    <w:rsid w:val="00031D75"/>
    <w:rsid w:val="0003206A"/>
    <w:rsid w:val="00032669"/>
    <w:rsid w:val="00032A41"/>
    <w:rsid w:val="00033841"/>
    <w:rsid w:val="000339AA"/>
    <w:rsid w:val="000355B5"/>
    <w:rsid w:val="00036328"/>
    <w:rsid w:val="0003684D"/>
    <w:rsid w:val="00037755"/>
    <w:rsid w:val="00037A84"/>
    <w:rsid w:val="00040D07"/>
    <w:rsid w:val="000414D9"/>
    <w:rsid w:val="0004168E"/>
    <w:rsid w:val="000432AD"/>
    <w:rsid w:val="000432E4"/>
    <w:rsid w:val="0004332E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2D7"/>
    <w:rsid w:val="0006136D"/>
    <w:rsid w:val="00061617"/>
    <w:rsid w:val="00062233"/>
    <w:rsid w:val="00062E39"/>
    <w:rsid w:val="000632C4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5E75"/>
    <w:rsid w:val="000775CB"/>
    <w:rsid w:val="000775CD"/>
    <w:rsid w:val="00077D6C"/>
    <w:rsid w:val="00077DD8"/>
    <w:rsid w:val="00077EB3"/>
    <w:rsid w:val="000811C5"/>
    <w:rsid w:val="00081299"/>
    <w:rsid w:val="00081DCD"/>
    <w:rsid w:val="00082789"/>
    <w:rsid w:val="00083FF9"/>
    <w:rsid w:val="00084322"/>
    <w:rsid w:val="000872D5"/>
    <w:rsid w:val="00087E7B"/>
    <w:rsid w:val="000905CC"/>
    <w:rsid w:val="000908D9"/>
    <w:rsid w:val="0009140F"/>
    <w:rsid w:val="000914F8"/>
    <w:rsid w:val="00092AF8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30B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1232"/>
    <w:rsid w:val="000B2E73"/>
    <w:rsid w:val="000B350B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23B3"/>
    <w:rsid w:val="000C2818"/>
    <w:rsid w:val="000C2883"/>
    <w:rsid w:val="000C34D1"/>
    <w:rsid w:val="000C383A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4BE"/>
    <w:rsid w:val="000D27E5"/>
    <w:rsid w:val="000D31EF"/>
    <w:rsid w:val="000D406F"/>
    <w:rsid w:val="000D4A0A"/>
    <w:rsid w:val="000D5589"/>
    <w:rsid w:val="000E04AC"/>
    <w:rsid w:val="000E0A10"/>
    <w:rsid w:val="000E17D9"/>
    <w:rsid w:val="000E22D7"/>
    <w:rsid w:val="000E2384"/>
    <w:rsid w:val="000E26BD"/>
    <w:rsid w:val="000E3A66"/>
    <w:rsid w:val="000E401F"/>
    <w:rsid w:val="000E406C"/>
    <w:rsid w:val="000E409E"/>
    <w:rsid w:val="000E4512"/>
    <w:rsid w:val="000E4696"/>
    <w:rsid w:val="000E47AF"/>
    <w:rsid w:val="000E596C"/>
    <w:rsid w:val="000E5A21"/>
    <w:rsid w:val="000E5CD6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0E4F"/>
    <w:rsid w:val="000F149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40D"/>
    <w:rsid w:val="00100A22"/>
    <w:rsid w:val="00100B99"/>
    <w:rsid w:val="001015AF"/>
    <w:rsid w:val="001029C9"/>
    <w:rsid w:val="00102C0E"/>
    <w:rsid w:val="00103130"/>
    <w:rsid w:val="001045A2"/>
    <w:rsid w:val="00104902"/>
    <w:rsid w:val="00105593"/>
    <w:rsid w:val="001056FC"/>
    <w:rsid w:val="00105915"/>
    <w:rsid w:val="0010618D"/>
    <w:rsid w:val="00106663"/>
    <w:rsid w:val="001072E4"/>
    <w:rsid w:val="00107C40"/>
    <w:rsid w:val="00107D48"/>
    <w:rsid w:val="00110C3A"/>
    <w:rsid w:val="00111F11"/>
    <w:rsid w:val="00112950"/>
    <w:rsid w:val="00112B5D"/>
    <w:rsid w:val="00113ED2"/>
    <w:rsid w:val="00114581"/>
    <w:rsid w:val="00114F42"/>
    <w:rsid w:val="00115F61"/>
    <w:rsid w:val="00116429"/>
    <w:rsid w:val="0011648E"/>
    <w:rsid w:val="00116C4A"/>
    <w:rsid w:val="00117891"/>
    <w:rsid w:val="00120A09"/>
    <w:rsid w:val="00120EE6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B45"/>
    <w:rsid w:val="00126E1A"/>
    <w:rsid w:val="00127BD2"/>
    <w:rsid w:val="00131A2F"/>
    <w:rsid w:val="00131AFF"/>
    <w:rsid w:val="00133349"/>
    <w:rsid w:val="001339B5"/>
    <w:rsid w:val="00133B55"/>
    <w:rsid w:val="00133EAD"/>
    <w:rsid w:val="00134398"/>
    <w:rsid w:val="001351EB"/>
    <w:rsid w:val="00135A74"/>
    <w:rsid w:val="00135BA1"/>
    <w:rsid w:val="00136B4D"/>
    <w:rsid w:val="00137387"/>
    <w:rsid w:val="0013784F"/>
    <w:rsid w:val="001408DD"/>
    <w:rsid w:val="00140F10"/>
    <w:rsid w:val="0014116A"/>
    <w:rsid w:val="0014180B"/>
    <w:rsid w:val="00141DFA"/>
    <w:rsid w:val="001429F4"/>
    <w:rsid w:val="001433BC"/>
    <w:rsid w:val="00144933"/>
    <w:rsid w:val="00144A9D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0CA4"/>
    <w:rsid w:val="001512D7"/>
    <w:rsid w:val="0015336A"/>
    <w:rsid w:val="001536F3"/>
    <w:rsid w:val="00153C3C"/>
    <w:rsid w:val="00153DAC"/>
    <w:rsid w:val="0015406D"/>
    <w:rsid w:val="00154340"/>
    <w:rsid w:val="001549DF"/>
    <w:rsid w:val="00155ECF"/>
    <w:rsid w:val="00156359"/>
    <w:rsid w:val="00156950"/>
    <w:rsid w:val="001573DA"/>
    <w:rsid w:val="001600C2"/>
    <w:rsid w:val="00160B75"/>
    <w:rsid w:val="00161C73"/>
    <w:rsid w:val="001626AB"/>
    <w:rsid w:val="00163246"/>
    <w:rsid w:val="00164349"/>
    <w:rsid w:val="00165C40"/>
    <w:rsid w:val="00165DC5"/>
    <w:rsid w:val="00166494"/>
    <w:rsid w:val="00166503"/>
    <w:rsid w:val="00166E70"/>
    <w:rsid w:val="001672C3"/>
    <w:rsid w:val="00167849"/>
    <w:rsid w:val="00167D14"/>
    <w:rsid w:val="00170DB5"/>
    <w:rsid w:val="00171914"/>
    <w:rsid w:val="00171FFA"/>
    <w:rsid w:val="001726AD"/>
    <w:rsid w:val="00172B59"/>
    <w:rsid w:val="0017350E"/>
    <w:rsid w:val="0017424F"/>
    <w:rsid w:val="001746C6"/>
    <w:rsid w:val="00175682"/>
    <w:rsid w:val="00176A07"/>
    <w:rsid w:val="00176F98"/>
    <w:rsid w:val="00177236"/>
    <w:rsid w:val="00180293"/>
    <w:rsid w:val="0018073A"/>
    <w:rsid w:val="00180BAA"/>
    <w:rsid w:val="0018136B"/>
    <w:rsid w:val="001821DC"/>
    <w:rsid w:val="00182ACA"/>
    <w:rsid w:val="0018383E"/>
    <w:rsid w:val="00183BB8"/>
    <w:rsid w:val="0018466B"/>
    <w:rsid w:val="0018484B"/>
    <w:rsid w:val="00184C06"/>
    <w:rsid w:val="00184E1B"/>
    <w:rsid w:val="001851D4"/>
    <w:rsid w:val="00185F2B"/>
    <w:rsid w:val="00186829"/>
    <w:rsid w:val="001874CF"/>
    <w:rsid w:val="00187F01"/>
    <w:rsid w:val="00190F5F"/>
    <w:rsid w:val="00191128"/>
    <w:rsid w:val="0019181E"/>
    <w:rsid w:val="0019182F"/>
    <w:rsid w:val="0019191F"/>
    <w:rsid w:val="00192766"/>
    <w:rsid w:val="001927C1"/>
    <w:rsid w:val="00193A3A"/>
    <w:rsid w:val="00194778"/>
    <w:rsid w:val="00194BE7"/>
    <w:rsid w:val="00195C16"/>
    <w:rsid w:val="00195E94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5FB3"/>
    <w:rsid w:val="001A6F61"/>
    <w:rsid w:val="001A6F7A"/>
    <w:rsid w:val="001B14A5"/>
    <w:rsid w:val="001B1A95"/>
    <w:rsid w:val="001B1AE2"/>
    <w:rsid w:val="001B2056"/>
    <w:rsid w:val="001B21BD"/>
    <w:rsid w:val="001B2DCA"/>
    <w:rsid w:val="001B2F9A"/>
    <w:rsid w:val="001B2FA7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B7FC6"/>
    <w:rsid w:val="001C34E6"/>
    <w:rsid w:val="001C3F31"/>
    <w:rsid w:val="001C463D"/>
    <w:rsid w:val="001C54B6"/>
    <w:rsid w:val="001C6513"/>
    <w:rsid w:val="001C7367"/>
    <w:rsid w:val="001D0FF1"/>
    <w:rsid w:val="001D12E4"/>
    <w:rsid w:val="001D148D"/>
    <w:rsid w:val="001D2C8E"/>
    <w:rsid w:val="001D2DE2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5B9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65A7"/>
    <w:rsid w:val="001F7508"/>
    <w:rsid w:val="001F764D"/>
    <w:rsid w:val="00200596"/>
    <w:rsid w:val="00201520"/>
    <w:rsid w:val="00201652"/>
    <w:rsid w:val="00201E01"/>
    <w:rsid w:val="00201FB4"/>
    <w:rsid w:val="00202E77"/>
    <w:rsid w:val="0020322D"/>
    <w:rsid w:val="002037B6"/>
    <w:rsid w:val="00203D36"/>
    <w:rsid w:val="002045F4"/>
    <w:rsid w:val="00205285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8F9"/>
    <w:rsid w:val="00223C9F"/>
    <w:rsid w:val="00224FCC"/>
    <w:rsid w:val="00225E53"/>
    <w:rsid w:val="0022643B"/>
    <w:rsid w:val="002267B2"/>
    <w:rsid w:val="00226A8C"/>
    <w:rsid w:val="00227148"/>
    <w:rsid w:val="002272D3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D35"/>
    <w:rsid w:val="00245EA3"/>
    <w:rsid w:val="00246C6C"/>
    <w:rsid w:val="00247121"/>
    <w:rsid w:val="002476C8"/>
    <w:rsid w:val="00247B37"/>
    <w:rsid w:val="00247F99"/>
    <w:rsid w:val="00251CFA"/>
    <w:rsid w:val="00252B34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BCC"/>
    <w:rsid w:val="00264580"/>
    <w:rsid w:val="00264690"/>
    <w:rsid w:val="002662F4"/>
    <w:rsid w:val="00266CCC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09D"/>
    <w:rsid w:val="0028679A"/>
    <w:rsid w:val="00286EA5"/>
    <w:rsid w:val="00287669"/>
    <w:rsid w:val="00287AE8"/>
    <w:rsid w:val="00287F7B"/>
    <w:rsid w:val="00290473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4C56"/>
    <w:rsid w:val="002A5D0C"/>
    <w:rsid w:val="002A67BE"/>
    <w:rsid w:val="002A67D8"/>
    <w:rsid w:val="002A7272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5EF9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771"/>
    <w:rsid w:val="002C6CD2"/>
    <w:rsid w:val="002C70A4"/>
    <w:rsid w:val="002D0198"/>
    <w:rsid w:val="002D4CC7"/>
    <w:rsid w:val="002D4FBE"/>
    <w:rsid w:val="002D611A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E7F99"/>
    <w:rsid w:val="002F0BA8"/>
    <w:rsid w:val="002F0E8E"/>
    <w:rsid w:val="002F1C8C"/>
    <w:rsid w:val="002F2196"/>
    <w:rsid w:val="002F2447"/>
    <w:rsid w:val="002F28ED"/>
    <w:rsid w:val="002F3137"/>
    <w:rsid w:val="002F318C"/>
    <w:rsid w:val="002F3968"/>
    <w:rsid w:val="002F4A15"/>
    <w:rsid w:val="002F5081"/>
    <w:rsid w:val="002F5096"/>
    <w:rsid w:val="002F59D6"/>
    <w:rsid w:val="002F6033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348"/>
    <w:rsid w:val="00305B69"/>
    <w:rsid w:val="00305E21"/>
    <w:rsid w:val="00306010"/>
    <w:rsid w:val="00306092"/>
    <w:rsid w:val="0030648B"/>
    <w:rsid w:val="0030770F"/>
    <w:rsid w:val="003108D3"/>
    <w:rsid w:val="00311300"/>
    <w:rsid w:val="00311B60"/>
    <w:rsid w:val="00311B66"/>
    <w:rsid w:val="00312DBB"/>
    <w:rsid w:val="00313B11"/>
    <w:rsid w:val="00313C0D"/>
    <w:rsid w:val="00313D88"/>
    <w:rsid w:val="0031433F"/>
    <w:rsid w:val="00314F38"/>
    <w:rsid w:val="00315F6C"/>
    <w:rsid w:val="003165E3"/>
    <w:rsid w:val="003174B2"/>
    <w:rsid w:val="00317653"/>
    <w:rsid w:val="00317D5E"/>
    <w:rsid w:val="0032097F"/>
    <w:rsid w:val="00320BCA"/>
    <w:rsid w:val="00320CC4"/>
    <w:rsid w:val="00321A80"/>
    <w:rsid w:val="00322CC1"/>
    <w:rsid w:val="00324990"/>
    <w:rsid w:val="00324C48"/>
    <w:rsid w:val="00324D06"/>
    <w:rsid w:val="00326D4E"/>
    <w:rsid w:val="0033031C"/>
    <w:rsid w:val="0033053A"/>
    <w:rsid w:val="0033127F"/>
    <w:rsid w:val="00331888"/>
    <w:rsid w:val="00331FD7"/>
    <w:rsid w:val="0033206B"/>
    <w:rsid w:val="00333359"/>
    <w:rsid w:val="00333C34"/>
    <w:rsid w:val="003342FE"/>
    <w:rsid w:val="0033452B"/>
    <w:rsid w:val="00335070"/>
    <w:rsid w:val="00335B7A"/>
    <w:rsid w:val="00335CDC"/>
    <w:rsid w:val="00335E45"/>
    <w:rsid w:val="00335E78"/>
    <w:rsid w:val="00336E49"/>
    <w:rsid w:val="00337A68"/>
    <w:rsid w:val="00337D7B"/>
    <w:rsid w:val="00337F30"/>
    <w:rsid w:val="00340396"/>
    <w:rsid w:val="003407A0"/>
    <w:rsid w:val="00341516"/>
    <w:rsid w:val="00341EC6"/>
    <w:rsid w:val="00341F8B"/>
    <w:rsid w:val="00342C23"/>
    <w:rsid w:val="00342C32"/>
    <w:rsid w:val="00342C3A"/>
    <w:rsid w:val="00342F78"/>
    <w:rsid w:val="003430BD"/>
    <w:rsid w:val="003437C5"/>
    <w:rsid w:val="003447B9"/>
    <w:rsid w:val="00344A34"/>
    <w:rsid w:val="00345905"/>
    <w:rsid w:val="00346332"/>
    <w:rsid w:val="0034635A"/>
    <w:rsid w:val="003465BD"/>
    <w:rsid w:val="0034685E"/>
    <w:rsid w:val="00346E22"/>
    <w:rsid w:val="003476B3"/>
    <w:rsid w:val="00347A24"/>
    <w:rsid w:val="00347CB5"/>
    <w:rsid w:val="00347E39"/>
    <w:rsid w:val="00350DC7"/>
    <w:rsid w:val="00351A32"/>
    <w:rsid w:val="00352BFA"/>
    <w:rsid w:val="00353E42"/>
    <w:rsid w:val="00353F54"/>
    <w:rsid w:val="00354D57"/>
    <w:rsid w:val="003562D7"/>
    <w:rsid w:val="003567F9"/>
    <w:rsid w:val="003568E1"/>
    <w:rsid w:val="0036030B"/>
    <w:rsid w:val="00360A8C"/>
    <w:rsid w:val="00360EAB"/>
    <w:rsid w:val="003611C9"/>
    <w:rsid w:val="003614B5"/>
    <w:rsid w:val="00361552"/>
    <w:rsid w:val="003622E7"/>
    <w:rsid w:val="00362B3C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9A7"/>
    <w:rsid w:val="00367A62"/>
    <w:rsid w:val="00367DF1"/>
    <w:rsid w:val="00367E9E"/>
    <w:rsid w:val="003701E8"/>
    <w:rsid w:val="00370732"/>
    <w:rsid w:val="00370BEA"/>
    <w:rsid w:val="00371262"/>
    <w:rsid w:val="00371D6E"/>
    <w:rsid w:val="003724AA"/>
    <w:rsid w:val="00372753"/>
    <w:rsid w:val="00373628"/>
    <w:rsid w:val="00374789"/>
    <w:rsid w:val="00375AA5"/>
    <w:rsid w:val="0037647B"/>
    <w:rsid w:val="00376971"/>
    <w:rsid w:val="0037731B"/>
    <w:rsid w:val="00377609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4F96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B0D4A"/>
    <w:rsid w:val="003B169D"/>
    <w:rsid w:val="003B2D77"/>
    <w:rsid w:val="003B31AF"/>
    <w:rsid w:val="003B368F"/>
    <w:rsid w:val="003B3C8C"/>
    <w:rsid w:val="003B4BF2"/>
    <w:rsid w:val="003B4EAC"/>
    <w:rsid w:val="003B5BD6"/>
    <w:rsid w:val="003B6540"/>
    <w:rsid w:val="003B6C0C"/>
    <w:rsid w:val="003B6F17"/>
    <w:rsid w:val="003C0288"/>
    <w:rsid w:val="003C1A5D"/>
    <w:rsid w:val="003C2F36"/>
    <w:rsid w:val="003C3383"/>
    <w:rsid w:val="003C352C"/>
    <w:rsid w:val="003C37BE"/>
    <w:rsid w:val="003C42E4"/>
    <w:rsid w:val="003C468D"/>
    <w:rsid w:val="003C5FCC"/>
    <w:rsid w:val="003C6105"/>
    <w:rsid w:val="003C6436"/>
    <w:rsid w:val="003C6D38"/>
    <w:rsid w:val="003C75D6"/>
    <w:rsid w:val="003D0400"/>
    <w:rsid w:val="003D0A16"/>
    <w:rsid w:val="003D2C20"/>
    <w:rsid w:val="003D2DA5"/>
    <w:rsid w:val="003D43F1"/>
    <w:rsid w:val="003D47B2"/>
    <w:rsid w:val="003D571A"/>
    <w:rsid w:val="003D5830"/>
    <w:rsid w:val="003D5A84"/>
    <w:rsid w:val="003D65E2"/>
    <w:rsid w:val="003D67E0"/>
    <w:rsid w:val="003D6F58"/>
    <w:rsid w:val="003D742E"/>
    <w:rsid w:val="003D7B73"/>
    <w:rsid w:val="003E244A"/>
    <w:rsid w:val="003E2ED8"/>
    <w:rsid w:val="003E30B4"/>
    <w:rsid w:val="003E407C"/>
    <w:rsid w:val="003E4CBC"/>
    <w:rsid w:val="003E722B"/>
    <w:rsid w:val="003E7FCE"/>
    <w:rsid w:val="003F01CB"/>
    <w:rsid w:val="003F0C3B"/>
    <w:rsid w:val="003F10A4"/>
    <w:rsid w:val="003F1136"/>
    <w:rsid w:val="003F1156"/>
    <w:rsid w:val="003F19C4"/>
    <w:rsid w:val="003F1C99"/>
    <w:rsid w:val="003F27D3"/>
    <w:rsid w:val="003F30E0"/>
    <w:rsid w:val="003F3479"/>
    <w:rsid w:val="003F6DA5"/>
    <w:rsid w:val="003F76B6"/>
    <w:rsid w:val="003F7A9D"/>
    <w:rsid w:val="0040035E"/>
    <w:rsid w:val="00400635"/>
    <w:rsid w:val="0040140F"/>
    <w:rsid w:val="00401771"/>
    <w:rsid w:val="00401AB4"/>
    <w:rsid w:val="0040279C"/>
    <w:rsid w:val="00403222"/>
    <w:rsid w:val="004034D2"/>
    <w:rsid w:val="00404460"/>
    <w:rsid w:val="0040487C"/>
    <w:rsid w:val="00405423"/>
    <w:rsid w:val="004054FE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3B48"/>
    <w:rsid w:val="00414CE5"/>
    <w:rsid w:val="0041517D"/>
    <w:rsid w:val="004153B7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33B"/>
    <w:rsid w:val="00422B50"/>
    <w:rsid w:val="00422BD9"/>
    <w:rsid w:val="00422DDC"/>
    <w:rsid w:val="00423918"/>
    <w:rsid w:val="00423C8D"/>
    <w:rsid w:val="00424140"/>
    <w:rsid w:val="00424223"/>
    <w:rsid w:val="00424D1C"/>
    <w:rsid w:val="004252D1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4E6"/>
    <w:rsid w:val="004335DB"/>
    <w:rsid w:val="00433CDA"/>
    <w:rsid w:val="0043429F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B15"/>
    <w:rsid w:val="00453E36"/>
    <w:rsid w:val="004541E5"/>
    <w:rsid w:val="0045428D"/>
    <w:rsid w:val="004544D6"/>
    <w:rsid w:val="00454CF3"/>
    <w:rsid w:val="00455DB7"/>
    <w:rsid w:val="0045605E"/>
    <w:rsid w:val="00457337"/>
    <w:rsid w:val="004574E7"/>
    <w:rsid w:val="00457F94"/>
    <w:rsid w:val="00460067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CE1"/>
    <w:rsid w:val="00464C43"/>
    <w:rsid w:val="00465044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15D3"/>
    <w:rsid w:val="00472A9B"/>
    <w:rsid w:val="00474684"/>
    <w:rsid w:val="00474E5B"/>
    <w:rsid w:val="00474FE5"/>
    <w:rsid w:val="00476745"/>
    <w:rsid w:val="00476DD5"/>
    <w:rsid w:val="00477192"/>
    <w:rsid w:val="00481250"/>
    <w:rsid w:val="00482C49"/>
    <w:rsid w:val="00483B72"/>
    <w:rsid w:val="00484118"/>
    <w:rsid w:val="00484224"/>
    <w:rsid w:val="0048428F"/>
    <w:rsid w:val="0048473B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181E"/>
    <w:rsid w:val="00491B11"/>
    <w:rsid w:val="00492EFE"/>
    <w:rsid w:val="00493409"/>
    <w:rsid w:val="00493943"/>
    <w:rsid w:val="004944E3"/>
    <w:rsid w:val="00494683"/>
    <w:rsid w:val="00494D6E"/>
    <w:rsid w:val="0049571F"/>
    <w:rsid w:val="00495966"/>
    <w:rsid w:val="00495F5B"/>
    <w:rsid w:val="00496372"/>
    <w:rsid w:val="00496B7D"/>
    <w:rsid w:val="00496FBC"/>
    <w:rsid w:val="004971A7"/>
    <w:rsid w:val="004973DD"/>
    <w:rsid w:val="0049780C"/>
    <w:rsid w:val="004A1239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24B"/>
    <w:rsid w:val="004B19D4"/>
    <w:rsid w:val="004B1B3E"/>
    <w:rsid w:val="004B22D1"/>
    <w:rsid w:val="004B31C3"/>
    <w:rsid w:val="004B37BC"/>
    <w:rsid w:val="004B3B08"/>
    <w:rsid w:val="004B46A0"/>
    <w:rsid w:val="004B57D6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02A"/>
    <w:rsid w:val="004D5130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3C3C"/>
    <w:rsid w:val="004E44A2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5FC4"/>
    <w:rsid w:val="004F60E6"/>
    <w:rsid w:val="004F6C74"/>
    <w:rsid w:val="004F7260"/>
    <w:rsid w:val="004F768A"/>
    <w:rsid w:val="004F7AC1"/>
    <w:rsid w:val="004F7BD5"/>
    <w:rsid w:val="004F7DA8"/>
    <w:rsid w:val="005007B6"/>
    <w:rsid w:val="00501A02"/>
    <w:rsid w:val="00502F16"/>
    <w:rsid w:val="00503828"/>
    <w:rsid w:val="00505364"/>
    <w:rsid w:val="00505AFA"/>
    <w:rsid w:val="00505F2F"/>
    <w:rsid w:val="00505FC0"/>
    <w:rsid w:val="005062E1"/>
    <w:rsid w:val="00506826"/>
    <w:rsid w:val="00507115"/>
    <w:rsid w:val="005077A3"/>
    <w:rsid w:val="00507C4F"/>
    <w:rsid w:val="00510361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17C1A"/>
    <w:rsid w:val="00517DFB"/>
    <w:rsid w:val="00521539"/>
    <w:rsid w:val="005217D2"/>
    <w:rsid w:val="005222EF"/>
    <w:rsid w:val="00522A68"/>
    <w:rsid w:val="00522EC7"/>
    <w:rsid w:val="0052325B"/>
    <w:rsid w:val="00523B30"/>
    <w:rsid w:val="00524129"/>
    <w:rsid w:val="00524251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4E2"/>
    <w:rsid w:val="005341AC"/>
    <w:rsid w:val="00534509"/>
    <w:rsid w:val="00535EEF"/>
    <w:rsid w:val="005369A9"/>
    <w:rsid w:val="00540198"/>
    <w:rsid w:val="00540438"/>
    <w:rsid w:val="005409B8"/>
    <w:rsid w:val="0054108B"/>
    <w:rsid w:val="005415A8"/>
    <w:rsid w:val="005416D8"/>
    <w:rsid w:val="005425B2"/>
    <w:rsid w:val="005436E7"/>
    <w:rsid w:val="00544C85"/>
    <w:rsid w:val="005453AB"/>
    <w:rsid w:val="00545BAE"/>
    <w:rsid w:val="00551501"/>
    <w:rsid w:val="00551FA9"/>
    <w:rsid w:val="005520D7"/>
    <w:rsid w:val="00552376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34B"/>
    <w:rsid w:val="00562430"/>
    <w:rsid w:val="00562DA2"/>
    <w:rsid w:val="005652E9"/>
    <w:rsid w:val="00566A51"/>
    <w:rsid w:val="00567ECD"/>
    <w:rsid w:val="00570432"/>
    <w:rsid w:val="0057049C"/>
    <w:rsid w:val="00571120"/>
    <w:rsid w:val="0057333A"/>
    <w:rsid w:val="005734C2"/>
    <w:rsid w:val="00573576"/>
    <w:rsid w:val="00573B9F"/>
    <w:rsid w:val="0057452A"/>
    <w:rsid w:val="00574E28"/>
    <w:rsid w:val="00581B2C"/>
    <w:rsid w:val="005834A5"/>
    <w:rsid w:val="005839AE"/>
    <w:rsid w:val="00583E05"/>
    <w:rsid w:val="0058408C"/>
    <w:rsid w:val="00584247"/>
    <w:rsid w:val="00584AE4"/>
    <w:rsid w:val="00584E10"/>
    <w:rsid w:val="00585099"/>
    <w:rsid w:val="005865B2"/>
    <w:rsid w:val="0058669B"/>
    <w:rsid w:val="00586C71"/>
    <w:rsid w:val="005875A4"/>
    <w:rsid w:val="00587898"/>
    <w:rsid w:val="00587B4E"/>
    <w:rsid w:val="00591244"/>
    <w:rsid w:val="00591B06"/>
    <w:rsid w:val="0059257A"/>
    <w:rsid w:val="00593BEF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4AB"/>
    <w:rsid w:val="005B1697"/>
    <w:rsid w:val="005B16F2"/>
    <w:rsid w:val="005B191A"/>
    <w:rsid w:val="005B1D66"/>
    <w:rsid w:val="005B2826"/>
    <w:rsid w:val="005B2CEE"/>
    <w:rsid w:val="005B3373"/>
    <w:rsid w:val="005B4A28"/>
    <w:rsid w:val="005B533E"/>
    <w:rsid w:val="005B6347"/>
    <w:rsid w:val="005B6B61"/>
    <w:rsid w:val="005B7B72"/>
    <w:rsid w:val="005C0D66"/>
    <w:rsid w:val="005C1194"/>
    <w:rsid w:val="005C11A1"/>
    <w:rsid w:val="005C1712"/>
    <w:rsid w:val="005C1D95"/>
    <w:rsid w:val="005C202E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C6D95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C14"/>
    <w:rsid w:val="005E1DB3"/>
    <w:rsid w:val="005E2172"/>
    <w:rsid w:val="005E277E"/>
    <w:rsid w:val="005E2A31"/>
    <w:rsid w:val="005E2B0B"/>
    <w:rsid w:val="005E2F58"/>
    <w:rsid w:val="005E3A17"/>
    <w:rsid w:val="005E4163"/>
    <w:rsid w:val="005E43E2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2FCA"/>
    <w:rsid w:val="0060357A"/>
    <w:rsid w:val="00603D3C"/>
    <w:rsid w:val="0060402D"/>
    <w:rsid w:val="00605A1C"/>
    <w:rsid w:val="00606A5C"/>
    <w:rsid w:val="00607482"/>
    <w:rsid w:val="00607AD0"/>
    <w:rsid w:val="00611B53"/>
    <w:rsid w:val="00611D26"/>
    <w:rsid w:val="006120F6"/>
    <w:rsid w:val="006121E9"/>
    <w:rsid w:val="006126E1"/>
    <w:rsid w:val="00612C44"/>
    <w:rsid w:val="00613013"/>
    <w:rsid w:val="00613A36"/>
    <w:rsid w:val="00614270"/>
    <w:rsid w:val="006148AE"/>
    <w:rsid w:val="00614AF8"/>
    <w:rsid w:val="00614B5C"/>
    <w:rsid w:val="00615417"/>
    <w:rsid w:val="006156B5"/>
    <w:rsid w:val="00616337"/>
    <w:rsid w:val="00616FC4"/>
    <w:rsid w:val="006170E6"/>
    <w:rsid w:val="00617804"/>
    <w:rsid w:val="00617C9F"/>
    <w:rsid w:val="00620F8A"/>
    <w:rsid w:val="00621249"/>
    <w:rsid w:val="006217E2"/>
    <w:rsid w:val="00621BD5"/>
    <w:rsid w:val="00621F32"/>
    <w:rsid w:val="006224D9"/>
    <w:rsid w:val="0062448E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DC5"/>
    <w:rsid w:val="006321BA"/>
    <w:rsid w:val="00633410"/>
    <w:rsid w:val="00633BDD"/>
    <w:rsid w:val="00634393"/>
    <w:rsid w:val="006360DE"/>
    <w:rsid w:val="00636B3D"/>
    <w:rsid w:val="00636DAA"/>
    <w:rsid w:val="00636E9A"/>
    <w:rsid w:val="00640E7B"/>
    <w:rsid w:val="006410B9"/>
    <w:rsid w:val="00641A6B"/>
    <w:rsid w:val="00641EC1"/>
    <w:rsid w:val="006420A1"/>
    <w:rsid w:val="00642246"/>
    <w:rsid w:val="00642333"/>
    <w:rsid w:val="006428E6"/>
    <w:rsid w:val="00642BD1"/>
    <w:rsid w:val="006441E3"/>
    <w:rsid w:val="006443D3"/>
    <w:rsid w:val="00644BF4"/>
    <w:rsid w:val="00644CC0"/>
    <w:rsid w:val="006465F2"/>
    <w:rsid w:val="00646D52"/>
    <w:rsid w:val="00647A95"/>
    <w:rsid w:val="0065027F"/>
    <w:rsid w:val="00650408"/>
    <w:rsid w:val="006508A1"/>
    <w:rsid w:val="00651009"/>
    <w:rsid w:val="0065150D"/>
    <w:rsid w:val="006515C9"/>
    <w:rsid w:val="00652297"/>
    <w:rsid w:val="006522F0"/>
    <w:rsid w:val="00652416"/>
    <w:rsid w:val="006525BD"/>
    <w:rsid w:val="0065471D"/>
    <w:rsid w:val="006559A3"/>
    <w:rsid w:val="00656CE9"/>
    <w:rsid w:val="00657534"/>
    <w:rsid w:val="00657AB4"/>
    <w:rsid w:val="006614F9"/>
    <w:rsid w:val="00662124"/>
    <w:rsid w:val="00663B65"/>
    <w:rsid w:val="00664963"/>
    <w:rsid w:val="0066541E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D81"/>
    <w:rsid w:val="00672E44"/>
    <w:rsid w:val="0067381D"/>
    <w:rsid w:val="006738DE"/>
    <w:rsid w:val="00674D9B"/>
    <w:rsid w:val="006768CA"/>
    <w:rsid w:val="00677537"/>
    <w:rsid w:val="00680459"/>
    <w:rsid w:val="006808C0"/>
    <w:rsid w:val="00680ACA"/>
    <w:rsid w:val="00680F9C"/>
    <w:rsid w:val="0068118E"/>
    <w:rsid w:val="006815CF"/>
    <w:rsid w:val="00681E78"/>
    <w:rsid w:val="00682670"/>
    <w:rsid w:val="006834CE"/>
    <w:rsid w:val="0068437E"/>
    <w:rsid w:val="006859A7"/>
    <w:rsid w:val="00687058"/>
    <w:rsid w:val="00687163"/>
    <w:rsid w:val="00687DAF"/>
    <w:rsid w:val="00690160"/>
    <w:rsid w:val="00690503"/>
    <w:rsid w:val="0069060B"/>
    <w:rsid w:val="00691155"/>
    <w:rsid w:val="00691500"/>
    <w:rsid w:val="00692C8A"/>
    <w:rsid w:val="00693658"/>
    <w:rsid w:val="006942C1"/>
    <w:rsid w:val="00694358"/>
    <w:rsid w:val="00694771"/>
    <w:rsid w:val="0069492D"/>
    <w:rsid w:val="0069542A"/>
    <w:rsid w:val="00695AC8"/>
    <w:rsid w:val="00695F3B"/>
    <w:rsid w:val="00696313"/>
    <w:rsid w:val="00696381"/>
    <w:rsid w:val="00697015"/>
    <w:rsid w:val="00697224"/>
    <w:rsid w:val="006A084D"/>
    <w:rsid w:val="006A11B9"/>
    <w:rsid w:val="006A11F8"/>
    <w:rsid w:val="006A21AA"/>
    <w:rsid w:val="006A3CC6"/>
    <w:rsid w:val="006A3DD3"/>
    <w:rsid w:val="006A4CD0"/>
    <w:rsid w:val="006A5015"/>
    <w:rsid w:val="006A52C0"/>
    <w:rsid w:val="006A5EA6"/>
    <w:rsid w:val="006A608B"/>
    <w:rsid w:val="006A6397"/>
    <w:rsid w:val="006B00EC"/>
    <w:rsid w:val="006B09C2"/>
    <w:rsid w:val="006B0D4F"/>
    <w:rsid w:val="006B17AA"/>
    <w:rsid w:val="006B1BAA"/>
    <w:rsid w:val="006B21BE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280"/>
    <w:rsid w:val="006C043F"/>
    <w:rsid w:val="006C04F9"/>
    <w:rsid w:val="006C076A"/>
    <w:rsid w:val="006C07DB"/>
    <w:rsid w:val="006C0D45"/>
    <w:rsid w:val="006C14EE"/>
    <w:rsid w:val="006C16CD"/>
    <w:rsid w:val="006C19F7"/>
    <w:rsid w:val="006C1B88"/>
    <w:rsid w:val="006C213E"/>
    <w:rsid w:val="006C3160"/>
    <w:rsid w:val="006C355E"/>
    <w:rsid w:val="006C410C"/>
    <w:rsid w:val="006C4938"/>
    <w:rsid w:val="006C5400"/>
    <w:rsid w:val="006C5701"/>
    <w:rsid w:val="006C63EA"/>
    <w:rsid w:val="006C7168"/>
    <w:rsid w:val="006C7583"/>
    <w:rsid w:val="006C7A61"/>
    <w:rsid w:val="006C7BF8"/>
    <w:rsid w:val="006D0115"/>
    <w:rsid w:val="006D0DE0"/>
    <w:rsid w:val="006D1602"/>
    <w:rsid w:val="006D1CF0"/>
    <w:rsid w:val="006D2091"/>
    <w:rsid w:val="006D244C"/>
    <w:rsid w:val="006D461B"/>
    <w:rsid w:val="006D475B"/>
    <w:rsid w:val="006D5E7B"/>
    <w:rsid w:val="006D67CA"/>
    <w:rsid w:val="006D691A"/>
    <w:rsid w:val="006D6D04"/>
    <w:rsid w:val="006E06A3"/>
    <w:rsid w:val="006E159B"/>
    <w:rsid w:val="006E274D"/>
    <w:rsid w:val="006E2EEC"/>
    <w:rsid w:val="006E325D"/>
    <w:rsid w:val="006E3492"/>
    <w:rsid w:val="006E39A5"/>
    <w:rsid w:val="006E3DF7"/>
    <w:rsid w:val="006E4009"/>
    <w:rsid w:val="006E4ADA"/>
    <w:rsid w:val="006E501E"/>
    <w:rsid w:val="006E5D2C"/>
    <w:rsid w:val="006E5EE2"/>
    <w:rsid w:val="006E6839"/>
    <w:rsid w:val="006E6B92"/>
    <w:rsid w:val="006E6D68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488"/>
    <w:rsid w:val="00700621"/>
    <w:rsid w:val="007009E6"/>
    <w:rsid w:val="0070187B"/>
    <w:rsid w:val="007018F3"/>
    <w:rsid w:val="00701CEB"/>
    <w:rsid w:val="00702C39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6DD9"/>
    <w:rsid w:val="007070AF"/>
    <w:rsid w:val="007077C3"/>
    <w:rsid w:val="00707C92"/>
    <w:rsid w:val="00710AC6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3DD7"/>
    <w:rsid w:val="007244F1"/>
    <w:rsid w:val="007245E4"/>
    <w:rsid w:val="0072467C"/>
    <w:rsid w:val="00724CB5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DA0"/>
    <w:rsid w:val="00733CD6"/>
    <w:rsid w:val="00733EFA"/>
    <w:rsid w:val="00735810"/>
    <w:rsid w:val="0073612F"/>
    <w:rsid w:val="0073669E"/>
    <w:rsid w:val="007366BA"/>
    <w:rsid w:val="007403D3"/>
    <w:rsid w:val="00741A5C"/>
    <w:rsid w:val="00741F57"/>
    <w:rsid w:val="00743080"/>
    <w:rsid w:val="00743F41"/>
    <w:rsid w:val="007440BA"/>
    <w:rsid w:val="00745A5A"/>
    <w:rsid w:val="00745BAE"/>
    <w:rsid w:val="0074634C"/>
    <w:rsid w:val="007464DD"/>
    <w:rsid w:val="007477B0"/>
    <w:rsid w:val="00750F37"/>
    <w:rsid w:val="00752102"/>
    <w:rsid w:val="00752554"/>
    <w:rsid w:val="00753BFB"/>
    <w:rsid w:val="00753E14"/>
    <w:rsid w:val="00754A5D"/>
    <w:rsid w:val="00754BE3"/>
    <w:rsid w:val="00754F0F"/>
    <w:rsid w:val="00755D96"/>
    <w:rsid w:val="00757789"/>
    <w:rsid w:val="00757E61"/>
    <w:rsid w:val="0076046C"/>
    <w:rsid w:val="0076051B"/>
    <w:rsid w:val="007629A3"/>
    <w:rsid w:val="007629CA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77E59"/>
    <w:rsid w:val="00780568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10D"/>
    <w:rsid w:val="0079056A"/>
    <w:rsid w:val="007916D3"/>
    <w:rsid w:val="00791CE3"/>
    <w:rsid w:val="00792165"/>
    <w:rsid w:val="00792256"/>
    <w:rsid w:val="0079254A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87"/>
    <w:rsid w:val="007A5C8B"/>
    <w:rsid w:val="007A63CA"/>
    <w:rsid w:val="007A69DE"/>
    <w:rsid w:val="007A6BE3"/>
    <w:rsid w:val="007A74CC"/>
    <w:rsid w:val="007B0169"/>
    <w:rsid w:val="007B0823"/>
    <w:rsid w:val="007B1B75"/>
    <w:rsid w:val="007B1D50"/>
    <w:rsid w:val="007B23AC"/>
    <w:rsid w:val="007B26AC"/>
    <w:rsid w:val="007B3486"/>
    <w:rsid w:val="007B4728"/>
    <w:rsid w:val="007B487C"/>
    <w:rsid w:val="007B4EC0"/>
    <w:rsid w:val="007B5BC0"/>
    <w:rsid w:val="007B605F"/>
    <w:rsid w:val="007B61EB"/>
    <w:rsid w:val="007B6A16"/>
    <w:rsid w:val="007B6C37"/>
    <w:rsid w:val="007B6E35"/>
    <w:rsid w:val="007B6FCF"/>
    <w:rsid w:val="007B7598"/>
    <w:rsid w:val="007B75DB"/>
    <w:rsid w:val="007B75DD"/>
    <w:rsid w:val="007B79AF"/>
    <w:rsid w:val="007C0C45"/>
    <w:rsid w:val="007C1BB2"/>
    <w:rsid w:val="007C358F"/>
    <w:rsid w:val="007C4A4B"/>
    <w:rsid w:val="007C4CA8"/>
    <w:rsid w:val="007C501E"/>
    <w:rsid w:val="007C5377"/>
    <w:rsid w:val="007C6050"/>
    <w:rsid w:val="007C721F"/>
    <w:rsid w:val="007C77A9"/>
    <w:rsid w:val="007C7B00"/>
    <w:rsid w:val="007D0000"/>
    <w:rsid w:val="007D164D"/>
    <w:rsid w:val="007D3C2D"/>
    <w:rsid w:val="007D46E7"/>
    <w:rsid w:val="007D4823"/>
    <w:rsid w:val="007D4D05"/>
    <w:rsid w:val="007D69E8"/>
    <w:rsid w:val="007D72BC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01FF"/>
    <w:rsid w:val="007F0787"/>
    <w:rsid w:val="007F08BC"/>
    <w:rsid w:val="007F1B57"/>
    <w:rsid w:val="007F1BE3"/>
    <w:rsid w:val="007F31AE"/>
    <w:rsid w:val="007F35D8"/>
    <w:rsid w:val="007F3B97"/>
    <w:rsid w:val="007F3CD6"/>
    <w:rsid w:val="007F4012"/>
    <w:rsid w:val="007F51FA"/>
    <w:rsid w:val="007F53EB"/>
    <w:rsid w:val="007F5687"/>
    <w:rsid w:val="007F5A2D"/>
    <w:rsid w:val="007F7039"/>
    <w:rsid w:val="007F74B0"/>
    <w:rsid w:val="007F7BC7"/>
    <w:rsid w:val="0080038A"/>
    <w:rsid w:val="00800AA0"/>
    <w:rsid w:val="008012C1"/>
    <w:rsid w:val="008013A1"/>
    <w:rsid w:val="008019BB"/>
    <w:rsid w:val="008022AA"/>
    <w:rsid w:val="0080320A"/>
    <w:rsid w:val="00803DA0"/>
    <w:rsid w:val="00803EAA"/>
    <w:rsid w:val="00804F41"/>
    <w:rsid w:val="00805A8B"/>
    <w:rsid w:val="00805CB1"/>
    <w:rsid w:val="008066AD"/>
    <w:rsid w:val="00807137"/>
    <w:rsid w:val="008075AB"/>
    <w:rsid w:val="00807657"/>
    <w:rsid w:val="008076D6"/>
    <w:rsid w:val="008078BA"/>
    <w:rsid w:val="00810D58"/>
    <w:rsid w:val="00811336"/>
    <w:rsid w:val="00813BB0"/>
    <w:rsid w:val="0081418B"/>
    <w:rsid w:val="00814650"/>
    <w:rsid w:val="0081468E"/>
    <w:rsid w:val="008148EA"/>
    <w:rsid w:val="00814C5B"/>
    <w:rsid w:val="00816264"/>
    <w:rsid w:val="008162FF"/>
    <w:rsid w:val="00816794"/>
    <w:rsid w:val="00816CEA"/>
    <w:rsid w:val="00817CA5"/>
    <w:rsid w:val="00817D97"/>
    <w:rsid w:val="008204A3"/>
    <w:rsid w:val="00821CBE"/>
    <w:rsid w:val="008220A5"/>
    <w:rsid w:val="0082278F"/>
    <w:rsid w:val="00822D69"/>
    <w:rsid w:val="0082323B"/>
    <w:rsid w:val="008253FA"/>
    <w:rsid w:val="00825422"/>
    <w:rsid w:val="008260DD"/>
    <w:rsid w:val="008266A7"/>
    <w:rsid w:val="00826F7B"/>
    <w:rsid w:val="00827B85"/>
    <w:rsid w:val="00830661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74CA"/>
    <w:rsid w:val="008377B9"/>
    <w:rsid w:val="00840BDF"/>
    <w:rsid w:val="00840BEC"/>
    <w:rsid w:val="0084135C"/>
    <w:rsid w:val="008413E9"/>
    <w:rsid w:val="00841BFA"/>
    <w:rsid w:val="00843682"/>
    <w:rsid w:val="00843945"/>
    <w:rsid w:val="00844401"/>
    <w:rsid w:val="00845115"/>
    <w:rsid w:val="00845A91"/>
    <w:rsid w:val="00845C7F"/>
    <w:rsid w:val="00846F76"/>
    <w:rsid w:val="008479C6"/>
    <w:rsid w:val="00847AA1"/>
    <w:rsid w:val="008500A5"/>
    <w:rsid w:val="00850213"/>
    <w:rsid w:val="0085201A"/>
    <w:rsid w:val="008521EF"/>
    <w:rsid w:val="00852493"/>
    <w:rsid w:val="0085275C"/>
    <w:rsid w:val="008545E5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D21"/>
    <w:rsid w:val="00863141"/>
    <w:rsid w:val="00863414"/>
    <w:rsid w:val="00863D0B"/>
    <w:rsid w:val="00864B3C"/>
    <w:rsid w:val="008709B0"/>
    <w:rsid w:val="00870AD3"/>
    <w:rsid w:val="00870BBA"/>
    <w:rsid w:val="00871836"/>
    <w:rsid w:val="008725AC"/>
    <w:rsid w:val="00873CA9"/>
    <w:rsid w:val="008743CA"/>
    <w:rsid w:val="00876653"/>
    <w:rsid w:val="008768EA"/>
    <w:rsid w:val="00876C63"/>
    <w:rsid w:val="00877045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2BEF"/>
    <w:rsid w:val="00885A35"/>
    <w:rsid w:val="00885A60"/>
    <w:rsid w:val="00885E3A"/>
    <w:rsid w:val="0088693E"/>
    <w:rsid w:val="00886969"/>
    <w:rsid w:val="0089195C"/>
    <w:rsid w:val="008924C3"/>
    <w:rsid w:val="00893D4D"/>
    <w:rsid w:val="00894784"/>
    <w:rsid w:val="00895A92"/>
    <w:rsid w:val="0089672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80B"/>
    <w:rsid w:val="008A4ACD"/>
    <w:rsid w:val="008A4C1E"/>
    <w:rsid w:val="008A5B17"/>
    <w:rsid w:val="008A5C6F"/>
    <w:rsid w:val="008A6DAF"/>
    <w:rsid w:val="008A78D4"/>
    <w:rsid w:val="008B0ED8"/>
    <w:rsid w:val="008B0FCF"/>
    <w:rsid w:val="008B10C2"/>
    <w:rsid w:val="008B13C6"/>
    <w:rsid w:val="008B2EF8"/>
    <w:rsid w:val="008B3915"/>
    <w:rsid w:val="008B4863"/>
    <w:rsid w:val="008B4BC4"/>
    <w:rsid w:val="008B5132"/>
    <w:rsid w:val="008B5B7D"/>
    <w:rsid w:val="008B5F9B"/>
    <w:rsid w:val="008B62FA"/>
    <w:rsid w:val="008B717D"/>
    <w:rsid w:val="008B7353"/>
    <w:rsid w:val="008C0A21"/>
    <w:rsid w:val="008C125B"/>
    <w:rsid w:val="008C1D32"/>
    <w:rsid w:val="008C25A9"/>
    <w:rsid w:val="008C3747"/>
    <w:rsid w:val="008C3E8C"/>
    <w:rsid w:val="008C43EC"/>
    <w:rsid w:val="008C48DA"/>
    <w:rsid w:val="008C627A"/>
    <w:rsid w:val="008C6F4E"/>
    <w:rsid w:val="008C7CCA"/>
    <w:rsid w:val="008C7F75"/>
    <w:rsid w:val="008D039E"/>
    <w:rsid w:val="008D0544"/>
    <w:rsid w:val="008D0694"/>
    <w:rsid w:val="008D07EF"/>
    <w:rsid w:val="008D305A"/>
    <w:rsid w:val="008D36E1"/>
    <w:rsid w:val="008D3B13"/>
    <w:rsid w:val="008D43D4"/>
    <w:rsid w:val="008D460B"/>
    <w:rsid w:val="008D5047"/>
    <w:rsid w:val="008D5410"/>
    <w:rsid w:val="008D6228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7241"/>
    <w:rsid w:val="008E725B"/>
    <w:rsid w:val="008F06D9"/>
    <w:rsid w:val="008F13B3"/>
    <w:rsid w:val="008F1537"/>
    <w:rsid w:val="008F268E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6794"/>
    <w:rsid w:val="008F78BE"/>
    <w:rsid w:val="008F7950"/>
    <w:rsid w:val="009006CB"/>
    <w:rsid w:val="00900DB2"/>
    <w:rsid w:val="00900DF9"/>
    <w:rsid w:val="00901AF1"/>
    <w:rsid w:val="00901E58"/>
    <w:rsid w:val="0090240B"/>
    <w:rsid w:val="00902E77"/>
    <w:rsid w:val="00903C3A"/>
    <w:rsid w:val="00904BAA"/>
    <w:rsid w:val="00906716"/>
    <w:rsid w:val="00906CD4"/>
    <w:rsid w:val="00907450"/>
    <w:rsid w:val="009078C5"/>
    <w:rsid w:val="009100A4"/>
    <w:rsid w:val="009108B0"/>
    <w:rsid w:val="0091151A"/>
    <w:rsid w:val="0091219A"/>
    <w:rsid w:val="0091262F"/>
    <w:rsid w:val="00912B0E"/>
    <w:rsid w:val="00914F3D"/>
    <w:rsid w:val="00914F9A"/>
    <w:rsid w:val="00915ECD"/>
    <w:rsid w:val="009163BB"/>
    <w:rsid w:val="00916F8E"/>
    <w:rsid w:val="00920D15"/>
    <w:rsid w:val="00921764"/>
    <w:rsid w:val="00921857"/>
    <w:rsid w:val="00921A4F"/>
    <w:rsid w:val="00922B84"/>
    <w:rsid w:val="00922EB7"/>
    <w:rsid w:val="0092353E"/>
    <w:rsid w:val="00923DA7"/>
    <w:rsid w:val="00924B61"/>
    <w:rsid w:val="00924FF7"/>
    <w:rsid w:val="0092542D"/>
    <w:rsid w:val="009261E8"/>
    <w:rsid w:val="00927F42"/>
    <w:rsid w:val="0093020F"/>
    <w:rsid w:val="009305F8"/>
    <w:rsid w:val="00931425"/>
    <w:rsid w:val="009315BF"/>
    <w:rsid w:val="00931B39"/>
    <w:rsid w:val="00931D85"/>
    <w:rsid w:val="00932943"/>
    <w:rsid w:val="00932CC2"/>
    <w:rsid w:val="00933348"/>
    <w:rsid w:val="00933F15"/>
    <w:rsid w:val="00934028"/>
    <w:rsid w:val="0093408A"/>
    <w:rsid w:val="009345B1"/>
    <w:rsid w:val="009349D8"/>
    <w:rsid w:val="00934DE1"/>
    <w:rsid w:val="00934E6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471D1"/>
    <w:rsid w:val="00950272"/>
    <w:rsid w:val="00950553"/>
    <w:rsid w:val="009505A7"/>
    <w:rsid w:val="009518D2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2F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5AF8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0D6"/>
    <w:rsid w:val="00977122"/>
    <w:rsid w:val="00977586"/>
    <w:rsid w:val="009777B7"/>
    <w:rsid w:val="00980100"/>
    <w:rsid w:val="00982E58"/>
    <w:rsid w:val="00983E01"/>
    <w:rsid w:val="0098447D"/>
    <w:rsid w:val="00984769"/>
    <w:rsid w:val="0098567F"/>
    <w:rsid w:val="00985A2B"/>
    <w:rsid w:val="009876C0"/>
    <w:rsid w:val="00990B79"/>
    <w:rsid w:val="00991640"/>
    <w:rsid w:val="009916D9"/>
    <w:rsid w:val="0099203C"/>
    <w:rsid w:val="0099240E"/>
    <w:rsid w:val="0099259F"/>
    <w:rsid w:val="009938C2"/>
    <w:rsid w:val="00993C18"/>
    <w:rsid w:val="009956F0"/>
    <w:rsid w:val="009970C9"/>
    <w:rsid w:val="009A0380"/>
    <w:rsid w:val="009A092A"/>
    <w:rsid w:val="009A0B42"/>
    <w:rsid w:val="009A0D25"/>
    <w:rsid w:val="009A1391"/>
    <w:rsid w:val="009A17F3"/>
    <w:rsid w:val="009A24B0"/>
    <w:rsid w:val="009A2557"/>
    <w:rsid w:val="009A43B7"/>
    <w:rsid w:val="009A4753"/>
    <w:rsid w:val="009A5101"/>
    <w:rsid w:val="009A5E26"/>
    <w:rsid w:val="009A7AB7"/>
    <w:rsid w:val="009B0424"/>
    <w:rsid w:val="009B09B3"/>
    <w:rsid w:val="009B100E"/>
    <w:rsid w:val="009B1102"/>
    <w:rsid w:val="009B15F9"/>
    <w:rsid w:val="009B26BB"/>
    <w:rsid w:val="009B2CCD"/>
    <w:rsid w:val="009B3C38"/>
    <w:rsid w:val="009B4123"/>
    <w:rsid w:val="009B435D"/>
    <w:rsid w:val="009B4544"/>
    <w:rsid w:val="009B54E8"/>
    <w:rsid w:val="009B6F1E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C7B14"/>
    <w:rsid w:val="009D1268"/>
    <w:rsid w:val="009D16BE"/>
    <w:rsid w:val="009D1FAA"/>
    <w:rsid w:val="009D21B1"/>
    <w:rsid w:val="009D238F"/>
    <w:rsid w:val="009D2540"/>
    <w:rsid w:val="009D2E1A"/>
    <w:rsid w:val="009D3B5A"/>
    <w:rsid w:val="009D4D16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1DDF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8F7"/>
    <w:rsid w:val="00A01D41"/>
    <w:rsid w:val="00A02CCD"/>
    <w:rsid w:val="00A04F2A"/>
    <w:rsid w:val="00A0538A"/>
    <w:rsid w:val="00A0701E"/>
    <w:rsid w:val="00A1077B"/>
    <w:rsid w:val="00A10906"/>
    <w:rsid w:val="00A10C32"/>
    <w:rsid w:val="00A10C6E"/>
    <w:rsid w:val="00A10D42"/>
    <w:rsid w:val="00A116A0"/>
    <w:rsid w:val="00A11A45"/>
    <w:rsid w:val="00A11BCC"/>
    <w:rsid w:val="00A13051"/>
    <w:rsid w:val="00A15C70"/>
    <w:rsid w:val="00A16268"/>
    <w:rsid w:val="00A166F0"/>
    <w:rsid w:val="00A167BE"/>
    <w:rsid w:val="00A17D67"/>
    <w:rsid w:val="00A21533"/>
    <w:rsid w:val="00A21EAD"/>
    <w:rsid w:val="00A224CA"/>
    <w:rsid w:val="00A22D40"/>
    <w:rsid w:val="00A236D3"/>
    <w:rsid w:val="00A25128"/>
    <w:rsid w:val="00A251EC"/>
    <w:rsid w:val="00A271B3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320B"/>
    <w:rsid w:val="00A3479D"/>
    <w:rsid w:val="00A34971"/>
    <w:rsid w:val="00A353DD"/>
    <w:rsid w:val="00A35B3D"/>
    <w:rsid w:val="00A35D25"/>
    <w:rsid w:val="00A36ED3"/>
    <w:rsid w:val="00A372B3"/>
    <w:rsid w:val="00A37501"/>
    <w:rsid w:val="00A37B87"/>
    <w:rsid w:val="00A37D9E"/>
    <w:rsid w:val="00A40BCD"/>
    <w:rsid w:val="00A410A4"/>
    <w:rsid w:val="00A41708"/>
    <w:rsid w:val="00A422F3"/>
    <w:rsid w:val="00A43C8B"/>
    <w:rsid w:val="00A43EEF"/>
    <w:rsid w:val="00A44F9E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6795"/>
    <w:rsid w:val="00A57AD8"/>
    <w:rsid w:val="00A60595"/>
    <w:rsid w:val="00A60609"/>
    <w:rsid w:val="00A607BD"/>
    <w:rsid w:val="00A60EDD"/>
    <w:rsid w:val="00A620DB"/>
    <w:rsid w:val="00A621B6"/>
    <w:rsid w:val="00A623AE"/>
    <w:rsid w:val="00A624C0"/>
    <w:rsid w:val="00A6324D"/>
    <w:rsid w:val="00A640FA"/>
    <w:rsid w:val="00A6469A"/>
    <w:rsid w:val="00A6608F"/>
    <w:rsid w:val="00A660F9"/>
    <w:rsid w:val="00A66447"/>
    <w:rsid w:val="00A673DA"/>
    <w:rsid w:val="00A67808"/>
    <w:rsid w:val="00A67AB3"/>
    <w:rsid w:val="00A705D7"/>
    <w:rsid w:val="00A70BF4"/>
    <w:rsid w:val="00A716AD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0733"/>
    <w:rsid w:val="00A808A7"/>
    <w:rsid w:val="00A80C81"/>
    <w:rsid w:val="00A812C2"/>
    <w:rsid w:val="00A81E90"/>
    <w:rsid w:val="00A82989"/>
    <w:rsid w:val="00A8315B"/>
    <w:rsid w:val="00A84999"/>
    <w:rsid w:val="00A84F20"/>
    <w:rsid w:val="00A857B5"/>
    <w:rsid w:val="00A86C8B"/>
    <w:rsid w:val="00A86E42"/>
    <w:rsid w:val="00A8730F"/>
    <w:rsid w:val="00A905D1"/>
    <w:rsid w:val="00A90C0D"/>
    <w:rsid w:val="00A911FA"/>
    <w:rsid w:val="00A916AC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364"/>
    <w:rsid w:val="00AA191F"/>
    <w:rsid w:val="00AA1FFD"/>
    <w:rsid w:val="00AA2586"/>
    <w:rsid w:val="00AA32D4"/>
    <w:rsid w:val="00AA33EC"/>
    <w:rsid w:val="00AA3D9A"/>
    <w:rsid w:val="00AA3F62"/>
    <w:rsid w:val="00AA4A5A"/>
    <w:rsid w:val="00AA4AE8"/>
    <w:rsid w:val="00AA57EC"/>
    <w:rsid w:val="00AA5C8D"/>
    <w:rsid w:val="00AA6676"/>
    <w:rsid w:val="00AA69B3"/>
    <w:rsid w:val="00AA6BAC"/>
    <w:rsid w:val="00AA6C2D"/>
    <w:rsid w:val="00AA7329"/>
    <w:rsid w:val="00AB0996"/>
    <w:rsid w:val="00AB1CFA"/>
    <w:rsid w:val="00AB4CC5"/>
    <w:rsid w:val="00AB55D3"/>
    <w:rsid w:val="00AB572B"/>
    <w:rsid w:val="00AB66DB"/>
    <w:rsid w:val="00AB6DDF"/>
    <w:rsid w:val="00AB7996"/>
    <w:rsid w:val="00AB7F33"/>
    <w:rsid w:val="00AC0884"/>
    <w:rsid w:val="00AC2AA6"/>
    <w:rsid w:val="00AC2CFA"/>
    <w:rsid w:val="00AC3983"/>
    <w:rsid w:val="00AC4015"/>
    <w:rsid w:val="00AC41B2"/>
    <w:rsid w:val="00AC482D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1AF9"/>
    <w:rsid w:val="00AD2278"/>
    <w:rsid w:val="00AD2A92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DB0"/>
    <w:rsid w:val="00AE2389"/>
    <w:rsid w:val="00AE277F"/>
    <w:rsid w:val="00AE3430"/>
    <w:rsid w:val="00AE4AE1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074"/>
    <w:rsid w:val="00AF5CA9"/>
    <w:rsid w:val="00AF5CBA"/>
    <w:rsid w:val="00AF5E77"/>
    <w:rsid w:val="00AF632D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429"/>
    <w:rsid w:val="00B177DD"/>
    <w:rsid w:val="00B20443"/>
    <w:rsid w:val="00B20964"/>
    <w:rsid w:val="00B21876"/>
    <w:rsid w:val="00B224F2"/>
    <w:rsid w:val="00B231BB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1916"/>
    <w:rsid w:val="00B328C8"/>
    <w:rsid w:val="00B3290B"/>
    <w:rsid w:val="00B33522"/>
    <w:rsid w:val="00B338C7"/>
    <w:rsid w:val="00B34509"/>
    <w:rsid w:val="00B35D88"/>
    <w:rsid w:val="00B35FA9"/>
    <w:rsid w:val="00B36669"/>
    <w:rsid w:val="00B36CA3"/>
    <w:rsid w:val="00B3706C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4B5"/>
    <w:rsid w:val="00B4686C"/>
    <w:rsid w:val="00B46B41"/>
    <w:rsid w:val="00B47522"/>
    <w:rsid w:val="00B51CE5"/>
    <w:rsid w:val="00B51D56"/>
    <w:rsid w:val="00B51DCC"/>
    <w:rsid w:val="00B51EBD"/>
    <w:rsid w:val="00B523D4"/>
    <w:rsid w:val="00B52D4A"/>
    <w:rsid w:val="00B5319C"/>
    <w:rsid w:val="00B532EA"/>
    <w:rsid w:val="00B536A7"/>
    <w:rsid w:val="00B5430F"/>
    <w:rsid w:val="00B543E0"/>
    <w:rsid w:val="00B54887"/>
    <w:rsid w:val="00B5499F"/>
    <w:rsid w:val="00B54B64"/>
    <w:rsid w:val="00B561C7"/>
    <w:rsid w:val="00B56D8F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5AAA"/>
    <w:rsid w:val="00B76020"/>
    <w:rsid w:val="00B760A0"/>
    <w:rsid w:val="00B768DC"/>
    <w:rsid w:val="00B76A85"/>
    <w:rsid w:val="00B76F52"/>
    <w:rsid w:val="00B77567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605A"/>
    <w:rsid w:val="00B86088"/>
    <w:rsid w:val="00B869F4"/>
    <w:rsid w:val="00B86EB8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B0F"/>
    <w:rsid w:val="00B96E71"/>
    <w:rsid w:val="00B97EB7"/>
    <w:rsid w:val="00BA06E9"/>
    <w:rsid w:val="00BA15F8"/>
    <w:rsid w:val="00BA19F1"/>
    <w:rsid w:val="00BA1A06"/>
    <w:rsid w:val="00BA3C61"/>
    <w:rsid w:val="00BA40BD"/>
    <w:rsid w:val="00BA4DF2"/>
    <w:rsid w:val="00BA4FF3"/>
    <w:rsid w:val="00BA594B"/>
    <w:rsid w:val="00BA7246"/>
    <w:rsid w:val="00BA7587"/>
    <w:rsid w:val="00BA7F88"/>
    <w:rsid w:val="00BB0487"/>
    <w:rsid w:val="00BB0856"/>
    <w:rsid w:val="00BB0893"/>
    <w:rsid w:val="00BB08C2"/>
    <w:rsid w:val="00BB12C6"/>
    <w:rsid w:val="00BB140D"/>
    <w:rsid w:val="00BB2DCE"/>
    <w:rsid w:val="00BB3A30"/>
    <w:rsid w:val="00BB3E6B"/>
    <w:rsid w:val="00BB481F"/>
    <w:rsid w:val="00BB4B02"/>
    <w:rsid w:val="00BB6E57"/>
    <w:rsid w:val="00BC0904"/>
    <w:rsid w:val="00BC0AD4"/>
    <w:rsid w:val="00BC1273"/>
    <w:rsid w:val="00BC1892"/>
    <w:rsid w:val="00BC277B"/>
    <w:rsid w:val="00BC2D2F"/>
    <w:rsid w:val="00BC2F69"/>
    <w:rsid w:val="00BC34DA"/>
    <w:rsid w:val="00BC5206"/>
    <w:rsid w:val="00BC5298"/>
    <w:rsid w:val="00BC5320"/>
    <w:rsid w:val="00BC560A"/>
    <w:rsid w:val="00BC56CB"/>
    <w:rsid w:val="00BC5DBC"/>
    <w:rsid w:val="00BC6D1C"/>
    <w:rsid w:val="00BD13D3"/>
    <w:rsid w:val="00BD2ECE"/>
    <w:rsid w:val="00BD347E"/>
    <w:rsid w:val="00BD3CA3"/>
    <w:rsid w:val="00BD4D34"/>
    <w:rsid w:val="00BD4EAA"/>
    <w:rsid w:val="00BD5267"/>
    <w:rsid w:val="00BD559D"/>
    <w:rsid w:val="00BD6B55"/>
    <w:rsid w:val="00BD750C"/>
    <w:rsid w:val="00BD7673"/>
    <w:rsid w:val="00BE0633"/>
    <w:rsid w:val="00BE0EF3"/>
    <w:rsid w:val="00BE1541"/>
    <w:rsid w:val="00BE1BA1"/>
    <w:rsid w:val="00BE21F6"/>
    <w:rsid w:val="00BE2335"/>
    <w:rsid w:val="00BE2F1D"/>
    <w:rsid w:val="00BE36C9"/>
    <w:rsid w:val="00BE3C14"/>
    <w:rsid w:val="00BE3D5D"/>
    <w:rsid w:val="00BE425A"/>
    <w:rsid w:val="00BE452D"/>
    <w:rsid w:val="00BE5215"/>
    <w:rsid w:val="00BE57F4"/>
    <w:rsid w:val="00BE593A"/>
    <w:rsid w:val="00BE5C5C"/>
    <w:rsid w:val="00BF0874"/>
    <w:rsid w:val="00BF094A"/>
    <w:rsid w:val="00BF3198"/>
    <w:rsid w:val="00BF35A2"/>
    <w:rsid w:val="00BF3C2F"/>
    <w:rsid w:val="00BF4421"/>
    <w:rsid w:val="00BF4479"/>
    <w:rsid w:val="00BF471E"/>
    <w:rsid w:val="00BF701D"/>
    <w:rsid w:val="00BF7E7F"/>
    <w:rsid w:val="00C001CD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1CE0"/>
    <w:rsid w:val="00C1219E"/>
    <w:rsid w:val="00C125A4"/>
    <w:rsid w:val="00C129DE"/>
    <w:rsid w:val="00C12F7C"/>
    <w:rsid w:val="00C13FFC"/>
    <w:rsid w:val="00C1498B"/>
    <w:rsid w:val="00C1532A"/>
    <w:rsid w:val="00C15950"/>
    <w:rsid w:val="00C15C14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1A3C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3A79"/>
    <w:rsid w:val="00C44D20"/>
    <w:rsid w:val="00C45431"/>
    <w:rsid w:val="00C45F4E"/>
    <w:rsid w:val="00C45FFE"/>
    <w:rsid w:val="00C46379"/>
    <w:rsid w:val="00C463F5"/>
    <w:rsid w:val="00C4672C"/>
    <w:rsid w:val="00C46A5D"/>
    <w:rsid w:val="00C4709F"/>
    <w:rsid w:val="00C47224"/>
    <w:rsid w:val="00C5003E"/>
    <w:rsid w:val="00C50486"/>
    <w:rsid w:val="00C5161D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AC9"/>
    <w:rsid w:val="00C615B9"/>
    <w:rsid w:val="00C617AE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4C48"/>
    <w:rsid w:val="00C658C4"/>
    <w:rsid w:val="00C6623A"/>
    <w:rsid w:val="00C665E2"/>
    <w:rsid w:val="00C67251"/>
    <w:rsid w:val="00C6783B"/>
    <w:rsid w:val="00C6794E"/>
    <w:rsid w:val="00C67F32"/>
    <w:rsid w:val="00C67F8A"/>
    <w:rsid w:val="00C711E5"/>
    <w:rsid w:val="00C7134C"/>
    <w:rsid w:val="00C71F21"/>
    <w:rsid w:val="00C7403E"/>
    <w:rsid w:val="00C744F6"/>
    <w:rsid w:val="00C74AEF"/>
    <w:rsid w:val="00C74CA8"/>
    <w:rsid w:val="00C74CF3"/>
    <w:rsid w:val="00C758F4"/>
    <w:rsid w:val="00C761C1"/>
    <w:rsid w:val="00C766A4"/>
    <w:rsid w:val="00C773C8"/>
    <w:rsid w:val="00C77F34"/>
    <w:rsid w:val="00C802BB"/>
    <w:rsid w:val="00C823A3"/>
    <w:rsid w:val="00C829AC"/>
    <w:rsid w:val="00C8344F"/>
    <w:rsid w:val="00C83458"/>
    <w:rsid w:val="00C83595"/>
    <w:rsid w:val="00C83E56"/>
    <w:rsid w:val="00C84D33"/>
    <w:rsid w:val="00C84D89"/>
    <w:rsid w:val="00C85353"/>
    <w:rsid w:val="00C853B9"/>
    <w:rsid w:val="00C85E65"/>
    <w:rsid w:val="00C85EC0"/>
    <w:rsid w:val="00C86FFF"/>
    <w:rsid w:val="00C87836"/>
    <w:rsid w:val="00C9043B"/>
    <w:rsid w:val="00C9079E"/>
    <w:rsid w:val="00C908CF"/>
    <w:rsid w:val="00C90948"/>
    <w:rsid w:val="00C914D6"/>
    <w:rsid w:val="00C9169F"/>
    <w:rsid w:val="00C92A7A"/>
    <w:rsid w:val="00C92AF9"/>
    <w:rsid w:val="00C93806"/>
    <w:rsid w:val="00C94D44"/>
    <w:rsid w:val="00C9521B"/>
    <w:rsid w:val="00C9663B"/>
    <w:rsid w:val="00C96C10"/>
    <w:rsid w:val="00C971CF"/>
    <w:rsid w:val="00CA08D5"/>
    <w:rsid w:val="00CA134D"/>
    <w:rsid w:val="00CA1A03"/>
    <w:rsid w:val="00CA2963"/>
    <w:rsid w:val="00CA347B"/>
    <w:rsid w:val="00CA40E2"/>
    <w:rsid w:val="00CA428E"/>
    <w:rsid w:val="00CA4359"/>
    <w:rsid w:val="00CA4650"/>
    <w:rsid w:val="00CA6DFB"/>
    <w:rsid w:val="00CA7261"/>
    <w:rsid w:val="00CB009B"/>
    <w:rsid w:val="00CB0946"/>
    <w:rsid w:val="00CB171D"/>
    <w:rsid w:val="00CB1E67"/>
    <w:rsid w:val="00CB2071"/>
    <w:rsid w:val="00CB2838"/>
    <w:rsid w:val="00CB3280"/>
    <w:rsid w:val="00CB3F58"/>
    <w:rsid w:val="00CB4EA2"/>
    <w:rsid w:val="00CB5449"/>
    <w:rsid w:val="00CB57E9"/>
    <w:rsid w:val="00CB6A85"/>
    <w:rsid w:val="00CB6B45"/>
    <w:rsid w:val="00CC024B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C7FE8"/>
    <w:rsid w:val="00CD008D"/>
    <w:rsid w:val="00CD0320"/>
    <w:rsid w:val="00CD0637"/>
    <w:rsid w:val="00CD1D23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B54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3E71"/>
    <w:rsid w:val="00CF43E7"/>
    <w:rsid w:val="00CF4CB6"/>
    <w:rsid w:val="00CF5637"/>
    <w:rsid w:val="00CF5807"/>
    <w:rsid w:val="00CF5F49"/>
    <w:rsid w:val="00D001A6"/>
    <w:rsid w:val="00D00213"/>
    <w:rsid w:val="00D0056E"/>
    <w:rsid w:val="00D009E7"/>
    <w:rsid w:val="00D00FAA"/>
    <w:rsid w:val="00D0187C"/>
    <w:rsid w:val="00D01D53"/>
    <w:rsid w:val="00D02999"/>
    <w:rsid w:val="00D03014"/>
    <w:rsid w:val="00D0369A"/>
    <w:rsid w:val="00D03C3F"/>
    <w:rsid w:val="00D03F17"/>
    <w:rsid w:val="00D04858"/>
    <w:rsid w:val="00D05340"/>
    <w:rsid w:val="00D055A4"/>
    <w:rsid w:val="00D0564D"/>
    <w:rsid w:val="00D114F8"/>
    <w:rsid w:val="00D12225"/>
    <w:rsid w:val="00D12690"/>
    <w:rsid w:val="00D1367A"/>
    <w:rsid w:val="00D14231"/>
    <w:rsid w:val="00D144C6"/>
    <w:rsid w:val="00D14528"/>
    <w:rsid w:val="00D1458C"/>
    <w:rsid w:val="00D149B8"/>
    <w:rsid w:val="00D15449"/>
    <w:rsid w:val="00D15DDB"/>
    <w:rsid w:val="00D1620D"/>
    <w:rsid w:val="00D164D4"/>
    <w:rsid w:val="00D1690C"/>
    <w:rsid w:val="00D1719E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3E6"/>
    <w:rsid w:val="00D415F0"/>
    <w:rsid w:val="00D419BD"/>
    <w:rsid w:val="00D41D4F"/>
    <w:rsid w:val="00D41FC8"/>
    <w:rsid w:val="00D42719"/>
    <w:rsid w:val="00D43454"/>
    <w:rsid w:val="00D43D99"/>
    <w:rsid w:val="00D45239"/>
    <w:rsid w:val="00D45657"/>
    <w:rsid w:val="00D46ADE"/>
    <w:rsid w:val="00D479FB"/>
    <w:rsid w:val="00D50F15"/>
    <w:rsid w:val="00D512B5"/>
    <w:rsid w:val="00D5193D"/>
    <w:rsid w:val="00D51CA2"/>
    <w:rsid w:val="00D51DDA"/>
    <w:rsid w:val="00D52DBF"/>
    <w:rsid w:val="00D52E46"/>
    <w:rsid w:val="00D53889"/>
    <w:rsid w:val="00D57735"/>
    <w:rsid w:val="00D57E03"/>
    <w:rsid w:val="00D6002E"/>
    <w:rsid w:val="00D60479"/>
    <w:rsid w:val="00D60B3F"/>
    <w:rsid w:val="00D618D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676E1"/>
    <w:rsid w:val="00D709B7"/>
    <w:rsid w:val="00D7270F"/>
    <w:rsid w:val="00D74D67"/>
    <w:rsid w:val="00D751F8"/>
    <w:rsid w:val="00D754A8"/>
    <w:rsid w:val="00D75548"/>
    <w:rsid w:val="00D75552"/>
    <w:rsid w:val="00D76797"/>
    <w:rsid w:val="00D77B97"/>
    <w:rsid w:val="00D77DD5"/>
    <w:rsid w:val="00D804E3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604"/>
    <w:rsid w:val="00D84936"/>
    <w:rsid w:val="00D849E0"/>
    <w:rsid w:val="00D8599B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533"/>
    <w:rsid w:val="00D92CB5"/>
    <w:rsid w:val="00D936CC"/>
    <w:rsid w:val="00D94AC4"/>
    <w:rsid w:val="00D94BDC"/>
    <w:rsid w:val="00D94F14"/>
    <w:rsid w:val="00D95234"/>
    <w:rsid w:val="00D95E02"/>
    <w:rsid w:val="00D97625"/>
    <w:rsid w:val="00D97939"/>
    <w:rsid w:val="00D97F49"/>
    <w:rsid w:val="00DA1D30"/>
    <w:rsid w:val="00DA2110"/>
    <w:rsid w:val="00DA3210"/>
    <w:rsid w:val="00DA3470"/>
    <w:rsid w:val="00DA40CF"/>
    <w:rsid w:val="00DA4A21"/>
    <w:rsid w:val="00DA4ECF"/>
    <w:rsid w:val="00DA529C"/>
    <w:rsid w:val="00DA585A"/>
    <w:rsid w:val="00DA5A7B"/>
    <w:rsid w:val="00DA5D84"/>
    <w:rsid w:val="00DA7007"/>
    <w:rsid w:val="00DA703C"/>
    <w:rsid w:val="00DA75CE"/>
    <w:rsid w:val="00DA7A01"/>
    <w:rsid w:val="00DA7B15"/>
    <w:rsid w:val="00DB01EC"/>
    <w:rsid w:val="00DB0247"/>
    <w:rsid w:val="00DB0561"/>
    <w:rsid w:val="00DB0C45"/>
    <w:rsid w:val="00DB204E"/>
    <w:rsid w:val="00DB2DF6"/>
    <w:rsid w:val="00DB2F50"/>
    <w:rsid w:val="00DB5E43"/>
    <w:rsid w:val="00DB6C32"/>
    <w:rsid w:val="00DB7108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7A8"/>
    <w:rsid w:val="00DD0B23"/>
    <w:rsid w:val="00DD1FE2"/>
    <w:rsid w:val="00DD32C5"/>
    <w:rsid w:val="00DD3364"/>
    <w:rsid w:val="00DD33B3"/>
    <w:rsid w:val="00DD34BB"/>
    <w:rsid w:val="00DD38AE"/>
    <w:rsid w:val="00DD57A9"/>
    <w:rsid w:val="00DD610B"/>
    <w:rsid w:val="00DD65C8"/>
    <w:rsid w:val="00DD65EA"/>
    <w:rsid w:val="00DD6AE9"/>
    <w:rsid w:val="00DD7023"/>
    <w:rsid w:val="00DD70EB"/>
    <w:rsid w:val="00DD7760"/>
    <w:rsid w:val="00DD7F56"/>
    <w:rsid w:val="00DE00E1"/>
    <w:rsid w:val="00DE073D"/>
    <w:rsid w:val="00DE0B4D"/>
    <w:rsid w:val="00DE1000"/>
    <w:rsid w:val="00DE1771"/>
    <w:rsid w:val="00DE1D7C"/>
    <w:rsid w:val="00DE2F64"/>
    <w:rsid w:val="00DE3375"/>
    <w:rsid w:val="00DE5756"/>
    <w:rsid w:val="00DE5A18"/>
    <w:rsid w:val="00DE5C6E"/>
    <w:rsid w:val="00DE6416"/>
    <w:rsid w:val="00DE71B4"/>
    <w:rsid w:val="00DF0BF1"/>
    <w:rsid w:val="00DF0FDA"/>
    <w:rsid w:val="00DF160D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E00A95"/>
    <w:rsid w:val="00E01186"/>
    <w:rsid w:val="00E011BD"/>
    <w:rsid w:val="00E02157"/>
    <w:rsid w:val="00E02B4D"/>
    <w:rsid w:val="00E02DAF"/>
    <w:rsid w:val="00E02EE5"/>
    <w:rsid w:val="00E033EA"/>
    <w:rsid w:val="00E04E38"/>
    <w:rsid w:val="00E06BFA"/>
    <w:rsid w:val="00E06F3E"/>
    <w:rsid w:val="00E07822"/>
    <w:rsid w:val="00E07880"/>
    <w:rsid w:val="00E111C0"/>
    <w:rsid w:val="00E12549"/>
    <w:rsid w:val="00E13977"/>
    <w:rsid w:val="00E140E3"/>
    <w:rsid w:val="00E145B9"/>
    <w:rsid w:val="00E14F2F"/>
    <w:rsid w:val="00E166DD"/>
    <w:rsid w:val="00E168A5"/>
    <w:rsid w:val="00E175AA"/>
    <w:rsid w:val="00E2087E"/>
    <w:rsid w:val="00E20D1E"/>
    <w:rsid w:val="00E20DAE"/>
    <w:rsid w:val="00E214A3"/>
    <w:rsid w:val="00E21827"/>
    <w:rsid w:val="00E228AE"/>
    <w:rsid w:val="00E24D6E"/>
    <w:rsid w:val="00E2544D"/>
    <w:rsid w:val="00E2564C"/>
    <w:rsid w:val="00E30BA1"/>
    <w:rsid w:val="00E31618"/>
    <w:rsid w:val="00E319A8"/>
    <w:rsid w:val="00E31C62"/>
    <w:rsid w:val="00E31CCC"/>
    <w:rsid w:val="00E3291E"/>
    <w:rsid w:val="00E32B32"/>
    <w:rsid w:val="00E337FF"/>
    <w:rsid w:val="00E33B8C"/>
    <w:rsid w:val="00E3448D"/>
    <w:rsid w:val="00E35269"/>
    <w:rsid w:val="00E35657"/>
    <w:rsid w:val="00E35FB3"/>
    <w:rsid w:val="00E362B4"/>
    <w:rsid w:val="00E3638E"/>
    <w:rsid w:val="00E364DC"/>
    <w:rsid w:val="00E37163"/>
    <w:rsid w:val="00E37166"/>
    <w:rsid w:val="00E4016E"/>
    <w:rsid w:val="00E41554"/>
    <w:rsid w:val="00E4186B"/>
    <w:rsid w:val="00E41AF3"/>
    <w:rsid w:val="00E41BE1"/>
    <w:rsid w:val="00E429C7"/>
    <w:rsid w:val="00E42A18"/>
    <w:rsid w:val="00E432CA"/>
    <w:rsid w:val="00E44722"/>
    <w:rsid w:val="00E44D50"/>
    <w:rsid w:val="00E44FBF"/>
    <w:rsid w:val="00E4524D"/>
    <w:rsid w:val="00E45C07"/>
    <w:rsid w:val="00E461EC"/>
    <w:rsid w:val="00E464E5"/>
    <w:rsid w:val="00E500B9"/>
    <w:rsid w:val="00E50420"/>
    <w:rsid w:val="00E509F8"/>
    <w:rsid w:val="00E51FE8"/>
    <w:rsid w:val="00E52936"/>
    <w:rsid w:val="00E530DF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57C00"/>
    <w:rsid w:val="00E60F17"/>
    <w:rsid w:val="00E62AF0"/>
    <w:rsid w:val="00E6313A"/>
    <w:rsid w:val="00E6349B"/>
    <w:rsid w:val="00E63E82"/>
    <w:rsid w:val="00E63F0E"/>
    <w:rsid w:val="00E643B7"/>
    <w:rsid w:val="00E65216"/>
    <w:rsid w:val="00E65B30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30"/>
    <w:rsid w:val="00E872A3"/>
    <w:rsid w:val="00E8767B"/>
    <w:rsid w:val="00E87EA7"/>
    <w:rsid w:val="00E901F1"/>
    <w:rsid w:val="00E90AB3"/>
    <w:rsid w:val="00E90AFC"/>
    <w:rsid w:val="00E90E17"/>
    <w:rsid w:val="00E90EBC"/>
    <w:rsid w:val="00E90ED3"/>
    <w:rsid w:val="00E91441"/>
    <w:rsid w:val="00E92AF2"/>
    <w:rsid w:val="00E92C74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5F9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2107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B2D"/>
    <w:rsid w:val="00F055E3"/>
    <w:rsid w:val="00F062A7"/>
    <w:rsid w:val="00F06E5E"/>
    <w:rsid w:val="00F0751D"/>
    <w:rsid w:val="00F07CA3"/>
    <w:rsid w:val="00F10417"/>
    <w:rsid w:val="00F10E9A"/>
    <w:rsid w:val="00F11123"/>
    <w:rsid w:val="00F1141F"/>
    <w:rsid w:val="00F11F4C"/>
    <w:rsid w:val="00F12034"/>
    <w:rsid w:val="00F12D76"/>
    <w:rsid w:val="00F13034"/>
    <w:rsid w:val="00F140A8"/>
    <w:rsid w:val="00F14E09"/>
    <w:rsid w:val="00F1780A"/>
    <w:rsid w:val="00F208D8"/>
    <w:rsid w:val="00F20BCF"/>
    <w:rsid w:val="00F2146C"/>
    <w:rsid w:val="00F21CAB"/>
    <w:rsid w:val="00F225B1"/>
    <w:rsid w:val="00F22B0E"/>
    <w:rsid w:val="00F22DEF"/>
    <w:rsid w:val="00F23FCC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15E"/>
    <w:rsid w:val="00F35EC5"/>
    <w:rsid w:val="00F3601A"/>
    <w:rsid w:val="00F36BB8"/>
    <w:rsid w:val="00F372DC"/>
    <w:rsid w:val="00F37707"/>
    <w:rsid w:val="00F377E7"/>
    <w:rsid w:val="00F37944"/>
    <w:rsid w:val="00F37FAF"/>
    <w:rsid w:val="00F4000B"/>
    <w:rsid w:val="00F4006E"/>
    <w:rsid w:val="00F40717"/>
    <w:rsid w:val="00F40EAC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4D5F"/>
    <w:rsid w:val="00F552DE"/>
    <w:rsid w:val="00F55A82"/>
    <w:rsid w:val="00F56263"/>
    <w:rsid w:val="00F56E85"/>
    <w:rsid w:val="00F56FF3"/>
    <w:rsid w:val="00F60E8E"/>
    <w:rsid w:val="00F61C21"/>
    <w:rsid w:val="00F629EB"/>
    <w:rsid w:val="00F62A38"/>
    <w:rsid w:val="00F62C32"/>
    <w:rsid w:val="00F63240"/>
    <w:rsid w:val="00F63597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4A3"/>
    <w:rsid w:val="00F72902"/>
    <w:rsid w:val="00F72981"/>
    <w:rsid w:val="00F7418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9E2"/>
    <w:rsid w:val="00F87CB8"/>
    <w:rsid w:val="00F87D47"/>
    <w:rsid w:val="00F90AD4"/>
    <w:rsid w:val="00F90D6A"/>
    <w:rsid w:val="00F91B2A"/>
    <w:rsid w:val="00F91D60"/>
    <w:rsid w:val="00F927DC"/>
    <w:rsid w:val="00F92943"/>
    <w:rsid w:val="00F92960"/>
    <w:rsid w:val="00F92A73"/>
    <w:rsid w:val="00F9312B"/>
    <w:rsid w:val="00F93255"/>
    <w:rsid w:val="00F93367"/>
    <w:rsid w:val="00F944EE"/>
    <w:rsid w:val="00F94B35"/>
    <w:rsid w:val="00F94ED5"/>
    <w:rsid w:val="00F95ED1"/>
    <w:rsid w:val="00F96BDD"/>
    <w:rsid w:val="00F97180"/>
    <w:rsid w:val="00F97402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1ED"/>
    <w:rsid w:val="00FB3CFC"/>
    <w:rsid w:val="00FB4163"/>
    <w:rsid w:val="00FB44AF"/>
    <w:rsid w:val="00FB4615"/>
    <w:rsid w:val="00FB54CE"/>
    <w:rsid w:val="00FB5CD1"/>
    <w:rsid w:val="00FB741A"/>
    <w:rsid w:val="00FB78E5"/>
    <w:rsid w:val="00FB7964"/>
    <w:rsid w:val="00FB7BD4"/>
    <w:rsid w:val="00FC0BB9"/>
    <w:rsid w:val="00FC187E"/>
    <w:rsid w:val="00FC1A09"/>
    <w:rsid w:val="00FC3018"/>
    <w:rsid w:val="00FC37E7"/>
    <w:rsid w:val="00FC3E6D"/>
    <w:rsid w:val="00FC46C0"/>
    <w:rsid w:val="00FC4D67"/>
    <w:rsid w:val="00FC4E52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068A"/>
    <w:rsid w:val="00FD19D6"/>
    <w:rsid w:val="00FD1D35"/>
    <w:rsid w:val="00FD234D"/>
    <w:rsid w:val="00FD2658"/>
    <w:rsid w:val="00FD320C"/>
    <w:rsid w:val="00FD3527"/>
    <w:rsid w:val="00FD3571"/>
    <w:rsid w:val="00FD38F0"/>
    <w:rsid w:val="00FD3A3F"/>
    <w:rsid w:val="00FD508D"/>
    <w:rsid w:val="00FD5305"/>
    <w:rsid w:val="00FD5E90"/>
    <w:rsid w:val="00FD7105"/>
    <w:rsid w:val="00FD7C6A"/>
    <w:rsid w:val="00FE023B"/>
    <w:rsid w:val="00FE04E5"/>
    <w:rsid w:val="00FE09E3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A79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1F5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121</cp:revision>
  <dcterms:created xsi:type="dcterms:W3CDTF">2025-02-03T18:22:00Z</dcterms:created>
  <dcterms:modified xsi:type="dcterms:W3CDTF">2025-02-07T23:20:00Z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