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6B1E9384"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Pr>
          <w:rFonts w:cs="Arial"/>
          <w:sz w:val="24"/>
          <w:szCs w:val="24"/>
        </w:rPr>
        <w:tab/>
      </w:r>
      <w:r>
        <w:rPr>
          <w:rFonts w:cs="Arial"/>
          <w:sz w:val="24"/>
          <w:szCs w:val="24"/>
        </w:rPr>
        <w:tab/>
      </w:r>
      <w:r w:rsidRPr="00C66CFD">
        <w:rPr>
          <w:rFonts w:ascii="Times New Roman" w:hAnsi="Times New Roman"/>
          <w:sz w:val="24"/>
          <w:szCs w:val="24"/>
        </w:rPr>
        <w:t>R4-2</w:t>
      </w:r>
      <w:r w:rsidR="00E113AB">
        <w:rPr>
          <w:rFonts w:ascii="Times New Roman" w:hAnsi="Times New Roman"/>
          <w:sz w:val="24"/>
          <w:szCs w:val="24"/>
        </w:rPr>
        <w:t>500615</w:t>
      </w:r>
    </w:p>
    <w:p w14:paraId="4990D5AD" w14:textId="0A3127BC" w:rsidR="00F82AA6" w:rsidRPr="00946CCD" w:rsidRDefault="004B40B8" w:rsidP="00F82AA6">
      <w:pPr>
        <w:rPr>
          <w:rFonts w:eastAsia="宋体"/>
          <w:b/>
          <w:sz w:val="24"/>
          <w:szCs w:val="24"/>
          <w:lang w:eastAsia="zh-CN"/>
        </w:rPr>
      </w:pPr>
      <w:r>
        <w:rPr>
          <w:rFonts w:eastAsia="宋体"/>
          <w:b/>
          <w:sz w:val="24"/>
          <w:szCs w:val="24"/>
          <w:lang w:eastAsia="zh-CN"/>
        </w:rPr>
        <w:t>Athens</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GR</w:t>
      </w:r>
      <w:r w:rsidR="00E53728">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e</w:t>
      </w:r>
      <w:r>
        <w:rPr>
          <w:rFonts w:eastAsia="宋体"/>
          <w:b/>
          <w:sz w:val="24"/>
          <w:szCs w:val="24"/>
          <w:lang w:eastAsia="zh-CN"/>
        </w:rPr>
        <w:t>b</w:t>
      </w:r>
      <w:r w:rsidR="00034310">
        <w:rPr>
          <w:rFonts w:eastAsia="宋体"/>
          <w:b/>
          <w:sz w:val="24"/>
          <w:szCs w:val="24"/>
          <w:lang w:eastAsia="zh-CN"/>
        </w:rPr>
        <w:t xml:space="preserve"> </w:t>
      </w:r>
      <w:r>
        <w:rPr>
          <w:rFonts w:eastAsia="宋体"/>
          <w:b/>
          <w:sz w:val="24"/>
          <w:szCs w:val="24"/>
          <w:lang w:eastAsia="zh-CN"/>
        </w:rPr>
        <w:t>17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sidR="00E53728">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F82AA6" w:rsidRPr="005C6546">
        <w:rPr>
          <w:rFonts w:eastAsia="宋体"/>
          <w:b/>
          <w:sz w:val="24"/>
          <w:szCs w:val="24"/>
          <w:lang w:eastAsia="zh-CN"/>
        </w:rPr>
        <w:t>, 202</w:t>
      </w:r>
      <w:r w:rsidR="00B21957">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bookmarkStart w:id="0" w:name="_GoBack"/>
      <w:bookmarkEnd w:id="0"/>
    </w:p>
    <w:p w14:paraId="16783F2C" w14:textId="0711BDD7"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.2</w:t>
      </w:r>
      <w:r w:rsidR="004B40B8">
        <w:rPr>
          <w:sz w:val="24"/>
          <w:szCs w:val="24"/>
          <w:lang w:val="en-US"/>
        </w:rPr>
        <w:t>4</w:t>
      </w:r>
      <w:r w:rsidR="00E01297">
        <w:rPr>
          <w:sz w:val="24"/>
          <w:szCs w:val="24"/>
          <w:lang w:val="en-US"/>
        </w:rPr>
        <w:t>.</w:t>
      </w:r>
      <w:r w:rsidR="004B40B8">
        <w:rPr>
          <w:sz w:val="24"/>
          <w:szCs w:val="24"/>
          <w:lang w:val="en-US"/>
        </w:rPr>
        <w:t>2</w:t>
      </w:r>
      <w:r w:rsidR="00E01297">
        <w:rPr>
          <w:sz w:val="24"/>
          <w:szCs w:val="24"/>
          <w:lang w:val="en-US"/>
        </w:rPr>
        <w:t>.</w:t>
      </w:r>
      <w:r w:rsidR="00EE794C">
        <w:rPr>
          <w:sz w:val="24"/>
          <w:szCs w:val="24"/>
          <w:lang w:val="en-US"/>
        </w:rPr>
        <w:t>3</w:t>
      </w:r>
    </w:p>
    <w:p w14:paraId="6C519B35" w14:textId="4826AF34" w:rsidR="00251098"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251098">
        <w:rPr>
          <w:sz w:val="24"/>
          <w:lang w:val="en-US"/>
        </w:rPr>
        <w:t>Spreadtrum,UNISOC</w:t>
      </w:r>
    </w:p>
    <w:p w14:paraId="3A62F436" w14:textId="6910FB51"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EE794C">
        <w:rPr>
          <w:sz w:val="24"/>
          <w:lang w:val="en-US"/>
        </w:rPr>
        <w:t>CW</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405DD4D7"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4B40B8">
        <w:t>3</w:t>
      </w:r>
      <w:r w:rsidR="006667AC">
        <w:t xml:space="preserve"> meeting</w:t>
      </w:r>
      <w:r w:rsidR="00655EAD">
        <w:t xml:space="preserve">, </w:t>
      </w:r>
      <w:r w:rsidR="004B40B8">
        <w:rPr>
          <w:rFonts w:eastAsia="等线"/>
          <w:lang w:eastAsia="zh-CN"/>
        </w:rPr>
        <w:t>in SI stage, conclusion in TR</w:t>
      </w:r>
      <w:r w:rsidR="0099600B">
        <w:rPr>
          <w:rFonts w:eastAsia="等线"/>
          <w:lang w:eastAsia="zh-CN"/>
        </w:rPr>
        <w:t xml:space="preserve"> </w:t>
      </w:r>
      <w:r w:rsidR="004B40B8">
        <w:rPr>
          <w:rFonts w:eastAsia="等线"/>
          <w:lang w:eastAsia="zh-CN"/>
        </w:rPr>
        <w:t xml:space="preserve">38.769 </w:t>
      </w:r>
      <w:r w:rsidR="0099600B">
        <w:rPr>
          <w:rFonts w:eastAsia="等线"/>
          <w:lang w:eastAsia="zh-CN"/>
        </w:rPr>
        <w:t xml:space="preserve">about </w:t>
      </w:r>
      <w:r w:rsidR="00EE794C">
        <w:rPr>
          <w:rFonts w:eastAsia="等线"/>
          <w:lang w:eastAsia="zh-CN"/>
        </w:rPr>
        <w:t xml:space="preserve">CW </w:t>
      </w:r>
      <w:r w:rsidR="004B40B8">
        <w:rPr>
          <w:rFonts w:eastAsia="等线"/>
          <w:lang w:eastAsia="zh-CN"/>
        </w:rPr>
        <w:t>requirements is agreed</w:t>
      </w:r>
      <w:r w:rsidR="006667AC">
        <w:rPr>
          <w:rFonts w:eastAsia="等线"/>
          <w:lang w:eastAsia="zh-CN"/>
        </w:rPr>
        <w:t xml:space="preserve">. </w:t>
      </w:r>
      <w:r w:rsidR="006E5898">
        <w:rPr>
          <w:rFonts w:eastAsia="等线"/>
          <w:lang w:eastAsia="zh-CN"/>
        </w:rPr>
        <w:t xml:space="preserve">The WID [1] was approved. </w:t>
      </w:r>
      <w:r w:rsidR="006667AC">
        <w:rPr>
          <w:rFonts w:eastAsia="等线"/>
          <w:lang w:eastAsia="zh-CN"/>
        </w:rPr>
        <w:t xml:space="preserve">This contribution </w:t>
      </w:r>
      <w:r w:rsidR="004B40B8">
        <w:rPr>
          <w:rFonts w:eastAsia="等线"/>
          <w:lang w:eastAsia="zh-CN"/>
        </w:rPr>
        <w:t xml:space="preserve">discussed </w:t>
      </w:r>
      <w:r w:rsidR="00EE794C">
        <w:rPr>
          <w:rFonts w:eastAsia="等线"/>
          <w:lang w:eastAsia="zh-CN"/>
        </w:rPr>
        <w:t xml:space="preserve">CW requirements </w:t>
      </w:r>
      <w:r w:rsidR="004B40B8">
        <w:rPr>
          <w:rFonts w:eastAsia="等线"/>
          <w:lang w:eastAsia="zh-CN"/>
        </w:rPr>
        <w:t xml:space="preserve">in </w:t>
      </w:r>
      <w:r w:rsidR="0099600B">
        <w:rPr>
          <w:rFonts w:eastAsia="等线"/>
          <w:lang w:eastAsia="zh-CN"/>
        </w:rPr>
        <w:t xml:space="preserve">the </w:t>
      </w:r>
      <w:r w:rsidR="004B40B8">
        <w:rPr>
          <w:rFonts w:eastAsia="等线"/>
          <w:lang w:eastAsia="zh-CN"/>
        </w:rPr>
        <w:t>WI stage as follow</w:t>
      </w:r>
      <w:r w:rsidR="00EC7412">
        <w:rPr>
          <w:rFonts w:eastAsia="等线"/>
          <w:lang w:eastAsia="zh-CN"/>
        </w:rPr>
        <w:t>s</w:t>
      </w:r>
      <w:r w:rsidR="006667AC">
        <w:rPr>
          <w:rFonts w:eastAsia="等线"/>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10214D3E" w14:textId="77777777" w:rsidR="00321E8B" w:rsidRPr="00092FDD" w:rsidRDefault="00321E8B" w:rsidP="00321E8B">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689CFC04"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w:t>
            </w:r>
            <w:proofErr w:type="spellStart"/>
            <w:r w:rsidRPr="00C97BFC">
              <w:rPr>
                <w:rFonts w:ascii="Times" w:eastAsia="宋体" w:hAnsi="Times"/>
                <w:bCs/>
                <w:lang w:val="en-US" w:eastAsia="zh-CN"/>
              </w:rPr>
              <w:t>IoT</w:t>
            </w:r>
            <w:proofErr w:type="spellEnd"/>
            <w:r w:rsidRPr="00C97BFC">
              <w:rPr>
                <w:rFonts w:ascii="Times" w:eastAsia="宋体" w:hAnsi="Times"/>
                <w:bCs/>
                <w:lang w:val="en-US" w:eastAsia="zh-CN"/>
              </w:rPr>
              <w:t xml:space="preserve">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697D2401"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w:t>
            </w:r>
            <w:proofErr w:type="spellStart"/>
            <w:r w:rsidRPr="00C97BFC">
              <w:rPr>
                <w:rFonts w:ascii="Times" w:eastAsia="宋体" w:hAnsi="Times"/>
                <w:bCs/>
                <w:lang w:val="en-US" w:eastAsia="zh-CN"/>
              </w:rPr>
              <w:t>IoT</w:t>
            </w:r>
            <w:proofErr w:type="spellEnd"/>
            <w:r w:rsidRPr="00C97BFC">
              <w:rPr>
                <w:rFonts w:ascii="Times" w:eastAsia="宋体" w:hAnsi="Times"/>
                <w:bCs/>
                <w:lang w:val="en-US" w:eastAsia="zh-CN"/>
              </w:rPr>
              <w:t xml:space="preserve"> BS</w:t>
            </w:r>
          </w:p>
          <w:p w14:paraId="00DB328D"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42F0C2F"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4BF3536C"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0D42E46" w14:textId="77777777" w:rsidR="00321E8B" w:rsidRPr="00370026" w:rsidRDefault="00321E8B" w:rsidP="00321E8B">
            <w:pPr>
              <w:numPr>
                <w:ilvl w:val="1"/>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w:t>
            </w:r>
            <w:proofErr w:type="spellStart"/>
            <w:r w:rsidRPr="00370026">
              <w:rPr>
                <w:rFonts w:ascii="Times" w:eastAsia="宋体" w:hAnsi="Times" w:hint="eastAsia"/>
                <w:bCs/>
                <w:lang w:val="en-US" w:eastAsia="zh-CN"/>
              </w:rPr>
              <w:t>IoT</w:t>
            </w:r>
            <w:proofErr w:type="spellEnd"/>
            <w:r w:rsidRPr="00370026">
              <w:rPr>
                <w:rFonts w:ascii="Times" w:eastAsia="宋体" w:hAnsi="Times" w:hint="eastAsia"/>
                <w:bCs/>
                <w:lang w:val="en-US" w:eastAsia="zh-CN"/>
              </w:rPr>
              <w:t xml:space="preserve"> device</w:t>
            </w:r>
            <w:r w:rsidRPr="00370026">
              <w:rPr>
                <w:rFonts w:ascii="Times" w:eastAsia="宋体" w:hAnsi="Times"/>
                <w:bCs/>
                <w:lang w:val="en-US" w:eastAsia="zh-CN"/>
              </w:rPr>
              <w:t xml:space="preserve"> 1</w:t>
            </w:r>
          </w:p>
          <w:p w14:paraId="77001DAD"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 xml:space="preserve">est system reuse, test system complexity and test time into account, when developing test methods suitable for Ambient </w:t>
            </w:r>
            <w:proofErr w:type="spellStart"/>
            <w:r w:rsidRPr="00370026">
              <w:rPr>
                <w:rFonts w:ascii="Times" w:eastAsia="宋体" w:hAnsi="Times"/>
                <w:bCs/>
                <w:lang w:val="en-US" w:eastAsia="zh-CN"/>
              </w:rPr>
              <w:t>IoT</w:t>
            </w:r>
            <w:proofErr w:type="spellEnd"/>
            <w:r w:rsidRPr="00370026">
              <w:rPr>
                <w:rFonts w:ascii="Times" w:eastAsia="宋体" w:hAnsi="Times"/>
                <w:bCs/>
                <w:lang w:val="en-US" w:eastAsia="zh-CN"/>
              </w:rPr>
              <w:t>.</w:t>
            </w:r>
          </w:p>
          <w:p w14:paraId="5A7F656A"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3454120D" w14:textId="60485ACF" w:rsidR="00321E8B" w:rsidRPr="00321E8B" w:rsidRDefault="00321E8B" w:rsidP="00BD2A88">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0DBF3EDB" w14:textId="795186D3" w:rsidR="00415944" w:rsidRPr="00204BFA" w:rsidRDefault="00813ED0" w:rsidP="00204BFA">
      <w:pPr>
        <w:pStyle w:val="aff4"/>
        <w:numPr>
          <w:ilvl w:val="0"/>
          <w:numId w:val="15"/>
        </w:numPr>
        <w:rPr>
          <w:rFonts w:eastAsia="等线"/>
          <w:b/>
          <w:lang w:eastAsia="zh-CN"/>
        </w:rPr>
      </w:pPr>
      <w:r w:rsidRPr="00204BFA">
        <w:rPr>
          <w:rFonts w:eastAsia="等线"/>
          <w:b/>
          <w:lang w:eastAsia="zh-CN"/>
        </w:rPr>
        <w:t>Output power</w:t>
      </w:r>
    </w:p>
    <w:p w14:paraId="47AE4057" w14:textId="03FECC7C" w:rsidR="00A633EA" w:rsidRPr="00A633EA" w:rsidRDefault="00A633EA" w:rsidP="003A20CC">
      <w:pPr>
        <w:jc w:val="both"/>
        <w:rPr>
          <w:rFonts w:eastAsia="等线"/>
          <w:lang w:eastAsia="zh-CN"/>
        </w:rPr>
      </w:pPr>
      <w:r>
        <w:rPr>
          <w:rFonts w:eastAsia="等线"/>
          <w:lang w:eastAsia="zh-CN"/>
        </w:rPr>
        <w:t>According to the SID, just D1T1-B case 1-4 needs to consider, which means that CW</w:t>
      </w:r>
      <w:r w:rsidR="008412B7">
        <w:rPr>
          <w:rFonts w:eastAsia="等线"/>
          <w:lang w:eastAsia="zh-CN"/>
        </w:rPr>
        <w:t xml:space="preserve"> uses UL spectrum</w:t>
      </w:r>
      <w:r>
        <w:rPr>
          <w:rFonts w:eastAsia="等线"/>
          <w:lang w:eastAsia="zh-CN"/>
        </w:rPr>
        <w:t xml:space="preserve"> comes from outside topology.</w:t>
      </w:r>
      <w:r w:rsidR="008412B7">
        <w:rPr>
          <w:rFonts w:eastAsia="等线"/>
          <w:lang w:eastAsia="zh-CN"/>
        </w:rPr>
        <w:t xml:space="preserve"> D</w:t>
      </w:r>
      <w:r w:rsidR="008412B7">
        <w:rPr>
          <w:rFonts w:eastAsia="等线" w:hint="eastAsia"/>
          <w:lang w:eastAsia="zh-CN"/>
        </w:rPr>
        <w:t>uring</w:t>
      </w:r>
      <w:r w:rsidR="008412B7">
        <w:rPr>
          <w:rFonts w:eastAsia="等线"/>
          <w:lang w:eastAsia="zh-CN"/>
        </w:rPr>
        <w:t xml:space="preserve"> </w:t>
      </w:r>
      <w:r w:rsidR="008412B7">
        <w:rPr>
          <w:rFonts w:eastAsia="等线" w:hint="eastAsia"/>
          <w:lang w:eastAsia="zh-CN"/>
        </w:rPr>
        <w:t>the</w:t>
      </w:r>
      <w:r w:rsidR="008412B7">
        <w:rPr>
          <w:rFonts w:eastAsia="等线"/>
          <w:lang w:eastAsia="zh-CN"/>
        </w:rPr>
        <w:t xml:space="preserve"> co-existence study, CW output power is 23dB</w:t>
      </w:r>
      <w:r w:rsidR="008412B7">
        <w:rPr>
          <w:rFonts w:eastAsia="等线" w:hint="eastAsia"/>
          <w:lang w:eastAsia="zh-CN"/>
        </w:rPr>
        <w:t>m</w:t>
      </w:r>
      <w:r w:rsidR="008412B7">
        <w:rPr>
          <w:rFonts w:eastAsia="等线"/>
          <w:lang w:eastAsia="zh-CN"/>
        </w:rPr>
        <w:t xml:space="preserve"> when UL spectrum is used</w:t>
      </w:r>
      <w:r w:rsidR="00CC1626">
        <w:rPr>
          <w:rFonts w:eastAsia="等线"/>
          <w:lang w:eastAsia="zh-CN"/>
        </w:rPr>
        <w:t>, CW output power is 33dBm when DL spectrum is used. With regard to the coverage range of device and outside topology. CW output power is 33dB</w:t>
      </w:r>
      <w:r w:rsidR="00CC1626">
        <w:rPr>
          <w:rFonts w:eastAsia="等线" w:hint="eastAsia"/>
          <w:lang w:eastAsia="zh-CN"/>
        </w:rPr>
        <w:t>m</w:t>
      </w:r>
      <w:r w:rsidR="00CC1626">
        <w:rPr>
          <w:rFonts w:eastAsia="等线"/>
          <w:lang w:eastAsia="zh-CN"/>
        </w:rPr>
        <w:t xml:space="preserve"> </w:t>
      </w:r>
      <w:r w:rsidR="00CC1626">
        <w:rPr>
          <w:rFonts w:eastAsia="等线" w:hint="eastAsia"/>
          <w:lang w:eastAsia="zh-CN"/>
        </w:rPr>
        <w:t>could</w:t>
      </w:r>
      <w:r w:rsidR="00CC1626">
        <w:rPr>
          <w:rFonts w:eastAsia="等线"/>
          <w:lang w:eastAsia="zh-CN"/>
        </w:rPr>
        <w:t xml:space="preserve"> </w:t>
      </w:r>
      <w:r w:rsidR="00CC1626">
        <w:rPr>
          <w:rFonts w:eastAsia="等线" w:hint="eastAsia"/>
          <w:lang w:eastAsia="zh-CN"/>
        </w:rPr>
        <w:t>be</w:t>
      </w:r>
      <w:r w:rsidR="00785687">
        <w:rPr>
          <w:rFonts w:eastAsia="等线"/>
          <w:lang w:eastAsia="zh-CN"/>
        </w:rPr>
        <w:t xml:space="preserve"> </w:t>
      </w:r>
      <w:r w:rsidR="00CC1626">
        <w:rPr>
          <w:rFonts w:eastAsia="等线"/>
          <w:lang w:eastAsia="zh-CN"/>
        </w:rPr>
        <w:t>a starting point.</w:t>
      </w:r>
    </w:p>
    <w:p w14:paraId="5A2A1C3F" w14:textId="6BFB63F6" w:rsidR="004939DC" w:rsidRPr="00CC1626" w:rsidRDefault="004939DC" w:rsidP="00AB267F">
      <w:pPr>
        <w:rPr>
          <w:rFonts w:eastAsia="等线"/>
          <w:b/>
          <w:i/>
          <w:lang w:eastAsia="zh-CN"/>
        </w:rPr>
      </w:pPr>
      <w:r w:rsidRPr="00CC1626">
        <w:rPr>
          <w:rFonts w:eastAsia="等线"/>
          <w:b/>
          <w:i/>
          <w:lang w:eastAsia="zh-CN"/>
        </w:rPr>
        <w:t xml:space="preserve">Proposal 1: </w:t>
      </w:r>
      <w:r w:rsidR="00CC1626" w:rsidRPr="00CC1626">
        <w:rPr>
          <w:rFonts w:eastAsia="等线"/>
          <w:b/>
          <w:i/>
          <w:lang w:eastAsia="zh-CN"/>
        </w:rPr>
        <w:t>CW output power is 33dB</w:t>
      </w:r>
      <w:r w:rsidR="00CC1626" w:rsidRPr="00CC1626">
        <w:rPr>
          <w:rFonts w:eastAsia="等线" w:hint="eastAsia"/>
          <w:b/>
          <w:i/>
          <w:lang w:eastAsia="zh-CN"/>
        </w:rPr>
        <w:t>m</w:t>
      </w:r>
      <w:r w:rsidR="00CC1626" w:rsidRPr="00CC1626">
        <w:rPr>
          <w:rFonts w:eastAsia="等线"/>
          <w:b/>
          <w:i/>
          <w:lang w:eastAsia="zh-CN"/>
        </w:rPr>
        <w:t xml:space="preserve"> </w:t>
      </w:r>
      <w:r w:rsidR="00CC1626" w:rsidRPr="00CC1626">
        <w:rPr>
          <w:rFonts w:eastAsia="等线" w:hint="eastAsia"/>
          <w:b/>
          <w:i/>
          <w:lang w:eastAsia="zh-CN"/>
        </w:rPr>
        <w:t>could</w:t>
      </w:r>
      <w:r w:rsidR="00CC1626" w:rsidRPr="00CC1626">
        <w:rPr>
          <w:rFonts w:eastAsia="等线"/>
          <w:b/>
          <w:i/>
          <w:lang w:eastAsia="zh-CN"/>
        </w:rPr>
        <w:t xml:space="preserve"> </w:t>
      </w:r>
      <w:r w:rsidR="00CC1626" w:rsidRPr="00CC1626">
        <w:rPr>
          <w:rFonts w:eastAsia="等线" w:hint="eastAsia"/>
          <w:b/>
          <w:i/>
          <w:lang w:eastAsia="zh-CN"/>
        </w:rPr>
        <w:t>be</w:t>
      </w:r>
      <w:r w:rsidR="00785687">
        <w:rPr>
          <w:rFonts w:eastAsia="等线"/>
          <w:b/>
          <w:i/>
          <w:lang w:eastAsia="zh-CN"/>
        </w:rPr>
        <w:t xml:space="preserve"> </w:t>
      </w:r>
      <w:r w:rsidR="00CC1626" w:rsidRPr="00CC1626">
        <w:rPr>
          <w:rFonts w:eastAsia="等线"/>
          <w:b/>
          <w:i/>
          <w:lang w:eastAsia="zh-CN"/>
        </w:rPr>
        <w:t>a starting point.</w:t>
      </w:r>
    </w:p>
    <w:p w14:paraId="5A87474F" w14:textId="78A24660" w:rsidR="00AB267F" w:rsidRDefault="00204BFA" w:rsidP="00E62592">
      <w:pPr>
        <w:pStyle w:val="aff4"/>
        <w:numPr>
          <w:ilvl w:val="0"/>
          <w:numId w:val="15"/>
        </w:numPr>
        <w:rPr>
          <w:rFonts w:eastAsia="等线"/>
          <w:b/>
          <w:lang w:eastAsia="zh-CN"/>
        </w:rPr>
      </w:pPr>
      <w:r>
        <w:rPr>
          <w:rFonts w:eastAsia="等线"/>
          <w:b/>
          <w:lang w:eastAsia="zh-CN"/>
        </w:rPr>
        <w:t>ON/OFF power</w:t>
      </w:r>
    </w:p>
    <w:p w14:paraId="0472D67A" w14:textId="7B58D400" w:rsidR="00204BFA" w:rsidRDefault="004F0964" w:rsidP="003A20CC">
      <w:pPr>
        <w:jc w:val="both"/>
        <w:rPr>
          <w:rFonts w:eastAsia="等线"/>
          <w:lang w:eastAsia="zh-CN"/>
        </w:rPr>
      </w:pPr>
      <w:r>
        <w:rPr>
          <w:rFonts w:eastAsia="等线"/>
          <w:lang w:eastAsia="zh-CN"/>
        </w:rPr>
        <w:t xml:space="preserve">According to the WID, </w:t>
      </w:r>
      <w:r w:rsidR="00204BFA" w:rsidRPr="00204BFA">
        <w:rPr>
          <w:rFonts w:eastAsia="等线" w:hint="eastAsia"/>
          <w:lang w:eastAsia="zh-CN"/>
        </w:rPr>
        <w:t>C</w:t>
      </w:r>
      <w:r w:rsidR="00204BFA" w:rsidRPr="00204BFA">
        <w:rPr>
          <w:rFonts w:eastAsia="等线"/>
          <w:lang w:eastAsia="zh-CN"/>
        </w:rPr>
        <w:t>W is a single-tone</w:t>
      </w:r>
      <w:r>
        <w:rPr>
          <w:rFonts w:eastAsia="等线"/>
          <w:lang w:eastAsia="zh-CN"/>
        </w:rPr>
        <w:t>. T</w:t>
      </w:r>
      <w:r w:rsidR="00204BFA" w:rsidRPr="00204BFA">
        <w:rPr>
          <w:rFonts w:eastAsia="等线"/>
          <w:lang w:eastAsia="zh-CN"/>
        </w:rPr>
        <w:t>he main purpose is to provide a</w:t>
      </w:r>
      <w:r w:rsidR="00FB2A1F">
        <w:rPr>
          <w:rFonts w:eastAsia="等线"/>
          <w:lang w:eastAsia="zh-CN"/>
        </w:rPr>
        <w:t>n</w:t>
      </w:r>
      <w:r w:rsidR="00204BFA" w:rsidRPr="00204BFA">
        <w:rPr>
          <w:rFonts w:eastAsia="等线"/>
          <w:lang w:eastAsia="zh-CN"/>
        </w:rPr>
        <w:t xml:space="preserve"> external carrier for D2R.</w:t>
      </w:r>
      <w:r w:rsidR="0030536F">
        <w:rPr>
          <w:rFonts w:eastAsia="等线"/>
          <w:lang w:eastAsia="zh-CN"/>
        </w:rPr>
        <w:t xml:space="preserve"> In our understanding, there is no need to define ON/OFF power.</w:t>
      </w:r>
    </w:p>
    <w:p w14:paraId="4DC2E9F9" w14:textId="651E4C55" w:rsidR="0030536F" w:rsidRPr="0030536F" w:rsidRDefault="0030536F" w:rsidP="00204BFA">
      <w:pPr>
        <w:rPr>
          <w:rFonts w:eastAsia="等线"/>
          <w:b/>
          <w:i/>
          <w:lang w:eastAsia="zh-CN"/>
        </w:rPr>
      </w:pPr>
      <w:r w:rsidRPr="0030536F">
        <w:rPr>
          <w:rFonts w:eastAsia="等线"/>
          <w:b/>
          <w:i/>
          <w:lang w:eastAsia="zh-CN"/>
        </w:rPr>
        <w:t>Proposal 2: There is no need to define ON/OFF power.</w:t>
      </w:r>
    </w:p>
    <w:p w14:paraId="6C226B0D" w14:textId="32745BE1" w:rsidR="00E62592" w:rsidRPr="0030536F" w:rsidRDefault="0030536F" w:rsidP="0030536F">
      <w:pPr>
        <w:pStyle w:val="aff4"/>
        <w:numPr>
          <w:ilvl w:val="0"/>
          <w:numId w:val="15"/>
        </w:numPr>
        <w:rPr>
          <w:rFonts w:eastAsia="等线"/>
          <w:b/>
          <w:lang w:eastAsia="zh-CN"/>
        </w:rPr>
      </w:pPr>
      <w:r w:rsidRPr="0030536F">
        <w:rPr>
          <w:rFonts w:eastAsia="等线"/>
          <w:b/>
          <w:lang w:eastAsia="zh-CN"/>
        </w:rPr>
        <w:t>Frequency error</w:t>
      </w:r>
    </w:p>
    <w:p w14:paraId="0DDCFFDB" w14:textId="786214EC" w:rsidR="00052E96" w:rsidRDefault="00052E96" w:rsidP="00E62592">
      <w:pPr>
        <w:rPr>
          <w:rFonts w:eastAsia="等线"/>
          <w:lang w:eastAsia="zh-CN"/>
        </w:rPr>
      </w:pPr>
      <w:r w:rsidRPr="00052E96">
        <w:rPr>
          <w:rFonts w:eastAsia="等线" w:hint="eastAsia"/>
          <w:lang w:eastAsia="zh-CN"/>
        </w:rPr>
        <w:t>C</w:t>
      </w:r>
      <w:r w:rsidRPr="00052E96">
        <w:rPr>
          <w:rFonts w:eastAsia="等线"/>
          <w:lang w:eastAsia="zh-CN"/>
        </w:rPr>
        <w:t xml:space="preserve">W comes from outside topology, </w:t>
      </w:r>
      <w:r>
        <w:rPr>
          <w:rFonts w:eastAsia="等线"/>
          <w:lang w:eastAsia="zh-CN"/>
        </w:rPr>
        <w:t>in our understanding, frequency error could be similar to NR to be 0.1ppm</w:t>
      </w:r>
      <w:r>
        <w:rPr>
          <w:rFonts w:eastAsia="等线" w:hint="eastAsia"/>
          <w:lang w:eastAsia="zh-CN"/>
        </w:rPr>
        <w:t>.</w:t>
      </w:r>
    </w:p>
    <w:p w14:paraId="65C9938C" w14:textId="42261478" w:rsidR="00052E96" w:rsidRPr="00052E96" w:rsidRDefault="00052E96" w:rsidP="00E62592">
      <w:pPr>
        <w:rPr>
          <w:rFonts w:eastAsia="等线"/>
          <w:b/>
          <w:i/>
          <w:lang w:eastAsia="zh-CN"/>
        </w:rPr>
      </w:pPr>
      <w:r w:rsidRPr="00052E96">
        <w:rPr>
          <w:rFonts w:eastAsia="等线"/>
          <w:b/>
          <w:i/>
          <w:lang w:eastAsia="zh-CN"/>
        </w:rPr>
        <w:t>Proposal 3: Frequency error could be reuse 0.1ppm</w:t>
      </w:r>
      <w:r w:rsidRPr="00052E96">
        <w:rPr>
          <w:rFonts w:eastAsia="等线" w:hint="eastAsia"/>
          <w:b/>
          <w:i/>
          <w:lang w:eastAsia="zh-CN"/>
        </w:rPr>
        <w:t>.</w:t>
      </w:r>
    </w:p>
    <w:p w14:paraId="79563C94" w14:textId="7B40FAF1" w:rsidR="00052E96" w:rsidRPr="00052E96" w:rsidRDefault="00052E96" w:rsidP="00052E96">
      <w:pPr>
        <w:pStyle w:val="aff4"/>
        <w:numPr>
          <w:ilvl w:val="0"/>
          <w:numId w:val="15"/>
        </w:numPr>
        <w:rPr>
          <w:rFonts w:eastAsia="等线"/>
          <w:b/>
          <w:lang w:eastAsia="zh-CN"/>
        </w:rPr>
      </w:pPr>
      <w:r>
        <w:rPr>
          <w:rFonts w:eastAsia="等线"/>
          <w:b/>
          <w:lang w:eastAsia="zh-CN"/>
        </w:rPr>
        <w:lastRenderedPageBreak/>
        <w:t>Phase noise</w:t>
      </w:r>
    </w:p>
    <w:p w14:paraId="2730AE9F" w14:textId="5FC296AC" w:rsidR="003F140D" w:rsidRDefault="000902C3" w:rsidP="00D330E4">
      <w:pPr>
        <w:jc w:val="both"/>
        <w:rPr>
          <w:rFonts w:eastAsia="等线"/>
          <w:lang w:eastAsia="zh-CN"/>
        </w:rPr>
      </w:pPr>
      <w:r>
        <w:rPr>
          <w:rFonts w:eastAsia="等线"/>
          <w:lang w:eastAsia="zh-CN"/>
        </w:rPr>
        <w:t>In</w:t>
      </w:r>
      <w:r w:rsidR="003A20CC">
        <w:rPr>
          <w:rFonts w:eastAsia="等线"/>
          <w:lang w:eastAsia="zh-CN"/>
        </w:rPr>
        <w:t xml:space="preserve"> current spec, there are</w:t>
      </w:r>
      <w:r>
        <w:rPr>
          <w:rFonts w:eastAsia="等线"/>
          <w:lang w:eastAsia="zh-CN"/>
        </w:rPr>
        <w:t xml:space="preserve"> no phase noise requirements. As</w:t>
      </w:r>
      <w:r w:rsidR="003A20CC">
        <w:rPr>
          <w:rFonts w:eastAsia="等线"/>
          <w:lang w:eastAsia="zh-CN"/>
        </w:rPr>
        <w:t xml:space="preserve"> to CW, phase noise may infect the</w:t>
      </w:r>
      <w:r>
        <w:rPr>
          <w:rFonts w:eastAsia="等线"/>
          <w:lang w:eastAsia="zh-CN"/>
        </w:rPr>
        <w:t xml:space="preserve"> D2R receiver. CW cancellation capability needs to consider phase noise. However, there is no need to define phase noise for CW requirements.</w:t>
      </w:r>
    </w:p>
    <w:p w14:paraId="4B093287" w14:textId="6BA462CC" w:rsidR="000902C3" w:rsidRDefault="000902C3" w:rsidP="00D330E4">
      <w:pPr>
        <w:jc w:val="both"/>
        <w:rPr>
          <w:rFonts w:eastAsia="等线"/>
          <w:b/>
          <w:i/>
          <w:lang w:eastAsia="zh-CN"/>
        </w:rPr>
      </w:pPr>
      <w:r w:rsidRPr="000902C3">
        <w:rPr>
          <w:rFonts w:eastAsia="等线"/>
          <w:b/>
          <w:i/>
          <w:lang w:eastAsia="zh-CN"/>
        </w:rPr>
        <w:t>Proposal 4: There is no need to define phase noise.</w:t>
      </w:r>
    </w:p>
    <w:p w14:paraId="1C6F2F9C" w14:textId="20BA69EC" w:rsidR="00BF58F6" w:rsidRPr="00BF58F6" w:rsidRDefault="00BF58F6" w:rsidP="00BF58F6">
      <w:pPr>
        <w:pStyle w:val="aff4"/>
        <w:numPr>
          <w:ilvl w:val="0"/>
          <w:numId w:val="15"/>
        </w:numPr>
        <w:rPr>
          <w:rFonts w:eastAsia="等线"/>
          <w:b/>
          <w:lang w:eastAsia="zh-CN"/>
        </w:rPr>
      </w:pPr>
      <w:r w:rsidRPr="00BF58F6">
        <w:rPr>
          <w:rFonts w:eastAsia="等线"/>
          <w:b/>
          <w:lang w:eastAsia="zh-CN"/>
        </w:rPr>
        <w:t>Unwanted emission</w:t>
      </w:r>
    </w:p>
    <w:p w14:paraId="2B2EE291" w14:textId="39277D93" w:rsidR="00B50C54" w:rsidRPr="00B50C54" w:rsidRDefault="00EB3289" w:rsidP="00D330E4">
      <w:pPr>
        <w:jc w:val="both"/>
        <w:rPr>
          <w:rFonts w:eastAsia="等线"/>
          <w:lang w:eastAsia="zh-CN"/>
        </w:rPr>
      </w:pPr>
      <w:r w:rsidRPr="00EB3289">
        <w:rPr>
          <w:rFonts w:eastAsia="等线"/>
          <w:lang w:eastAsia="zh-CN"/>
        </w:rPr>
        <w:t>The target output power of CW is 23dB</w:t>
      </w:r>
      <w:r w:rsidRPr="00EB3289">
        <w:rPr>
          <w:rFonts w:eastAsia="等线" w:hint="eastAsia"/>
          <w:lang w:eastAsia="zh-CN"/>
        </w:rPr>
        <w:t>m</w:t>
      </w:r>
      <w:r w:rsidRPr="00EB3289">
        <w:rPr>
          <w:rFonts w:eastAsia="等线"/>
          <w:lang w:eastAsia="zh-CN"/>
        </w:rPr>
        <w:t xml:space="preserve"> or 33dB</w:t>
      </w:r>
      <w:r w:rsidRPr="00EB3289">
        <w:rPr>
          <w:rFonts w:eastAsia="等线" w:hint="eastAsia"/>
          <w:lang w:eastAsia="zh-CN"/>
        </w:rPr>
        <w:t>m</w:t>
      </w:r>
      <w:r w:rsidRPr="00EB3289">
        <w:rPr>
          <w:rFonts w:eastAsia="等线"/>
          <w:lang w:eastAsia="zh-CN"/>
        </w:rPr>
        <w:t xml:space="preserve">. The power is equivalent </w:t>
      </w:r>
      <w:r w:rsidR="003A20CC">
        <w:rPr>
          <w:rFonts w:eastAsia="等线"/>
          <w:lang w:eastAsia="zh-CN"/>
        </w:rPr>
        <w:t xml:space="preserve">to </w:t>
      </w:r>
      <w:r w:rsidRPr="00EB3289">
        <w:rPr>
          <w:rFonts w:eastAsia="等线"/>
          <w:lang w:eastAsia="zh-CN"/>
        </w:rPr>
        <w:t>or higher than normal UE. T</w:t>
      </w:r>
      <w:r w:rsidRPr="00EB3289">
        <w:rPr>
          <w:rFonts w:eastAsia="等线" w:hint="eastAsia"/>
          <w:lang w:eastAsia="zh-CN"/>
        </w:rPr>
        <w:t>he</w:t>
      </w:r>
      <w:r w:rsidRPr="00EB3289">
        <w:rPr>
          <w:rFonts w:eastAsia="等线"/>
          <w:lang w:eastAsia="zh-CN"/>
        </w:rPr>
        <w:t xml:space="preserve"> </w:t>
      </w:r>
      <w:r w:rsidRPr="00EB3289">
        <w:rPr>
          <w:rFonts w:eastAsia="等线" w:hint="eastAsia"/>
          <w:lang w:eastAsia="zh-CN"/>
        </w:rPr>
        <w:t>band</w:t>
      </w:r>
      <w:r w:rsidRPr="00EB3289">
        <w:rPr>
          <w:rFonts w:eastAsia="等线"/>
          <w:lang w:eastAsia="zh-CN"/>
        </w:rPr>
        <w:t xml:space="preserve"> of CW is from licensed FDD spectrum. In</w:t>
      </w:r>
      <w:r w:rsidR="003A20CC">
        <w:rPr>
          <w:rFonts w:eastAsia="等线"/>
          <w:lang w:eastAsia="zh-CN"/>
        </w:rPr>
        <w:t xml:space="preserve"> our understanding, it should</w:t>
      </w:r>
      <w:r w:rsidRPr="00EB3289">
        <w:rPr>
          <w:rFonts w:eastAsia="等线"/>
          <w:lang w:eastAsia="zh-CN"/>
        </w:rPr>
        <w:t xml:space="preserve"> comply with relevant regulatory requirements in </w:t>
      </w:r>
      <w:r w:rsidR="008D6E8F">
        <w:rPr>
          <w:rFonts w:eastAsia="等线"/>
          <w:lang w:eastAsia="zh-CN"/>
        </w:rPr>
        <w:t xml:space="preserve">the </w:t>
      </w:r>
      <w:r w:rsidRPr="00EB3289">
        <w:rPr>
          <w:rFonts w:eastAsia="等线"/>
          <w:lang w:eastAsia="zh-CN"/>
        </w:rPr>
        <w:t>local area.</w:t>
      </w:r>
      <w:r w:rsidR="00B50C54">
        <w:rPr>
          <w:rFonts w:eastAsia="等线"/>
          <w:b/>
          <w:lang w:eastAsia="zh-CN"/>
        </w:rPr>
        <w:t xml:space="preserve"> </w:t>
      </w:r>
      <w:r w:rsidR="00B50C54" w:rsidRPr="00B50C54">
        <w:rPr>
          <w:rFonts w:eastAsia="等线"/>
          <w:lang w:eastAsia="zh-CN"/>
        </w:rPr>
        <w:t>Hence, unwanted emission requirements need to be define</w:t>
      </w:r>
      <w:r w:rsidR="008D6E8F">
        <w:rPr>
          <w:rFonts w:eastAsia="等线"/>
          <w:lang w:eastAsia="zh-CN"/>
        </w:rPr>
        <w:t>d</w:t>
      </w:r>
      <w:r w:rsidR="00B50C54" w:rsidRPr="00B50C54">
        <w:rPr>
          <w:rFonts w:eastAsia="等线"/>
          <w:lang w:eastAsia="zh-CN"/>
        </w:rPr>
        <w:t>.</w:t>
      </w:r>
      <w:r w:rsidR="00B50C54">
        <w:rPr>
          <w:rFonts w:eastAsia="等线"/>
          <w:lang w:eastAsia="zh-CN"/>
        </w:rPr>
        <w:t xml:space="preserve"> The specific values need to be further discuss</w:t>
      </w:r>
      <w:r w:rsidR="008D6E8F">
        <w:rPr>
          <w:rFonts w:eastAsia="等线"/>
          <w:lang w:eastAsia="zh-CN"/>
        </w:rPr>
        <w:t>ed</w:t>
      </w:r>
      <w:r w:rsidR="00B50C54">
        <w:rPr>
          <w:rFonts w:eastAsia="等线"/>
          <w:lang w:eastAsia="zh-CN"/>
        </w:rPr>
        <w:t>.</w:t>
      </w:r>
    </w:p>
    <w:p w14:paraId="2A7E493E" w14:textId="3B88350B" w:rsidR="00BF58F6" w:rsidRPr="00B50C54" w:rsidRDefault="00EB3289" w:rsidP="00D330E4">
      <w:pPr>
        <w:jc w:val="both"/>
        <w:rPr>
          <w:rFonts w:eastAsia="等线"/>
          <w:b/>
          <w:i/>
          <w:lang w:eastAsia="zh-CN"/>
        </w:rPr>
      </w:pPr>
      <w:r w:rsidRPr="00B50C54">
        <w:rPr>
          <w:rFonts w:eastAsia="等线"/>
          <w:b/>
          <w:i/>
          <w:lang w:eastAsia="zh-CN"/>
        </w:rPr>
        <w:t xml:space="preserve"> </w:t>
      </w:r>
      <w:r w:rsidR="00B50C54" w:rsidRPr="00B50C54">
        <w:rPr>
          <w:rFonts w:eastAsia="等线"/>
          <w:b/>
          <w:i/>
          <w:lang w:eastAsia="zh-CN"/>
        </w:rPr>
        <w:t xml:space="preserve">Proposal 5:  </w:t>
      </w:r>
      <w:r w:rsidR="00E12735">
        <w:rPr>
          <w:rFonts w:eastAsia="等线"/>
          <w:b/>
          <w:i/>
          <w:lang w:eastAsia="zh-CN"/>
        </w:rPr>
        <w:t>U</w:t>
      </w:r>
      <w:r w:rsidR="00B50C54" w:rsidRPr="00B50C54">
        <w:rPr>
          <w:rFonts w:eastAsia="等线"/>
          <w:b/>
          <w:i/>
          <w:lang w:eastAsia="zh-CN"/>
        </w:rPr>
        <w:t>nwanted emission requirements need to be define</w:t>
      </w:r>
      <w:r w:rsidR="00FF7819">
        <w:rPr>
          <w:rFonts w:eastAsia="等线" w:hint="eastAsia"/>
          <w:b/>
          <w:i/>
          <w:lang w:eastAsia="zh-CN"/>
        </w:rPr>
        <w:t>d</w:t>
      </w:r>
      <w:r w:rsidR="00B50C54" w:rsidRPr="00B50C54">
        <w:rPr>
          <w:rFonts w:eastAsia="等线"/>
          <w:b/>
          <w:i/>
          <w:lang w:eastAsia="zh-CN"/>
        </w:rPr>
        <w:t>. The specific values need to be further discuss</w:t>
      </w:r>
      <w:r w:rsidR="00FF7819">
        <w:rPr>
          <w:rFonts w:eastAsia="等线"/>
          <w:b/>
          <w:i/>
          <w:lang w:eastAsia="zh-CN"/>
        </w:rPr>
        <w:t>ed</w:t>
      </w:r>
      <w:r w:rsidR="00B50C54" w:rsidRPr="00B50C54">
        <w:rPr>
          <w:rFonts w:eastAsia="等线"/>
          <w:b/>
          <w:i/>
          <w:lang w:eastAsia="zh-CN"/>
        </w:rPr>
        <w:t>.</w:t>
      </w:r>
    </w:p>
    <w:p w14:paraId="48EDD524" w14:textId="1B9BF6BD" w:rsidR="00057032" w:rsidRPr="00057032" w:rsidRDefault="00057032" w:rsidP="00057032">
      <w:pPr>
        <w:pStyle w:val="aff4"/>
        <w:numPr>
          <w:ilvl w:val="0"/>
          <w:numId w:val="15"/>
        </w:numPr>
        <w:rPr>
          <w:rFonts w:eastAsia="等线"/>
          <w:b/>
          <w:lang w:eastAsia="zh-CN"/>
        </w:rPr>
      </w:pPr>
      <w:r w:rsidRPr="00057032">
        <w:rPr>
          <w:rFonts w:eastAsia="等线"/>
          <w:b/>
          <w:lang w:eastAsia="zh-CN"/>
        </w:rPr>
        <w:t>Intermodulation</w:t>
      </w:r>
    </w:p>
    <w:p w14:paraId="77919B12" w14:textId="5622DAD4" w:rsidR="00057032" w:rsidRDefault="00FF7819" w:rsidP="00D330E4">
      <w:pPr>
        <w:jc w:val="both"/>
        <w:rPr>
          <w:rFonts w:eastAsia="等线"/>
          <w:lang w:eastAsia="zh-CN"/>
        </w:rPr>
      </w:pPr>
      <w:r w:rsidRPr="00FF7819">
        <w:rPr>
          <w:rFonts w:eastAsia="等线"/>
          <w:lang w:eastAsia="zh-CN"/>
        </w:rPr>
        <w:t>CW is a single-tone, there is no intermodulation for CW itself.</w:t>
      </w:r>
      <w:r w:rsidR="00E12735">
        <w:rPr>
          <w:rFonts w:eastAsia="等线"/>
          <w:lang w:eastAsia="zh-CN"/>
        </w:rPr>
        <w:t xml:space="preserve"> However, CW may inter</w:t>
      </w:r>
      <w:r w:rsidR="008D6E8F">
        <w:rPr>
          <w:rFonts w:eastAsia="等线"/>
          <w:lang w:eastAsia="zh-CN"/>
        </w:rPr>
        <w:t xml:space="preserve"> </w:t>
      </w:r>
      <w:r w:rsidR="00E12735">
        <w:rPr>
          <w:rFonts w:eastAsia="等线"/>
          <w:lang w:eastAsia="zh-CN"/>
        </w:rPr>
        <w:t>modulate with NR signal</w:t>
      </w:r>
      <w:r w:rsidR="008D6E8F">
        <w:rPr>
          <w:rFonts w:eastAsia="等线"/>
          <w:lang w:eastAsia="zh-CN"/>
        </w:rPr>
        <w:t>s</w:t>
      </w:r>
      <w:r w:rsidR="00E12735">
        <w:rPr>
          <w:rFonts w:eastAsia="等线"/>
          <w:lang w:eastAsia="zh-CN"/>
        </w:rPr>
        <w:t>, thus affecting the performance of NR. I</w:t>
      </w:r>
      <w:r w:rsidR="00E12735">
        <w:rPr>
          <w:rFonts w:eastAsia="等线" w:hint="eastAsia"/>
          <w:lang w:eastAsia="zh-CN"/>
        </w:rPr>
        <w:t>n</w:t>
      </w:r>
      <w:r w:rsidR="00E12735">
        <w:rPr>
          <w:rFonts w:eastAsia="等线"/>
          <w:lang w:eastAsia="zh-CN"/>
        </w:rPr>
        <w:t xml:space="preserve"> our understanding, </w:t>
      </w:r>
      <w:r w:rsidR="008D6E8F">
        <w:rPr>
          <w:rFonts w:eastAsia="等线"/>
          <w:lang w:eastAsia="zh-CN"/>
        </w:rPr>
        <w:t xml:space="preserve">it is necessary </w:t>
      </w:r>
      <w:r w:rsidR="00E12735">
        <w:rPr>
          <w:rFonts w:eastAsia="等线"/>
          <w:lang w:eastAsia="zh-CN"/>
        </w:rPr>
        <w:t>to consider intermodulation.</w:t>
      </w:r>
    </w:p>
    <w:p w14:paraId="0FF45FF6" w14:textId="2C0D83F5" w:rsidR="00E12735" w:rsidRPr="00855B28" w:rsidRDefault="00E12735" w:rsidP="00D330E4">
      <w:pPr>
        <w:jc w:val="both"/>
        <w:rPr>
          <w:rFonts w:eastAsia="等线"/>
          <w:b/>
          <w:i/>
          <w:lang w:eastAsia="zh-CN"/>
        </w:rPr>
      </w:pPr>
      <w:r w:rsidRPr="00855B28">
        <w:rPr>
          <w:rFonts w:eastAsia="等线"/>
          <w:b/>
          <w:i/>
          <w:lang w:eastAsia="zh-CN"/>
        </w:rPr>
        <w:t xml:space="preserve">Proposal 6: </w:t>
      </w:r>
      <w:r w:rsidR="00855B28" w:rsidRPr="00855B28">
        <w:rPr>
          <w:rFonts w:eastAsia="等线"/>
          <w:b/>
          <w:i/>
          <w:lang w:eastAsia="zh-CN"/>
        </w:rPr>
        <w:t>Intermodulation needs to be considered.</w:t>
      </w:r>
    </w:p>
    <w:p w14:paraId="25BD6D27" w14:textId="1C459418" w:rsidR="00DF60C1" w:rsidRDefault="002E4704" w:rsidP="00DF60C1">
      <w:pPr>
        <w:pStyle w:val="10"/>
        <w:rPr>
          <w:lang w:val="en-US"/>
        </w:rPr>
      </w:pPr>
      <w:r>
        <w:rPr>
          <w:lang w:val="en-US"/>
        </w:rPr>
        <w:t>Conclusions</w:t>
      </w:r>
    </w:p>
    <w:p w14:paraId="67BBCE9D" w14:textId="6147A675"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6E8B67B9" w14:textId="7923317E" w:rsidR="00EB40EB" w:rsidRPr="00EB40EB" w:rsidRDefault="00EB40EB" w:rsidP="00851BDF">
      <w:pPr>
        <w:rPr>
          <w:rFonts w:eastAsia="等线"/>
          <w:b/>
          <w:i/>
          <w:lang w:eastAsia="zh-CN"/>
        </w:rPr>
      </w:pPr>
      <w:r w:rsidRPr="00CC1626">
        <w:rPr>
          <w:rFonts w:eastAsia="等线"/>
          <w:b/>
          <w:i/>
          <w:lang w:eastAsia="zh-CN"/>
        </w:rPr>
        <w:t>Proposal 1: CW output power is 33dB</w:t>
      </w:r>
      <w:r w:rsidRPr="00CC1626">
        <w:rPr>
          <w:rFonts w:eastAsia="等线" w:hint="eastAsia"/>
          <w:b/>
          <w:i/>
          <w:lang w:eastAsia="zh-CN"/>
        </w:rPr>
        <w:t>m</w:t>
      </w:r>
      <w:r w:rsidRPr="00CC1626">
        <w:rPr>
          <w:rFonts w:eastAsia="等线"/>
          <w:b/>
          <w:i/>
          <w:lang w:eastAsia="zh-CN"/>
        </w:rPr>
        <w:t xml:space="preserve"> </w:t>
      </w:r>
      <w:r w:rsidRPr="00CC1626">
        <w:rPr>
          <w:rFonts w:eastAsia="等线" w:hint="eastAsia"/>
          <w:b/>
          <w:i/>
          <w:lang w:eastAsia="zh-CN"/>
        </w:rPr>
        <w:t>could</w:t>
      </w:r>
      <w:r w:rsidRPr="00CC1626">
        <w:rPr>
          <w:rFonts w:eastAsia="等线"/>
          <w:b/>
          <w:i/>
          <w:lang w:eastAsia="zh-CN"/>
        </w:rPr>
        <w:t xml:space="preserve"> </w:t>
      </w:r>
      <w:r w:rsidRPr="00CC1626">
        <w:rPr>
          <w:rFonts w:eastAsia="等线" w:hint="eastAsia"/>
          <w:b/>
          <w:i/>
          <w:lang w:eastAsia="zh-CN"/>
        </w:rPr>
        <w:t>be</w:t>
      </w:r>
      <w:r>
        <w:rPr>
          <w:rFonts w:eastAsia="等线"/>
          <w:b/>
          <w:i/>
          <w:lang w:eastAsia="zh-CN"/>
        </w:rPr>
        <w:t xml:space="preserve"> </w:t>
      </w:r>
      <w:r w:rsidRPr="00CC1626">
        <w:rPr>
          <w:rFonts w:eastAsia="等线"/>
          <w:b/>
          <w:i/>
          <w:lang w:eastAsia="zh-CN"/>
        </w:rPr>
        <w:t>a starting point.</w:t>
      </w:r>
    </w:p>
    <w:p w14:paraId="14C9D3B6" w14:textId="2B8A2A74" w:rsidR="00EB40EB" w:rsidRPr="00EB40EB" w:rsidRDefault="00EB40EB" w:rsidP="00851BDF">
      <w:pPr>
        <w:rPr>
          <w:rFonts w:eastAsia="等线"/>
          <w:b/>
          <w:i/>
          <w:lang w:eastAsia="zh-CN"/>
        </w:rPr>
      </w:pPr>
      <w:r w:rsidRPr="0030536F">
        <w:rPr>
          <w:rFonts w:eastAsia="等线"/>
          <w:b/>
          <w:i/>
          <w:lang w:eastAsia="zh-CN"/>
        </w:rPr>
        <w:t>Proposal 2: There is no need to define ON/OFF power.</w:t>
      </w:r>
    </w:p>
    <w:p w14:paraId="527C1465" w14:textId="0E0F6456" w:rsidR="00EB40EB" w:rsidRPr="00EB40EB" w:rsidRDefault="00EB40EB" w:rsidP="00851BDF">
      <w:pPr>
        <w:rPr>
          <w:rFonts w:eastAsia="等线"/>
          <w:b/>
          <w:i/>
          <w:lang w:eastAsia="zh-CN"/>
        </w:rPr>
      </w:pPr>
      <w:r w:rsidRPr="00052E96">
        <w:rPr>
          <w:rFonts w:eastAsia="等线"/>
          <w:b/>
          <w:i/>
          <w:lang w:eastAsia="zh-CN"/>
        </w:rPr>
        <w:t>Proposal 3: Frequency error could be reuse 0.1ppm</w:t>
      </w:r>
      <w:r w:rsidRPr="00052E96">
        <w:rPr>
          <w:rFonts w:eastAsia="等线" w:hint="eastAsia"/>
          <w:b/>
          <w:i/>
          <w:lang w:eastAsia="zh-CN"/>
        </w:rPr>
        <w:t>.</w:t>
      </w:r>
    </w:p>
    <w:p w14:paraId="79104457" w14:textId="03F0E8B4" w:rsidR="00EB40EB" w:rsidRPr="00EB40EB" w:rsidRDefault="00EB40EB" w:rsidP="00EB40EB">
      <w:pPr>
        <w:jc w:val="both"/>
        <w:rPr>
          <w:rFonts w:eastAsia="等线"/>
          <w:b/>
          <w:i/>
          <w:lang w:eastAsia="zh-CN"/>
        </w:rPr>
      </w:pPr>
      <w:r w:rsidRPr="000902C3">
        <w:rPr>
          <w:rFonts w:eastAsia="等线"/>
          <w:b/>
          <w:i/>
          <w:lang w:eastAsia="zh-CN"/>
        </w:rPr>
        <w:t>Proposal 4: There is no need to define phase noise.</w:t>
      </w:r>
    </w:p>
    <w:p w14:paraId="5CE0115D" w14:textId="6F2B4121" w:rsidR="00EB40EB" w:rsidRPr="00EB40EB" w:rsidRDefault="00EB40EB" w:rsidP="00EB40EB">
      <w:pPr>
        <w:jc w:val="both"/>
        <w:rPr>
          <w:rFonts w:eastAsia="等线"/>
          <w:b/>
          <w:i/>
          <w:lang w:eastAsia="zh-CN"/>
        </w:rPr>
      </w:pPr>
      <w:r w:rsidRPr="00B50C54">
        <w:rPr>
          <w:rFonts w:eastAsia="等线"/>
          <w:b/>
          <w:i/>
          <w:lang w:eastAsia="zh-CN"/>
        </w:rPr>
        <w:t xml:space="preserve">Proposal 5:  </w:t>
      </w:r>
      <w:r>
        <w:rPr>
          <w:rFonts w:eastAsia="等线"/>
          <w:b/>
          <w:i/>
          <w:lang w:eastAsia="zh-CN"/>
        </w:rPr>
        <w:t>U</w:t>
      </w:r>
      <w:r w:rsidRPr="00B50C54">
        <w:rPr>
          <w:rFonts w:eastAsia="等线"/>
          <w:b/>
          <w:i/>
          <w:lang w:eastAsia="zh-CN"/>
        </w:rPr>
        <w:t>nwanted emission requirements need to be define</w:t>
      </w:r>
      <w:r>
        <w:rPr>
          <w:rFonts w:eastAsia="等线" w:hint="eastAsia"/>
          <w:b/>
          <w:i/>
          <w:lang w:eastAsia="zh-CN"/>
        </w:rPr>
        <w:t>d</w:t>
      </w:r>
      <w:r w:rsidRPr="00B50C54">
        <w:rPr>
          <w:rFonts w:eastAsia="等线"/>
          <w:b/>
          <w:i/>
          <w:lang w:eastAsia="zh-CN"/>
        </w:rPr>
        <w:t>. The specific values need to be further discuss</w:t>
      </w:r>
      <w:r>
        <w:rPr>
          <w:rFonts w:eastAsia="等线"/>
          <w:b/>
          <w:i/>
          <w:lang w:eastAsia="zh-CN"/>
        </w:rPr>
        <w:t>ed</w:t>
      </w:r>
      <w:r w:rsidRPr="00B50C54">
        <w:rPr>
          <w:rFonts w:eastAsia="等线"/>
          <w:b/>
          <w:i/>
          <w:lang w:eastAsia="zh-CN"/>
        </w:rPr>
        <w:t>.</w:t>
      </w:r>
    </w:p>
    <w:p w14:paraId="2752EC81" w14:textId="77777777" w:rsidR="00EB40EB" w:rsidRPr="00855B28" w:rsidRDefault="00EB40EB" w:rsidP="00EB40EB">
      <w:pPr>
        <w:jc w:val="both"/>
        <w:rPr>
          <w:rFonts w:eastAsia="等线"/>
          <w:b/>
          <w:i/>
          <w:lang w:eastAsia="zh-CN"/>
        </w:rPr>
      </w:pPr>
      <w:r w:rsidRPr="00855B28">
        <w:rPr>
          <w:rFonts w:eastAsia="等线"/>
          <w:b/>
          <w:i/>
          <w:lang w:eastAsia="zh-CN"/>
        </w:rPr>
        <w:t>Proposal 6: Intermodulation needs to be considered.</w:t>
      </w:r>
    </w:p>
    <w:p w14:paraId="28C94D65" w14:textId="77777777" w:rsidR="00C152C1" w:rsidRDefault="00C152C1" w:rsidP="005C6546">
      <w:pPr>
        <w:pStyle w:val="10"/>
        <w:rPr>
          <w:lang w:val="en-US"/>
        </w:rPr>
      </w:pPr>
      <w:r>
        <w:rPr>
          <w:lang w:val="en-US"/>
        </w:rPr>
        <w:t>Reference</w:t>
      </w:r>
    </w:p>
    <w:p w14:paraId="1A6D2BE1" w14:textId="77777777" w:rsidR="00AF0D4F" w:rsidRDefault="00AF0D4F" w:rsidP="00AF0D4F">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Pr>
          <w:lang w:eastAsia="zh-CN"/>
        </w:rPr>
        <w:t>P-243326</w:t>
      </w:r>
      <w:r w:rsidRPr="00F3011A">
        <w:rPr>
          <w:lang w:eastAsia="zh-CN"/>
        </w:rPr>
        <w:t xml:space="preserve">, </w:t>
      </w:r>
      <w:r>
        <w:rPr>
          <w:lang w:eastAsia="zh-CN"/>
        </w:rPr>
        <w:t>New Work Item: Solutions for Ambient IoT</w:t>
      </w:r>
      <w:r w:rsidRPr="00FD1277">
        <w:rPr>
          <w:rFonts w:eastAsia="等线"/>
          <w:lang w:eastAsia="zh-CN"/>
        </w:rPr>
        <w:t>(Internet of Things)</w:t>
      </w:r>
      <w:r w:rsidRPr="00FD1277">
        <w:rPr>
          <w:lang w:eastAsia="zh-CN"/>
        </w:rPr>
        <w:t xml:space="preserve"> </w:t>
      </w:r>
      <w:r>
        <w:rPr>
          <w:lang w:eastAsia="zh-CN"/>
        </w:rPr>
        <w:t>in NR, Huawei, TSG RAN-P meeting #106</w:t>
      </w:r>
    </w:p>
    <w:p w14:paraId="1D551AB8" w14:textId="77777777" w:rsidR="00321E8B" w:rsidRPr="00AF0D4F" w:rsidRDefault="00321E8B" w:rsidP="00AF0D4F">
      <w:pPr>
        <w:spacing w:after="160" w:line="259" w:lineRule="auto"/>
        <w:ind w:left="360"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EEF17" w14:textId="77777777" w:rsidR="008B1DD1" w:rsidRDefault="008B1DD1">
      <w:r>
        <w:separator/>
      </w:r>
    </w:p>
  </w:endnote>
  <w:endnote w:type="continuationSeparator" w:id="0">
    <w:p w14:paraId="16427BF7" w14:textId="77777777" w:rsidR="008B1DD1" w:rsidRDefault="008B1DD1">
      <w:r>
        <w:continuationSeparator/>
      </w:r>
    </w:p>
  </w:endnote>
  <w:endnote w:type="continuationNotice" w:id="1">
    <w:p w14:paraId="322A4719" w14:textId="77777777" w:rsidR="008B1DD1" w:rsidRDefault="008B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12735" w:rsidRDefault="00E1273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12735" w:rsidRDefault="00E127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03C7906" w:rsidR="00E12735" w:rsidRDefault="00E1273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21957">
      <w:rPr>
        <w:rStyle w:val="afb"/>
      </w:rPr>
      <w:t>2</w:t>
    </w:r>
    <w:r>
      <w:rPr>
        <w:rStyle w:val="afb"/>
      </w:rPr>
      <w:fldChar w:fldCharType="end"/>
    </w:r>
  </w:p>
  <w:p w14:paraId="0FACBD0C" w14:textId="77777777" w:rsidR="00E12735" w:rsidRDefault="00E1273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09552" w14:textId="77777777" w:rsidR="008B1DD1" w:rsidRDefault="008B1DD1">
      <w:r>
        <w:separator/>
      </w:r>
    </w:p>
  </w:footnote>
  <w:footnote w:type="continuationSeparator" w:id="0">
    <w:p w14:paraId="4FDD6D16" w14:textId="77777777" w:rsidR="008B1DD1" w:rsidRDefault="008B1DD1">
      <w:r>
        <w:continuationSeparator/>
      </w:r>
    </w:p>
  </w:footnote>
  <w:footnote w:type="continuationNotice" w:id="1">
    <w:p w14:paraId="58B60DB6" w14:textId="77777777" w:rsidR="008B1DD1" w:rsidRDefault="008B1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4"/>
  </w:num>
  <w:num w:numId="4">
    <w:abstractNumId w:val="6"/>
  </w:num>
  <w:num w:numId="5">
    <w:abstractNumId w:val="2"/>
  </w:num>
  <w:num w:numId="6">
    <w:abstractNumId w:val="0"/>
  </w:num>
  <w:num w:numId="7">
    <w:abstractNumId w:val="12"/>
  </w:num>
  <w:num w:numId="8">
    <w:abstractNumId w:val="3"/>
  </w:num>
  <w:num w:numId="9">
    <w:abstractNumId w:val="5"/>
  </w:num>
  <w:num w:numId="10">
    <w:abstractNumId w:val="15"/>
  </w:num>
  <w:num w:numId="11">
    <w:abstractNumId w:val="1"/>
  </w:num>
  <w:num w:numId="12">
    <w:abstractNumId w:val="10"/>
  </w:num>
  <w:num w:numId="13">
    <w:abstractNumId w:val="7"/>
  </w:num>
  <w:num w:numId="14">
    <w:abstractNumId w:val="11"/>
  </w:num>
  <w:num w:numId="15">
    <w:abstractNumId w:val="8"/>
  </w:num>
  <w:num w:numId="16">
    <w:abstractNumId w:val="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2E96"/>
    <w:rsid w:val="00053989"/>
    <w:rsid w:val="00053E42"/>
    <w:rsid w:val="00053EB2"/>
    <w:rsid w:val="0005412F"/>
    <w:rsid w:val="000549BA"/>
    <w:rsid w:val="000550EF"/>
    <w:rsid w:val="000555F0"/>
    <w:rsid w:val="00055B21"/>
    <w:rsid w:val="00056009"/>
    <w:rsid w:val="00056C5E"/>
    <w:rsid w:val="00056E34"/>
    <w:rsid w:val="00057032"/>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2C3"/>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3F"/>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59CF"/>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BFA"/>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8E3"/>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0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36F"/>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2473"/>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87E"/>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0CC"/>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40D"/>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964"/>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395B"/>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2DC6"/>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687"/>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ED0"/>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2B7"/>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5B28"/>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DD1"/>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6E8F"/>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3EA"/>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BB3"/>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D4F"/>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957"/>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0C54"/>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8F6"/>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61A"/>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08C"/>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626"/>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5CE"/>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3AB"/>
    <w:rsid w:val="00E11966"/>
    <w:rsid w:val="00E11AC1"/>
    <w:rsid w:val="00E11D0C"/>
    <w:rsid w:val="00E1209E"/>
    <w:rsid w:val="00E12206"/>
    <w:rsid w:val="00E12531"/>
    <w:rsid w:val="00E12735"/>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15A"/>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289"/>
    <w:rsid w:val="00EB33EC"/>
    <w:rsid w:val="00EB3778"/>
    <w:rsid w:val="00EB3C09"/>
    <w:rsid w:val="00EB40EB"/>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412"/>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94C"/>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A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819"/>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20C866E7-4443-49AF-8EBA-9E72D259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2025-01-26T07:09:00Z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