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B08F" w14:textId="77777777" w:rsidR="000D7939" w:rsidRDefault="000D7939" w:rsidP="000D7939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#114</w:t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color w:val="000000"/>
          <w:sz w:val="24"/>
          <w:szCs w:val="24"/>
        </w:rPr>
        <w:t>R4-2500001</w:t>
      </w:r>
    </w:p>
    <w:p w14:paraId="364C1B2B" w14:textId="77777777" w:rsidR="000D7939" w:rsidRDefault="000D7939" w:rsidP="000D7939">
      <w:pPr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Athens, Greece, 17th – 21st Feb. 2025</w:t>
      </w:r>
    </w:p>
    <w:p w14:paraId="20BB0376" w14:textId="77777777" w:rsidR="000D7939" w:rsidRDefault="000D7939" w:rsidP="000D7939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41807A3E" w14:textId="77777777" w:rsidR="000D7939" w:rsidRDefault="000D7939" w:rsidP="000D793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RAN WG4</w:t>
      </w:r>
      <w:r>
        <w:rPr>
          <w:rFonts w:ascii="Arial" w:hAnsi="Arial" w:cs="Arial"/>
          <w:b/>
          <w:sz w:val="32"/>
        </w:rPr>
        <w:br/>
        <w:t>meeting: 113</w:t>
      </w:r>
    </w:p>
    <w:p w14:paraId="78DE7516" w14:textId="77777777" w:rsidR="000D7939" w:rsidRDefault="000D7939" w:rsidP="000D793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Orlando, USA, 18/11/2024 to 22/11/2024</w:t>
      </w:r>
    </w:p>
    <w:p w14:paraId="093EC1A9" w14:textId="77777777" w:rsidR="000D7939" w:rsidRDefault="000D7939" w:rsidP="000D7939"/>
    <w:p w14:paraId="47981CD4" w14:textId="77777777" w:rsidR="000D7939" w:rsidRDefault="000D7939" w:rsidP="000D7939">
      <w:r>
        <w:t>Report generated on Tuesday, 2025-01-28 13:55  UTC</w:t>
      </w:r>
    </w:p>
    <w:p w14:paraId="18F19215" w14:textId="77777777" w:rsidR="005D0C91" w:rsidRDefault="005D0C91" w:rsidP="005D0C91">
      <w:pPr>
        <w:pStyle w:val="Heading2"/>
      </w:pPr>
      <w:r>
        <w:br w:type="page"/>
      </w:r>
      <w:r>
        <w:lastRenderedPageBreak/>
        <w:t>Annex A: Contribution documents and status</w:t>
      </w:r>
    </w:p>
    <w:p w14:paraId="2A35C9AD" w14:textId="77777777" w:rsidR="005D0C91" w:rsidRDefault="005D0C91" w:rsidP="005D0C91">
      <w:pPr>
        <w:pStyle w:val="Heading3"/>
      </w:pPr>
      <w:r>
        <w:t>A1: List of TDocs</w:t>
      </w:r>
    </w:p>
    <w:p w14:paraId="06FC763F" w14:textId="77777777" w:rsidR="005D0C91" w:rsidRDefault="005D0C91" w:rsidP="005D0C91">
      <w:pPr>
        <w:pStyle w:val="TH"/>
      </w:pPr>
    </w:p>
    <w:p w14:paraId="26446AE8" w14:textId="333343FE" w:rsidR="005D0C91" w:rsidRDefault="008016AE" w:rsidP="005D0C91">
      <w:r>
        <w:t>See excel file attached to this report.</w:t>
      </w:r>
    </w:p>
    <w:p w14:paraId="3140A17C" w14:textId="77777777" w:rsidR="005D0C91" w:rsidRDefault="005D0C91" w:rsidP="005D0C91">
      <w:pPr>
        <w:pStyle w:val="Heading3"/>
      </w:pPr>
      <w:r>
        <w:t>A2: Tdoc decision timing</w:t>
      </w:r>
    </w:p>
    <w:p w14:paraId="2235AD61" w14:textId="77777777" w:rsidR="005D0C91" w:rsidRDefault="005D0C91" w:rsidP="005D0C91">
      <w:pPr>
        <w:pStyle w:val="TH"/>
      </w:pPr>
    </w:p>
    <w:p w14:paraId="11F1FB34" w14:textId="6BDD8020" w:rsidR="005D0C91" w:rsidRDefault="00E45F2B" w:rsidP="005D0C91">
      <w:r>
        <w:t>None</w:t>
      </w:r>
    </w:p>
    <w:p w14:paraId="1D6A15ED" w14:textId="77777777" w:rsidR="005D0C91" w:rsidRDefault="005D0C91" w:rsidP="005D0C91">
      <w:pPr>
        <w:pStyle w:val="Heading2"/>
      </w:pPr>
      <w:r>
        <w:br w:type="page"/>
      </w:r>
      <w:r>
        <w:lastRenderedPageBreak/>
        <w:t>Annex B: List of change requests</w:t>
      </w:r>
    </w:p>
    <w:p w14:paraId="3D36DC0D" w14:textId="77777777" w:rsidR="005D0C91" w:rsidRDefault="005D0C91" w:rsidP="005D0C91">
      <w:pPr>
        <w:pStyle w:val="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2365"/>
        <w:gridCol w:w="1388"/>
        <w:gridCol w:w="781"/>
        <w:gridCol w:w="568"/>
        <w:gridCol w:w="282"/>
        <w:gridCol w:w="568"/>
        <w:gridCol w:w="568"/>
        <w:gridCol w:w="1275"/>
        <w:gridCol w:w="958"/>
      </w:tblGrid>
      <w:tr w:rsidR="008B779F" w:rsidRPr="008B779F" w14:paraId="565ABB9F" w14:textId="77777777" w:rsidTr="00EA6E85">
        <w:trPr>
          <w:tblHeader/>
        </w:trPr>
        <w:tc>
          <w:tcPr>
            <w:tcW w:w="559" w:type="pct"/>
            <w:shd w:val="clear" w:color="auto" w:fill="auto"/>
          </w:tcPr>
          <w:p w14:paraId="62419FE7" w14:textId="71DCB8D9" w:rsidR="005D0C91" w:rsidRPr="008B779F" w:rsidRDefault="005D0C91" w:rsidP="005D0C91">
            <w:pPr>
              <w:pStyle w:val="TAH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Document</w:t>
            </w:r>
          </w:p>
        </w:tc>
        <w:tc>
          <w:tcPr>
            <w:tcW w:w="1200" w:type="pct"/>
            <w:shd w:val="clear" w:color="auto" w:fill="auto"/>
          </w:tcPr>
          <w:p w14:paraId="0AA04D7E" w14:textId="3BAC40DD" w:rsidR="005D0C91" w:rsidRPr="008B779F" w:rsidRDefault="005D0C91" w:rsidP="005D0C91">
            <w:pPr>
              <w:pStyle w:val="TAH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Title</w:t>
            </w:r>
          </w:p>
        </w:tc>
        <w:tc>
          <w:tcPr>
            <w:tcW w:w="704" w:type="pct"/>
            <w:shd w:val="clear" w:color="auto" w:fill="auto"/>
          </w:tcPr>
          <w:p w14:paraId="42C995D1" w14:textId="5A4124A4" w:rsidR="005D0C91" w:rsidRPr="008B779F" w:rsidRDefault="005D0C91" w:rsidP="005D0C91">
            <w:pPr>
              <w:pStyle w:val="TAH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Source</w:t>
            </w:r>
          </w:p>
        </w:tc>
        <w:tc>
          <w:tcPr>
            <w:tcW w:w="396" w:type="pct"/>
            <w:shd w:val="clear" w:color="auto" w:fill="auto"/>
          </w:tcPr>
          <w:p w14:paraId="4A8551DC" w14:textId="102796ED" w:rsidR="005D0C91" w:rsidRPr="008B779F" w:rsidRDefault="005D0C91" w:rsidP="005D0C91">
            <w:pPr>
              <w:pStyle w:val="TAH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Spec</w:t>
            </w:r>
          </w:p>
        </w:tc>
        <w:tc>
          <w:tcPr>
            <w:tcW w:w="288" w:type="pct"/>
            <w:shd w:val="clear" w:color="auto" w:fill="auto"/>
          </w:tcPr>
          <w:p w14:paraId="77A24414" w14:textId="59D5B26D" w:rsidR="005D0C91" w:rsidRPr="008B779F" w:rsidRDefault="005D0C91" w:rsidP="005D0C91">
            <w:pPr>
              <w:pStyle w:val="TAH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</w:t>
            </w:r>
          </w:p>
        </w:tc>
        <w:tc>
          <w:tcPr>
            <w:tcW w:w="143" w:type="pct"/>
            <w:shd w:val="clear" w:color="auto" w:fill="auto"/>
          </w:tcPr>
          <w:p w14:paraId="271AA755" w14:textId="762ADF81" w:rsidR="005D0C91" w:rsidRPr="008B779F" w:rsidRDefault="005D0C91" w:rsidP="005D0C91">
            <w:pPr>
              <w:pStyle w:val="TAH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</w:t>
            </w:r>
          </w:p>
        </w:tc>
        <w:tc>
          <w:tcPr>
            <w:tcW w:w="288" w:type="pct"/>
            <w:shd w:val="clear" w:color="auto" w:fill="auto"/>
          </w:tcPr>
          <w:p w14:paraId="4492294B" w14:textId="65CD44E2" w:rsidR="005D0C91" w:rsidRPr="008B779F" w:rsidRDefault="005D0C91" w:rsidP="005D0C91">
            <w:pPr>
              <w:pStyle w:val="TAH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</w:t>
            </w:r>
          </w:p>
        </w:tc>
        <w:tc>
          <w:tcPr>
            <w:tcW w:w="288" w:type="pct"/>
            <w:shd w:val="clear" w:color="auto" w:fill="auto"/>
          </w:tcPr>
          <w:p w14:paraId="3646EBAD" w14:textId="0ED87709" w:rsidR="005D0C91" w:rsidRPr="008B779F" w:rsidRDefault="005D0C91" w:rsidP="005D0C91">
            <w:pPr>
              <w:pStyle w:val="TAH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</w:t>
            </w:r>
          </w:p>
        </w:tc>
        <w:tc>
          <w:tcPr>
            <w:tcW w:w="647" w:type="pct"/>
            <w:shd w:val="clear" w:color="auto" w:fill="auto"/>
          </w:tcPr>
          <w:p w14:paraId="59CC25FC" w14:textId="215B3B16" w:rsidR="005D0C91" w:rsidRPr="008B779F" w:rsidRDefault="005D0C91" w:rsidP="005D0C91">
            <w:pPr>
              <w:pStyle w:val="TAH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</w:t>
            </w:r>
          </w:p>
        </w:tc>
        <w:tc>
          <w:tcPr>
            <w:tcW w:w="486" w:type="pct"/>
            <w:shd w:val="clear" w:color="auto" w:fill="auto"/>
          </w:tcPr>
          <w:p w14:paraId="07DA2219" w14:textId="43F671EA" w:rsidR="005D0C91" w:rsidRPr="008B779F" w:rsidRDefault="005D0C91" w:rsidP="005D0C91">
            <w:pPr>
              <w:pStyle w:val="TAH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Decision</w:t>
            </w:r>
          </w:p>
        </w:tc>
      </w:tr>
      <w:tr w:rsidR="008B779F" w:rsidRPr="008B779F" w14:paraId="179B9377" w14:textId="77777777" w:rsidTr="008B779F">
        <w:tc>
          <w:tcPr>
            <w:tcW w:w="559" w:type="pct"/>
            <w:shd w:val="clear" w:color="auto" w:fill="auto"/>
          </w:tcPr>
          <w:p w14:paraId="7FBBEF63" w14:textId="4674FB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R4-2417773</w:t>
            </w:r>
          </w:p>
        </w:tc>
        <w:tc>
          <w:tcPr>
            <w:tcW w:w="1200" w:type="pct"/>
            <w:shd w:val="clear" w:color="auto" w:fill="auto"/>
          </w:tcPr>
          <w:p w14:paraId="67DB978F" w14:textId="10D770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Adding missing performance requirements for 6/7/8 MHz channel bandwidths for LTE-based 5G terrestrial broadcast</w:t>
            </w:r>
          </w:p>
        </w:tc>
        <w:tc>
          <w:tcPr>
            <w:tcW w:w="704" w:type="pct"/>
            <w:shd w:val="clear" w:color="auto" w:fill="auto"/>
          </w:tcPr>
          <w:p w14:paraId="6E5226AF" w14:textId="340416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60A2EA54" w14:textId="1BD291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36.101</w:t>
            </w:r>
          </w:p>
        </w:tc>
        <w:tc>
          <w:tcPr>
            <w:tcW w:w="288" w:type="pct"/>
            <w:shd w:val="clear" w:color="auto" w:fill="auto"/>
          </w:tcPr>
          <w:p w14:paraId="650481F0" w14:textId="781F63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6067</w:t>
            </w:r>
          </w:p>
        </w:tc>
        <w:tc>
          <w:tcPr>
            <w:tcW w:w="143" w:type="pct"/>
            <w:shd w:val="clear" w:color="auto" w:fill="auto"/>
          </w:tcPr>
          <w:p w14:paraId="78F9C3D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0DA8E95" w14:textId="67310B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B9CB9A0" w14:textId="5F8618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68A249D" w14:textId="366EB8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LTE_terr_bcast_bands_part2</w:t>
            </w:r>
          </w:p>
        </w:tc>
        <w:tc>
          <w:tcPr>
            <w:tcW w:w="486" w:type="pct"/>
            <w:shd w:val="clear" w:color="auto" w:fill="auto"/>
          </w:tcPr>
          <w:p w14:paraId="3CAB6DAE" w14:textId="50A57A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0B92D94" w14:textId="77777777" w:rsidTr="008B779F">
        <w:tc>
          <w:tcPr>
            <w:tcW w:w="559" w:type="pct"/>
            <w:shd w:val="clear" w:color="auto" w:fill="auto"/>
          </w:tcPr>
          <w:p w14:paraId="557887F8" w14:textId="5B1630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R4-2419893</w:t>
            </w:r>
          </w:p>
        </w:tc>
        <w:tc>
          <w:tcPr>
            <w:tcW w:w="1200" w:type="pct"/>
            <w:shd w:val="clear" w:color="auto" w:fill="auto"/>
          </w:tcPr>
          <w:p w14:paraId="0C05062C" w14:textId="7D46DF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Adding missing performance requirements for 6/7/8 MHz channel bandwidths for LTE-based 5G terrestrial broadcast</w:t>
            </w:r>
          </w:p>
        </w:tc>
        <w:tc>
          <w:tcPr>
            <w:tcW w:w="704" w:type="pct"/>
            <w:shd w:val="clear" w:color="auto" w:fill="auto"/>
          </w:tcPr>
          <w:p w14:paraId="37CA7EA2" w14:textId="22F515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6E68CC9D" w14:textId="2F48F0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36.101</w:t>
            </w:r>
          </w:p>
        </w:tc>
        <w:tc>
          <w:tcPr>
            <w:tcW w:w="288" w:type="pct"/>
            <w:shd w:val="clear" w:color="auto" w:fill="auto"/>
          </w:tcPr>
          <w:p w14:paraId="457E92FA" w14:textId="1C3112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6067</w:t>
            </w:r>
          </w:p>
        </w:tc>
        <w:tc>
          <w:tcPr>
            <w:tcW w:w="143" w:type="pct"/>
            <w:shd w:val="clear" w:color="auto" w:fill="auto"/>
          </w:tcPr>
          <w:p w14:paraId="23D9690C" w14:textId="219AFEC3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69FBE3C" w14:textId="522C4B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951EB93" w14:textId="085613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6C72FD4" w14:textId="69416C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LTE_terr_bcast_bands_part2</w:t>
            </w:r>
          </w:p>
        </w:tc>
        <w:tc>
          <w:tcPr>
            <w:tcW w:w="486" w:type="pct"/>
            <w:shd w:val="clear" w:color="auto" w:fill="auto"/>
          </w:tcPr>
          <w:p w14:paraId="5282D884" w14:textId="0DF973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95BBD6C" w14:textId="77777777" w:rsidTr="008B779F">
        <w:tc>
          <w:tcPr>
            <w:tcW w:w="559" w:type="pct"/>
            <w:shd w:val="clear" w:color="auto" w:fill="auto"/>
          </w:tcPr>
          <w:p w14:paraId="7BFA7AB0" w14:textId="6F7E91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R4-2417993</w:t>
            </w:r>
          </w:p>
        </w:tc>
        <w:tc>
          <w:tcPr>
            <w:tcW w:w="1200" w:type="pct"/>
            <w:shd w:val="clear" w:color="auto" w:fill="auto"/>
          </w:tcPr>
          <w:p w14:paraId="5341BB6E" w14:textId="659FEC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(TEI18) CR for TS 36.101 Remove the spurious emission requirements for band combinations coexisting with PHS system [PHS_System]</w:t>
            </w:r>
          </w:p>
        </w:tc>
        <w:tc>
          <w:tcPr>
            <w:tcW w:w="704" w:type="pct"/>
            <w:shd w:val="clear" w:color="auto" w:fill="auto"/>
          </w:tcPr>
          <w:p w14:paraId="1BC050CB" w14:textId="434D76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Nokia, Samsung, KDDI, NTT DOCOMO</w:t>
            </w:r>
          </w:p>
        </w:tc>
        <w:tc>
          <w:tcPr>
            <w:tcW w:w="396" w:type="pct"/>
            <w:shd w:val="clear" w:color="auto" w:fill="auto"/>
          </w:tcPr>
          <w:p w14:paraId="3BE82974" w14:textId="0DC525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36.101</w:t>
            </w:r>
          </w:p>
        </w:tc>
        <w:tc>
          <w:tcPr>
            <w:tcW w:w="288" w:type="pct"/>
            <w:shd w:val="clear" w:color="auto" w:fill="auto"/>
          </w:tcPr>
          <w:p w14:paraId="548B1956" w14:textId="5F41C9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6068</w:t>
            </w:r>
          </w:p>
        </w:tc>
        <w:tc>
          <w:tcPr>
            <w:tcW w:w="143" w:type="pct"/>
            <w:shd w:val="clear" w:color="auto" w:fill="auto"/>
          </w:tcPr>
          <w:p w14:paraId="7757DC0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0A1901B" w14:textId="79DF64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12203E5" w14:textId="0A1F30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0FC48DA" w14:textId="698C13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TEI18</w:t>
            </w:r>
          </w:p>
        </w:tc>
        <w:tc>
          <w:tcPr>
            <w:tcW w:w="486" w:type="pct"/>
            <w:shd w:val="clear" w:color="auto" w:fill="auto"/>
          </w:tcPr>
          <w:p w14:paraId="09839E47" w14:textId="3DD0F0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509E842C" w14:textId="77777777" w:rsidTr="008B779F">
        <w:tc>
          <w:tcPr>
            <w:tcW w:w="559" w:type="pct"/>
            <w:shd w:val="clear" w:color="auto" w:fill="auto"/>
          </w:tcPr>
          <w:p w14:paraId="4DE65F42" w14:textId="6C415A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R4-2417997</w:t>
            </w:r>
          </w:p>
        </w:tc>
        <w:tc>
          <w:tcPr>
            <w:tcW w:w="1200" w:type="pct"/>
            <w:shd w:val="clear" w:color="auto" w:fill="auto"/>
          </w:tcPr>
          <w:p w14:paraId="19E15499" w14:textId="223A2B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Big CR for Rel-19 High power UE (power class 2) and </w:t>
            </w:r>
            <w:proofErr w:type="gramStart"/>
            <w:r w:rsidRPr="008B779F">
              <w:rPr>
                <w:sz w:val="14"/>
                <w:szCs w:val="14"/>
              </w:rPr>
              <w:t>high power</w:t>
            </w:r>
            <w:proofErr w:type="gramEnd"/>
            <w:r w:rsidRPr="008B779F">
              <w:rPr>
                <w:sz w:val="14"/>
                <w:szCs w:val="14"/>
              </w:rPr>
              <w:t xml:space="preserve"> operation (power class 1) for fixed-wireless/vehicle-mounted use cases in a single LTE band</w:t>
            </w:r>
          </w:p>
        </w:tc>
        <w:tc>
          <w:tcPr>
            <w:tcW w:w="704" w:type="pct"/>
            <w:shd w:val="clear" w:color="auto" w:fill="auto"/>
          </w:tcPr>
          <w:p w14:paraId="74774174" w14:textId="2CB149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1E16F11C" w14:textId="285D7E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36.101</w:t>
            </w:r>
          </w:p>
        </w:tc>
        <w:tc>
          <w:tcPr>
            <w:tcW w:w="288" w:type="pct"/>
            <w:shd w:val="clear" w:color="auto" w:fill="auto"/>
          </w:tcPr>
          <w:p w14:paraId="712C7D49" w14:textId="25C24E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6069</w:t>
            </w:r>
          </w:p>
        </w:tc>
        <w:tc>
          <w:tcPr>
            <w:tcW w:w="143" w:type="pct"/>
            <w:shd w:val="clear" w:color="auto" w:fill="auto"/>
          </w:tcPr>
          <w:p w14:paraId="52CF499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547DBAE" w14:textId="2A419D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60C3A5A2" w14:textId="3236FD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4CB628C5" w14:textId="02A99A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HPUE_LTE_bands_R19</w:t>
            </w:r>
          </w:p>
        </w:tc>
        <w:tc>
          <w:tcPr>
            <w:tcW w:w="486" w:type="pct"/>
            <w:shd w:val="clear" w:color="auto" w:fill="auto"/>
          </w:tcPr>
          <w:p w14:paraId="0346DD25" w14:textId="3F9B2A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5F5E5C34" w14:textId="77777777" w:rsidTr="008B779F">
        <w:tc>
          <w:tcPr>
            <w:tcW w:w="559" w:type="pct"/>
            <w:shd w:val="clear" w:color="auto" w:fill="auto"/>
          </w:tcPr>
          <w:p w14:paraId="3041434C" w14:textId="42041D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R4-2418795</w:t>
            </w:r>
          </w:p>
        </w:tc>
        <w:tc>
          <w:tcPr>
            <w:tcW w:w="1200" w:type="pct"/>
            <w:shd w:val="clear" w:color="auto" w:fill="auto"/>
          </w:tcPr>
          <w:p w14:paraId="52BF8683" w14:textId="32DA12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36.101 editorial changes for CA</w:t>
            </w:r>
          </w:p>
        </w:tc>
        <w:tc>
          <w:tcPr>
            <w:tcW w:w="704" w:type="pct"/>
            <w:shd w:val="clear" w:color="auto" w:fill="auto"/>
          </w:tcPr>
          <w:p w14:paraId="18982982" w14:textId="730094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207D1281" w14:textId="785808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36.101</w:t>
            </w:r>
          </w:p>
        </w:tc>
        <w:tc>
          <w:tcPr>
            <w:tcW w:w="288" w:type="pct"/>
            <w:shd w:val="clear" w:color="auto" w:fill="auto"/>
          </w:tcPr>
          <w:p w14:paraId="793BB421" w14:textId="644B2C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6070</w:t>
            </w:r>
          </w:p>
        </w:tc>
        <w:tc>
          <w:tcPr>
            <w:tcW w:w="143" w:type="pct"/>
            <w:shd w:val="clear" w:color="auto" w:fill="auto"/>
          </w:tcPr>
          <w:p w14:paraId="027A4AF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89A3AF3" w14:textId="3305A2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FD43A9F" w14:textId="7A4593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BD9B509" w14:textId="5A4073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LTE_CA_R18_xBDL_yBUL</w:t>
            </w:r>
          </w:p>
        </w:tc>
        <w:tc>
          <w:tcPr>
            <w:tcW w:w="486" w:type="pct"/>
            <w:shd w:val="clear" w:color="auto" w:fill="auto"/>
          </w:tcPr>
          <w:p w14:paraId="7A02FAD9" w14:textId="758999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92F1AC3" w14:textId="77777777" w:rsidTr="008B779F">
        <w:tc>
          <w:tcPr>
            <w:tcW w:w="559" w:type="pct"/>
            <w:shd w:val="clear" w:color="auto" w:fill="auto"/>
          </w:tcPr>
          <w:p w14:paraId="41DDC4DA" w14:textId="6F2269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R4-2420523</w:t>
            </w:r>
          </w:p>
        </w:tc>
        <w:tc>
          <w:tcPr>
            <w:tcW w:w="1200" w:type="pct"/>
            <w:shd w:val="clear" w:color="auto" w:fill="auto"/>
          </w:tcPr>
          <w:p w14:paraId="73D5C013" w14:textId="162708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36.101 editorial changes for CA</w:t>
            </w:r>
          </w:p>
        </w:tc>
        <w:tc>
          <w:tcPr>
            <w:tcW w:w="704" w:type="pct"/>
            <w:shd w:val="clear" w:color="auto" w:fill="auto"/>
          </w:tcPr>
          <w:p w14:paraId="6A3693C8" w14:textId="727CF7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AD05BAA" w14:textId="3F3E38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36.101</w:t>
            </w:r>
          </w:p>
        </w:tc>
        <w:tc>
          <w:tcPr>
            <w:tcW w:w="288" w:type="pct"/>
            <w:shd w:val="clear" w:color="auto" w:fill="auto"/>
          </w:tcPr>
          <w:p w14:paraId="365953D6" w14:textId="50FBDE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6070</w:t>
            </w:r>
          </w:p>
        </w:tc>
        <w:tc>
          <w:tcPr>
            <w:tcW w:w="143" w:type="pct"/>
            <w:shd w:val="clear" w:color="auto" w:fill="auto"/>
          </w:tcPr>
          <w:p w14:paraId="1BF212BC" w14:textId="69A2C4AA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0C56F8B" w14:textId="245FA6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154F8A5" w14:textId="049354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3D3A0EA" w14:textId="2311DF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LTE_CA_R18_xBDL_yBUL</w:t>
            </w:r>
          </w:p>
        </w:tc>
        <w:tc>
          <w:tcPr>
            <w:tcW w:w="486" w:type="pct"/>
            <w:shd w:val="clear" w:color="auto" w:fill="auto"/>
          </w:tcPr>
          <w:p w14:paraId="78D11C14" w14:textId="7FB05E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104FB90" w14:textId="77777777" w:rsidTr="008B779F">
        <w:tc>
          <w:tcPr>
            <w:tcW w:w="559" w:type="pct"/>
            <w:shd w:val="clear" w:color="auto" w:fill="auto"/>
          </w:tcPr>
          <w:p w14:paraId="07DCC70B" w14:textId="27338E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R4-2419303</w:t>
            </w:r>
          </w:p>
        </w:tc>
        <w:tc>
          <w:tcPr>
            <w:tcW w:w="1200" w:type="pct"/>
            <w:shd w:val="clear" w:color="auto" w:fill="auto"/>
          </w:tcPr>
          <w:p w14:paraId="3BCC92CA" w14:textId="7FDC0C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Big CR on Introduction of completed R19 x(1&lt;=x&lt;=6) DL y(y&lt;=2) UL CA band combinations to TS 36.101</w:t>
            </w:r>
          </w:p>
        </w:tc>
        <w:tc>
          <w:tcPr>
            <w:tcW w:w="704" w:type="pct"/>
            <w:shd w:val="clear" w:color="auto" w:fill="auto"/>
          </w:tcPr>
          <w:p w14:paraId="32282627" w14:textId="37EA2D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494C66AE" w14:textId="2DE37C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36.101</w:t>
            </w:r>
          </w:p>
        </w:tc>
        <w:tc>
          <w:tcPr>
            <w:tcW w:w="288" w:type="pct"/>
            <w:shd w:val="clear" w:color="auto" w:fill="auto"/>
          </w:tcPr>
          <w:p w14:paraId="130C0A1D" w14:textId="0B2B3B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6071</w:t>
            </w:r>
          </w:p>
        </w:tc>
        <w:tc>
          <w:tcPr>
            <w:tcW w:w="143" w:type="pct"/>
            <w:shd w:val="clear" w:color="auto" w:fill="auto"/>
          </w:tcPr>
          <w:p w14:paraId="4FECB96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791671B" w14:textId="14A4B4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302D439D" w14:textId="0DBCC2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5387987A" w14:textId="1D6D7F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LTE_CA_R19_xBDL_yBUL-Core</w:t>
            </w:r>
          </w:p>
        </w:tc>
        <w:tc>
          <w:tcPr>
            <w:tcW w:w="486" w:type="pct"/>
            <w:shd w:val="clear" w:color="auto" w:fill="auto"/>
          </w:tcPr>
          <w:p w14:paraId="13F1743D" w14:textId="0CC171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26EF888" w14:textId="77777777" w:rsidTr="008B779F">
        <w:tc>
          <w:tcPr>
            <w:tcW w:w="559" w:type="pct"/>
            <w:shd w:val="clear" w:color="auto" w:fill="auto"/>
          </w:tcPr>
          <w:p w14:paraId="41731786" w14:textId="464138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R4-2419310</w:t>
            </w:r>
          </w:p>
        </w:tc>
        <w:tc>
          <w:tcPr>
            <w:tcW w:w="1200" w:type="pct"/>
            <w:shd w:val="clear" w:color="auto" w:fill="auto"/>
          </w:tcPr>
          <w:p w14:paraId="775A525B" w14:textId="4F1E57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(LTE_V2X-Core) CR to correct the name of the feature "V2X con-current operation" to "V2X concurrent operation" - TS36.101</w:t>
            </w:r>
          </w:p>
        </w:tc>
        <w:tc>
          <w:tcPr>
            <w:tcW w:w="704" w:type="pct"/>
            <w:shd w:val="clear" w:color="auto" w:fill="auto"/>
          </w:tcPr>
          <w:p w14:paraId="5F1675BA" w14:textId="5A1D57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</w:t>
            </w:r>
          </w:p>
        </w:tc>
        <w:tc>
          <w:tcPr>
            <w:tcW w:w="396" w:type="pct"/>
            <w:shd w:val="clear" w:color="auto" w:fill="auto"/>
          </w:tcPr>
          <w:p w14:paraId="7BAF4665" w14:textId="32B1EB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36.101</w:t>
            </w:r>
          </w:p>
        </w:tc>
        <w:tc>
          <w:tcPr>
            <w:tcW w:w="288" w:type="pct"/>
            <w:shd w:val="clear" w:color="auto" w:fill="auto"/>
          </w:tcPr>
          <w:p w14:paraId="0E2C8B21" w14:textId="6E9A70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6072</w:t>
            </w:r>
          </w:p>
        </w:tc>
        <w:tc>
          <w:tcPr>
            <w:tcW w:w="143" w:type="pct"/>
            <w:shd w:val="clear" w:color="auto" w:fill="auto"/>
          </w:tcPr>
          <w:p w14:paraId="5DE21CF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67E47D6" w14:textId="35C8B9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Rel-14</w:t>
            </w:r>
          </w:p>
        </w:tc>
        <w:tc>
          <w:tcPr>
            <w:tcW w:w="288" w:type="pct"/>
            <w:shd w:val="clear" w:color="auto" w:fill="auto"/>
          </w:tcPr>
          <w:p w14:paraId="7596AC3D" w14:textId="708DA2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05A95A6" w14:textId="0490A0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LTE_V2X-Core</w:t>
            </w:r>
          </w:p>
        </w:tc>
        <w:tc>
          <w:tcPr>
            <w:tcW w:w="486" w:type="pct"/>
            <w:shd w:val="clear" w:color="auto" w:fill="auto"/>
          </w:tcPr>
          <w:p w14:paraId="1E2BD3F4" w14:textId="3B5AEB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FF42D30" w14:textId="77777777" w:rsidTr="008B779F">
        <w:tc>
          <w:tcPr>
            <w:tcW w:w="559" w:type="pct"/>
            <w:shd w:val="clear" w:color="auto" w:fill="auto"/>
          </w:tcPr>
          <w:p w14:paraId="78EE1765" w14:textId="257648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R4-2419311</w:t>
            </w:r>
          </w:p>
        </w:tc>
        <w:tc>
          <w:tcPr>
            <w:tcW w:w="1200" w:type="pct"/>
            <w:shd w:val="clear" w:color="auto" w:fill="auto"/>
          </w:tcPr>
          <w:p w14:paraId="610474AD" w14:textId="45CFF9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(LTE_V2X-Core) CR to correct the name of the feature "V2X con-current operation" to "V2X concurrent operation" - TS36.101</w:t>
            </w:r>
          </w:p>
        </w:tc>
        <w:tc>
          <w:tcPr>
            <w:tcW w:w="704" w:type="pct"/>
            <w:shd w:val="clear" w:color="auto" w:fill="auto"/>
          </w:tcPr>
          <w:p w14:paraId="02FCFBC6" w14:textId="56927B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</w:t>
            </w:r>
          </w:p>
        </w:tc>
        <w:tc>
          <w:tcPr>
            <w:tcW w:w="396" w:type="pct"/>
            <w:shd w:val="clear" w:color="auto" w:fill="auto"/>
          </w:tcPr>
          <w:p w14:paraId="3E539620" w14:textId="4CA65E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36.101</w:t>
            </w:r>
          </w:p>
        </w:tc>
        <w:tc>
          <w:tcPr>
            <w:tcW w:w="288" w:type="pct"/>
            <w:shd w:val="clear" w:color="auto" w:fill="auto"/>
          </w:tcPr>
          <w:p w14:paraId="27B31023" w14:textId="257F25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6073</w:t>
            </w:r>
          </w:p>
        </w:tc>
        <w:tc>
          <w:tcPr>
            <w:tcW w:w="143" w:type="pct"/>
            <w:shd w:val="clear" w:color="auto" w:fill="auto"/>
          </w:tcPr>
          <w:p w14:paraId="1B7ED64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BEF00D0" w14:textId="19DCC1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4AFF0D0B" w14:textId="44EB4A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5A444F9" w14:textId="118FBC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LTE_V2X-Core</w:t>
            </w:r>
          </w:p>
        </w:tc>
        <w:tc>
          <w:tcPr>
            <w:tcW w:w="486" w:type="pct"/>
            <w:shd w:val="clear" w:color="auto" w:fill="auto"/>
          </w:tcPr>
          <w:p w14:paraId="79F6E676" w14:textId="524067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6421406" w14:textId="77777777" w:rsidTr="008B779F">
        <w:tc>
          <w:tcPr>
            <w:tcW w:w="559" w:type="pct"/>
            <w:shd w:val="clear" w:color="auto" w:fill="auto"/>
          </w:tcPr>
          <w:p w14:paraId="79396DEE" w14:textId="0006FA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R4-2419312</w:t>
            </w:r>
          </w:p>
        </w:tc>
        <w:tc>
          <w:tcPr>
            <w:tcW w:w="1200" w:type="pct"/>
            <w:shd w:val="clear" w:color="auto" w:fill="auto"/>
          </w:tcPr>
          <w:p w14:paraId="2B3B4B28" w14:textId="26CAB5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(LTE_V2X-Core) CR to correct the name of the feature "V2X con-current operation" to "V2X concurrent operation" - TS36.101</w:t>
            </w:r>
          </w:p>
        </w:tc>
        <w:tc>
          <w:tcPr>
            <w:tcW w:w="704" w:type="pct"/>
            <w:shd w:val="clear" w:color="auto" w:fill="auto"/>
          </w:tcPr>
          <w:p w14:paraId="1CBF1593" w14:textId="49A7B1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</w:t>
            </w:r>
          </w:p>
        </w:tc>
        <w:tc>
          <w:tcPr>
            <w:tcW w:w="396" w:type="pct"/>
            <w:shd w:val="clear" w:color="auto" w:fill="auto"/>
          </w:tcPr>
          <w:p w14:paraId="69AB6C49" w14:textId="41501B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36.101</w:t>
            </w:r>
          </w:p>
        </w:tc>
        <w:tc>
          <w:tcPr>
            <w:tcW w:w="288" w:type="pct"/>
            <w:shd w:val="clear" w:color="auto" w:fill="auto"/>
          </w:tcPr>
          <w:p w14:paraId="70661C16" w14:textId="394E99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6074</w:t>
            </w:r>
          </w:p>
        </w:tc>
        <w:tc>
          <w:tcPr>
            <w:tcW w:w="143" w:type="pct"/>
            <w:shd w:val="clear" w:color="auto" w:fill="auto"/>
          </w:tcPr>
          <w:p w14:paraId="1850639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F096B66" w14:textId="1754F6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076A1634" w14:textId="317EAE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BE27CD2" w14:textId="63F2BA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LTE_V2X-Core</w:t>
            </w:r>
          </w:p>
        </w:tc>
        <w:tc>
          <w:tcPr>
            <w:tcW w:w="486" w:type="pct"/>
            <w:shd w:val="clear" w:color="auto" w:fill="auto"/>
          </w:tcPr>
          <w:p w14:paraId="0ADB330C" w14:textId="71ECDF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D5A7F0F" w14:textId="77777777" w:rsidTr="008B779F">
        <w:tc>
          <w:tcPr>
            <w:tcW w:w="559" w:type="pct"/>
            <w:shd w:val="clear" w:color="auto" w:fill="auto"/>
          </w:tcPr>
          <w:p w14:paraId="57148682" w14:textId="63C928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R4-2419313</w:t>
            </w:r>
          </w:p>
        </w:tc>
        <w:tc>
          <w:tcPr>
            <w:tcW w:w="1200" w:type="pct"/>
            <w:shd w:val="clear" w:color="auto" w:fill="auto"/>
          </w:tcPr>
          <w:p w14:paraId="49790DB5" w14:textId="373515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(LTE_V2X-Core) CR to correct the name of the feature "V2X con-current operation" to "V2X concurrent operation" - TS36.101</w:t>
            </w:r>
          </w:p>
        </w:tc>
        <w:tc>
          <w:tcPr>
            <w:tcW w:w="704" w:type="pct"/>
            <w:shd w:val="clear" w:color="auto" w:fill="auto"/>
          </w:tcPr>
          <w:p w14:paraId="440FA27C" w14:textId="0A96CD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</w:t>
            </w:r>
          </w:p>
        </w:tc>
        <w:tc>
          <w:tcPr>
            <w:tcW w:w="396" w:type="pct"/>
            <w:shd w:val="clear" w:color="auto" w:fill="auto"/>
          </w:tcPr>
          <w:p w14:paraId="26D93EB3" w14:textId="564A64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36.101</w:t>
            </w:r>
          </w:p>
        </w:tc>
        <w:tc>
          <w:tcPr>
            <w:tcW w:w="288" w:type="pct"/>
            <w:shd w:val="clear" w:color="auto" w:fill="auto"/>
          </w:tcPr>
          <w:p w14:paraId="77470FB9" w14:textId="7F073F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6075</w:t>
            </w:r>
          </w:p>
        </w:tc>
        <w:tc>
          <w:tcPr>
            <w:tcW w:w="143" w:type="pct"/>
            <w:shd w:val="clear" w:color="auto" w:fill="auto"/>
          </w:tcPr>
          <w:p w14:paraId="7C331CF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FEB6488" w14:textId="542BAF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47C9ACA" w14:textId="2AFE63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B4AE1A5" w14:textId="7C40AF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LTE_V2X-Core</w:t>
            </w:r>
          </w:p>
        </w:tc>
        <w:tc>
          <w:tcPr>
            <w:tcW w:w="486" w:type="pct"/>
            <w:shd w:val="clear" w:color="auto" w:fill="auto"/>
          </w:tcPr>
          <w:p w14:paraId="52BF3B80" w14:textId="589287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356FA6B" w14:textId="77777777" w:rsidTr="008B779F">
        <w:tc>
          <w:tcPr>
            <w:tcW w:w="559" w:type="pct"/>
            <w:shd w:val="clear" w:color="auto" w:fill="auto"/>
          </w:tcPr>
          <w:p w14:paraId="1C4E3E67" w14:textId="2AD1AF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R4-2419314</w:t>
            </w:r>
          </w:p>
        </w:tc>
        <w:tc>
          <w:tcPr>
            <w:tcW w:w="1200" w:type="pct"/>
            <w:shd w:val="clear" w:color="auto" w:fill="auto"/>
          </w:tcPr>
          <w:p w14:paraId="00BCC512" w14:textId="494264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(LTE_V2X-Core) CR to correct the name of the feature "V2X con-current operation" to "V2X concurrent operation" - TS36.101</w:t>
            </w:r>
          </w:p>
        </w:tc>
        <w:tc>
          <w:tcPr>
            <w:tcW w:w="704" w:type="pct"/>
            <w:shd w:val="clear" w:color="auto" w:fill="auto"/>
          </w:tcPr>
          <w:p w14:paraId="64E0FA3C" w14:textId="13286F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</w:t>
            </w:r>
          </w:p>
        </w:tc>
        <w:tc>
          <w:tcPr>
            <w:tcW w:w="396" w:type="pct"/>
            <w:shd w:val="clear" w:color="auto" w:fill="auto"/>
          </w:tcPr>
          <w:p w14:paraId="25ECC091" w14:textId="114BB4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36.101</w:t>
            </w:r>
          </w:p>
        </w:tc>
        <w:tc>
          <w:tcPr>
            <w:tcW w:w="288" w:type="pct"/>
            <w:shd w:val="clear" w:color="auto" w:fill="auto"/>
          </w:tcPr>
          <w:p w14:paraId="06A447C8" w14:textId="206256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6076</w:t>
            </w:r>
          </w:p>
        </w:tc>
        <w:tc>
          <w:tcPr>
            <w:tcW w:w="143" w:type="pct"/>
            <w:shd w:val="clear" w:color="auto" w:fill="auto"/>
          </w:tcPr>
          <w:p w14:paraId="6762739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6FA0B1A" w14:textId="778D5B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188BFB6" w14:textId="04EE43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62F65BB" w14:textId="438F34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LTE_V2X-Core</w:t>
            </w:r>
          </w:p>
        </w:tc>
        <w:tc>
          <w:tcPr>
            <w:tcW w:w="486" w:type="pct"/>
            <w:shd w:val="clear" w:color="auto" w:fill="auto"/>
          </w:tcPr>
          <w:p w14:paraId="135EB51E" w14:textId="67EEFE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D3207E3" w14:textId="77777777" w:rsidTr="008B779F">
        <w:tc>
          <w:tcPr>
            <w:tcW w:w="559" w:type="pct"/>
            <w:shd w:val="clear" w:color="auto" w:fill="auto"/>
          </w:tcPr>
          <w:p w14:paraId="0783A6B6" w14:textId="536548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R4-2417645</w:t>
            </w:r>
          </w:p>
        </w:tc>
        <w:tc>
          <w:tcPr>
            <w:tcW w:w="1200" w:type="pct"/>
            <w:shd w:val="clear" w:color="auto" w:fill="auto"/>
          </w:tcPr>
          <w:p w14:paraId="609F5B5F" w14:textId="6F97BF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(LTE_NBIoT_eMTC_NTN_req-Perf) CR to 36.102 Rel-18 Cat-F for the Note in Table 8.2.1.2-1</w:t>
            </w:r>
          </w:p>
        </w:tc>
        <w:tc>
          <w:tcPr>
            <w:tcW w:w="704" w:type="pct"/>
            <w:shd w:val="clear" w:color="auto" w:fill="auto"/>
          </w:tcPr>
          <w:p w14:paraId="5C8141BF" w14:textId="2BA53B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CAICT</w:t>
            </w:r>
          </w:p>
        </w:tc>
        <w:tc>
          <w:tcPr>
            <w:tcW w:w="396" w:type="pct"/>
            <w:shd w:val="clear" w:color="auto" w:fill="auto"/>
          </w:tcPr>
          <w:p w14:paraId="65C42E5A" w14:textId="7CD9B1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36.102</w:t>
            </w:r>
          </w:p>
        </w:tc>
        <w:tc>
          <w:tcPr>
            <w:tcW w:w="288" w:type="pct"/>
            <w:shd w:val="clear" w:color="auto" w:fill="auto"/>
          </w:tcPr>
          <w:p w14:paraId="3233171A" w14:textId="467216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0048</w:t>
            </w:r>
          </w:p>
        </w:tc>
        <w:tc>
          <w:tcPr>
            <w:tcW w:w="143" w:type="pct"/>
            <w:shd w:val="clear" w:color="auto" w:fill="auto"/>
          </w:tcPr>
          <w:p w14:paraId="6D0A033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429DC06" w14:textId="21C7D2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4EAAF04" w14:textId="09D88D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A490850" w14:textId="53ADDC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486" w:type="pct"/>
            <w:shd w:val="clear" w:color="auto" w:fill="auto"/>
          </w:tcPr>
          <w:p w14:paraId="5ED0D96D" w14:textId="4FE0E3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18E4AE9" w14:textId="77777777" w:rsidTr="008B779F">
        <w:tc>
          <w:tcPr>
            <w:tcW w:w="559" w:type="pct"/>
            <w:shd w:val="clear" w:color="auto" w:fill="auto"/>
          </w:tcPr>
          <w:p w14:paraId="2E6A596E" w14:textId="5ADCB5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R4-2419886</w:t>
            </w:r>
          </w:p>
        </w:tc>
        <w:tc>
          <w:tcPr>
            <w:tcW w:w="1200" w:type="pct"/>
            <w:shd w:val="clear" w:color="auto" w:fill="auto"/>
          </w:tcPr>
          <w:p w14:paraId="40F58DE1" w14:textId="60361A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(LTE_NBIoT_eMTC_NTN_req-Perf) CR to 36.102 Rel-18 Cat-F for the Note in Table 8.2.1.2-1</w:t>
            </w:r>
          </w:p>
        </w:tc>
        <w:tc>
          <w:tcPr>
            <w:tcW w:w="704" w:type="pct"/>
            <w:shd w:val="clear" w:color="auto" w:fill="auto"/>
          </w:tcPr>
          <w:p w14:paraId="2750BE11" w14:textId="169D31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CAICT</w:t>
            </w:r>
          </w:p>
        </w:tc>
        <w:tc>
          <w:tcPr>
            <w:tcW w:w="396" w:type="pct"/>
            <w:shd w:val="clear" w:color="auto" w:fill="auto"/>
          </w:tcPr>
          <w:p w14:paraId="5F985709" w14:textId="279145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36.102</w:t>
            </w:r>
          </w:p>
        </w:tc>
        <w:tc>
          <w:tcPr>
            <w:tcW w:w="288" w:type="pct"/>
            <w:shd w:val="clear" w:color="auto" w:fill="auto"/>
          </w:tcPr>
          <w:p w14:paraId="724FCB55" w14:textId="0B1FBD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0048</w:t>
            </w:r>
          </w:p>
        </w:tc>
        <w:tc>
          <w:tcPr>
            <w:tcW w:w="143" w:type="pct"/>
            <w:shd w:val="clear" w:color="auto" w:fill="auto"/>
          </w:tcPr>
          <w:p w14:paraId="7A387EA0" w14:textId="5BAA76B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45EBEFA" w14:textId="359929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1D16A98" w14:textId="4FE7E5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9F300AA" w14:textId="0E6B37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486" w:type="pct"/>
            <w:shd w:val="clear" w:color="auto" w:fill="auto"/>
          </w:tcPr>
          <w:p w14:paraId="7A6D637A" w14:textId="423030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6290CD33" w14:textId="77777777" w:rsidTr="008B779F">
        <w:tc>
          <w:tcPr>
            <w:tcW w:w="559" w:type="pct"/>
            <w:shd w:val="clear" w:color="auto" w:fill="auto"/>
          </w:tcPr>
          <w:p w14:paraId="354DE774" w14:textId="681D17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R4-2419505</w:t>
            </w:r>
          </w:p>
        </w:tc>
        <w:tc>
          <w:tcPr>
            <w:tcW w:w="1200" w:type="pct"/>
            <w:shd w:val="clear" w:color="auto" w:fill="auto"/>
          </w:tcPr>
          <w:p w14:paraId="08B51CDE" w14:textId="3F104B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(IoT_NTN_FDD_LS_band) CR to TS 36.102 addressing incomplete Rel-18 requirements in clause 6.2B.3</w:t>
            </w:r>
          </w:p>
        </w:tc>
        <w:tc>
          <w:tcPr>
            <w:tcW w:w="704" w:type="pct"/>
            <w:shd w:val="clear" w:color="auto" w:fill="auto"/>
          </w:tcPr>
          <w:p w14:paraId="27212E51" w14:textId="6F3AF7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India Technology Pvt.</w:t>
            </w:r>
          </w:p>
        </w:tc>
        <w:tc>
          <w:tcPr>
            <w:tcW w:w="396" w:type="pct"/>
            <w:shd w:val="clear" w:color="auto" w:fill="auto"/>
          </w:tcPr>
          <w:p w14:paraId="3EFA9FB5" w14:textId="442AA6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36.102</w:t>
            </w:r>
          </w:p>
        </w:tc>
        <w:tc>
          <w:tcPr>
            <w:tcW w:w="288" w:type="pct"/>
            <w:shd w:val="clear" w:color="auto" w:fill="auto"/>
          </w:tcPr>
          <w:p w14:paraId="2FCDCB21" w14:textId="3346A0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0049</w:t>
            </w:r>
          </w:p>
        </w:tc>
        <w:tc>
          <w:tcPr>
            <w:tcW w:w="143" w:type="pct"/>
            <w:shd w:val="clear" w:color="auto" w:fill="auto"/>
          </w:tcPr>
          <w:p w14:paraId="04F68BC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15E1703" w14:textId="3781F2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1A571E9" w14:textId="0F32FB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30FA462" w14:textId="31F8DE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IoT_NTN_FDD_LS_band</w:t>
            </w:r>
          </w:p>
        </w:tc>
        <w:tc>
          <w:tcPr>
            <w:tcW w:w="486" w:type="pct"/>
            <w:shd w:val="clear" w:color="auto" w:fill="auto"/>
          </w:tcPr>
          <w:p w14:paraId="5A21ED13" w14:textId="3381FD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3B85CC3D" w14:textId="77777777" w:rsidTr="008B779F">
        <w:tc>
          <w:tcPr>
            <w:tcW w:w="559" w:type="pct"/>
            <w:shd w:val="clear" w:color="auto" w:fill="auto"/>
          </w:tcPr>
          <w:p w14:paraId="5A5F8A13" w14:textId="16F906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R4-2419509</w:t>
            </w:r>
          </w:p>
        </w:tc>
        <w:tc>
          <w:tcPr>
            <w:tcW w:w="1200" w:type="pct"/>
            <w:shd w:val="clear" w:color="auto" w:fill="auto"/>
          </w:tcPr>
          <w:p w14:paraId="1E40EDC5" w14:textId="6A8764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(IoT_NTN_FDD_LS_band) CR to TS 36.102 adding missing regulatory EIRP density requirements in clauses 6.2A.1 and 6.2B.1 for B254 </w:t>
            </w:r>
          </w:p>
        </w:tc>
        <w:tc>
          <w:tcPr>
            <w:tcW w:w="704" w:type="pct"/>
            <w:shd w:val="clear" w:color="auto" w:fill="auto"/>
          </w:tcPr>
          <w:p w14:paraId="3BEE6380" w14:textId="673212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India Technology Pvt.</w:t>
            </w:r>
          </w:p>
        </w:tc>
        <w:tc>
          <w:tcPr>
            <w:tcW w:w="396" w:type="pct"/>
            <w:shd w:val="clear" w:color="auto" w:fill="auto"/>
          </w:tcPr>
          <w:p w14:paraId="436C0389" w14:textId="070A89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36.102</w:t>
            </w:r>
          </w:p>
        </w:tc>
        <w:tc>
          <w:tcPr>
            <w:tcW w:w="288" w:type="pct"/>
            <w:shd w:val="clear" w:color="auto" w:fill="auto"/>
          </w:tcPr>
          <w:p w14:paraId="21D0770A" w14:textId="3A512A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0050</w:t>
            </w:r>
          </w:p>
        </w:tc>
        <w:tc>
          <w:tcPr>
            <w:tcW w:w="143" w:type="pct"/>
            <w:shd w:val="clear" w:color="auto" w:fill="auto"/>
          </w:tcPr>
          <w:p w14:paraId="55736D0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82BBBA7" w14:textId="56CE1E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0CAE263" w14:textId="3C866A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25BDF50" w14:textId="0BB863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IoT_NTN_FDD_LS_band</w:t>
            </w:r>
          </w:p>
        </w:tc>
        <w:tc>
          <w:tcPr>
            <w:tcW w:w="486" w:type="pct"/>
            <w:shd w:val="clear" w:color="auto" w:fill="auto"/>
          </w:tcPr>
          <w:p w14:paraId="6992B064" w14:textId="3BBE52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C5E2313" w14:textId="77777777" w:rsidTr="008B779F">
        <w:tc>
          <w:tcPr>
            <w:tcW w:w="559" w:type="pct"/>
            <w:shd w:val="clear" w:color="auto" w:fill="auto"/>
          </w:tcPr>
          <w:p w14:paraId="28F33536" w14:textId="527472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R4-2420499</w:t>
            </w:r>
          </w:p>
        </w:tc>
        <w:tc>
          <w:tcPr>
            <w:tcW w:w="1200" w:type="pct"/>
            <w:shd w:val="clear" w:color="auto" w:fill="auto"/>
          </w:tcPr>
          <w:p w14:paraId="154D1756" w14:textId="5859C0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(IoT_NTN_FDD_LS_band) CR to TS 36.102 adding missing regulatory EIRP density requirements in clauses 6.2A.1 and 6.2B.1 for B254</w:t>
            </w:r>
          </w:p>
        </w:tc>
        <w:tc>
          <w:tcPr>
            <w:tcW w:w="704" w:type="pct"/>
            <w:shd w:val="clear" w:color="auto" w:fill="auto"/>
          </w:tcPr>
          <w:p w14:paraId="4984F2FE" w14:textId="063D3E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India Technology Pvt.</w:t>
            </w:r>
          </w:p>
        </w:tc>
        <w:tc>
          <w:tcPr>
            <w:tcW w:w="396" w:type="pct"/>
            <w:shd w:val="clear" w:color="auto" w:fill="auto"/>
          </w:tcPr>
          <w:p w14:paraId="0C6ACF52" w14:textId="768A64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36.102</w:t>
            </w:r>
          </w:p>
        </w:tc>
        <w:tc>
          <w:tcPr>
            <w:tcW w:w="288" w:type="pct"/>
            <w:shd w:val="clear" w:color="auto" w:fill="auto"/>
          </w:tcPr>
          <w:p w14:paraId="78A0367B" w14:textId="362C82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0050</w:t>
            </w:r>
          </w:p>
        </w:tc>
        <w:tc>
          <w:tcPr>
            <w:tcW w:w="143" w:type="pct"/>
            <w:shd w:val="clear" w:color="auto" w:fill="auto"/>
          </w:tcPr>
          <w:p w14:paraId="355707A4" w14:textId="64A9F5F4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6CCFB43" w14:textId="674D8D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0D02DA0" w14:textId="254883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D734FBB" w14:textId="69FC9B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IoT_NTN_FDD_LS_band</w:t>
            </w:r>
          </w:p>
        </w:tc>
        <w:tc>
          <w:tcPr>
            <w:tcW w:w="486" w:type="pct"/>
            <w:shd w:val="clear" w:color="auto" w:fill="auto"/>
          </w:tcPr>
          <w:p w14:paraId="3BC69565" w14:textId="1ADD3A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6C24D5D" w14:textId="77777777" w:rsidTr="008B779F">
        <w:tc>
          <w:tcPr>
            <w:tcW w:w="559" w:type="pct"/>
            <w:shd w:val="clear" w:color="auto" w:fill="auto"/>
          </w:tcPr>
          <w:p w14:paraId="42A8FC30" w14:textId="671EA4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R4-2419536</w:t>
            </w:r>
          </w:p>
        </w:tc>
        <w:tc>
          <w:tcPr>
            <w:tcW w:w="1200" w:type="pct"/>
            <w:shd w:val="clear" w:color="auto" w:fill="auto"/>
          </w:tcPr>
          <w:p w14:paraId="67DF9A46" w14:textId="1D8E3A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36.102: B255 emissions</w:t>
            </w:r>
          </w:p>
        </w:tc>
        <w:tc>
          <w:tcPr>
            <w:tcW w:w="704" w:type="pct"/>
            <w:shd w:val="clear" w:color="auto" w:fill="auto"/>
          </w:tcPr>
          <w:p w14:paraId="082E4B4C" w14:textId="745F8C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730B4A3E" w14:textId="10ACD6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36.102</w:t>
            </w:r>
          </w:p>
        </w:tc>
        <w:tc>
          <w:tcPr>
            <w:tcW w:w="288" w:type="pct"/>
            <w:shd w:val="clear" w:color="auto" w:fill="auto"/>
          </w:tcPr>
          <w:p w14:paraId="132C301A" w14:textId="51AA03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0051</w:t>
            </w:r>
          </w:p>
        </w:tc>
        <w:tc>
          <w:tcPr>
            <w:tcW w:w="143" w:type="pct"/>
            <w:shd w:val="clear" w:color="auto" w:fill="auto"/>
          </w:tcPr>
          <w:p w14:paraId="213E076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3AF99FE" w14:textId="025B46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2B3845B" w14:textId="02BA1E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BE98428" w14:textId="3941E6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86" w:type="pct"/>
            <w:shd w:val="clear" w:color="auto" w:fill="auto"/>
          </w:tcPr>
          <w:p w14:paraId="687FB7FD" w14:textId="30277E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3150A124" w14:textId="77777777" w:rsidTr="008B779F">
        <w:tc>
          <w:tcPr>
            <w:tcW w:w="559" w:type="pct"/>
            <w:shd w:val="clear" w:color="auto" w:fill="auto"/>
          </w:tcPr>
          <w:p w14:paraId="3E04ACA7" w14:textId="7D42AF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R4-2419543</w:t>
            </w:r>
          </w:p>
        </w:tc>
        <w:tc>
          <w:tcPr>
            <w:tcW w:w="1200" w:type="pct"/>
            <w:shd w:val="clear" w:color="auto" w:fill="auto"/>
          </w:tcPr>
          <w:p w14:paraId="54605ED4" w14:textId="02588D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(LTE_NBIOT_eMTC_NTN_req-Core) CR to 36.102 for A-SEM and additional spurious emission arrangement improvements</w:t>
            </w:r>
          </w:p>
        </w:tc>
        <w:tc>
          <w:tcPr>
            <w:tcW w:w="704" w:type="pct"/>
            <w:shd w:val="clear" w:color="auto" w:fill="auto"/>
          </w:tcPr>
          <w:p w14:paraId="1022D4E4" w14:textId="1A2FC1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MeidaTek Inc., </w:t>
            </w:r>
            <w:proofErr w:type="gramStart"/>
            <w:r w:rsidRPr="008B779F">
              <w:rPr>
                <w:sz w:val="14"/>
                <w:szCs w:val="14"/>
              </w:rPr>
              <w:t>Vivo</w:t>
            </w:r>
            <w:proofErr w:type="gramEnd"/>
          </w:p>
        </w:tc>
        <w:tc>
          <w:tcPr>
            <w:tcW w:w="396" w:type="pct"/>
            <w:shd w:val="clear" w:color="auto" w:fill="auto"/>
          </w:tcPr>
          <w:p w14:paraId="234DFB8F" w14:textId="351DDD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36.102</w:t>
            </w:r>
          </w:p>
        </w:tc>
        <w:tc>
          <w:tcPr>
            <w:tcW w:w="288" w:type="pct"/>
            <w:shd w:val="clear" w:color="auto" w:fill="auto"/>
          </w:tcPr>
          <w:p w14:paraId="01B8506E" w14:textId="55CE38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0052</w:t>
            </w:r>
          </w:p>
        </w:tc>
        <w:tc>
          <w:tcPr>
            <w:tcW w:w="143" w:type="pct"/>
            <w:shd w:val="clear" w:color="auto" w:fill="auto"/>
          </w:tcPr>
          <w:p w14:paraId="16F2374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53F2B75" w14:textId="6366BD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3730CBB" w14:textId="7784E4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FBC4AFC" w14:textId="402D09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LTE_NBIoT_eMTC_NTN_req-Core, NR_NTN_LSband</w:t>
            </w:r>
          </w:p>
        </w:tc>
        <w:tc>
          <w:tcPr>
            <w:tcW w:w="486" w:type="pct"/>
            <w:shd w:val="clear" w:color="auto" w:fill="auto"/>
          </w:tcPr>
          <w:p w14:paraId="65957259" w14:textId="1ACCCB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7C13B09" w14:textId="77777777" w:rsidTr="008B779F">
        <w:tc>
          <w:tcPr>
            <w:tcW w:w="559" w:type="pct"/>
            <w:shd w:val="clear" w:color="auto" w:fill="auto"/>
          </w:tcPr>
          <w:p w14:paraId="77F36C66" w14:textId="0B028F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R4-2420500</w:t>
            </w:r>
          </w:p>
        </w:tc>
        <w:tc>
          <w:tcPr>
            <w:tcW w:w="1200" w:type="pct"/>
            <w:shd w:val="clear" w:color="auto" w:fill="auto"/>
          </w:tcPr>
          <w:p w14:paraId="50926AF5" w14:textId="7C519D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(LTE_NBIOT_eMTC_NTN_req-Core) CR to 36.102 for A-SEM and additional spurious emission arrangement improvements</w:t>
            </w:r>
          </w:p>
        </w:tc>
        <w:tc>
          <w:tcPr>
            <w:tcW w:w="704" w:type="pct"/>
            <w:shd w:val="clear" w:color="auto" w:fill="auto"/>
          </w:tcPr>
          <w:p w14:paraId="1C1E140B" w14:textId="621529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MeidaTek Inc., </w:t>
            </w:r>
            <w:proofErr w:type="gramStart"/>
            <w:r w:rsidRPr="008B779F">
              <w:rPr>
                <w:sz w:val="14"/>
                <w:szCs w:val="14"/>
              </w:rPr>
              <w:t>Vivo</w:t>
            </w:r>
            <w:proofErr w:type="gramEnd"/>
          </w:p>
        </w:tc>
        <w:tc>
          <w:tcPr>
            <w:tcW w:w="396" w:type="pct"/>
            <w:shd w:val="clear" w:color="auto" w:fill="auto"/>
          </w:tcPr>
          <w:p w14:paraId="48F3B812" w14:textId="60EB84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36.102</w:t>
            </w:r>
          </w:p>
        </w:tc>
        <w:tc>
          <w:tcPr>
            <w:tcW w:w="288" w:type="pct"/>
            <w:shd w:val="clear" w:color="auto" w:fill="auto"/>
          </w:tcPr>
          <w:p w14:paraId="48E96EB8" w14:textId="4645CE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0052</w:t>
            </w:r>
          </w:p>
        </w:tc>
        <w:tc>
          <w:tcPr>
            <w:tcW w:w="143" w:type="pct"/>
            <w:shd w:val="clear" w:color="auto" w:fill="auto"/>
          </w:tcPr>
          <w:p w14:paraId="3E495D10" w14:textId="7F0290D8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F840EF3" w14:textId="207BB7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83E357A" w14:textId="452D9F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59661CF" w14:textId="024E6B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LTE_NBIoT_eMTC_NTN_req-Core, NR_NTN_LSban</w:t>
            </w:r>
            <w:r w:rsidRPr="008B779F">
              <w:rPr>
                <w:sz w:val="14"/>
                <w:szCs w:val="14"/>
              </w:rPr>
              <w:lastRenderedPageBreak/>
              <w:t>d</w:t>
            </w:r>
          </w:p>
        </w:tc>
        <w:tc>
          <w:tcPr>
            <w:tcW w:w="486" w:type="pct"/>
            <w:shd w:val="clear" w:color="auto" w:fill="auto"/>
          </w:tcPr>
          <w:p w14:paraId="25332FE5" w14:textId="15816B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agreed</w:t>
            </w:r>
          </w:p>
        </w:tc>
      </w:tr>
      <w:tr w:rsidR="008B779F" w:rsidRPr="008B779F" w14:paraId="6B5C7A31" w14:textId="77777777" w:rsidTr="008B779F">
        <w:tc>
          <w:tcPr>
            <w:tcW w:w="559" w:type="pct"/>
            <w:shd w:val="clear" w:color="auto" w:fill="auto"/>
          </w:tcPr>
          <w:p w14:paraId="58A87B4B" w14:textId="55C8A2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R4-2419544</w:t>
            </w:r>
          </w:p>
        </w:tc>
        <w:tc>
          <w:tcPr>
            <w:tcW w:w="1200" w:type="pct"/>
            <w:shd w:val="clear" w:color="auto" w:fill="auto"/>
          </w:tcPr>
          <w:p w14:paraId="528ECF00" w14:textId="0D2086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(LTE_NBIOT_eMTC_NTN_req-Core) CR to TS 36.102 on variable TX-RX frequency separation</w:t>
            </w:r>
          </w:p>
        </w:tc>
        <w:tc>
          <w:tcPr>
            <w:tcW w:w="704" w:type="pct"/>
            <w:shd w:val="clear" w:color="auto" w:fill="auto"/>
          </w:tcPr>
          <w:p w14:paraId="4BA81C46" w14:textId="33CBC2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Inc., China Telecom</w:t>
            </w:r>
          </w:p>
        </w:tc>
        <w:tc>
          <w:tcPr>
            <w:tcW w:w="396" w:type="pct"/>
            <w:shd w:val="clear" w:color="auto" w:fill="auto"/>
          </w:tcPr>
          <w:p w14:paraId="0B518B24" w14:textId="2AFD4C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36.102</w:t>
            </w:r>
          </w:p>
        </w:tc>
        <w:tc>
          <w:tcPr>
            <w:tcW w:w="288" w:type="pct"/>
            <w:shd w:val="clear" w:color="auto" w:fill="auto"/>
          </w:tcPr>
          <w:p w14:paraId="52539229" w14:textId="526ABC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0053</w:t>
            </w:r>
          </w:p>
        </w:tc>
        <w:tc>
          <w:tcPr>
            <w:tcW w:w="143" w:type="pct"/>
            <w:shd w:val="clear" w:color="auto" w:fill="auto"/>
          </w:tcPr>
          <w:p w14:paraId="6B1AFD9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57E993E" w14:textId="63BC5A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4C992D9" w14:textId="4BD926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41378EF" w14:textId="64AFAF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86" w:type="pct"/>
            <w:shd w:val="clear" w:color="auto" w:fill="auto"/>
          </w:tcPr>
          <w:p w14:paraId="1A132418" w14:textId="42FAD2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0DF61DE1" w14:textId="77777777" w:rsidTr="008B779F">
        <w:tc>
          <w:tcPr>
            <w:tcW w:w="559" w:type="pct"/>
            <w:shd w:val="clear" w:color="auto" w:fill="auto"/>
          </w:tcPr>
          <w:p w14:paraId="46AB1AE7" w14:textId="35E4FA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R4-2419583</w:t>
            </w:r>
          </w:p>
        </w:tc>
        <w:tc>
          <w:tcPr>
            <w:tcW w:w="1200" w:type="pct"/>
            <w:shd w:val="clear" w:color="auto" w:fill="auto"/>
          </w:tcPr>
          <w:p w14:paraId="2D33D7C7" w14:textId="2C5FA9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(LTE_NBIoT_eMTC_NTN_req-Core) CR to 36.102 NB-IoT NTN inband operation with NR NTN</w:t>
            </w:r>
          </w:p>
        </w:tc>
        <w:tc>
          <w:tcPr>
            <w:tcW w:w="704" w:type="pct"/>
            <w:shd w:val="clear" w:color="auto" w:fill="auto"/>
          </w:tcPr>
          <w:p w14:paraId="38E9A830" w14:textId="6CEEFE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Inc., EchoStar, Thales</w:t>
            </w:r>
          </w:p>
        </w:tc>
        <w:tc>
          <w:tcPr>
            <w:tcW w:w="396" w:type="pct"/>
            <w:shd w:val="clear" w:color="auto" w:fill="auto"/>
          </w:tcPr>
          <w:p w14:paraId="76E60A6F" w14:textId="279F08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36.102</w:t>
            </w:r>
          </w:p>
        </w:tc>
        <w:tc>
          <w:tcPr>
            <w:tcW w:w="288" w:type="pct"/>
            <w:shd w:val="clear" w:color="auto" w:fill="auto"/>
          </w:tcPr>
          <w:p w14:paraId="722B2BB9" w14:textId="1B251E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0054</w:t>
            </w:r>
          </w:p>
        </w:tc>
        <w:tc>
          <w:tcPr>
            <w:tcW w:w="143" w:type="pct"/>
            <w:shd w:val="clear" w:color="auto" w:fill="auto"/>
          </w:tcPr>
          <w:p w14:paraId="7D394B8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A131C23" w14:textId="7A0158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A2B3711" w14:textId="20AA9D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16EC648A" w14:textId="4C7B38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TEI18, LTE_NBIoT_eMTC_NTN_req-Core</w:t>
            </w:r>
          </w:p>
        </w:tc>
        <w:tc>
          <w:tcPr>
            <w:tcW w:w="486" w:type="pct"/>
            <w:shd w:val="clear" w:color="auto" w:fill="auto"/>
          </w:tcPr>
          <w:p w14:paraId="05D9C20D" w14:textId="2E4072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70586F9C" w14:textId="77777777" w:rsidTr="008B779F">
        <w:tc>
          <w:tcPr>
            <w:tcW w:w="559" w:type="pct"/>
            <w:shd w:val="clear" w:color="auto" w:fill="auto"/>
          </w:tcPr>
          <w:p w14:paraId="28492F0C" w14:textId="0BBE99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R4-2419223</w:t>
            </w:r>
          </w:p>
        </w:tc>
        <w:tc>
          <w:tcPr>
            <w:tcW w:w="1200" w:type="pct"/>
            <w:shd w:val="clear" w:color="auto" w:fill="auto"/>
          </w:tcPr>
          <w:p w14:paraId="1A9E960F" w14:textId="2A21F6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36.104 -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50EF87DA" w14:textId="740A9F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103B9E33" w14:textId="569D08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36.104</w:t>
            </w:r>
          </w:p>
        </w:tc>
        <w:tc>
          <w:tcPr>
            <w:tcW w:w="288" w:type="pct"/>
            <w:shd w:val="clear" w:color="auto" w:fill="auto"/>
          </w:tcPr>
          <w:p w14:paraId="5A30C27F" w14:textId="61605B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4996</w:t>
            </w:r>
          </w:p>
        </w:tc>
        <w:tc>
          <w:tcPr>
            <w:tcW w:w="143" w:type="pct"/>
            <w:shd w:val="clear" w:color="auto" w:fill="auto"/>
          </w:tcPr>
          <w:p w14:paraId="1BA2764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2A04A19" w14:textId="48A72A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A4785CA" w14:textId="501E8D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4E44EA7" w14:textId="3F23FA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05AA4652" w14:textId="62543F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F11B94D" w14:textId="77777777" w:rsidTr="008B779F">
        <w:tc>
          <w:tcPr>
            <w:tcW w:w="559" w:type="pct"/>
            <w:shd w:val="clear" w:color="auto" w:fill="auto"/>
          </w:tcPr>
          <w:p w14:paraId="5983145A" w14:textId="05FE76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R4-2419224</w:t>
            </w:r>
          </w:p>
        </w:tc>
        <w:tc>
          <w:tcPr>
            <w:tcW w:w="1200" w:type="pct"/>
            <w:shd w:val="clear" w:color="auto" w:fill="auto"/>
          </w:tcPr>
          <w:p w14:paraId="14B0B36A" w14:textId="0E0C10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36.104 -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59DFA081" w14:textId="7FEF68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731D5B23" w14:textId="1E8C4A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36.104</w:t>
            </w:r>
          </w:p>
        </w:tc>
        <w:tc>
          <w:tcPr>
            <w:tcW w:w="288" w:type="pct"/>
            <w:shd w:val="clear" w:color="auto" w:fill="auto"/>
          </w:tcPr>
          <w:p w14:paraId="483E4B98" w14:textId="0706EB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4997</w:t>
            </w:r>
          </w:p>
        </w:tc>
        <w:tc>
          <w:tcPr>
            <w:tcW w:w="143" w:type="pct"/>
            <w:shd w:val="clear" w:color="auto" w:fill="auto"/>
          </w:tcPr>
          <w:p w14:paraId="18E6E60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D1466C6" w14:textId="2F8491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2B7A2E8" w14:textId="0BD157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9F16431" w14:textId="790CD1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5C9D7155" w14:textId="7BBF65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21FF762" w14:textId="77777777" w:rsidTr="008B779F">
        <w:tc>
          <w:tcPr>
            <w:tcW w:w="559" w:type="pct"/>
            <w:shd w:val="clear" w:color="auto" w:fill="auto"/>
          </w:tcPr>
          <w:p w14:paraId="4FC5E107" w14:textId="4F6263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R4-2417628</w:t>
            </w:r>
          </w:p>
        </w:tc>
        <w:tc>
          <w:tcPr>
            <w:tcW w:w="1200" w:type="pct"/>
            <w:shd w:val="clear" w:color="auto" w:fill="auto"/>
          </w:tcPr>
          <w:p w14:paraId="7556A600" w14:textId="0CA29E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core maintenance for R18 IoT NTN</w:t>
            </w:r>
          </w:p>
        </w:tc>
        <w:tc>
          <w:tcPr>
            <w:tcW w:w="704" w:type="pct"/>
            <w:shd w:val="clear" w:color="auto" w:fill="auto"/>
          </w:tcPr>
          <w:p w14:paraId="182B53C0" w14:textId="559EDA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5138A911" w14:textId="4A33BF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36.133</w:t>
            </w:r>
          </w:p>
        </w:tc>
        <w:tc>
          <w:tcPr>
            <w:tcW w:w="288" w:type="pct"/>
            <w:shd w:val="clear" w:color="auto" w:fill="auto"/>
          </w:tcPr>
          <w:p w14:paraId="05BAD37C" w14:textId="3E39D4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7353</w:t>
            </w:r>
          </w:p>
        </w:tc>
        <w:tc>
          <w:tcPr>
            <w:tcW w:w="143" w:type="pct"/>
            <w:shd w:val="clear" w:color="auto" w:fill="auto"/>
          </w:tcPr>
          <w:p w14:paraId="6B4FFB8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670A4A8" w14:textId="4B9255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A69B9BD" w14:textId="47DC88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507797A" w14:textId="72660A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86" w:type="pct"/>
            <w:shd w:val="clear" w:color="auto" w:fill="auto"/>
          </w:tcPr>
          <w:p w14:paraId="2ACC13CA" w14:textId="4FA610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2125A3FE" w14:textId="77777777" w:rsidTr="008B779F">
        <w:tc>
          <w:tcPr>
            <w:tcW w:w="559" w:type="pct"/>
            <w:shd w:val="clear" w:color="auto" w:fill="auto"/>
          </w:tcPr>
          <w:p w14:paraId="05342427" w14:textId="3C110D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R4-2417629</w:t>
            </w:r>
          </w:p>
        </w:tc>
        <w:tc>
          <w:tcPr>
            <w:tcW w:w="1200" w:type="pct"/>
            <w:shd w:val="clear" w:color="auto" w:fill="auto"/>
          </w:tcPr>
          <w:p w14:paraId="3C5B9B86" w14:textId="753C29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RLM test cases for NB-IoT over NTN</w:t>
            </w:r>
          </w:p>
        </w:tc>
        <w:tc>
          <w:tcPr>
            <w:tcW w:w="704" w:type="pct"/>
            <w:shd w:val="clear" w:color="auto" w:fill="auto"/>
          </w:tcPr>
          <w:p w14:paraId="216A35BA" w14:textId="20062C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029BF671" w14:textId="27E223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36.133</w:t>
            </w:r>
          </w:p>
        </w:tc>
        <w:tc>
          <w:tcPr>
            <w:tcW w:w="288" w:type="pct"/>
            <w:shd w:val="clear" w:color="auto" w:fill="auto"/>
          </w:tcPr>
          <w:p w14:paraId="344A06AC" w14:textId="298B80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7354</w:t>
            </w:r>
          </w:p>
        </w:tc>
        <w:tc>
          <w:tcPr>
            <w:tcW w:w="143" w:type="pct"/>
            <w:shd w:val="clear" w:color="auto" w:fill="auto"/>
          </w:tcPr>
          <w:p w14:paraId="16EEC21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099A3E8" w14:textId="67BD00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131DF2A" w14:textId="58BF0B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14B069A" w14:textId="3436DF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486" w:type="pct"/>
            <w:shd w:val="clear" w:color="auto" w:fill="auto"/>
          </w:tcPr>
          <w:p w14:paraId="66493290" w14:textId="383280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DF0D155" w14:textId="77777777" w:rsidTr="008B779F">
        <w:tc>
          <w:tcPr>
            <w:tcW w:w="559" w:type="pct"/>
            <w:shd w:val="clear" w:color="auto" w:fill="auto"/>
          </w:tcPr>
          <w:p w14:paraId="757C262F" w14:textId="2A9B85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R4-2418517</w:t>
            </w:r>
          </w:p>
        </w:tc>
        <w:tc>
          <w:tcPr>
            <w:tcW w:w="1200" w:type="pct"/>
            <w:shd w:val="clear" w:color="auto" w:fill="auto"/>
          </w:tcPr>
          <w:p w14:paraId="36D1E138" w14:textId="2B5B2F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(NR_RRM_enh2) Correction on TS 36.133: HO with PSCell</w:t>
            </w:r>
          </w:p>
        </w:tc>
        <w:tc>
          <w:tcPr>
            <w:tcW w:w="704" w:type="pct"/>
            <w:shd w:val="clear" w:color="auto" w:fill="auto"/>
          </w:tcPr>
          <w:p w14:paraId="2CB9FCD5" w14:textId="643BCC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762548E6" w14:textId="6512BF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36.133</w:t>
            </w:r>
          </w:p>
        </w:tc>
        <w:tc>
          <w:tcPr>
            <w:tcW w:w="288" w:type="pct"/>
            <w:shd w:val="clear" w:color="auto" w:fill="auto"/>
          </w:tcPr>
          <w:p w14:paraId="0F6A9160" w14:textId="1B4167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7355</w:t>
            </w:r>
          </w:p>
        </w:tc>
        <w:tc>
          <w:tcPr>
            <w:tcW w:w="143" w:type="pct"/>
            <w:shd w:val="clear" w:color="auto" w:fill="auto"/>
          </w:tcPr>
          <w:p w14:paraId="0657C00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F6FAB0E" w14:textId="37324F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A022D5A" w14:textId="201FE5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0929383" w14:textId="02A2BC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NR_RRM_enh2</w:t>
            </w:r>
          </w:p>
        </w:tc>
        <w:tc>
          <w:tcPr>
            <w:tcW w:w="486" w:type="pct"/>
            <w:shd w:val="clear" w:color="auto" w:fill="auto"/>
          </w:tcPr>
          <w:p w14:paraId="0231DCD0" w14:textId="3818DF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1B953F2" w14:textId="77777777" w:rsidTr="008B779F">
        <w:tc>
          <w:tcPr>
            <w:tcW w:w="559" w:type="pct"/>
            <w:shd w:val="clear" w:color="auto" w:fill="auto"/>
          </w:tcPr>
          <w:p w14:paraId="7C1D9432" w14:textId="2DD649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R4-2420185</w:t>
            </w:r>
          </w:p>
        </w:tc>
        <w:tc>
          <w:tcPr>
            <w:tcW w:w="1200" w:type="pct"/>
            <w:shd w:val="clear" w:color="auto" w:fill="auto"/>
          </w:tcPr>
          <w:p w14:paraId="15CB3D93" w14:textId="10CD89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(NR_RRM_enh2) Correction on TS 36.133: HO with PSCell</w:t>
            </w:r>
          </w:p>
        </w:tc>
        <w:tc>
          <w:tcPr>
            <w:tcW w:w="704" w:type="pct"/>
            <w:shd w:val="clear" w:color="auto" w:fill="auto"/>
          </w:tcPr>
          <w:p w14:paraId="3105EA2C" w14:textId="382614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4AF5758C" w14:textId="27EE18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36.133</w:t>
            </w:r>
          </w:p>
        </w:tc>
        <w:tc>
          <w:tcPr>
            <w:tcW w:w="288" w:type="pct"/>
            <w:shd w:val="clear" w:color="auto" w:fill="auto"/>
          </w:tcPr>
          <w:p w14:paraId="45AB545A" w14:textId="742117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7355</w:t>
            </w:r>
          </w:p>
        </w:tc>
        <w:tc>
          <w:tcPr>
            <w:tcW w:w="143" w:type="pct"/>
            <w:shd w:val="clear" w:color="auto" w:fill="auto"/>
          </w:tcPr>
          <w:p w14:paraId="58CFC807" w14:textId="348FCECA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6398B63" w14:textId="0BFCD8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8A51C72" w14:textId="7E19CE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1412631" w14:textId="3F0AD0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NR_RRM_enh2</w:t>
            </w:r>
          </w:p>
        </w:tc>
        <w:tc>
          <w:tcPr>
            <w:tcW w:w="486" w:type="pct"/>
            <w:shd w:val="clear" w:color="auto" w:fill="auto"/>
          </w:tcPr>
          <w:p w14:paraId="4B630B67" w14:textId="1CFF21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339362B5" w14:textId="77777777" w:rsidTr="008B779F">
        <w:tc>
          <w:tcPr>
            <w:tcW w:w="559" w:type="pct"/>
            <w:shd w:val="clear" w:color="auto" w:fill="auto"/>
          </w:tcPr>
          <w:p w14:paraId="01593F8B" w14:textId="383E89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R4-2418518</w:t>
            </w:r>
          </w:p>
        </w:tc>
        <w:tc>
          <w:tcPr>
            <w:tcW w:w="1200" w:type="pct"/>
            <w:shd w:val="clear" w:color="auto" w:fill="auto"/>
          </w:tcPr>
          <w:p w14:paraId="57E77589" w14:textId="522731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(NR_RRM_enh2) Correction on TS 36.133: HO with PSCell</w:t>
            </w:r>
          </w:p>
        </w:tc>
        <w:tc>
          <w:tcPr>
            <w:tcW w:w="704" w:type="pct"/>
            <w:shd w:val="clear" w:color="auto" w:fill="auto"/>
          </w:tcPr>
          <w:p w14:paraId="6594F1E5" w14:textId="44A6FC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1E10BD6D" w14:textId="5525F1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36.133</w:t>
            </w:r>
          </w:p>
        </w:tc>
        <w:tc>
          <w:tcPr>
            <w:tcW w:w="288" w:type="pct"/>
            <w:shd w:val="clear" w:color="auto" w:fill="auto"/>
          </w:tcPr>
          <w:p w14:paraId="033FD345" w14:textId="2BB9B4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7356</w:t>
            </w:r>
          </w:p>
        </w:tc>
        <w:tc>
          <w:tcPr>
            <w:tcW w:w="143" w:type="pct"/>
            <w:shd w:val="clear" w:color="auto" w:fill="auto"/>
          </w:tcPr>
          <w:p w14:paraId="4298BB4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855A25B" w14:textId="0E446A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8426ECE" w14:textId="71B81C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7A17E1E" w14:textId="3F3AA6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NR_RRM_enh2</w:t>
            </w:r>
          </w:p>
        </w:tc>
        <w:tc>
          <w:tcPr>
            <w:tcW w:w="486" w:type="pct"/>
            <w:shd w:val="clear" w:color="auto" w:fill="auto"/>
          </w:tcPr>
          <w:p w14:paraId="09704854" w14:textId="480EDC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A6FA2FE" w14:textId="77777777" w:rsidTr="008B779F">
        <w:tc>
          <w:tcPr>
            <w:tcW w:w="559" w:type="pct"/>
            <w:shd w:val="clear" w:color="auto" w:fill="auto"/>
          </w:tcPr>
          <w:p w14:paraId="4C187251" w14:textId="27CCF4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R4-2418617</w:t>
            </w:r>
          </w:p>
        </w:tc>
        <w:tc>
          <w:tcPr>
            <w:tcW w:w="1200" w:type="pct"/>
            <w:shd w:val="clear" w:color="auto" w:fill="auto"/>
          </w:tcPr>
          <w:p w14:paraId="60E65D39" w14:textId="7CBC0B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core maintenance for R18 IoT NTN</w:t>
            </w:r>
          </w:p>
        </w:tc>
        <w:tc>
          <w:tcPr>
            <w:tcW w:w="704" w:type="pct"/>
            <w:shd w:val="clear" w:color="auto" w:fill="auto"/>
          </w:tcPr>
          <w:p w14:paraId="00933EB5" w14:textId="55128A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2BD967EB" w14:textId="4359A3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36.133</w:t>
            </w:r>
          </w:p>
        </w:tc>
        <w:tc>
          <w:tcPr>
            <w:tcW w:w="288" w:type="pct"/>
            <w:shd w:val="clear" w:color="auto" w:fill="auto"/>
          </w:tcPr>
          <w:p w14:paraId="4E7464C2" w14:textId="60F491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7357</w:t>
            </w:r>
          </w:p>
        </w:tc>
        <w:tc>
          <w:tcPr>
            <w:tcW w:w="143" w:type="pct"/>
            <w:shd w:val="clear" w:color="auto" w:fill="auto"/>
          </w:tcPr>
          <w:p w14:paraId="624A494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6E9B5AE" w14:textId="217DBF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EEBB757" w14:textId="701A05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3E56A5C" w14:textId="3147F4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86" w:type="pct"/>
            <w:shd w:val="clear" w:color="auto" w:fill="auto"/>
          </w:tcPr>
          <w:p w14:paraId="632E1885" w14:textId="307A44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343A0C8" w14:textId="77777777" w:rsidTr="008B779F">
        <w:tc>
          <w:tcPr>
            <w:tcW w:w="559" w:type="pct"/>
            <w:shd w:val="clear" w:color="auto" w:fill="auto"/>
          </w:tcPr>
          <w:p w14:paraId="518C837F" w14:textId="447BDD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R4-2418647</w:t>
            </w:r>
          </w:p>
        </w:tc>
        <w:tc>
          <w:tcPr>
            <w:tcW w:w="1200" w:type="pct"/>
            <w:shd w:val="clear" w:color="auto" w:fill="auto"/>
          </w:tcPr>
          <w:p w14:paraId="169D9141" w14:textId="5EE828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maintenance for Rel-18 IoT NTN</w:t>
            </w:r>
          </w:p>
        </w:tc>
        <w:tc>
          <w:tcPr>
            <w:tcW w:w="704" w:type="pct"/>
            <w:shd w:val="clear" w:color="auto" w:fill="auto"/>
          </w:tcPr>
          <w:p w14:paraId="35DA3697" w14:textId="0B5E10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0F6D1FBE" w14:textId="32A8D6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36.133</w:t>
            </w:r>
          </w:p>
        </w:tc>
        <w:tc>
          <w:tcPr>
            <w:tcW w:w="288" w:type="pct"/>
            <w:shd w:val="clear" w:color="auto" w:fill="auto"/>
          </w:tcPr>
          <w:p w14:paraId="68676A2D" w14:textId="124923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7358</w:t>
            </w:r>
          </w:p>
        </w:tc>
        <w:tc>
          <w:tcPr>
            <w:tcW w:w="143" w:type="pct"/>
            <w:shd w:val="clear" w:color="auto" w:fill="auto"/>
          </w:tcPr>
          <w:p w14:paraId="62613C5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7553A23" w14:textId="1ADD04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BA42AB5" w14:textId="2C143B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4071B00" w14:textId="1F2BC6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86" w:type="pct"/>
            <w:shd w:val="clear" w:color="auto" w:fill="auto"/>
          </w:tcPr>
          <w:p w14:paraId="2FA3A026" w14:textId="6D6B4B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1034712D" w14:textId="77777777" w:rsidTr="008B779F">
        <w:tc>
          <w:tcPr>
            <w:tcW w:w="559" w:type="pct"/>
            <w:shd w:val="clear" w:color="auto" w:fill="auto"/>
          </w:tcPr>
          <w:p w14:paraId="43F8D3DC" w14:textId="46E693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R4-2418746</w:t>
            </w:r>
          </w:p>
        </w:tc>
        <w:tc>
          <w:tcPr>
            <w:tcW w:w="1200" w:type="pct"/>
            <w:shd w:val="clear" w:color="auto" w:fill="auto"/>
          </w:tcPr>
          <w:p w14:paraId="3BE466DB" w14:textId="16B592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(IoT_NTN_enh-Core) Modify IoT NTN cell re-selection measurement in RRC IDLE  state</w:t>
            </w:r>
          </w:p>
        </w:tc>
        <w:tc>
          <w:tcPr>
            <w:tcW w:w="704" w:type="pct"/>
            <w:shd w:val="clear" w:color="auto" w:fill="auto"/>
          </w:tcPr>
          <w:p w14:paraId="444AA16C" w14:textId="4EC711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7E1F791B" w14:textId="45F205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36.133</w:t>
            </w:r>
          </w:p>
        </w:tc>
        <w:tc>
          <w:tcPr>
            <w:tcW w:w="288" w:type="pct"/>
            <w:shd w:val="clear" w:color="auto" w:fill="auto"/>
          </w:tcPr>
          <w:p w14:paraId="18760EF3" w14:textId="70D0EF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7359</w:t>
            </w:r>
          </w:p>
        </w:tc>
        <w:tc>
          <w:tcPr>
            <w:tcW w:w="143" w:type="pct"/>
            <w:shd w:val="clear" w:color="auto" w:fill="auto"/>
          </w:tcPr>
          <w:p w14:paraId="042849C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8A35EC4" w14:textId="1A8C74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4E774843" w14:textId="195F05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11C21FB" w14:textId="6D67E0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IoT_NTN_enh-Core</w:t>
            </w:r>
          </w:p>
        </w:tc>
        <w:tc>
          <w:tcPr>
            <w:tcW w:w="486" w:type="pct"/>
            <w:shd w:val="clear" w:color="auto" w:fill="auto"/>
          </w:tcPr>
          <w:p w14:paraId="3F508CC0" w14:textId="451223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1198911E" w14:textId="77777777" w:rsidTr="008B779F">
        <w:tc>
          <w:tcPr>
            <w:tcW w:w="559" w:type="pct"/>
            <w:shd w:val="clear" w:color="auto" w:fill="auto"/>
          </w:tcPr>
          <w:p w14:paraId="152796FD" w14:textId="2503E6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R4-2418882</w:t>
            </w:r>
          </w:p>
        </w:tc>
        <w:tc>
          <w:tcPr>
            <w:tcW w:w="1200" w:type="pct"/>
            <w:shd w:val="clear" w:color="auto" w:fill="auto"/>
          </w:tcPr>
          <w:p w14:paraId="2AD81684" w14:textId="219D0C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36133 interruption requirements for interRAT measurements without gaps</w:t>
            </w:r>
          </w:p>
        </w:tc>
        <w:tc>
          <w:tcPr>
            <w:tcW w:w="704" w:type="pct"/>
            <w:shd w:val="clear" w:color="auto" w:fill="auto"/>
          </w:tcPr>
          <w:p w14:paraId="3EE49F0B" w14:textId="20E39F8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63B641B6" w14:textId="576B7A8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36.133</w:t>
            </w:r>
          </w:p>
        </w:tc>
        <w:tc>
          <w:tcPr>
            <w:tcW w:w="288" w:type="pct"/>
            <w:shd w:val="clear" w:color="auto" w:fill="auto"/>
          </w:tcPr>
          <w:p w14:paraId="6203BF5A" w14:textId="51482B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7360</w:t>
            </w:r>
          </w:p>
        </w:tc>
        <w:tc>
          <w:tcPr>
            <w:tcW w:w="143" w:type="pct"/>
            <w:shd w:val="clear" w:color="auto" w:fill="auto"/>
          </w:tcPr>
          <w:p w14:paraId="44D0D08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9DD06BE" w14:textId="58C983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F585AE0" w14:textId="45C8A6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BA31187" w14:textId="3DA33E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09E42CD5" w14:textId="3A9F23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28F80655" w14:textId="77777777" w:rsidTr="008B779F">
        <w:tc>
          <w:tcPr>
            <w:tcW w:w="559" w:type="pct"/>
            <w:shd w:val="clear" w:color="auto" w:fill="auto"/>
          </w:tcPr>
          <w:p w14:paraId="734C80DF" w14:textId="4E17B8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R4-2419126</w:t>
            </w:r>
          </w:p>
        </w:tc>
        <w:tc>
          <w:tcPr>
            <w:tcW w:w="1200" w:type="pct"/>
            <w:shd w:val="clear" w:color="auto" w:fill="auto"/>
          </w:tcPr>
          <w:p w14:paraId="58F8E631" w14:textId="7F0B2D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requirements for inter-RAT measurement without gap</w:t>
            </w:r>
          </w:p>
        </w:tc>
        <w:tc>
          <w:tcPr>
            <w:tcW w:w="704" w:type="pct"/>
            <w:shd w:val="clear" w:color="auto" w:fill="auto"/>
          </w:tcPr>
          <w:p w14:paraId="5FA3D751" w14:textId="6AE603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B881F62" w14:textId="151872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36.133</w:t>
            </w:r>
          </w:p>
        </w:tc>
        <w:tc>
          <w:tcPr>
            <w:tcW w:w="288" w:type="pct"/>
            <w:shd w:val="clear" w:color="auto" w:fill="auto"/>
          </w:tcPr>
          <w:p w14:paraId="2028CE17" w14:textId="65DAD8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7361</w:t>
            </w:r>
          </w:p>
        </w:tc>
        <w:tc>
          <w:tcPr>
            <w:tcW w:w="143" w:type="pct"/>
            <w:shd w:val="clear" w:color="auto" w:fill="auto"/>
          </w:tcPr>
          <w:p w14:paraId="587719E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C289830" w14:textId="17AAA0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C636644" w14:textId="07DA5E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C573038" w14:textId="5F7A78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77E1B55F" w14:textId="78749F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ECEEC8D" w14:textId="77777777" w:rsidTr="008B779F">
        <w:tc>
          <w:tcPr>
            <w:tcW w:w="559" w:type="pct"/>
            <w:shd w:val="clear" w:color="auto" w:fill="auto"/>
          </w:tcPr>
          <w:p w14:paraId="776D8163" w14:textId="7355B7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R4-2419437</w:t>
            </w:r>
          </w:p>
        </w:tc>
        <w:tc>
          <w:tcPr>
            <w:tcW w:w="1200" w:type="pct"/>
            <w:shd w:val="clear" w:color="auto" w:fill="auto"/>
          </w:tcPr>
          <w:p w14:paraId="3F09A12F" w14:textId="3A6272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add interruption requirement due to RLM/BFD measurement for deactivated PScell</w:t>
            </w:r>
          </w:p>
        </w:tc>
        <w:tc>
          <w:tcPr>
            <w:tcW w:w="704" w:type="pct"/>
            <w:shd w:val="clear" w:color="auto" w:fill="auto"/>
          </w:tcPr>
          <w:p w14:paraId="6F796967" w14:textId="6DC4EC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1FCD92C0" w14:textId="36A6EF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36.133</w:t>
            </w:r>
          </w:p>
        </w:tc>
        <w:tc>
          <w:tcPr>
            <w:tcW w:w="288" w:type="pct"/>
            <w:shd w:val="clear" w:color="auto" w:fill="auto"/>
          </w:tcPr>
          <w:p w14:paraId="2C838CD1" w14:textId="3D37E1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7362</w:t>
            </w:r>
          </w:p>
        </w:tc>
        <w:tc>
          <w:tcPr>
            <w:tcW w:w="143" w:type="pct"/>
            <w:shd w:val="clear" w:color="auto" w:fill="auto"/>
          </w:tcPr>
          <w:p w14:paraId="4DBE093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E73596C" w14:textId="23D874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A3A35AF" w14:textId="41F53C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62A7648" w14:textId="782E1B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LTE_NR_DC_enh2</w:t>
            </w:r>
          </w:p>
        </w:tc>
        <w:tc>
          <w:tcPr>
            <w:tcW w:w="486" w:type="pct"/>
            <w:shd w:val="clear" w:color="auto" w:fill="auto"/>
          </w:tcPr>
          <w:p w14:paraId="46087DCD" w14:textId="1BF3DF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058EA00" w14:textId="77777777" w:rsidTr="008B779F">
        <w:tc>
          <w:tcPr>
            <w:tcW w:w="559" w:type="pct"/>
            <w:shd w:val="clear" w:color="auto" w:fill="auto"/>
          </w:tcPr>
          <w:p w14:paraId="513990FE" w14:textId="4E15D9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R4-2419438</w:t>
            </w:r>
          </w:p>
        </w:tc>
        <w:tc>
          <w:tcPr>
            <w:tcW w:w="1200" w:type="pct"/>
            <w:shd w:val="clear" w:color="auto" w:fill="auto"/>
          </w:tcPr>
          <w:p w14:paraId="287C2EF3" w14:textId="3751FC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add interruption requirement due to RLM/BFD measurement for deactivated Pscell</w:t>
            </w:r>
          </w:p>
        </w:tc>
        <w:tc>
          <w:tcPr>
            <w:tcW w:w="704" w:type="pct"/>
            <w:shd w:val="clear" w:color="auto" w:fill="auto"/>
          </w:tcPr>
          <w:p w14:paraId="3F21EF7A" w14:textId="5F47B8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13ECF4F0" w14:textId="5D8309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36.133</w:t>
            </w:r>
          </w:p>
        </w:tc>
        <w:tc>
          <w:tcPr>
            <w:tcW w:w="288" w:type="pct"/>
            <w:shd w:val="clear" w:color="auto" w:fill="auto"/>
          </w:tcPr>
          <w:p w14:paraId="047D57F5" w14:textId="070993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7363</w:t>
            </w:r>
          </w:p>
        </w:tc>
        <w:tc>
          <w:tcPr>
            <w:tcW w:w="143" w:type="pct"/>
            <w:shd w:val="clear" w:color="auto" w:fill="auto"/>
          </w:tcPr>
          <w:p w14:paraId="57A4116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C3C1CCB" w14:textId="156350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9296E10" w14:textId="1E16EC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5703F3F" w14:textId="706B52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LTE_NR_DC_enh2</w:t>
            </w:r>
          </w:p>
        </w:tc>
        <w:tc>
          <w:tcPr>
            <w:tcW w:w="486" w:type="pct"/>
            <w:shd w:val="clear" w:color="auto" w:fill="auto"/>
          </w:tcPr>
          <w:p w14:paraId="3E3708C9" w14:textId="603A32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C398A85" w14:textId="77777777" w:rsidTr="008B779F">
        <w:tc>
          <w:tcPr>
            <w:tcW w:w="559" w:type="pct"/>
            <w:shd w:val="clear" w:color="auto" w:fill="auto"/>
          </w:tcPr>
          <w:p w14:paraId="69244D93" w14:textId="6683C3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R4-2419758</w:t>
            </w:r>
          </w:p>
        </w:tc>
        <w:tc>
          <w:tcPr>
            <w:tcW w:w="1200" w:type="pct"/>
            <w:shd w:val="clear" w:color="auto" w:fill="auto"/>
          </w:tcPr>
          <w:p w14:paraId="30C0FD29" w14:textId="6800D4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36.133 on parameters name for timing advance formula in NB-IoT over NTN.</w:t>
            </w:r>
          </w:p>
        </w:tc>
        <w:tc>
          <w:tcPr>
            <w:tcW w:w="704" w:type="pct"/>
            <w:shd w:val="clear" w:color="auto" w:fill="auto"/>
          </w:tcPr>
          <w:p w14:paraId="76BCD1ED" w14:textId="02D7FA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4CE6E9A" w14:textId="32A046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36.133</w:t>
            </w:r>
          </w:p>
        </w:tc>
        <w:tc>
          <w:tcPr>
            <w:tcW w:w="288" w:type="pct"/>
            <w:shd w:val="clear" w:color="auto" w:fill="auto"/>
          </w:tcPr>
          <w:p w14:paraId="3E75ED60" w14:textId="49CF83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7364</w:t>
            </w:r>
          </w:p>
        </w:tc>
        <w:tc>
          <w:tcPr>
            <w:tcW w:w="143" w:type="pct"/>
            <w:shd w:val="clear" w:color="auto" w:fill="auto"/>
          </w:tcPr>
          <w:p w14:paraId="4D20572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CBBBCB1" w14:textId="38E7E8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942D07A" w14:textId="33D90F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344D408" w14:textId="293B38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IoT_NTN_enh</w:t>
            </w:r>
          </w:p>
        </w:tc>
        <w:tc>
          <w:tcPr>
            <w:tcW w:w="486" w:type="pct"/>
            <w:shd w:val="clear" w:color="auto" w:fill="auto"/>
          </w:tcPr>
          <w:p w14:paraId="5286E62F" w14:textId="5FED28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3861696" w14:textId="77777777" w:rsidTr="008B779F">
        <w:tc>
          <w:tcPr>
            <w:tcW w:w="559" w:type="pct"/>
            <w:shd w:val="clear" w:color="auto" w:fill="auto"/>
          </w:tcPr>
          <w:p w14:paraId="0549A248" w14:textId="0A1D57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R4-2417594</w:t>
            </w:r>
          </w:p>
        </w:tc>
        <w:tc>
          <w:tcPr>
            <w:tcW w:w="1200" w:type="pct"/>
            <w:shd w:val="clear" w:color="auto" w:fill="auto"/>
          </w:tcPr>
          <w:p w14:paraId="74E347AB" w14:textId="22C55E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(LTE-RF) CR to TS 36.141 on removal of references to empty Annex E</w:t>
            </w:r>
          </w:p>
        </w:tc>
        <w:tc>
          <w:tcPr>
            <w:tcW w:w="704" w:type="pct"/>
            <w:shd w:val="clear" w:color="auto" w:fill="auto"/>
          </w:tcPr>
          <w:p w14:paraId="4E416F12" w14:textId="08D39D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3F4EDA6F" w14:textId="39461B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36.141</w:t>
            </w:r>
          </w:p>
        </w:tc>
        <w:tc>
          <w:tcPr>
            <w:tcW w:w="288" w:type="pct"/>
            <w:shd w:val="clear" w:color="auto" w:fill="auto"/>
          </w:tcPr>
          <w:p w14:paraId="4F1EA672" w14:textId="519A65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1389</w:t>
            </w:r>
          </w:p>
        </w:tc>
        <w:tc>
          <w:tcPr>
            <w:tcW w:w="143" w:type="pct"/>
            <w:shd w:val="clear" w:color="auto" w:fill="auto"/>
          </w:tcPr>
          <w:p w14:paraId="65E4404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081B31E" w14:textId="2B36C0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Rel-8</w:t>
            </w:r>
          </w:p>
        </w:tc>
        <w:tc>
          <w:tcPr>
            <w:tcW w:w="288" w:type="pct"/>
            <w:shd w:val="clear" w:color="auto" w:fill="auto"/>
          </w:tcPr>
          <w:p w14:paraId="0AC12D8A" w14:textId="6E8FEF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FFCBDFC" w14:textId="22EA09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LTE-RF</w:t>
            </w:r>
          </w:p>
        </w:tc>
        <w:tc>
          <w:tcPr>
            <w:tcW w:w="486" w:type="pct"/>
            <w:shd w:val="clear" w:color="auto" w:fill="auto"/>
          </w:tcPr>
          <w:p w14:paraId="0E112A07" w14:textId="076DE0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74EECC46" w14:textId="77777777" w:rsidTr="008B779F">
        <w:tc>
          <w:tcPr>
            <w:tcW w:w="559" w:type="pct"/>
            <w:shd w:val="clear" w:color="auto" w:fill="auto"/>
          </w:tcPr>
          <w:p w14:paraId="466551BD" w14:textId="081F9E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R4-2417595</w:t>
            </w:r>
          </w:p>
        </w:tc>
        <w:tc>
          <w:tcPr>
            <w:tcW w:w="1200" w:type="pct"/>
            <w:shd w:val="clear" w:color="auto" w:fill="auto"/>
          </w:tcPr>
          <w:p w14:paraId="37FD9B73" w14:textId="400DA5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(LTE-RF) CR to TS 36.141 on removal of references to empty Annex E</w:t>
            </w:r>
          </w:p>
        </w:tc>
        <w:tc>
          <w:tcPr>
            <w:tcW w:w="704" w:type="pct"/>
            <w:shd w:val="clear" w:color="auto" w:fill="auto"/>
          </w:tcPr>
          <w:p w14:paraId="174151D0" w14:textId="668C1F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3FEC5388" w14:textId="28B242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36.141</w:t>
            </w:r>
          </w:p>
        </w:tc>
        <w:tc>
          <w:tcPr>
            <w:tcW w:w="288" w:type="pct"/>
            <w:shd w:val="clear" w:color="auto" w:fill="auto"/>
          </w:tcPr>
          <w:p w14:paraId="684D605F" w14:textId="59B311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1390</w:t>
            </w:r>
          </w:p>
        </w:tc>
        <w:tc>
          <w:tcPr>
            <w:tcW w:w="143" w:type="pct"/>
            <w:shd w:val="clear" w:color="auto" w:fill="auto"/>
          </w:tcPr>
          <w:p w14:paraId="7B76FFC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F3FDC13" w14:textId="45BDB9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Rel-9</w:t>
            </w:r>
          </w:p>
        </w:tc>
        <w:tc>
          <w:tcPr>
            <w:tcW w:w="288" w:type="pct"/>
            <w:shd w:val="clear" w:color="auto" w:fill="auto"/>
          </w:tcPr>
          <w:p w14:paraId="6FEA89C2" w14:textId="1A7CF5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3B3D4E9" w14:textId="46F0C0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LTE-RF</w:t>
            </w:r>
          </w:p>
        </w:tc>
        <w:tc>
          <w:tcPr>
            <w:tcW w:w="486" w:type="pct"/>
            <w:shd w:val="clear" w:color="auto" w:fill="auto"/>
          </w:tcPr>
          <w:p w14:paraId="74FBA4D1" w14:textId="1D2633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0080C9F0" w14:textId="77777777" w:rsidTr="008B779F">
        <w:tc>
          <w:tcPr>
            <w:tcW w:w="559" w:type="pct"/>
            <w:shd w:val="clear" w:color="auto" w:fill="auto"/>
          </w:tcPr>
          <w:p w14:paraId="7BE1BE75" w14:textId="67CFB7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R4-2417596</w:t>
            </w:r>
          </w:p>
        </w:tc>
        <w:tc>
          <w:tcPr>
            <w:tcW w:w="1200" w:type="pct"/>
            <w:shd w:val="clear" w:color="auto" w:fill="auto"/>
          </w:tcPr>
          <w:p w14:paraId="1E548245" w14:textId="26C0B0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(LTE-RF) CR to TS 36.141 on removal of references to empty Annex E</w:t>
            </w:r>
          </w:p>
        </w:tc>
        <w:tc>
          <w:tcPr>
            <w:tcW w:w="704" w:type="pct"/>
            <w:shd w:val="clear" w:color="auto" w:fill="auto"/>
          </w:tcPr>
          <w:p w14:paraId="2B165CF8" w14:textId="494D75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13F97003" w14:textId="3B9B2B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36.141</w:t>
            </w:r>
          </w:p>
        </w:tc>
        <w:tc>
          <w:tcPr>
            <w:tcW w:w="288" w:type="pct"/>
            <w:shd w:val="clear" w:color="auto" w:fill="auto"/>
          </w:tcPr>
          <w:p w14:paraId="634AD55D" w14:textId="4ADDBD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1391</w:t>
            </w:r>
          </w:p>
        </w:tc>
        <w:tc>
          <w:tcPr>
            <w:tcW w:w="143" w:type="pct"/>
            <w:shd w:val="clear" w:color="auto" w:fill="auto"/>
          </w:tcPr>
          <w:p w14:paraId="48E84C6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2C87379" w14:textId="37BBCD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Rel-10</w:t>
            </w:r>
          </w:p>
        </w:tc>
        <w:tc>
          <w:tcPr>
            <w:tcW w:w="288" w:type="pct"/>
            <w:shd w:val="clear" w:color="auto" w:fill="auto"/>
          </w:tcPr>
          <w:p w14:paraId="2F02B130" w14:textId="3ACAD7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5545C2D" w14:textId="12BAF5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LTE-RF</w:t>
            </w:r>
          </w:p>
        </w:tc>
        <w:tc>
          <w:tcPr>
            <w:tcW w:w="486" w:type="pct"/>
            <w:shd w:val="clear" w:color="auto" w:fill="auto"/>
          </w:tcPr>
          <w:p w14:paraId="6060E6BD" w14:textId="297AC6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068F2108" w14:textId="77777777" w:rsidTr="008B779F">
        <w:tc>
          <w:tcPr>
            <w:tcW w:w="559" w:type="pct"/>
            <w:shd w:val="clear" w:color="auto" w:fill="auto"/>
          </w:tcPr>
          <w:p w14:paraId="01223191" w14:textId="3BF2EB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R4-2417597</w:t>
            </w:r>
          </w:p>
        </w:tc>
        <w:tc>
          <w:tcPr>
            <w:tcW w:w="1200" w:type="pct"/>
            <w:shd w:val="clear" w:color="auto" w:fill="auto"/>
          </w:tcPr>
          <w:p w14:paraId="17D42B6B" w14:textId="7134EA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(LTE-RF) CR to TS 36.141 on removal of references to empty Annex E</w:t>
            </w:r>
          </w:p>
        </w:tc>
        <w:tc>
          <w:tcPr>
            <w:tcW w:w="704" w:type="pct"/>
            <w:shd w:val="clear" w:color="auto" w:fill="auto"/>
          </w:tcPr>
          <w:p w14:paraId="41927400" w14:textId="162173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2A78F7F5" w14:textId="1C56D1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36.141</w:t>
            </w:r>
          </w:p>
        </w:tc>
        <w:tc>
          <w:tcPr>
            <w:tcW w:w="288" w:type="pct"/>
            <w:shd w:val="clear" w:color="auto" w:fill="auto"/>
          </w:tcPr>
          <w:p w14:paraId="7DCD4CF7" w14:textId="49B6BD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1392</w:t>
            </w:r>
          </w:p>
        </w:tc>
        <w:tc>
          <w:tcPr>
            <w:tcW w:w="143" w:type="pct"/>
            <w:shd w:val="clear" w:color="auto" w:fill="auto"/>
          </w:tcPr>
          <w:p w14:paraId="480E8D3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14BC5E6" w14:textId="02A206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Rel-11</w:t>
            </w:r>
          </w:p>
        </w:tc>
        <w:tc>
          <w:tcPr>
            <w:tcW w:w="288" w:type="pct"/>
            <w:shd w:val="clear" w:color="auto" w:fill="auto"/>
          </w:tcPr>
          <w:p w14:paraId="02F409BC" w14:textId="1CEF3D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7262A77" w14:textId="210729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LTE-RF</w:t>
            </w:r>
          </w:p>
        </w:tc>
        <w:tc>
          <w:tcPr>
            <w:tcW w:w="486" w:type="pct"/>
            <w:shd w:val="clear" w:color="auto" w:fill="auto"/>
          </w:tcPr>
          <w:p w14:paraId="3E3807C7" w14:textId="2ADC29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28392B30" w14:textId="77777777" w:rsidTr="008B779F">
        <w:tc>
          <w:tcPr>
            <w:tcW w:w="559" w:type="pct"/>
            <w:shd w:val="clear" w:color="auto" w:fill="auto"/>
          </w:tcPr>
          <w:p w14:paraId="65B95E9C" w14:textId="343AA8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R4-2417598</w:t>
            </w:r>
          </w:p>
        </w:tc>
        <w:tc>
          <w:tcPr>
            <w:tcW w:w="1200" w:type="pct"/>
            <w:shd w:val="clear" w:color="auto" w:fill="auto"/>
          </w:tcPr>
          <w:p w14:paraId="136F7CFD" w14:textId="494FDB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(LTE-RF) CR to TS 36.141 on removal of references to empty Annex E</w:t>
            </w:r>
          </w:p>
        </w:tc>
        <w:tc>
          <w:tcPr>
            <w:tcW w:w="704" w:type="pct"/>
            <w:shd w:val="clear" w:color="auto" w:fill="auto"/>
          </w:tcPr>
          <w:p w14:paraId="371AA21E" w14:textId="1799AA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13CA392F" w14:textId="7D39F1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36.141</w:t>
            </w:r>
          </w:p>
        </w:tc>
        <w:tc>
          <w:tcPr>
            <w:tcW w:w="288" w:type="pct"/>
            <w:shd w:val="clear" w:color="auto" w:fill="auto"/>
          </w:tcPr>
          <w:p w14:paraId="50008336" w14:textId="32E37D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1393</w:t>
            </w:r>
          </w:p>
        </w:tc>
        <w:tc>
          <w:tcPr>
            <w:tcW w:w="143" w:type="pct"/>
            <w:shd w:val="clear" w:color="auto" w:fill="auto"/>
          </w:tcPr>
          <w:p w14:paraId="3EB67ED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A2DD2BA" w14:textId="5C6428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Rel-12</w:t>
            </w:r>
          </w:p>
        </w:tc>
        <w:tc>
          <w:tcPr>
            <w:tcW w:w="288" w:type="pct"/>
            <w:shd w:val="clear" w:color="auto" w:fill="auto"/>
          </w:tcPr>
          <w:p w14:paraId="4AFA1FBB" w14:textId="097654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8A03401" w14:textId="1B924B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LTE-RF</w:t>
            </w:r>
          </w:p>
        </w:tc>
        <w:tc>
          <w:tcPr>
            <w:tcW w:w="486" w:type="pct"/>
            <w:shd w:val="clear" w:color="auto" w:fill="auto"/>
          </w:tcPr>
          <w:p w14:paraId="34F7F9DC" w14:textId="565D5B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1CBE6AE2" w14:textId="77777777" w:rsidTr="008B779F">
        <w:tc>
          <w:tcPr>
            <w:tcW w:w="559" w:type="pct"/>
            <w:shd w:val="clear" w:color="auto" w:fill="auto"/>
          </w:tcPr>
          <w:p w14:paraId="2088A0A9" w14:textId="50170E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R4-2417599</w:t>
            </w:r>
          </w:p>
        </w:tc>
        <w:tc>
          <w:tcPr>
            <w:tcW w:w="1200" w:type="pct"/>
            <w:shd w:val="clear" w:color="auto" w:fill="auto"/>
          </w:tcPr>
          <w:p w14:paraId="34883961" w14:textId="1F936F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(LTE-RF) CR to TS 36.141 on removal of references to empty Annex E</w:t>
            </w:r>
          </w:p>
        </w:tc>
        <w:tc>
          <w:tcPr>
            <w:tcW w:w="704" w:type="pct"/>
            <w:shd w:val="clear" w:color="auto" w:fill="auto"/>
          </w:tcPr>
          <w:p w14:paraId="690E163D" w14:textId="761F0F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5C781C1B" w14:textId="20A2EF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36.141</w:t>
            </w:r>
          </w:p>
        </w:tc>
        <w:tc>
          <w:tcPr>
            <w:tcW w:w="288" w:type="pct"/>
            <w:shd w:val="clear" w:color="auto" w:fill="auto"/>
          </w:tcPr>
          <w:p w14:paraId="06DB1639" w14:textId="25D2A1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1394</w:t>
            </w:r>
          </w:p>
        </w:tc>
        <w:tc>
          <w:tcPr>
            <w:tcW w:w="143" w:type="pct"/>
            <w:shd w:val="clear" w:color="auto" w:fill="auto"/>
          </w:tcPr>
          <w:p w14:paraId="1DF0371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37E318B" w14:textId="1C87FF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Rel-13</w:t>
            </w:r>
          </w:p>
        </w:tc>
        <w:tc>
          <w:tcPr>
            <w:tcW w:w="288" w:type="pct"/>
            <w:shd w:val="clear" w:color="auto" w:fill="auto"/>
          </w:tcPr>
          <w:p w14:paraId="3B3F6036" w14:textId="285D27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95AD2BC" w14:textId="18B585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LTE-RF</w:t>
            </w:r>
          </w:p>
        </w:tc>
        <w:tc>
          <w:tcPr>
            <w:tcW w:w="486" w:type="pct"/>
            <w:shd w:val="clear" w:color="auto" w:fill="auto"/>
          </w:tcPr>
          <w:p w14:paraId="7C5324F9" w14:textId="06D9EA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4B53494C" w14:textId="77777777" w:rsidTr="008B779F">
        <w:tc>
          <w:tcPr>
            <w:tcW w:w="559" w:type="pct"/>
            <w:shd w:val="clear" w:color="auto" w:fill="auto"/>
          </w:tcPr>
          <w:p w14:paraId="46D9A943" w14:textId="552FB6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R4-2417600</w:t>
            </w:r>
          </w:p>
        </w:tc>
        <w:tc>
          <w:tcPr>
            <w:tcW w:w="1200" w:type="pct"/>
            <w:shd w:val="clear" w:color="auto" w:fill="auto"/>
          </w:tcPr>
          <w:p w14:paraId="273F401D" w14:textId="227A7C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(LTE-RF) CR to TS 36.141 on removal of references to empty Annex E</w:t>
            </w:r>
          </w:p>
        </w:tc>
        <w:tc>
          <w:tcPr>
            <w:tcW w:w="704" w:type="pct"/>
            <w:shd w:val="clear" w:color="auto" w:fill="auto"/>
          </w:tcPr>
          <w:p w14:paraId="408B6B08" w14:textId="4FF45B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3F95EB39" w14:textId="6C690F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36.141</w:t>
            </w:r>
          </w:p>
        </w:tc>
        <w:tc>
          <w:tcPr>
            <w:tcW w:w="288" w:type="pct"/>
            <w:shd w:val="clear" w:color="auto" w:fill="auto"/>
          </w:tcPr>
          <w:p w14:paraId="756DB0F6" w14:textId="15888F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1395</w:t>
            </w:r>
          </w:p>
        </w:tc>
        <w:tc>
          <w:tcPr>
            <w:tcW w:w="143" w:type="pct"/>
            <w:shd w:val="clear" w:color="auto" w:fill="auto"/>
          </w:tcPr>
          <w:p w14:paraId="0C2AC39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F9EDD0F" w14:textId="3305DF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Rel-14</w:t>
            </w:r>
          </w:p>
        </w:tc>
        <w:tc>
          <w:tcPr>
            <w:tcW w:w="288" w:type="pct"/>
            <w:shd w:val="clear" w:color="auto" w:fill="auto"/>
          </w:tcPr>
          <w:p w14:paraId="6C937ACA" w14:textId="03561C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0DA7843" w14:textId="19A037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LTE-RF</w:t>
            </w:r>
          </w:p>
        </w:tc>
        <w:tc>
          <w:tcPr>
            <w:tcW w:w="486" w:type="pct"/>
            <w:shd w:val="clear" w:color="auto" w:fill="auto"/>
          </w:tcPr>
          <w:p w14:paraId="08449D4D" w14:textId="326D5C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1025CFA8" w14:textId="77777777" w:rsidTr="008B779F">
        <w:tc>
          <w:tcPr>
            <w:tcW w:w="559" w:type="pct"/>
            <w:shd w:val="clear" w:color="auto" w:fill="auto"/>
          </w:tcPr>
          <w:p w14:paraId="75AA5966" w14:textId="159C0B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R4-2417601</w:t>
            </w:r>
          </w:p>
        </w:tc>
        <w:tc>
          <w:tcPr>
            <w:tcW w:w="1200" w:type="pct"/>
            <w:shd w:val="clear" w:color="auto" w:fill="auto"/>
          </w:tcPr>
          <w:p w14:paraId="23349C50" w14:textId="1E6342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(LTE-RF) CR to TS 36.141 on removal of references to empty Annex E</w:t>
            </w:r>
          </w:p>
        </w:tc>
        <w:tc>
          <w:tcPr>
            <w:tcW w:w="704" w:type="pct"/>
            <w:shd w:val="clear" w:color="auto" w:fill="auto"/>
          </w:tcPr>
          <w:p w14:paraId="345D5F16" w14:textId="60F684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7D15A767" w14:textId="6C3A16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36.141</w:t>
            </w:r>
          </w:p>
        </w:tc>
        <w:tc>
          <w:tcPr>
            <w:tcW w:w="288" w:type="pct"/>
            <w:shd w:val="clear" w:color="auto" w:fill="auto"/>
          </w:tcPr>
          <w:p w14:paraId="42C42782" w14:textId="0B7B50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1396</w:t>
            </w:r>
          </w:p>
        </w:tc>
        <w:tc>
          <w:tcPr>
            <w:tcW w:w="143" w:type="pct"/>
            <w:shd w:val="clear" w:color="auto" w:fill="auto"/>
          </w:tcPr>
          <w:p w14:paraId="7A2C814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867DBC8" w14:textId="14CC36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6367459F" w14:textId="79635E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BE6C6EC" w14:textId="742DA7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LTE-RF</w:t>
            </w:r>
          </w:p>
        </w:tc>
        <w:tc>
          <w:tcPr>
            <w:tcW w:w="486" w:type="pct"/>
            <w:shd w:val="clear" w:color="auto" w:fill="auto"/>
          </w:tcPr>
          <w:p w14:paraId="2F69FD43" w14:textId="168280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8A4F0DD" w14:textId="77777777" w:rsidTr="008B779F">
        <w:tc>
          <w:tcPr>
            <w:tcW w:w="559" w:type="pct"/>
            <w:shd w:val="clear" w:color="auto" w:fill="auto"/>
          </w:tcPr>
          <w:p w14:paraId="2D26E2D8" w14:textId="2AB920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R4-2419833</w:t>
            </w:r>
          </w:p>
        </w:tc>
        <w:tc>
          <w:tcPr>
            <w:tcW w:w="1200" w:type="pct"/>
            <w:shd w:val="clear" w:color="auto" w:fill="auto"/>
          </w:tcPr>
          <w:p w14:paraId="47D94EB6" w14:textId="1B3131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(LTE-RF) CR to TS 36.141 on removal of references to empty Annex E</w:t>
            </w:r>
          </w:p>
        </w:tc>
        <w:tc>
          <w:tcPr>
            <w:tcW w:w="704" w:type="pct"/>
            <w:shd w:val="clear" w:color="auto" w:fill="auto"/>
          </w:tcPr>
          <w:p w14:paraId="76AD7893" w14:textId="494CF8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77F7A525" w14:textId="28E5F0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36.141</w:t>
            </w:r>
          </w:p>
        </w:tc>
        <w:tc>
          <w:tcPr>
            <w:tcW w:w="288" w:type="pct"/>
            <w:shd w:val="clear" w:color="auto" w:fill="auto"/>
          </w:tcPr>
          <w:p w14:paraId="7287857C" w14:textId="18522D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1396</w:t>
            </w:r>
          </w:p>
        </w:tc>
        <w:tc>
          <w:tcPr>
            <w:tcW w:w="143" w:type="pct"/>
            <w:shd w:val="clear" w:color="auto" w:fill="auto"/>
          </w:tcPr>
          <w:p w14:paraId="5418C86D" w14:textId="23A4839D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5CDEA78" w14:textId="7959E4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57A8D482" w14:textId="08A17F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2ED740B" w14:textId="36A1D3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LTE-RF</w:t>
            </w:r>
          </w:p>
        </w:tc>
        <w:tc>
          <w:tcPr>
            <w:tcW w:w="486" w:type="pct"/>
            <w:shd w:val="clear" w:color="auto" w:fill="auto"/>
          </w:tcPr>
          <w:p w14:paraId="6A89844A" w14:textId="794D3E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807D974" w14:textId="77777777" w:rsidTr="008B779F">
        <w:tc>
          <w:tcPr>
            <w:tcW w:w="559" w:type="pct"/>
            <w:shd w:val="clear" w:color="auto" w:fill="auto"/>
          </w:tcPr>
          <w:p w14:paraId="00BAB94A" w14:textId="602E41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R4-2417602</w:t>
            </w:r>
          </w:p>
        </w:tc>
        <w:tc>
          <w:tcPr>
            <w:tcW w:w="1200" w:type="pct"/>
            <w:shd w:val="clear" w:color="auto" w:fill="auto"/>
          </w:tcPr>
          <w:p w14:paraId="16630056" w14:textId="69896B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(LTE-RF) CR to TS 36.141 on removal of references to empty Annex E</w:t>
            </w:r>
          </w:p>
        </w:tc>
        <w:tc>
          <w:tcPr>
            <w:tcW w:w="704" w:type="pct"/>
            <w:shd w:val="clear" w:color="auto" w:fill="auto"/>
          </w:tcPr>
          <w:p w14:paraId="6F109C69" w14:textId="57F372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6B4D6430" w14:textId="3178D4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36.141</w:t>
            </w:r>
          </w:p>
        </w:tc>
        <w:tc>
          <w:tcPr>
            <w:tcW w:w="288" w:type="pct"/>
            <w:shd w:val="clear" w:color="auto" w:fill="auto"/>
          </w:tcPr>
          <w:p w14:paraId="13096739" w14:textId="038F42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1397</w:t>
            </w:r>
          </w:p>
        </w:tc>
        <w:tc>
          <w:tcPr>
            <w:tcW w:w="143" w:type="pct"/>
            <w:shd w:val="clear" w:color="auto" w:fill="auto"/>
          </w:tcPr>
          <w:p w14:paraId="6AC9AAD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5AB7EE6" w14:textId="29F528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2F302F5F" w14:textId="3D1F47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69625FA" w14:textId="73F8C9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LTE-RF</w:t>
            </w:r>
          </w:p>
        </w:tc>
        <w:tc>
          <w:tcPr>
            <w:tcW w:w="486" w:type="pct"/>
            <w:shd w:val="clear" w:color="auto" w:fill="auto"/>
          </w:tcPr>
          <w:p w14:paraId="293BD930" w14:textId="2A5BFD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58180786" w14:textId="77777777" w:rsidTr="008B779F">
        <w:tc>
          <w:tcPr>
            <w:tcW w:w="559" w:type="pct"/>
            <w:shd w:val="clear" w:color="auto" w:fill="auto"/>
          </w:tcPr>
          <w:p w14:paraId="74581DA7" w14:textId="2CE589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R4-2417603</w:t>
            </w:r>
          </w:p>
        </w:tc>
        <w:tc>
          <w:tcPr>
            <w:tcW w:w="1200" w:type="pct"/>
            <w:shd w:val="clear" w:color="auto" w:fill="auto"/>
          </w:tcPr>
          <w:p w14:paraId="73768D52" w14:textId="7CC9A5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(LTE-RF) CR to TS 36.141 on </w:t>
            </w:r>
            <w:r w:rsidRPr="008B779F">
              <w:rPr>
                <w:sz w:val="14"/>
                <w:szCs w:val="14"/>
              </w:rPr>
              <w:lastRenderedPageBreak/>
              <w:t>removal of references to empty Annex E</w:t>
            </w:r>
          </w:p>
        </w:tc>
        <w:tc>
          <w:tcPr>
            <w:tcW w:w="704" w:type="pct"/>
            <w:shd w:val="clear" w:color="auto" w:fill="auto"/>
          </w:tcPr>
          <w:p w14:paraId="26187428" w14:textId="5EE0FC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Nokia</w:t>
            </w:r>
          </w:p>
        </w:tc>
        <w:tc>
          <w:tcPr>
            <w:tcW w:w="396" w:type="pct"/>
            <w:shd w:val="clear" w:color="auto" w:fill="auto"/>
          </w:tcPr>
          <w:p w14:paraId="132CF5A1" w14:textId="784DF6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36.141</w:t>
            </w:r>
          </w:p>
        </w:tc>
        <w:tc>
          <w:tcPr>
            <w:tcW w:w="288" w:type="pct"/>
            <w:shd w:val="clear" w:color="auto" w:fill="auto"/>
          </w:tcPr>
          <w:p w14:paraId="3ED7E5D3" w14:textId="6201B2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1398</w:t>
            </w:r>
          </w:p>
        </w:tc>
        <w:tc>
          <w:tcPr>
            <w:tcW w:w="143" w:type="pct"/>
            <w:shd w:val="clear" w:color="auto" w:fill="auto"/>
          </w:tcPr>
          <w:p w14:paraId="7B989C4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8B12F35" w14:textId="763509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</w:t>
            </w:r>
            <w:r w:rsidRPr="008B779F">
              <w:rPr>
                <w:sz w:val="14"/>
                <w:szCs w:val="14"/>
              </w:rPr>
              <w:lastRenderedPageBreak/>
              <w:t>17</w:t>
            </w:r>
          </w:p>
        </w:tc>
        <w:tc>
          <w:tcPr>
            <w:tcW w:w="288" w:type="pct"/>
            <w:shd w:val="clear" w:color="auto" w:fill="auto"/>
          </w:tcPr>
          <w:p w14:paraId="306CDA33" w14:textId="6BA973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A</w:t>
            </w:r>
          </w:p>
        </w:tc>
        <w:tc>
          <w:tcPr>
            <w:tcW w:w="647" w:type="pct"/>
            <w:shd w:val="clear" w:color="auto" w:fill="auto"/>
          </w:tcPr>
          <w:p w14:paraId="5AFB971D" w14:textId="5EB50A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LTE-RF</w:t>
            </w:r>
          </w:p>
        </w:tc>
        <w:tc>
          <w:tcPr>
            <w:tcW w:w="486" w:type="pct"/>
            <w:shd w:val="clear" w:color="auto" w:fill="auto"/>
          </w:tcPr>
          <w:p w14:paraId="00E12368" w14:textId="62655E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7E2948D5" w14:textId="77777777" w:rsidTr="008B779F">
        <w:tc>
          <w:tcPr>
            <w:tcW w:w="559" w:type="pct"/>
            <w:shd w:val="clear" w:color="auto" w:fill="auto"/>
          </w:tcPr>
          <w:p w14:paraId="4E32C1F9" w14:textId="10DC05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R4-2417604</w:t>
            </w:r>
          </w:p>
        </w:tc>
        <w:tc>
          <w:tcPr>
            <w:tcW w:w="1200" w:type="pct"/>
            <w:shd w:val="clear" w:color="auto" w:fill="auto"/>
          </w:tcPr>
          <w:p w14:paraId="0C485E01" w14:textId="63DCE4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(LTE-RF) CR to TS 36.141 on removal of references to empty Annex E</w:t>
            </w:r>
          </w:p>
        </w:tc>
        <w:tc>
          <w:tcPr>
            <w:tcW w:w="704" w:type="pct"/>
            <w:shd w:val="clear" w:color="auto" w:fill="auto"/>
          </w:tcPr>
          <w:p w14:paraId="4F4AF918" w14:textId="2C3385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0A42F86C" w14:textId="4F9A6A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36.141</w:t>
            </w:r>
          </w:p>
        </w:tc>
        <w:tc>
          <w:tcPr>
            <w:tcW w:w="288" w:type="pct"/>
            <w:shd w:val="clear" w:color="auto" w:fill="auto"/>
          </w:tcPr>
          <w:p w14:paraId="4640ED86" w14:textId="71F471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1399</w:t>
            </w:r>
          </w:p>
        </w:tc>
        <w:tc>
          <w:tcPr>
            <w:tcW w:w="143" w:type="pct"/>
            <w:shd w:val="clear" w:color="auto" w:fill="auto"/>
          </w:tcPr>
          <w:p w14:paraId="43E5008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352F704" w14:textId="49AEC8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0DB2D77" w14:textId="5148A8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36C2657" w14:textId="6B7B73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LTE-RF</w:t>
            </w:r>
          </w:p>
        </w:tc>
        <w:tc>
          <w:tcPr>
            <w:tcW w:w="486" w:type="pct"/>
            <w:shd w:val="clear" w:color="auto" w:fill="auto"/>
          </w:tcPr>
          <w:p w14:paraId="7707B7F6" w14:textId="7A1084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9DA792B" w14:textId="77777777" w:rsidTr="008B779F">
        <w:tc>
          <w:tcPr>
            <w:tcW w:w="559" w:type="pct"/>
            <w:shd w:val="clear" w:color="auto" w:fill="auto"/>
          </w:tcPr>
          <w:p w14:paraId="1A4DF1D1" w14:textId="0D6729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R4-2419225</w:t>
            </w:r>
          </w:p>
        </w:tc>
        <w:tc>
          <w:tcPr>
            <w:tcW w:w="1200" w:type="pct"/>
            <w:shd w:val="clear" w:color="auto" w:fill="auto"/>
          </w:tcPr>
          <w:p w14:paraId="3B42A416" w14:textId="49B128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36.141 -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069DAC93" w14:textId="2C5CB4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9F228F0" w14:textId="7B97CF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36.141</w:t>
            </w:r>
          </w:p>
        </w:tc>
        <w:tc>
          <w:tcPr>
            <w:tcW w:w="288" w:type="pct"/>
            <w:shd w:val="clear" w:color="auto" w:fill="auto"/>
          </w:tcPr>
          <w:p w14:paraId="0A197F78" w14:textId="0A0DFA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1400</w:t>
            </w:r>
          </w:p>
        </w:tc>
        <w:tc>
          <w:tcPr>
            <w:tcW w:w="143" w:type="pct"/>
            <w:shd w:val="clear" w:color="auto" w:fill="auto"/>
          </w:tcPr>
          <w:p w14:paraId="0F3BD0E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4C8D049" w14:textId="554150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6EB28C2" w14:textId="45CB64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68762B6" w14:textId="26D698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32E2977E" w14:textId="11A580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AB524F6" w14:textId="77777777" w:rsidTr="008B779F">
        <w:tc>
          <w:tcPr>
            <w:tcW w:w="559" w:type="pct"/>
            <w:shd w:val="clear" w:color="auto" w:fill="auto"/>
          </w:tcPr>
          <w:p w14:paraId="44372DB0" w14:textId="6257A8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R4-2419226</w:t>
            </w:r>
          </w:p>
        </w:tc>
        <w:tc>
          <w:tcPr>
            <w:tcW w:w="1200" w:type="pct"/>
            <w:shd w:val="clear" w:color="auto" w:fill="auto"/>
          </w:tcPr>
          <w:p w14:paraId="13E08285" w14:textId="57E2DE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36.141 -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26FBEA08" w14:textId="356DE3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94DF3D9" w14:textId="53B6ED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36.141</w:t>
            </w:r>
          </w:p>
        </w:tc>
        <w:tc>
          <w:tcPr>
            <w:tcW w:w="288" w:type="pct"/>
            <w:shd w:val="clear" w:color="auto" w:fill="auto"/>
          </w:tcPr>
          <w:p w14:paraId="2E90957D" w14:textId="2BBC55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1401</w:t>
            </w:r>
          </w:p>
        </w:tc>
        <w:tc>
          <w:tcPr>
            <w:tcW w:w="143" w:type="pct"/>
            <w:shd w:val="clear" w:color="auto" w:fill="auto"/>
          </w:tcPr>
          <w:p w14:paraId="7BC3A51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BA1448A" w14:textId="732479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4CF2C3D" w14:textId="5958E8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AE0EC49" w14:textId="42E01A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51D59B56" w14:textId="2A65E0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04460E0" w14:textId="77777777" w:rsidTr="008B779F">
        <w:tc>
          <w:tcPr>
            <w:tcW w:w="559" w:type="pct"/>
            <w:shd w:val="clear" w:color="auto" w:fill="auto"/>
          </w:tcPr>
          <w:p w14:paraId="4E2D8275" w14:textId="5A452D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R4-2419508</w:t>
            </w:r>
          </w:p>
        </w:tc>
        <w:tc>
          <w:tcPr>
            <w:tcW w:w="1200" w:type="pct"/>
            <w:shd w:val="clear" w:color="auto" w:fill="auto"/>
          </w:tcPr>
          <w:p w14:paraId="42F2AF9A" w14:textId="2AE2A2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(IoT_NTN_FDD_LS_band) CR to TR 36.764 for B254 UE RF 1-Tone A-MPR requirements (Rel-18)</w:t>
            </w:r>
          </w:p>
        </w:tc>
        <w:tc>
          <w:tcPr>
            <w:tcW w:w="704" w:type="pct"/>
            <w:shd w:val="clear" w:color="auto" w:fill="auto"/>
          </w:tcPr>
          <w:p w14:paraId="73476C67" w14:textId="538166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India Technology Pvt.</w:t>
            </w:r>
          </w:p>
        </w:tc>
        <w:tc>
          <w:tcPr>
            <w:tcW w:w="396" w:type="pct"/>
            <w:shd w:val="clear" w:color="auto" w:fill="auto"/>
          </w:tcPr>
          <w:p w14:paraId="161693DF" w14:textId="263DF1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36.764</w:t>
            </w:r>
          </w:p>
        </w:tc>
        <w:tc>
          <w:tcPr>
            <w:tcW w:w="288" w:type="pct"/>
            <w:shd w:val="clear" w:color="auto" w:fill="auto"/>
          </w:tcPr>
          <w:p w14:paraId="7B338D94" w14:textId="3167E7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0005</w:t>
            </w:r>
          </w:p>
        </w:tc>
        <w:tc>
          <w:tcPr>
            <w:tcW w:w="143" w:type="pct"/>
            <w:shd w:val="clear" w:color="auto" w:fill="auto"/>
          </w:tcPr>
          <w:p w14:paraId="03CB501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9CD515D" w14:textId="7A2E54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4B714AF" w14:textId="5E6799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EA14462" w14:textId="4779A1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IoT_NTN_FDD_LS_band</w:t>
            </w:r>
          </w:p>
        </w:tc>
        <w:tc>
          <w:tcPr>
            <w:tcW w:w="486" w:type="pct"/>
            <w:shd w:val="clear" w:color="auto" w:fill="auto"/>
          </w:tcPr>
          <w:p w14:paraId="4BC93007" w14:textId="2040A2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68E6965B" w14:textId="77777777" w:rsidTr="008B779F">
        <w:tc>
          <w:tcPr>
            <w:tcW w:w="559" w:type="pct"/>
            <w:shd w:val="clear" w:color="auto" w:fill="auto"/>
          </w:tcPr>
          <w:p w14:paraId="6751BBB7" w14:textId="712301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R4-2419227</w:t>
            </w:r>
          </w:p>
        </w:tc>
        <w:tc>
          <w:tcPr>
            <w:tcW w:w="1200" w:type="pct"/>
            <w:shd w:val="clear" w:color="auto" w:fill="auto"/>
          </w:tcPr>
          <w:p w14:paraId="459B3DA3" w14:textId="66EBD0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37.104 -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6F986E1A" w14:textId="7FAF44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45C4DE1F" w14:textId="01E382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37.104</w:t>
            </w:r>
          </w:p>
        </w:tc>
        <w:tc>
          <w:tcPr>
            <w:tcW w:w="288" w:type="pct"/>
            <w:shd w:val="clear" w:color="auto" w:fill="auto"/>
          </w:tcPr>
          <w:p w14:paraId="2C8A1CB6" w14:textId="101AAA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1017</w:t>
            </w:r>
          </w:p>
        </w:tc>
        <w:tc>
          <w:tcPr>
            <w:tcW w:w="143" w:type="pct"/>
            <w:shd w:val="clear" w:color="auto" w:fill="auto"/>
          </w:tcPr>
          <w:p w14:paraId="497C369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D478C89" w14:textId="6A1A52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CE72E65" w14:textId="0EC8E0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BEBD599" w14:textId="4B4C38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316E20A1" w14:textId="4626E5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E7F5395" w14:textId="77777777" w:rsidTr="008B779F">
        <w:tc>
          <w:tcPr>
            <w:tcW w:w="559" w:type="pct"/>
            <w:shd w:val="clear" w:color="auto" w:fill="auto"/>
          </w:tcPr>
          <w:p w14:paraId="52DB94A0" w14:textId="55B651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R4-2419228</w:t>
            </w:r>
          </w:p>
        </w:tc>
        <w:tc>
          <w:tcPr>
            <w:tcW w:w="1200" w:type="pct"/>
            <w:shd w:val="clear" w:color="auto" w:fill="auto"/>
          </w:tcPr>
          <w:p w14:paraId="4CE1909F" w14:textId="4E6AE5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37.104 -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0475FD15" w14:textId="75EC92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3D7AAF86" w14:textId="0FB52B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37.104</w:t>
            </w:r>
          </w:p>
        </w:tc>
        <w:tc>
          <w:tcPr>
            <w:tcW w:w="288" w:type="pct"/>
            <w:shd w:val="clear" w:color="auto" w:fill="auto"/>
          </w:tcPr>
          <w:p w14:paraId="26AC778E" w14:textId="345B48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1018</w:t>
            </w:r>
          </w:p>
        </w:tc>
        <w:tc>
          <w:tcPr>
            <w:tcW w:w="143" w:type="pct"/>
            <w:shd w:val="clear" w:color="auto" w:fill="auto"/>
          </w:tcPr>
          <w:p w14:paraId="41734E3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F8B6BD6" w14:textId="2CF461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2B5003B" w14:textId="364CF7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4D6AB48" w14:textId="41C7F2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0A75A674" w14:textId="2EA5B2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F0B52F5" w14:textId="77777777" w:rsidTr="008B779F">
        <w:tc>
          <w:tcPr>
            <w:tcW w:w="559" w:type="pct"/>
            <w:shd w:val="clear" w:color="auto" w:fill="auto"/>
          </w:tcPr>
          <w:p w14:paraId="2D3CF9FB" w14:textId="207A7F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R4-2419231</w:t>
            </w:r>
          </w:p>
        </w:tc>
        <w:tc>
          <w:tcPr>
            <w:tcW w:w="1200" w:type="pct"/>
            <w:shd w:val="clear" w:color="auto" w:fill="auto"/>
          </w:tcPr>
          <w:p w14:paraId="174EDBC4" w14:textId="166E03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37.105 -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4751AFEA" w14:textId="1585F5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3D68950" w14:textId="4F25B4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37.105</w:t>
            </w:r>
          </w:p>
        </w:tc>
        <w:tc>
          <w:tcPr>
            <w:tcW w:w="288" w:type="pct"/>
            <w:shd w:val="clear" w:color="auto" w:fill="auto"/>
          </w:tcPr>
          <w:p w14:paraId="785E8BB7" w14:textId="747D67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0291</w:t>
            </w:r>
          </w:p>
        </w:tc>
        <w:tc>
          <w:tcPr>
            <w:tcW w:w="143" w:type="pct"/>
            <w:shd w:val="clear" w:color="auto" w:fill="auto"/>
          </w:tcPr>
          <w:p w14:paraId="5E22DA8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A262802" w14:textId="09E570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4D9D30F" w14:textId="421D72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382A384" w14:textId="7EB7C4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55C7DA37" w14:textId="6B01EC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08CF4B0" w14:textId="77777777" w:rsidTr="008B779F">
        <w:tc>
          <w:tcPr>
            <w:tcW w:w="559" w:type="pct"/>
            <w:shd w:val="clear" w:color="auto" w:fill="auto"/>
          </w:tcPr>
          <w:p w14:paraId="7053233F" w14:textId="1A93E0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R4-2419839</w:t>
            </w:r>
          </w:p>
        </w:tc>
        <w:tc>
          <w:tcPr>
            <w:tcW w:w="1200" w:type="pct"/>
            <w:shd w:val="clear" w:color="auto" w:fill="auto"/>
          </w:tcPr>
          <w:p w14:paraId="407C2E3C" w14:textId="360EC8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37.105 -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7706817F" w14:textId="70363F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4FA2CCD6" w14:textId="6C2F5F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37.105</w:t>
            </w:r>
          </w:p>
        </w:tc>
        <w:tc>
          <w:tcPr>
            <w:tcW w:w="288" w:type="pct"/>
            <w:shd w:val="clear" w:color="auto" w:fill="auto"/>
          </w:tcPr>
          <w:p w14:paraId="33991691" w14:textId="706332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0291</w:t>
            </w:r>
          </w:p>
        </w:tc>
        <w:tc>
          <w:tcPr>
            <w:tcW w:w="143" w:type="pct"/>
            <w:shd w:val="clear" w:color="auto" w:fill="auto"/>
          </w:tcPr>
          <w:p w14:paraId="130396F0" w14:textId="2891EA18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BC23C00" w14:textId="00CE6F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5847211" w14:textId="0A9CAC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518B424" w14:textId="378557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0FC3AB3D" w14:textId="117598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41221EC" w14:textId="77777777" w:rsidTr="008B779F">
        <w:tc>
          <w:tcPr>
            <w:tcW w:w="559" w:type="pct"/>
            <w:shd w:val="clear" w:color="auto" w:fill="auto"/>
          </w:tcPr>
          <w:p w14:paraId="0059F666" w14:textId="16AC0E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R4-2419232</w:t>
            </w:r>
          </w:p>
        </w:tc>
        <w:tc>
          <w:tcPr>
            <w:tcW w:w="1200" w:type="pct"/>
            <w:shd w:val="clear" w:color="auto" w:fill="auto"/>
          </w:tcPr>
          <w:p w14:paraId="164E5643" w14:textId="61B29E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37.105 -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56500C73" w14:textId="1C86D0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57FA8441" w14:textId="7B0AA3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37.105</w:t>
            </w:r>
          </w:p>
        </w:tc>
        <w:tc>
          <w:tcPr>
            <w:tcW w:w="288" w:type="pct"/>
            <w:shd w:val="clear" w:color="auto" w:fill="auto"/>
          </w:tcPr>
          <w:p w14:paraId="40B093EB" w14:textId="622628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0292</w:t>
            </w:r>
          </w:p>
        </w:tc>
        <w:tc>
          <w:tcPr>
            <w:tcW w:w="143" w:type="pct"/>
            <w:shd w:val="clear" w:color="auto" w:fill="auto"/>
          </w:tcPr>
          <w:p w14:paraId="5127843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4076C98" w14:textId="6CFB8D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BDDFBC7" w14:textId="097E4B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E10E52B" w14:textId="4D2BDC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1934A7B2" w14:textId="26B855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8E31FF1" w14:textId="77777777" w:rsidTr="008B779F">
        <w:tc>
          <w:tcPr>
            <w:tcW w:w="559" w:type="pct"/>
            <w:shd w:val="clear" w:color="auto" w:fill="auto"/>
          </w:tcPr>
          <w:p w14:paraId="2390E11E" w14:textId="6C4D5B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R4-2419229</w:t>
            </w:r>
          </w:p>
        </w:tc>
        <w:tc>
          <w:tcPr>
            <w:tcW w:w="1200" w:type="pct"/>
            <w:shd w:val="clear" w:color="auto" w:fill="auto"/>
          </w:tcPr>
          <w:p w14:paraId="0818F9CB" w14:textId="6ECDA6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37.141 -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41339592" w14:textId="626888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72FDDE0C" w14:textId="5F4B9A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37.141</w:t>
            </w:r>
          </w:p>
        </w:tc>
        <w:tc>
          <w:tcPr>
            <w:tcW w:w="288" w:type="pct"/>
            <w:shd w:val="clear" w:color="auto" w:fill="auto"/>
          </w:tcPr>
          <w:p w14:paraId="103C74AA" w14:textId="7267CF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1088</w:t>
            </w:r>
          </w:p>
        </w:tc>
        <w:tc>
          <w:tcPr>
            <w:tcW w:w="143" w:type="pct"/>
            <w:shd w:val="clear" w:color="auto" w:fill="auto"/>
          </w:tcPr>
          <w:p w14:paraId="7A544C6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F0544C0" w14:textId="138893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82B2821" w14:textId="79A140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AAF648A" w14:textId="3A29AE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05B0C0DA" w14:textId="6C0D2F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8D0B1FC" w14:textId="77777777" w:rsidTr="008B779F">
        <w:tc>
          <w:tcPr>
            <w:tcW w:w="559" w:type="pct"/>
            <w:shd w:val="clear" w:color="auto" w:fill="auto"/>
          </w:tcPr>
          <w:p w14:paraId="3AD912BF" w14:textId="294903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R4-2419230</w:t>
            </w:r>
          </w:p>
        </w:tc>
        <w:tc>
          <w:tcPr>
            <w:tcW w:w="1200" w:type="pct"/>
            <w:shd w:val="clear" w:color="auto" w:fill="auto"/>
          </w:tcPr>
          <w:p w14:paraId="34B0FF7B" w14:textId="7114BE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37.141 -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0545E036" w14:textId="43DAD3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4B738E1" w14:textId="3CE0CB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37.141</w:t>
            </w:r>
          </w:p>
        </w:tc>
        <w:tc>
          <w:tcPr>
            <w:tcW w:w="288" w:type="pct"/>
            <w:shd w:val="clear" w:color="auto" w:fill="auto"/>
          </w:tcPr>
          <w:p w14:paraId="640DF198" w14:textId="16E55B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1089</w:t>
            </w:r>
          </w:p>
        </w:tc>
        <w:tc>
          <w:tcPr>
            <w:tcW w:w="143" w:type="pct"/>
            <w:shd w:val="clear" w:color="auto" w:fill="auto"/>
          </w:tcPr>
          <w:p w14:paraId="05FA369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B0D7860" w14:textId="77F95B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ECFF12F" w14:textId="34305F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A649116" w14:textId="3ED468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4F1EB9F4" w14:textId="75AEC8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85CEC13" w14:textId="77777777" w:rsidTr="008B779F">
        <w:tc>
          <w:tcPr>
            <w:tcW w:w="559" w:type="pct"/>
            <w:shd w:val="clear" w:color="auto" w:fill="auto"/>
          </w:tcPr>
          <w:p w14:paraId="7E448DF5" w14:textId="5FD961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R4-2418226</w:t>
            </w:r>
          </w:p>
        </w:tc>
        <w:tc>
          <w:tcPr>
            <w:tcW w:w="1200" w:type="pct"/>
            <w:shd w:val="clear" w:color="auto" w:fill="auto"/>
          </w:tcPr>
          <w:p w14:paraId="2706EEDC" w14:textId="3171F8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37.144 on adding test method for UE over 72mm wide [OTA_WideHand]</w:t>
            </w:r>
          </w:p>
        </w:tc>
        <w:tc>
          <w:tcPr>
            <w:tcW w:w="704" w:type="pct"/>
            <w:shd w:val="clear" w:color="auto" w:fill="auto"/>
          </w:tcPr>
          <w:p w14:paraId="50063554" w14:textId="7C47E7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1938B554" w14:textId="6D9620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37.144</w:t>
            </w:r>
          </w:p>
        </w:tc>
        <w:tc>
          <w:tcPr>
            <w:tcW w:w="288" w:type="pct"/>
            <w:shd w:val="clear" w:color="auto" w:fill="auto"/>
          </w:tcPr>
          <w:p w14:paraId="2F911AE1" w14:textId="336DE4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0025</w:t>
            </w:r>
          </w:p>
        </w:tc>
        <w:tc>
          <w:tcPr>
            <w:tcW w:w="143" w:type="pct"/>
            <w:shd w:val="clear" w:color="auto" w:fill="auto"/>
          </w:tcPr>
          <w:p w14:paraId="6CC0E88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FA56520" w14:textId="19D494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Rel-14</w:t>
            </w:r>
          </w:p>
        </w:tc>
        <w:tc>
          <w:tcPr>
            <w:tcW w:w="288" w:type="pct"/>
            <w:shd w:val="clear" w:color="auto" w:fill="auto"/>
          </w:tcPr>
          <w:p w14:paraId="47254D9F" w14:textId="0B5CA6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7D1FB429" w14:textId="7C705C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TEI14</w:t>
            </w:r>
          </w:p>
        </w:tc>
        <w:tc>
          <w:tcPr>
            <w:tcW w:w="486" w:type="pct"/>
            <w:shd w:val="clear" w:color="auto" w:fill="auto"/>
          </w:tcPr>
          <w:p w14:paraId="444F7C36" w14:textId="7D8668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F440CA4" w14:textId="77777777" w:rsidTr="008B779F">
        <w:tc>
          <w:tcPr>
            <w:tcW w:w="559" w:type="pct"/>
            <w:shd w:val="clear" w:color="auto" w:fill="auto"/>
          </w:tcPr>
          <w:p w14:paraId="623A5E21" w14:textId="30A5CC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R4-2418227</w:t>
            </w:r>
          </w:p>
        </w:tc>
        <w:tc>
          <w:tcPr>
            <w:tcW w:w="1200" w:type="pct"/>
            <w:shd w:val="clear" w:color="auto" w:fill="auto"/>
          </w:tcPr>
          <w:p w14:paraId="743A0C80" w14:textId="63B119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37.144 on adding test method for UE over 72mm wide [OTA_WideHand]</w:t>
            </w:r>
          </w:p>
        </w:tc>
        <w:tc>
          <w:tcPr>
            <w:tcW w:w="704" w:type="pct"/>
            <w:shd w:val="clear" w:color="auto" w:fill="auto"/>
          </w:tcPr>
          <w:p w14:paraId="71FE75A5" w14:textId="1C2FB7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49F4318D" w14:textId="6DAD2C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37.144</w:t>
            </w:r>
          </w:p>
        </w:tc>
        <w:tc>
          <w:tcPr>
            <w:tcW w:w="288" w:type="pct"/>
            <w:shd w:val="clear" w:color="auto" w:fill="auto"/>
          </w:tcPr>
          <w:p w14:paraId="381DDCBE" w14:textId="277E7F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0026</w:t>
            </w:r>
          </w:p>
        </w:tc>
        <w:tc>
          <w:tcPr>
            <w:tcW w:w="143" w:type="pct"/>
            <w:shd w:val="clear" w:color="auto" w:fill="auto"/>
          </w:tcPr>
          <w:p w14:paraId="6CAA3BC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9C49B42" w14:textId="3ADC06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66851BF3" w14:textId="25FF0A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B8E257A" w14:textId="444934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TEI14</w:t>
            </w:r>
          </w:p>
        </w:tc>
        <w:tc>
          <w:tcPr>
            <w:tcW w:w="486" w:type="pct"/>
            <w:shd w:val="clear" w:color="auto" w:fill="auto"/>
          </w:tcPr>
          <w:p w14:paraId="374077E3" w14:textId="477153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D1201A6" w14:textId="77777777" w:rsidTr="008B779F">
        <w:tc>
          <w:tcPr>
            <w:tcW w:w="559" w:type="pct"/>
            <w:shd w:val="clear" w:color="auto" w:fill="auto"/>
          </w:tcPr>
          <w:p w14:paraId="5A02F780" w14:textId="76D615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R4-2418228</w:t>
            </w:r>
          </w:p>
        </w:tc>
        <w:tc>
          <w:tcPr>
            <w:tcW w:w="1200" w:type="pct"/>
            <w:shd w:val="clear" w:color="auto" w:fill="auto"/>
          </w:tcPr>
          <w:p w14:paraId="3EDDD8B2" w14:textId="0DFADB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37.144 on adding test method for UE over 72mm wide [OTA_WideHand]</w:t>
            </w:r>
          </w:p>
        </w:tc>
        <w:tc>
          <w:tcPr>
            <w:tcW w:w="704" w:type="pct"/>
            <w:shd w:val="clear" w:color="auto" w:fill="auto"/>
          </w:tcPr>
          <w:p w14:paraId="5FCEED6B" w14:textId="6BBDB2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20770A06" w14:textId="677EA2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37.144</w:t>
            </w:r>
          </w:p>
        </w:tc>
        <w:tc>
          <w:tcPr>
            <w:tcW w:w="288" w:type="pct"/>
            <w:shd w:val="clear" w:color="auto" w:fill="auto"/>
          </w:tcPr>
          <w:p w14:paraId="11C84E17" w14:textId="001E78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0027</w:t>
            </w:r>
          </w:p>
        </w:tc>
        <w:tc>
          <w:tcPr>
            <w:tcW w:w="143" w:type="pct"/>
            <w:shd w:val="clear" w:color="auto" w:fill="auto"/>
          </w:tcPr>
          <w:p w14:paraId="4C688DE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2182CE2" w14:textId="2C0455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547EB7C3" w14:textId="3D5C6E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C5C8FA1" w14:textId="1E02EC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TEI14</w:t>
            </w:r>
          </w:p>
        </w:tc>
        <w:tc>
          <w:tcPr>
            <w:tcW w:w="486" w:type="pct"/>
            <w:shd w:val="clear" w:color="auto" w:fill="auto"/>
          </w:tcPr>
          <w:p w14:paraId="25FEDA86" w14:textId="713DC1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C9622DE" w14:textId="77777777" w:rsidTr="008B779F">
        <w:tc>
          <w:tcPr>
            <w:tcW w:w="559" w:type="pct"/>
            <w:shd w:val="clear" w:color="auto" w:fill="auto"/>
          </w:tcPr>
          <w:p w14:paraId="02B093EC" w14:textId="76C444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R4-2418229</w:t>
            </w:r>
          </w:p>
        </w:tc>
        <w:tc>
          <w:tcPr>
            <w:tcW w:w="1200" w:type="pct"/>
            <w:shd w:val="clear" w:color="auto" w:fill="auto"/>
          </w:tcPr>
          <w:p w14:paraId="4B2773DD" w14:textId="62871E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37.144 on adding test method for UE over 72mm wide [OTA_WideHand]</w:t>
            </w:r>
          </w:p>
        </w:tc>
        <w:tc>
          <w:tcPr>
            <w:tcW w:w="704" w:type="pct"/>
            <w:shd w:val="clear" w:color="auto" w:fill="auto"/>
          </w:tcPr>
          <w:p w14:paraId="4394C8CB" w14:textId="74B1C9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3DE7E69E" w14:textId="639A01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37.144</w:t>
            </w:r>
          </w:p>
        </w:tc>
        <w:tc>
          <w:tcPr>
            <w:tcW w:w="288" w:type="pct"/>
            <w:shd w:val="clear" w:color="auto" w:fill="auto"/>
          </w:tcPr>
          <w:p w14:paraId="04871132" w14:textId="26345E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0028</w:t>
            </w:r>
          </w:p>
        </w:tc>
        <w:tc>
          <w:tcPr>
            <w:tcW w:w="143" w:type="pct"/>
            <w:shd w:val="clear" w:color="auto" w:fill="auto"/>
          </w:tcPr>
          <w:p w14:paraId="4CAB5DD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53AECAC" w14:textId="422A7E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09662D8" w14:textId="734E08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45AC293" w14:textId="13B3C9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TEI14</w:t>
            </w:r>
          </w:p>
        </w:tc>
        <w:tc>
          <w:tcPr>
            <w:tcW w:w="486" w:type="pct"/>
            <w:shd w:val="clear" w:color="auto" w:fill="auto"/>
          </w:tcPr>
          <w:p w14:paraId="68E74D87" w14:textId="7353B1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AB144B5" w14:textId="77777777" w:rsidTr="008B779F">
        <w:tc>
          <w:tcPr>
            <w:tcW w:w="559" w:type="pct"/>
            <w:shd w:val="clear" w:color="auto" w:fill="auto"/>
          </w:tcPr>
          <w:p w14:paraId="06E40563" w14:textId="6DA591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R4-2418230</w:t>
            </w:r>
          </w:p>
        </w:tc>
        <w:tc>
          <w:tcPr>
            <w:tcW w:w="1200" w:type="pct"/>
            <w:shd w:val="clear" w:color="auto" w:fill="auto"/>
          </w:tcPr>
          <w:p w14:paraId="74AF6D2B" w14:textId="03D422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37.144 on adding test method for UE over 72mm wide [OTA_WideHand]</w:t>
            </w:r>
          </w:p>
        </w:tc>
        <w:tc>
          <w:tcPr>
            <w:tcW w:w="704" w:type="pct"/>
            <w:shd w:val="clear" w:color="auto" w:fill="auto"/>
          </w:tcPr>
          <w:p w14:paraId="08FC1265" w14:textId="7C2932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495A6543" w14:textId="537193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37.144</w:t>
            </w:r>
          </w:p>
        </w:tc>
        <w:tc>
          <w:tcPr>
            <w:tcW w:w="288" w:type="pct"/>
            <w:shd w:val="clear" w:color="auto" w:fill="auto"/>
          </w:tcPr>
          <w:p w14:paraId="2BEB9A80" w14:textId="47430E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0029</w:t>
            </w:r>
          </w:p>
        </w:tc>
        <w:tc>
          <w:tcPr>
            <w:tcW w:w="143" w:type="pct"/>
            <w:shd w:val="clear" w:color="auto" w:fill="auto"/>
          </w:tcPr>
          <w:p w14:paraId="0892EE3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7C9023B" w14:textId="728E71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56753E5" w14:textId="5DABC5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80A5674" w14:textId="21B731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TEI14</w:t>
            </w:r>
          </w:p>
        </w:tc>
        <w:tc>
          <w:tcPr>
            <w:tcW w:w="486" w:type="pct"/>
            <w:shd w:val="clear" w:color="auto" w:fill="auto"/>
          </w:tcPr>
          <w:p w14:paraId="2FA366F3" w14:textId="0BFD53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6EA3823" w14:textId="77777777" w:rsidTr="008B779F">
        <w:tc>
          <w:tcPr>
            <w:tcW w:w="559" w:type="pct"/>
            <w:shd w:val="clear" w:color="auto" w:fill="auto"/>
          </w:tcPr>
          <w:p w14:paraId="0E5DEF6A" w14:textId="22785F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R4-2419233</w:t>
            </w:r>
          </w:p>
        </w:tc>
        <w:tc>
          <w:tcPr>
            <w:tcW w:w="1200" w:type="pct"/>
            <w:shd w:val="clear" w:color="auto" w:fill="auto"/>
          </w:tcPr>
          <w:p w14:paraId="44B66457" w14:textId="7F0785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37.145-1 -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2434253D" w14:textId="5EA658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7F856182" w14:textId="2E9F21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37.145-1</w:t>
            </w:r>
          </w:p>
        </w:tc>
        <w:tc>
          <w:tcPr>
            <w:tcW w:w="288" w:type="pct"/>
            <w:shd w:val="clear" w:color="auto" w:fill="auto"/>
          </w:tcPr>
          <w:p w14:paraId="3AFABBF3" w14:textId="29D768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0340</w:t>
            </w:r>
          </w:p>
        </w:tc>
        <w:tc>
          <w:tcPr>
            <w:tcW w:w="143" w:type="pct"/>
            <w:shd w:val="clear" w:color="auto" w:fill="auto"/>
          </w:tcPr>
          <w:p w14:paraId="40093FB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DDDC1D8" w14:textId="47C0AE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F62530E" w14:textId="45E583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A194D3F" w14:textId="1104F3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37B5722F" w14:textId="05ECFC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BBAD807" w14:textId="77777777" w:rsidTr="008B779F">
        <w:tc>
          <w:tcPr>
            <w:tcW w:w="559" w:type="pct"/>
            <w:shd w:val="clear" w:color="auto" w:fill="auto"/>
          </w:tcPr>
          <w:p w14:paraId="04A8F022" w14:textId="39FE5E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R4-2419840</w:t>
            </w:r>
          </w:p>
        </w:tc>
        <w:tc>
          <w:tcPr>
            <w:tcW w:w="1200" w:type="pct"/>
            <w:shd w:val="clear" w:color="auto" w:fill="auto"/>
          </w:tcPr>
          <w:p w14:paraId="6010EB91" w14:textId="6E7A87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37.145-1 -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042A01C1" w14:textId="6D9F6B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5A92080D" w14:textId="17F3F3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37.145-1</w:t>
            </w:r>
          </w:p>
        </w:tc>
        <w:tc>
          <w:tcPr>
            <w:tcW w:w="288" w:type="pct"/>
            <w:shd w:val="clear" w:color="auto" w:fill="auto"/>
          </w:tcPr>
          <w:p w14:paraId="2F4BCABE" w14:textId="04DF61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0340</w:t>
            </w:r>
          </w:p>
        </w:tc>
        <w:tc>
          <w:tcPr>
            <w:tcW w:w="143" w:type="pct"/>
            <w:shd w:val="clear" w:color="auto" w:fill="auto"/>
          </w:tcPr>
          <w:p w14:paraId="09ADA3B5" w14:textId="08BB444B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56E1192" w14:textId="1337AA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AA4FE6E" w14:textId="598BD5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6C1AD7C" w14:textId="648313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3F293AA0" w14:textId="137E2A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AC975B5" w14:textId="77777777" w:rsidTr="008B779F">
        <w:tc>
          <w:tcPr>
            <w:tcW w:w="559" w:type="pct"/>
            <w:shd w:val="clear" w:color="auto" w:fill="auto"/>
          </w:tcPr>
          <w:p w14:paraId="751CCC64" w14:textId="7DB577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R4-2419234</w:t>
            </w:r>
          </w:p>
        </w:tc>
        <w:tc>
          <w:tcPr>
            <w:tcW w:w="1200" w:type="pct"/>
            <w:shd w:val="clear" w:color="auto" w:fill="auto"/>
          </w:tcPr>
          <w:p w14:paraId="6CD9FB9B" w14:textId="35AE70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37.145-1 -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01965D14" w14:textId="0021D3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007D6DCF" w14:textId="2CAF57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37.145-1</w:t>
            </w:r>
          </w:p>
        </w:tc>
        <w:tc>
          <w:tcPr>
            <w:tcW w:w="288" w:type="pct"/>
            <w:shd w:val="clear" w:color="auto" w:fill="auto"/>
          </w:tcPr>
          <w:p w14:paraId="66EA51C0" w14:textId="5DB85C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0341</w:t>
            </w:r>
          </w:p>
        </w:tc>
        <w:tc>
          <w:tcPr>
            <w:tcW w:w="143" w:type="pct"/>
            <w:shd w:val="clear" w:color="auto" w:fill="auto"/>
          </w:tcPr>
          <w:p w14:paraId="464F16E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32DF5C7" w14:textId="04BB42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53AC209" w14:textId="1EF810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A32BEF0" w14:textId="2D925C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37D3FE24" w14:textId="62E346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EFC3846" w14:textId="77777777" w:rsidTr="008B779F">
        <w:tc>
          <w:tcPr>
            <w:tcW w:w="559" w:type="pct"/>
            <w:shd w:val="clear" w:color="auto" w:fill="auto"/>
          </w:tcPr>
          <w:p w14:paraId="57072AB2" w14:textId="1D0795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R4-2419235</w:t>
            </w:r>
          </w:p>
        </w:tc>
        <w:tc>
          <w:tcPr>
            <w:tcW w:w="1200" w:type="pct"/>
            <w:shd w:val="clear" w:color="auto" w:fill="auto"/>
          </w:tcPr>
          <w:p w14:paraId="48FDE08E" w14:textId="470787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37.145-2 -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4E9C8505" w14:textId="06F30E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5A7FE0F" w14:textId="3579BA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37.145-2</w:t>
            </w:r>
          </w:p>
        </w:tc>
        <w:tc>
          <w:tcPr>
            <w:tcW w:w="288" w:type="pct"/>
            <w:shd w:val="clear" w:color="auto" w:fill="auto"/>
          </w:tcPr>
          <w:p w14:paraId="78CA7F34" w14:textId="1A0048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0386</w:t>
            </w:r>
          </w:p>
        </w:tc>
        <w:tc>
          <w:tcPr>
            <w:tcW w:w="143" w:type="pct"/>
            <w:shd w:val="clear" w:color="auto" w:fill="auto"/>
          </w:tcPr>
          <w:p w14:paraId="0B7EF47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0753566" w14:textId="17DEC4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B8E5E6C" w14:textId="583041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FC9434E" w14:textId="4E4682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5727DAA8" w14:textId="02011D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DBFB32E" w14:textId="77777777" w:rsidTr="008B779F">
        <w:tc>
          <w:tcPr>
            <w:tcW w:w="559" w:type="pct"/>
            <w:shd w:val="clear" w:color="auto" w:fill="auto"/>
          </w:tcPr>
          <w:p w14:paraId="3BFAF13E" w14:textId="5E49B0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R4-2419841</w:t>
            </w:r>
          </w:p>
        </w:tc>
        <w:tc>
          <w:tcPr>
            <w:tcW w:w="1200" w:type="pct"/>
            <w:shd w:val="clear" w:color="auto" w:fill="auto"/>
          </w:tcPr>
          <w:p w14:paraId="2505AC58" w14:textId="4C1327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37.145-2 -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65B1771F" w14:textId="15E297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433C138" w14:textId="30E4C7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37.145-2</w:t>
            </w:r>
          </w:p>
        </w:tc>
        <w:tc>
          <w:tcPr>
            <w:tcW w:w="288" w:type="pct"/>
            <w:shd w:val="clear" w:color="auto" w:fill="auto"/>
          </w:tcPr>
          <w:p w14:paraId="30885CD5" w14:textId="53C21F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0386</w:t>
            </w:r>
          </w:p>
        </w:tc>
        <w:tc>
          <w:tcPr>
            <w:tcW w:w="143" w:type="pct"/>
            <w:shd w:val="clear" w:color="auto" w:fill="auto"/>
          </w:tcPr>
          <w:p w14:paraId="7A5E28E6" w14:textId="5951425C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953F160" w14:textId="1D6BB8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45FA00D" w14:textId="488D76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38C0B0F" w14:textId="75FC39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7E910D7F" w14:textId="68460F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2EBB181" w14:textId="77777777" w:rsidTr="008B779F">
        <w:tc>
          <w:tcPr>
            <w:tcW w:w="559" w:type="pct"/>
            <w:shd w:val="clear" w:color="auto" w:fill="auto"/>
          </w:tcPr>
          <w:p w14:paraId="5F5DFC54" w14:textId="670572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R4-2419236</w:t>
            </w:r>
          </w:p>
        </w:tc>
        <w:tc>
          <w:tcPr>
            <w:tcW w:w="1200" w:type="pct"/>
            <w:shd w:val="clear" w:color="auto" w:fill="auto"/>
          </w:tcPr>
          <w:p w14:paraId="33A60D70" w14:textId="5708C9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(TEI17) CR to TS 37.145-2 - BS spurious receiver protection </w:t>
            </w:r>
            <w:proofErr w:type="gramStart"/>
            <w:r w:rsidRPr="008B779F">
              <w:rPr>
                <w:sz w:val="14"/>
                <w:szCs w:val="14"/>
              </w:rPr>
              <w:t>note</w:t>
            </w:r>
            <w:proofErr w:type="gramEnd"/>
            <w:r w:rsidRPr="008B779F">
              <w:rPr>
                <w:sz w:val="14"/>
                <w:szCs w:val="14"/>
              </w:rPr>
              <w:t xml:space="preserve"> [MSR_BSRF_RX]</w:t>
            </w:r>
          </w:p>
        </w:tc>
        <w:tc>
          <w:tcPr>
            <w:tcW w:w="704" w:type="pct"/>
            <w:shd w:val="clear" w:color="auto" w:fill="auto"/>
          </w:tcPr>
          <w:p w14:paraId="045E6340" w14:textId="07341A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34122E65" w14:textId="74EB0D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37.145-2</w:t>
            </w:r>
          </w:p>
        </w:tc>
        <w:tc>
          <w:tcPr>
            <w:tcW w:w="288" w:type="pct"/>
            <w:shd w:val="clear" w:color="auto" w:fill="auto"/>
          </w:tcPr>
          <w:p w14:paraId="388AAF9C" w14:textId="786D15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0387</w:t>
            </w:r>
          </w:p>
        </w:tc>
        <w:tc>
          <w:tcPr>
            <w:tcW w:w="143" w:type="pct"/>
            <w:shd w:val="clear" w:color="auto" w:fill="auto"/>
          </w:tcPr>
          <w:p w14:paraId="3B7FC21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F46FFEC" w14:textId="0BE3C8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1D4C059" w14:textId="3C81A9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9E3F856" w14:textId="5560C0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TEI17</w:t>
            </w:r>
          </w:p>
        </w:tc>
        <w:tc>
          <w:tcPr>
            <w:tcW w:w="486" w:type="pct"/>
            <w:shd w:val="clear" w:color="auto" w:fill="auto"/>
          </w:tcPr>
          <w:p w14:paraId="69BAEB8F" w14:textId="7BBEA7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A33525B" w14:textId="77777777" w:rsidTr="008B779F">
        <w:tc>
          <w:tcPr>
            <w:tcW w:w="559" w:type="pct"/>
            <w:shd w:val="clear" w:color="auto" w:fill="auto"/>
          </w:tcPr>
          <w:p w14:paraId="2A89D27D" w14:textId="5DEB52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R4-2418220</w:t>
            </w:r>
          </w:p>
        </w:tc>
        <w:tc>
          <w:tcPr>
            <w:tcW w:w="1200" w:type="pct"/>
            <w:shd w:val="clear" w:color="auto" w:fill="auto"/>
          </w:tcPr>
          <w:p w14:paraId="045CD536" w14:textId="27C0A3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TR 37.902 on adding test method for UE over 72mm wide [OTA_WideHand]</w:t>
            </w:r>
          </w:p>
        </w:tc>
        <w:tc>
          <w:tcPr>
            <w:tcW w:w="704" w:type="pct"/>
            <w:shd w:val="clear" w:color="auto" w:fill="auto"/>
          </w:tcPr>
          <w:p w14:paraId="786C3D40" w14:textId="244FE4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6B76A8C6" w14:textId="280AEC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37.902</w:t>
            </w:r>
          </w:p>
        </w:tc>
        <w:tc>
          <w:tcPr>
            <w:tcW w:w="288" w:type="pct"/>
            <w:shd w:val="clear" w:color="auto" w:fill="auto"/>
          </w:tcPr>
          <w:p w14:paraId="42359CC1" w14:textId="462F9A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0008</w:t>
            </w:r>
          </w:p>
        </w:tc>
        <w:tc>
          <w:tcPr>
            <w:tcW w:w="143" w:type="pct"/>
            <w:shd w:val="clear" w:color="auto" w:fill="auto"/>
          </w:tcPr>
          <w:p w14:paraId="1DCB767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18BE78E" w14:textId="2B4939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Rel-13</w:t>
            </w:r>
          </w:p>
        </w:tc>
        <w:tc>
          <w:tcPr>
            <w:tcW w:w="288" w:type="pct"/>
            <w:shd w:val="clear" w:color="auto" w:fill="auto"/>
          </w:tcPr>
          <w:p w14:paraId="0F3EFAE5" w14:textId="3337EC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7E2BE187" w14:textId="036CA4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TEI13</w:t>
            </w:r>
          </w:p>
        </w:tc>
        <w:tc>
          <w:tcPr>
            <w:tcW w:w="486" w:type="pct"/>
            <w:shd w:val="clear" w:color="auto" w:fill="auto"/>
          </w:tcPr>
          <w:p w14:paraId="7477FD0A" w14:textId="79F2DC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2F5D386" w14:textId="77777777" w:rsidTr="008B779F">
        <w:tc>
          <w:tcPr>
            <w:tcW w:w="559" w:type="pct"/>
            <w:shd w:val="clear" w:color="auto" w:fill="auto"/>
          </w:tcPr>
          <w:p w14:paraId="0212BF8C" w14:textId="1BC084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R4-2418221</w:t>
            </w:r>
          </w:p>
        </w:tc>
        <w:tc>
          <w:tcPr>
            <w:tcW w:w="1200" w:type="pct"/>
            <w:shd w:val="clear" w:color="auto" w:fill="auto"/>
          </w:tcPr>
          <w:p w14:paraId="244B21D2" w14:textId="439FBE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TR 37.902 on adding test method for UE over 72mm wide [OTA_WideHand]</w:t>
            </w:r>
          </w:p>
        </w:tc>
        <w:tc>
          <w:tcPr>
            <w:tcW w:w="704" w:type="pct"/>
            <w:shd w:val="clear" w:color="auto" w:fill="auto"/>
          </w:tcPr>
          <w:p w14:paraId="715D4576" w14:textId="626500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223EBE59" w14:textId="57CF00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37.902</w:t>
            </w:r>
          </w:p>
        </w:tc>
        <w:tc>
          <w:tcPr>
            <w:tcW w:w="288" w:type="pct"/>
            <w:shd w:val="clear" w:color="auto" w:fill="auto"/>
          </w:tcPr>
          <w:p w14:paraId="5C19272F" w14:textId="3B5564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0009</w:t>
            </w:r>
          </w:p>
        </w:tc>
        <w:tc>
          <w:tcPr>
            <w:tcW w:w="143" w:type="pct"/>
            <w:shd w:val="clear" w:color="auto" w:fill="auto"/>
          </w:tcPr>
          <w:p w14:paraId="4C01218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26FD749" w14:textId="55F9F0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Rel-14</w:t>
            </w:r>
          </w:p>
        </w:tc>
        <w:tc>
          <w:tcPr>
            <w:tcW w:w="288" w:type="pct"/>
            <w:shd w:val="clear" w:color="auto" w:fill="auto"/>
          </w:tcPr>
          <w:p w14:paraId="77A301E7" w14:textId="70920E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38CFAD2" w14:textId="2E4B20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TEI13</w:t>
            </w:r>
          </w:p>
        </w:tc>
        <w:tc>
          <w:tcPr>
            <w:tcW w:w="486" w:type="pct"/>
            <w:shd w:val="clear" w:color="auto" w:fill="auto"/>
          </w:tcPr>
          <w:p w14:paraId="127F2687" w14:textId="13178F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FEE3F8B" w14:textId="77777777" w:rsidTr="008B779F">
        <w:tc>
          <w:tcPr>
            <w:tcW w:w="559" w:type="pct"/>
            <w:shd w:val="clear" w:color="auto" w:fill="auto"/>
          </w:tcPr>
          <w:p w14:paraId="568A74CF" w14:textId="32089C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R4-2418222</w:t>
            </w:r>
          </w:p>
        </w:tc>
        <w:tc>
          <w:tcPr>
            <w:tcW w:w="1200" w:type="pct"/>
            <w:shd w:val="clear" w:color="auto" w:fill="auto"/>
          </w:tcPr>
          <w:p w14:paraId="18B00331" w14:textId="0F6E6E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TR 37.902 on adding test method for UE over 72mm wide [OTA_WideHand]</w:t>
            </w:r>
          </w:p>
        </w:tc>
        <w:tc>
          <w:tcPr>
            <w:tcW w:w="704" w:type="pct"/>
            <w:shd w:val="clear" w:color="auto" w:fill="auto"/>
          </w:tcPr>
          <w:p w14:paraId="3377280C" w14:textId="1A8D9C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7D482581" w14:textId="45C890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37.902</w:t>
            </w:r>
          </w:p>
        </w:tc>
        <w:tc>
          <w:tcPr>
            <w:tcW w:w="288" w:type="pct"/>
            <w:shd w:val="clear" w:color="auto" w:fill="auto"/>
          </w:tcPr>
          <w:p w14:paraId="53D3BB33" w14:textId="3A6B98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0010</w:t>
            </w:r>
          </w:p>
        </w:tc>
        <w:tc>
          <w:tcPr>
            <w:tcW w:w="143" w:type="pct"/>
            <w:shd w:val="clear" w:color="auto" w:fill="auto"/>
          </w:tcPr>
          <w:p w14:paraId="7CC17EB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62862D2" w14:textId="4CCB20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7663C876" w14:textId="27AA70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D0E3D38" w14:textId="50BCA2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TEI13</w:t>
            </w:r>
          </w:p>
        </w:tc>
        <w:tc>
          <w:tcPr>
            <w:tcW w:w="486" w:type="pct"/>
            <w:shd w:val="clear" w:color="auto" w:fill="auto"/>
          </w:tcPr>
          <w:p w14:paraId="564F6BFA" w14:textId="6FC046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7CBEB56" w14:textId="77777777" w:rsidTr="008B779F">
        <w:tc>
          <w:tcPr>
            <w:tcW w:w="559" w:type="pct"/>
            <w:shd w:val="clear" w:color="auto" w:fill="auto"/>
          </w:tcPr>
          <w:p w14:paraId="3EC50070" w14:textId="151039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R4-2418223</w:t>
            </w:r>
          </w:p>
        </w:tc>
        <w:tc>
          <w:tcPr>
            <w:tcW w:w="1200" w:type="pct"/>
            <w:shd w:val="clear" w:color="auto" w:fill="auto"/>
          </w:tcPr>
          <w:p w14:paraId="26AEA932" w14:textId="2A6D71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TR 37.902 on adding test method for UE over 72mm wide [OTA_WideHand]</w:t>
            </w:r>
          </w:p>
        </w:tc>
        <w:tc>
          <w:tcPr>
            <w:tcW w:w="704" w:type="pct"/>
            <w:shd w:val="clear" w:color="auto" w:fill="auto"/>
          </w:tcPr>
          <w:p w14:paraId="159DBB35" w14:textId="439997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5F23A423" w14:textId="7666BE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37.902</w:t>
            </w:r>
          </w:p>
        </w:tc>
        <w:tc>
          <w:tcPr>
            <w:tcW w:w="288" w:type="pct"/>
            <w:shd w:val="clear" w:color="auto" w:fill="auto"/>
          </w:tcPr>
          <w:p w14:paraId="755CC248" w14:textId="5EAE1A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0011</w:t>
            </w:r>
          </w:p>
        </w:tc>
        <w:tc>
          <w:tcPr>
            <w:tcW w:w="143" w:type="pct"/>
            <w:shd w:val="clear" w:color="auto" w:fill="auto"/>
          </w:tcPr>
          <w:p w14:paraId="02962FC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6B2D2A8" w14:textId="5828C8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2548652E" w14:textId="2F95F2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55E60A3" w14:textId="267576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TEI13</w:t>
            </w:r>
          </w:p>
        </w:tc>
        <w:tc>
          <w:tcPr>
            <w:tcW w:w="486" w:type="pct"/>
            <w:shd w:val="clear" w:color="auto" w:fill="auto"/>
          </w:tcPr>
          <w:p w14:paraId="70AE3FA1" w14:textId="0343BF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FA3427D" w14:textId="77777777" w:rsidTr="008B779F">
        <w:tc>
          <w:tcPr>
            <w:tcW w:w="559" w:type="pct"/>
            <w:shd w:val="clear" w:color="auto" w:fill="auto"/>
          </w:tcPr>
          <w:p w14:paraId="379D7A90" w14:textId="253A78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R4-2418224</w:t>
            </w:r>
          </w:p>
        </w:tc>
        <w:tc>
          <w:tcPr>
            <w:tcW w:w="1200" w:type="pct"/>
            <w:shd w:val="clear" w:color="auto" w:fill="auto"/>
          </w:tcPr>
          <w:p w14:paraId="2F73B909" w14:textId="4F2C83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CR to TR 37.902 on adding test method for UE over 72mm wide </w:t>
            </w:r>
            <w:r w:rsidRPr="008B779F">
              <w:rPr>
                <w:sz w:val="14"/>
                <w:szCs w:val="14"/>
              </w:rPr>
              <w:lastRenderedPageBreak/>
              <w:t>[OTA_WideHand]</w:t>
            </w:r>
          </w:p>
        </w:tc>
        <w:tc>
          <w:tcPr>
            <w:tcW w:w="704" w:type="pct"/>
            <w:shd w:val="clear" w:color="auto" w:fill="auto"/>
          </w:tcPr>
          <w:p w14:paraId="058E5621" w14:textId="79B387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vivo</w:t>
            </w:r>
          </w:p>
        </w:tc>
        <w:tc>
          <w:tcPr>
            <w:tcW w:w="396" w:type="pct"/>
            <w:shd w:val="clear" w:color="auto" w:fill="auto"/>
          </w:tcPr>
          <w:p w14:paraId="408AEAE2" w14:textId="775CCA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37.902</w:t>
            </w:r>
          </w:p>
        </w:tc>
        <w:tc>
          <w:tcPr>
            <w:tcW w:w="288" w:type="pct"/>
            <w:shd w:val="clear" w:color="auto" w:fill="auto"/>
          </w:tcPr>
          <w:p w14:paraId="2C61B11A" w14:textId="3DC641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0012</w:t>
            </w:r>
          </w:p>
        </w:tc>
        <w:tc>
          <w:tcPr>
            <w:tcW w:w="143" w:type="pct"/>
            <w:shd w:val="clear" w:color="auto" w:fill="auto"/>
          </w:tcPr>
          <w:p w14:paraId="3AD3F37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030A8FF" w14:textId="79D61F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5D02D62" w14:textId="268DB6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E69CE0F" w14:textId="259BBF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TEI13</w:t>
            </w:r>
          </w:p>
        </w:tc>
        <w:tc>
          <w:tcPr>
            <w:tcW w:w="486" w:type="pct"/>
            <w:shd w:val="clear" w:color="auto" w:fill="auto"/>
          </w:tcPr>
          <w:p w14:paraId="6C12FDE6" w14:textId="62FE09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431F08D" w14:textId="77777777" w:rsidTr="008B779F">
        <w:tc>
          <w:tcPr>
            <w:tcW w:w="559" w:type="pct"/>
            <w:shd w:val="clear" w:color="auto" w:fill="auto"/>
          </w:tcPr>
          <w:p w14:paraId="4275C381" w14:textId="3AE651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R4-2418225</w:t>
            </w:r>
          </w:p>
        </w:tc>
        <w:tc>
          <w:tcPr>
            <w:tcW w:w="1200" w:type="pct"/>
            <w:shd w:val="clear" w:color="auto" w:fill="auto"/>
          </w:tcPr>
          <w:p w14:paraId="3AD9F4B2" w14:textId="30CE94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TR 37.902 on adding test method for UE over 72mm wide [OTA_WideHand]</w:t>
            </w:r>
          </w:p>
        </w:tc>
        <w:tc>
          <w:tcPr>
            <w:tcW w:w="704" w:type="pct"/>
            <w:shd w:val="clear" w:color="auto" w:fill="auto"/>
          </w:tcPr>
          <w:p w14:paraId="568D196B" w14:textId="001DD4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7E150605" w14:textId="136764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37.902</w:t>
            </w:r>
          </w:p>
        </w:tc>
        <w:tc>
          <w:tcPr>
            <w:tcW w:w="288" w:type="pct"/>
            <w:shd w:val="clear" w:color="auto" w:fill="auto"/>
          </w:tcPr>
          <w:p w14:paraId="0794DA17" w14:textId="008BF3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0013</w:t>
            </w:r>
          </w:p>
        </w:tc>
        <w:tc>
          <w:tcPr>
            <w:tcW w:w="143" w:type="pct"/>
            <w:shd w:val="clear" w:color="auto" w:fill="auto"/>
          </w:tcPr>
          <w:p w14:paraId="747F69F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710F8C1" w14:textId="141848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123DDA7" w14:textId="02A7FE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7FB2BD5" w14:textId="01C81A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TEI13</w:t>
            </w:r>
          </w:p>
        </w:tc>
        <w:tc>
          <w:tcPr>
            <w:tcW w:w="486" w:type="pct"/>
            <w:shd w:val="clear" w:color="auto" w:fill="auto"/>
          </w:tcPr>
          <w:p w14:paraId="19CD4DE4" w14:textId="74AEED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2C74355" w14:textId="77777777" w:rsidTr="008B779F">
        <w:tc>
          <w:tcPr>
            <w:tcW w:w="559" w:type="pct"/>
            <w:shd w:val="clear" w:color="auto" w:fill="auto"/>
          </w:tcPr>
          <w:p w14:paraId="3A850C68" w14:textId="416EF6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R4-2419679</w:t>
            </w:r>
          </w:p>
        </w:tc>
        <w:tc>
          <w:tcPr>
            <w:tcW w:w="1200" w:type="pct"/>
            <w:shd w:val="clear" w:color="auto" w:fill="auto"/>
          </w:tcPr>
          <w:p w14:paraId="1D39B67E" w14:textId="58F5C5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to applicability of TRP measurement methods and chambers</w:t>
            </w:r>
          </w:p>
        </w:tc>
        <w:tc>
          <w:tcPr>
            <w:tcW w:w="704" w:type="pct"/>
            <w:shd w:val="clear" w:color="auto" w:fill="auto"/>
          </w:tcPr>
          <w:p w14:paraId="4A1AC8E7" w14:textId="679D51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009A2A8D" w14:textId="195594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37.941</w:t>
            </w:r>
          </w:p>
        </w:tc>
        <w:tc>
          <w:tcPr>
            <w:tcW w:w="288" w:type="pct"/>
            <w:shd w:val="clear" w:color="auto" w:fill="auto"/>
          </w:tcPr>
          <w:p w14:paraId="355F1487" w14:textId="0330DD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0054</w:t>
            </w:r>
          </w:p>
        </w:tc>
        <w:tc>
          <w:tcPr>
            <w:tcW w:w="143" w:type="pct"/>
            <w:shd w:val="clear" w:color="auto" w:fill="auto"/>
          </w:tcPr>
          <w:p w14:paraId="1BA3467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1D29316" w14:textId="04B645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6661AB5D" w14:textId="5F988D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BF7F463" w14:textId="7A81B0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OTA_BS_testing-Perf</w:t>
            </w:r>
          </w:p>
        </w:tc>
        <w:tc>
          <w:tcPr>
            <w:tcW w:w="486" w:type="pct"/>
            <w:shd w:val="clear" w:color="auto" w:fill="auto"/>
          </w:tcPr>
          <w:p w14:paraId="02675F7F" w14:textId="5C69EC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F1410FC" w14:textId="77777777" w:rsidTr="008B779F">
        <w:tc>
          <w:tcPr>
            <w:tcW w:w="559" w:type="pct"/>
            <w:shd w:val="clear" w:color="auto" w:fill="auto"/>
          </w:tcPr>
          <w:p w14:paraId="73F3597F" w14:textId="7FDC6C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R4-2419680</w:t>
            </w:r>
          </w:p>
        </w:tc>
        <w:tc>
          <w:tcPr>
            <w:tcW w:w="1200" w:type="pct"/>
            <w:shd w:val="clear" w:color="auto" w:fill="auto"/>
          </w:tcPr>
          <w:p w14:paraId="59BD4C08" w14:textId="462982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to applicability of TRP measurement methods and chambers</w:t>
            </w:r>
          </w:p>
        </w:tc>
        <w:tc>
          <w:tcPr>
            <w:tcW w:w="704" w:type="pct"/>
            <w:shd w:val="clear" w:color="auto" w:fill="auto"/>
          </w:tcPr>
          <w:p w14:paraId="4E1AA227" w14:textId="419214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ECB8470" w14:textId="1C2C12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37.941</w:t>
            </w:r>
          </w:p>
        </w:tc>
        <w:tc>
          <w:tcPr>
            <w:tcW w:w="288" w:type="pct"/>
            <w:shd w:val="clear" w:color="auto" w:fill="auto"/>
          </w:tcPr>
          <w:p w14:paraId="10A4A777" w14:textId="61DD4C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0055</w:t>
            </w:r>
          </w:p>
        </w:tc>
        <w:tc>
          <w:tcPr>
            <w:tcW w:w="143" w:type="pct"/>
            <w:shd w:val="clear" w:color="auto" w:fill="auto"/>
          </w:tcPr>
          <w:p w14:paraId="17B92D9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615C308" w14:textId="01DB39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7BE7DBF3" w14:textId="5233A4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8EDF583" w14:textId="222C8A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OTA_BS_testing-Perf</w:t>
            </w:r>
          </w:p>
        </w:tc>
        <w:tc>
          <w:tcPr>
            <w:tcW w:w="486" w:type="pct"/>
            <w:shd w:val="clear" w:color="auto" w:fill="auto"/>
          </w:tcPr>
          <w:p w14:paraId="2BF05C5C" w14:textId="21DA06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980A92A" w14:textId="77777777" w:rsidTr="008B779F">
        <w:tc>
          <w:tcPr>
            <w:tcW w:w="559" w:type="pct"/>
            <w:shd w:val="clear" w:color="auto" w:fill="auto"/>
          </w:tcPr>
          <w:p w14:paraId="47BAD743" w14:textId="07E694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R4-2419681</w:t>
            </w:r>
          </w:p>
        </w:tc>
        <w:tc>
          <w:tcPr>
            <w:tcW w:w="1200" w:type="pct"/>
            <w:shd w:val="clear" w:color="auto" w:fill="auto"/>
          </w:tcPr>
          <w:p w14:paraId="65E0FCB4" w14:textId="33E2008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to applicability of TRP measurement methods and chambers</w:t>
            </w:r>
          </w:p>
        </w:tc>
        <w:tc>
          <w:tcPr>
            <w:tcW w:w="704" w:type="pct"/>
            <w:shd w:val="clear" w:color="auto" w:fill="auto"/>
          </w:tcPr>
          <w:p w14:paraId="034B7DA8" w14:textId="003AC2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0220379A" w14:textId="6934A2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37.941</w:t>
            </w:r>
          </w:p>
        </w:tc>
        <w:tc>
          <w:tcPr>
            <w:tcW w:w="288" w:type="pct"/>
            <w:shd w:val="clear" w:color="auto" w:fill="auto"/>
          </w:tcPr>
          <w:p w14:paraId="2901D0D0" w14:textId="2351BB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0056</w:t>
            </w:r>
          </w:p>
        </w:tc>
        <w:tc>
          <w:tcPr>
            <w:tcW w:w="143" w:type="pct"/>
            <w:shd w:val="clear" w:color="auto" w:fill="auto"/>
          </w:tcPr>
          <w:p w14:paraId="45B4791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795A4F8" w14:textId="118512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2E69A7C" w14:textId="391D91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3C13919" w14:textId="3E68E1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OTA_BS_testing-Perf</w:t>
            </w:r>
          </w:p>
        </w:tc>
        <w:tc>
          <w:tcPr>
            <w:tcW w:w="486" w:type="pct"/>
            <w:shd w:val="clear" w:color="auto" w:fill="auto"/>
          </w:tcPr>
          <w:p w14:paraId="06B85AD1" w14:textId="58A46E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FCEDD4F" w14:textId="77777777" w:rsidTr="008B779F">
        <w:tc>
          <w:tcPr>
            <w:tcW w:w="559" w:type="pct"/>
            <w:shd w:val="clear" w:color="auto" w:fill="auto"/>
          </w:tcPr>
          <w:p w14:paraId="74BD6FA0" w14:textId="7E0CFA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R4-2419682</w:t>
            </w:r>
          </w:p>
        </w:tc>
        <w:tc>
          <w:tcPr>
            <w:tcW w:w="1200" w:type="pct"/>
            <w:shd w:val="clear" w:color="auto" w:fill="auto"/>
          </w:tcPr>
          <w:p w14:paraId="22703581" w14:textId="5301B2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to applicability of TRP measurement methods and chambers</w:t>
            </w:r>
          </w:p>
        </w:tc>
        <w:tc>
          <w:tcPr>
            <w:tcW w:w="704" w:type="pct"/>
            <w:shd w:val="clear" w:color="auto" w:fill="auto"/>
          </w:tcPr>
          <w:p w14:paraId="45C14A63" w14:textId="0328CE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34F9E78" w14:textId="4F7D8E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37.941</w:t>
            </w:r>
          </w:p>
        </w:tc>
        <w:tc>
          <w:tcPr>
            <w:tcW w:w="288" w:type="pct"/>
            <w:shd w:val="clear" w:color="auto" w:fill="auto"/>
          </w:tcPr>
          <w:p w14:paraId="407F27A7" w14:textId="1EE1B3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0057</w:t>
            </w:r>
          </w:p>
        </w:tc>
        <w:tc>
          <w:tcPr>
            <w:tcW w:w="143" w:type="pct"/>
            <w:shd w:val="clear" w:color="auto" w:fill="auto"/>
          </w:tcPr>
          <w:p w14:paraId="6921052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2CEF6E4" w14:textId="539D1D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8E2673D" w14:textId="4D7181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09F63E8" w14:textId="168D60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OTA_BS_testing-Perf</w:t>
            </w:r>
          </w:p>
        </w:tc>
        <w:tc>
          <w:tcPr>
            <w:tcW w:w="486" w:type="pct"/>
            <w:shd w:val="clear" w:color="auto" w:fill="auto"/>
          </w:tcPr>
          <w:p w14:paraId="6DC87F77" w14:textId="48C67A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C97CF1C" w14:textId="77777777" w:rsidTr="008B779F">
        <w:tc>
          <w:tcPr>
            <w:tcW w:w="559" w:type="pct"/>
            <w:shd w:val="clear" w:color="auto" w:fill="auto"/>
          </w:tcPr>
          <w:p w14:paraId="5EFA735D" w14:textId="06F12E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R4-2417518</w:t>
            </w:r>
          </w:p>
        </w:tc>
        <w:tc>
          <w:tcPr>
            <w:tcW w:w="1200" w:type="pct"/>
            <w:shd w:val="clear" w:color="auto" w:fill="auto"/>
          </w:tcPr>
          <w:p w14:paraId="4928A1A2" w14:textId="6D8D04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DeltaP_PowerClass correction for SRS AS for 4Tx</w:t>
            </w:r>
          </w:p>
        </w:tc>
        <w:tc>
          <w:tcPr>
            <w:tcW w:w="704" w:type="pct"/>
            <w:shd w:val="clear" w:color="auto" w:fill="auto"/>
          </w:tcPr>
          <w:p w14:paraId="36CD9E71" w14:textId="55F169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09441FAF" w14:textId="296941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15802CC2" w14:textId="460B11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2512</w:t>
            </w:r>
          </w:p>
        </w:tc>
        <w:tc>
          <w:tcPr>
            <w:tcW w:w="143" w:type="pct"/>
            <w:shd w:val="clear" w:color="auto" w:fill="auto"/>
          </w:tcPr>
          <w:p w14:paraId="7141BA1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18CACE5" w14:textId="319BE3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CD18B03" w14:textId="44714D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DCE9FF2" w14:textId="49B528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486" w:type="pct"/>
            <w:shd w:val="clear" w:color="auto" w:fill="auto"/>
          </w:tcPr>
          <w:p w14:paraId="5ADAF28C" w14:textId="45CFE9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765FFC94" w14:textId="77777777" w:rsidTr="008B779F">
        <w:tc>
          <w:tcPr>
            <w:tcW w:w="559" w:type="pct"/>
            <w:shd w:val="clear" w:color="auto" w:fill="auto"/>
          </w:tcPr>
          <w:p w14:paraId="323E7419" w14:textId="5B69A4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R4-2417520</w:t>
            </w:r>
          </w:p>
        </w:tc>
        <w:tc>
          <w:tcPr>
            <w:tcW w:w="1200" w:type="pct"/>
            <w:shd w:val="clear" w:color="auto" w:fill="auto"/>
          </w:tcPr>
          <w:p w14:paraId="20F8A3F9" w14:textId="7EDCF5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Replacement of dual with 2Tx</w:t>
            </w:r>
          </w:p>
        </w:tc>
        <w:tc>
          <w:tcPr>
            <w:tcW w:w="704" w:type="pct"/>
            <w:shd w:val="clear" w:color="auto" w:fill="auto"/>
          </w:tcPr>
          <w:p w14:paraId="7DB74678" w14:textId="7DCD85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Ericsson, Qualcomm, Samsung</w:t>
            </w:r>
          </w:p>
        </w:tc>
        <w:tc>
          <w:tcPr>
            <w:tcW w:w="396" w:type="pct"/>
            <w:shd w:val="clear" w:color="auto" w:fill="auto"/>
          </w:tcPr>
          <w:p w14:paraId="7B176094" w14:textId="508727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AE0F8B0" w14:textId="6C0686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2513</w:t>
            </w:r>
          </w:p>
        </w:tc>
        <w:tc>
          <w:tcPr>
            <w:tcW w:w="143" w:type="pct"/>
            <w:shd w:val="clear" w:color="auto" w:fill="auto"/>
          </w:tcPr>
          <w:p w14:paraId="33B1599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5C60384" w14:textId="515825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0881B1C1" w14:textId="3DA955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28CE192" w14:textId="2449B2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21B6A18A" w14:textId="3A57AF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8F7469E" w14:textId="77777777" w:rsidTr="008B779F">
        <w:tc>
          <w:tcPr>
            <w:tcW w:w="559" w:type="pct"/>
            <w:shd w:val="clear" w:color="auto" w:fill="auto"/>
          </w:tcPr>
          <w:p w14:paraId="3CC2AE8C" w14:textId="315CDE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R4-2420475</w:t>
            </w:r>
          </w:p>
        </w:tc>
        <w:tc>
          <w:tcPr>
            <w:tcW w:w="1200" w:type="pct"/>
            <w:shd w:val="clear" w:color="auto" w:fill="auto"/>
          </w:tcPr>
          <w:p w14:paraId="13AEF785" w14:textId="52CC3E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Replacement of dual with 2Tx</w:t>
            </w:r>
          </w:p>
        </w:tc>
        <w:tc>
          <w:tcPr>
            <w:tcW w:w="704" w:type="pct"/>
            <w:shd w:val="clear" w:color="auto" w:fill="auto"/>
          </w:tcPr>
          <w:p w14:paraId="3A5A67CF" w14:textId="007DFA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Ericsson, Qualcomm, Samsung</w:t>
            </w:r>
          </w:p>
        </w:tc>
        <w:tc>
          <w:tcPr>
            <w:tcW w:w="396" w:type="pct"/>
            <w:shd w:val="clear" w:color="auto" w:fill="auto"/>
          </w:tcPr>
          <w:p w14:paraId="394D3668" w14:textId="7BF11F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622D1530" w14:textId="6C6378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2513</w:t>
            </w:r>
          </w:p>
        </w:tc>
        <w:tc>
          <w:tcPr>
            <w:tcW w:w="143" w:type="pct"/>
            <w:shd w:val="clear" w:color="auto" w:fill="auto"/>
          </w:tcPr>
          <w:p w14:paraId="7692B15E" w14:textId="3F241F8D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4AB68AB" w14:textId="67DB48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6EDB5C55" w14:textId="626FAB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0721E97" w14:textId="712258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650C6E7B" w14:textId="4DAC8D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A3C5684" w14:textId="77777777" w:rsidTr="008B779F">
        <w:tc>
          <w:tcPr>
            <w:tcW w:w="559" w:type="pct"/>
            <w:shd w:val="clear" w:color="auto" w:fill="auto"/>
          </w:tcPr>
          <w:p w14:paraId="3B3EDDCC" w14:textId="17CFBD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R4-2417521</w:t>
            </w:r>
          </w:p>
        </w:tc>
        <w:tc>
          <w:tcPr>
            <w:tcW w:w="1200" w:type="pct"/>
            <w:shd w:val="clear" w:color="auto" w:fill="auto"/>
          </w:tcPr>
          <w:p w14:paraId="75CFB399" w14:textId="17993C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Replacement of dual with 2Tx</w:t>
            </w:r>
          </w:p>
        </w:tc>
        <w:tc>
          <w:tcPr>
            <w:tcW w:w="704" w:type="pct"/>
            <w:shd w:val="clear" w:color="auto" w:fill="auto"/>
          </w:tcPr>
          <w:p w14:paraId="3C29E247" w14:textId="6CA608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Ericsson, Qualcomm, Samsung</w:t>
            </w:r>
          </w:p>
        </w:tc>
        <w:tc>
          <w:tcPr>
            <w:tcW w:w="396" w:type="pct"/>
            <w:shd w:val="clear" w:color="auto" w:fill="auto"/>
          </w:tcPr>
          <w:p w14:paraId="2DDA94A3" w14:textId="38AB74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3584F8B3" w14:textId="24B004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2514</w:t>
            </w:r>
          </w:p>
        </w:tc>
        <w:tc>
          <w:tcPr>
            <w:tcW w:w="143" w:type="pct"/>
            <w:shd w:val="clear" w:color="auto" w:fill="auto"/>
          </w:tcPr>
          <w:p w14:paraId="4945A97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08239A8" w14:textId="0F9A38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EEAA131" w14:textId="2A85DF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A36D9B9" w14:textId="6CDBBB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NR_newRAT-Core, NR_RF_TxD-Core</w:t>
            </w:r>
          </w:p>
        </w:tc>
        <w:tc>
          <w:tcPr>
            <w:tcW w:w="486" w:type="pct"/>
            <w:shd w:val="clear" w:color="auto" w:fill="auto"/>
          </w:tcPr>
          <w:p w14:paraId="654B7109" w14:textId="44C7C3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BBF9091" w14:textId="77777777" w:rsidTr="008B779F">
        <w:tc>
          <w:tcPr>
            <w:tcW w:w="559" w:type="pct"/>
            <w:shd w:val="clear" w:color="auto" w:fill="auto"/>
          </w:tcPr>
          <w:p w14:paraId="068C23E9" w14:textId="5F19E6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R4-2420510</w:t>
            </w:r>
          </w:p>
        </w:tc>
        <w:tc>
          <w:tcPr>
            <w:tcW w:w="1200" w:type="pct"/>
            <w:shd w:val="clear" w:color="auto" w:fill="auto"/>
          </w:tcPr>
          <w:p w14:paraId="494A514C" w14:textId="7FA28A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Replacement of dual with 2Tx</w:t>
            </w:r>
          </w:p>
        </w:tc>
        <w:tc>
          <w:tcPr>
            <w:tcW w:w="704" w:type="pct"/>
            <w:shd w:val="clear" w:color="auto" w:fill="auto"/>
          </w:tcPr>
          <w:p w14:paraId="431DBE88" w14:textId="19ADF0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Ericsson, Qualcomm, Samsung</w:t>
            </w:r>
          </w:p>
        </w:tc>
        <w:tc>
          <w:tcPr>
            <w:tcW w:w="396" w:type="pct"/>
            <w:shd w:val="clear" w:color="auto" w:fill="auto"/>
          </w:tcPr>
          <w:p w14:paraId="67232CCA" w14:textId="40DD06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B7A22DD" w14:textId="7A5C53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2514</w:t>
            </w:r>
          </w:p>
        </w:tc>
        <w:tc>
          <w:tcPr>
            <w:tcW w:w="143" w:type="pct"/>
            <w:shd w:val="clear" w:color="auto" w:fill="auto"/>
          </w:tcPr>
          <w:p w14:paraId="27985E30" w14:textId="430D760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B62327A" w14:textId="7676DC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1374066" w14:textId="490011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FAE46DE" w14:textId="22A5EA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NR_newRAT-Core, NR_RF_TxD-Core</w:t>
            </w:r>
          </w:p>
        </w:tc>
        <w:tc>
          <w:tcPr>
            <w:tcW w:w="486" w:type="pct"/>
            <w:shd w:val="clear" w:color="auto" w:fill="auto"/>
          </w:tcPr>
          <w:p w14:paraId="3BE1AD3B" w14:textId="5228F8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03274CA" w14:textId="77777777" w:rsidTr="008B779F">
        <w:tc>
          <w:tcPr>
            <w:tcW w:w="559" w:type="pct"/>
            <w:shd w:val="clear" w:color="auto" w:fill="auto"/>
          </w:tcPr>
          <w:p w14:paraId="261D5BE7" w14:textId="6AB730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R4-2417522</w:t>
            </w:r>
          </w:p>
        </w:tc>
        <w:tc>
          <w:tcPr>
            <w:tcW w:w="1200" w:type="pct"/>
            <w:shd w:val="clear" w:color="auto" w:fill="auto"/>
          </w:tcPr>
          <w:p w14:paraId="4F5B7D51" w14:textId="10C094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Replacement of dual with 2Tx</w:t>
            </w:r>
          </w:p>
        </w:tc>
        <w:tc>
          <w:tcPr>
            <w:tcW w:w="704" w:type="pct"/>
            <w:shd w:val="clear" w:color="auto" w:fill="auto"/>
          </w:tcPr>
          <w:p w14:paraId="03E36DF3" w14:textId="470359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Ericsson, Qualcomm, Samsung</w:t>
            </w:r>
          </w:p>
        </w:tc>
        <w:tc>
          <w:tcPr>
            <w:tcW w:w="396" w:type="pct"/>
            <w:shd w:val="clear" w:color="auto" w:fill="auto"/>
          </w:tcPr>
          <w:p w14:paraId="46FDB315" w14:textId="668980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DCC0220" w14:textId="44086F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2515</w:t>
            </w:r>
          </w:p>
        </w:tc>
        <w:tc>
          <w:tcPr>
            <w:tcW w:w="143" w:type="pct"/>
            <w:shd w:val="clear" w:color="auto" w:fill="auto"/>
          </w:tcPr>
          <w:p w14:paraId="667A42C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B603B6E" w14:textId="12AAAA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5D4F02F" w14:textId="385D41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50F136A" w14:textId="6CA9B5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NR_newRAT-Core, NR_RF_TxD-Core</w:t>
            </w:r>
          </w:p>
        </w:tc>
        <w:tc>
          <w:tcPr>
            <w:tcW w:w="486" w:type="pct"/>
            <w:shd w:val="clear" w:color="auto" w:fill="auto"/>
          </w:tcPr>
          <w:p w14:paraId="6E68A943" w14:textId="45A922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08810E0" w14:textId="77777777" w:rsidTr="008B779F">
        <w:tc>
          <w:tcPr>
            <w:tcW w:w="559" w:type="pct"/>
            <w:shd w:val="clear" w:color="auto" w:fill="auto"/>
          </w:tcPr>
          <w:p w14:paraId="589A0BB3" w14:textId="2EFC55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R4-2420511</w:t>
            </w:r>
          </w:p>
        </w:tc>
        <w:tc>
          <w:tcPr>
            <w:tcW w:w="1200" w:type="pct"/>
            <w:shd w:val="clear" w:color="auto" w:fill="auto"/>
          </w:tcPr>
          <w:p w14:paraId="28BFC352" w14:textId="2174F0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Replacement of dual with 2Tx</w:t>
            </w:r>
          </w:p>
        </w:tc>
        <w:tc>
          <w:tcPr>
            <w:tcW w:w="704" w:type="pct"/>
            <w:shd w:val="clear" w:color="auto" w:fill="auto"/>
          </w:tcPr>
          <w:p w14:paraId="5FB4ECD7" w14:textId="1E4A3C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Ericsson, Qualcomm, Samsung</w:t>
            </w:r>
          </w:p>
        </w:tc>
        <w:tc>
          <w:tcPr>
            <w:tcW w:w="396" w:type="pct"/>
            <w:shd w:val="clear" w:color="auto" w:fill="auto"/>
          </w:tcPr>
          <w:p w14:paraId="3AEEDBF5" w14:textId="211267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8791666" w14:textId="5A170F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2515</w:t>
            </w:r>
          </w:p>
        </w:tc>
        <w:tc>
          <w:tcPr>
            <w:tcW w:w="143" w:type="pct"/>
            <w:shd w:val="clear" w:color="auto" w:fill="auto"/>
          </w:tcPr>
          <w:p w14:paraId="585D436F" w14:textId="41CDA173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CF0E73F" w14:textId="08B77D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0E42146" w14:textId="024D4D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ADD358D" w14:textId="6AB36E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NR_newRAT-Core, NR_RF_TxD-Core</w:t>
            </w:r>
          </w:p>
        </w:tc>
        <w:tc>
          <w:tcPr>
            <w:tcW w:w="486" w:type="pct"/>
            <w:shd w:val="clear" w:color="auto" w:fill="auto"/>
          </w:tcPr>
          <w:p w14:paraId="335C21C3" w14:textId="00933E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9DBCDD8" w14:textId="77777777" w:rsidTr="008B779F">
        <w:tc>
          <w:tcPr>
            <w:tcW w:w="559" w:type="pct"/>
            <w:shd w:val="clear" w:color="auto" w:fill="auto"/>
          </w:tcPr>
          <w:p w14:paraId="152CCB03" w14:textId="3074C3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R4-2417526</w:t>
            </w:r>
          </w:p>
        </w:tc>
        <w:tc>
          <w:tcPr>
            <w:tcW w:w="1200" w:type="pct"/>
            <w:shd w:val="clear" w:color="auto" w:fill="auto"/>
          </w:tcPr>
          <w:p w14:paraId="7274EEB4" w14:textId="0A8EB5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IE and UE capability name corrections (38.101-1)</w:t>
            </w:r>
          </w:p>
        </w:tc>
        <w:tc>
          <w:tcPr>
            <w:tcW w:w="704" w:type="pct"/>
            <w:shd w:val="clear" w:color="auto" w:fill="auto"/>
          </w:tcPr>
          <w:p w14:paraId="0AF66D93" w14:textId="1FC915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AD64F62" w14:textId="00516C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AB0382B" w14:textId="4EC154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2516</w:t>
            </w:r>
          </w:p>
        </w:tc>
        <w:tc>
          <w:tcPr>
            <w:tcW w:w="143" w:type="pct"/>
            <w:shd w:val="clear" w:color="auto" w:fill="auto"/>
          </w:tcPr>
          <w:p w14:paraId="5567B41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674DAE8" w14:textId="69C332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BFEB61F" w14:textId="00827D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59D93D0" w14:textId="292132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NR_newRAT-Core, NR_MC_enh-Core, NR_cov_enh-Core</w:t>
            </w:r>
          </w:p>
        </w:tc>
        <w:tc>
          <w:tcPr>
            <w:tcW w:w="486" w:type="pct"/>
            <w:shd w:val="clear" w:color="auto" w:fill="auto"/>
          </w:tcPr>
          <w:p w14:paraId="093C5028" w14:textId="79AADD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80B431A" w14:textId="77777777" w:rsidTr="008B779F">
        <w:tc>
          <w:tcPr>
            <w:tcW w:w="559" w:type="pct"/>
            <w:shd w:val="clear" w:color="auto" w:fill="auto"/>
          </w:tcPr>
          <w:p w14:paraId="552700F5" w14:textId="3319EF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R4-2417530</w:t>
            </w:r>
          </w:p>
        </w:tc>
        <w:tc>
          <w:tcPr>
            <w:tcW w:w="1200" w:type="pct"/>
            <w:shd w:val="clear" w:color="auto" w:fill="auto"/>
          </w:tcPr>
          <w:p w14:paraId="545CA692" w14:textId="04F383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Removal of non-existing UE capabilities and associated texts</w:t>
            </w:r>
          </w:p>
        </w:tc>
        <w:tc>
          <w:tcPr>
            <w:tcW w:w="704" w:type="pct"/>
            <w:shd w:val="clear" w:color="auto" w:fill="auto"/>
          </w:tcPr>
          <w:p w14:paraId="016F1AA4" w14:textId="0D1A32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1E5DB2C3" w14:textId="410F88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B9FAAA0" w14:textId="0BFF09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2517</w:t>
            </w:r>
          </w:p>
        </w:tc>
        <w:tc>
          <w:tcPr>
            <w:tcW w:w="143" w:type="pct"/>
            <w:shd w:val="clear" w:color="auto" w:fill="auto"/>
          </w:tcPr>
          <w:p w14:paraId="07617B8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1CDB3FD" w14:textId="522D3F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B7ED85A" w14:textId="2CEE34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C3EB1FD" w14:textId="495E94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NR_MC_enh-Core</w:t>
            </w:r>
          </w:p>
        </w:tc>
        <w:tc>
          <w:tcPr>
            <w:tcW w:w="486" w:type="pct"/>
            <w:shd w:val="clear" w:color="auto" w:fill="auto"/>
          </w:tcPr>
          <w:p w14:paraId="2C3F00B7" w14:textId="4C7B02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2985B70" w14:textId="77777777" w:rsidTr="008B779F">
        <w:tc>
          <w:tcPr>
            <w:tcW w:w="559" w:type="pct"/>
            <w:shd w:val="clear" w:color="auto" w:fill="auto"/>
          </w:tcPr>
          <w:p w14:paraId="0727BCAC" w14:textId="19F894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R4-2417550</w:t>
            </w:r>
          </w:p>
        </w:tc>
        <w:tc>
          <w:tcPr>
            <w:tcW w:w="1200" w:type="pct"/>
            <w:shd w:val="clear" w:color="auto" w:fill="auto"/>
          </w:tcPr>
          <w:p w14:paraId="1A7DBFE5" w14:textId="70782A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Big CR to 38.101-1 new combinations for HPUE_NR_CADC_SUL_R19</w:t>
            </w:r>
          </w:p>
        </w:tc>
        <w:tc>
          <w:tcPr>
            <w:tcW w:w="704" w:type="pct"/>
            <w:shd w:val="clear" w:color="auto" w:fill="auto"/>
          </w:tcPr>
          <w:p w14:paraId="65376A83" w14:textId="4D1602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China Telecom, China Unicom</w:t>
            </w:r>
          </w:p>
        </w:tc>
        <w:tc>
          <w:tcPr>
            <w:tcW w:w="396" w:type="pct"/>
            <w:shd w:val="clear" w:color="auto" w:fill="auto"/>
          </w:tcPr>
          <w:p w14:paraId="19FE17E2" w14:textId="606BCD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3E6E8FB" w14:textId="22CA07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2518</w:t>
            </w:r>
          </w:p>
        </w:tc>
        <w:tc>
          <w:tcPr>
            <w:tcW w:w="143" w:type="pct"/>
            <w:shd w:val="clear" w:color="auto" w:fill="auto"/>
          </w:tcPr>
          <w:p w14:paraId="0C84C1A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C05B653" w14:textId="3B87DF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623070C2" w14:textId="669B13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77629DD0" w14:textId="664B0A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HPUE_NR_CADC_SUL_R19</w:t>
            </w:r>
          </w:p>
        </w:tc>
        <w:tc>
          <w:tcPr>
            <w:tcW w:w="486" w:type="pct"/>
            <w:shd w:val="clear" w:color="auto" w:fill="auto"/>
          </w:tcPr>
          <w:p w14:paraId="1D4D1E83" w14:textId="67E951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9BB3829" w14:textId="77777777" w:rsidTr="008B779F">
        <w:tc>
          <w:tcPr>
            <w:tcW w:w="559" w:type="pct"/>
            <w:shd w:val="clear" w:color="auto" w:fill="auto"/>
          </w:tcPr>
          <w:p w14:paraId="6FA87993" w14:textId="4E666A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R4-2417555</w:t>
            </w:r>
          </w:p>
        </w:tc>
        <w:tc>
          <w:tcPr>
            <w:tcW w:w="1200" w:type="pct"/>
            <w:shd w:val="clear" w:color="auto" w:fill="auto"/>
          </w:tcPr>
          <w:p w14:paraId="2D4CE9F3" w14:textId="4A1C99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38.101-1 on addition of 3 MHz CBW in Annex D</w:t>
            </w:r>
          </w:p>
        </w:tc>
        <w:tc>
          <w:tcPr>
            <w:tcW w:w="704" w:type="pct"/>
            <w:shd w:val="clear" w:color="auto" w:fill="auto"/>
          </w:tcPr>
          <w:p w14:paraId="7AB7D854" w14:textId="46324D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79F31289" w14:textId="12C7C3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D1B1411" w14:textId="14A839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2519</w:t>
            </w:r>
          </w:p>
        </w:tc>
        <w:tc>
          <w:tcPr>
            <w:tcW w:w="143" w:type="pct"/>
            <w:shd w:val="clear" w:color="auto" w:fill="auto"/>
          </w:tcPr>
          <w:p w14:paraId="12DDCB9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1D7F343" w14:textId="14A25B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49C2CE7" w14:textId="33AF6A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6737268" w14:textId="6B8256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486" w:type="pct"/>
            <w:shd w:val="clear" w:color="auto" w:fill="auto"/>
          </w:tcPr>
          <w:p w14:paraId="75F8ED79" w14:textId="023282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C8451E1" w14:textId="77777777" w:rsidTr="008B779F">
        <w:tc>
          <w:tcPr>
            <w:tcW w:w="559" w:type="pct"/>
            <w:shd w:val="clear" w:color="auto" w:fill="auto"/>
          </w:tcPr>
          <w:p w14:paraId="699D14F3" w14:textId="7B461B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R4-2417637</w:t>
            </w:r>
          </w:p>
        </w:tc>
        <w:tc>
          <w:tcPr>
            <w:tcW w:w="1200" w:type="pct"/>
            <w:shd w:val="clear" w:color="auto" w:fill="auto"/>
          </w:tcPr>
          <w:p w14:paraId="4A39A4E3" w14:textId="4B99D3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(NR_cov_enh2) Note clarification on applicability conditions of boost in 38.101-1 Rel-18</w:t>
            </w:r>
          </w:p>
        </w:tc>
        <w:tc>
          <w:tcPr>
            <w:tcW w:w="704" w:type="pct"/>
            <w:shd w:val="clear" w:color="auto" w:fill="auto"/>
          </w:tcPr>
          <w:p w14:paraId="207786E9" w14:textId="67573C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247F6872" w14:textId="18C50C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6D6A20C" w14:textId="5A7E28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2520</w:t>
            </w:r>
          </w:p>
        </w:tc>
        <w:tc>
          <w:tcPr>
            <w:tcW w:w="143" w:type="pct"/>
            <w:shd w:val="clear" w:color="auto" w:fill="auto"/>
          </w:tcPr>
          <w:p w14:paraId="33138EE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05D5CDB" w14:textId="34D35D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8BFEE7C" w14:textId="2BB5FA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62CFC57" w14:textId="7F5B7A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NR_cov_enh2</w:t>
            </w:r>
          </w:p>
        </w:tc>
        <w:tc>
          <w:tcPr>
            <w:tcW w:w="486" w:type="pct"/>
            <w:shd w:val="clear" w:color="auto" w:fill="auto"/>
          </w:tcPr>
          <w:p w14:paraId="26D961A9" w14:textId="7387AA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CDFEC66" w14:textId="77777777" w:rsidTr="008B779F">
        <w:tc>
          <w:tcPr>
            <w:tcW w:w="559" w:type="pct"/>
            <w:shd w:val="clear" w:color="auto" w:fill="auto"/>
          </w:tcPr>
          <w:p w14:paraId="6AC557AD" w14:textId="057CC8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R4-2420457</w:t>
            </w:r>
          </w:p>
        </w:tc>
        <w:tc>
          <w:tcPr>
            <w:tcW w:w="1200" w:type="pct"/>
            <w:shd w:val="clear" w:color="auto" w:fill="auto"/>
          </w:tcPr>
          <w:p w14:paraId="2FC167D5" w14:textId="1F2AC2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(NR_cov_enh2) Note clarification on applicability conditions of boost in 38.101-1 Rel-18</w:t>
            </w:r>
          </w:p>
        </w:tc>
        <w:tc>
          <w:tcPr>
            <w:tcW w:w="704" w:type="pct"/>
            <w:shd w:val="clear" w:color="auto" w:fill="auto"/>
          </w:tcPr>
          <w:p w14:paraId="29B92415" w14:textId="468518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3EA9FAF7" w14:textId="7AF8BD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1A0DBE8F" w14:textId="337F78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2520</w:t>
            </w:r>
          </w:p>
        </w:tc>
        <w:tc>
          <w:tcPr>
            <w:tcW w:w="143" w:type="pct"/>
            <w:shd w:val="clear" w:color="auto" w:fill="auto"/>
          </w:tcPr>
          <w:p w14:paraId="1C542BD9" w14:textId="3C33A76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422EAA3" w14:textId="24AAEB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A906202" w14:textId="4C174F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00CA4B2" w14:textId="353EA3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NR_cov_enh2</w:t>
            </w:r>
          </w:p>
        </w:tc>
        <w:tc>
          <w:tcPr>
            <w:tcW w:w="486" w:type="pct"/>
            <w:shd w:val="clear" w:color="auto" w:fill="auto"/>
          </w:tcPr>
          <w:p w14:paraId="0016FC76" w14:textId="3F261D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71C9AAC" w14:textId="77777777" w:rsidTr="008B779F">
        <w:tc>
          <w:tcPr>
            <w:tcW w:w="559" w:type="pct"/>
            <w:shd w:val="clear" w:color="auto" w:fill="auto"/>
          </w:tcPr>
          <w:p w14:paraId="2ED709F1" w14:textId="3F6668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R4-2417638</w:t>
            </w:r>
          </w:p>
        </w:tc>
        <w:tc>
          <w:tcPr>
            <w:tcW w:w="1200" w:type="pct"/>
            <w:shd w:val="clear" w:color="auto" w:fill="auto"/>
          </w:tcPr>
          <w:p w14:paraId="0AA529A9" w14:textId="56CA13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(NR_eMIMO) Clarification of Rel-15 pi2BPSK variant in wording in 38.101-1 Rel-16</w:t>
            </w:r>
          </w:p>
        </w:tc>
        <w:tc>
          <w:tcPr>
            <w:tcW w:w="704" w:type="pct"/>
            <w:shd w:val="clear" w:color="auto" w:fill="auto"/>
          </w:tcPr>
          <w:p w14:paraId="7D3BFA54" w14:textId="2163BB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00FF62BA" w14:textId="0A29BE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607B36EF" w14:textId="7E7D68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2521</w:t>
            </w:r>
          </w:p>
        </w:tc>
        <w:tc>
          <w:tcPr>
            <w:tcW w:w="143" w:type="pct"/>
            <w:shd w:val="clear" w:color="auto" w:fill="auto"/>
          </w:tcPr>
          <w:p w14:paraId="71F765F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B0F6C54" w14:textId="2C170F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59BBA3F6" w14:textId="0BC86C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E8DFF38" w14:textId="22FBF9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NR_eMIMO</w:t>
            </w:r>
          </w:p>
        </w:tc>
        <w:tc>
          <w:tcPr>
            <w:tcW w:w="486" w:type="pct"/>
            <w:shd w:val="clear" w:color="auto" w:fill="auto"/>
          </w:tcPr>
          <w:p w14:paraId="7884BB91" w14:textId="37A78E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BDBAA59" w14:textId="77777777" w:rsidTr="008B779F">
        <w:tc>
          <w:tcPr>
            <w:tcW w:w="559" w:type="pct"/>
            <w:shd w:val="clear" w:color="auto" w:fill="auto"/>
          </w:tcPr>
          <w:p w14:paraId="79720DE3" w14:textId="6522FC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R4-2417639</w:t>
            </w:r>
          </w:p>
        </w:tc>
        <w:tc>
          <w:tcPr>
            <w:tcW w:w="1200" w:type="pct"/>
            <w:shd w:val="clear" w:color="auto" w:fill="auto"/>
          </w:tcPr>
          <w:p w14:paraId="278BC84F" w14:textId="0A3282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(NR_eMIMO) Clarification of Rel-15 pi2BPSK variant in wording in 38.101-1 Rel-17</w:t>
            </w:r>
          </w:p>
        </w:tc>
        <w:tc>
          <w:tcPr>
            <w:tcW w:w="704" w:type="pct"/>
            <w:shd w:val="clear" w:color="auto" w:fill="auto"/>
          </w:tcPr>
          <w:p w14:paraId="38904881" w14:textId="4EC17A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123A537C" w14:textId="6F8ABB8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62A16E9F" w14:textId="3848C4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2522</w:t>
            </w:r>
          </w:p>
        </w:tc>
        <w:tc>
          <w:tcPr>
            <w:tcW w:w="143" w:type="pct"/>
            <w:shd w:val="clear" w:color="auto" w:fill="auto"/>
          </w:tcPr>
          <w:p w14:paraId="661DBAE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D981466" w14:textId="5A9E54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E5356C8" w14:textId="072505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E352CAC" w14:textId="325FB6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NR_eMIMO</w:t>
            </w:r>
          </w:p>
        </w:tc>
        <w:tc>
          <w:tcPr>
            <w:tcW w:w="486" w:type="pct"/>
            <w:shd w:val="clear" w:color="auto" w:fill="auto"/>
          </w:tcPr>
          <w:p w14:paraId="28FF7942" w14:textId="1CEEC8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572A975" w14:textId="77777777" w:rsidTr="008B779F">
        <w:tc>
          <w:tcPr>
            <w:tcW w:w="559" w:type="pct"/>
            <w:shd w:val="clear" w:color="auto" w:fill="auto"/>
          </w:tcPr>
          <w:p w14:paraId="42B366C1" w14:textId="6ADBA7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R4-2417640</w:t>
            </w:r>
          </w:p>
        </w:tc>
        <w:tc>
          <w:tcPr>
            <w:tcW w:w="1200" w:type="pct"/>
            <w:shd w:val="clear" w:color="auto" w:fill="auto"/>
          </w:tcPr>
          <w:p w14:paraId="7779C87C" w14:textId="07B2C3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(NR_eMIMO) Clarification of Rel-15 pi2BPSK variant in wording  in 38.101-1 Rel-18</w:t>
            </w:r>
          </w:p>
        </w:tc>
        <w:tc>
          <w:tcPr>
            <w:tcW w:w="704" w:type="pct"/>
            <w:shd w:val="clear" w:color="auto" w:fill="auto"/>
          </w:tcPr>
          <w:p w14:paraId="160D3D1A" w14:textId="700BD3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14EDD242" w14:textId="10BF69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2A7F038" w14:textId="1A5012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2523</w:t>
            </w:r>
          </w:p>
        </w:tc>
        <w:tc>
          <w:tcPr>
            <w:tcW w:w="143" w:type="pct"/>
            <w:shd w:val="clear" w:color="auto" w:fill="auto"/>
          </w:tcPr>
          <w:p w14:paraId="7FB7375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2D2B16B" w14:textId="0CE28B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7ED11E3" w14:textId="69FE11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CD41E43" w14:textId="52FE8E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NR_eMIMO</w:t>
            </w:r>
          </w:p>
        </w:tc>
        <w:tc>
          <w:tcPr>
            <w:tcW w:w="486" w:type="pct"/>
            <w:shd w:val="clear" w:color="auto" w:fill="auto"/>
          </w:tcPr>
          <w:p w14:paraId="3099C04A" w14:textId="0AB8AB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BC829BD" w14:textId="77777777" w:rsidTr="008B779F">
        <w:tc>
          <w:tcPr>
            <w:tcW w:w="559" w:type="pct"/>
            <w:shd w:val="clear" w:color="auto" w:fill="auto"/>
          </w:tcPr>
          <w:p w14:paraId="7E38F6AE" w14:textId="38F5F0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R4-2417641</w:t>
            </w:r>
          </w:p>
        </w:tc>
        <w:tc>
          <w:tcPr>
            <w:tcW w:w="1200" w:type="pct"/>
            <w:shd w:val="clear" w:color="auto" w:fill="auto"/>
          </w:tcPr>
          <w:p w14:paraId="6A5C6340" w14:textId="4E0DE6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(5G_V2X_NRSL-Core) CR to 38.101-1 Rel-16 Cat-F for 7.6E.3.1 Out-of-band blocking for V2X non-concurrent operation</w:t>
            </w:r>
          </w:p>
        </w:tc>
        <w:tc>
          <w:tcPr>
            <w:tcW w:w="704" w:type="pct"/>
            <w:shd w:val="clear" w:color="auto" w:fill="auto"/>
          </w:tcPr>
          <w:p w14:paraId="755879C5" w14:textId="065422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CAICT</w:t>
            </w:r>
          </w:p>
        </w:tc>
        <w:tc>
          <w:tcPr>
            <w:tcW w:w="396" w:type="pct"/>
            <w:shd w:val="clear" w:color="auto" w:fill="auto"/>
          </w:tcPr>
          <w:p w14:paraId="5E446D81" w14:textId="64CC79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229E048" w14:textId="134D90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2524</w:t>
            </w:r>
          </w:p>
        </w:tc>
        <w:tc>
          <w:tcPr>
            <w:tcW w:w="143" w:type="pct"/>
            <w:shd w:val="clear" w:color="auto" w:fill="auto"/>
          </w:tcPr>
          <w:p w14:paraId="1B8DEBA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E95E958" w14:textId="21A81E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48259BA0" w14:textId="499579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5D02DFA" w14:textId="065633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5G_V2X_NRSL-Core</w:t>
            </w:r>
          </w:p>
        </w:tc>
        <w:tc>
          <w:tcPr>
            <w:tcW w:w="486" w:type="pct"/>
            <w:shd w:val="clear" w:color="auto" w:fill="auto"/>
          </w:tcPr>
          <w:p w14:paraId="7E80BC63" w14:textId="33F137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818E15A" w14:textId="77777777" w:rsidTr="008B779F">
        <w:tc>
          <w:tcPr>
            <w:tcW w:w="559" w:type="pct"/>
            <w:shd w:val="clear" w:color="auto" w:fill="auto"/>
          </w:tcPr>
          <w:p w14:paraId="5D7F6D23" w14:textId="2D8A0B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R4-2420464</w:t>
            </w:r>
          </w:p>
        </w:tc>
        <w:tc>
          <w:tcPr>
            <w:tcW w:w="1200" w:type="pct"/>
            <w:shd w:val="clear" w:color="auto" w:fill="auto"/>
          </w:tcPr>
          <w:p w14:paraId="7C8ACB53" w14:textId="23D76F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(5G_V2X_NRSL-Core) CR to 38.101-1 Rel-16 Cat-F for 7.6E.3.1 Out-of-band blocking for V2X non-concurrent operation</w:t>
            </w:r>
          </w:p>
        </w:tc>
        <w:tc>
          <w:tcPr>
            <w:tcW w:w="704" w:type="pct"/>
            <w:shd w:val="clear" w:color="auto" w:fill="auto"/>
          </w:tcPr>
          <w:p w14:paraId="73A739C4" w14:textId="1ACC4A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CAICT</w:t>
            </w:r>
          </w:p>
        </w:tc>
        <w:tc>
          <w:tcPr>
            <w:tcW w:w="396" w:type="pct"/>
            <w:shd w:val="clear" w:color="auto" w:fill="auto"/>
          </w:tcPr>
          <w:p w14:paraId="716015E7" w14:textId="2A5E3E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E3528F2" w14:textId="7C8B4F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2524</w:t>
            </w:r>
          </w:p>
        </w:tc>
        <w:tc>
          <w:tcPr>
            <w:tcW w:w="143" w:type="pct"/>
            <w:shd w:val="clear" w:color="auto" w:fill="auto"/>
          </w:tcPr>
          <w:p w14:paraId="2870804A" w14:textId="07831E6A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EF66F72" w14:textId="4C326F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4F1E5D14" w14:textId="45E29A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AE59B0F" w14:textId="2142A0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5G_V2X_NRSL-Core</w:t>
            </w:r>
          </w:p>
        </w:tc>
        <w:tc>
          <w:tcPr>
            <w:tcW w:w="486" w:type="pct"/>
            <w:shd w:val="clear" w:color="auto" w:fill="auto"/>
          </w:tcPr>
          <w:p w14:paraId="357A83A3" w14:textId="140D45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16E7A1C" w14:textId="77777777" w:rsidTr="008B779F">
        <w:tc>
          <w:tcPr>
            <w:tcW w:w="559" w:type="pct"/>
            <w:shd w:val="clear" w:color="auto" w:fill="auto"/>
          </w:tcPr>
          <w:p w14:paraId="20E095EE" w14:textId="464F5A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R4-2417642</w:t>
            </w:r>
          </w:p>
        </w:tc>
        <w:tc>
          <w:tcPr>
            <w:tcW w:w="1200" w:type="pct"/>
            <w:shd w:val="clear" w:color="auto" w:fill="auto"/>
          </w:tcPr>
          <w:p w14:paraId="62E4811C" w14:textId="6D40F1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(5G_V2X_NRSL-Core) CR to 38.101-1 Rel-17 Cat-A for 7.6E.3.1 Out-of-band blocking for V2X non-concurrent operation</w:t>
            </w:r>
          </w:p>
        </w:tc>
        <w:tc>
          <w:tcPr>
            <w:tcW w:w="704" w:type="pct"/>
            <w:shd w:val="clear" w:color="auto" w:fill="auto"/>
          </w:tcPr>
          <w:p w14:paraId="7339EB1B" w14:textId="6F7D11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CAICT</w:t>
            </w:r>
          </w:p>
        </w:tc>
        <w:tc>
          <w:tcPr>
            <w:tcW w:w="396" w:type="pct"/>
            <w:shd w:val="clear" w:color="auto" w:fill="auto"/>
          </w:tcPr>
          <w:p w14:paraId="0FFD6625" w14:textId="2C251F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7444C52" w14:textId="272A64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2525</w:t>
            </w:r>
          </w:p>
        </w:tc>
        <w:tc>
          <w:tcPr>
            <w:tcW w:w="143" w:type="pct"/>
            <w:shd w:val="clear" w:color="auto" w:fill="auto"/>
          </w:tcPr>
          <w:p w14:paraId="6230A61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F602142" w14:textId="206DE4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5E8D292" w14:textId="32E058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FE2EC99" w14:textId="63B3D8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5G_V2X_NRSL-Core</w:t>
            </w:r>
          </w:p>
        </w:tc>
        <w:tc>
          <w:tcPr>
            <w:tcW w:w="486" w:type="pct"/>
            <w:shd w:val="clear" w:color="auto" w:fill="auto"/>
          </w:tcPr>
          <w:p w14:paraId="6F9BA74F" w14:textId="057AD9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4898BA7" w14:textId="77777777" w:rsidTr="008B779F">
        <w:tc>
          <w:tcPr>
            <w:tcW w:w="559" w:type="pct"/>
            <w:shd w:val="clear" w:color="auto" w:fill="auto"/>
          </w:tcPr>
          <w:p w14:paraId="1AA0A4E2" w14:textId="2BBF3D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R4-2420485</w:t>
            </w:r>
          </w:p>
        </w:tc>
        <w:tc>
          <w:tcPr>
            <w:tcW w:w="1200" w:type="pct"/>
            <w:shd w:val="clear" w:color="auto" w:fill="auto"/>
          </w:tcPr>
          <w:p w14:paraId="1FE23DC8" w14:textId="629E2B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(5G_V2X_NRSL-Core) CR to </w:t>
            </w:r>
            <w:r w:rsidRPr="008B779F">
              <w:rPr>
                <w:sz w:val="14"/>
                <w:szCs w:val="14"/>
              </w:rPr>
              <w:lastRenderedPageBreak/>
              <w:t>38.101-1 Rel-17 Cat-A for 7.6E.3.1 Out-of-band blocking for V2X non-concurrent operation</w:t>
            </w:r>
          </w:p>
        </w:tc>
        <w:tc>
          <w:tcPr>
            <w:tcW w:w="704" w:type="pct"/>
            <w:shd w:val="clear" w:color="auto" w:fill="auto"/>
          </w:tcPr>
          <w:p w14:paraId="4568E6AA" w14:textId="68E47B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CAICT</w:t>
            </w:r>
          </w:p>
        </w:tc>
        <w:tc>
          <w:tcPr>
            <w:tcW w:w="396" w:type="pct"/>
            <w:shd w:val="clear" w:color="auto" w:fill="auto"/>
          </w:tcPr>
          <w:p w14:paraId="6465ECC2" w14:textId="20727C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3538C8FC" w14:textId="631E1E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2525</w:t>
            </w:r>
          </w:p>
        </w:tc>
        <w:tc>
          <w:tcPr>
            <w:tcW w:w="143" w:type="pct"/>
            <w:shd w:val="clear" w:color="auto" w:fill="auto"/>
          </w:tcPr>
          <w:p w14:paraId="5E8344B6" w14:textId="1579681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CEFD9CC" w14:textId="6D9BF5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</w:t>
            </w:r>
            <w:r w:rsidRPr="008B779F">
              <w:rPr>
                <w:sz w:val="14"/>
                <w:szCs w:val="14"/>
              </w:rPr>
              <w:lastRenderedPageBreak/>
              <w:t>17</w:t>
            </w:r>
          </w:p>
        </w:tc>
        <w:tc>
          <w:tcPr>
            <w:tcW w:w="288" w:type="pct"/>
            <w:shd w:val="clear" w:color="auto" w:fill="auto"/>
          </w:tcPr>
          <w:p w14:paraId="48836597" w14:textId="13206F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A</w:t>
            </w:r>
          </w:p>
        </w:tc>
        <w:tc>
          <w:tcPr>
            <w:tcW w:w="647" w:type="pct"/>
            <w:shd w:val="clear" w:color="auto" w:fill="auto"/>
          </w:tcPr>
          <w:p w14:paraId="73DD1CB5" w14:textId="5E574B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5G_V2X_NRSL-</w:t>
            </w:r>
            <w:r w:rsidRPr="008B779F">
              <w:rPr>
                <w:sz w:val="14"/>
                <w:szCs w:val="14"/>
              </w:rPr>
              <w:lastRenderedPageBreak/>
              <w:t>Core</w:t>
            </w:r>
          </w:p>
        </w:tc>
        <w:tc>
          <w:tcPr>
            <w:tcW w:w="486" w:type="pct"/>
            <w:shd w:val="clear" w:color="auto" w:fill="auto"/>
          </w:tcPr>
          <w:p w14:paraId="04A33734" w14:textId="55FE01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agreed</w:t>
            </w:r>
          </w:p>
        </w:tc>
      </w:tr>
      <w:tr w:rsidR="008B779F" w:rsidRPr="008B779F" w14:paraId="14D40EB3" w14:textId="77777777" w:rsidTr="008B779F">
        <w:tc>
          <w:tcPr>
            <w:tcW w:w="559" w:type="pct"/>
            <w:shd w:val="clear" w:color="auto" w:fill="auto"/>
          </w:tcPr>
          <w:p w14:paraId="67EDA9D6" w14:textId="2644A0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R4-2417643</w:t>
            </w:r>
          </w:p>
        </w:tc>
        <w:tc>
          <w:tcPr>
            <w:tcW w:w="1200" w:type="pct"/>
            <w:shd w:val="clear" w:color="auto" w:fill="auto"/>
          </w:tcPr>
          <w:p w14:paraId="23997825" w14:textId="31CD2B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(5G_V2X_NRSL-Core) CR to 38.101-1 Rel-18 Cat-A for 7.6E.3.1 Out-of-band blocking for V2X non-concurrent operation</w:t>
            </w:r>
          </w:p>
        </w:tc>
        <w:tc>
          <w:tcPr>
            <w:tcW w:w="704" w:type="pct"/>
            <w:shd w:val="clear" w:color="auto" w:fill="auto"/>
          </w:tcPr>
          <w:p w14:paraId="51A2F184" w14:textId="271197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CAICT</w:t>
            </w:r>
          </w:p>
        </w:tc>
        <w:tc>
          <w:tcPr>
            <w:tcW w:w="396" w:type="pct"/>
            <w:shd w:val="clear" w:color="auto" w:fill="auto"/>
          </w:tcPr>
          <w:p w14:paraId="73183921" w14:textId="68E8AC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354A193" w14:textId="413C91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2526</w:t>
            </w:r>
          </w:p>
        </w:tc>
        <w:tc>
          <w:tcPr>
            <w:tcW w:w="143" w:type="pct"/>
            <w:shd w:val="clear" w:color="auto" w:fill="auto"/>
          </w:tcPr>
          <w:p w14:paraId="60C73E2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6A8F98C" w14:textId="4BA96E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B7A5F5B" w14:textId="3DFFE9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0A8E454" w14:textId="1D9B9F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5G_V2X_NRSL-Core</w:t>
            </w:r>
          </w:p>
        </w:tc>
        <w:tc>
          <w:tcPr>
            <w:tcW w:w="486" w:type="pct"/>
            <w:shd w:val="clear" w:color="auto" w:fill="auto"/>
          </w:tcPr>
          <w:p w14:paraId="3A4C1BD2" w14:textId="76529C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515B9E4" w14:textId="77777777" w:rsidTr="008B779F">
        <w:tc>
          <w:tcPr>
            <w:tcW w:w="559" w:type="pct"/>
            <w:shd w:val="clear" w:color="auto" w:fill="auto"/>
          </w:tcPr>
          <w:p w14:paraId="382333E8" w14:textId="1D8922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R4-2420486</w:t>
            </w:r>
          </w:p>
        </w:tc>
        <w:tc>
          <w:tcPr>
            <w:tcW w:w="1200" w:type="pct"/>
            <w:shd w:val="clear" w:color="auto" w:fill="auto"/>
          </w:tcPr>
          <w:p w14:paraId="398B25CC" w14:textId="310F2D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(5G_V2X_NRSL-Core) CR to 38.101-1 Rel-18 Cat-A for 7.6E.3.1 Out-of-band blocking for V2X non-concurrent operation</w:t>
            </w:r>
          </w:p>
        </w:tc>
        <w:tc>
          <w:tcPr>
            <w:tcW w:w="704" w:type="pct"/>
            <w:shd w:val="clear" w:color="auto" w:fill="auto"/>
          </w:tcPr>
          <w:p w14:paraId="2A35C6C5" w14:textId="2E63BE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CAICT</w:t>
            </w:r>
          </w:p>
        </w:tc>
        <w:tc>
          <w:tcPr>
            <w:tcW w:w="396" w:type="pct"/>
            <w:shd w:val="clear" w:color="auto" w:fill="auto"/>
          </w:tcPr>
          <w:p w14:paraId="6C174E3A" w14:textId="438706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5520FF08" w14:textId="2E1147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2526</w:t>
            </w:r>
          </w:p>
        </w:tc>
        <w:tc>
          <w:tcPr>
            <w:tcW w:w="143" w:type="pct"/>
            <w:shd w:val="clear" w:color="auto" w:fill="auto"/>
          </w:tcPr>
          <w:p w14:paraId="6DE4A866" w14:textId="67F0BBA9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81D50BB" w14:textId="195C2B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7AF038E" w14:textId="7FF001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0282E89" w14:textId="357F54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5G_V2X_NRSL-Core</w:t>
            </w:r>
          </w:p>
        </w:tc>
        <w:tc>
          <w:tcPr>
            <w:tcW w:w="486" w:type="pct"/>
            <w:shd w:val="clear" w:color="auto" w:fill="auto"/>
          </w:tcPr>
          <w:p w14:paraId="108E1058" w14:textId="70CF01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F510DCF" w14:textId="77777777" w:rsidTr="008B779F">
        <w:tc>
          <w:tcPr>
            <w:tcW w:w="559" w:type="pct"/>
            <w:shd w:val="clear" w:color="auto" w:fill="auto"/>
          </w:tcPr>
          <w:p w14:paraId="7DAC3CBE" w14:textId="338B89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R4-2417775</w:t>
            </w:r>
          </w:p>
        </w:tc>
        <w:tc>
          <w:tcPr>
            <w:tcW w:w="1200" w:type="pct"/>
            <w:shd w:val="clear" w:color="auto" w:fill="auto"/>
          </w:tcPr>
          <w:p w14:paraId="53A34C1E" w14:textId="0B3261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(NR_n30-Core) n30 NS_21 AMPR correction CR to 38.101-1</w:t>
            </w:r>
          </w:p>
        </w:tc>
        <w:tc>
          <w:tcPr>
            <w:tcW w:w="704" w:type="pct"/>
            <w:shd w:val="clear" w:color="auto" w:fill="auto"/>
          </w:tcPr>
          <w:p w14:paraId="3AAC07EB" w14:textId="26E1B7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74B8A739" w14:textId="3C497D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6AF42247" w14:textId="6A579C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2527</w:t>
            </w:r>
          </w:p>
        </w:tc>
        <w:tc>
          <w:tcPr>
            <w:tcW w:w="143" w:type="pct"/>
            <w:shd w:val="clear" w:color="auto" w:fill="auto"/>
          </w:tcPr>
          <w:p w14:paraId="32D3DF4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5296669" w14:textId="3E2566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04A85CA" w14:textId="3BC863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5FB6056" w14:textId="11AC64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NR_n30-Core</w:t>
            </w:r>
          </w:p>
        </w:tc>
        <w:tc>
          <w:tcPr>
            <w:tcW w:w="486" w:type="pct"/>
            <w:shd w:val="clear" w:color="auto" w:fill="auto"/>
          </w:tcPr>
          <w:p w14:paraId="77ABA7CB" w14:textId="1DA545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363E66D" w14:textId="77777777" w:rsidTr="008B779F">
        <w:tc>
          <w:tcPr>
            <w:tcW w:w="559" w:type="pct"/>
            <w:shd w:val="clear" w:color="auto" w:fill="auto"/>
          </w:tcPr>
          <w:p w14:paraId="23C1C45E" w14:textId="4A8BA9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R4-2417776</w:t>
            </w:r>
          </w:p>
        </w:tc>
        <w:tc>
          <w:tcPr>
            <w:tcW w:w="1200" w:type="pct"/>
            <w:shd w:val="clear" w:color="auto" w:fill="auto"/>
          </w:tcPr>
          <w:p w14:paraId="5B9701D2" w14:textId="6AFE25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(NR_n30-Core) n30 NS_21 AMPR correction CR to 38.101-1 (cat-A)</w:t>
            </w:r>
          </w:p>
        </w:tc>
        <w:tc>
          <w:tcPr>
            <w:tcW w:w="704" w:type="pct"/>
            <w:shd w:val="clear" w:color="auto" w:fill="auto"/>
          </w:tcPr>
          <w:p w14:paraId="4B2DAD8E" w14:textId="32E79A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3267F961" w14:textId="7A1D59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59D6BB14" w14:textId="53087C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2528</w:t>
            </w:r>
          </w:p>
        </w:tc>
        <w:tc>
          <w:tcPr>
            <w:tcW w:w="143" w:type="pct"/>
            <w:shd w:val="clear" w:color="auto" w:fill="auto"/>
          </w:tcPr>
          <w:p w14:paraId="1DD3DAF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384E4E3" w14:textId="079686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C4DD584" w14:textId="34A8EF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1052F39" w14:textId="4FFEF8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NR_n30-Core</w:t>
            </w:r>
          </w:p>
        </w:tc>
        <w:tc>
          <w:tcPr>
            <w:tcW w:w="486" w:type="pct"/>
            <w:shd w:val="clear" w:color="auto" w:fill="auto"/>
          </w:tcPr>
          <w:p w14:paraId="4EF18ABA" w14:textId="039F1C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BF02B53" w14:textId="77777777" w:rsidTr="008B779F">
        <w:tc>
          <w:tcPr>
            <w:tcW w:w="559" w:type="pct"/>
            <w:shd w:val="clear" w:color="auto" w:fill="auto"/>
          </w:tcPr>
          <w:p w14:paraId="5378623C" w14:textId="17BAC2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R4-2417908</w:t>
            </w:r>
          </w:p>
        </w:tc>
        <w:tc>
          <w:tcPr>
            <w:tcW w:w="1200" w:type="pct"/>
            <w:shd w:val="clear" w:color="auto" w:fill="auto"/>
          </w:tcPr>
          <w:p w14:paraId="4C5D742F" w14:textId="72B54D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R17 Correction of NCCA carrier leakage reference table</w:t>
            </w:r>
          </w:p>
        </w:tc>
        <w:tc>
          <w:tcPr>
            <w:tcW w:w="704" w:type="pct"/>
            <w:shd w:val="clear" w:color="auto" w:fill="auto"/>
          </w:tcPr>
          <w:p w14:paraId="383F077E" w14:textId="305A55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OPPO</w:t>
            </w:r>
          </w:p>
        </w:tc>
        <w:tc>
          <w:tcPr>
            <w:tcW w:w="396" w:type="pct"/>
            <w:shd w:val="clear" w:color="auto" w:fill="auto"/>
          </w:tcPr>
          <w:p w14:paraId="650F2D23" w14:textId="147D9F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124372AE" w14:textId="325BD7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2529</w:t>
            </w:r>
          </w:p>
        </w:tc>
        <w:tc>
          <w:tcPr>
            <w:tcW w:w="143" w:type="pct"/>
            <w:shd w:val="clear" w:color="auto" w:fill="auto"/>
          </w:tcPr>
          <w:p w14:paraId="4093445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CB0BFB9" w14:textId="085F5F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3B8166A" w14:textId="4DDF39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840C43C" w14:textId="07A5C7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47B528EF" w14:textId="7DF240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5442C10D" w14:textId="77777777" w:rsidTr="008B779F">
        <w:tc>
          <w:tcPr>
            <w:tcW w:w="559" w:type="pct"/>
            <w:shd w:val="clear" w:color="auto" w:fill="auto"/>
          </w:tcPr>
          <w:p w14:paraId="3EB0511D" w14:textId="1FF4F8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R4-2420462</w:t>
            </w:r>
          </w:p>
        </w:tc>
        <w:tc>
          <w:tcPr>
            <w:tcW w:w="1200" w:type="pct"/>
            <w:shd w:val="clear" w:color="auto" w:fill="auto"/>
          </w:tcPr>
          <w:p w14:paraId="0D24A66C" w14:textId="13DEB1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R17 Correction of NCCA carrier leakage reference table</w:t>
            </w:r>
          </w:p>
        </w:tc>
        <w:tc>
          <w:tcPr>
            <w:tcW w:w="704" w:type="pct"/>
            <w:shd w:val="clear" w:color="auto" w:fill="auto"/>
          </w:tcPr>
          <w:p w14:paraId="52112B64" w14:textId="615B7D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OPPO</w:t>
            </w:r>
          </w:p>
        </w:tc>
        <w:tc>
          <w:tcPr>
            <w:tcW w:w="396" w:type="pct"/>
            <w:shd w:val="clear" w:color="auto" w:fill="auto"/>
          </w:tcPr>
          <w:p w14:paraId="77BA70F8" w14:textId="0DF312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68CCB89" w14:textId="412322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2529</w:t>
            </w:r>
          </w:p>
        </w:tc>
        <w:tc>
          <w:tcPr>
            <w:tcW w:w="143" w:type="pct"/>
            <w:shd w:val="clear" w:color="auto" w:fill="auto"/>
          </w:tcPr>
          <w:p w14:paraId="226920E9" w14:textId="7BFCA32A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62051D4" w14:textId="260C75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0EFFAED" w14:textId="46FBD1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179FF75" w14:textId="459C2C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204A0F89" w14:textId="13693E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4AA08EE6" w14:textId="77777777" w:rsidTr="008B779F">
        <w:tc>
          <w:tcPr>
            <w:tcW w:w="559" w:type="pct"/>
            <w:shd w:val="clear" w:color="auto" w:fill="auto"/>
          </w:tcPr>
          <w:p w14:paraId="4C17376F" w14:textId="0C96D8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R4-2417909</w:t>
            </w:r>
          </w:p>
        </w:tc>
        <w:tc>
          <w:tcPr>
            <w:tcW w:w="1200" w:type="pct"/>
            <w:shd w:val="clear" w:color="auto" w:fill="auto"/>
          </w:tcPr>
          <w:p w14:paraId="31B67F42" w14:textId="120478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R18 Correction of NCCA carrier leakage reference table (CAT-A)</w:t>
            </w:r>
          </w:p>
        </w:tc>
        <w:tc>
          <w:tcPr>
            <w:tcW w:w="704" w:type="pct"/>
            <w:shd w:val="clear" w:color="auto" w:fill="auto"/>
          </w:tcPr>
          <w:p w14:paraId="413CC9F6" w14:textId="5097B9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OPPO</w:t>
            </w:r>
          </w:p>
        </w:tc>
        <w:tc>
          <w:tcPr>
            <w:tcW w:w="396" w:type="pct"/>
            <w:shd w:val="clear" w:color="auto" w:fill="auto"/>
          </w:tcPr>
          <w:p w14:paraId="541CCB0B" w14:textId="67B840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6FA63551" w14:textId="229BF6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2530</w:t>
            </w:r>
          </w:p>
        </w:tc>
        <w:tc>
          <w:tcPr>
            <w:tcW w:w="143" w:type="pct"/>
            <w:shd w:val="clear" w:color="auto" w:fill="auto"/>
          </w:tcPr>
          <w:p w14:paraId="565859D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67B58DC" w14:textId="54591F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50CBBE7" w14:textId="7A2792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4914770" w14:textId="5B38EE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746E6834" w14:textId="322C92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3EC37DDA" w14:textId="77777777" w:rsidTr="008B779F">
        <w:tc>
          <w:tcPr>
            <w:tcW w:w="559" w:type="pct"/>
            <w:shd w:val="clear" w:color="auto" w:fill="auto"/>
          </w:tcPr>
          <w:p w14:paraId="1D1F520D" w14:textId="6CBFDF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R4-2417966</w:t>
            </w:r>
          </w:p>
        </w:tc>
        <w:tc>
          <w:tcPr>
            <w:tcW w:w="1200" w:type="pct"/>
            <w:shd w:val="clear" w:color="auto" w:fill="auto"/>
          </w:tcPr>
          <w:p w14:paraId="559B71D9" w14:textId="17E27A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Correction to IBB for intraband contiguous CA</w:t>
            </w:r>
          </w:p>
        </w:tc>
        <w:tc>
          <w:tcPr>
            <w:tcW w:w="704" w:type="pct"/>
            <w:shd w:val="clear" w:color="auto" w:fill="auto"/>
          </w:tcPr>
          <w:p w14:paraId="476B635B" w14:textId="668430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Rohde &amp; Schwarz</w:t>
            </w:r>
          </w:p>
        </w:tc>
        <w:tc>
          <w:tcPr>
            <w:tcW w:w="396" w:type="pct"/>
            <w:shd w:val="clear" w:color="auto" w:fill="auto"/>
          </w:tcPr>
          <w:p w14:paraId="7DCF6582" w14:textId="7848E1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1876290F" w14:textId="1F04AF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2531</w:t>
            </w:r>
          </w:p>
        </w:tc>
        <w:tc>
          <w:tcPr>
            <w:tcW w:w="143" w:type="pct"/>
            <w:shd w:val="clear" w:color="auto" w:fill="auto"/>
          </w:tcPr>
          <w:p w14:paraId="0811EF9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321C7E7" w14:textId="11E02F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1FEC468" w14:textId="609BD8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5C19B4E" w14:textId="55CA26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3F6FCACA" w14:textId="472AA4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E29917F" w14:textId="77777777" w:rsidTr="008B779F">
        <w:tc>
          <w:tcPr>
            <w:tcW w:w="559" w:type="pct"/>
            <w:shd w:val="clear" w:color="auto" w:fill="auto"/>
          </w:tcPr>
          <w:p w14:paraId="649B1A4D" w14:textId="6BBF61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R4-2420482</w:t>
            </w:r>
          </w:p>
        </w:tc>
        <w:tc>
          <w:tcPr>
            <w:tcW w:w="1200" w:type="pct"/>
            <w:shd w:val="clear" w:color="auto" w:fill="auto"/>
          </w:tcPr>
          <w:p w14:paraId="2D4CFA14" w14:textId="27FACD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Correction to IBB for intraband contiguous CA</w:t>
            </w:r>
          </w:p>
        </w:tc>
        <w:tc>
          <w:tcPr>
            <w:tcW w:w="704" w:type="pct"/>
            <w:shd w:val="clear" w:color="auto" w:fill="auto"/>
          </w:tcPr>
          <w:p w14:paraId="7D229FA3" w14:textId="5BB4D2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Rohde &amp; Schwarz</w:t>
            </w:r>
          </w:p>
        </w:tc>
        <w:tc>
          <w:tcPr>
            <w:tcW w:w="396" w:type="pct"/>
            <w:shd w:val="clear" w:color="auto" w:fill="auto"/>
          </w:tcPr>
          <w:p w14:paraId="34533045" w14:textId="42F32A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66F8AE0" w14:textId="05A153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2531</w:t>
            </w:r>
          </w:p>
        </w:tc>
        <w:tc>
          <w:tcPr>
            <w:tcW w:w="143" w:type="pct"/>
            <w:shd w:val="clear" w:color="auto" w:fill="auto"/>
          </w:tcPr>
          <w:p w14:paraId="302F9BFA" w14:textId="190D0502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2D7F8F2D" w14:textId="2385D7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1A48485" w14:textId="60A33E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F7CAD9E" w14:textId="71B31D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1D1D754B" w14:textId="7F88A2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82B75C5" w14:textId="77777777" w:rsidTr="008B779F">
        <w:tc>
          <w:tcPr>
            <w:tcW w:w="559" w:type="pct"/>
            <w:shd w:val="clear" w:color="auto" w:fill="auto"/>
          </w:tcPr>
          <w:p w14:paraId="73312ACC" w14:textId="5651B9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R4-2417967</w:t>
            </w:r>
          </w:p>
        </w:tc>
        <w:tc>
          <w:tcPr>
            <w:tcW w:w="1200" w:type="pct"/>
            <w:shd w:val="clear" w:color="auto" w:fill="auto"/>
          </w:tcPr>
          <w:p w14:paraId="4043D091" w14:textId="18526A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Correction to IBB for intraband contiguous CA</w:t>
            </w:r>
          </w:p>
        </w:tc>
        <w:tc>
          <w:tcPr>
            <w:tcW w:w="704" w:type="pct"/>
            <w:shd w:val="clear" w:color="auto" w:fill="auto"/>
          </w:tcPr>
          <w:p w14:paraId="04A51948" w14:textId="2CBB80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Rohde &amp; Schwarz</w:t>
            </w:r>
          </w:p>
        </w:tc>
        <w:tc>
          <w:tcPr>
            <w:tcW w:w="396" w:type="pct"/>
            <w:shd w:val="clear" w:color="auto" w:fill="auto"/>
          </w:tcPr>
          <w:p w14:paraId="4CC78106" w14:textId="304A85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1CADA0EB" w14:textId="35E518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2532</w:t>
            </w:r>
          </w:p>
        </w:tc>
        <w:tc>
          <w:tcPr>
            <w:tcW w:w="143" w:type="pct"/>
            <w:shd w:val="clear" w:color="auto" w:fill="auto"/>
          </w:tcPr>
          <w:p w14:paraId="4C0313C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D1A091E" w14:textId="30EC7C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ADC7F3E" w14:textId="7B6FE2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80A41F7" w14:textId="0E5ECE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1C9195C5" w14:textId="66265C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8A5AEA9" w14:textId="77777777" w:rsidTr="008B779F">
        <w:tc>
          <w:tcPr>
            <w:tcW w:w="559" w:type="pct"/>
            <w:shd w:val="clear" w:color="auto" w:fill="auto"/>
          </w:tcPr>
          <w:p w14:paraId="54C19117" w14:textId="172A57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R4-2417985</w:t>
            </w:r>
          </w:p>
        </w:tc>
        <w:tc>
          <w:tcPr>
            <w:tcW w:w="1200" w:type="pct"/>
            <w:shd w:val="clear" w:color="auto" w:fill="auto"/>
          </w:tcPr>
          <w:p w14:paraId="20E7FAB2" w14:textId="4E6D5A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BigCR to 38.101-1: Simultaneous Rx-Tx</w:t>
            </w:r>
          </w:p>
        </w:tc>
        <w:tc>
          <w:tcPr>
            <w:tcW w:w="704" w:type="pct"/>
            <w:shd w:val="clear" w:color="auto" w:fill="auto"/>
          </w:tcPr>
          <w:p w14:paraId="7E89423F" w14:textId="543B3C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72BF64F1" w14:textId="7F7B2C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33906DB5" w14:textId="335939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2533</w:t>
            </w:r>
          </w:p>
        </w:tc>
        <w:tc>
          <w:tcPr>
            <w:tcW w:w="143" w:type="pct"/>
            <w:shd w:val="clear" w:color="auto" w:fill="auto"/>
          </w:tcPr>
          <w:p w14:paraId="46CD91D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760E42F" w14:textId="00F11E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3B1EBB50" w14:textId="3D2140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2504B68B" w14:textId="3FC2DF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LTE_NR_R19_Simult_RxTx</w:t>
            </w:r>
          </w:p>
        </w:tc>
        <w:tc>
          <w:tcPr>
            <w:tcW w:w="486" w:type="pct"/>
            <w:shd w:val="clear" w:color="auto" w:fill="auto"/>
          </w:tcPr>
          <w:p w14:paraId="40DBBB1A" w14:textId="31FA20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endorsed</w:t>
            </w:r>
          </w:p>
        </w:tc>
      </w:tr>
      <w:tr w:rsidR="008B779F" w:rsidRPr="008B779F" w14:paraId="33941513" w14:textId="77777777" w:rsidTr="008B779F">
        <w:tc>
          <w:tcPr>
            <w:tcW w:w="559" w:type="pct"/>
            <w:shd w:val="clear" w:color="auto" w:fill="auto"/>
          </w:tcPr>
          <w:p w14:paraId="51012B41" w14:textId="52F942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R4-2417994</w:t>
            </w:r>
          </w:p>
        </w:tc>
        <w:tc>
          <w:tcPr>
            <w:tcW w:w="1200" w:type="pct"/>
            <w:shd w:val="clear" w:color="auto" w:fill="auto"/>
          </w:tcPr>
          <w:p w14:paraId="34E54178" w14:textId="3F6DCF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38.101-1 addition of Table 7.10A.1-1: NR CA UE capability types</w:t>
            </w:r>
          </w:p>
        </w:tc>
        <w:tc>
          <w:tcPr>
            <w:tcW w:w="704" w:type="pct"/>
            <w:shd w:val="clear" w:color="auto" w:fill="auto"/>
          </w:tcPr>
          <w:p w14:paraId="5A0D5ECD" w14:textId="72CFC8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Nokia, Samsung</w:t>
            </w:r>
          </w:p>
        </w:tc>
        <w:tc>
          <w:tcPr>
            <w:tcW w:w="396" w:type="pct"/>
            <w:shd w:val="clear" w:color="auto" w:fill="auto"/>
          </w:tcPr>
          <w:p w14:paraId="4DFABFE1" w14:textId="2850FE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279FF9AD" w14:textId="464E42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2534</w:t>
            </w:r>
          </w:p>
        </w:tc>
        <w:tc>
          <w:tcPr>
            <w:tcW w:w="143" w:type="pct"/>
            <w:shd w:val="clear" w:color="auto" w:fill="auto"/>
          </w:tcPr>
          <w:p w14:paraId="3F3A1AA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31CF9A5" w14:textId="435E9B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9A1F047" w14:textId="1F81C5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48BBC9E" w14:textId="50803E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486" w:type="pct"/>
            <w:shd w:val="clear" w:color="auto" w:fill="auto"/>
          </w:tcPr>
          <w:p w14:paraId="0FCFD7BD" w14:textId="62E660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2CA54A33" w14:textId="77777777" w:rsidTr="008B779F">
        <w:tc>
          <w:tcPr>
            <w:tcW w:w="559" w:type="pct"/>
            <w:shd w:val="clear" w:color="auto" w:fill="auto"/>
          </w:tcPr>
          <w:p w14:paraId="6D24FADE" w14:textId="5C1C50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R4-2418041</w:t>
            </w:r>
          </w:p>
        </w:tc>
        <w:tc>
          <w:tcPr>
            <w:tcW w:w="1200" w:type="pct"/>
            <w:shd w:val="clear" w:color="auto" w:fill="auto"/>
          </w:tcPr>
          <w:p w14:paraId="3EB912F4" w14:textId="454583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Clarifications on some ATG requirements applicability per connector</w:t>
            </w:r>
          </w:p>
        </w:tc>
        <w:tc>
          <w:tcPr>
            <w:tcW w:w="704" w:type="pct"/>
            <w:shd w:val="clear" w:color="auto" w:fill="auto"/>
          </w:tcPr>
          <w:p w14:paraId="5D1901AA" w14:textId="16CD81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396" w:type="pct"/>
            <w:shd w:val="clear" w:color="auto" w:fill="auto"/>
          </w:tcPr>
          <w:p w14:paraId="2361CD99" w14:textId="64FFD2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A191D34" w14:textId="45319B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2535</w:t>
            </w:r>
          </w:p>
        </w:tc>
        <w:tc>
          <w:tcPr>
            <w:tcW w:w="143" w:type="pct"/>
            <w:shd w:val="clear" w:color="auto" w:fill="auto"/>
          </w:tcPr>
          <w:p w14:paraId="30823DB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F857510" w14:textId="1B3488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DE89E6A" w14:textId="4976F0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011F371" w14:textId="72F636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NR_ATG-Core</w:t>
            </w:r>
          </w:p>
        </w:tc>
        <w:tc>
          <w:tcPr>
            <w:tcW w:w="486" w:type="pct"/>
            <w:shd w:val="clear" w:color="auto" w:fill="auto"/>
          </w:tcPr>
          <w:p w14:paraId="3BB512F6" w14:textId="6A957C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481018EE" w14:textId="77777777" w:rsidTr="008B779F">
        <w:tc>
          <w:tcPr>
            <w:tcW w:w="559" w:type="pct"/>
            <w:shd w:val="clear" w:color="auto" w:fill="auto"/>
          </w:tcPr>
          <w:p w14:paraId="3ADE6738" w14:textId="2C9936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R4-2418046</w:t>
            </w:r>
          </w:p>
        </w:tc>
        <w:tc>
          <w:tcPr>
            <w:tcW w:w="1200" w:type="pct"/>
            <w:shd w:val="clear" w:color="auto" w:fill="auto"/>
          </w:tcPr>
          <w:p w14:paraId="012AA8AA" w14:textId="0CC531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Bugfix 38101-1-i70_s0505A03-0505A03</w:t>
            </w:r>
          </w:p>
        </w:tc>
        <w:tc>
          <w:tcPr>
            <w:tcW w:w="704" w:type="pct"/>
            <w:shd w:val="clear" w:color="auto" w:fill="auto"/>
          </w:tcPr>
          <w:p w14:paraId="5C9522A6" w14:textId="041BA7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605F308B" w14:textId="33E580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3ED61B90" w14:textId="068E37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2536</w:t>
            </w:r>
          </w:p>
        </w:tc>
        <w:tc>
          <w:tcPr>
            <w:tcW w:w="143" w:type="pct"/>
            <w:shd w:val="clear" w:color="auto" w:fill="auto"/>
          </w:tcPr>
          <w:p w14:paraId="36EC3FB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0548E72" w14:textId="18E26B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6E96BC7" w14:textId="414D6F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3D88C42" w14:textId="52B7D8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NR_CADC_R18_2BDL_xBUL, NR_CADC_R18_3BDL_xBUL, NR_CADC_R18_yBDL_xBUL</w:t>
            </w:r>
          </w:p>
        </w:tc>
        <w:tc>
          <w:tcPr>
            <w:tcW w:w="486" w:type="pct"/>
            <w:shd w:val="clear" w:color="auto" w:fill="auto"/>
          </w:tcPr>
          <w:p w14:paraId="45898715" w14:textId="7207D9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7AD5A36" w14:textId="77777777" w:rsidTr="008B779F">
        <w:tc>
          <w:tcPr>
            <w:tcW w:w="559" w:type="pct"/>
            <w:shd w:val="clear" w:color="auto" w:fill="auto"/>
          </w:tcPr>
          <w:p w14:paraId="6A88B52D" w14:textId="006AAB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R4-2418057</w:t>
            </w:r>
          </w:p>
        </w:tc>
        <w:tc>
          <w:tcPr>
            <w:tcW w:w="1200" w:type="pct"/>
            <w:shd w:val="clear" w:color="auto" w:fill="auto"/>
          </w:tcPr>
          <w:p w14:paraId="199B669A" w14:textId="1749C2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(NR_CADC_R18_2BDL_xBUL) CR for 38.101-1: CA_n77-n85 PC3 IMD MSD correction</w:t>
            </w:r>
          </w:p>
        </w:tc>
        <w:tc>
          <w:tcPr>
            <w:tcW w:w="704" w:type="pct"/>
            <w:shd w:val="clear" w:color="auto" w:fill="auto"/>
          </w:tcPr>
          <w:p w14:paraId="79BBE0F5" w14:textId="03C8C4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T-Mobile USA</w:t>
            </w:r>
          </w:p>
        </w:tc>
        <w:tc>
          <w:tcPr>
            <w:tcW w:w="396" w:type="pct"/>
            <w:shd w:val="clear" w:color="auto" w:fill="auto"/>
          </w:tcPr>
          <w:p w14:paraId="37B20DFE" w14:textId="482F56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4CF8DD5" w14:textId="5B1D9A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2537</w:t>
            </w:r>
          </w:p>
        </w:tc>
        <w:tc>
          <w:tcPr>
            <w:tcW w:w="143" w:type="pct"/>
            <w:shd w:val="clear" w:color="auto" w:fill="auto"/>
          </w:tcPr>
          <w:p w14:paraId="698105E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5CD8EB3" w14:textId="19CE72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9E81996" w14:textId="200326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82A3795" w14:textId="33F156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NR_CADC_R18_2BDL_xBUL</w:t>
            </w:r>
          </w:p>
        </w:tc>
        <w:tc>
          <w:tcPr>
            <w:tcW w:w="486" w:type="pct"/>
            <w:shd w:val="clear" w:color="auto" w:fill="auto"/>
          </w:tcPr>
          <w:p w14:paraId="76A3096C" w14:textId="4C954D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0C31436" w14:textId="77777777" w:rsidTr="008B779F">
        <w:tc>
          <w:tcPr>
            <w:tcW w:w="559" w:type="pct"/>
            <w:shd w:val="clear" w:color="auto" w:fill="auto"/>
          </w:tcPr>
          <w:p w14:paraId="11FD9F0F" w14:textId="56EB0E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R4-2418077</w:t>
            </w:r>
          </w:p>
        </w:tc>
        <w:tc>
          <w:tcPr>
            <w:tcW w:w="1200" w:type="pct"/>
            <w:shd w:val="clear" w:color="auto" w:fill="auto"/>
          </w:tcPr>
          <w:p w14:paraId="49CBD04D" w14:textId="1294FE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(NR_RF_FR1_enh-Core) CR on typo for carrier leakage of intra-band NC CA (R17)</w:t>
            </w:r>
          </w:p>
        </w:tc>
        <w:tc>
          <w:tcPr>
            <w:tcW w:w="704" w:type="pct"/>
            <w:shd w:val="clear" w:color="auto" w:fill="auto"/>
          </w:tcPr>
          <w:p w14:paraId="2B02E940" w14:textId="78F671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LG Electronics</w:t>
            </w:r>
          </w:p>
        </w:tc>
        <w:tc>
          <w:tcPr>
            <w:tcW w:w="396" w:type="pct"/>
            <w:shd w:val="clear" w:color="auto" w:fill="auto"/>
          </w:tcPr>
          <w:p w14:paraId="29BAF679" w14:textId="216041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48E389B" w14:textId="04BC00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2538</w:t>
            </w:r>
          </w:p>
        </w:tc>
        <w:tc>
          <w:tcPr>
            <w:tcW w:w="143" w:type="pct"/>
            <w:shd w:val="clear" w:color="auto" w:fill="auto"/>
          </w:tcPr>
          <w:p w14:paraId="5F1E521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93F6C7C" w14:textId="3B6223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13192C3" w14:textId="3EE8F7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</w:t>
            </w:r>
          </w:p>
        </w:tc>
        <w:tc>
          <w:tcPr>
            <w:tcW w:w="647" w:type="pct"/>
            <w:shd w:val="clear" w:color="auto" w:fill="auto"/>
          </w:tcPr>
          <w:p w14:paraId="65D801C7" w14:textId="0A71BA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NR_RF_FR1_enh-Core</w:t>
            </w:r>
          </w:p>
        </w:tc>
        <w:tc>
          <w:tcPr>
            <w:tcW w:w="486" w:type="pct"/>
            <w:shd w:val="clear" w:color="auto" w:fill="auto"/>
          </w:tcPr>
          <w:p w14:paraId="2AC91F50" w14:textId="481645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C05EB78" w14:textId="77777777" w:rsidTr="008B779F">
        <w:tc>
          <w:tcPr>
            <w:tcW w:w="559" w:type="pct"/>
            <w:shd w:val="clear" w:color="auto" w:fill="auto"/>
          </w:tcPr>
          <w:p w14:paraId="7DAD2978" w14:textId="5A2710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R4-2418078</w:t>
            </w:r>
          </w:p>
        </w:tc>
        <w:tc>
          <w:tcPr>
            <w:tcW w:w="1200" w:type="pct"/>
            <w:shd w:val="clear" w:color="auto" w:fill="auto"/>
          </w:tcPr>
          <w:p w14:paraId="771CD94D" w14:textId="27A416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(NR_RF_FR1_enh-Core) CR on typo for carrier leakage of intra-band NC CA (R18)</w:t>
            </w:r>
          </w:p>
        </w:tc>
        <w:tc>
          <w:tcPr>
            <w:tcW w:w="704" w:type="pct"/>
            <w:shd w:val="clear" w:color="auto" w:fill="auto"/>
          </w:tcPr>
          <w:p w14:paraId="28C950CA" w14:textId="5D0377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LG Electronics</w:t>
            </w:r>
          </w:p>
        </w:tc>
        <w:tc>
          <w:tcPr>
            <w:tcW w:w="396" w:type="pct"/>
            <w:shd w:val="clear" w:color="auto" w:fill="auto"/>
          </w:tcPr>
          <w:p w14:paraId="4E2D2BED" w14:textId="691D57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35FAF512" w14:textId="25B797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2539</w:t>
            </w:r>
          </w:p>
        </w:tc>
        <w:tc>
          <w:tcPr>
            <w:tcW w:w="143" w:type="pct"/>
            <w:shd w:val="clear" w:color="auto" w:fill="auto"/>
          </w:tcPr>
          <w:p w14:paraId="7798826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0D0E6CB" w14:textId="0F4485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932C6FF" w14:textId="52B10C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C0908E5" w14:textId="6D32CC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NR_RF_FR1_enh-Core</w:t>
            </w:r>
          </w:p>
        </w:tc>
        <w:tc>
          <w:tcPr>
            <w:tcW w:w="486" w:type="pct"/>
            <w:shd w:val="clear" w:color="auto" w:fill="auto"/>
          </w:tcPr>
          <w:p w14:paraId="51A6EE04" w14:textId="50E4F0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6BB6B32" w14:textId="77777777" w:rsidTr="008B779F">
        <w:tc>
          <w:tcPr>
            <w:tcW w:w="559" w:type="pct"/>
            <w:shd w:val="clear" w:color="auto" w:fill="auto"/>
          </w:tcPr>
          <w:p w14:paraId="5F2ACCFF" w14:textId="6F0C49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R4-2418104</w:t>
            </w:r>
          </w:p>
        </w:tc>
        <w:tc>
          <w:tcPr>
            <w:tcW w:w="1200" w:type="pct"/>
            <w:shd w:val="clear" w:color="auto" w:fill="auto"/>
          </w:tcPr>
          <w:p w14:paraId="0807480E" w14:textId="455E93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(TEI18) Table 7.3.2-2b correction of missing value</w:t>
            </w:r>
          </w:p>
        </w:tc>
        <w:tc>
          <w:tcPr>
            <w:tcW w:w="704" w:type="pct"/>
            <w:shd w:val="clear" w:color="auto" w:fill="auto"/>
          </w:tcPr>
          <w:p w14:paraId="1A63E667" w14:textId="585693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058AC26E" w14:textId="0C59E7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3751B49A" w14:textId="701A34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2540</w:t>
            </w:r>
          </w:p>
        </w:tc>
        <w:tc>
          <w:tcPr>
            <w:tcW w:w="143" w:type="pct"/>
            <w:shd w:val="clear" w:color="auto" w:fill="auto"/>
          </w:tcPr>
          <w:p w14:paraId="548A4C1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895E785" w14:textId="3868DC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9DFB901" w14:textId="29D7DC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6C90D1D" w14:textId="593B76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TEI18</w:t>
            </w:r>
          </w:p>
        </w:tc>
        <w:tc>
          <w:tcPr>
            <w:tcW w:w="486" w:type="pct"/>
            <w:shd w:val="clear" w:color="auto" w:fill="auto"/>
          </w:tcPr>
          <w:p w14:paraId="4A0902C0" w14:textId="594C6F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126C7B9C" w14:textId="77777777" w:rsidTr="008B779F">
        <w:tc>
          <w:tcPr>
            <w:tcW w:w="559" w:type="pct"/>
            <w:shd w:val="clear" w:color="auto" w:fill="auto"/>
          </w:tcPr>
          <w:p w14:paraId="42ABA1AF" w14:textId="66CEB9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R4-2418166</w:t>
            </w:r>
          </w:p>
        </w:tc>
        <w:tc>
          <w:tcPr>
            <w:tcW w:w="1200" w:type="pct"/>
            <w:shd w:val="clear" w:color="auto" w:fill="auto"/>
          </w:tcPr>
          <w:p w14:paraId="4D669369" w14:textId="23AE8B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38.101-1 on MSD of coverage enhancement</w:t>
            </w:r>
          </w:p>
        </w:tc>
        <w:tc>
          <w:tcPr>
            <w:tcW w:w="704" w:type="pct"/>
            <w:shd w:val="clear" w:color="auto" w:fill="auto"/>
          </w:tcPr>
          <w:p w14:paraId="7331FF01" w14:textId="7A1D77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6010BDBA" w14:textId="578A51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D4B65DA" w14:textId="705964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2541</w:t>
            </w:r>
          </w:p>
        </w:tc>
        <w:tc>
          <w:tcPr>
            <w:tcW w:w="143" w:type="pct"/>
            <w:shd w:val="clear" w:color="auto" w:fill="auto"/>
          </w:tcPr>
          <w:p w14:paraId="508F61D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7AA5D4A" w14:textId="3065B0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DC998FA" w14:textId="48228D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9FE9865" w14:textId="708AD6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NR_cov_enh2-Core</w:t>
            </w:r>
          </w:p>
        </w:tc>
        <w:tc>
          <w:tcPr>
            <w:tcW w:w="486" w:type="pct"/>
            <w:shd w:val="clear" w:color="auto" w:fill="auto"/>
          </w:tcPr>
          <w:p w14:paraId="472931E8" w14:textId="194F6E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5520C208" w14:textId="77777777" w:rsidTr="008B779F">
        <w:tc>
          <w:tcPr>
            <w:tcW w:w="559" w:type="pct"/>
            <w:shd w:val="clear" w:color="auto" w:fill="auto"/>
          </w:tcPr>
          <w:p w14:paraId="1DA98CC9" w14:textId="64C08B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R4-2418235</w:t>
            </w:r>
          </w:p>
        </w:tc>
        <w:tc>
          <w:tcPr>
            <w:tcW w:w="1200" w:type="pct"/>
            <w:shd w:val="clear" w:color="auto" w:fill="auto"/>
          </w:tcPr>
          <w:p w14:paraId="0C8AAD73" w14:textId="49C196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(HPUE_FR1_DC_LTE_NR_R18-Core) CR on MSD value correction for HPUE(PC2 and PC1.5) cross band isolation</w:t>
            </w:r>
          </w:p>
        </w:tc>
        <w:tc>
          <w:tcPr>
            <w:tcW w:w="704" w:type="pct"/>
            <w:shd w:val="clear" w:color="auto" w:fill="auto"/>
          </w:tcPr>
          <w:p w14:paraId="3F2CD19F" w14:textId="22AE7C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LG Electronics France</w:t>
            </w:r>
          </w:p>
        </w:tc>
        <w:tc>
          <w:tcPr>
            <w:tcW w:w="396" w:type="pct"/>
            <w:shd w:val="clear" w:color="auto" w:fill="auto"/>
          </w:tcPr>
          <w:p w14:paraId="3572871F" w14:textId="1AE763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5B6793F" w14:textId="39D25E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2542</w:t>
            </w:r>
          </w:p>
        </w:tc>
        <w:tc>
          <w:tcPr>
            <w:tcW w:w="143" w:type="pct"/>
            <w:shd w:val="clear" w:color="auto" w:fill="auto"/>
          </w:tcPr>
          <w:p w14:paraId="4456163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59F1BE4" w14:textId="5688BD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3FDC07D" w14:textId="56D96B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8CE39E7" w14:textId="6DFA1A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HPUE_FR1_DC_LTE_NR_R18-Core</w:t>
            </w:r>
          </w:p>
        </w:tc>
        <w:tc>
          <w:tcPr>
            <w:tcW w:w="486" w:type="pct"/>
            <w:shd w:val="clear" w:color="auto" w:fill="auto"/>
          </w:tcPr>
          <w:p w14:paraId="0A901921" w14:textId="2EE4B4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6D0E102E" w14:textId="77777777" w:rsidTr="008B779F">
        <w:tc>
          <w:tcPr>
            <w:tcW w:w="559" w:type="pct"/>
            <w:shd w:val="clear" w:color="auto" w:fill="auto"/>
          </w:tcPr>
          <w:p w14:paraId="49D32F31" w14:textId="4F8F93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R4-2418309</w:t>
            </w:r>
          </w:p>
        </w:tc>
        <w:tc>
          <w:tcPr>
            <w:tcW w:w="1200" w:type="pct"/>
            <w:shd w:val="clear" w:color="auto" w:fill="auto"/>
          </w:tcPr>
          <w:p w14:paraId="45C64E01" w14:textId="52289F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(4Rx_low_NR_band_handheld_3Tx_NR_CA_ENDC)Rel-18 CR for TS 38.101-1 to correct the wrong referenced clause number for 3Tx</w:t>
            </w:r>
          </w:p>
        </w:tc>
        <w:tc>
          <w:tcPr>
            <w:tcW w:w="704" w:type="pct"/>
            <w:shd w:val="clear" w:color="auto" w:fill="auto"/>
          </w:tcPr>
          <w:p w14:paraId="63AB6915" w14:textId="7B89B0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Samsung</w:t>
            </w:r>
          </w:p>
        </w:tc>
        <w:tc>
          <w:tcPr>
            <w:tcW w:w="396" w:type="pct"/>
            <w:shd w:val="clear" w:color="auto" w:fill="auto"/>
          </w:tcPr>
          <w:p w14:paraId="41EB39F9" w14:textId="6C473E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81BDC25" w14:textId="0436C6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2543</w:t>
            </w:r>
          </w:p>
        </w:tc>
        <w:tc>
          <w:tcPr>
            <w:tcW w:w="143" w:type="pct"/>
            <w:shd w:val="clear" w:color="auto" w:fill="auto"/>
          </w:tcPr>
          <w:p w14:paraId="5FD97DB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5B89C24" w14:textId="446996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64ACF92" w14:textId="21C29E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F09DA3E" w14:textId="424991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4Rx_low_NR_band_handheld_3Tx_NR_CA_ENDC</w:t>
            </w:r>
          </w:p>
        </w:tc>
        <w:tc>
          <w:tcPr>
            <w:tcW w:w="486" w:type="pct"/>
            <w:shd w:val="clear" w:color="auto" w:fill="auto"/>
          </w:tcPr>
          <w:p w14:paraId="3806844B" w14:textId="1B6FA0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17E8B70B" w14:textId="77777777" w:rsidTr="008B779F">
        <w:tc>
          <w:tcPr>
            <w:tcW w:w="559" w:type="pct"/>
            <w:shd w:val="clear" w:color="auto" w:fill="auto"/>
          </w:tcPr>
          <w:p w14:paraId="145A32CE" w14:textId="55C2EF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R4-2418310</w:t>
            </w:r>
          </w:p>
        </w:tc>
        <w:tc>
          <w:tcPr>
            <w:tcW w:w="1200" w:type="pct"/>
            <w:shd w:val="clear" w:color="auto" w:fill="auto"/>
          </w:tcPr>
          <w:p w14:paraId="635BC29B" w14:textId="325D49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(HPUE_FR1_TDD_NR_CADC_SUL_R18) CR for TS 38.101-1 to add the missing combo CA_n3A-n28A-n41A-n77A</w:t>
            </w:r>
          </w:p>
        </w:tc>
        <w:tc>
          <w:tcPr>
            <w:tcW w:w="704" w:type="pct"/>
            <w:shd w:val="clear" w:color="auto" w:fill="auto"/>
          </w:tcPr>
          <w:p w14:paraId="52458FDF" w14:textId="3FDCF5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Samsung, KDDI</w:t>
            </w:r>
          </w:p>
        </w:tc>
        <w:tc>
          <w:tcPr>
            <w:tcW w:w="396" w:type="pct"/>
            <w:shd w:val="clear" w:color="auto" w:fill="auto"/>
          </w:tcPr>
          <w:p w14:paraId="51AD3680" w14:textId="1AD472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D10BA31" w14:textId="632BF3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2544</w:t>
            </w:r>
          </w:p>
        </w:tc>
        <w:tc>
          <w:tcPr>
            <w:tcW w:w="143" w:type="pct"/>
            <w:shd w:val="clear" w:color="auto" w:fill="auto"/>
          </w:tcPr>
          <w:p w14:paraId="05C3E70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781FF48" w14:textId="28368F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12B58E7" w14:textId="50344F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6FE7766" w14:textId="01C96A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HPUE_FR1_TDD_NR_CADC_SUL_R18</w:t>
            </w:r>
          </w:p>
        </w:tc>
        <w:tc>
          <w:tcPr>
            <w:tcW w:w="486" w:type="pct"/>
            <w:shd w:val="clear" w:color="auto" w:fill="auto"/>
          </w:tcPr>
          <w:p w14:paraId="7B3769F4" w14:textId="27190C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F129366" w14:textId="77777777" w:rsidTr="008B779F">
        <w:tc>
          <w:tcPr>
            <w:tcW w:w="559" w:type="pct"/>
            <w:shd w:val="clear" w:color="auto" w:fill="auto"/>
          </w:tcPr>
          <w:p w14:paraId="252327E7" w14:textId="06ADB0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R4-2418313</w:t>
            </w:r>
          </w:p>
        </w:tc>
        <w:tc>
          <w:tcPr>
            <w:tcW w:w="1200" w:type="pct"/>
            <w:shd w:val="clear" w:color="auto" w:fill="auto"/>
          </w:tcPr>
          <w:p w14:paraId="50BE8503" w14:textId="5063C4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for TS 38.101-1 reduction of UL CA UetoUe co-ex R15</w:t>
            </w:r>
          </w:p>
        </w:tc>
        <w:tc>
          <w:tcPr>
            <w:tcW w:w="704" w:type="pct"/>
            <w:shd w:val="clear" w:color="auto" w:fill="auto"/>
          </w:tcPr>
          <w:p w14:paraId="3801917E" w14:textId="1E854F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Samsung, Nokia, Apple</w:t>
            </w:r>
          </w:p>
        </w:tc>
        <w:tc>
          <w:tcPr>
            <w:tcW w:w="396" w:type="pct"/>
            <w:shd w:val="clear" w:color="auto" w:fill="auto"/>
          </w:tcPr>
          <w:p w14:paraId="2F375A9A" w14:textId="7B4E42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99B98E3" w14:textId="044A46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2545</w:t>
            </w:r>
          </w:p>
        </w:tc>
        <w:tc>
          <w:tcPr>
            <w:tcW w:w="143" w:type="pct"/>
            <w:shd w:val="clear" w:color="auto" w:fill="auto"/>
          </w:tcPr>
          <w:p w14:paraId="61453F9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8A558E6" w14:textId="30821D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3A504F9D" w14:textId="0AA6A5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60B0EA1" w14:textId="362B3B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613D1319" w14:textId="3399F0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0F003D3" w14:textId="77777777" w:rsidTr="008B779F">
        <w:tc>
          <w:tcPr>
            <w:tcW w:w="559" w:type="pct"/>
            <w:shd w:val="clear" w:color="auto" w:fill="auto"/>
          </w:tcPr>
          <w:p w14:paraId="75423550" w14:textId="02CF93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R4-2420487</w:t>
            </w:r>
          </w:p>
        </w:tc>
        <w:tc>
          <w:tcPr>
            <w:tcW w:w="1200" w:type="pct"/>
            <w:shd w:val="clear" w:color="auto" w:fill="auto"/>
          </w:tcPr>
          <w:p w14:paraId="080427DD" w14:textId="7058FF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for TS 38.101-1 reduction of UL CA UetoUe co-ex R15</w:t>
            </w:r>
          </w:p>
        </w:tc>
        <w:tc>
          <w:tcPr>
            <w:tcW w:w="704" w:type="pct"/>
            <w:shd w:val="clear" w:color="auto" w:fill="auto"/>
          </w:tcPr>
          <w:p w14:paraId="227A0F0C" w14:textId="215229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Samsung, Nokia, Apple</w:t>
            </w:r>
          </w:p>
        </w:tc>
        <w:tc>
          <w:tcPr>
            <w:tcW w:w="396" w:type="pct"/>
            <w:shd w:val="clear" w:color="auto" w:fill="auto"/>
          </w:tcPr>
          <w:p w14:paraId="3F9FF6F5" w14:textId="67FC2A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6D1E64C" w14:textId="500615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2545</w:t>
            </w:r>
          </w:p>
        </w:tc>
        <w:tc>
          <w:tcPr>
            <w:tcW w:w="143" w:type="pct"/>
            <w:shd w:val="clear" w:color="auto" w:fill="auto"/>
          </w:tcPr>
          <w:p w14:paraId="6D7CF4E2" w14:textId="146B9506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DCB64EE" w14:textId="7E40B2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2EEBEEC8" w14:textId="1300BF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C342CEC" w14:textId="1EB865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68AC3166" w14:textId="230F99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687966C" w14:textId="77777777" w:rsidTr="008B779F">
        <w:tc>
          <w:tcPr>
            <w:tcW w:w="559" w:type="pct"/>
            <w:shd w:val="clear" w:color="auto" w:fill="auto"/>
          </w:tcPr>
          <w:p w14:paraId="1B7665C7" w14:textId="7AA2A2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R4-2418325</w:t>
            </w:r>
          </w:p>
        </w:tc>
        <w:tc>
          <w:tcPr>
            <w:tcW w:w="1200" w:type="pct"/>
            <w:shd w:val="clear" w:color="auto" w:fill="auto"/>
          </w:tcPr>
          <w:p w14:paraId="282B45D5" w14:textId="4C4F25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big CR 38.101-1 for NR_CADC_SUL_R19</w:t>
            </w:r>
          </w:p>
        </w:tc>
        <w:tc>
          <w:tcPr>
            <w:tcW w:w="704" w:type="pct"/>
            <w:shd w:val="clear" w:color="auto" w:fill="auto"/>
          </w:tcPr>
          <w:p w14:paraId="1F22BB3F" w14:textId="136217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Ericsson, ZTE Corporation, Sanechips, Huawei, Hisilicon</w:t>
            </w:r>
          </w:p>
        </w:tc>
        <w:tc>
          <w:tcPr>
            <w:tcW w:w="396" w:type="pct"/>
            <w:shd w:val="clear" w:color="auto" w:fill="auto"/>
          </w:tcPr>
          <w:p w14:paraId="12762293" w14:textId="3524D2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59192E34" w14:textId="609BC1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2546</w:t>
            </w:r>
          </w:p>
        </w:tc>
        <w:tc>
          <w:tcPr>
            <w:tcW w:w="143" w:type="pct"/>
            <w:shd w:val="clear" w:color="auto" w:fill="auto"/>
          </w:tcPr>
          <w:p w14:paraId="360E61B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0C6DD94" w14:textId="526E3C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482F5088" w14:textId="6A03F9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5A313C1C" w14:textId="3591FC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NR_CADC_SUL_R19</w:t>
            </w:r>
          </w:p>
        </w:tc>
        <w:tc>
          <w:tcPr>
            <w:tcW w:w="486" w:type="pct"/>
            <w:shd w:val="clear" w:color="auto" w:fill="auto"/>
          </w:tcPr>
          <w:p w14:paraId="2DDBDBAF" w14:textId="3C8A86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F30F35C" w14:textId="77777777" w:rsidTr="008B779F">
        <w:tc>
          <w:tcPr>
            <w:tcW w:w="559" w:type="pct"/>
            <w:shd w:val="clear" w:color="auto" w:fill="auto"/>
          </w:tcPr>
          <w:p w14:paraId="02A21A8D" w14:textId="63F4CC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R4-2418335</w:t>
            </w:r>
          </w:p>
        </w:tc>
        <w:tc>
          <w:tcPr>
            <w:tcW w:w="1200" w:type="pct"/>
            <w:shd w:val="clear" w:color="auto" w:fill="auto"/>
          </w:tcPr>
          <w:p w14:paraId="1FE13D1C" w14:textId="414B31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 CR for 38.101-1 adding missing PC2 harmonic mixing MSD for CA_n26-n78</w:t>
            </w:r>
          </w:p>
        </w:tc>
        <w:tc>
          <w:tcPr>
            <w:tcW w:w="704" w:type="pct"/>
            <w:shd w:val="clear" w:color="auto" w:fill="auto"/>
          </w:tcPr>
          <w:p w14:paraId="1EF22342" w14:textId="7CC514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4A3F5B6A" w14:textId="2FA985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BA2D370" w14:textId="157729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2547</w:t>
            </w:r>
          </w:p>
        </w:tc>
        <w:tc>
          <w:tcPr>
            <w:tcW w:w="143" w:type="pct"/>
            <w:shd w:val="clear" w:color="auto" w:fill="auto"/>
          </w:tcPr>
          <w:p w14:paraId="3096590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2E29719" w14:textId="17801B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9CB51FB" w14:textId="28A8C4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814D0FE" w14:textId="6D9083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HPUE_FR1_TDD_NR_CADC_SUL_R18-Core</w:t>
            </w:r>
          </w:p>
        </w:tc>
        <w:tc>
          <w:tcPr>
            <w:tcW w:w="486" w:type="pct"/>
            <w:shd w:val="clear" w:color="auto" w:fill="auto"/>
          </w:tcPr>
          <w:p w14:paraId="41A26CB3" w14:textId="5C2283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416E8A88" w14:textId="77777777" w:rsidTr="008B779F">
        <w:tc>
          <w:tcPr>
            <w:tcW w:w="559" w:type="pct"/>
            <w:shd w:val="clear" w:color="auto" w:fill="auto"/>
          </w:tcPr>
          <w:p w14:paraId="15548475" w14:textId="48C559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R4-2418336</w:t>
            </w:r>
          </w:p>
        </w:tc>
        <w:tc>
          <w:tcPr>
            <w:tcW w:w="1200" w:type="pct"/>
            <w:shd w:val="clear" w:color="auto" w:fill="auto"/>
          </w:tcPr>
          <w:p w14:paraId="666A4A81" w14:textId="5605E2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Rel-18 CR for 38.101-1 correcting </w:t>
            </w:r>
            <w:r w:rsidRPr="008B779F">
              <w:rPr>
                <w:sz w:val="14"/>
                <w:szCs w:val="14"/>
              </w:rPr>
              <w:lastRenderedPageBreak/>
              <w:t>PC2 and PC3 IMD MSD´s</w:t>
            </w:r>
          </w:p>
        </w:tc>
        <w:tc>
          <w:tcPr>
            <w:tcW w:w="704" w:type="pct"/>
            <w:shd w:val="clear" w:color="auto" w:fill="auto"/>
          </w:tcPr>
          <w:p w14:paraId="16B91414" w14:textId="3AC0D2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Ericsson</w:t>
            </w:r>
          </w:p>
        </w:tc>
        <w:tc>
          <w:tcPr>
            <w:tcW w:w="396" w:type="pct"/>
            <w:shd w:val="clear" w:color="auto" w:fill="auto"/>
          </w:tcPr>
          <w:p w14:paraId="5543F53E" w14:textId="1263A8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2B242B49" w14:textId="144574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2548</w:t>
            </w:r>
          </w:p>
        </w:tc>
        <w:tc>
          <w:tcPr>
            <w:tcW w:w="143" w:type="pct"/>
            <w:shd w:val="clear" w:color="auto" w:fill="auto"/>
          </w:tcPr>
          <w:p w14:paraId="259D483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DE93942" w14:textId="4783C5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</w:t>
            </w:r>
            <w:r w:rsidRPr="008B779F">
              <w:rPr>
                <w:sz w:val="14"/>
                <w:szCs w:val="14"/>
              </w:rPr>
              <w:lastRenderedPageBreak/>
              <w:t>18</w:t>
            </w:r>
          </w:p>
        </w:tc>
        <w:tc>
          <w:tcPr>
            <w:tcW w:w="288" w:type="pct"/>
            <w:shd w:val="clear" w:color="auto" w:fill="auto"/>
          </w:tcPr>
          <w:p w14:paraId="17465E70" w14:textId="25328D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F</w:t>
            </w:r>
          </w:p>
        </w:tc>
        <w:tc>
          <w:tcPr>
            <w:tcW w:w="647" w:type="pct"/>
            <w:shd w:val="clear" w:color="auto" w:fill="auto"/>
          </w:tcPr>
          <w:p w14:paraId="01A1B0C7" w14:textId="1F5A08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HPUE_FR1_TD</w:t>
            </w:r>
            <w:r w:rsidRPr="008B779F">
              <w:rPr>
                <w:sz w:val="14"/>
                <w:szCs w:val="14"/>
              </w:rPr>
              <w:lastRenderedPageBreak/>
              <w:t>D_NR_CADC_SUL_R18-Core</w:t>
            </w:r>
          </w:p>
        </w:tc>
        <w:tc>
          <w:tcPr>
            <w:tcW w:w="486" w:type="pct"/>
            <w:shd w:val="clear" w:color="auto" w:fill="auto"/>
          </w:tcPr>
          <w:p w14:paraId="33077DB6" w14:textId="5BF312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withdrawn</w:t>
            </w:r>
          </w:p>
        </w:tc>
      </w:tr>
      <w:tr w:rsidR="008B779F" w:rsidRPr="008B779F" w14:paraId="5F6FF090" w14:textId="77777777" w:rsidTr="008B779F">
        <w:tc>
          <w:tcPr>
            <w:tcW w:w="559" w:type="pct"/>
            <w:shd w:val="clear" w:color="auto" w:fill="auto"/>
          </w:tcPr>
          <w:p w14:paraId="03777EF1" w14:textId="646C9E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R4-2418348</w:t>
            </w:r>
          </w:p>
        </w:tc>
        <w:tc>
          <w:tcPr>
            <w:tcW w:w="1200" w:type="pct"/>
            <w:shd w:val="clear" w:color="auto" w:fill="auto"/>
          </w:tcPr>
          <w:p w14:paraId="1A4DA018" w14:textId="360D4F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(NR_channel_raster_enh) CR for TS 38.101-1: Add bands supporting enhanced channel raster</w:t>
            </w:r>
          </w:p>
        </w:tc>
        <w:tc>
          <w:tcPr>
            <w:tcW w:w="704" w:type="pct"/>
            <w:shd w:val="clear" w:color="auto" w:fill="auto"/>
          </w:tcPr>
          <w:p w14:paraId="2F038991" w14:textId="379EFF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35C15924" w14:textId="69C9AB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55858F45" w14:textId="78C829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2549</w:t>
            </w:r>
          </w:p>
        </w:tc>
        <w:tc>
          <w:tcPr>
            <w:tcW w:w="143" w:type="pct"/>
            <w:shd w:val="clear" w:color="auto" w:fill="auto"/>
          </w:tcPr>
          <w:p w14:paraId="7FD6380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8318A2A" w14:textId="31F694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F8E4AB1" w14:textId="5BADAA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0D4558D" w14:textId="30853D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NR_channel_raster_enh</w:t>
            </w:r>
          </w:p>
        </w:tc>
        <w:tc>
          <w:tcPr>
            <w:tcW w:w="486" w:type="pct"/>
            <w:shd w:val="clear" w:color="auto" w:fill="auto"/>
          </w:tcPr>
          <w:p w14:paraId="3CE2AF68" w14:textId="028785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A35B133" w14:textId="77777777" w:rsidTr="008B779F">
        <w:tc>
          <w:tcPr>
            <w:tcW w:w="559" w:type="pct"/>
            <w:shd w:val="clear" w:color="auto" w:fill="auto"/>
          </w:tcPr>
          <w:p w14:paraId="3D8EBC93" w14:textId="18DBA3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R4-2420468</w:t>
            </w:r>
          </w:p>
        </w:tc>
        <w:tc>
          <w:tcPr>
            <w:tcW w:w="1200" w:type="pct"/>
            <w:shd w:val="clear" w:color="auto" w:fill="auto"/>
          </w:tcPr>
          <w:p w14:paraId="27E535A3" w14:textId="3D2DAA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(NR_channel_raster_enh) CR for TS 38.101-1: Add bands supporting enhanced channel raster</w:t>
            </w:r>
          </w:p>
        </w:tc>
        <w:tc>
          <w:tcPr>
            <w:tcW w:w="704" w:type="pct"/>
            <w:shd w:val="clear" w:color="auto" w:fill="auto"/>
          </w:tcPr>
          <w:p w14:paraId="1F4766B7" w14:textId="1C000D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113C2C50" w14:textId="4906D9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C7CA485" w14:textId="26DDA4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2549</w:t>
            </w:r>
          </w:p>
        </w:tc>
        <w:tc>
          <w:tcPr>
            <w:tcW w:w="143" w:type="pct"/>
            <w:shd w:val="clear" w:color="auto" w:fill="auto"/>
          </w:tcPr>
          <w:p w14:paraId="64C069A4" w14:textId="1FF6CA3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44A1A4ED" w14:textId="59B973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840E49A" w14:textId="3A8490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C8EACE1" w14:textId="0AAAD0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NR_channel_raster_enh</w:t>
            </w:r>
          </w:p>
        </w:tc>
        <w:tc>
          <w:tcPr>
            <w:tcW w:w="486" w:type="pct"/>
            <w:shd w:val="clear" w:color="auto" w:fill="auto"/>
          </w:tcPr>
          <w:p w14:paraId="488B11C6" w14:textId="561C4F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06F3AF3" w14:textId="77777777" w:rsidTr="008B779F">
        <w:tc>
          <w:tcPr>
            <w:tcW w:w="559" w:type="pct"/>
            <w:shd w:val="clear" w:color="auto" w:fill="auto"/>
          </w:tcPr>
          <w:p w14:paraId="3972A951" w14:textId="163537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R4-2418393</w:t>
            </w:r>
          </w:p>
        </w:tc>
        <w:tc>
          <w:tcPr>
            <w:tcW w:w="1200" w:type="pct"/>
            <w:shd w:val="clear" w:color="auto" w:fill="auto"/>
          </w:tcPr>
          <w:p w14:paraId="7ED658D2" w14:textId="12A3A3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(4Rx_low_NR_band_handheld_3Tx_NR_CA_ENDC) CR for TS 38.101-1 to correct the wrong referenced clause number for 3Tx</w:t>
            </w:r>
          </w:p>
        </w:tc>
        <w:tc>
          <w:tcPr>
            <w:tcW w:w="704" w:type="pct"/>
            <w:shd w:val="clear" w:color="auto" w:fill="auto"/>
          </w:tcPr>
          <w:p w14:paraId="001A6CAD" w14:textId="2AB8F6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Samsung</w:t>
            </w:r>
          </w:p>
        </w:tc>
        <w:tc>
          <w:tcPr>
            <w:tcW w:w="396" w:type="pct"/>
            <w:shd w:val="clear" w:color="auto" w:fill="auto"/>
          </w:tcPr>
          <w:p w14:paraId="10C7CA0B" w14:textId="14E5D7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5B9ECD61" w14:textId="508F48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2550</w:t>
            </w:r>
          </w:p>
        </w:tc>
        <w:tc>
          <w:tcPr>
            <w:tcW w:w="143" w:type="pct"/>
            <w:shd w:val="clear" w:color="auto" w:fill="auto"/>
          </w:tcPr>
          <w:p w14:paraId="7639F21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8091EF8" w14:textId="23CA57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0F5D602" w14:textId="249952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21FA9E5" w14:textId="28F794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4Rx_low_NR_band_handheld_3Tx_NR_CA_ENDC</w:t>
            </w:r>
          </w:p>
        </w:tc>
        <w:tc>
          <w:tcPr>
            <w:tcW w:w="486" w:type="pct"/>
            <w:shd w:val="clear" w:color="auto" w:fill="auto"/>
          </w:tcPr>
          <w:p w14:paraId="43C5A59C" w14:textId="3CFBE5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A4F4E81" w14:textId="77777777" w:rsidTr="008B779F">
        <w:tc>
          <w:tcPr>
            <w:tcW w:w="559" w:type="pct"/>
            <w:shd w:val="clear" w:color="auto" w:fill="auto"/>
          </w:tcPr>
          <w:p w14:paraId="405600EC" w14:textId="7F8399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R4-2418612</w:t>
            </w:r>
          </w:p>
        </w:tc>
        <w:tc>
          <w:tcPr>
            <w:tcW w:w="1200" w:type="pct"/>
            <w:shd w:val="clear" w:color="auto" w:fill="auto"/>
          </w:tcPr>
          <w:p w14:paraId="3E6E42D0" w14:textId="76B15A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38.101-1 adding missing PC2 harmonic mixing MSD for CA_n26-n78</w:t>
            </w:r>
          </w:p>
        </w:tc>
        <w:tc>
          <w:tcPr>
            <w:tcW w:w="704" w:type="pct"/>
            <w:shd w:val="clear" w:color="auto" w:fill="auto"/>
          </w:tcPr>
          <w:p w14:paraId="270600AD" w14:textId="0CED47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2C54C1E5" w14:textId="05D7CC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A9F27E3" w14:textId="42C82F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2551</w:t>
            </w:r>
          </w:p>
        </w:tc>
        <w:tc>
          <w:tcPr>
            <w:tcW w:w="143" w:type="pct"/>
            <w:shd w:val="clear" w:color="auto" w:fill="auto"/>
          </w:tcPr>
          <w:p w14:paraId="56CA040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F0A9010" w14:textId="14D61D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3457CC4" w14:textId="752939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BD06BEE" w14:textId="4992EF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HPUE_FR1_TDD_NR_CADC_SUL_R18-Core</w:t>
            </w:r>
          </w:p>
        </w:tc>
        <w:tc>
          <w:tcPr>
            <w:tcW w:w="486" w:type="pct"/>
            <w:shd w:val="clear" w:color="auto" w:fill="auto"/>
          </w:tcPr>
          <w:p w14:paraId="15C965B3" w14:textId="25087F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12B77AA" w14:textId="77777777" w:rsidTr="008B779F">
        <w:tc>
          <w:tcPr>
            <w:tcW w:w="559" w:type="pct"/>
            <w:shd w:val="clear" w:color="auto" w:fill="auto"/>
          </w:tcPr>
          <w:p w14:paraId="47F55F3E" w14:textId="0B9AA0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R4-2420491</w:t>
            </w:r>
          </w:p>
        </w:tc>
        <w:tc>
          <w:tcPr>
            <w:tcW w:w="1200" w:type="pct"/>
            <w:shd w:val="clear" w:color="auto" w:fill="auto"/>
          </w:tcPr>
          <w:p w14:paraId="2B53BA05" w14:textId="461AB5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38.101-1 adding missing PC2 harmonic mixing MSD for CA_n26-n78</w:t>
            </w:r>
          </w:p>
        </w:tc>
        <w:tc>
          <w:tcPr>
            <w:tcW w:w="704" w:type="pct"/>
            <w:shd w:val="clear" w:color="auto" w:fill="auto"/>
          </w:tcPr>
          <w:p w14:paraId="46142C41" w14:textId="09B965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0EF29CAC" w14:textId="2870FE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C712AE9" w14:textId="11CF8E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2551</w:t>
            </w:r>
          </w:p>
        </w:tc>
        <w:tc>
          <w:tcPr>
            <w:tcW w:w="143" w:type="pct"/>
            <w:shd w:val="clear" w:color="auto" w:fill="auto"/>
          </w:tcPr>
          <w:p w14:paraId="6C87D780" w14:textId="62A019D2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26345CF" w14:textId="330B6A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579D6DD" w14:textId="580FE8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E34ACC2" w14:textId="754B91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HPUE_FR1_TDD_NR_CADC_SUL_R18-Core</w:t>
            </w:r>
          </w:p>
        </w:tc>
        <w:tc>
          <w:tcPr>
            <w:tcW w:w="486" w:type="pct"/>
            <w:shd w:val="clear" w:color="auto" w:fill="auto"/>
          </w:tcPr>
          <w:p w14:paraId="55D46B76" w14:textId="6F12B1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7ABBFAD" w14:textId="77777777" w:rsidTr="008B779F">
        <w:tc>
          <w:tcPr>
            <w:tcW w:w="559" w:type="pct"/>
            <w:shd w:val="clear" w:color="auto" w:fill="auto"/>
          </w:tcPr>
          <w:p w14:paraId="28EFA6E2" w14:textId="02E519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R4-2418613</w:t>
            </w:r>
          </w:p>
        </w:tc>
        <w:tc>
          <w:tcPr>
            <w:tcW w:w="1200" w:type="pct"/>
            <w:shd w:val="clear" w:color="auto" w:fill="auto"/>
          </w:tcPr>
          <w:p w14:paraId="0CE1FD2D" w14:textId="2A18D2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38.101-1 correcting PC2 and PC3 IMD MSDs</w:t>
            </w:r>
          </w:p>
        </w:tc>
        <w:tc>
          <w:tcPr>
            <w:tcW w:w="704" w:type="pct"/>
            <w:shd w:val="clear" w:color="auto" w:fill="auto"/>
          </w:tcPr>
          <w:p w14:paraId="54BA6F5A" w14:textId="15431D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0F4EBEE4" w14:textId="4AC9E7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5AFDF995" w14:textId="3ED06E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2552</w:t>
            </w:r>
          </w:p>
        </w:tc>
        <w:tc>
          <w:tcPr>
            <w:tcW w:w="143" w:type="pct"/>
            <w:shd w:val="clear" w:color="auto" w:fill="auto"/>
          </w:tcPr>
          <w:p w14:paraId="5C5CB14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B09DD10" w14:textId="5D1C1E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4729AB5" w14:textId="1AC367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BA6012C" w14:textId="55714E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HPUE_FR1_TDD_NR_CADC_SUL_R18-Core</w:t>
            </w:r>
          </w:p>
        </w:tc>
        <w:tc>
          <w:tcPr>
            <w:tcW w:w="486" w:type="pct"/>
            <w:shd w:val="clear" w:color="auto" w:fill="auto"/>
          </w:tcPr>
          <w:p w14:paraId="5A87D2B8" w14:textId="76DD85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A7DE6B9" w14:textId="77777777" w:rsidTr="008B779F">
        <w:tc>
          <w:tcPr>
            <w:tcW w:w="559" w:type="pct"/>
            <w:shd w:val="clear" w:color="auto" w:fill="auto"/>
          </w:tcPr>
          <w:p w14:paraId="6A7B2AC2" w14:textId="6B090E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R4-2420492</w:t>
            </w:r>
          </w:p>
        </w:tc>
        <w:tc>
          <w:tcPr>
            <w:tcW w:w="1200" w:type="pct"/>
            <w:shd w:val="clear" w:color="auto" w:fill="auto"/>
          </w:tcPr>
          <w:p w14:paraId="12244B9E" w14:textId="55713B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38.101-1 correcting PC2 and PC3 IMD MSDs</w:t>
            </w:r>
          </w:p>
        </w:tc>
        <w:tc>
          <w:tcPr>
            <w:tcW w:w="704" w:type="pct"/>
            <w:shd w:val="clear" w:color="auto" w:fill="auto"/>
          </w:tcPr>
          <w:p w14:paraId="15759889" w14:textId="74091E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5B6972B8" w14:textId="1CF70D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762EA76" w14:textId="4CCCF0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2552</w:t>
            </w:r>
          </w:p>
        </w:tc>
        <w:tc>
          <w:tcPr>
            <w:tcW w:w="143" w:type="pct"/>
            <w:shd w:val="clear" w:color="auto" w:fill="auto"/>
          </w:tcPr>
          <w:p w14:paraId="28C9A71B" w14:textId="6D30E0D6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B1C828F" w14:textId="072E5E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FC99A4A" w14:textId="18D985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430E9C4" w14:textId="6BD286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HPUE_FR1_TDD_NR_CADC_SUL_R18-Core</w:t>
            </w:r>
          </w:p>
        </w:tc>
        <w:tc>
          <w:tcPr>
            <w:tcW w:w="486" w:type="pct"/>
            <w:shd w:val="clear" w:color="auto" w:fill="auto"/>
          </w:tcPr>
          <w:p w14:paraId="0384D8CD" w14:textId="068B99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B9F66D4" w14:textId="77777777" w:rsidTr="008B779F">
        <w:tc>
          <w:tcPr>
            <w:tcW w:w="559" w:type="pct"/>
            <w:shd w:val="clear" w:color="auto" w:fill="auto"/>
          </w:tcPr>
          <w:p w14:paraId="206030B6" w14:textId="5D38B6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R4-2420521</w:t>
            </w:r>
          </w:p>
        </w:tc>
        <w:tc>
          <w:tcPr>
            <w:tcW w:w="1200" w:type="pct"/>
            <w:shd w:val="clear" w:color="auto" w:fill="auto"/>
          </w:tcPr>
          <w:p w14:paraId="25397D9A" w14:textId="63CA6E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38.101-1 correcting PC2 and PC3 IMD MSDs</w:t>
            </w:r>
          </w:p>
        </w:tc>
        <w:tc>
          <w:tcPr>
            <w:tcW w:w="704" w:type="pct"/>
            <w:shd w:val="clear" w:color="auto" w:fill="auto"/>
          </w:tcPr>
          <w:p w14:paraId="29943B5D" w14:textId="67EBF7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36B61E07" w14:textId="627A5E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3AAB1B6" w14:textId="0B956E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2552</w:t>
            </w:r>
          </w:p>
        </w:tc>
        <w:tc>
          <w:tcPr>
            <w:tcW w:w="143" w:type="pct"/>
            <w:shd w:val="clear" w:color="auto" w:fill="auto"/>
          </w:tcPr>
          <w:p w14:paraId="46704B50" w14:textId="7EBF924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</w:t>
            </w:r>
          </w:p>
        </w:tc>
        <w:tc>
          <w:tcPr>
            <w:tcW w:w="288" w:type="pct"/>
            <w:shd w:val="clear" w:color="auto" w:fill="auto"/>
          </w:tcPr>
          <w:p w14:paraId="5D061EBE" w14:textId="165CAE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ED64154" w14:textId="7C92C7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C951959" w14:textId="25F465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HPUE_FR1_TDD_NR_CADC_SUL_R18-Core</w:t>
            </w:r>
          </w:p>
        </w:tc>
        <w:tc>
          <w:tcPr>
            <w:tcW w:w="486" w:type="pct"/>
            <w:shd w:val="clear" w:color="auto" w:fill="auto"/>
          </w:tcPr>
          <w:p w14:paraId="4EFA190A" w14:textId="2BD3D2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6B9BFFC" w14:textId="77777777" w:rsidTr="008B779F">
        <w:tc>
          <w:tcPr>
            <w:tcW w:w="559" w:type="pct"/>
            <w:shd w:val="clear" w:color="auto" w:fill="auto"/>
          </w:tcPr>
          <w:p w14:paraId="5A6D1FAB" w14:textId="3F06F2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R4-2418681</w:t>
            </w:r>
          </w:p>
        </w:tc>
        <w:tc>
          <w:tcPr>
            <w:tcW w:w="1200" w:type="pct"/>
            <w:shd w:val="clear" w:color="auto" w:fill="auto"/>
          </w:tcPr>
          <w:p w14:paraId="2764DB15" w14:textId="088480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(NR_CADC_R17_2BDL_xBUL-Core) CR on 38.101-1 [R17] Some corrections on the MSD table</w:t>
            </w:r>
          </w:p>
        </w:tc>
        <w:tc>
          <w:tcPr>
            <w:tcW w:w="704" w:type="pct"/>
            <w:shd w:val="clear" w:color="auto" w:fill="auto"/>
          </w:tcPr>
          <w:p w14:paraId="6335870C" w14:textId="5E375A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178AD012" w14:textId="0C930F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35D0DEB" w14:textId="00B39C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2553</w:t>
            </w:r>
          </w:p>
        </w:tc>
        <w:tc>
          <w:tcPr>
            <w:tcW w:w="143" w:type="pct"/>
            <w:shd w:val="clear" w:color="auto" w:fill="auto"/>
          </w:tcPr>
          <w:p w14:paraId="63EBBFD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62C9D22" w14:textId="05845C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8951A5C" w14:textId="41DAE4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B2122AC" w14:textId="057F76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486" w:type="pct"/>
            <w:shd w:val="clear" w:color="auto" w:fill="auto"/>
          </w:tcPr>
          <w:p w14:paraId="713C05DC" w14:textId="05F70B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A15DB47" w14:textId="77777777" w:rsidTr="008B779F">
        <w:tc>
          <w:tcPr>
            <w:tcW w:w="559" w:type="pct"/>
            <w:shd w:val="clear" w:color="auto" w:fill="auto"/>
          </w:tcPr>
          <w:p w14:paraId="30663BF0" w14:textId="0389ED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R4-2418682</w:t>
            </w:r>
          </w:p>
        </w:tc>
        <w:tc>
          <w:tcPr>
            <w:tcW w:w="1200" w:type="pct"/>
            <w:shd w:val="clear" w:color="auto" w:fill="auto"/>
          </w:tcPr>
          <w:p w14:paraId="5D164592" w14:textId="5D5C2A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(NR_CADC_R17_2BDL_xBUL-Core) CR on 38.101-1 [R18] Some corrections on the MSD table</w:t>
            </w:r>
          </w:p>
        </w:tc>
        <w:tc>
          <w:tcPr>
            <w:tcW w:w="704" w:type="pct"/>
            <w:shd w:val="clear" w:color="auto" w:fill="auto"/>
          </w:tcPr>
          <w:p w14:paraId="3A77D4A5" w14:textId="33E457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22259948" w14:textId="5A1075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177622BF" w14:textId="447C75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2554</w:t>
            </w:r>
          </w:p>
        </w:tc>
        <w:tc>
          <w:tcPr>
            <w:tcW w:w="143" w:type="pct"/>
            <w:shd w:val="clear" w:color="auto" w:fill="auto"/>
          </w:tcPr>
          <w:p w14:paraId="2A1FA6B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B4BB690" w14:textId="75C6DA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2A7845C" w14:textId="68B0A3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F8D934B" w14:textId="5B7181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486" w:type="pct"/>
            <w:shd w:val="clear" w:color="auto" w:fill="auto"/>
          </w:tcPr>
          <w:p w14:paraId="65585DDD" w14:textId="2C7143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D3EFC13" w14:textId="77777777" w:rsidTr="008B779F">
        <w:tc>
          <w:tcPr>
            <w:tcW w:w="559" w:type="pct"/>
            <w:shd w:val="clear" w:color="auto" w:fill="auto"/>
          </w:tcPr>
          <w:p w14:paraId="4D48203F" w14:textId="445914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R4-2418696</w:t>
            </w:r>
          </w:p>
        </w:tc>
        <w:tc>
          <w:tcPr>
            <w:tcW w:w="1200" w:type="pct"/>
            <w:shd w:val="clear" w:color="auto" w:fill="auto"/>
          </w:tcPr>
          <w:p w14:paraId="6309EA80" w14:textId="28681A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(NR_CADC_R18_2BDL_xBUL-Core) Void the NOTEs for OOB blocking requirements for CA_n20A-n28A and CA_n3A-n39A</w:t>
            </w:r>
          </w:p>
        </w:tc>
        <w:tc>
          <w:tcPr>
            <w:tcW w:w="704" w:type="pct"/>
            <w:shd w:val="clear" w:color="auto" w:fill="auto"/>
          </w:tcPr>
          <w:p w14:paraId="0E7613A2" w14:textId="3CC024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62DBED3D" w14:textId="3237F2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2A2930A0" w14:textId="275120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2555</w:t>
            </w:r>
          </w:p>
        </w:tc>
        <w:tc>
          <w:tcPr>
            <w:tcW w:w="143" w:type="pct"/>
            <w:shd w:val="clear" w:color="auto" w:fill="auto"/>
          </w:tcPr>
          <w:p w14:paraId="093B407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124127B" w14:textId="6E4E20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FE5D3F3" w14:textId="463031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F00CDE5" w14:textId="41D748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486" w:type="pct"/>
            <w:shd w:val="clear" w:color="auto" w:fill="auto"/>
          </w:tcPr>
          <w:p w14:paraId="6CE7A201" w14:textId="7B0E8C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38E99B68" w14:textId="77777777" w:rsidTr="008B779F">
        <w:tc>
          <w:tcPr>
            <w:tcW w:w="559" w:type="pct"/>
            <w:shd w:val="clear" w:color="auto" w:fill="auto"/>
          </w:tcPr>
          <w:p w14:paraId="6D6BA9BD" w14:textId="74FBB6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R4-2418697</w:t>
            </w:r>
          </w:p>
        </w:tc>
        <w:tc>
          <w:tcPr>
            <w:tcW w:w="1200" w:type="pct"/>
            <w:shd w:val="clear" w:color="auto" w:fill="auto"/>
          </w:tcPr>
          <w:p w14:paraId="565B9B77" w14:textId="7787DA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(NR_redcap_enh-Core) Add eRedCap in the context of requirements</w:t>
            </w:r>
          </w:p>
        </w:tc>
        <w:tc>
          <w:tcPr>
            <w:tcW w:w="704" w:type="pct"/>
            <w:shd w:val="clear" w:color="auto" w:fill="auto"/>
          </w:tcPr>
          <w:p w14:paraId="1367FBF9" w14:textId="31C4DD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173A4DD6" w14:textId="6864A5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32C8BE12" w14:textId="783720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2556</w:t>
            </w:r>
          </w:p>
        </w:tc>
        <w:tc>
          <w:tcPr>
            <w:tcW w:w="143" w:type="pct"/>
            <w:shd w:val="clear" w:color="auto" w:fill="auto"/>
          </w:tcPr>
          <w:p w14:paraId="5A307C4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11C6B10" w14:textId="75E963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A44124B" w14:textId="15A92B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07E73AD" w14:textId="160887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NR_redcap_enh-Core</w:t>
            </w:r>
          </w:p>
        </w:tc>
        <w:tc>
          <w:tcPr>
            <w:tcW w:w="486" w:type="pct"/>
            <w:shd w:val="clear" w:color="auto" w:fill="auto"/>
          </w:tcPr>
          <w:p w14:paraId="3E28A909" w14:textId="603DAC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FC1EDF0" w14:textId="77777777" w:rsidTr="008B779F">
        <w:tc>
          <w:tcPr>
            <w:tcW w:w="559" w:type="pct"/>
            <w:shd w:val="clear" w:color="auto" w:fill="auto"/>
          </w:tcPr>
          <w:p w14:paraId="415298BD" w14:textId="2DD1FC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R4-2420459</w:t>
            </w:r>
          </w:p>
        </w:tc>
        <w:tc>
          <w:tcPr>
            <w:tcW w:w="1200" w:type="pct"/>
            <w:shd w:val="clear" w:color="auto" w:fill="auto"/>
          </w:tcPr>
          <w:p w14:paraId="18BA74B0" w14:textId="6BD1E0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(NR_redcap_enh-Core) Add eRedCap in the context of requirements</w:t>
            </w:r>
          </w:p>
        </w:tc>
        <w:tc>
          <w:tcPr>
            <w:tcW w:w="704" w:type="pct"/>
            <w:shd w:val="clear" w:color="auto" w:fill="auto"/>
          </w:tcPr>
          <w:p w14:paraId="441B383D" w14:textId="6D95A2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Sanechips, Ericsson, Nokia</w:t>
            </w:r>
          </w:p>
        </w:tc>
        <w:tc>
          <w:tcPr>
            <w:tcW w:w="396" w:type="pct"/>
            <w:shd w:val="clear" w:color="auto" w:fill="auto"/>
          </w:tcPr>
          <w:p w14:paraId="63494DC1" w14:textId="2082A7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E38DDE7" w14:textId="4F6CFB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2556</w:t>
            </w:r>
          </w:p>
        </w:tc>
        <w:tc>
          <w:tcPr>
            <w:tcW w:w="143" w:type="pct"/>
            <w:shd w:val="clear" w:color="auto" w:fill="auto"/>
          </w:tcPr>
          <w:p w14:paraId="36A592E7" w14:textId="22FE2F40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901734D" w14:textId="0C6762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7B0FA1C" w14:textId="754CB1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B77D34B" w14:textId="1A366A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NR_redcap_enh-Core</w:t>
            </w:r>
          </w:p>
        </w:tc>
        <w:tc>
          <w:tcPr>
            <w:tcW w:w="486" w:type="pct"/>
            <w:shd w:val="clear" w:color="auto" w:fill="auto"/>
          </w:tcPr>
          <w:p w14:paraId="3EF1DD41" w14:textId="34974E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6C18526" w14:textId="77777777" w:rsidTr="008B779F">
        <w:tc>
          <w:tcPr>
            <w:tcW w:w="559" w:type="pct"/>
            <w:shd w:val="clear" w:color="auto" w:fill="auto"/>
          </w:tcPr>
          <w:p w14:paraId="68279C2C" w14:textId="691DC2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R4-2418698</w:t>
            </w:r>
          </w:p>
        </w:tc>
        <w:tc>
          <w:tcPr>
            <w:tcW w:w="1200" w:type="pct"/>
            <w:shd w:val="clear" w:color="auto" w:fill="auto"/>
          </w:tcPr>
          <w:p w14:paraId="529F210B" w14:textId="35C104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(NR_RF_FR1) Update the ACLR description for intra-band NC CA</w:t>
            </w:r>
          </w:p>
        </w:tc>
        <w:tc>
          <w:tcPr>
            <w:tcW w:w="704" w:type="pct"/>
            <w:shd w:val="clear" w:color="auto" w:fill="auto"/>
          </w:tcPr>
          <w:p w14:paraId="3DC393C3" w14:textId="48D613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130887D8" w14:textId="57B1BC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9502171" w14:textId="5897E7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2557</w:t>
            </w:r>
          </w:p>
        </w:tc>
        <w:tc>
          <w:tcPr>
            <w:tcW w:w="143" w:type="pct"/>
            <w:shd w:val="clear" w:color="auto" w:fill="auto"/>
          </w:tcPr>
          <w:p w14:paraId="221FB9D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628C253" w14:textId="5693B5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54B3A87E" w14:textId="7B9C2E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B53C869" w14:textId="31BACD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NR_RF_FR1</w:t>
            </w:r>
          </w:p>
        </w:tc>
        <w:tc>
          <w:tcPr>
            <w:tcW w:w="486" w:type="pct"/>
            <w:shd w:val="clear" w:color="auto" w:fill="auto"/>
          </w:tcPr>
          <w:p w14:paraId="283C276F" w14:textId="666F44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9A95FF6" w14:textId="77777777" w:rsidTr="008B779F">
        <w:tc>
          <w:tcPr>
            <w:tcW w:w="559" w:type="pct"/>
            <w:shd w:val="clear" w:color="auto" w:fill="auto"/>
          </w:tcPr>
          <w:p w14:paraId="2E8B21E2" w14:textId="31D341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R4-2420488</w:t>
            </w:r>
          </w:p>
        </w:tc>
        <w:tc>
          <w:tcPr>
            <w:tcW w:w="1200" w:type="pct"/>
            <w:shd w:val="clear" w:color="auto" w:fill="auto"/>
          </w:tcPr>
          <w:p w14:paraId="2A9FA61B" w14:textId="107B08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(NR_RF_FR1) Update the ACLR description for intra-band NC CA</w:t>
            </w:r>
          </w:p>
        </w:tc>
        <w:tc>
          <w:tcPr>
            <w:tcW w:w="704" w:type="pct"/>
            <w:shd w:val="clear" w:color="auto" w:fill="auto"/>
          </w:tcPr>
          <w:p w14:paraId="49B42CD4" w14:textId="5B0C43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2028A4BF" w14:textId="007B39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52450429" w14:textId="12613B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2557</w:t>
            </w:r>
          </w:p>
        </w:tc>
        <w:tc>
          <w:tcPr>
            <w:tcW w:w="143" w:type="pct"/>
            <w:shd w:val="clear" w:color="auto" w:fill="auto"/>
          </w:tcPr>
          <w:p w14:paraId="3CBD6B64" w14:textId="373A554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49CDB4A4" w14:textId="53E661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7397E532" w14:textId="483509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540A567" w14:textId="35C266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NR_RF_FR1</w:t>
            </w:r>
          </w:p>
        </w:tc>
        <w:tc>
          <w:tcPr>
            <w:tcW w:w="486" w:type="pct"/>
            <w:shd w:val="clear" w:color="auto" w:fill="auto"/>
          </w:tcPr>
          <w:p w14:paraId="3C162C2C" w14:textId="7DF299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B9E7E48" w14:textId="77777777" w:rsidTr="008B779F">
        <w:tc>
          <w:tcPr>
            <w:tcW w:w="559" w:type="pct"/>
            <w:shd w:val="clear" w:color="auto" w:fill="auto"/>
          </w:tcPr>
          <w:p w14:paraId="67211118" w14:textId="2A5F45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R4-2418699</w:t>
            </w:r>
          </w:p>
        </w:tc>
        <w:tc>
          <w:tcPr>
            <w:tcW w:w="1200" w:type="pct"/>
            <w:shd w:val="clear" w:color="auto" w:fill="auto"/>
          </w:tcPr>
          <w:p w14:paraId="7A99C04C" w14:textId="24000C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(NR_RF_FR1) Update the ACLR description for intra-band NC CA</w:t>
            </w:r>
          </w:p>
        </w:tc>
        <w:tc>
          <w:tcPr>
            <w:tcW w:w="704" w:type="pct"/>
            <w:shd w:val="clear" w:color="auto" w:fill="auto"/>
          </w:tcPr>
          <w:p w14:paraId="77732A1A" w14:textId="30DA6C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18232973" w14:textId="467293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17F9D9F3" w14:textId="34876A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2558</w:t>
            </w:r>
          </w:p>
        </w:tc>
        <w:tc>
          <w:tcPr>
            <w:tcW w:w="143" w:type="pct"/>
            <w:shd w:val="clear" w:color="auto" w:fill="auto"/>
          </w:tcPr>
          <w:p w14:paraId="672B097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916A099" w14:textId="4A1D98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41BF847" w14:textId="6C6E87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010AECE" w14:textId="6746F4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NR_RF_FR1</w:t>
            </w:r>
          </w:p>
        </w:tc>
        <w:tc>
          <w:tcPr>
            <w:tcW w:w="486" w:type="pct"/>
            <w:shd w:val="clear" w:color="auto" w:fill="auto"/>
          </w:tcPr>
          <w:p w14:paraId="4B0F0E25" w14:textId="282339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2A5E94A" w14:textId="77777777" w:rsidTr="008B779F">
        <w:tc>
          <w:tcPr>
            <w:tcW w:w="559" w:type="pct"/>
            <w:shd w:val="clear" w:color="auto" w:fill="auto"/>
          </w:tcPr>
          <w:p w14:paraId="2E24CC2B" w14:textId="61F3BC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R4-2418700</w:t>
            </w:r>
          </w:p>
        </w:tc>
        <w:tc>
          <w:tcPr>
            <w:tcW w:w="1200" w:type="pct"/>
            <w:shd w:val="clear" w:color="auto" w:fill="auto"/>
          </w:tcPr>
          <w:p w14:paraId="54B96776" w14:textId="5E8929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(NR_RF_FR1) Update the ACLR description for intra-band NC CA</w:t>
            </w:r>
          </w:p>
        </w:tc>
        <w:tc>
          <w:tcPr>
            <w:tcW w:w="704" w:type="pct"/>
            <w:shd w:val="clear" w:color="auto" w:fill="auto"/>
          </w:tcPr>
          <w:p w14:paraId="67C2EB89" w14:textId="4F092B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3BD2E686" w14:textId="2DE222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24E270E8" w14:textId="574BB5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2559</w:t>
            </w:r>
          </w:p>
        </w:tc>
        <w:tc>
          <w:tcPr>
            <w:tcW w:w="143" w:type="pct"/>
            <w:shd w:val="clear" w:color="auto" w:fill="auto"/>
          </w:tcPr>
          <w:p w14:paraId="1E12400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D2F653F" w14:textId="0E829A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E4C02C4" w14:textId="437009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5131416" w14:textId="3C2D7F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NR_RF_FR1</w:t>
            </w:r>
          </w:p>
        </w:tc>
        <w:tc>
          <w:tcPr>
            <w:tcW w:w="486" w:type="pct"/>
            <w:shd w:val="clear" w:color="auto" w:fill="auto"/>
          </w:tcPr>
          <w:p w14:paraId="67F665A2" w14:textId="387616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8BA5C8C" w14:textId="77777777" w:rsidTr="008B779F">
        <w:tc>
          <w:tcPr>
            <w:tcW w:w="559" w:type="pct"/>
            <w:shd w:val="clear" w:color="auto" w:fill="auto"/>
          </w:tcPr>
          <w:p w14:paraId="17214068" w14:textId="007D41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R4-2418704</w:t>
            </w:r>
          </w:p>
        </w:tc>
        <w:tc>
          <w:tcPr>
            <w:tcW w:w="1200" w:type="pct"/>
            <w:shd w:val="clear" w:color="auto" w:fill="auto"/>
          </w:tcPr>
          <w:p w14:paraId="71B0A401" w14:textId="6055E2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to TS38.101-1: Correction on applicability of minimum requirements</w:t>
            </w:r>
          </w:p>
        </w:tc>
        <w:tc>
          <w:tcPr>
            <w:tcW w:w="704" w:type="pct"/>
            <w:shd w:val="clear" w:color="auto" w:fill="auto"/>
          </w:tcPr>
          <w:p w14:paraId="2090AC7B" w14:textId="59E41E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6935B6BC" w14:textId="1F7965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CB03226" w14:textId="0F4367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2560</w:t>
            </w:r>
          </w:p>
        </w:tc>
        <w:tc>
          <w:tcPr>
            <w:tcW w:w="143" w:type="pct"/>
            <w:shd w:val="clear" w:color="auto" w:fill="auto"/>
          </w:tcPr>
          <w:p w14:paraId="1E80AC3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95B1CE8" w14:textId="27F7C6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770DE33" w14:textId="6786BB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0093646" w14:textId="36C93F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0C73FCEA" w14:textId="618ED6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BA423C0" w14:textId="77777777" w:rsidTr="008B779F">
        <w:tc>
          <w:tcPr>
            <w:tcW w:w="559" w:type="pct"/>
            <w:shd w:val="clear" w:color="auto" w:fill="auto"/>
          </w:tcPr>
          <w:p w14:paraId="66E12ACB" w14:textId="72FC48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R4-2418705</w:t>
            </w:r>
          </w:p>
        </w:tc>
        <w:tc>
          <w:tcPr>
            <w:tcW w:w="1200" w:type="pct"/>
            <w:shd w:val="clear" w:color="auto" w:fill="auto"/>
          </w:tcPr>
          <w:p w14:paraId="6733A51B" w14:textId="537368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to TS38.101-1: Correction on applicability of minimum requirements</w:t>
            </w:r>
          </w:p>
        </w:tc>
        <w:tc>
          <w:tcPr>
            <w:tcW w:w="704" w:type="pct"/>
            <w:shd w:val="clear" w:color="auto" w:fill="auto"/>
          </w:tcPr>
          <w:p w14:paraId="4351E436" w14:textId="0D8ED7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37ACB892" w14:textId="3BE18E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831816B" w14:textId="57152A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14:paraId="1E3ED18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AF99C15" w14:textId="61FDED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4E5C2A0" w14:textId="659427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D68244D" w14:textId="7FAF79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1F45964F" w14:textId="09CAB9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271F75B" w14:textId="77777777" w:rsidTr="008B779F">
        <w:tc>
          <w:tcPr>
            <w:tcW w:w="559" w:type="pct"/>
            <w:shd w:val="clear" w:color="auto" w:fill="auto"/>
          </w:tcPr>
          <w:p w14:paraId="429E9CF7" w14:textId="192B52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R4-2418722</w:t>
            </w:r>
          </w:p>
        </w:tc>
        <w:tc>
          <w:tcPr>
            <w:tcW w:w="1200" w:type="pct"/>
            <w:shd w:val="clear" w:color="auto" w:fill="auto"/>
          </w:tcPr>
          <w:p w14:paraId="59F87F3A" w14:textId="2E1715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introduction of PC2 and 40MHz for n28</w:t>
            </w:r>
          </w:p>
        </w:tc>
        <w:tc>
          <w:tcPr>
            <w:tcW w:w="704" w:type="pct"/>
            <w:shd w:val="clear" w:color="auto" w:fill="auto"/>
          </w:tcPr>
          <w:p w14:paraId="2D35C98F" w14:textId="46AA06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CMCC, CBN, China Broadnet</w:t>
            </w:r>
          </w:p>
        </w:tc>
        <w:tc>
          <w:tcPr>
            <w:tcW w:w="396" w:type="pct"/>
            <w:shd w:val="clear" w:color="auto" w:fill="auto"/>
          </w:tcPr>
          <w:p w14:paraId="03824599" w14:textId="03DA35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37B4BF79" w14:textId="6555A8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14:paraId="2C2243F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9967815" w14:textId="222E8A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5C898230" w14:textId="6E88D8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22544CFF" w14:textId="12DBA9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NR_n28_PC2_40MHz_CBW-Core</w:t>
            </w:r>
          </w:p>
        </w:tc>
        <w:tc>
          <w:tcPr>
            <w:tcW w:w="486" w:type="pct"/>
            <w:shd w:val="clear" w:color="auto" w:fill="auto"/>
          </w:tcPr>
          <w:p w14:paraId="171A9926" w14:textId="100BD0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9E58ACE" w14:textId="77777777" w:rsidTr="008B779F">
        <w:tc>
          <w:tcPr>
            <w:tcW w:w="559" w:type="pct"/>
            <w:shd w:val="clear" w:color="auto" w:fill="auto"/>
          </w:tcPr>
          <w:p w14:paraId="36077A24" w14:textId="760AFD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R4-2420354</w:t>
            </w:r>
          </w:p>
        </w:tc>
        <w:tc>
          <w:tcPr>
            <w:tcW w:w="1200" w:type="pct"/>
            <w:shd w:val="clear" w:color="auto" w:fill="auto"/>
          </w:tcPr>
          <w:p w14:paraId="57E589DF" w14:textId="1EAC94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introduction of PC2 and 40MHz for n28</w:t>
            </w:r>
          </w:p>
        </w:tc>
        <w:tc>
          <w:tcPr>
            <w:tcW w:w="704" w:type="pct"/>
            <w:shd w:val="clear" w:color="auto" w:fill="auto"/>
          </w:tcPr>
          <w:p w14:paraId="1BE72534" w14:textId="5DC54E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CMCC, CBN, China Broadnet, Huawei, HiSilicon, ZTE, OPPO</w:t>
            </w:r>
          </w:p>
        </w:tc>
        <w:tc>
          <w:tcPr>
            <w:tcW w:w="396" w:type="pct"/>
            <w:shd w:val="clear" w:color="auto" w:fill="auto"/>
          </w:tcPr>
          <w:p w14:paraId="0D8AF2AB" w14:textId="757237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268C3522" w14:textId="39BA0D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14:paraId="6BDF16DE" w14:textId="31A14AF0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87D215B" w14:textId="13C4B2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237590AE" w14:textId="7BF546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703C16E9" w14:textId="0BA3BB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NR_n28_PC2_40MHz_CBW-Core</w:t>
            </w:r>
          </w:p>
        </w:tc>
        <w:tc>
          <w:tcPr>
            <w:tcW w:w="486" w:type="pct"/>
            <w:shd w:val="clear" w:color="auto" w:fill="auto"/>
          </w:tcPr>
          <w:p w14:paraId="4C47CF39" w14:textId="235FC0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7F3BBD9" w14:textId="77777777" w:rsidTr="008B779F">
        <w:tc>
          <w:tcPr>
            <w:tcW w:w="559" w:type="pct"/>
            <w:shd w:val="clear" w:color="auto" w:fill="auto"/>
          </w:tcPr>
          <w:p w14:paraId="4D7B6BB0" w14:textId="1C7A37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R4-2418733</w:t>
            </w:r>
          </w:p>
        </w:tc>
        <w:tc>
          <w:tcPr>
            <w:tcW w:w="1200" w:type="pct"/>
            <w:shd w:val="clear" w:color="auto" w:fill="auto"/>
          </w:tcPr>
          <w:p w14:paraId="12DF2584" w14:textId="17BB36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38101-1 on ATG Rx RF requirements</w:t>
            </w:r>
          </w:p>
        </w:tc>
        <w:tc>
          <w:tcPr>
            <w:tcW w:w="704" w:type="pct"/>
            <w:shd w:val="clear" w:color="auto" w:fill="auto"/>
          </w:tcPr>
          <w:p w14:paraId="15AF05FB" w14:textId="0436BC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CMCC</w:t>
            </w:r>
          </w:p>
        </w:tc>
        <w:tc>
          <w:tcPr>
            <w:tcW w:w="396" w:type="pct"/>
            <w:shd w:val="clear" w:color="auto" w:fill="auto"/>
          </w:tcPr>
          <w:p w14:paraId="76853D88" w14:textId="42F7A4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09671F4" w14:textId="317844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2563</w:t>
            </w:r>
          </w:p>
        </w:tc>
        <w:tc>
          <w:tcPr>
            <w:tcW w:w="143" w:type="pct"/>
            <w:shd w:val="clear" w:color="auto" w:fill="auto"/>
          </w:tcPr>
          <w:p w14:paraId="569E9F0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E483726" w14:textId="6DE3DC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3787197" w14:textId="599130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EAA7DF4" w14:textId="320F63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NR_ATG-Core</w:t>
            </w:r>
          </w:p>
        </w:tc>
        <w:tc>
          <w:tcPr>
            <w:tcW w:w="486" w:type="pct"/>
            <w:shd w:val="clear" w:color="auto" w:fill="auto"/>
          </w:tcPr>
          <w:p w14:paraId="7DAEDA25" w14:textId="135780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4414A031" w14:textId="77777777" w:rsidTr="008B779F">
        <w:tc>
          <w:tcPr>
            <w:tcW w:w="559" w:type="pct"/>
            <w:shd w:val="clear" w:color="auto" w:fill="auto"/>
          </w:tcPr>
          <w:p w14:paraId="76666592" w14:textId="66523F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R4-2420401</w:t>
            </w:r>
          </w:p>
        </w:tc>
        <w:tc>
          <w:tcPr>
            <w:tcW w:w="1200" w:type="pct"/>
            <w:shd w:val="clear" w:color="auto" w:fill="auto"/>
          </w:tcPr>
          <w:p w14:paraId="515387C0" w14:textId="7C6990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38101-1 on ATG Rx RF requirements</w:t>
            </w:r>
          </w:p>
        </w:tc>
        <w:tc>
          <w:tcPr>
            <w:tcW w:w="704" w:type="pct"/>
            <w:shd w:val="clear" w:color="auto" w:fill="auto"/>
          </w:tcPr>
          <w:p w14:paraId="0C8BB861" w14:textId="78E8B2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CMCC</w:t>
            </w:r>
          </w:p>
        </w:tc>
        <w:tc>
          <w:tcPr>
            <w:tcW w:w="396" w:type="pct"/>
            <w:shd w:val="clear" w:color="auto" w:fill="auto"/>
          </w:tcPr>
          <w:p w14:paraId="672D1CBB" w14:textId="1216B3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8B41450" w14:textId="0BFA8F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2563</w:t>
            </w:r>
          </w:p>
        </w:tc>
        <w:tc>
          <w:tcPr>
            <w:tcW w:w="143" w:type="pct"/>
            <w:shd w:val="clear" w:color="auto" w:fill="auto"/>
          </w:tcPr>
          <w:p w14:paraId="3F7C2DDC" w14:textId="2654E8E1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9F820DF" w14:textId="2276C6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F11DD95" w14:textId="41ABB5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B6E7D69" w14:textId="735695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NR_ATG-Core</w:t>
            </w:r>
          </w:p>
        </w:tc>
        <w:tc>
          <w:tcPr>
            <w:tcW w:w="486" w:type="pct"/>
            <w:shd w:val="clear" w:color="auto" w:fill="auto"/>
          </w:tcPr>
          <w:p w14:paraId="68CE0EA4" w14:textId="5BBF87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2543AD6C" w14:textId="77777777" w:rsidTr="008B779F">
        <w:tc>
          <w:tcPr>
            <w:tcW w:w="559" w:type="pct"/>
            <w:shd w:val="clear" w:color="auto" w:fill="auto"/>
          </w:tcPr>
          <w:p w14:paraId="60B7FF96" w14:textId="3060DF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R4-2418796</w:t>
            </w:r>
          </w:p>
        </w:tc>
        <w:tc>
          <w:tcPr>
            <w:tcW w:w="1200" w:type="pct"/>
            <w:shd w:val="clear" w:color="auto" w:fill="auto"/>
          </w:tcPr>
          <w:p w14:paraId="0DD5153B" w14:textId="0F6929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38.101-1 Some editorials and minor clarifications for NR CA</w:t>
            </w:r>
          </w:p>
        </w:tc>
        <w:tc>
          <w:tcPr>
            <w:tcW w:w="704" w:type="pct"/>
            <w:shd w:val="clear" w:color="auto" w:fill="auto"/>
          </w:tcPr>
          <w:p w14:paraId="429C35F3" w14:textId="505A9A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7DCE89FC" w14:textId="3EEA86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7907929" w14:textId="464513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7C851A6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9528250" w14:textId="63020E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D5E0704" w14:textId="610146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B3FD0A9" w14:textId="0901F1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NR_CADC_R18_2BDL_xBUL</w:t>
            </w:r>
          </w:p>
        </w:tc>
        <w:tc>
          <w:tcPr>
            <w:tcW w:w="486" w:type="pct"/>
            <w:shd w:val="clear" w:color="auto" w:fill="auto"/>
          </w:tcPr>
          <w:p w14:paraId="0A34C3AE" w14:textId="2AA08F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7467A13" w14:textId="77777777" w:rsidTr="008B779F">
        <w:tc>
          <w:tcPr>
            <w:tcW w:w="559" w:type="pct"/>
            <w:shd w:val="clear" w:color="auto" w:fill="auto"/>
          </w:tcPr>
          <w:p w14:paraId="026F6DBD" w14:textId="65C630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R4-2420503</w:t>
            </w:r>
          </w:p>
        </w:tc>
        <w:tc>
          <w:tcPr>
            <w:tcW w:w="1200" w:type="pct"/>
            <w:shd w:val="clear" w:color="auto" w:fill="auto"/>
          </w:tcPr>
          <w:p w14:paraId="07D1ABE1" w14:textId="7F4812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38.101-1 Some editorials and minor clarifications for NR CA</w:t>
            </w:r>
          </w:p>
        </w:tc>
        <w:tc>
          <w:tcPr>
            <w:tcW w:w="704" w:type="pct"/>
            <w:shd w:val="clear" w:color="auto" w:fill="auto"/>
          </w:tcPr>
          <w:p w14:paraId="11BB7D68" w14:textId="0B0B19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60C6BEC2" w14:textId="43E27E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3910E14" w14:textId="6312D5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2ED5DF25" w14:textId="6497CD80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DDE6C06" w14:textId="2EB39F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8E31D5D" w14:textId="3C01E3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BEA43EF" w14:textId="2F90DA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NR_CADC_R18_2BDL_xBUL</w:t>
            </w:r>
          </w:p>
        </w:tc>
        <w:tc>
          <w:tcPr>
            <w:tcW w:w="486" w:type="pct"/>
            <w:shd w:val="clear" w:color="auto" w:fill="auto"/>
          </w:tcPr>
          <w:p w14:paraId="653D2F25" w14:textId="632A9C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BC9A27E" w14:textId="77777777" w:rsidTr="008B779F">
        <w:tc>
          <w:tcPr>
            <w:tcW w:w="559" w:type="pct"/>
            <w:shd w:val="clear" w:color="auto" w:fill="auto"/>
          </w:tcPr>
          <w:p w14:paraId="79F71A56" w14:textId="116B9D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R4-2418870</w:t>
            </w:r>
          </w:p>
        </w:tc>
        <w:tc>
          <w:tcPr>
            <w:tcW w:w="1200" w:type="pct"/>
            <w:shd w:val="clear" w:color="auto" w:fill="auto"/>
          </w:tcPr>
          <w:p w14:paraId="17BA5B5E" w14:textId="68740C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(NR_RF_TxD-Core) Reference measurement channels for SRS transmissions</w:t>
            </w:r>
          </w:p>
        </w:tc>
        <w:tc>
          <w:tcPr>
            <w:tcW w:w="704" w:type="pct"/>
            <w:shd w:val="clear" w:color="auto" w:fill="auto"/>
          </w:tcPr>
          <w:p w14:paraId="634FDE04" w14:textId="471FE1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0A053A7D" w14:textId="2D13D3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5A18AA1" w14:textId="6CAEE8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2150055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5E91BE5" w14:textId="0D16A3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ADFD265" w14:textId="387B83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7973AFD" w14:textId="7581A5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NR_RF_TxD-Core</w:t>
            </w:r>
          </w:p>
        </w:tc>
        <w:tc>
          <w:tcPr>
            <w:tcW w:w="486" w:type="pct"/>
            <w:shd w:val="clear" w:color="auto" w:fill="auto"/>
          </w:tcPr>
          <w:p w14:paraId="2FBEF4FF" w14:textId="09B89C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091675B9" w14:textId="77777777" w:rsidTr="008B779F">
        <w:tc>
          <w:tcPr>
            <w:tcW w:w="559" w:type="pct"/>
            <w:shd w:val="clear" w:color="auto" w:fill="auto"/>
          </w:tcPr>
          <w:p w14:paraId="4FF23BFA" w14:textId="3DAEF9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R4-2418871</w:t>
            </w:r>
          </w:p>
        </w:tc>
        <w:tc>
          <w:tcPr>
            <w:tcW w:w="1200" w:type="pct"/>
            <w:shd w:val="clear" w:color="auto" w:fill="auto"/>
          </w:tcPr>
          <w:p w14:paraId="1AF3BF96" w14:textId="7C98F0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(NR_RF_TxD-Core) Reference </w:t>
            </w:r>
            <w:r w:rsidRPr="008B779F">
              <w:rPr>
                <w:sz w:val="14"/>
                <w:szCs w:val="14"/>
              </w:rPr>
              <w:lastRenderedPageBreak/>
              <w:t>measurement channels for SRS transmissions</w:t>
            </w:r>
          </w:p>
        </w:tc>
        <w:tc>
          <w:tcPr>
            <w:tcW w:w="704" w:type="pct"/>
            <w:shd w:val="clear" w:color="auto" w:fill="auto"/>
          </w:tcPr>
          <w:p w14:paraId="1409A833" w14:textId="124DA7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Ericsson</w:t>
            </w:r>
          </w:p>
        </w:tc>
        <w:tc>
          <w:tcPr>
            <w:tcW w:w="396" w:type="pct"/>
            <w:shd w:val="clear" w:color="auto" w:fill="auto"/>
          </w:tcPr>
          <w:p w14:paraId="518663AC" w14:textId="482187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2BAAB1B3" w14:textId="494C3A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4E6FEF4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73C3D8E" w14:textId="0C7754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</w:t>
            </w:r>
            <w:r w:rsidRPr="008B779F">
              <w:rPr>
                <w:sz w:val="14"/>
                <w:szCs w:val="14"/>
              </w:rPr>
              <w:lastRenderedPageBreak/>
              <w:t>18</w:t>
            </w:r>
          </w:p>
        </w:tc>
        <w:tc>
          <w:tcPr>
            <w:tcW w:w="288" w:type="pct"/>
            <w:shd w:val="clear" w:color="auto" w:fill="auto"/>
          </w:tcPr>
          <w:p w14:paraId="1D124F99" w14:textId="58F0E6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A</w:t>
            </w:r>
          </w:p>
        </w:tc>
        <w:tc>
          <w:tcPr>
            <w:tcW w:w="647" w:type="pct"/>
            <w:shd w:val="clear" w:color="auto" w:fill="auto"/>
          </w:tcPr>
          <w:p w14:paraId="62846058" w14:textId="2CC2B5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NR_RF_TxD-</w:t>
            </w:r>
            <w:r w:rsidRPr="008B779F">
              <w:rPr>
                <w:sz w:val="14"/>
                <w:szCs w:val="14"/>
              </w:rPr>
              <w:lastRenderedPageBreak/>
              <w:t>Core</w:t>
            </w:r>
          </w:p>
        </w:tc>
        <w:tc>
          <w:tcPr>
            <w:tcW w:w="486" w:type="pct"/>
            <w:shd w:val="clear" w:color="auto" w:fill="auto"/>
          </w:tcPr>
          <w:p w14:paraId="0B70FFEA" w14:textId="44C2C4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withdrawn</w:t>
            </w:r>
          </w:p>
        </w:tc>
      </w:tr>
      <w:tr w:rsidR="008B779F" w:rsidRPr="008B779F" w14:paraId="229A6E25" w14:textId="77777777" w:rsidTr="008B779F">
        <w:tc>
          <w:tcPr>
            <w:tcW w:w="559" w:type="pct"/>
            <w:shd w:val="clear" w:color="auto" w:fill="auto"/>
          </w:tcPr>
          <w:p w14:paraId="6D9FFA5A" w14:textId="19803A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R4-2419020</w:t>
            </w:r>
          </w:p>
        </w:tc>
        <w:tc>
          <w:tcPr>
            <w:tcW w:w="1200" w:type="pct"/>
            <w:shd w:val="clear" w:color="auto" w:fill="auto"/>
          </w:tcPr>
          <w:p w14:paraId="2D544828" w14:textId="675E02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(NR_CADC_R18_2BDL_xBUL-Core) CR for TS 38.101-1 to fix the BCS 4 and 5 configurations placement for CA_n1-n40</w:t>
            </w:r>
          </w:p>
        </w:tc>
        <w:tc>
          <w:tcPr>
            <w:tcW w:w="704" w:type="pct"/>
            <w:shd w:val="clear" w:color="auto" w:fill="auto"/>
          </w:tcPr>
          <w:p w14:paraId="1560EAF2" w14:textId="1C9F45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4221F32C" w14:textId="25439C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2B7AADBC" w14:textId="2DCC85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2567</w:t>
            </w:r>
          </w:p>
        </w:tc>
        <w:tc>
          <w:tcPr>
            <w:tcW w:w="143" w:type="pct"/>
            <w:shd w:val="clear" w:color="auto" w:fill="auto"/>
          </w:tcPr>
          <w:p w14:paraId="1C67DB7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75B39B9" w14:textId="1A322C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1C251B6" w14:textId="11D56F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6C59558" w14:textId="441F66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486" w:type="pct"/>
            <w:shd w:val="clear" w:color="auto" w:fill="auto"/>
          </w:tcPr>
          <w:p w14:paraId="14FF5632" w14:textId="03B03E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8FC9341" w14:textId="77777777" w:rsidTr="008B779F">
        <w:tc>
          <w:tcPr>
            <w:tcW w:w="559" w:type="pct"/>
            <w:shd w:val="clear" w:color="auto" w:fill="auto"/>
          </w:tcPr>
          <w:p w14:paraId="069E6306" w14:textId="0CAA0A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R4-2419052</w:t>
            </w:r>
          </w:p>
        </w:tc>
        <w:tc>
          <w:tcPr>
            <w:tcW w:w="1200" w:type="pct"/>
            <w:shd w:val="clear" w:color="auto" w:fill="auto"/>
          </w:tcPr>
          <w:p w14:paraId="0549A1BE" w14:textId="7253E5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(NR_ATG-Core) CR for TS 38.101-1 to clarify the transmit signal quality definition for ATG UE</w:t>
            </w:r>
          </w:p>
        </w:tc>
        <w:tc>
          <w:tcPr>
            <w:tcW w:w="704" w:type="pct"/>
            <w:shd w:val="clear" w:color="auto" w:fill="auto"/>
          </w:tcPr>
          <w:p w14:paraId="74CEB137" w14:textId="17A060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387177DA" w14:textId="7EAD1D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40FBD2F" w14:textId="525304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2568</w:t>
            </w:r>
          </w:p>
        </w:tc>
        <w:tc>
          <w:tcPr>
            <w:tcW w:w="143" w:type="pct"/>
            <w:shd w:val="clear" w:color="auto" w:fill="auto"/>
          </w:tcPr>
          <w:p w14:paraId="1AD9AFD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C3C4119" w14:textId="55F027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E9A1C13" w14:textId="7918DC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933BD07" w14:textId="49D87B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NR_ATG-Core</w:t>
            </w:r>
          </w:p>
        </w:tc>
        <w:tc>
          <w:tcPr>
            <w:tcW w:w="486" w:type="pct"/>
            <w:shd w:val="clear" w:color="auto" w:fill="auto"/>
          </w:tcPr>
          <w:p w14:paraId="70E76AE4" w14:textId="110A87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533849BA" w14:textId="77777777" w:rsidTr="008B779F">
        <w:tc>
          <w:tcPr>
            <w:tcW w:w="559" w:type="pct"/>
            <w:shd w:val="clear" w:color="auto" w:fill="auto"/>
          </w:tcPr>
          <w:p w14:paraId="7C9D3964" w14:textId="317143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R4-2419053</w:t>
            </w:r>
          </w:p>
        </w:tc>
        <w:tc>
          <w:tcPr>
            <w:tcW w:w="1200" w:type="pct"/>
            <w:shd w:val="clear" w:color="auto" w:fill="auto"/>
          </w:tcPr>
          <w:p w14:paraId="36AFA8B1" w14:textId="61292B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(NR_ATG-Core) CR for TS 38.101-1 to clarify the definition of directional antenna and omni antenna for ATG UE in the spec</w:t>
            </w:r>
          </w:p>
        </w:tc>
        <w:tc>
          <w:tcPr>
            <w:tcW w:w="704" w:type="pct"/>
            <w:shd w:val="clear" w:color="auto" w:fill="auto"/>
          </w:tcPr>
          <w:p w14:paraId="0BE74F6B" w14:textId="037D21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43DE696D" w14:textId="727838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67F6538" w14:textId="091981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2569</w:t>
            </w:r>
          </w:p>
        </w:tc>
        <w:tc>
          <w:tcPr>
            <w:tcW w:w="143" w:type="pct"/>
            <w:shd w:val="clear" w:color="auto" w:fill="auto"/>
          </w:tcPr>
          <w:p w14:paraId="205B016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E513051" w14:textId="32904F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BB78F34" w14:textId="654579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BFDC0C9" w14:textId="356514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NR_ATG-Core</w:t>
            </w:r>
          </w:p>
        </w:tc>
        <w:tc>
          <w:tcPr>
            <w:tcW w:w="486" w:type="pct"/>
            <w:shd w:val="clear" w:color="auto" w:fill="auto"/>
          </w:tcPr>
          <w:p w14:paraId="50D9EBCF" w14:textId="01E1CA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501BC8A" w14:textId="77777777" w:rsidTr="008B779F">
        <w:tc>
          <w:tcPr>
            <w:tcW w:w="559" w:type="pct"/>
            <w:shd w:val="clear" w:color="auto" w:fill="auto"/>
          </w:tcPr>
          <w:p w14:paraId="50708622" w14:textId="4EAAB6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R4-2420402</w:t>
            </w:r>
          </w:p>
        </w:tc>
        <w:tc>
          <w:tcPr>
            <w:tcW w:w="1200" w:type="pct"/>
            <w:shd w:val="clear" w:color="auto" w:fill="auto"/>
          </w:tcPr>
          <w:p w14:paraId="07D6A67D" w14:textId="06263C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(NR_ATG-Core) CR for TS 38.101-1 to clarify the definition of directional antenna and omni antenna for ATG UE in the spec</w:t>
            </w:r>
          </w:p>
        </w:tc>
        <w:tc>
          <w:tcPr>
            <w:tcW w:w="704" w:type="pct"/>
            <w:shd w:val="clear" w:color="auto" w:fill="auto"/>
          </w:tcPr>
          <w:p w14:paraId="50BDBE9C" w14:textId="03DBD7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1A463F2A" w14:textId="23E577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13F1F598" w14:textId="352914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2569</w:t>
            </w:r>
          </w:p>
        </w:tc>
        <w:tc>
          <w:tcPr>
            <w:tcW w:w="143" w:type="pct"/>
            <w:shd w:val="clear" w:color="auto" w:fill="auto"/>
          </w:tcPr>
          <w:p w14:paraId="446778B3" w14:textId="04081564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08E3282" w14:textId="45294E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A348A00" w14:textId="5CBD44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C9F2DF7" w14:textId="63EB7F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NR_ATG-Core</w:t>
            </w:r>
          </w:p>
        </w:tc>
        <w:tc>
          <w:tcPr>
            <w:tcW w:w="486" w:type="pct"/>
            <w:shd w:val="clear" w:color="auto" w:fill="auto"/>
          </w:tcPr>
          <w:p w14:paraId="11B34243" w14:textId="5C8DF9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2A5531D7" w14:textId="77777777" w:rsidTr="008B779F">
        <w:tc>
          <w:tcPr>
            <w:tcW w:w="559" w:type="pct"/>
            <w:shd w:val="clear" w:color="auto" w:fill="auto"/>
          </w:tcPr>
          <w:p w14:paraId="0E6663D1" w14:textId="2165C9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R4-2419062</w:t>
            </w:r>
          </w:p>
        </w:tc>
        <w:tc>
          <w:tcPr>
            <w:tcW w:w="1200" w:type="pct"/>
            <w:shd w:val="clear" w:color="auto" w:fill="auto"/>
          </w:tcPr>
          <w:p w14:paraId="0910046C" w14:textId="58F940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(NR_SUL_combos_R18-Core) CR for TS 38.101-1 to align the MSD table format for SUL combos (R18)</w:t>
            </w:r>
          </w:p>
        </w:tc>
        <w:tc>
          <w:tcPr>
            <w:tcW w:w="704" w:type="pct"/>
            <w:shd w:val="clear" w:color="auto" w:fill="auto"/>
          </w:tcPr>
          <w:p w14:paraId="46865F40" w14:textId="6D2033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C01070C" w14:textId="0770FC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3E78274F" w14:textId="14A49A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2570</w:t>
            </w:r>
          </w:p>
        </w:tc>
        <w:tc>
          <w:tcPr>
            <w:tcW w:w="143" w:type="pct"/>
            <w:shd w:val="clear" w:color="auto" w:fill="auto"/>
          </w:tcPr>
          <w:p w14:paraId="2288D44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6443B59" w14:textId="09D7FC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2A5AED5" w14:textId="3DFA6C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930F1A1" w14:textId="4B104C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NR_SUL_combos_R18-Core</w:t>
            </w:r>
          </w:p>
        </w:tc>
        <w:tc>
          <w:tcPr>
            <w:tcW w:w="486" w:type="pct"/>
            <w:shd w:val="clear" w:color="auto" w:fill="auto"/>
          </w:tcPr>
          <w:p w14:paraId="05B27593" w14:textId="4B48F9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1E6D679" w14:textId="77777777" w:rsidTr="008B779F">
        <w:tc>
          <w:tcPr>
            <w:tcW w:w="559" w:type="pct"/>
            <w:shd w:val="clear" w:color="auto" w:fill="auto"/>
          </w:tcPr>
          <w:p w14:paraId="588FEA7E" w14:textId="0FBE83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R4-2419078</w:t>
            </w:r>
          </w:p>
        </w:tc>
        <w:tc>
          <w:tcPr>
            <w:tcW w:w="1200" w:type="pct"/>
            <w:shd w:val="clear" w:color="auto" w:fill="auto"/>
          </w:tcPr>
          <w:p w14:paraId="2423C34F" w14:textId="1AD4F5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to Harmonic Mixing UL RB allocations and MSD for NR CA</w:t>
            </w:r>
          </w:p>
        </w:tc>
        <w:tc>
          <w:tcPr>
            <w:tcW w:w="704" w:type="pct"/>
            <w:shd w:val="clear" w:color="auto" w:fill="auto"/>
          </w:tcPr>
          <w:p w14:paraId="0B0877E2" w14:textId="76EA4F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France</w:t>
            </w:r>
          </w:p>
        </w:tc>
        <w:tc>
          <w:tcPr>
            <w:tcW w:w="396" w:type="pct"/>
            <w:shd w:val="clear" w:color="auto" w:fill="auto"/>
          </w:tcPr>
          <w:p w14:paraId="5EEBC5D5" w14:textId="160322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16116714" w14:textId="115E55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2571</w:t>
            </w:r>
          </w:p>
        </w:tc>
        <w:tc>
          <w:tcPr>
            <w:tcW w:w="143" w:type="pct"/>
            <w:shd w:val="clear" w:color="auto" w:fill="auto"/>
          </w:tcPr>
          <w:p w14:paraId="34AC36E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DC3A83E" w14:textId="6AF2A8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61A2850" w14:textId="7A312E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4898472" w14:textId="4BC393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NR_CADC_R18_2BDL_xBUL-Core, HPUE_FR1_TDD_NR_CADC_SUL_R18, HPUE_FR1_FDD_NR_CADC_R18</w:t>
            </w:r>
          </w:p>
        </w:tc>
        <w:tc>
          <w:tcPr>
            <w:tcW w:w="486" w:type="pct"/>
            <w:shd w:val="clear" w:color="auto" w:fill="auto"/>
          </w:tcPr>
          <w:p w14:paraId="7AAAB4CB" w14:textId="28ED96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4CBE913" w14:textId="77777777" w:rsidTr="008B779F">
        <w:tc>
          <w:tcPr>
            <w:tcW w:w="559" w:type="pct"/>
            <w:shd w:val="clear" w:color="auto" w:fill="auto"/>
          </w:tcPr>
          <w:p w14:paraId="14C1DA0F" w14:textId="4DB967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R4-2420452</w:t>
            </w:r>
          </w:p>
        </w:tc>
        <w:tc>
          <w:tcPr>
            <w:tcW w:w="1200" w:type="pct"/>
            <w:shd w:val="clear" w:color="auto" w:fill="auto"/>
          </w:tcPr>
          <w:p w14:paraId="6BD73362" w14:textId="5CB24B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to Harmonic Mixing UL RB allocations and MSD for NR CA</w:t>
            </w:r>
          </w:p>
        </w:tc>
        <w:tc>
          <w:tcPr>
            <w:tcW w:w="704" w:type="pct"/>
            <w:shd w:val="clear" w:color="auto" w:fill="auto"/>
          </w:tcPr>
          <w:p w14:paraId="39DB30CF" w14:textId="3F02F8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France</w:t>
            </w:r>
          </w:p>
        </w:tc>
        <w:tc>
          <w:tcPr>
            <w:tcW w:w="396" w:type="pct"/>
            <w:shd w:val="clear" w:color="auto" w:fill="auto"/>
          </w:tcPr>
          <w:p w14:paraId="28EC58EE" w14:textId="7008B5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E1C733D" w14:textId="192A52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2571</w:t>
            </w:r>
          </w:p>
        </w:tc>
        <w:tc>
          <w:tcPr>
            <w:tcW w:w="143" w:type="pct"/>
            <w:shd w:val="clear" w:color="auto" w:fill="auto"/>
          </w:tcPr>
          <w:p w14:paraId="747D974A" w14:textId="07A3E031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121F190" w14:textId="34DC5C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E3CE891" w14:textId="04CA8E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1B2F8E9" w14:textId="69C80E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NR_CADC_R18_2BDL_xBUL-Core, HPUE_FR1_TDD_NR_CADC_SUL_R18, HPUE_FR1_FDD_NR_CADC_R18</w:t>
            </w:r>
          </w:p>
        </w:tc>
        <w:tc>
          <w:tcPr>
            <w:tcW w:w="486" w:type="pct"/>
            <w:shd w:val="clear" w:color="auto" w:fill="auto"/>
          </w:tcPr>
          <w:p w14:paraId="2A03F49D" w14:textId="3AE4D3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BEACC3B" w14:textId="77777777" w:rsidTr="008B779F">
        <w:tc>
          <w:tcPr>
            <w:tcW w:w="559" w:type="pct"/>
            <w:shd w:val="clear" w:color="auto" w:fill="auto"/>
          </w:tcPr>
          <w:p w14:paraId="70E9AA7A" w14:textId="29A9D3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R4-2419079</w:t>
            </w:r>
          </w:p>
        </w:tc>
        <w:tc>
          <w:tcPr>
            <w:tcW w:w="1200" w:type="pct"/>
            <w:shd w:val="clear" w:color="auto" w:fill="auto"/>
          </w:tcPr>
          <w:p w14:paraId="4F3E067A" w14:textId="73349C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n28 30MHz channel confinement</w:t>
            </w:r>
          </w:p>
        </w:tc>
        <w:tc>
          <w:tcPr>
            <w:tcW w:w="704" w:type="pct"/>
            <w:shd w:val="clear" w:color="auto" w:fill="auto"/>
          </w:tcPr>
          <w:p w14:paraId="198B4F6A" w14:textId="446837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France</w:t>
            </w:r>
          </w:p>
        </w:tc>
        <w:tc>
          <w:tcPr>
            <w:tcW w:w="396" w:type="pct"/>
            <w:shd w:val="clear" w:color="auto" w:fill="auto"/>
          </w:tcPr>
          <w:p w14:paraId="107247DD" w14:textId="6D16D0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B3B9F2A" w14:textId="1F3CAE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2572</w:t>
            </w:r>
          </w:p>
        </w:tc>
        <w:tc>
          <w:tcPr>
            <w:tcW w:w="143" w:type="pct"/>
            <w:shd w:val="clear" w:color="auto" w:fill="auto"/>
          </w:tcPr>
          <w:p w14:paraId="0955B26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7A8D57B" w14:textId="75FC7D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6312A9E5" w14:textId="726421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E0CAAB4" w14:textId="06783E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NR_n28_BW-Core</w:t>
            </w:r>
          </w:p>
        </w:tc>
        <w:tc>
          <w:tcPr>
            <w:tcW w:w="486" w:type="pct"/>
            <w:shd w:val="clear" w:color="auto" w:fill="auto"/>
          </w:tcPr>
          <w:p w14:paraId="26FDA68A" w14:textId="4E14B7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32185CD" w14:textId="77777777" w:rsidTr="008B779F">
        <w:tc>
          <w:tcPr>
            <w:tcW w:w="559" w:type="pct"/>
            <w:shd w:val="clear" w:color="auto" w:fill="auto"/>
          </w:tcPr>
          <w:p w14:paraId="4744369B" w14:textId="5816D5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R4-2420453</w:t>
            </w:r>
          </w:p>
        </w:tc>
        <w:tc>
          <w:tcPr>
            <w:tcW w:w="1200" w:type="pct"/>
            <w:shd w:val="clear" w:color="auto" w:fill="auto"/>
          </w:tcPr>
          <w:p w14:paraId="1EEFB466" w14:textId="7F0D3D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n28 30MHz channel confinement</w:t>
            </w:r>
          </w:p>
        </w:tc>
        <w:tc>
          <w:tcPr>
            <w:tcW w:w="704" w:type="pct"/>
            <w:shd w:val="clear" w:color="auto" w:fill="auto"/>
          </w:tcPr>
          <w:p w14:paraId="6CE86998" w14:textId="39F964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France</w:t>
            </w:r>
          </w:p>
        </w:tc>
        <w:tc>
          <w:tcPr>
            <w:tcW w:w="396" w:type="pct"/>
            <w:shd w:val="clear" w:color="auto" w:fill="auto"/>
          </w:tcPr>
          <w:p w14:paraId="2B27E36E" w14:textId="2F98D7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344CCC80" w14:textId="1584DE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2572</w:t>
            </w:r>
          </w:p>
        </w:tc>
        <w:tc>
          <w:tcPr>
            <w:tcW w:w="143" w:type="pct"/>
            <w:shd w:val="clear" w:color="auto" w:fill="auto"/>
          </w:tcPr>
          <w:p w14:paraId="014E26AA" w14:textId="254E25F9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2E2E0B45" w14:textId="42137F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377322CC" w14:textId="010394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70AAB16" w14:textId="016F7A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NR_n28_BW-Core</w:t>
            </w:r>
          </w:p>
        </w:tc>
        <w:tc>
          <w:tcPr>
            <w:tcW w:w="486" w:type="pct"/>
            <w:shd w:val="clear" w:color="auto" w:fill="auto"/>
          </w:tcPr>
          <w:p w14:paraId="4F524B59" w14:textId="2CBD28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95BB13E" w14:textId="77777777" w:rsidTr="008B779F">
        <w:tc>
          <w:tcPr>
            <w:tcW w:w="559" w:type="pct"/>
            <w:shd w:val="clear" w:color="auto" w:fill="auto"/>
          </w:tcPr>
          <w:p w14:paraId="7D31D752" w14:textId="4DAB8F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R4-2419080</w:t>
            </w:r>
          </w:p>
        </w:tc>
        <w:tc>
          <w:tcPr>
            <w:tcW w:w="1200" w:type="pct"/>
            <w:shd w:val="clear" w:color="auto" w:fill="auto"/>
          </w:tcPr>
          <w:p w14:paraId="7C1E5B79" w14:textId="499B1B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n28 30MHz channel confinement</w:t>
            </w:r>
          </w:p>
        </w:tc>
        <w:tc>
          <w:tcPr>
            <w:tcW w:w="704" w:type="pct"/>
            <w:shd w:val="clear" w:color="auto" w:fill="auto"/>
          </w:tcPr>
          <w:p w14:paraId="33A8265F" w14:textId="5E73E4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France</w:t>
            </w:r>
          </w:p>
        </w:tc>
        <w:tc>
          <w:tcPr>
            <w:tcW w:w="396" w:type="pct"/>
            <w:shd w:val="clear" w:color="auto" w:fill="auto"/>
          </w:tcPr>
          <w:p w14:paraId="54D4D643" w14:textId="1F1094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42CBAAF" w14:textId="5A21BC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2573</w:t>
            </w:r>
          </w:p>
        </w:tc>
        <w:tc>
          <w:tcPr>
            <w:tcW w:w="143" w:type="pct"/>
            <w:shd w:val="clear" w:color="auto" w:fill="auto"/>
          </w:tcPr>
          <w:p w14:paraId="4302861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2DF1B3D" w14:textId="5B5A8A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424C8CD" w14:textId="3B7D2A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23851EB" w14:textId="4BD06A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NR_n28_BW-Core</w:t>
            </w:r>
          </w:p>
        </w:tc>
        <w:tc>
          <w:tcPr>
            <w:tcW w:w="486" w:type="pct"/>
            <w:shd w:val="clear" w:color="auto" w:fill="auto"/>
          </w:tcPr>
          <w:p w14:paraId="65AB57FF" w14:textId="159BAC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9338322" w14:textId="77777777" w:rsidTr="008B779F">
        <w:tc>
          <w:tcPr>
            <w:tcW w:w="559" w:type="pct"/>
            <w:shd w:val="clear" w:color="auto" w:fill="auto"/>
          </w:tcPr>
          <w:p w14:paraId="6F1E7D8D" w14:textId="583A8A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R4-2420454</w:t>
            </w:r>
          </w:p>
        </w:tc>
        <w:tc>
          <w:tcPr>
            <w:tcW w:w="1200" w:type="pct"/>
            <w:shd w:val="clear" w:color="auto" w:fill="auto"/>
          </w:tcPr>
          <w:p w14:paraId="7FC37ECF" w14:textId="58DBEC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n28 30MHz channel confinement</w:t>
            </w:r>
          </w:p>
        </w:tc>
        <w:tc>
          <w:tcPr>
            <w:tcW w:w="704" w:type="pct"/>
            <w:shd w:val="clear" w:color="auto" w:fill="auto"/>
          </w:tcPr>
          <w:p w14:paraId="09E4BD52" w14:textId="08090F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France</w:t>
            </w:r>
          </w:p>
        </w:tc>
        <w:tc>
          <w:tcPr>
            <w:tcW w:w="396" w:type="pct"/>
            <w:shd w:val="clear" w:color="auto" w:fill="auto"/>
          </w:tcPr>
          <w:p w14:paraId="273F987B" w14:textId="5EA834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DC9682C" w14:textId="75FE7C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2573</w:t>
            </w:r>
          </w:p>
        </w:tc>
        <w:tc>
          <w:tcPr>
            <w:tcW w:w="143" w:type="pct"/>
            <w:shd w:val="clear" w:color="auto" w:fill="auto"/>
          </w:tcPr>
          <w:p w14:paraId="42AE3062" w14:textId="3EFF21DF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2F82F59F" w14:textId="5CC340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E159C51" w14:textId="49941B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E1ABB2D" w14:textId="520094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NR_n28_BW-Core</w:t>
            </w:r>
          </w:p>
        </w:tc>
        <w:tc>
          <w:tcPr>
            <w:tcW w:w="486" w:type="pct"/>
            <w:shd w:val="clear" w:color="auto" w:fill="auto"/>
          </w:tcPr>
          <w:p w14:paraId="528B6877" w14:textId="7B58D1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30F1216" w14:textId="77777777" w:rsidTr="008B779F">
        <w:tc>
          <w:tcPr>
            <w:tcW w:w="559" w:type="pct"/>
            <w:shd w:val="clear" w:color="auto" w:fill="auto"/>
          </w:tcPr>
          <w:p w14:paraId="7CAF5CFC" w14:textId="2435DB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R4-2419081</w:t>
            </w:r>
          </w:p>
        </w:tc>
        <w:tc>
          <w:tcPr>
            <w:tcW w:w="1200" w:type="pct"/>
            <w:shd w:val="clear" w:color="auto" w:fill="auto"/>
          </w:tcPr>
          <w:p w14:paraId="6E8F20E9" w14:textId="413324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n28 30MHz channel confinement</w:t>
            </w:r>
          </w:p>
        </w:tc>
        <w:tc>
          <w:tcPr>
            <w:tcW w:w="704" w:type="pct"/>
            <w:shd w:val="clear" w:color="auto" w:fill="auto"/>
          </w:tcPr>
          <w:p w14:paraId="03EE841B" w14:textId="6217C2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France</w:t>
            </w:r>
          </w:p>
        </w:tc>
        <w:tc>
          <w:tcPr>
            <w:tcW w:w="396" w:type="pct"/>
            <w:shd w:val="clear" w:color="auto" w:fill="auto"/>
          </w:tcPr>
          <w:p w14:paraId="704EC437" w14:textId="447E8C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18CA6BF7" w14:textId="45EAA7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2574</w:t>
            </w:r>
          </w:p>
        </w:tc>
        <w:tc>
          <w:tcPr>
            <w:tcW w:w="143" w:type="pct"/>
            <w:shd w:val="clear" w:color="auto" w:fill="auto"/>
          </w:tcPr>
          <w:p w14:paraId="289CB17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E5191DA" w14:textId="561A36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A552DB0" w14:textId="46A563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0C69C71" w14:textId="51F6A3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NR_n28_BW-Core</w:t>
            </w:r>
          </w:p>
        </w:tc>
        <w:tc>
          <w:tcPr>
            <w:tcW w:w="486" w:type="pct"/>
            <w:shd w:val="clear" w:color="auto" w:fill="auto"/>
          </w:tcPr>
          <w:p w14:paraId="0E6C7D49" w14:textId="7DE5BF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04B2C5D" w14:textId="77777777" w:rsidTr="008B779F">
        <w:tc>
          <w:tcPr>
            <w:tcW w:w="559" w:type="pct"/>
            <w:shd w:val="clear" w:color="auto" w:fill="auto"/>
          </w:tcPr>
          <w:p w14:paraId="5CA6619C" w14:textId="7EF1B1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R4-2420455</w:t>
            </w:r>
          </w:p>
        </w:tc>
        <w:tc>
          <w:tcPr>
            <w:tcW w:w="1200" w:type="pct"/>
            <w:shd w:val="clear" w:color="auto" w:fill="auto"/>
          </w:tcPr>
          <w:p w14:paraId="75FB86CB" w14:textId="1937DF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n28 30MHz channel confinement</w:t>
            </w:r>
          </w:p>
        </w:tc>
        <w:tc>
          <w:tcPr>
            <w:tcW w:w="704" w:type="pct"/>
            <w:shd w:val="clear" w:color="auto" w:fill="auto"/>
          </w:tcPr>
          <w:p w14:paraId="4D6F13E1" w14:textId="0F7F66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France</w:t>
            </w:r>
          </w:p>
        </w:tc>
        <w:tc>
          <w:tcPr>
            <w:tcW w:w="396" w:type="pct"/>
            <w:shd w:val="clear" w:color="auto" w:fill="auto"/>
          </w:tcPr>
          <w:p w14:paraId="395A7B93" w14:textId="259651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5F439243" w14:textId="12BFD0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2574</w:t>
            </w:r>
          </w:p>
        </w:tc>
        <w:tc>
          <w:tcPr>
            <w:tcW w:w="143" w:type="pct"/>
            <w:shd w:val="clear" w:color="auto" w:fill="auto"/>
          </w:tcPr>
          <w:p w14:paraId="3E4F08B4" w14:textId="63B5F250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90DBE99" w14:textId="561DC3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F55F24A" w14:textId="4ECEAB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F3CBA5A" w14:textId="69A822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NR_n28_BW-Core</w:t>
            </w:r>
          </w:p>
        </w:tc>
        <w:tc>
          <w:tcPr>
            <w:tcW w:w="486" w:type="pct"/>
            <w:shd w:val="clear" w:color="auto" w:fill="auto"/>
          </w:tcPr>
          <w:p w14:paraId="17C5F4C0" w14:textId="72343D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7A6F6CB" w14:textId="77777777" w:rsidTr="008B779F">
        <w:tc>
          <w:tcPr>
            <w:tcW w:w="559" w:type="pct"/>
            <w:shd w:val="clear" w:color="auto" w:fill="auto"/>
          </w:tcPr>
          <w:p w14:paraId="4B58F1E3" w14:textId="0B56BC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R4-2419085</w:t>
            </w:r>
          </w:p>
        </w:tc>
        <w:tc>
          <w:tcPr>
            <w:tcW w:w="1200" w:type="pct"/>
            <w:shd w:val="clear" w:color="auto" w:fill="auto"/>
          </w:tcPr>
          <w:p w14:paraId="2E4471C0" w14:textId="198D28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Re-adding Cross-band and Harmonic Mixing MSD for TDD PC2 UE's supportingTX Diversity</w:t>
            </w:r>
          </w:p>
        </w:tc>
        <w:tc>
          <w:tcPr>
            <w:tcW w:w="704" w:type="pct"/>
            <w:shd w:val="clear" w:color="auto" w:fill="auto"/>
          </w:tcPr>
          <w:p w14:paraId="12CC95E4" w14:textId="57471E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France</w:t>
            </w:r>
          </w:p>
        </w:tc>
        <w:tc>
          <w:tcPr>
            <w:tcW w:w="396" w:type="pct"/>
            <w:shd w:val="clear" w:color="auto" w:fill="auto"/>
          </w:tcPr>
          <w:p w14:paraId="4D9EF5B6" w14:textId="5E5B4E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6645358F" w14:textId="6FCFEF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2575</w:t>
            </w:r>
          </w:p>
        </w:tc>
        <w:tc>
          <w:tcPr>
            <w:tcW w:w="143" w:type="pct"/>
            <w:shd w:val="clear" w:color="auto" w:fill="auto"/>
          </w:tcPr>
          <w:p w14:paraId="0824A51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0DF0E2C" w14:textId="173023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82F7026" w14:textId="2CDC57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EEE2432" w14:textId="1C02C8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HPUE_FR1_TDD_NR_CADC_SUL_R18</w:t>
            </w:r>
          </w:p>
        </w:tc>
        <w:tc>
          <w:tcPr>
            <w:tcW w:w="486" w:type="pct"/>
            <w:shd w:val="clear" w:color="auto" w:fill="auto"/>
          </w:tcPr>
          <w:p w14:paraId="30EF4E98" w14:textId="31CE3D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16C2A22" w14:textId="77777777" w:rsidTr="008B779F">
        <w:tc>
          <w:tcPr>
            <w:tcW w:w="559" w:type="pct"/>
            <w:shd w:val="clear" w:color="auto" w:fill="auto"/>
          </w:tcPr>
          <w:p w14:paraId="3C286F7B" w14:textId="7D9924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R4-2420495</w:t>
            </w:r>
          </w:p>
        </w:tc>
        <w:tc>
          <w:tcPr>
            <w:tcW w:w="1200" w:type="pct"/>
            <w:shd w:val="clear" w:color="auto" w:fill="auto"/>
          </w:tcPr>
          <w:p w14:paraId="7649905B" w14:textId="7712A8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Re-adding Cross-band and Harmonic Mixing MSD for TDD PC2 UE's supportingTX Diversity</w:t>
            </w:r>
          </w:p>
        </w:tc>
        <w:tc>
          <w:tcPr>
            <w:tcW w:w="704" w:type="pct"/>
            <w:shd w:val="clear" w:color="auto" w:fill="auto"/>
          </w:tcPr>
          <w:p w14:paraId="7F33E89E" w14:textId="21E603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France, Skyworks Solutions Inc.</w:t>
            </w:r>
          </w:p>
        </w:tc>
        <w:tc>
          <w:tcPr>
            <w:tcW w:w="396" w:type="pct"/>
            <w:shd w:val="clear" w:color="auto" w:fill="auto"/>
          </w:tcPr>
          <w:p w14:paraId="056FF574" w14:textId="1027DD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332826F4" w14:textId="6464FB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2575</w:t>
            </w:r>
          </w:p>
        </w:tc>
        <w:tc>
          <w:tcPr>
            <w:tcW w:w="143" w:type="pct"/>
            <w:shd w:val="clear" w:color="auto" w:fill="auto"/>
          </w:tcPr>
          <w:p w14:paraId="266B20E1" w14:textId="1102E480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6D92117" w14:textId="3704CF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2D768E5" w14:textId="4E8EBD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CDFBE49" w14:textId="551865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HPUE_FR1_TDD_NR_CADC_SUL_R18</w:t>
            </w:r>
          </w:p>
        </w:tc>
        <w:tc>
          <w:tcPr>
            <w:tcW w:w="486" w:type="pct"/>
            <w:shd w:val="clear" w:color="auto" w:fill="auto"/>
          </w:tcPr>
          <w:p w14:paraId="4E93A6A0" w14:textId="23F3AD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E69F7C4" w14:textId="77777777" w:rsidTr="008B779F">
        <w:tc>
          <w:tcPr>
            <w:tcW w:w="559" w:type="pct"/>
            <w:shd w:val="clear" w:color="auto" w:fill="auto"/>
          </w:tcPr>
          <w:p w14:paraId="614563B5" w14:textId="1252DF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R4-2419248</w:t>
            </w:r>
          </w:p>
        </w:tc>
        <w:tc>
          <w:tcPr>
            <w:tcW w:w="1200" w:type="pct"/>
            <w:shd w:val="clear" w:color="auto" w:fill="auto"/>
          </w:tcPr>
          <w:p w14:paraId="3E0F01C0" w14:textId="10585E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(NonCol_intraB_ENDC_NR_CA-Core) Specifying different intra-band non-contiguous CA UE capability types</w:t>
            </w:r>
          </w:p>
        </w:tc>
        <w:tc>
          <w:tcPr>
            <w:tcW w:w="704" w:type="pct"/>
            <w:shd w:val="clear" w:color="auto" w:fill="auto"/>
          </w:tcPr>
          <w:p w14:paraId="60C30B46" w14:textId="29405C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3594652E" w14:textId="252410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18FA6D01" w14:textId="73984C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2576</w:t>
            </w:r>
          </w:p>
        </w:tc>
        <w:tc>
          <w:tcPr>
            <w:tcW w:w="143" w:type="pct"/>
            <w:shd w:val="clear" w:color="auto" w:fill="auto"/>
          </w:tcPr>
          <w:p w14:paraId="5A348A4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CAA2B4D" w14:textId="34CC9D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74BEA76" w14:textId="28CBE3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66E8144" w14:textId="30D90F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486" w:type="pct"/>
            <w:shd w:val="clear" w:color="auto" w:fill="auto"/>
          </w:tcPr>
          <w:p w14:paraId="6861E3B8" w14:textId="1227E2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408E637B" w14:textId="77777777" w:rsidTr="008B779F">
        <w:tc>
          <w:tcPr>
            <w:tcW w:w="559" w:type="pct"/>
            <w:shd w:val="clear" w:color="auto" w:fill="auto"/>
          </w:tcPr>
          <w:p w14:paraId="7204EF29" w14:textId="318B2B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R4-2419304</w:t>
            </w:r>
          </w:p>
        </w:tc>
        <w:tc>
          <w:tcPr>
            <w:tcW w:w="1200" w:type="pct"/>
            <w:shd w:val="clear" w:color="auto" w:fill="auto"/>
          </w:tcPr>
          <w:p w14:paraId="4257F387" w14:textId="4319EB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to modify MBW definition - TS38.101-1</w:t>
            </w:r>
          </w:p>
        </w:tc>
        <w:tc>
          <w:tcPr>
            <w:tcW w:w="704" w:type="pct"/>
            <w:shd w:val="clear" w:color="auto" w:fill="auto"/>
          </w:tcPr>
          <w:p w14:paraId="432650CB" w14:textId="546C27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Limited, Ericsson</w:t>
            </w:r>
          </w:p>
        </w:tc>
        <w:tc>
          <w:tcPr>
            <w:tcW w:w="396" w:type="pct"/>
            <w:shd w:val="clear" w:color="auto" w:fill="auto"/>
          </w:tcPr>
          <w:p w14:paraId="2FF651EA" w14:textId="544573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17B15381" w14:textId="0773FB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2577</w:t>
            </w:r>
          </w:p>
        </w:tc>
        <w:tc>
          <w:tcPr>
            <w:tcW w:w="143" w:type="pct"/>
            <w:shd w:val="clear" w:color="auto" w:fill="auto"/>
          </w:tcPr>
          <w:p w14:paraId="08DD390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9E0BD99" w14:textId="078B2C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2DD64F14" w14:textId="0140F3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1A48A76" w14:textId="33CC69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70607C53" w14:textId="43FFCD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4DC1AD3" w14:textId="77777777" w:rsidTr="008B779F">
        <w:tc>
          <w:tcPr>
            <w:tcW w:w="559" w:type="pct"/>
            <w:shd w:val="clear" w:color="auto" w:fill="auto"/>
          </w:tcPr>
          <w:p w14:paraId="764D1342" w14:textId="0AFDBD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R4-2419305</w:t>
            </w:r>
          </w:p>
        </w:tc>
        <w:tc>
          <w:tcPr>
            <w:tcW w:w="1200" w:type="pct"/>
            <w:shd w:val="clear" w:color="auto" w:fill="auto"/>
          </w:tcPr>
          <w:p w14:paraId="05E8B634" w14:textId="435D03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to modify MBW definition - TS38.101-1</w:t>
            </w:r>
          </w:p>
        </w:tc>
        <w:tc>
          <w:tcPr>
            <w:tcW w:w="704" w:type="pct"/>
            <w:shd w:val="clear" w:color="auto" w:fill="auto"/>
          </w:tcPr>
          <w:p w14:paraId="4BA299AB" w14:textId="624A81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Limited, Ericsson</w:t>
            </w:r>
          </w:p>
        </w:tc>
        <w:tc>
          <w:tcPr>
            <w:tcW w:w="396" w:type="pct"/>
            <w:shd w:val="clear" w:color="auto" w:fill="auto"/>
          </w:tcPr>
          <w:p w14:paraId="37EE187A" w14:textId="5F5346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42DD49D" w14:textId="18C0AC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2578</w:t>
            </w:r>
          </w:p>
        </w:tc>
        <w:tc>
          <w:tcPr>
            <w:tcW w:w="143" w:type="pct"/>
            <w:shd w:val="clear" w:color="auto" w:fill="auto"/>
          </w:tcPr>
          <w:p w14:paraId="2D42722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9218027" w14:textId="3299C3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453E5765" w14:textId="4FF8F1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3ABA7DE" w14:textId="1C6401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6B53B1E2" w14:textId="43A8F6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E94ABFB" w14:textId="77777777" w:rsidTr="008B779F">
        <w:tc>
          <w:tcPr>
            <w:tcW w:w="559" w:type="pct"/>
            <w:shd w:val="clear" w:color="auto" w:fill="auto"/>
          </w:tcPr>
          <w:p w14:paraId="442975A5" w14:textId="2896BA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R4-2419306</w:t>
            </w:r>
          </w:p>
        </w:tc>
        <w:tc>
          <w:tcPr>
            <w:tcW w:w="1200" w:type="pct"/>
            <w:shd w:val="clear" w:color="auto" w:fill="auto"/>
          </w:tcPr>
          <w:p w14:paraId="05931310" w14:textId="398996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to modify MBW definition - TS38.101-1</w:t>
            </w:r>
          </w:p>
        </w:tc>
        <w:tc>
          <w:tcPr>
            <w:tcW w:w="704" w:type="pct"/>
            <w:shd w:val="clear" w:color="auto" w:fill="auto"/>
          </w:tcPr>
          <w:p w14:paraId="764EF14D" w14:textId="6E5F9D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Limited, Ericsson</w:t>
            </w:r>
          </w:p>
        </w:tc>
        <w:tc>
          <w:tcPr>
            <w:tcW w:w="396" w:type="pct"/>
            <w:shd w:val="clear" w:color="auto" w:fill="auto"/>
          </w:tcPr>
          <w:p w14:paraId="4D8C026B" w14:textId="652F81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F45AEFF" w14:textId="6A76E6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2579</w:t>
            </w:r>
          </w:p>
        </w:tc>
        <w:tc>
          <w:tcPr>
            <w:tcW w:w="143" w:type="pct"/>
            <w:shd w:val="clear" w:color="auto" w:fill="auto"/>
          </w:tcPr>
          <w:p w14:paraId="7F57243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D15E318" w14:textId="6E6C22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BB5ECB4" w14:textId="456A0A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D469F30" w14:textId="101CCF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4955E08F" w14:textId="3C59FE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FCEBAB8" w14:textId="77777777" w:rsidTr="008B779F">
        <w:tc>
          <w:tcPr>
            <w:tcW w:w="559" w:type="pct"/>
            <w:shd w:val="clear" w:color="auto" w:fill="auto"/>
          </w:tcPr>
          <w:p w14:paraId="193272DE" w14:textId="78DDEC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R4-2419307</w:t>
            </w:r>
          </w:p>
        </w:tc>
        <w:tc>
          <w:tcPr>
            <w:tcW w:w="1200" w:type="pct"/>
            <w:shd w:val="clear" w:color="auto" w:fill="auto"/>
          </w:tcPr>
          <w:p w14:paraId="3F6D7B60" w14:textId="74C2F0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to modify MBW definition - TS38.101-1</w:t>
            </w:r>
          </w:p>
        </w:tc>
        <w:tc>
          <w:tcPr>
            <w:tcW w:w="704" w:type="pct"/>
            <w:shd w:val="clear" w:color="auto" w:fill="auto"/>
          </w:tcPr>
          <w:p w14:paraId="6622EBB6" w14:textId="759CCA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Limited, Ericsson</w:t>
            </w:r>
          </w:p>
        </w:tc>
        <w:tc>
          <w:tcPr>
            <w:tcW w:w="396" w:type="pct"/>
            <w:shd w:val="clear" w:color="auto" w:fill="auto"/>
          </w:tcPr>
          <w:p w14:paraId="64B99D27" w14:textId="1B023B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3FCEBA8F" w14:textId="3FAC12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2580</w:t>
            </w:r>
          </w:p>
        </w:tc>
        <w:tc>
          <w:tcPr>
            <w:tcW w:w="143" w:type="pct"/>
            <w:shd w:val="clear" w:color="auto" w:fill="auto"/>
          </w:tcPr>
          <w:p w14:paraId="78D7CE2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A0D601B" w14:textId="474566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E2C917F" w14:textId="4C675A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ED69CFD" w14:textId="3406EE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1A516650" w14:textId="09082C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8FA4519" w14:textId="77777777" w:rsidTr="008B779F">
        <w:tc>
          <w:tcPr>
            <w:tcW w:w="559" w:type="pct"/>
            <w:shd w:val="clear" w:color="auto" w:fill="auto"/>
          </w:tcPr>
          <w:p w14:paraId="45DC1AA1" w14:textId="3439CD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R4-2419308</w:t>
            </w:r>
          </w:p>
        </w:tc>
        <w:tc>
          <w:tcPr>
            <w:tcW w:w="1200" w:type="pct"/>
            <w:shd w:val="clear" w:color="auto" w:fill="auto"/>
          </w:tcPr>
          <w:p w14:paraId="27F66E21" w14:textId="288B17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(NR_newRAT-Core, TEI17) CR to correct the note 1 indication from NS_05 to NS_05U - TS38.101-1</w:t>
            </w:r>
          </w:p>
        </w:tc>
        <w:tc>
          <w:tcPr>
            <w:tcW w:w="704" w:type="pct"/>
            <w:shd w:val="clear" w:color="auto" w:fill="auto"/>
          </w:tcPr>
          <w:p w14:paraId="33EBA116" w14:textId="7B0523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</w:t>
            </w:r>
          </w:p>
        </w:tc>
        <w:tc>
          <w:tcPr>
            <w:tcW w:w="396" w:type="pct"/>
            <w:shd w:val="clear" w:color="auto" w:fill="auto"/>
          </w:tcPr>
          <w:p w14:paraId="718F8C33" w14:textId="0F24D7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2B027E1C" w14:textId="136111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2581</w:t>
            </w:r>
          </w:p>
        </w:tc>
        <w:tc>
          <w:tcPr>
            <w:tcW w:w="143" w:type="pct"/>
            <w:shd w:val="clear" w:color="auto" w:fill="auto"/>
          </w:tcPr>
          <w:p w14:paraId="19ACBC2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2BA3487" w14:textId="0DEB2D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C7DE029" w14:textId="1238D6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40D3273" w14:textId="29822F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NR_newRAT-Core, TEI17</w:t>
            </w:r>
          </w:p>
        </w:tc>
        <w:tc>
          <w:tcPr>
            <w:tcW w:w="486" w:type="pct"/>
            <w:shd w:val="clear" w:color="auto" w:fill="auto"/>
          </w:tcPr>
          <w:p w14:paraId="19555067" w14:textId="026BC2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A8BEF93" w14:textId="77777777" w:rsidTr="008B779F">
        <w:tc>
          <w:tcPr>
            <w:tcW w:w="559" w:type="pct"/>
            <w:shd w:val="clear" w:color="auto" w:fill="auto"/>
          </w:tcPr>
          <w:p w14:paraId="7163F882" w14:textId="2572A2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R4-2419309</w:t>
            </w:r>
          </w:p>
        </w:tc>
        <w:tc>
          <w:tcPr>
            <w:tcW w:w="1200" w:type="pct"/>
            <w:shd w:val="clear" w:color="auto" w:fill="auto"/>
          </w:tcPr>
          <w:p w14:paraId="23418A2D" w14:textId="39E17E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(NR_newRAT-Core, TEI17) CR to correct the note 1 indication from NS_05 to NS_05U - TS38.101-1</w:t>
            </w:r>
          </w:p>
        </w:tc>
        <w:tc>
          <w:tcPr>
            <w:tcW w:w="704" w:type="pct"/>
            <w:shd w:val="clear" w:color="auto" w:fill="auto"/>
          </w:tcPr>
          <w:p w14:paraId="245EB4A5" w14:textId="1AAE4A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</w:t>
            </w:r>
          </w:p>
        </w:tc>
        <w:tc>
          <w:tcPr>
            <w:tcW w:w="396" w:type="pct"/>
            <w:shd w:val="clear" w:color="auto" w:fill="auto"/>
          </w:tcPr>
          <w:p w14:paraId="6044DEAE" w14:textId="2B78D1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D1F90A7" w14:textId="551C11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2582</w:t>
            </w:r>
          </w:p>
        </w:tc>
        <w:tc>
          <w:tcPr>
            <w:tcW w:w="143" w:type="pct"/>
            <w:shd w:val="clear" w:color="auto" w:fill="auto"/>
          </w:tcPr>
          <w:p w14:paraId="4EFD2F8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2155E94" w14:textId="30C7FB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8DA3C5D" w14:textId="02F59E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74AAB82" w14:textId="23D30F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NR_newRAT-Core, TEI17</w:t>
            </w:r>
          </w:p>
        </w:tc>
        <w:tc>
          <w:tcPr>
            <w:tcW w:w="486" w:type="pct"/>
            <w:shd w:val="clear" w:color="auto" w:fill="auto"/>
          </w:tcPr>
          <w:p w14:paraId="26A24709" w14:textId="72FD14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D33DB8F" w14:textId="77777777" w:rsidTr="008B779F">
        <w:tc>
          <w:tcPr>
            <w:tcW w:w="559" w:type="pct"/>
            <w:shd w:val="clear" w:color="auto" w:fill="auto"/>
          </w:tcPr>
          <w:p w14:paraId="4026078D" w14:textId="597AD8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R4-2419315</w:t>
            </w:r>
          </w:p>
        </w:tc>
        <w:tc>
          <w:tcPr>
            <w:tcW w:w="1200" w:type="pct"/>
            <w:shd w:val="clear" w:color="auto" w:fill="auto"/>
          </w:tcPr>
          <w:p w14:paraId="0DFC71FC" w14:textId="58CB32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(NR_n53-Core) CR to correct Note 6 of Table 7.6.3-2 regarding band n53 OOB - TS38.101-1</w:t>
            </w:r>
          </w:p>
        </w:tc>
        <w:tc>
          <w:tcPr>
            <w:tcW w:w="704" w:type="pct"/>
            <w:shd w:val="clear" w:color="auto" w:fill="auto"/>
          </w:tcPr>
          <w:p w14:paraId="28AD8825" w14:textId="065703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</w:t>
            </w:r>
          </w:p>
        </w:tc>
        <w:tc>
          <w:tcPr>
            <w:tcW w:w="396" w:type="pct"/>
            <w:shd w:val="clear" w:color="auto" w:fill="auto"/>
          </w:tcPr>
          <w:p w14:paraId="244CC4BE" w14:textId="5321D1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30246393" w14:textId="537A9A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2583</w:t>
            </w:r>
          </w:p>
        </w:tc>
        <w:tc>
          <w:tcPr>
            <w:tcW w:w="143" w:type="pct"/>
            <w:shd w:val="clear" w:color="auto" w:fill="auto"/>
          </w:tcPr>
          <w:p w14:paraId="7F0CBAD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669C6E5" w14:textId="2180A3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42FFF690" w14:textId="5EFBE5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0A2D511" w14:textId="009551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NR_n53-Core</w:t>
            </w:r>
          </w:p>
        </w:tc>
        <w:tc>
          <w:tcPr>
            <w:tcW w:w="486" w:type="pct"/>
            <w:shd w:val="clear" w:color="auto" w:fill="auto"/>
          </w:tcPr>
          <w:p w14:paraId="31D4D674" w14:textId="7B5F23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E81AD6C" w14:textId="77777777" w:rsidTr="008B779F">
        <w:tc>
          <w:tcPr>
            <w:tcW w:w="559" w:type="pct"/>
            <w:shd w:val="clear" w:color="auto" w:fill="auto"/>
          </w:tcPr>
          <w:p w14:paraId="6AF4A037" w14:textId="2FE6EA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R4-2419316</w:t>
            </w:r>
          </w:p>
        </w:tc>
        <w:tc>
          <w:tcPr>
            <w:tcW w:w="1200" w:type="pct"/>
            <w:shd w:val="clear" w:color="auto" w:fill="auto"/>
          </w:tcPr>
          <w:p w14:paraId="45B3550B" w14:textId="48CC15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(NR_n53-Core) CR to correct Note 6 of Table 7.6.3-2 regarding band n53 OOB - TS38.101-1</w:t>
            </w:r>
          </w:p>
        </w:tc>
        <w:tc>
          <w:tcPr>
            <w:tcW w:w="704" w:type="pct"/>
            <w:shd w:val="clear" w:color="auto" w:fill="auto"/>
          </w:tcPr>
          <w:p w14:paraId="0BD2529A" w14:textId="585F7A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</w:t>
            </w:r>
          </w:p>
        </w:tc>
        <w:tc>
          <w:tcPr>
            <w:tcW w:w="396" w:type="pct"/>
            <w:shd w:val="clear" w:color="auto" w:fill="auto"/>
          </w:tcPr>
          <w:p w14:paraId="1EB79BFD" w14:textId="61D825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4E7FBAD" w14:textId="3C2AF3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2584</w:t>
            </w:r>
          </w:p>
        </w:tc>
        <w:tc>
          <w:tcPr>
            <w:tcW w:w="143" w:type="pct"/>
            <w:shd w:val="clear" w:color="auto" w:fill="auto"/>
          </w:tcPr>
          <w:p w14:paraId="52AEC94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66B9F4D" w14:textId="56C7C8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9CB1AE6" w14:textId="49695E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FD3BFCC" w14:textId="6A4E9D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NR_n53-Core</w:t>
            </w:r>
          </w:p>
        </w:tc>
        <w:tc>
          <w:tcPr>
            <w:tcW w:w="486" w:type="pct"/>
            <w:shd w:val="clear" w:color="auto" w:fill="auto"/>
          </w:tcPr>
          <w:p w14:paraId="3971D192" w14:textId="650F00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1D3532B" w14:textId="77777777" w:rsidTr="008B779F">
        <w:tc>
          <w:tcPr>
            <w:tcW w:w="559" w:type="pct"/>
            <w:shd w:val="clear" w:color="auto" w:fill="auto"/>
          </w:tcPr>
          <w:p w14:paraId="274F3B16" w14:textId="032A81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R4-2419317</w:t>
            </w:r>
          </w:p>
        </w:tc>
        <w:tc>
          <w:tcPr>
            <w:tcW w:w="1200" w:type="pct"/>
            <w:shd w:val="clear" w:color="auto" w:fill="auto"/>
          </w:tcPr>
          <w:p w14:paraId="259A8EFD" w14:textId="10A391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(NR_n53-Core) CR to correct Note 6 of Table 7.6.3-2 regarding </w:t>
            </w:r>
            <w:r w:rsidRPr="008B779F">
              <w:rPr>
                <w:sz w:val="14"/>
                <w:szCs w:val="14"/>
              </w:rPr>
              <w:lastRenderedPageBreak/>
              <w:t>band n53 OOB - TS38.101-1</w:t>
            </w:r>
          </w:p>
        </w:tc>
        <w:tc>
          <w:tcPr>
            <w:tcW w:w="704" w:type="pct"/>
            <w:shd w:val="clear" w:color="auto" w:fill="auto"/>
          </w:tcPr>
          <w:p w14:paraId="356C4B24" w14:textId="6E0FC8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Anritsu Limited</w:t>
            </w:r>
          </w:p>
        </w:tc>
        <w:tc>
          <w:tcPr>
            <w:tcW w:w="396" w:type="pct"/>
            <w:shd w:val="clear" w:color="auto" w:fill="auto"/>
          </w:tcPr>
          <w:p w14:paraId="168B65A5" w14:textId="6E8486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CC71BF1" w14:textId="6D1EE8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2585</w:t>
            </w:r>
          </w:p>
        </w:tc>
        <w:tc>
          <w:tcPr>
            <w:tcW w:w="143" w:type="pct"/>
            <w:shd w:val="clear" w:color="auto" w:fill="auto"/>
          </w:tcPr>
          <w:p w14:paraId="7D87E4C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161C791" w14:textId="55DD24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F31F4F1" w14:textId="1FCD2B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A8EB7A3" w14:textId="1D16E6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NR_n53-Core</w:t>
            </w:r>
          </w:p>
        </w:tc>
        <w:tc>
          <w:tcPr>
            <w:tcW w:w="486" w:type="pct"/>
            <w:shd w:val="clear" w:color="auto" w:fill="auto"/>
          </w:tcPr>
          <w:p w14:paraId="1027CC3F" w14:textId="129243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064E27A" w14:textId="77777777" w:rsidTr="008B779F">
        <w:tc>
          <w:tcPr>
            <w:tcW w:w="559" w:type="pct"/>
            <w:shd w:val="clear" w:color="auto" w:fill="auto"/>
          </w:tcPr>
          <w:p w14:paraId="51B77BF0" w14:textId="095125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R4-2419318</w:t>
            </w:r>
          </w:p>
        </w:tc>
        <w:tc>
          <w:tcPr>
            <w:tcW w:w="1200" w:type="pct"/>
            <w:shd w:val="clear" w:color="auto" w:fill="auto"/>
          </w:tcPr>
          <w:p w14:paraId="071A85BA" w14:textId="0916C9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(NR_CADC_R17_2BDL_xBUL) CR to move cases with sources of IMD coming from two CCs of one single band from Table 7.3A.5-1 to a new table - TS38.101-1</w:t>
            </w:r>
          </w:p>
        </w:tc>
        <w:tc>
          <w:tcPr>
            <w:tcW w:w="704" w:type="pct"/>
            <w:shd w:val="clear" w:color="auto" w:fill="auto"/>
          </w:tcPr>
          <w:p w14:paraId="1F88D463" w14:textId="4A46B9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Limited, CHTTL, SGS Wireless</w:t>
            </w:r>
          </w:p>
        </w:tc>
        <w:tc>
          <w:tcPr>
            <w:tcW w:w="396" w:type="pct"/>
            <w:shd w:val="clear" w:color="auto" w:fill="auto"/>
          </w:tcPr>
          <w:p w14:paraId="5F48AD0F" w14:textId="163B82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2240327" w14:textId="041C02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2586</w:t>
            </w:r>
          </w:p>
        </w:tc>
        <w:tc>
          <w:tcPr>
            <w:tcW w:w="143" w:type="pct"/>
            <w:shd w:val="clear" w:color="auto" w:fill="auto"/>
          </w:tcPr>
          <w:p w14:paraId="3A99957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1077C61" w14:textId="419392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73B5BAD" w14:textId="5560C9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B38A570" w14:textId="7D1D18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NR_CADC_R17_2BDL_xBUL</w:t>
            </w:r>
          </w:p>
        </w:tc>
        <w:tc>
          <w:tcPr>
            <w:tcW w:w="486" w:type="pct"/>
            <w:shd w:val="clear" w:color="auto" w:fill="auto"/>
          </w:tcPr>
          <w:p w14:paraId="172F65E6" w14:textId="603135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362F770C" w14:textId="77777777" w:rsidTr="008B779F">
        <w:tc>
          <w:tcPr>
            <w:tcW w:w="559" w:type="pct"/>
            <w:shd w:val="clear" w:color="auto" w:fill="auto"/>
          </w:tcPr>
          <w:p w14:paraId="4D4D6687" w14:textId="55F6D3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R4-2420339</w:t>
            </w:r>
          </w:p>
        </w:tc>
        <w:tc>
          <w:tcPr>
            <w:tcW w:w="1200" w:type="pct"/>
            <w:shd w:val="clear" w:color="auto" w:fill="auto"/>
          </w:tcPr>
          <w:p w14:paraId="2D6314B9" w14:textId="79138B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(NR_CADC_R17_2BDL_xBUL) CR to move cases with sources of IMD coming from two CCs of one single band from Table 7.3A.5-1 to a new table - TS38.101-1</w:t>
            </w:r>
          </w:p>
        </w:tc>
        <w:tc>
          <w:tcPr>
            <w:tcW w:w="704" w:type="pct"/>
            <w:shd w:val="clear" w:color="auto" w:fill="auto"/>
          </w:tcPr>
          <w:p w14:paraId="4D1EC237" w14:textId="7DD215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Limited, CHTTL, SGS Wireless</w:t>
            </w:r>
          </w:p>
        </w:tc>
        <w:tc>
          <w:tcPr>
            <w:tcW w:w="396" w:type="pct"/>
            <w:shd w:val="clear" w:color="auto" w:fill="auto"/>
          </w:tcPr>
          <w:p w14:paraId="300D9CFC" w14:textId="7F8633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154C43B2" w14:textId="5A8413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2586</w:t>
            </w:r>
          </w:p>
        </w:tc>
        <w:tc>
          <w:tcPr>
            <w:tcW w:w="143" w:type="pct"/>
            <w:shd w:val="clear" w:color="auto" w:fill="auto"/>
          </w:tcPr>
          <w:p w14:paraId="29CDB678" w14:textId="17F29276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3DDD2EA" w14:textId="4FE973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FF1331F" w14:textId="49FF51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3431D7A" w14:textId="62E0E1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NR_CADC_R17_2BDL_xBUL</w:t>
            </w:r>
          </w:p>
        </w:tc>
        <w:tc>
          <w:tcPr>
            <w:tcW w:w="486" w:type="pct"/>
            <w:shd w:val="clear" w:color="auto" w:fill="auto"/>
          </w:tcPr>
          <w:p w14:paraId="20CEBCD8" w14:textId="683ADC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61C637DB" w14:textId="77777777" w:rsidTr="008B779F">
        <w:tc>
          <w:tcPr>
            <w:tcW w:w="559" w:type="pct"/>
            <w:shd w:val="clear" w:color="auto" w:fill="auto"/>
          </w:tcPr>
          <w:p w14:paraId="3285451A" w14:textId="0C59C6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R4-2419319</w:t>
            </w:r>
          </w:p>
        </w:tc>
        <w:tc>
          <w:tcPr>
            <w:tcW w:w="1200" w:type="pct"/>
            <w:shd w:val="clear" w:color="auto" w:fill="auto"/>
          </w:tcPr>
          <w:p w14:paraId="3DB8C7F8" w14:textId="6B0E72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(NR_CADC_R18_2BDL_xBUL) CR to move cases with sources of IMD coming from two CCs of one single band from Tables 7.3A.5-1 and 7.3A.5-1a to new tables - TS38.101-1</w:t>
            </w:r>
          </w:p>
        </w:tc>
        <w:tc>
          <w:tcPr>
            <w:tcW w:w="704" w:type="pct"/>
            <w:shd w:val="clear" w:color="auto" w:fill="auto"/>
          </w:tcPr>
          <w:p w14:paraId="74DC408B" w14:textId="243E0E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Limited, CHTTL, SGS Wireless</w:t>
            </w:r>
          </w:p>
        </w:tc>
        <w:tc>
          <w:tcPr>
            <w:tcW w:w="396" w:type="pct"/>
            <w:shd w:val="clear" w:color="auto" w:fill="auto"/>
          </w:tcPr>
          <w:p w14:paraId="40A51154" w14:textId="7BCB61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17968EAC" w14:textId="445E17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2587</w:t>
            </w:r>
          </w:p>
        </w:tc>
        <w:tc>
          <w:tcPr>
            <w:tcW w:w="143" w:type="pct"/>
            <w:shd w:val="clear" w:color="auto" w:fill="auto"/>
          </w:tcPr>
          <w:p w14:paraId="05EC171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D3E35C1" w14:textId="68BA9D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6A0FEA2" w14:textId="5A4BF9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9557EAB" w14:textId="2FA906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NR_CADC_R18_2BDL_xBUL</w:t>
            </w:r>
          </w:p>
        </w:tc>
        <w:tc>
          <w:tcPr>
            <w:tcW w:w="486" w:type="pct"/>
            <w:shd w:val="clear" w:color="auto" w:fill="auto"/>
          </w:tcPr>
          <w:p w14:paraId="6FE93C96" w14:textId="026A2C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3AF5AA0E" w14:textId="77777777" w:rsidTr="008B779F">
        <w:tc>
          <w:tcPr>
            <w:tcW w:w="559" w:type="pct"/>
            <w:shd w:val="clear" w:color="auto" w:fill="auto"/>
          </w:tcPr>
          <w:p w14:paraId="1936ADE1" w14:textId="7D89C1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R4-2420340</w:t>
            </w:r>
          </w:p>
        </w:tc>
        <w:tc>
          <w:tcPr>
            <w:tcW w:w="1200" w:type="pct"/>
            <w:shd w:val="clear" w:color="auto" w:fill="auto"/>
          </w:tcPr>
          <w:p w14:paraId="61B951D9" w14:textId="28D1A4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(NR_CADC_R18_2BDL_xBUL) CR to move cases with sources of IMD coming from two CCs of one single band from Tables 7.3A.5-1 and 7.3A.5-1a to new tables - TS38.101-1</w:t>
            </w:r>
          </w:p>
        </w:tc>
        <w:tc>
          <w:tcPr>
            <w:tcW w:w="704" w:type="pct"/>
            <w:shd w:val="clear" w:color="auto" w:fill="auto"/>
          </w:tcPr>
          <w:p w14:paraId="1D85EC1E" w14:textId="0D8F11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Limited, CHTTL, SGS Wireless</w:t>
            </w:r>
          </w:p>
        </w:tc>
        <w:tc>
          <w:tcPr>
            <w:tcW w:w="396" w:type="pct"/>
            <w:shd w:val="clear" w:color="auto" w:fill="auto"/>
          </w:tcPr>
          <w:p w14:paraId="35BFFF29" w14:textId="44A84E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21AC8D94" w14:textId="07C688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2587</w:t>
            </w:r>
          </w:p>
        </w:tc>
        <w:tc>
          <w:tcPr>
            <w:tcW w:w="143" w:type="pct"/>
            <w:shd w:val="clear" w:color="auto" w:fill="auto"/>
          </w:tcPr>
          <w:p w14:paraId="73C03DC1" w14:textId="6681091A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10E10E5" w14:textId="7F470C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3AAFDBB" w14:textId="63A728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1D4AEEC" w14:textId="1ED2D3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NR_CADC_R18_2BDL_xBUL</w:t>
            </w:r>
          </w:p>
        </w:tc>
        <w:tc>
          <w:tcPr>
            <w:tcW w:w="486" w:type="pct"/>
            <w:shd w:val="clear" w:color="auto" w:fill="auto"/>
          </w:tcPr>
          <w:p w14:paraId="67477238" w14:textId="191AAD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DAFDB20" w14:textId="77777777" w:rsidTr="008B779F">
        <w:tc>
          <w:tcPr>
            <w:tcW w:w="559" w:type="pct"/>
            <w:shd w:val="clear" w:color="auto" w:fill="auto"/>
          </w:tcPr>
          <w:p w14:paraId="2A457845" w14:textId="1E761C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R4-2419320</w:t>
            </w:r>
          </w:p>
        </w:tc>
        <w:tc>
          <w:tcPr>
            <w:tcW w:w="1200" w:type="pct"/>
            <w:shd w:val="clear" w:color="auto" w:fill="auto"/>
          </w:tcPr>
          <w:p w14:paraId="4623B127" w14:textId="34410A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(LTE_NR_Simult_RxTx_R18) CR to correct the note index of CA_n3-n40-n41 in Table 6_2A_4_2_4_1 - TS38.101-1</w:t>
            </w:r>
          </w:p>
        </w:tc>
        <w:tc>
          <w:tcPr>
            <w:tcW w:w="704" w:type="pct"/>
            <w:shd w:val="clear" w:color="auto" w:fill="auto"/>
          </w:tcPr>
          <w:p w14:paraId="625006F3" w14:textId="3E3D2F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</w:t>
            </w:r>
          </w:p>
        </w:tc>
        <w:tc>
          <w:tcPr>
            <w:tcW w:w="396" w:type="pct"/>
            <w:shd w:val="clear" w:color="auto" w:fill="auto"/>
          </w:tcPr>
          <w:p w14:paraId="332773B1" w14:textId="4C64D6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B8E17DC" w14:textId="538D09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2588</w:t>
            </w:r>
          </w:p>
        </w:tc>
        <w:tc>
          <w:tcPr>
            <w:tcW w:w="143" w:type="pct"/>
            <w:shd w:val="clear" w:color="auto" w:fill="auto"/>
          </w:tcPr>
          <w:p w14:paraId="6535FC2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3167A71" w14:textId="64A820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06435F0" w14:textId="210063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F761FD0" w14:textId="26FB89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LTE_NR_Simult_RxTx_R18</w:t>
            </w:r>
          </w:p>
        </w:tc>
        <w:tc>
          <w:tcPr>
            <w:tcW w:w="486" w:type="pct"/>
            <w:shd w:val="clear" w:color="auto" w:fill="auto"/>
          </w:tcPr>
          <w:p w14:paraId="01AF507F" w14:textId="1ADFAE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84F5B1C" w14:textId="77777777" w:rsidTr="008B779F">
        <w:tc>
          <w:tcPr>
            <w:tcW w:w="559" w:type="pct"/>
            <w:shd w:val="clear" w:color="auto" w:fill="auto"/>
          </w:tcPr>
          <w:p w14:paraId="51E43AD4" w14:textId="376700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R4-2419321</w:t>
            </w:r>
          </w:p>
        </w:tc>
        <w:tc>
          <w:tcPr>
            <w:tcW w:w="1200" w:type="pct"/>
            <w:shd w:val="clear" w:color="auto" w:fill="auto"/>
          </w:tcPr>
          <w:p w14:paraId="3BB1BB32" w14:textId="059321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(NR_SL_enh2-Core) Removal of note index in a table for A-MPR for NS_65 - TS38.101-1</w:t>
            </w:r>
          </w:p>
        </w:tc>
        <w:tc>
          <w:tcPr>
            <w:tcW w:w="704" w:type="pct"/>
            <w:shd w:val="clear" w:color="auto" w:fill="auto"/>
          </w:tcPr>
          <w:p w14:paraId="2C674163" w14:textId="786BC9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Limited</w:t>
            </w:r>
          </w:p>
        </w:tc>
        <w:tc>
          <w:tcPr>
            <w:tcW w:w="396" w:type="pct"/>
            <w:shd w:val="clear" w:color="auto" w:fill="auto"/>
          </w:tcPr>
          <w:p w14:paraId="10442CBD" w14:textId="5A2223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227503DD" w14:textId="6AB846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2589</w:t>
            </w:r>
          </w:p>
        </w:tc>
        <w:tc>
          <w:tcPr>
            <w:tcW w:w="143" w:type="pct"/>
            <w:shd w:val="clear" w:color="auto" w:fill="auto"/>
          </w:tcPr>
          <w:p w14:paraId="7E21E76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5B794D6" w14:textId="3A7D4E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ED5D2F3" w14:textId="74390F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C0A7BD6" w14:textId="4C0989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NR_SL_enh2-Core</w:t>
            </w:r>
          </w:p>
        </w:tc>
        <w:tc>
          <w:tcPr>
            <w:tcW w:w="486" w:type="pct"/>
            <w:shd w:val="clear" w:color="auto" w:fill="auto"/>
          </w:tcPr>
          <w:p w14:paraId="093D8621" w14:textId="24FA0D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8A33001" w14:textId="77777777" w:rsidTr="008B779F">
        <w:tc>
          <w:tcPr>
            <w:tcW w:w="559" w:type="pct"/>
            <w:shd w:val="clear" w:color="auto" w:fill="auto"/>
          </w:tcPr>
          <w:p w14:paraId="2EEB3EA5" w14:textId="177571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R4-2419488</w:t>
            </w:r>
          </w:p>
        </w:tc>
        <w:tc>
          <w:tcPr>
            <w:tcW w:w="1200" w:type="pct"/>
            <w:shd w:val="clear" w:color="auto" w:fill="auto"/>
          </w:tcPr>
          <w:p w14:paraId="11CF06FA" w14:textId="0F896A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38.101-1  for PC2 RedCap</w:t>
            </w:r>
          </w:p>
        </w:tc>
        <w:tc>
          <w:tcPr>
            <w:tcW w:w="704" w:type="pct"/>
            <w:shd w:val="clear" w:color="auto" w:fill="auto"/>
          </w:tcPr>
          <w:p w14:paraId="4E4B5FCA" w14:textId="25CC3E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3CA6A059" w14:textId="2775BF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5F62599C" w14:textId="6B4673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2590</w:t>
            </w:r>
          </w:p>
        </w:tc>
        <w:tc>
          <w:tcPr>
            <w:tcW w:w="143" w:type="pct"/>
            <w:shd w:val="clear" w:color="auto" w:fill="auto"/>
          </w:tcPr>
          <w:p w14:paraId="5B14A95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2B219A5" w14:textId="08D0F0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458EA602" w14:textId="52B07F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0C83771E" w14:textId="58206F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NR_PC2_RedCap_UE-Core</w:t>
            </w:r>
          </w:p>
        </w:tc>
        <w:tc>
          <w:tcPr>
            <w:tcW w:w="486" w:type="pct"/>
            <w:shd w:val="clear" w:color="auto" w:fill="auto"/>
          </w:tcPr>
          <w:p w14:paraId="2A7D6BF4" w14:textId="6F5E15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2A4FDFD0" w14:textId="77777777" w:rsidTr="008B779F">
        <w:tc>
          <w:tcPr>
            <w:tcW w:w="559" w:type="pct"/>
            <w:shd w:val="clear" w:color="auto" w:fill="auto"/>
          </w:tcPr>
          <w:p w14:paraId="5E9E8F4B" w14:textId="554A00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R4-2419493</w:t>
            </w:r>
          </w:p>
        </w:tc>
        <w:tc>
          <w:tcPr>
            <w:tcW w:w="1200" w:type="pct"/>
            <w:shd w:val="clear" w:color="auto" w:fill="auto"/>
          </w:tcPr>
          <w:p w14:paraId="03EC2450" w14:textId="12EF37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(NR_cov_enh2-Core) CR to 38.101-1 for power boosting feature supporting CA</w:t>
            </w:r>
          </w:p>
        </w:tc>
        <w:tc>
          <w:tcPr>
            <w:tcW w:w="704" w:type="pct"/>
            <w:shd w:val="clear" w:color="auto" w:fill="auto"/>
          </w:tcPr>
          <w:p w14:paraId="1539D267" w14:textId="7E33DC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Ericsson, Qualcomm, Intel, Huawei, ZTE</w:t>
            </w:r>
          </w:p>
        </w:tc>
        <w:tc>
          <w:tcPr>
            <w:tcW w:w="396" w:type="pct"/>
            <w:shd w:val="clear" w:color="auto" w:fill="auto"/>
          </w:tcPr>
          <w:p w14:paraId="66497BE1" w14:textId="26B1C6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2C224500" w14:textId="0D2862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2591</w:t>
            </w:r>
          </w:p>
        </w:tc>
        <w:tc>
          <w:tcPr>
            <w:tcW w:w="143" w:type="pct"/>
            <w:shd w:val="clear" w:color="auto" w:fill="auto"/>
          </w:tcPr>
          <w:p w14:paraId="39BDD7C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30CECA0" w14:textId="61561A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1DE9A74" w14:textId="3F5079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3D8364C" w14:textId="0D3EFF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NR_cov_enh2-Core</w:t>
            </w:r>
          </w:p>
        </w:tc>
        <w:tc>
          <w:tcPr>
            <w:tcW w:w="486" w:type="pct"/>
            <w:shd w:val="clear" w:color="auto" w:fill="auto"/>
          </w:tcPr>
          <w:p w14:paraId="08A7D981" w14:textId="44DB6B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B935908" w14:textId="77777777" w:rsidTr="008B779F">
        <w:tc>
          <w:tcPr>
            <w:tcW w:w="559" w:type="pct"/>
            <w:shd w:val="clear" w:color="auto" w:fill="auto"/>
          </w:tcPr>
          <w:p w14:paraId="5576CE8F" w14:textId="7ECB55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R4-2419503</w:t>
            </w:r>
          </w:p>
        </w:tc>
        <w:tc>
          <w:tcPr>
            <w:tcW w:w="1200" w:type="pct"/>
            <w:shd w:val="clear" w:color="auto" w:fill="auto"/>
          </w:tcPr>
          <w:p w14:paraId="49DF21AF" w14:textId="598904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(NR_ENDC_RF_FR1_enh2-Core) CR to 38.101 Rel-18: DeltaP_PowerClass correction for SRS AS for 4Tx</w:t>
            </w:r>
          </w:p>
        </w:tc>
        <w:tc>
          <w:tcPr>
            <w:tcW w:w="704" w:type="pct"/>
            <w:shd w:val="clear" w:color="auto" w:fill="auto"/>
          </w:tcPr>
          <w:p w14:paraId="101C1955" w14:textId="786CFD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 France S.A.S</w:t>
            </w:r>
          </w:p>
        </w:tc>
        <w:tc>
          <w:tcPr>
            <w:tcW w:w="396" w:type="pct"/>
            <w:shd w:val="clear" w:color="auto" w:fill="auto"/>
          </w:tcPr>
          <w:p w14:paraId="210494CB" w14:textId="084319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7CCEB17" w14:textId="1143F0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2592</w:t>
            </w:r>
          </w:p>
        </w:tc>
        <w:tc>
          <w:tcPr>
            <w:tcW w:w="143" w:type="pct"/>
            <w:shd w:val="clear" w:color="auto" w:fill="auto"/>
          </w:tcPr>
          <w:p w14:paraId="1B63A5C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8DC7825" w14:textId="765D08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CFA1902" w14:textId="6A1AFD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19E14FA" w14:textId="2878EE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486" w:type="pct"/>
            <w:shd w:val="clear" w:color="auto" w:fill="auto"/>
          </w:tcPr>
          <w:p w14:paraId="68979DF3" w14:textId="42675A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5D169329" w14:textId="77777777" w:rsidTr="008B779F">
        <w:tc>
          <w:tcPr>
            <w:tcW w:w="559" w:type="pct"/>
            <w:shd w:val="clear" w:color="auto" w:fill="auto"/>
          </w:tcPr>
          <w:p w14:paraId="15CBAC58" w14:textId="461861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R4-2419525</w:t>
            </w:r>
          </w:p>
        </w:tc>
        <w:tc>
          <w:tcPr>
            <w:tcW w:w="1200" w:type="pct"/>
            <w:shd w:val="clear" w:color="auto" w:fill="auto"/>
          </w:tcPr>
          <w:p w14:paraId="419F79E5" w14:textId="306B55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38.101-1: DL CA HPUE</w:t>
            </w:r>
          </w:p>
        </w:tc>
        <w:tc>
          <w:tcPr>
            <w:tcW w:w="704" w:type="pct"/>
            <w:shd w:val="clear" w:color="auto" w:fill="auto"/>
          </w:tcPr>
          <w:p w14:paraId="1E141C70" w14:textId="20C84D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Incorporated, AT&amp;T, T-mobile, Samsung, Nokia, Ericsson, Boost Mobile Network, Vivo, Inmarsat, Viasat, Rakuten, UIC, Anterix</w:t>
            </w:r>
          </w:p>
        </w:tc>
        <w:tc>
          <w:tcPr>
            <w:tcW w:w="396" w:type="pct"/>
            <w:shd w:val="clear" w:color="auto" w:fill="auto"/>
          </w:tcPr>
          <w:p w14:paraId="0493AACA" w14:textId="3F497D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300BC068" w14:textId="01616A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2593</w:t>
            </w:r>
          </w:p>
        </w:tc>
        <w:tc>
          <w:tcPr>
            <w:tcW w:w="143" w:type="pct"/>
            <w:shd w:val="clear" w:color="auto" w:fill="auto"/>
          </w:tcPr>
          <w:p w14:paraId="4DE1120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E7D4B84" w14:textId="11445A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7C6F0E7" w14:textId="063DEF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614A19C" w14:textId="1116C8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Power_Limit_CA_DC-Core</w:t>
            </w:r>
          </w:p>
        </w:tc>
        <w:tc>
          <w:tcPr>
            <w:tcW w:w="486" w:type="pct"/>
            <w:shd w:val="clear" w:color="auto" w:fill="auto"/>
          </w:tcPr>
          <w:p w14:paraId="4088D9C1" w14:textId="321308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CDC3977" w14:textId="77777777" w:rsidTr="008B779F">
        <w:tc>
          <w:tcPr>
            <w:tcW w:w="559" w:type="pct"/>
            <w:shd w:val="clear" w:color="auto" w:fill="auto"/>
          </w:tcPr>
          <w:p w14:paraId="2621D8D4" w14:textId="079564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R4-2420520</w:t>
            </w:r>
          </w:p>
        </w:tc>
        <w:tc>
          <w:tcPr>
            <w:tcW w:w="1200" w:type="pct"/>
            <w:shd w:val="clear" w:color="auto" w:fill="auto"/>
          </w:tcPr>
          <w:p w14:paraId="7B87F1B0" w14:textId="093E17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38.101-1: DL CA HPUE</w:t>
            </w:r>
          </w:p>
        </w:tc>
        <w:tc>
          <w:tcPr>
            <w:tcW w:w="704" w:type="pct"/>
            <w:shd w:val="clear" w:color="auto" w:fill="auto"/>
          </w:tcPr>
          <w:p w14:paraId="294FE161" w14:textId="2E15E4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Incorporated, AT&amp;T, T-mobile, Samsung, Nokia, Ericsson, Boost Mobile Network, Vivo, Inmarsat, Viasat, Rakuten, UIC, Anterix</w:t>
            </w:r>
          </w:p>
        </w:tc>
        <w:tc>
          <w:tcPr>
            <w:tcW w:w="396" w:type="pct"/>
            <w:shd w:val="clear" w:color="auto" w:fill="auto"/>
          </w:tcPr>
          <w:p w14:paraId="78860433" w14:textId="18E621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85C210C" w14:textId="4F934B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2593</w:t>
            </w:r>
          </w:p>
        </w:tc>
        <w:tc>
          <w:tcPr>
            <w:tcW w:w="143" w:type="pct"/>
            <w:shd w:val="clear" w:color="auto" w:fill="auto"/>
          </w:tcPr>
          <w:p w14:paraId="116CA167" w14:textId="60C8631B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F78B04E" w14:textId="028EEE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410698B" w14:textId="4070FE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4ADBEBB" w14:textId="49DD46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Power_Limit_CA_DC-Core</w:t>
            </w:r>
          </w:p>
        </w:tc>
        <w:tc>
          <w:tcPr>
            <w:tcW w:w="486" w:type="pct"/>
            <w:shd w:val="clear" w:color="auto" w:fill="auto"/>
          </w:tcPr>
          <w:p w14:paraId="387ADF7B" w14:textId="48E7C3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43DA928" w14:textId="77777777" w:rsidTr="008B779F">
        <w:tc>
          <w:tcPr>
            <w:tcW w:w="559" w:type="pct"/>
            <w:shd w:val="clear" w:color="auto" w:fill="auto"/>
          </w:tcPr>
          <w:p w14:paraId="609AC6DD" w14:textId="3C8F43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R4-2419567</w:t>
            </w:r>
          </w:p>
        </w:tc>
        <w:tc>
          <w:tcPr>
            <w:tcW w:w="1200" w:type="pct"/>
            <w:shd w:val="clear" w:color="auto" w:fill="auto"/>
          </w:tcPr>
          <w:p w14:paraId="2CCC0226" w14:textId="5F182C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(NR_PC2_CA_R17_2BDL_2BUL-Core) Corrections on single uplink carrier for two band inter-band CA configurations</w:t>
            </w:r>
          </w:p>
        </w:tc>
        <w:tc>
          <w:tcPr>
            <w:tcW w:w="704" w:type="pct"/>
            <w:shd w:val="clear" w:color="auto" w:fill="auto"/>
          </w:tcPr>
          <w:p w14:paraId="297B3AEE" w14:textId="3D7CF6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77908F1B" w14:textId="7E11B6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FCEE60E" w14:textId="0899EF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2594</w:t>
            </w:r>
          </w:p>
        </w:tc>
        <w:tc>
          <w:tcPr>
            <w:tcW w:w="143" w:type="pct"/>
            <w:shd w:val="clear" w:color="auto" w:fill="auto"/>
          </w:tcPr>
          <w:p w14:paraId="3F5CB2F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24AFF74" w14:textId="149072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236EEC9" w14:textId="048722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0739991" w14:textId="4F4CFA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NR_PC2_CA_R17_2BDL_2BUL-Core</w:t>
            </w:r>
          </w:p>
        </w:tc>
        <w:tc>
          <w:tcPr>
            <w:tcW w:w="486" w:type="pct"/>
            <w:shd w:val="clear" w:color="auto" w:fill="auto"/>
          </w:tcPr>
          <w:p w14:paraId="2DD735F4" w14:textId="5743A5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6DCD4A3B" w14:textId="77777777" w:rsidTr="008B779F">
        <w:tc>
          <w:tcPr>
            <w:tcW w:w="559" w:type="pct"/>
            <w:shd w:val="clear" w:color="auto" w:fill="auto"/>
          </w:tcPr>
          <w:p w14:paraId="1121EE91" w14:textId="77A5AC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R4-2419568</w:t>
            </w:r>
          </w:p>
        </w:tc>
        <w:tc>
          <w:tcPr>
            <w:tcW w:w="1200" w:type="pct"/>
            <w:shd w:val="clear" w:color="auto" w:fill="auto"/>
          </w:tcPr>
          <w:p w14:paraId="5DC9EAD2" w14:textId="29E10A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(NR_PC2_CA_R17_2BDL_2BUL-Core) Corrections on single uplink carrier for two band inter-band CA configurations_R18_CAT_A</w:t>
            </w:r>
          </w:p>
        </w:tc>
        <w:tc>
          <w:tcPr>
            <w:tcW w:w="704" w:type="pct"/>
            <w:shd w:val="clear" w:color="auto" w:fill="auto"/>
          </w:tcPr>
          <w:p w14:paraId="26425255" w14:textId="39515F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595D4AC3" w14:textId="01CD9A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6B0A0A68" w14:textId="47B378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2595</w:t>
            </w:r>
          </w:p>
        </w:tc>
        <w:tc>
          <w:tcPr>
            <w:tcW w:w="143" w:type="pct"/>
            <w:shd w:val="clear" w:color="auto" w:fill="auto"/>
          </w:tcPr>
          <w:p w14:paraId="7B3E236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9E013C9" w14:textId="4B1EB8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463CDE0" w14:textId="749BAF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3DDEBA2" w14:textId="13B701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NR_PC2_CA_R17_2BDL_2BUL-Core</w:t>
            </w:r>
          </w:p>
        </w:tc>
        <w:tc>
          <w:tcPr>
            <w:tcW w:w="486" w:type="pct"/>
            <w:shd w:val="clear" w:color="auto" w:fill="auto"/>
          </w:tcPr>
          <w:p w14:paraId="33A576DA" w14:textId="6EBC10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2B9BC8CE" w14:textId="77777777" w:rsidTr="008B779F">
        <w:tc>
          <w:tcPr>
            <w:tcW w:w="559" w:type="pct"/>
            <w:shd w:val="clear" w:color="auto" w:fill="auto"/>
          </w:tcPr>
          <w:p w14:paraId="0E16B3DF" w14:textId="12733E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R4-2419569</w:t>
            </w:r>
          </w:p>
        </w:tc>
        <w:tc>
          <w:tcPr>
            <w:tcW w:w="1200" w:type="pct"/>
            <w:shd w:val="clear" w:color="auto" w:fill="auto"/>
          </w:tcPr>
          <w:p w14:paraId="17FF203F" w14:textId="6A34B9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(NR_UE_PC2_R17_CADC_SUL_xBDL_yBUL-Core) Corrections on single uplink carrier for more than two bands inter-band CA configurations</w:t>
            </w:r>
          </w:p>
        </w:tc>
        <w:tc>
          <w:tcPr>
            <w:tcW w:w="704" w:type="pct"/>
            <w:shd w:val="clear" w:color="auto" w:fill="auto"/>
          </w:tcPr>
          <w:p w14:paraId="3184C723" w14:textId="03B7F9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4DD850AC" w14:textId="43E9BA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E9BB0D8" w14:textId="78AD0E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2596</w:t>
            </w:r>
          </w:p>
        </w:tc>
        <w:tc>
          <w:tcPr>
            <w:tcW w:w="143" w:type="pct"/>
            <w:shd w:val="clear" w:color="auto" w:fill="auto"/>
          </w:tcPr>
          <w:p w14:paraId="35DC50E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0192A5A" w14:textId="220096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07A9683" w14:textId="0BA382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9ECF4EF" w14:textId="1AE306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NR_UE_PC2_R17_CADC_SUL_xBDL_yBUL-Core</w:t>
            </w:r>
          </w:p>
        </w:tc>
        <w:tc>
          <w:tcPr>
            <w:tcW w:w="486" w:type="pct"/>
            <w:shd w:val="clear" w:color="auto" w:fill="auto"/>
          </w:tcPr>
          <w:p w14:paraId="527D4A64" w14:textId="127B85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7A242DF6" w14:textId="77777777" w:rsidTr="008B779F">
        <w:tc>
          <w:tcPr>
            <w:tcW w:w="559" w:type="pct"/>
            <w:shd w:val="clear" w:color="auto" w:fill="auto"/>
          </w:tcPr>
          <w:p w14:paraId="1446D8C4" w14:textId="590420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R4-2419570</w:t>
            </w:r>
          </w:p>
        </w:tc>
        <w:tc>
          <w:tcPr>
            <w:tcW w:w="1200" w:type="pct"/>
            <w:shd w:val="clear" w:color="auto" w:fill="auto"/>
          </w:tcPr>
          <w:p w14:paraId="7CF6820F" w14:textId="0E52D7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(NR_UE_PC2_R17_CADC_SUL_xBDL_yBUL-Core) Corrections on single uplink carrier for more than two bands inter-band CA configurations_R18_CAT_A</w:t>
            </w:r>
          </w:p>
        </w:tc>
        <w:tc>
          <w:tcPr>
            <w:tcW w:w="704" w:type="pct"/>
            <w:shd w:val="clear" w:color="auto" w:fill="auto"/>
          </w:tcPr>
          <w:p w14:paraId="17E875C2" w14:textId="1B1D82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4BFA5424" w14:textId="5618AF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5D7AB98D" w14:textId="0C1E0E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2597</w:t>
            </w:r>
          </w:p>
        </w:tc>
        <w:tc>
          <w:tcPr>
            <w:tcW w:w="143" w:type="pct"/>
            <w:shd w:val="clear" w:color="auto" w:fill="auto"/>
          </w:tcPr>
          <w:p w14:paraId="482D333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912620E" w14:textId="78218D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14878D9" w14:textId="3A308E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450D46D" w14:textId="73D0BD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NR_UE_PC2_R17_CADC_SUL_xBDL_yBUL-Core</w:t>
            </w:r>
          </w:p>
        </w:tc>
        <w:tc>
          <w:tcPr>
            <w:tcW w:w="486" w:type="pct"/>
            <w:shd w:val="clear" w:color="auto" w:fill="auto"/>
          </w:tcPr>
          <w:p w14:paraId="5BF25142" w14:textId="2A03A0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73C6FB60" w14:textId="77777777" w:rsidTr="008B779F">
        <w:tc>
          <w:tcPr>
            <w:tcW w:w="559" w:type="pct"/>
            <w:shd w:val="clear" w:color="auto" w:fill="auto"/>
          </w:tcPr>
          <w:p w14:paraId="6EA5877D" w14:textId="33A678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R4-2419577</w:t>
            </w:r>
          </w:p>
        </w:tc>
        <w:tc>
          <w:tcPr>
            <w:tcW w:w="1200" w:type="pct"/>
            <w:shd w:val="clear" w:color="auto" w:fill="auto"/>
          </w:tcPr>
          <w:p w14:paraId="5F4BB527" w14:textId="147346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Cleanup on 38.101-1 for FR1 inter-band DC configuration grouping</w:t>
            </w:r>
          </w:p>
        </w:tc>
        <w:tc>
          <w:tcPr>
            <w:tcW w:w="704" w:type="pct"/>
            <w:shd w:val="clear" w:color="auto" w:fill="auto"/>
          </w:tcPr>
          <w:p w14:paraId="767184FD" w14:textId="256D13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7C07C65B" w14:textId="648E3B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5151995A" w14:textId="3F8792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2598</w:t>
            </w:r>
          </w:p>
        </w:tc>
        <w:tc>
          <w:tcPr>
            <w:tcW w:w="143" w:type="pct"/>
            <w:shd w:val="clear" w:color="auto" w:fill="auto"/>
          </w:tcPr>
          <w:p w14:paraId="4274FB1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CD29D8B" w14:textId="4F0C62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6F2A9B2" w14:textId="292C1A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6650774" w14:textId="1C10C5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NR_CADC_R18_2BDL_xBUL-Core, NR_CADC_R18_3BDL_xBUL-Core</w:t>
            </w:r>
          </w:p>
        </w:tc>
        <w:tc>
          <w:tcPr>
            <w:tcW w:w="486" w:type="pct"/>
            <w:shd w:val="clear" w:color="auto" w:fill="auto"/>
          </w:tcPr>
          <w:p w14:paraId="5CDBB54C" w14:textId="4A69C8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99D36F0" w14:textId="77777777" w:rsidTr="008B779F">
        <w:tc>
          <w:tcPr>
            <w:tcW w:w="559" w:type="pct"/>
            <w:shd w:val="clear" w:color="auto" w:fill="auto"/>
          </w:tcPr>
          <w:p w14:paraId="5726F428" w14:textId="0F5156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R4-2419617</w:t>
            </w:r>
          </w:p>
        </w:tc>
        <w:tc>
          <w:tcPr>
            <w:tcW w:w="1200" w:type="pct"/>
            <w:shd w:val="clear" w:color="auto" w:fill="auto"/>
          </w:tcPr>
          <w:p w14:paraId="0C718C09" w14:textId="3E689B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(NR_redcap_enh-Core) CR to 38.101-1 eRedcap general clause improvement</w:t>
            </w:r>
          </w:p>
        </w:tc>
        <w:tc>
          <w:tcPr>
            <w:tcW w:w="704" w:type="pct"/>
            <w:shd w:val="clear" w:color="auto" w:fill="auto"/>
          </w:tcPr>
          <w:p w14:paraId="7B15DF27" w14:textId="4E3164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111EC99E" w14:textId="57E77B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65295BFB" w14:textId="668624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2599</w:t>
            </w:r>
          </w:p>
        </w:tc>
        <w:tc>
          <w:tcPr>
            <w:tcW w:w="143" w:type="pct"/>
            <w:shd w:val="clear" w:color="auto" w:fill="auto"/>
          </w:tcPr>
          <w:p w14:paraId="7EBAA51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95D502E" w14:textId="4338A3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BD9DE48" w14:textId="6EDFDC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0316DBD" w14:textId="1D2C89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NR_redcap_enh-Core</w:t>
            </w:r>
          </w:p>
        </w:tc>
        <w:tc>
          <w:tcPr>
            <w:tcW w:w="486" w:type="pct"/>
            <w:shd w:val="clear" w:color="auto" w:fill="auto"/>
          </w:tcPr>
          <w:p w14:paraId="234BAF9F" w14:textId="509E46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759E56FF" w14:textId="77777777" w:rsidTr="008B779F">
        <w:tc>
          <w:tcPr>
            <w:tcW w:w="559" w:type="pct"/>
            <w:shd w:val="clear" w:color="auto" w:fill="auto"/>
          </w:tcPr>
          <w:p w14:paraId="1E094E61" w14:textId="567C67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R4-2420460</w:t>
            </w:r>
          </w:p>
        </w:tc>
        <w:tc>
          <w:tcPr>
            <w:tcW w:w="1200" w:type="pct"/>
            <w:shd w:val="clear" w:color="auto" w:fill="auto"/>
          </w:tcPr>
          <w:p w14:paraId="6610A392" w14:textId="7D92E5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(NR_redcap_enh-Core) CR to 38.101-1 eRedcap general clause improvement</w:t>
            </w:r>
          </w:p>
        </w:tc>
        <w:tc>
          <w:tcPr>
            <w:tcW w:w="704" w:type="pct"/>
            <w:shd w:val="clear" w:color="auto" w:fill="auto"/>
          </w:tcPr>
          <w:p w14:paraId="27600B0E" w14:textId="0774E6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2A94EAF5" w14:textId="2AB09B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2E068ECC" w14:textId="54384D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2599</w:t>
            </w:r>
          </w:p>
        </w:tc>
        <w:tc>
          <w:tcPr>
            <w:tcW w:w="143" w:type="pct"/>
            <w:shd w:val="clear" w:color="auto" w:fill="auto"/>
          </w:tcPr>
          <w:p w14:paraId="4CA10120" w14:textId="0F053881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7B4FA5F" w14:textId="56556B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4F5EEDE" w14:textId="260A08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9D9AB1D" w14:textId="69E20D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NR_redcap_enh-Core</w:t>
            </w:r>
          </w:p>
        </w:tc>
        <w:tc>
          <w:tcPr>
            <w:tcW w:w="486" w:type="pct"/>
            <w:shd w:val="clear" w:color="auto" w:fill="auto"/>
          </w:tcPr>
          <w:p w14:paraId="2E866A07" w14:textId="203BC3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5C2A98D2" w14:textId="77777777" w:rsidTr="008B779F">
        <w:tc>
          <w:tcPr>
            <w:tcW w:w="559" w:type="pct"/>
            <w:shd w:val="clear" w:color="auto" w:fill="auto"/>
          </w:tcPr>
          <w:p w14:paraId="016018C1" w14:textId="693593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R4-2419698</w:t>
            </w:r>
          </w:p>
        </w:tc>
        <w:tc>
          <w:tcPr>
            <w:tcW w:w="1200" w:type="pct"/>
            <w:shd w:val="clear" w:color="auto" w:fill="auto"/>
          </w:tcPr>
          <w:p w14:paraId="5EA24647" w14:textId="476555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38.101-1 for eRedcap general clause improvement</w:t>
            </w:r>
          </w:p>
        </w:tc>
        <w:tc>
          <w:tcPr>
            <w:tcW w:w="704" w:type="pct"/>
            <w:shd w:val="clear" w:color="auto" w:fill="auto"/>
          </w:tcPr>
          <w:p w14:paraId="126F0B68" w14:textId="1592A8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49154C27" w14:textId="364C8F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511756EC" w14:textId="3225AC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2600</w:t>
            </w:r>
          </w:p>
        </w:tc>
        <w:tc>
          <w:tcPr>
            <w:tcW w:w="143" w:type="pct"/>
            <w:shd w:val="clear" w:color="auto" w:fill="auto"/>
          </w:tcPr>
          <w:p w14:paraId="076E850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5F17F6F" w14:textId="6A5379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CB299C6" w14:textId="1F7A68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AC1E93E" w14:textId="360C73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NR_redcap_enh-Core</w:t>
            </w:r>
          </w:p>
        </w:tc>
        <w:tc>
          <w:tcPr>
            <w:tcW w:w="486" w:type="pct"/>
            <w:shd w:val="clear" w:color="auto" w:fill="auto"/>
          </w:tcPr>
          <w:p w14:paraId="3C1DBEB9" w14:textId="16BACA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69633F4F" w14:textId="77777777" w:rsidTr="008B779F">
        <w:tc>
          <w:tcPr>
            <w:tcW w:w="559" w:type="pct"/>
            <w:shd w:val="clear" w:color="auto" w:fill="auto"/>
          </w:tcPr>
          <w:p w14:paraId="2C42B14F" w14:textId="1F80A0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R4-2419715</w:t>
            </w:r>
          </w:p>
        </w:tc>
        <w:tc>
          <w:tcPr>
            <w:tcW w:w="1200" w:type="pct"/>
            <w:shd w:val="clear" w:color="auto" w:fill="auto"/>
          </w:tcPr>
          <w:p w14:paraId="1598FF7D" w14:textId="24A88F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38.101-1  for PC2 RedCap</w:t>
            </w:r>
          </w:p>
        </w:tc>
        <w:tc>
          <w:tcPr>
            <w:tcW w:w="704" w:type="pct"/>
            <w:shd w:val="clear" w:color="auto" w:fill="auto"/>
          </w:tcPr>
          <w:p w14:paraId="298E2572" w14:textId="71A0E6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4D3F4162" w14:textId="44C1B1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EBC2492" w14:textId="55BF08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2601</w:t>
            </w:r>
          </w:p>
        </w:tc>
        <w:tc>
          <w:tcPr>
            <w:tcW w:w="143" w:type="pct"/>
            <w:shd w:val="clear" w:color="auto" w:fill="auto"/>
          </w:tcPr>
          <w:p w14:paraId="62D3B1F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E5ED154" w14:textId="1CAA28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46916EBD" w14:textId="46EDFF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54521FCD" w14:textId="3382BA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NR_PC2_RedCap_UE-Core</w:t>
            </w:r>
          </w:p>
        </w:tc>
        <w:tc>
          <w:tcPr>
            <w:tcW w:w="486" w:type="pct"/>
            <w:shd w:val="clear" w:color="auto" w:fill="auto"/>
          </w:tcPr>
          <w:p w14:paraId="6D9ADED3" w14:textId="393774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EF902A9" w14:textId="77777777" w:rsidTr="008B779F">
        <w:tc>
          <w:tcPr>
            <w:tcW w:w="559" w:type="pct"/>
            <w:shd w:val="clear" w:color="auto" w:fill="auto"/>
          </w:tcPr>
          <w:p w14:paraId="324AEC75" w14:textId="71E7EC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R4-2419719</w:t>
            </w:r>
          </w:p>
        </w:tc>
        <w:tc>
          <w:tcPr>
            <w:tcW w:w="1200" w:type="pct"/>
            <w:shd w:val="clear" w:color="auto" w:fill="auto"/>
          </w:tcPr>
          <w:p w14:paraId="7F5E05EA" w14:textId="697930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(NR_PC2_RedCap_UE) CR to 38.101-1: PC2 Redcap support for TDD bands</w:t>
            </w:r>
          </w:p>
        </w:tc>
        <w:tc>
          <w:tcPr>
            <w:tcW w:w="704" w:type="pct"/>
            <w:shd w:val="clear" w:color="auto" w:fill="auto"/>
          </w:tcPr>
          <w:p w14:paraId="5515D1CD" w14:textId="694BD6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411E7F9D" w14:textId="1D7D2E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4A127137" w14:textId="667DFE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2602</w:t>
            </w:r>
          </w:p>
        </w:tc>
        <w:tc>
          <w:tcPr>
            <w:tcW w:w="143" w:type="pct"/>
            <w:shd w:val="clear" w:color="auto" w:fill="auto"/>
          </w:tcPr>
          <w:p w14:paraId="408E3A4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B5D78FA" w14:textId="0A9994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3BF6CC7D" w14:textId="40F017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060F9DB2" w14:textId="55C585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NR_PC2_RedCap_UE-Core</w:t>
            </w:r>
          </w:p>
        </w:tc>
        <w:tc>
          <w:tcPr>
            <w:tcW w:w="486" w:type="pct"/>
            <w:shd w:val="clear" w:color="auto" w:fill="auto"/>
          </w:tcPr>
          <w:p w14:paraId="202177AE" w14:textId="15978A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CE68021" w14:textId="77777777" w:rsidTr="008B779F">
        <w:tc>
          <w:tcPr>
            <w:tcW w:w="559" w:type="pct"/>
            <w:shd w:val="clear" w:color="auto" w:fill="auto"/>
          </w:tcPr>
          <w:p w14:paraId="512DBC5E" w14:textId="61CE64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R4-2420357</w:t>
            </w:r>
          </w:p>
        </w:tc>
        <w:tc>
          <w:tcPr>
            <w:tcW w:w="1200" w:type="pct"/>
            <w:shd w:val="clear" w:color="auto" w:fill="auto"/>
          </w:tcPr>
          <w:p w14:paraId="62A0444D" w14:textId="45E04C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(NR_PC2_RedCap_UE) CR to 38.101-1: PC2 Redcap support for TDD bands</w:t>
            </w:r>
          </w:p>
        </w:tc>
        <w:tc>
          <w:tcPr>
            <w:tcW w:w="704" w:type="pct"/>
            <w:shd w:val="clear" w:color="auto" w:fill="auto"/>
          </w:tcPr>
          <w:p w14:paraId="39693C3A" w14:textId="48D2F4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15385963" w14:textId="60045C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2DC9D60D" w14:textId="224ADF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2602</w:t>
            </w:r>
          </w:p>
        </w:tc>
        <w:tc>
          <w:tcPr>
            <w:tcW w:w="143" w:type="pct"/>
            <w:shd w:val="clear" w:color="auto" w:fill="auto"/>
          </w:tcPr>
          <w:p w14:paraId="33257535" w14:textId="2D67F1CA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F0E4CD8" w14:textId="07B3A7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22A6C519" w14:textId="123380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72E4269F" w14:textId="5CCC9F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NR_PC2_RedCap_UE-Core</w:t>
            </w:r>
          </w:p>
        </w:tc>
        <w:tc>
          <w:tcPr>
            <w:tcW w:w="486" w:type="pct"/>
            <w:shd w:val="clear" w:color="auto" w:fill="auto"/>
          </w:tcPr>
          <w:p w14:paraId="35AA9A19" w14:textId="310804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endorsed</w:t>
            </w:r>
          </w:p>
        </w:tc>
      </w:tr>
      <w:tr w:rsidR="008B779F" w:rsidRPr="008B779F" w14:paraId="0C3BEAD9" w14:textId="77777777" w:rsidTr="008B779F">
        <w:tc>
          <w:tcPr>
            <w:tcW w:w="559" w:type="pct"/>
            <w:shd w:val="clear" w:color="auto" w:fill="auto"/>
          </w:tcPr>
          <w:p w14:paraId="27B081A0" w14:textId="71AD4F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R4-2419728</w:t>
            </w:r>
          </w:p>
        </w:tc>
        <w:tc>
          <w:tcPr>
            <w:tcW w:w="1200" w:type="pct"/>
            <w:shd w:val="clear" w:color="auto" w:fill="auto"/>
          </w:tcPr>
          <w:p w14:paraId="3969A8F3" w14:textId="20DE95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 38.101-1-i70 Corrections to UL harmonic and cross-band MSD</w:t>
            </w:r>
          </w:p>
        </w:tc>
        <w:tc>
          <w:tcPr>
            <w:tcW w:w="704" w:type="pct"/>
            <w:shd w:val="clear" w:color="auto" w:fill="auto"/>
          </w:tcPr>
          <w:p w14:paraId="2583333E" w14:textId="160BC8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96" w:type="pct"/>
            <w:shd w:val="clear" w:color="auto" w:fill="auto"/>
          </w:tcPr>
          <w:p w14:paraId="35519782" w14:textId="5D1A11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162E22BB" w14:textId="4C15D0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2603</w:t>
            </w:r>
          </w:p>
        </w:tc>
        <w:tc>
          <w:tcPr>
            <w:tcW w:w="143" w:type="pct"/>
            <w:shd w:val="clear" w:color="auto" w:fill="auto"/>
          </w:tcPr>
          <w:p w14:paraId="02F724D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E4E36AF" w14:textId="7BE2D9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994AFD7" w14:textId="48C2C5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82ABAE6" w14:textId="731366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NR_CADC_R18_2BDL_xBUL-Core, HPUE_FR1_TDD_NR_CADC_SUL_R18, HPUE_FR1_FDD_NR_CADC_R18</w:t>
            </w:r>
          </w:p>
        </w:tc>
        <w:tc>
          <w:tcPr>
            <w:tcW w:w="486" w:type="pct"/>
            <w:shd w:val="clear" w:color="auto" w:fill="auto"/>
          </w:tcPr>
          <w:p w14:paraId="7A50E3B1" w14:textId="4A54FE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EFFF3B5" w14:textId="77777777" w:rsidTr="008B779F">
        <w:tc>
          <w:tcPr>
            <w:tcW w:w="559" w:type="pct"/>
            <w:shd w:val="clear" w:color="auto" w:fill="auto"/>
          </w:tcPr>
          <w:p w14:paraId="2BA7EFFB" w14:textId="5C351F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R4-2420456</w:t>
            </w:r>
          </w:p>
        </w:tc>
        <w:tc>
          <w:tcPr>
            <w:tcW w:w="1200" w:type="pct"/>
            <w:shd w:val="clear" w:color="auto" w:fill="auto"/>
          </w:tcPr>
          <w:p w14:paraId="64AE3770" w14:textId="7D10D1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 38.101-1-i70 Corrections to UL harmonic MSD</w:t>
            </w:r>
          </w:p>
        </w:tc>
        <w:tc>
          <w:tcPr>
            <w:tcW w:w="704" w:type="pct"/>
            <w:shd w:val="clear" w:color="auto" w:fill="auto"/>
          </w:tcPr>
          <w:p w14:paraId="0A91B9EE" w14:textId="094350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96" w:type="pct"/>
            <w:shd w:val="clear" w:color="auto" w:fill="auto"/>
          </w:tcPr>
          <w:p w14:paraId="139684B4" w14:textId="766505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106DAB6F" w14:textId="1C9D97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2603</w:t>
            </w:r>
          </w:p>
        </w:tc>
        <w:tc>
          <w:tcPr>
            <w:tcW w:w="143" w:type="pct"/>
            <w:shd w:val="clear" w:color="auto" w:fill="auto"/>
          </w:tcPr>
          <w:p w14:paraId="5A568416" w14:textId="64B852B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441613C3" w14:textId="0E4B23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E00FC87" w14:textId="739930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6E494F8" w14:textId="56EE5B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NR_CADC_R18_2BDL_xBUL-Core, HPUE_FR1_TDD_NR_CADC_SUL_R18, HPUE_FR1_FDD_NR_CADC_R18</w:t>
            </w:r>
          </w:p>
        </w:tc>
        <w:tc>
          <w:tcPr>
            <w:tcW w:w="486" w:type="pct"/>
            <w:shd w:val="clear" w:color="auto" w:fill="auto"/>
          </w:tcPr>
          <w:p w14:paraId="2A33C456" w14:textId="1147B5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70765D8" w14:textId="77777777" w:rsidTr="008B779F">
        <w:tc>
          <w:tcPr>
            <w:tcW w:w="559" w:type="pct"/>
            <w:shd w:val="clear" w:color="auto" w:fill="auto"/>
          </w:tcPr>
          <w:p w14:paraId="753C1F77" w14:textId="61DAD2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R4-2419737</w:t>
            </w:r>
          </w:p>
        </w:tc>
        <w:tc>
          <w:tcPr>
            <w:tcW w:w="1200" w:type="pct"/>
            <w:shd w:val="clear" w:color="auto" w:fill="auto"/>
          </w:tcPr>
          <w:p w14:paraId="1E900867" w14:textId="22D134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(HPUE_FR1_TDD_NR_CADC_SUL_R18) CR for TS 38.101-1-i70 Correction to valid CA configurations and power class</w:t>
            </w:r>
          </w:p>
        </w:tc>
        <w:tc>
          <w:tcPr>
            <w:tcW w:w="704" w:type="pct"/>
            <w:shd w:val="clear" w:color="auto" w:fill="auto"/>
          </w:tcPr>
          <w:p w14:paraId="169F07C0" w14:textId="4ED523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96" w:type="pct"/>
            <w:shd w:val="clear" w:color="auto" w:fill="auto"/>
          </w:tcPr>
          <w:p w14:paraId="6DF90A4B" w14:textId="61CFE4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060CCC45" w14:textId="7F8D7F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2604</w:t>
            </w:r>
          </w:p>
        </w:tc>
        <w:tc>
          <w:tcPr>
            <w:tcW w:w="143" w:type="pct"/>
            <w:shd w:val="clear" w:color="auto" w:fill="auto"/>
          </w:tcPr>
          <w:p w14:paraId="340531A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64DE107" w14:textId="726B09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4BEA6D4" w14:textId="0F5452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112F254" w14:textId="30E6B3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HPUE_FR1_TDD_NR_CADC_SUL_R18, HPUE_FR1_FDD_NR_CADC_R18</w:t>
            </w:r>
          </w:p>
        </w:tc>
        <w:tc>
          <w:tcPr>
            <w:tcW w:w="486" w:type="pct"/>
            <w:shd w:val="clear" w:color="auto" w:fill="auto"/>
          </w:tcPr>
          <w:p w14:paraId="1EE735CB" w14:textId="1D74F0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C7BF837" w14:textId="77777777" w:rsidTr="008B779F">
        <w:tc>
          <w:tcPr>
            <w:tcW w:w="559" w:type="pct"/>
            <w:shd w:val="clear" w:color="auto" w:fill="auto"/>
          </w:tcPr>
          <w:p w14:paraId="5872E29F" w14:textId="6AEE37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R4-2420497</w:t>
            </w:r>
          </w:p>
        </w:tc>
        <w:tc>
          <w:tcPr>
            <w:tcW w:w="1200" w:type="pct"/>
            <w:shd w:val="clear" w:color="auto" w:fill="auto"/>
          </w:tcPr>
          <w:p w14:paraId="4A6CC43B" w14:textId="4FD56F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(HPUE_FR1_TDD_NR_CADC_SUL_R18) CR for TS 38.101-1-i70 Correction to valid CA configurations and power class</w:t>
            </w:r>
          </w:p>
        </w:tc>
        <w:tc>
          <w:tcPr>
            <w:tcW w:w="704" w:type="pct"/>
            <w:shd w:val="clear" w:color="auto" w:fill="auto"/>
          </w:tcPr>
          <w:p w14:paraId="49B0D670" w14:textId="4A2E7D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96" w:type="pct"/>
            <w:shd w:val="clear" w:color="auto" w:fill="auto"/>
          </w:tcPr>
          <w:p w14:paraId="201F59B6" w14:textId="748A33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6DC1587B" w14:textId="74DC88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2604</w:t>
            </w:r>
          </w:p>
        </w:tc>
        <w:tc>
          <w:tcPr>
            <w:tcW w:w="143" w:type="pct"/>
            <w:shd w:val="clear" w:color="auto" w:fill="auto"/>
          </w:tcPr>
          <w:p w14:paraId="2D6C5DD2" w14:textId="4B6B5CCC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15813F0" w14:textId="70D3E0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B019F14" w14:textId="0B6387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8408148" w14:textId="045950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HPUE_FR1_TDD_NR_CADC_SUL_R18, HPUE_FR1_FDD_NR_CADC_R18</w:t>
            </w:r>
          </w:p>
        </w:tc>
        <w:tc>
          <w:tcPr>
            <w:tcW w:w="486" w:type="pct"/>
            <w:shd w:val="clear" w:color="auto" w:fill="auto"/>
          </w:tcPr>
          <w:p w14:paraId="4DAC77C7" w14:textId="717C43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30EBC07" w14:textId="77777777" w:rsidTr="008B779F">
        <w:tc>
          <w:tcPr>
            <w:tcW w:w="559" w:type="pct"/>
            <w:shd w:val="clear" w:color="auto" w:fill="auto"/>
          </w:tcPr>
          <w:p w14:paraId="3DE2D62C" w14:textId="07502C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R4-2419738</w:t>
            </w:r>
          </w:p>
        </w:tc>
        <w:tc>
          <w:tcPr>
            <w:tcW w:w="1200" w:type="pct"/>
            <w:shd w:val="clear" w:color="auto" w:fill="auto"/>
          </w:tcPr>
          <w:p w14:paraId="423F331F" w14:textId="29C3B5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(NR_CADC_R18_2BDL_xBUL-Core) CR for TS 38.101-1-i70 Introducing missing n85 3MHz RSD</w:t>
            </w:r>
          </w:p>
        </w:tc>
        <w:tc>
          <w:tcPr>
            <w:tcW w:w="704" w:type="pct"/>
            <w:shd w:val="clear" w:color="auto" w:fill="auto"/>
          </w:tcPr>
          <w:p w14:paraId="0D98FDA3" w14:textId="541B5E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96" w:type="pct"/>
            <w:shd w:val="clear" w:color="auto" w:fill="auto"/>
          </w:tcPr>
          <w:p w14:paraId="414713BB" w14:textId="3907B7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5ECCCBA4" w14:textId="780F91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2605</w:t>
            </w:r>
          </w:p>
        </w:tc>
        <w:tc>
          <w:tcPr>
            <w:tcW w:w="143" w:type="pct"/>
            <w:shd w:val="clear" w:color="auto" w:fill="auto"/>
          </w:tcPr>
          <w:p w14:paraId="71AD433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EF7AF3B" w14:textId="0841A9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F0A2ACD" w14:textId="5A0587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418AF12" w14:textId="213043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486" w:type="pct"/>
            <w:shd w:val="clear" w:color="auto" w:fill="auto"/>
          </w:tcPr>
          <w:p w14:paraId="22013303" w14:textId="539428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94D1979" w14:textId="77777777" w:rsidTr="008B779F">
        <w:tc>
          <w:tcPr>
            <w:tcW w:w="559" w:type="pct"/>
            <w:shd w:val="clear" w:color="auto" w:fill="auto"/>
          </w:tcPr>
          <w:p w14:paraId="3B4DDD94" w14:textId="1DD735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R4-2420498</w:t>
            </w:r>
          </w:p>
        </w:tc>
        <w:tc>
          <w:tcPr>
            <w:tcW w:w="1200" w:type="pct"/>
            <w:shd w:val="clear" w:color="auto" w:fill="auto"/>
          </w:tcPr>
          <w:p w14:paraId="353A460A" w14:textId="6426F4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(NR_CADC_R18_2BDL_xBUL-Core) CR for TS 38.101-1-i70 Introducing missing n85 3MHz RSD</w:t>
            </w:r>
          </w:p>
        </w:tc>
        <w:tc>
          <w:tcPr>
            <w:tcW w:w="704" w:type="pct"/>
            <w:shd w:val="clear" w:color="auto" w:fill="auto"/>
          </w:tcPr>
          <w:p w14:paraId="179DCE38" w14:textId="458813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96" w:type="pct"/>
            <w:shd w:val="clear" w:color="auto" w:fill="auto"/>
          </w:tcPr>
          <w:p w14:paraId="1BFCF2FE" w14:textId="10633C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5202BA09" w14:textId="4A11F5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2605</w:t>
            </w:r>
          </w:p>
        </w:tc>
        <w:tc>
          <w:tcPr>
            <w:tcW w:w="143" w:type="pct"/>
            <w:shd w:val="clear" w:color="auto" w:fill="auto"/>
          </w:tcPr>
          <w:p w14:paraId="4DA7DB36" w14:textId="2E04B394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B918EB1" w14:textId="0569FA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A1C019A" w14:textId="4DB9E4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F7660F6" w14:textId="6F8A2E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486" w:type="pct"/>
            <w:shd w:val="clear" w:color="auto" w:fill="auto"/>
          </w:tcPr>
          <w:p w14:paraId="7B72AC68" w14:textId="233956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9079400" w14:textId="77777777" w:rsidTr="008B779F">
        <w:tc>
          <w:tcPr>
            <w:tcW w:w="559" w:type="pct"/>
            <w:shd w:val="clear" w:color="auto" w:fill="auto"/>
          </w:tcPr>
          <w:p w14:paraId="37981F6B" w14:textId="02C589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R4-2419775</w:t>
            </w:r>
          </w:p>
        </w:tc>
        <w:tc>
          <w:tcPr>
            <w:tcW w:w="1200" w:type="pct"/>
            <w:shd w:val="clear" w:color="auto" w:fill="auto"/>
          </w:tcPr>
          <w:p w14:paraId="61FA1B12" w14:textId="6F2E96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(NR_ENDC_RF_FR1_enh2-Core) CR to 38.101 Rel-18: DeltaP_PowerClass correction for SRS AS for 4Tx</w:t>
            </w:r>
          </w:p>
        </w:tc>
        <w:tc>
          <w:tcPr>
            <w:tcW w:w="704" w:type="pct"/>
            <w:shd w:val="clear" w:color="auto" w:fill="auto"/>
          </w:tcPr>
          <w:p w14:paraId="52ED5B27" w14:textId="694A75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76CECA4C" w14:textId="689438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7633AB5C" w14:textId="1939A9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2606</w:t>
            </w:r>
          </w:p>
        </w:tc>
        <w:tc>
          <w:tcPr>
            <w:tcW w:w="143" w:type="pct"/>
            <w:shd w:val="clear" w:color="auto" w:fill="auto"/>
          </w:tcPr>
          <w:p w14:paraId="3741DC0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4A32998" w14:textId="543880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27FB4BD" w14:textId="169736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8458EB3" w14:textId="4207D4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486" w:type="pct"/>
            <w:shd w:val="clear" w:color="auto" w:fill="auto"/>
          </w:tcPr>
          <w:p w14:paraId="4F805346" w14:textId="417D15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3A43BFDE" w14:textId="77777777" w:rsidTr="008B779F">
        <w:tc>
          <w:tcPr>
            <w:tcW w:w="559" w:type="pct"/>
            <w:shd w:val="clear" w:color="auto" w:fill="auto"/>
          </w:tcPr>
          <w:p w14:paraId="42C28793" w14:textId="542481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R4-2420524</w:t>
            </w:r>
          </w:p>
        </w:tc>
        <w:tc>
          <w:tcPr>
            <w:tcW w:w="1200" w:type="pct"/>
            <w:shd w:val="clear" w:color="auto" w:fill="auto"/>
          </w:tcPr>
          <w:p w14:paraId="3BD7DD42" w14:textId="17772A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38.101-1: DL CA HPUE</w:t>
            </w:r>
          </w:p>
        </w:tc>
        <w:tc>
          <w:tcPr>
            <w:tcW w:w="704" w:type="pct"/>
            <w:shd w:val="clear" w:color="auto" w:fill="auto"/>
          </w:tcPr>
          <w:p w14:paraId="634FF20F" w14:textId="51B405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Incorporated, AT&amp;T, T-mobile, Samsung, Nokia, Ericsson, Boost Mobile Network, Vivo, Inmarsat, Viasat, Rakuten, UIC, Anterix</w:t>
            </w:r>
          </w:p>
        </w:tc>
        <w:tc>
          <w:tcPr>
            <w:tcW w:w="396" w:type="pct"/>
            <w:shd w:val="clear" w:color="auto" w:fill="auto"/>
          </w:tcPr>
          <w:p w14:paraId="0D06156D" w14:textId="024A89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38.101-1</w:t>
            </w:r>
          </w:p>
        </w:tc>
        <w:tc>
          <w:tcPr>
            <w:tcW w:w="288" w:type="pct"/>
            <w:shd w:val="clear" w:color="auto" w:fill="auto"/>
          </w:tcPr>
          <w:p w14:paraId="3D70A042" w14:textId="009644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2607</w:t>
            </w:r>
          </w:p>
        </w:tc>
        <w:tc>
          <w:tcPr>
            <w:tcW w:w="143" w:type="pct"/>
            <w:shd w:val="clear" w:color="auto" w:fill="auto"/>
          </w:tcPr>
          <w:p w14:paraId="24C0DD8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5FEED1E" w14:textId="1FD010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FDB5B68" w14:textId="0C0DD3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D4E97DF" w14:textId="097890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Power_Limit_CA_DC-Core</w:t>
            </w:r>
          </w:p>
        </w:tc>
        <w:tc>
          <w:tcPr>
            <w:tcW w:w="486" w:type="pct"/>
            <w:shd w:val="clear" w:color="auto" w:fill="auto"/>
          </w:tcPr>
          <w:p w14:paraId="5B251FD9" w14:textId="715C18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2BE5698" w14:textId="77777777" w:rsidTr="008B779F">
        <w:tc>
          <w:tcPr>
            <w:tcW w:w="559" w:type="pct"/>
            <w:shd w:val="clear" w:color="auto" w:fill="auto"/>
          </w:tcPr>
          <w:p w14:paraId="5C094FAF" w14:textId="5B0CB7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R4-2417527</w:t>
            </w:r>
          </w:p>
        </w:tc>
        <w:tc>
          <w:tcPr>
            <w:tcW w:w="1200" w:type="pct"/>
            <w:shd w:val="clear" w:color="auto" w:fill="auto"/>
          </w:tcPr>
          <w:p w14:paraId="6C42D9AB" w14:textId="11F3D7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IE and UE capability name corrections (38.101-2)</w:t>
            </w:r>
          </w:p>
        </w:tc>
        <w:tc>
          <w:tcPr>
            <w:tcW w:w="704" w:type="pct"/>
            <w:shd w:val="clear" w:color="auto" w:fill="auto"/>
          </w:tcPr>
          <w:p w14:paraId="5BA560F1" w14:textId="52AE1A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7284E613" w14:textId="7C4C9C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38.101-2</w:t>
            </w:r>
          </w:p>
        </w:tc>
        <w:tc>
          <w:tcPr>
            <w:tcW w:w="288" w:type="pct"/>
            <w:shd w:val="clear" w:color="auto" w:fill="auto"/>
          </w:tcPr>
          <w:p w14:paraId="6F7B4FA6" w14:textId="222D9A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0760</w:t>
            </w:r>
          </w:p>
        </w:tc>
        <w:tc>
          <w:tcPr>
            <w:tcW w:w="143" w:type="pct"/>
            <w:shd w:val="clear" w:color="auto" w:fill="auto"/>
          </w:tcPr>
          <w:p w14:paraId="68AB911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8EAB81D" w14:textId="4A7AB5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FA5FB4F" w14:textId="608AB5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DA7108B" w14:textId="446D36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NR_newRAT-Core, NR_HST_FR2-Core, NR_eMIMO-Core</w:t>
            </w:r>
          </w:p>
        </w:tc>
        <w:tc>
          <w:tcPr>
            <w:tcW w:w="486" w:type="pct"/>
            <w:shd w:val="clear" w:color="auto" w:fill="auto"/>
          </w:tcPr>
          <w:p w14:paraId="2D326E4D" w14:textId="2CE366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100854E" w14:textId="77777777" w:rsidTr="008B779F">
        <w:tc>
          <w:tcPr>
            <w:tcW w:w="559" w:type="pct"/>
            <w:shd w:val="clear" w:color="auto" w:fill="auto"/>
          </w:tcPr>
          <w:p w14:paraId="3F83A855" w14:textId="6C06EC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R4-2418039</w:t>
            </w:r>
          </w:p>
        </w:tc>
        <w:tc>
          <w:tcPr>
            <w:tcW w:w="1200" w:type="pct"/>
            <w:shd w:val="clear" w:color="auto" w:fill="auto"/>
          </w:tcPr>
          <w:p w14:paraId="38DD9C52" w14:textId="609CC1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(NR_FR2_FWA_Bn257_Bn258-Core) Rel-17 Reference correction in PC5 UL-MIMO MPR and A-MPR requirements</w:t>
            </w:r>
          </w:p>
        </w:tc>
        <w:tc>
          <w:tcPr>
            <w:tcW w:w="704" w:type="pct"/>
            <w:shd w:val="clear" w:color="auto" w:fill="auto"/>
          </w:tcPr>
          <w:p w14:paraId="28C2CEA8" w14:textId="78C357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396" w:type="pct"/>
            <w:shd w:val="clear" w:color="auto" w:fill="auto"/>
          </w:tcPr>
          <w:p w14:paraId="547EC6D7" w14:textId="790079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38.101-2</w:t>
            </w:r>
          </w:p>
        </w:tc>
        <w:tc>
          <w:tcPr>
            <w:tcW w:w="288" w:type="pct"/>
            <w:shd w:val="clear" w:color="auto" w:fill="auto"/>
          </w:tcPr>
          <w:p w14:paraId="1E9F0EB5" w14:textId="223A7A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0761</w:t>
            </w:r>
          </w:p>
        </w:tc>
        <w:tc>
          <w:tcPr>
            <w:tcW w:w="143" w:type="pct"/>
            <w:shd w:val="clear" w:color="auto" w:fill="auto"/>
          </w:tcPr>
          <w:p w14:paraId="5703FF1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F5EA857" w14:textId="388CBA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D6D0345" w14:textId="09D556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A235CF6" w14:textId="5858BE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NR_FR2_FWA_Bn257_Bn258-Core</w:t>
            </w:r>
          </w:p>
        </w:tc>
        <w:tc>
          <w:tcPr>
            <w:tcW w:w="486" w:type="pct"/>
            <w:shd w:val="clear" w:color="auto" w:fill="auto"/>
          </w:tcPr>
          <w:p w14:paraId="19B21C9D" w14:textId="5F7E70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977BFEB" w14:textId="77777777" w:rsidTr="008B779F">
        <w:tc>
          <w:tcPr>
            <w:tcW w:w="559" w:type="pct"/>
            <w:shd w:val="clear" w:color="auto" w:fill="auto"/>
          </w:tcPr>
          <w:p w14:paraId="04A87CE2" w14:textId="020A8C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R4-2418040</w:t>
            </w:r>
          </w:p>
        </w:tc>
        <w:tc>
          <w:tcPr>
            <w:tcW w:w="1200" w:type="pct"/>
            <w:shd w:val="clear" w:color="auto" w:fill="auto"/>
          </w:tcPr>
          <w:p w14:paraId="4ECBAA04" w14:textId="69C223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(NR_FR2_FWA_Bn257_Bn258-Core) Rel-18 Reference correction in PC5 UL-MIMO MPR and A-MPR requirements</w:t>
            </w:r>
          </w:p>
        </w:tc>
        <w:tc>
          <w:tcPr>
            <w:tcW w:w="704" w:type="pct"/>
            <w:shd w:val="clear" w:color="auto" w:fill="auto"/>
          </w:tcPr>
          <w:p w14:paraId="764632F7" w14:textId="57CD61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396" w:type="pct"/>
            <w:shd w:val="clear" w:color="auto" w:fill="auto"/>
          </w:tcPr>
          <w:p w14:paraId="7E1E33EC" w14:textId="7D2253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38.101-2</w:t>
            </w:r>
          </w:p>
        </w:tc>
        <w:tc>
          <w:tcPr>
            <w:tcW w:w="288" w:type="pct"/>
            <w:shd w:val="clear" w:color="auto" w:fill="auto"/>
          </w:tcPr>
          <w:p w14:paraId="67BAF139" w14:textId="28EFF3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0762</w:t>
            </w:r>
          </w:p>
        </w:tc>
        <w:tc>
          <w:tcPr>
            <w:tcW w:w="143" w:type="pct"/>
            <w:shd w:val="clear" w:color="auto" w:fill="auto"/>
          </w:tcPr>
          <w:p w14:paraId="09C507B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6C63340" w14:textId="18603A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CA8FF6E" w14:textId="3EAC44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A5C0F5A" w14:textId="71DC05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NR_FR2_FWA_Bn257_Bn258-Core</w:t>
            </w:r>
          </w:p>
        </w:tc>
        <w:tc>
          <w:tcPr>
            <w:tcW w:w="486" w:type="pct"/>
            <w:shd w:val="clear" w:color="auto" w:fill="auto"/>
          </w:tcPr>
          <w:p w14:paraId="18C5DB38" w14:textId="20BC45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1C465C4" w14:textId="77777777" w:rsidTr="008B779F">
        <w:tc>
          <w:tcPr>
            <w:tcW w:w="559" w:type="pct"/>
            <w:shd w:val="clear" w:color="auto" w:fill="auto"/>
          </w:tcPr>
          <w:p w14:paraId="7D6B2E3D" w14:textId="7680EC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R4-2418326</w:t>
            </w:r>
          </w:p>
        </w:tc>
        <w:tc>
          <w:tcPr>
            <w:tcW w:w="1200" w:type="pct"/>
            <w:shd w:val="clear" w:color="auto" w:fill="auto"/>
          </w:tcPr>
          <w:p w14:paraId="13D9E4B5" w14:textId="4AF895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Big CR 38.101-2 for NR_CADC_SUL_R19</w:t>
            </w:r>
          </w:p>
        </w:tc>
        <w:tc>
          <w:tcPr>
            <w:tcW w:w="704" w:type="pct"/>
            <w:shd w:val="clear" w:color="auto" w:fill="auto"/>
          </w:tcPr>
          <w:p w14:paraId="2927A1B0" w14:textId="3D9241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Ericsson, ZTE, Huawei, HiSilicon</w:t>
            </w:r>
          </w:p>
        </w:tc>
        <w:tc>
          <w:tcPr>
            <w:tcW w:w="396" w:type="pct"/>
            <w:shd w:val="clear" w:color="auto" w:fill="auto"/>
          </w:tcPr>
          <w:p w14:paraId="70729DAC" w14:textId="2EDBFB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38.101-2</w:t>
            </w:r>
          </w:p>
        </w:tc>
        <w:tc>
          <w:tcPr>
            <w:tcW w:w="288" w:type="pct"/>
            <w:shd w:val="clear" w:color="auto" w:fill="auto"/>
          </w:tcPr>
          <w:p w14:paraId="7817CD49" w14:textId="485E4D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0763</w:t>
            </w:r>
          </w:p>
        </w:tc>
        <w:tc>
          <w:tcPr>
            <w:tcW w:w="143" w:type="pct"/>
            <w:shd w:val="clear" w:color="auto" w:fill="auto"/>
          </w:tcPr>
          <w:p w14:paraId="442B68D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0613181" w14:textId="64BD1F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3BB50D50" w14:textId="466DEF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2BCC7BAC" w14:textId="0288F8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NR_CADC_SUL_R19-Core</w:t>
            </w:r>
          </w:p>
        </w:tc>
        <w:tc>
          <w:tcPr>
            <w:tcW w:w="486" w:type="pct"/>
            <w:shd w:val="clear" w:color="auto" w:fill="auto"/>
          </w:tcPr>
          <w:p w14:paraId="5EB14582" w14:textId="5BBED1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81DCD9F" w14:textId="77777777" w:rsidTr="008B779F">
        <w:tc>
          <w:tcPr>
            <w:tcW w:w="559" w:type="pct"/>
            <w:shd w:val="clear" w:color="auto" w:fill="auto"/>
          </w:tcPr>
          <w:p w14:paraId="4F3E73B3" w14:textId="6A6628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R4-2419011</w:t>
            </w:r>
          </w:p>
        </w:tc>
        <w:tc>
          <w:tcPr>
            <w:tcW w:w="1200" w:type="pct"/>
            <w:shd w:val="clear" w:color="auto" w:fill="auto"/>
          </w:tcPr>
          <w:p w14:paraId="29E9888C" w14:textId="6C2E70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Rel-18 to correct the indications of requirements for NS_04N and NS_05N</w:t>
            </w:r>
          </w:p>
        </w:tc>
        <w:tc>
          <w:tcPr>
            <w:tcW w:w="704" w:type="pct"/>
            <w:shd w:val="clear" w:color="auto" w:fill="auto"/>
          </w:tcPr>
          <w:p w14:paraId="7F28399F" w14:textId="4C954E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OPPO</w:t>
            </w:r>
          </w:p>
        </w:tc>
        <w:tc>
          <w:tcPr>
            <w:tcW w:w="396" w:type="pct"/>
            <w:shd w:val="clear" w:color="auto" w:fill="auto"/>
          </w:tcPr>
          <w:p w14:paraId="45379600" w14:textId="170271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38.101-2</w:t>
            </w:r>
          </w:p>
        </w:tc>
        <w:tc>
          <w:tcPr>
            <w:tcW w:w="288" w:type="pct"/>
            <w:shd w:val="clear" w:color="auto" w:fill="auto"/>
          </w:tcPr>
          <w:p w14:paraId="008266FB" w14:textId="53DA87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0764</w:t>
            </w:r>
          </w:p>
        </w:tc>
        <w:tc>
          <w:tcPr>
            <w:tcW w:w="143" w:type="pct"/>
            <w:shd w:val="clear" w:color="auto" w:fill="auto"/>
          </w:tcPr>
          <w:p w14:paraId="25B54AA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6FDCD99" w14:textId="019BFF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1C53F43" w14:textId="5893C1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718B2E0" w14:textId="377345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NR_NTN_LSband-Core</w:t>
            </w:r>
          </w:p>
        </w:tc>
        <w:tc>
          <w:tcPr>
            <w:tcW w:w="486" w:type="pct"/>
            <w:shd w:val="clear" w:color="auto" w:fill="auto"/>
          </w:tcPr>
          <w:p w14:paraId="1993046F" w14:textId="5C3AA0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038D4E8A" w14:textId="77777777" w:rsidTr="008B779F">
        <w:tc>
          <w:tcPr>
            <w:tcW w:w="559" w:type="pct"/>
            <w:shd w:val="clear" w:color="auto" w:fill="auto"/>
          </w:tcPr>
          <w:p w14:paraId="1AF7F5DB" w14:textId="5F0AB4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R4-2419407</w:t>
            </w:r>
          </w:p>
        </w:tc>
        <w:tc>
          <w:tcPr>
            <w:tcW w:w="1200" w:type="pct"/>
            <w:shd w:val="clear" w:color="auto" w:fill="auto"/>
          </w:tcPr>
          <w:p w14:paraId="359F9386" w14:textId="38C852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CR on introduction of RF </w:t>
            </w:r>
            <w:r w:rsidRPr="008B779F">
              <w:rPr>
                <w:sz w:val="14"/>
                <w:szCs w:val="14"/>
              </w:rPr>
              <w:lastRenderedPageBreak/>
              <w:t>requirements for FR2 power class 8 [FR2_PC8]</w:t>
            </w:r>
          </w:p>
        </w:tc>
        <w:tc>
          <w:tcPr>
            <w:tcW w:w="704" w:type="pct"/>
            <w:shd w:val="clear" w:color="auto" w:fill="auto"/>
          </w:tcPr>
          <w:p w14:paraId="45EB41AA" w14:textId="780394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 xml:space="preserve">Huawei, HiSilicon, </w:t>
            </w:r>
            <w:r w:rsidRPr="008B779F">
              <w:rPr>
                <w:sz w:val="14"/>
                <w:szCs w:val="14"/>
              </w:rPr>
              <w:lastRenderedPageBreak/>
              <w:t>Qualcomm, AT&amp;T</w:t>
            </w:r>
          </w:p>
        </w:tc>
        <w:tc>
          <w:tcPr>
            <w:tcW w:w="396" w:type="pct"/>
            <w:shd w:val="clear" w:color="auto" w:fill="auto"/>
          </w:tcPr>
          <w:p w14:paraId="6D42E342" w14:textId="3C611A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38.101-2</w:t>
            </w:r>
          </w:p>
        </w:tc>
        <w:tc>
          <w:tcPr>
            <w:tcW w:w="288" w:type="pct"/>
            <w:shd w:val="clear" w:color="auto" w:fill="auto"/>
          </w:tcPr>
          <w:p w14:paraId="3A154646" w14:textId="7434D8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0765</w:t>
            </w:r>
          </w:p>
        </w:tc>
        <w:tc>
          <w:tcPr>
            <w:tcW w:w="143" w:type="pct"/>
            <w:shd w:val="clear" w:color="auto" w:fill="auto"/>
          </w:tcPr>
          <w:p w14:paraId="5D35C97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37EB27E" w14:textId="2A61B4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</w:t>
            </w:r>
            <w:r w:rsidRPr="008B779F">
              <w:rPr>
                <w:sz w:val="14"/>
                <w:szCs w:val="14"/>
              </w:rPr>
              <w:lastRenderedPageBreak/>
              <w:t>18</w:t>
            </w:r>
          </w:p>
        </w:tc>
        <w:tc>
          <w:tcPr>
            <w:tcW w:w="288" w:type="pct"/>
            <w:shd w:val="clear" w:color="auto" w:fill="auto"/>
          </w:tcPr>
          <w:p w14:paraId="5E928AED" w14:textId="01605A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B</w:t>
            </w:r>
          </w:p>
        </w:tc>
        <w:tc>
          <w:tcPr>
            <w:tcW w:w="647" w:type="pct"/>
            <w:shd w:val="clear" w:color="auto" w:fill="auto"/>
          </w:tcPr>
          <w:p w14:paraId="36E88961" w14:textId="688872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TEI18</w:t>
            </w:r>
          </w:p>
        </w:tc>
        <w:tc>
          <w:tcPr>
            <w:tcW w:w="486" w:type="pct"/>
            <w:shd w:val="clear" w:color="auto" w:fill="auto"/>
          </w:tcPr>
          <w:p w14:paraId="11EB1B91" w14:textId="55B052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52E2851" w14:textId="77777777" w:rsidTr="008B779F">
        <w:tc>
          <w:tcPr>
            <w:tcW w:w="559" w:type="pct"/>
            <w:shd w:val="clear" w:color="auto" w:fill="auto"/>
          </w:tcPr>
          <w:p w14:paraId="35A2D90C" w14:textId="16CD72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R4-2420506</w:t>
            </w:r>
          </w:p>
        </w:tc>
        <w:tc>
          <w:tcPr>
            <w:tcW w:w="1200" w:type="pct"/>
            <w:shd w:val="clear" w:color="auto" w:fill="auto"/>
          </w:tcPr>
          <w:p w14:paraId="436D780D" w14:textId="629B94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introduction of RF requirements for FR2 power class 8 [FR2_PC8]</w:t>
            </w:r>
          </w:p>
        </w:tc>
        <w:tc>
          <w:tcPr>
            <w:tcW w:w="704" w:type="pct"/>
            <w:shd w:val="clear" w:color="auto" w:fill="auto"/>
          </w:tcPr>
          <w:p w14:paraId="59A36AA1" w14:textId="05A115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Qualcomm</w:t>
            </w:r>
          </w:p>
        </w:tc>
        <w:tc>
          <w:tcPr>
            <w:tcW w:w="396" w:type="pct"/>
            <w:shd w:val="clear" w:color="auto" w:fill="auto"/>
          </w:tcPr>
          <w:p w14:paraId="6D3E8F82" w14:textId="0FBD71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38.101-2</w:t>
            </w:r>
          </w:p>
        </w:tc>
        <w:tc>
          <w:tcPr>
            <w:tcW w:w="288" w:type="pct"/>
            <w:shd w:val="clear" w:color="auto" w:fill="auto"/>
          </w:tcPr>
          <w:p w14:paraId="14145315" w14:textId="71C441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0765</w:t>
            </w:r>
          </w:p>
        </w:tc>
        <w:tc>
          <w:tcPr>
            <w:tcW w:w="143" w:type="pct"/>
            <w:shd w:val="clear" w:color="auto" w:fill="auto"/>
          </w:tcPr>
          <w:p w14:paraId="6AC412FC" w14:textId="110D1A01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F193CE3" w14:textId="3EAB64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641CD86" w14:textId="50325E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2576474D" w14:textId="3764AC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TEI18</w:t>
            </w:r>
          </w:p>
        </w:tc>
        <w:tc>
          <w:tcPr>
            <w:tcW w:w="486" w:type="pct"/>
            <w:shd w:val="clear" w:color="auto" w:fill="auto"/>
          </w:tcPr>
          <w:p w14:paraId="459A2299" w14:textId="2C28D0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2D968E1E" w14:textId="77777777" w:rsidTr="008B779F">
        <w:tc>
          <w:tcPr>
            <w:tcW w:w="559" w:type="pct"/>
            <w:shd w:val="clear" w:color="auto" w:fill="auto"/>
          </w:tcPr>
          <w:p w14:paraId="50BC7BD7" w14:textId="03D6E2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R4-2419566</w:t>
            </w:r>
          </w:p>
        </w:tc>
        <w:tc>
          <w:tcPr>
            <w:tcW w:w="1200" w:type="pct"/>
            <w:shd w:val="clear" w:color="auto" w:fill="auto"/>
          </w:tcPr>
          <w:p w14:paraId="69E7BF85" w14:textId="65C88E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(NR_CA_R18_Intra-Core) Corrections on intra-band contiguous CA configurations for CA_n258</w:t>
            </w:r>
          </w:p>
        </w:tc>
        <w:tc>
          <w:tcPr>
            <w:tcW w:w="704" w:type="pct"/>
            <w:shd w:val="clear" w:color="auto" w:fill="auto"/>
          </w:tcPr>
          <w:p w14:paraId="7AAB380A" w14:textId="5A1EC3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1591D8F6" w14:textId="6944BD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38.101-2</w:t>
            </w:r>
          </w:p>
        </w:tc>
        <w:tc>
          <w:tcPr>
            <w:tcW w:w="288" w:type="pct"/>
            <w:shd w:val="clear" w:color="auto" w:fill="auto"/>
          </w:tcPr>
          <w:p w14:paraId="173D1CA0" w14:textId="0D157E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0766</w:t>
            </w:r>
          </w:p>
        </w:tc>
        <w:tc>
          <w:tcPr>
            <w:tcW w:w="143" w:type="pct"/>
            <w:shd w:val="clear" w:color="auto" w:fill="auto"/>
          </w:tcPr>
          <w:p w14:paraId="1E7FF60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E0D299B" w14:textId="0C9C37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A01DD59" w14:textId="601790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4958875" w14:textId="0301AF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NR_CA_R18_Intra-Core</w:t>
            </w:r>
          </w:p>
        </w:tc>
        <w:tc>
          <w:tcPr>
            <w:tcW w:w="486" w:type="pct"/>
            <w:shd w:val="clear" w:color="auto" w:fill="auto"/>
          </w:tcPr>
          <w:p w14:paraId="37A0C446" w14:textId="72A8A7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3C55E7A" w14:textId="77777777" w:rsidTr="008B779F">
        <w:tc>
          <w:tcPr>
            <w:tcW w:w="559" w:type="pct"/>
            <w:shd w:val="clear" w:color="auto" w:fill="auto"/>
          </w:tcPr>
          <w:p w14:paraId="0D06836E" w14:textId="55C658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R4-2417528</w:t>
            </w:r>
          </w:p>
        </w:tc>
        <w:tc>
          <w:tcPr>
            <w:tcW w:w="1200" w:type="pct"/>
            <w:shd w:val="clear" w:color="auto" w:fill="auto"/>
          </w:tcPr>
          <w:p w14:paraId="4DECDB6B" w14:textId="353DC2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IE and UE capability name corrections (38.101-3)</w:t>
            </w:r>
          </w:p>
        </w:tc>
        <w:tc>
          <w:tcPr>
            <w:tcW w:w="704" w:type="pct"/>
            <w:shd w:val="clear" w:color="auto" w:fill="auto"/>
          </w:tcPr>
          <w:p w14:paraId="12AA6427" w14:textId="1D56A6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DD0DC33" w14:textId="2033F8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409C5490" w14:textId="04D51D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1302</w:t>
            </w:r>
          </w:p>
        </w:tc>
        <w:tc>
          <w:tcPr>
            <w:tcW w:w="143" w:type="pct"/>
            <w:shd w:val="clear" w:color="auto" w:fill="auto"/>
          </w:tcPr>
          <w:p w14:paraId="4864EF7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343187E" w14:textId="7EDDD8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00F946F" w14:textId="1FCA05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0BE2711" w14:textId="245201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NR_newRAT-Core, NR_cov_enh2-Core, TEI16</w:t>
            </w:r>
          </w:p>
        </w:tc>
        <w:tc>
          <w:tcPr>
            <w:tcW w:w="486" w:type="pct"/>
            <w:shd w:val="clear" w:color="auto" w:fill="auto"/>
          </w:tcPr>
          <w:p w14:paraId="69ED6840" w14:textId="79004E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1423DF0" w14:textId="77777777" w:rsidTr="008B779F">
        <w:tc>
          <w:tcPr>
            <w:tcW w:w="559" w:type="pct"/>
            <w:shd w:val="clear" w:color="auto" w:fill="auto"/>
          </w:tcPr>
          <w:p w14:paraId="39DED6F0" w14:textId="554F00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R4-2417529</w:t>
            </w:r>
          </w:p>
        </w:tc>
        <w:tc>
          <w:tcPr>
            <w:tcW w:w="1200" w:type="pct"/>
            <w:shd w:val="clear" w:color="auto" w:fill="auto"/>
          </w:tcPr>
          <w:p w14:paraId="34E88A88" w14:textId="52C945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 of an informative NOTE</w:t>
            </w:r>
          </w:p>
        </w:tc>
        <w:tc>
          <w:tcPr>
            <w:tcW w:w="704" w:type="pct"/>
            <w:shd w:val="clear" w:color="auto" w:fill="auto"/>
          </w:tcPr>
          <w:p w14:paraId="581758F9" w14:textId="0E7B5C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12BD32EF" w14:textId="2D9096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7F57B291" w14:textId="1EED13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1303</w:t>
            </w:r>
          </w:p>
        </w:tc>
        <w:tc>
          <w:tcPr>
            <w:tcW w:w="143" w:type="pct"/>
            <w:shd w:val="clear" w:color="auto" w:fill="auto"/>
          </w:tcPr>
          <w:p w14:paraId="626A6A4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77BD42D" w14:textId="080042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4878688" w14:textId="0D0C6F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E40F47B" w14:textId="3127E9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NR_cov_enh2-Core</w:t>
            </w:r>
          </w:p>
        </w:tc>
        <w:tc>
          <w:tcPr>
            <w:tcW w:w="486" w:type="pct"/>
            <w:shd w:val="clear" w:color="auto" w:fill="auto"/>
          </w:tcPr>
          <w:p w14:paraId="4CF01429" w14:textId="63396C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7D9889C" w14:textId="77777777" w:rsidTr="008B779F">
        <w:tc>
          <w:tcPr>
            <w:tcW w:w="559" w:type="pct"/>
            <w:shd w:val="clear" w:color="auto" w:fill="auto"/>
          </w:tcPr>
          <w:p w14:paraId="32F43CC4" w14:textId="7F5AA3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R4-2417577</w:t>
            </w:r>
          </w:p>
        </w:tc>
        <w:tc>
          <w:tcPr>
            <w:tcW w:w="1200" w:type="pct"/>
            <w:shd w:val="clear" w:color="auto" w:fill="auto"/>
          </w:tcPr>
          <w:p w14:paraId="5ECBEDAA" w14:textId="53446B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Big CR on Rel-19 HPUE for DC combinations of LTE band(s) and NR band(s)</w:t>
            </w:r>
          </w:p>
        </w:tc>
        <w:tc>
          <w:tcPr>
            <w:tcW w:w="704" w:type="pct"/>
            <w:shd w:val="clear" w:color="auto" w:fill="auto"/>
          </w:tcPr>
          <w:p w14:paraId="50697104" w14:textId="02D611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China Unicom</w:t>
            </w:r>
          </w:p>
        </w:tc>
        <w:tc>
          <w:tcPr>
            <w:tcW w:w="396" w:type="pct"/>
            <w:shd w:val="clear" w:color="auto" w:fill="auto"/>
          </w:tcPr>
          <w:p w14:paraId="7821939F" w14:textId="695D53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3B292D8D" w14:textId="3C48B9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1304</w:t>
            </w:r>
          </w:p>
        </w:tc>
        <w:tc>
          <w:tcPr>
            <w:tcW w:w="143" w:type="pct"/>
            <w:shd w:val="clear" w:color="auto" w:fill="auto"/>
          </w:tcPr>
          <w:p w14:paraId="35C55E8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FC92960" w14:textId="4CF0EF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13454622" w14:textId="5210E9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63A03C5F" w14:textId="6DC850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HPUE_DC_LTE_NR_R19-Core</w:t>
            </w:r>
          </w:p>
        </w:tc>
        <w:tc>
          <w:tcPr>
            <w:tcW w:w="486" w:type="pct"/>
            <w:shd w:val="clear" w:color="auto" w:fill="auto"/>
          </w:tcPr>
          <w:p w14:paraId="1539074B" w14:textId="38BEE6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D23592C" w14:textId="77777777" w:rsidTr="008B779F">
        <w:tc>
          <w:tcPr>
            <w:tcW w:w="559" w:type="pct"/>
            <w:shd w:val="clear" w:color="auto" w:fill="auto"/>
          </w:tcPr>
          <w:p w14:paraId="73C0885D" w14:textId="4020B8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R4-2417779</w:t>
            </w:r>
          </w:p>
        </w:tc>
        <w:tc>
          <w:tcPr>
            <w:tcW w:w="1200" w:type="pct"/>
            <w:shd w:val="clear" w:color="auto" w:fill="auto"/>
          </w:tcPr>
          <w:p w14:paraId="3C3C5AAF" w14:textId="426496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(DC_R18_1BLTE_1BNR_2DL2UL) CR for 38.101-3 to add missing MSD due to harmonic mixing in PC3 DC_5A_n78A</w:t>
            </w:r>
          </w:p>
        </w:tc>
        <w:tc>
          <w:tcPr>
            <w:tcW w:w="704" w:type="pct"/>
            <w:shd w:val="clear" w:color="auto" w:fill="auto"/>
          </w:tcPr>
          <w:p w14:paraId="726FD200" w14:textId="27E4E9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SK Telecom</w:t>
            </w:r>
          </w:p>
        </w:tc>
        <w:tc>
          <w:tcPr>
            <w:tcW w:w="396" w:type="pct"/>
            <w:shd w:val="clear" w:color="auto" w:fill="auto"/>
          </w:tcPr>
          <w:p w14:paraId="46D82F74" w14:textId="13E900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6EA14CE1" w14:textId="6CB9E2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1305</w:t>
            </w:r>
          </w:p>
        </w:tc>
        <w:tc>
          <w:tcPr>
            <w:tcW w:w="143" w:type="pct"/>
            <w:shd w:val="clear" w:color="auto" w:fill="auto"/>
          </w:tcPr>
          <w:p w14:paraId="3D0F487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E5C4A2A" w14:textId="323AA0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595D892" w14:textId="0E3206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0A20C10" w14:textId="302A82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DC_R18_1BLTE_1BNR_2DL2UL</w:t>
            </w:r>
          </w:p>
        </w:tc>
        <w:tc>
          <w:tcPr>
            <w:tcW w:w="486" w:type="pct"/>
            <w:shd w:val="clear" w:color="auto" w:fill="auto"/>
          </w:tcPr>
          <w:p w14:paraId="43B5B667" w14:textId="69E930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BE593BE" w14:textId="77777777" w:rsidTr="008B779F">
        <w:tc>
          <w:tcPr>
            <w:tcW w:w="559" w:type="pct"/>
            <w:shd w:val="clear" w:color="auto" w:fill="auto"/>
          </w:tcPr>
          <w:p w14:paraId="1C73AAC9" w14:textId="7161B3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R4-2417919</w:t>
            </w:r>
          </w:p>
        </w:tc>
        <w:tc>
          <w:tcPr>
            <w:tcW w:w="1200" w:type="pct"/>
            <w:shd w:val="clear" w:color="auto" w:fill="auto"/>
          </w:tcPr>
          <w:p w14:paraId="1C6BACC6" w14:textId="4C2730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(DC_R18_1BLTE_1BNR_2DL2UL) CR for 38.101-3 to add missing MSD due to harmonic mixing in PC3 DC_5A_n78A</w:t>
            </w:r>
          </w:p>
        </w:tc>
        <w:tc>
          <w:tcPr>
            <w:tcW w:w="704" w:type="pct"/>
            <w:shd w:val="clear" w:color="auto" w:fill="auto"/>
          </w:tcPr>
          <w:p w14:paraId="69CFF3E8" w14:textId="16763E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SK Telecom, Murata Manufacturing Co. LTD</w:t>
            </w:r>
          </w:p>
        </w:tc>
        <w:tc>
          <w:tcPr>
            <w:tcW w:w="396" w:type="pct"/>
            <w:shd w:val="clear" w:color="auto" w:fill="auto"/>
          </w:tcPr>
          <w:p w14:paraId="69CCEC29" w14:textId="513BB2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758CDBC6" w14:textId="7A47C2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1306</w:t>
            </w:r>
          </w:p>
        </w:tc>
        <w:tc>
          <w:tcPr>
            <w:tcW w:w="143" w:type="pct"/>
            <w:shd w:val="clear" w:color="auto" w:fill="auto"/>
          </w:tcPr>
          <w:p w14:paraId="37D836F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CC06056" w14:textId="2DFAF3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B3CCA8F" w14:textId="0F525F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633D1F3" w14:textId="6638B4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DC_R18_1BLTE_1BNR_2DL2UL</w:t>
            </w:r>
          </w:p>
        </w:tc>
        <w:tc>
          <w:tcPr>
            <w:tcW w:w="486" w:type="pct"/>
            <w:shd w:val="clear" w:color="auto" w:fill="auto"/>
          </w:tcPr>
          <w:p w14:paraId="6D0A36CF" w14:textId="2862A2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DE1DCA4" w14:textId="77777777" w:rsidTr="008B779F">
        <w:tc>
          <w:tcPr>
            <w:tcW w:w="559" w:type="pct"/>
            <w:shd w:val="clear" w:color="auto" w:fill="auto"/>
          </w:tcPr>
          <w:p w14:paraId="77D7A4B1" w14:textId="7CDA3B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R4-2417986</w:t>
            </w:r>
          </w:p>
        </w:tc>
        <w:tc>
          <w:tcPr>
            <w:tcW w:w="1200" w:type="pct"/>
            <w:shd w:val="clear" w:color="auto" w:fill="auto"/>
          </w:tcPr>
          <w:p w14:paraId="26D6255F" w14:textId="5B21A3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BigCR to 38.101-3: Simultaneous Rx-Tx</w:t>
            </w:r>
          </w:p>
        </w:tc>
        <w:tc>
          <w:tcPr>
            <w:tcW w:w="704" w:type="pct"/>
            <w:shd w:val="clear" w:color="auto" w:fill="auto"/>
          </w:tcPr>
          <w:p w14:paraId="006465C9" w14:textId="348B78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6A1934F" w14:textId="65A7A1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1F9CF586" w14:textId="6ADF29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1307</w:t>
            </w:r>
          </w:p>
        </w:tc>
        <w:tc>
          <w:tcPr>
            <w:tcW w:w="143" w:type="pct"/>
            <w:shd w:val="clear" w:color="auto" w:fill="auto"/>
          </w:tcPr>
          <w:p w14:paraId="6383E3E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5CB0708" w14:textId="0E5040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68D9B03F" w14:textId="37CDF5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024B41C6" w14:textId="7353FD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LTE_NR_R19_Simult_RxTx</w:t>
            </w:r>
          </w:p>
        </w:tc>
        <w:tc>
          <w:tcPr>
            <w:tcW w:w="486" w:type="pct"/>
            <w:shd w:val="clear" w:color="auto" w:fill="auto"/>
          </w:tcPr>
          <w:p w14:paraId="1C26F717" w14:textId="78216D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endorsed</w:t>
            </w:r>
          </w:p>
        </w:tc>
      </w:tr>
      <w:tr w:rsidR="008B779F" w:rsidRPr="008B779F" w14:paraId="0845B880" w14:textId="77777777" w:rsidTr="008B779F">
        <w:tc>
          <w:tcPr>
            <w:tcW w:w="559" w:type="pct"/>
            <w:shd w:val="clear" w:color="auto" w:fill="auto"/>
          </w:tcPr>
          <w:p w14:paraId="3E68C1D3" w14:textId="75C3A9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R4-2417995</w:t>
            </w:r>
          </w:p>
        </w:tc>
        <w:tc>
          <w:tcPr>
            <w:tcW w:w="1200" w:type="pct"/>
            <w:shd w:val="clear" w:color="auto" w:fill="auto"/>
          </w:tcPr>
          <w:p w14:paraId="53E0A24E" w14:textId="6E4CF9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38.101-3 addition of Table 7.10B.1-1: EN-DC UE capability types</w:t>
            </w:r>
          </w:p>
        </w:tc>
        <w:tc>
          <w:tcPr>
            <w:tcW w:w="704" w:type="pct"/>
            <w:shd w:val="clear" w:color="auto" w:fill="auto"/>
          </w:tcPr>
          <w:p w14:paraId="6BBF5E54" w14:textId="1A188E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Nokia, Samsung</w:t>
            </w:r>
          </w:p>
        </w:tc>
        <w:tc>
          <w:tcPr>
            <w:tcW w:w="396" w:type="pct"/>
            <w:shd w:val="clear" w:color="auto" w:fill="auto"/>
          </w:tcPr>
          <w:p w14:paraId="2792AE1C" w14:textId="3B1371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412E29BC" w14:textId="73E3C5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1308</w:t>
            </w:r>
          </w:p>
        </w:tc>
        <w:tc>
          <w:tcPr>
            <w:tcW w:w="143" w:type="pct"/>
            <w:shd w:val="clear" w:color="auto" w:fill="auto"/>
          </w:tcPr>
          <w:p w14:paraId="2303E8A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80193A7" w14:textId="042637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F8A5BF7" w14:textId="491A17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9F6D498" w14:textId="0903A0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486" w:type="pct"/>
            <w:shd w:val="clear" w:color="auto" w:fill="auto"/>
          </w:tcPr>
          <w:p w14:paraId="2D469819" w14:textId="6B4081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2BB52DD1" w14:textId="77777777" w:rsidTr="008B779F">
        <w:tc>
          <w:tcPr>
            <w:tcW w:w="559" w:type="pct"/>
            <w:shd w:val="clear" w:color="auto" w:fill="auto"/>
          </w:tcPr>
          <w:p w14:paraId="0BF1DE21" w14:textId="60AB6E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R4-2418047</w:t>
            </w:r>
          </w:p>
        </w:tc>
        <w:tc>
          <w:tcPr>
            <w:tcW w:w="1200" w:type="pct"/>
            <w:shd w:val="clear" w:color="auto" w:fill="auto"/>
          </w:tcPr>
          <w:p w14:paraId="58E35A99" w14:textId="2BC9CA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Bugfix 38101-3-i70_s00-05</w:t>
            </w:r>
          </w:p>
        </w:tc>
        <w:tc>
          <w:tcPr>
            <w:tcW w:w="704" w:type="pct"/>
            <w:shd w:val="clear" w:color="auto" w:fill="auto"/>
          </w:tcPr>
          <w:p w14:paraId="25178BC8" w14:textId="776FB6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135A3639" w14:textId="13C078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06DEF5E3" w14:textId="59D0E6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1309</w:t>
            </w:r>
          </w:p>
        </w:tc>
        <w:tc>
          <w:tcPr>
            <w:tcW w:w="143" w:type="pct"/>
            <w:shd w:val="clear" w:color="auto" w:fill="auto"/>
          </w:tcPr>
          <w:p w14:paraId="328BBC6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5C70146" w14:textId="3E397D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E88B612" w14:textId="3E9B12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DBD89A2" w14:textId="5E194F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DC_R18_2BLTE_1BNR_3DL2UL, DC_R18_xBLTE_2BNR_yDL2UL, DC_R18_xBLTE_yBNR_zDL2UL, NR_CADC_R18_2BDL_xBUL, NR_CADC_R18_3BDL_xBUL</w:t>
            </w:r>
          </w:p>
        </w:tc>
        <w:tc>
          <w:tcPr>
            <w:tcW w:w="486" w:type="pct"/>
            <w:shd w:val="clear" w:color="auto" w:fill="auto"/>
          </w:tcPr>
          <w:p w14:paraId="7B55F56C" w14:textId="0C1C86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8C674E7" w14:textId="77777777" w:rsidTr="008B779F">
        <w:tc>
          <w:tcPr>
            <w:tcW w:w="559" w:type="pct"/>
            <w:shd w:val="clear" w:color="auto" w:fill="auto"/>
          </w:tcPr>
          <w:p w14:paraId="1E567636" w14:textId="007FA2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R4-2420490</w:t>
            </w:r>
          </w:p>
        </w:tc>
        <w:tc>
          <w:tcPr>
            <w:tcW w:w="1200" w:type="pct"/>
            <w:shd w:val="clear" w:color="auto" w:fill="auto"/>
          </w:tcPr>
          <w:p w14:paraId="7601C603" w14:textId="3B78A8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Bugfix 38101-3-i70_s00-05</w:t>
            </w:r>
          </w:p>
        </w:tc>
        <w:tc>
          <w:tcPr>
            <w:tcW w:w="704" w:type="pct"/>
            <w:shd w:val="clear" w:color="auto" w:fill="auto"/>
          </w:tcPr>
          <w:p w14:paraId="3D165D79" w14:textId="1EDCD1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1E0CB284" w14:textId="184B32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68293756" w14:textId="17EBFD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1309</w:t>
            </w:r>
          </w:p>
        </w:tc>
        <w:tc>
          <w:tcPr>
            <w:tcW w:w="143" w:type="pct"/>
            <w:shd w:val="clear" w:color="auto" w:fill="auto"/>
          </w:tcPr>
          <w:p w14:paraId="103CBFBA" w14:textId="5360DD05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594021D" w14:textId="460BDA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A21C736" w14:textId="4FBE47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CE430B2" w14:textId="51C2CD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DC_R18_2BLTE_1BNR_3DL2UL, DC_R18_xBLTE_2BNR_yDL2UL, DC_R18_xBLTE_yBNR_zDL2UL, NR_CADC_R18_2BDL_xBUL, NR_CADC_R18_3BDL_xBUL</w:t>
            </w:r>
          </w:p>
        </w:tc>
        <w:tc>
          <w:tcPr>
            <w:tcW w:w="486" w:type="pct"/>
            <w:shd w:val="clear" w:color="auto" w:fill="auto"/>
          </w:tcPr>
          <w:p w14:paraId="792CDA7A" w14:textId="394481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78BACB5" w14:textId="77777777" w:rsidTr="008B779F">
        <w:tc>
          <w:tcPr>
            <w:tcW w:w="559" w:type="pct"/>
            <w:shd w:val="clear" w:color="auto" w:fill="auto"/>
          </w:tcPr>
          <w:p w14:paraId="63E33509" w14:textId="446DA0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R4-2418167</w:t>
            </w:r>
          </w:p>
        </w:tc>
        <w:tc>
          <w:tcPr>
            <w:tcW w:w="1200" w:type="pct"/>
            <w:shd w:val="clear" w:color="auto" w:fill="auto"/>
          </w:tcPr>
          <w:p w14:paraId="1E7683C5" w14:textId="3CC28F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38.101-3 on MSD of coverage enhancement</w:t>
            </w:r>
          </w:p>
        </w:tc>
        <w:tc>
          <w:tcPr>
            <w:tcW w:w="704" w:type="pct"/>
            <w:shd w:val="clear" w:color="auto" w:fill="auto"/>
          </w:tcPr>
          <w:p w14:paraId="43A9ECD1" w14:textId="0EFD0D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68EED601" w14:textId="1D0AC6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2D94DA87" w14:textId="41740B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1310</w:t>
            </w:r>
          </w:p>
        </w:tc>
        <w:tc>
          <w:tcPr>
            <w:tcW w:w="143" w:type="pct"/>
            <w:shd w:val="clear" w:color="auto" w:fill="auto"/>
          </w:tcPr>
          <w:p w14:paraId="429031A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0CEA260" w14:textId="1BE15A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237FF44" w14:textId="2F4720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94884A2" w14:textId="56ADE8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NR_cov_enh2-Core</w:t>
            </w:r>
          </w:p>
        </w:tc>
        <w:tc>
          <w:tcPr>
            <w:tcW w:w="486" w:type="pct"/>
            <w:shd w:val="clear" w:color="auto" w:fill="auto"/>
          </w:tcPr>
          <w:p w14:paraId="2E1505C9" w14:textId="68C07D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39F9B0F8" w14:textId="77777777" w:rsidTr="008B779F">
        <w:tc>
          <w:tcPr>
            <w:tcW w:w="559" w:type="pct"/>
            <w:shd w:val="clear" w:color="auto" w:fill="auto"/>
          </w:tcPr>
          <w:p w14:paraId="7C666254" w14:textId="3B06E5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R4-2418311</w:t>
            </w:r>
          </w:p>
        </w:tc>
        <w:tc>
          <w:tcPr>
            <w:tcW w:w="1200" w:type="pct"/>
            <w:shd w:val="clear" w:color="auto" w:fill="auto"/>
          </w:tcPr>
          <w:p w14:paraId="7ED739C8" w14:textId="12AC81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(HPUE_FR1_TDD_NR_CADC_SUL_R18)Rel-18 CR for TS 38.101-3 to correct MSD for DC_18A_n77A PC2 IMD</w:t>
            </w:r>
          </w:p>
        </w:tc>
        <w:tc>
          <w:tcPr>
            <w:tcW w:w="704" w:type="pct"/>
            <w:shd w:val="clear" w:color="auto" w:fill="auto"/>
          </w:tcPr>
          <w:p w14:paraId="21D0A4DF" w14:textId="7EFCC3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Samsung, KDDI</w:t>
            </w:r>
          </w:p>
        </w:tc>
        <w:tc>
          <w:tcPr>
            <w:tcW w:w="396" w:type="pct"/>
            <w:shd w:val="clear" w:color="auto" w:fill="auto"/>
          </w:tcPr>
          <w:p w14:paraId="5C51B230" w14:textId="41D4D1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452DB799" w14:textId="1C6874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1311</w:t>
            </w:r>
          </w:p>
        </w:tc>
        <w:tc>
          <w:tcPr>
            <w:tcW w:w="143" w:type="pct"/>
            <w:shd w:val="clear" w:color="auto" w:fill="auto"/>
          </w:tcPr>
          <w:p w14:paraId="05E9527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30D1F3B" w14:textId="6E482A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973F447" w14:textId="61A0ED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06EF31A" w14:textId="75C5F3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HPUE_FR1_TDD_NR_CADC_SUL_R18</w:t>
            </w:r>
          </w:p>
        </w:tc>
        <w:tc>
          <w:tcPr>
            <w:tcW w:w="486" w:type="pct"/>
            <w:shd w:val="clear" w:color="auto" w:fill="auto"/>
          </w:tcPr>
          <w:p w14:paraId="7B7105D5" w14:textId="461CF3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D6630E7" w14:textId="77777777" w:rsidTr="008B779F">
        <w:tc>
          <w:tcPr>
            <w:tcW w:w="559" w:type="pct"/>
            <w:shd w:val="clear" w:color="auto" w:fill="auto"/>
          </w:tcPr>
          <w:p w14:paraId="7DBA8CAF" w14:textId="146ED8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R4-2418312</w:t>
            </w:r>
          </w:p>
        </w:tc>
        <w:tc>
          <w:tcPr>
            <w:tcW w:w="1200" w:type="pct"/>
            <w:shd w:val="clear" w:color="auto" w:fill="auto"/>
          </w:tcPr>
          <w:p w14:paraId="78B406A3" w14:textId="7B7089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for 38.101-3 EN-DC interband 2UL co-ex simplication R15</w:t>
            </w:r>
          </w:p>
        </w:tc>
        <w:tc>
          <w:tcPr>
            <w:tcW w:w="704" w:type="pct"/>
            <w:shd w:val="clear" w:color="auto" w:fill="auto"/>
          </w:tcPr>
          <w:p w14:paraId="2D6F9F2A" w14:textId="275DF2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Samsung, Nokia, Apple</w:t>
            </w:r>
          </w:p>
        </w:tc>
        <w:tc>
          <w:tcPr>
            <w:tcW w:w="396" w:type="pct"/>
            <w:shd w:val="clear" w:color="auto" w:fill="auto"/>
          </w:tcPr>
          <w:p w14:paraId="2E39E327" w14:textId="5A3118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7DCC2149" w14:textId="28921B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1312</w:t>
            </w:r>
          </w:p>
        </w:tc>
        <w:tc>
          <w:tcPr>
            <w:tcW w:w="143" w:type="pct"/>
            <w:shd w:val="clear" w:color="auto" w:fill="auto"/>
          </w:tcPr>
          <w:p w14:paraId="1B25F0B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9909EC9" w14:textId="083367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5C2833A0" w14:textId="37216A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D515A38" w14:textId="180095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04FEC8B3" w14:textId="696430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0498458" w14:textId="77777777" w:rsidTr="008B779F">
        <w:tc>
          <w:tcPr>
            <w:tcW w:w="559" w:type="pct"/>
            <w:shd w:val="clear" w:color="auto" w:fill="auto"/>
          </w:tcPr>
          <w:p w14:paraId="3C503D2D" w14:textId="1F66C9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R4-2420489</w:t>
            </w:r>
          </w:p>
        </w:tc>
        <w:tc>
          <w:tcPr>
            <w:tcW w:w="1200" w:type="pct"/>
            <w:shd w:val="clear" w:color="auto" w:fill="auto"/>
          </w:tcPr>
          <w:p w14:paraId="6D47C54E" w14:textId="45503A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for 38.101-3 EN-DC interband 2UL co-ex simplication R15</w:t>
            </w:r>
          </w:p>
        </w:tc>
        <w:tc>
          <w:tcPr>
            <w:tcW w:w="704" w:type="pct"/>
            <w:shd w:val="clear" w:color="auto" w:fill="auto"/>
          </w:tcPr>
          <w:p w14:paraId="756938FE" w14:textId="31CE67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Samsung, Nokia, Apple</w:t>
            </w:r>
          </w:p>
        </w:tc>
        <w:tc>
          <w:tcPr>
            <w:tcW w:w="396" w:type="pct"/>
            <w:shd w:val="clear" w:color="auto" w:fill="auto"/>
          </w:tcPr>
          <w:p w14:paraId="60BC6B9F" w14:textId="567872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37799CA3" w14:textId="65CCD8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1312</w:t>
            </w:r>
          </w:p>
        </w:tc>
        <w:tc>
          <w:tcPr>
            <w:tcW w:w="143" w:type="pct"/>
            <w:shd w:val="clear" w:color="auto" w:fill="auto"/>
          </w:tcPr>
          <w:p w14:paraId="4F7AE5F1" w14:textId="7E9AEEC8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8D42864" w14:textId="18C75C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3E1E5600" w14:textId="333A3F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CD61764" w14:textId="5C9080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2C4C258E" w14:textId="2E9224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AD6A462" w14:textId="77777777" w:rsidTr="008B779F">
        <w:tc>
          <w:tcPr>
            <w:tcW w:w="559" w:type="pct"/>
            <w:shd w:val="clear" w:color="auto" w:fill="auto"/>
          </w:tcPr>
          <w:p w14:paraId="19ED286C" w14:textId="276D16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R4-2418327</w:t>
            </w:r>
          </w:p>
        </w:tc>
        <w:tc>
          <w:tcPr>
            <w:tcW w:w="1200" w:type="pct"/>
            <w:shd w:val="clear" w:color="auto" w:fill="auto"/>
          </w:tcPr>
          <w:p w14:paraId="3A34726E" w14:textId="1F0565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big CR 38.101-3 for NR_CADC_SUL_R19</w:t>
            </w:r>
          </w:p>
        </w:tc>
        <w:tc>
          <w:tcPr>
            <w:tcW w:w="704" w:type="pct"/>
            <w:shd w:val="clear" w:color="auto" w:fill="auto"/>
          </w:tcPr>
          <w:p w14:paraId="0916AC79" w14:textId="2D1C44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Ericsson, ZTE Corporation, Sanechips, Huawei, Hisilicon</w:t>
            </w:r>
          </w:p>
        </w:tc>
        <w:tc>
          <w:tcPr>
            <w:tcW w:w="396" w:type="pct"/>
            <w:shd w:val="clear" w:color="auto" w:fill="auto"/>
          </w:tcPr>
          <w:p w14:paraId="45E34E83" w14:textId="308250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3C47C60A" w14:textId="126A25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1313</w:t>
            </w:r>
          </w:p>
        </w:tc>
        <w:tc>
          <w:tcPr>
            <w:tcW w:w="143" w:type="pct"/>
            <w:shd w:val="clear" w:color="auto" w:fill="auto"/>
          </w:tcPr>
          <w:p w14:paraId="28854E4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D1952DD" w14:textId="0D2A71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6F8CA3ED" w14:textId="304F6B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0179AB6B" w14:textId="71D9DB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NR_CADC_SUL_R19-Core</w:t>
            </w:r>
          </w:p>
        </w:tc>
        <w:tc>
          <w:tcPr>
            <w:tcW w:w="486" w:type="pct"/>
            <w:shd w:val="clear" w:color="auto" w:fill="auto"/>
          </w:tcPr>
          <w:p w14:paraId="33B1E623" w14:textId="4DC16E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C05135C" w14:textId="77777777" w:rsidTr="008B779F">
        <w:tc>
          <w:tcPr>
            <w:tcW w:w="559" w:type="pct"/>
            <w:shd w:val="clear" w:color="auto" w:fill="auto"/>
          </w:tcPr>
          <w:p w14:paraId="2D619EA2" w14:textId="59C476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R4-2418345</w:t>
            </w:r>
          </w:p>
        </w:tc>
        <w:tc>
          <w:tcPr>
            <w:tcW w:w="1200" w:type="pct"/>
            <w:shd w:val="clear" w:color="auto" w:fill="auto"/>
          </w:tcPr>
          <w:p w14:paraId="150F6520" w14:textId="610220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(LTE_NR_B41_Bn41_PC29dBm-Core) CR for TS 38.101-3: Add ACLR requirement for PC1.5 intra-band contiguous EN-DC</w:t>
            </w:r>
          </w:p>
        </w:tc>
        <w:tc>
          <w:tcPr>
            <w:tcW w:w="704" w:type="pct"/>
            <w:shd w:val="clear" w:color="auto" w:fill="auto"/>
          </w:tcPr>
          <w:p w14:paraId="0AA73FEA" w14:textId="29985F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4D4BABD4" w14:textId="558E91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6B0BCA37" w14:textId="596C0A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1314</w:t>
            </w:r>
          </w:p>
        </w:tc>
        <w:tc>
          <w:tcPr>
            <w:tcW w:w="143" w:type="pct"/>
            <w:shd w:val="clear" w:color="auto" w:fill="auto"/>
          </w:tcPr>
          <w:p w14:paraId="3E5996E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DFE8CDC" w14:textId="20EE29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796E9A34" w14:textId="6BC3D0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31EA545" w14:textId="520FDE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LTE_NR_B41_Bn41_PC29dBm-Core</w:t>
            </w:r>
          </w:p>
        </w:tc>
        <w:tc>
          <w:tcPr>
            <w:tcW w:w="486" w:type="pct"/>
            <w:shd w:val="clear" w:color="auto" w:fill="auto"/>
          </w:tcPr>
          <w:p w14:paraId="69B6FC97" w14:textId="45CC45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2D043E2" w14:textId="77777777" w:rsidTr="008B779F">
        <w:tc>
          <w:tcPr>
            <w:tcW w:w="559" w:type="pct"/>
            <w:shd w:val="clear" w:color="auto" w:fill="auto"/>
          </w:tcPr>
          <w:p w14:paraId="3B837D26" w14:textId="2AC901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R4-2418346</w:t>
            </w:r>
          </w:p>
        </w:tc>
        <w:tc>
          <w:tcPr>
            <w:tcW w:w="1200" w:type="pct"/>
            <w:shd w:val="clear" w:color="auto" w:fill="auto"/>
          </w:tcPr>
          <w:p w14:paraId="3E64EE20" w14:textId="7C5DBB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(LTE_NR_B41_Bn41_PC29dBm-Core) CR for TS 38.101-3: Add ACLR requirement for PC1.5 intra-band contiguous EN-DC</w:t>
            </w:r>
          </w:p>
        </w:tc>
        <w:tc>
          <w:tcPr>
            <w:tcW w:w="704" w:type="pct"/>
            <w:shd w:val="clear" w:color="auto" w:fill="auto"/>
          </w:tcPr>
          <w:p w14:paraId="41101ADD" w14:textId="32F2A6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21E376F0" w14:textId="21D79B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2E56A92F" w14:textId="676AED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1315</w:t>
            </w:r>
          </w:p>
        </w:tc>
        <w:tc>
          <w:tcPr>
            <w:tcW w:w="143" w:type="pct"/>
            <w:shd w:val="clear" w:color="auto" w:fill="auto"/>
          </w:tcPr>
          <w:p w14:paraId="4DA53B4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6E0E0E6" w14:textId="0C2A8F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C20AEED" w14:textId="57C873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CE365A1" w14:textId="3FF2EA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LTE_NR_B41_Bn41_PC29dBm-Core</w:t>
            </w:r>
          </w:p>
        </w:tc>
        <w:tc>
          <w:tcPr>
            <w:tcW w:w="486" w:type="pct"/>
            <w:shd w:val="clear" w:color="auto" w:fill="auto"/>
          </w:tcPr>
          <w:p w14:paraId="1ABEBFC9" w14:textId="651A36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E1C15EE" w14:textId="77777777" w:rsidTr="008B779F">
        <w:tc>
          <w:tcPr>
            <w:tcW w:w="559" w:type="pct"/>
            <w:shd w:val="clear" w:color="auto" w:fill="auto"/>
          </w:tcPr>
          <w:p w14:paraId="64039CE0" w14:textId="468238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R4-2418347</w:t>
            </w:r>
          </w:p>
        </w:tc>
        <w:tc>
          <w:tcPr>
            <w:tcW w:w="1200" w:type="pct"/>
            <w:shd w:val="clear" w:color="auto" w:fill="auto"/>
          </w:tcPr>
          <w:p w14:paraId="79A61676" w14:textId="0CB50B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(LTE_NR_B41_Bn41_PC29dBm-Core) CR for TS 38.101-3: Add ACLR requirement for PC1.5 intra-</w:t>
            </w:r>
            <w:r w:rsidRPr="008B779F">
              <w:rPr>
                <w:sz w:val="14"/>
                <w:szCs w:val="14"/>
              </w:rPr>
              <w:lastRenderedPageBreak/>
              <w:t>band contiguous EN-DC</w:t>
            </w:r>
          </w:p>
        </w:tc>
        <w:tc>
          <w:tcPr>
            <w:tcW w:w="704" w:type="pct"/>
            <w:shd w:val="clear" w:color="auto" w:fill="auto"/>
          </w:tcPr>
          <w:p w14:paraId="73B8ABF1" w14:textId="189755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0EA93F27" w14:textId="00BE61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0DE885BA" w14:textId="22AB95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1316</w:t>
            </w:r>
          </w:p>
        </w:tc>
        <w:tc>
          <w:tcPr>
            <w:tcW w:w="143" w:type="pct"/>
            <w:shd w:val="clear" w:color="auto" w:fill="auto"/>
          </w:tcPr>
          <w:p w14:paraId="2C5ED9C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DD5A3C0" w14:textId="2BA328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7F7CB47" w14:textId="2D5A2F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83E240F" w14:textId="77D721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LTE_NR_B41_Bn41_PC29dBm-Core</w:t>
            </w:r>
          </w:p>
        </w:tc>
        <w:tc>
          <w:tcPr>
            <w:tcW w:w="486" w:type="pct"/>
            <w:shd w:val="clear" w:color="auto" w:fill="auto"/>
          </w:tcPr>
          <w:p w14:paraId="22FA0EF2" w14:textId="1329CA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0FB3A4C" w14:textId="77777777" w:rsidTr="008B779F">
        <w:tc>
          <w:tcPr>
            <w:tcW w:w="559" w:type="pct"/>
            <w:shd w:val="clear" w:color="auto" w:fill="auto"/>
          </w:tcPr>
          <w:p w14:paraId="7C1FF19D" w14:textId="00F83C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R4-2418394</w:t>
            </w:r>
          </w:p>
        </w:tc>
        <w:tc>
          <w:tcPr>
            <w:tcW w:w="1200" w:type="pct"/>
            <w:shd w:val="clear" w:color="auto" w:fill="auto"/>
          </w:tcPr>
          <w:p w14:paraId="70850D1E" w14:textId="4E46C0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(HPUE_FR1_TDD_NR_CADC_SUL_R18) CR for TS 38.101-3 to correct MSD for DC_18A_n77A PC2 IMD</w:t>
            </w:r>
          </w:p>
        </w:tc>
        <w:tc>
          <w:tcPr>
            <w:tcW w:w="704" w:type="pct"/>
            <w:shd w:val="clear" w:color="auto" w:fill="auto"/>
          </w:tcPr>
          <w:p w14:paraId="3B55261E" w14:textId="0B4FAA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Samsung, KDDI</w:t>
            </w:r>
          </w:p>
        </w:tc>
        <w:tc>
          <w:tcPr>
            <w:tcW w:w="396" w:type="pct"/>
            <w:shd w:val="clear" w:color="auto" w:fill="auto"/>
          </w:tcPr>
          <w:p w14:paraId="4CA42E3B" w14:textId="0A404A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518E6566" w14:textId="5F6C70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1317</w:t>
            </w:r>
          </w:p>
        </w:tc>
        <w:tc>
          <w:tcPr>
            <w:tcW w:w="143" w:type="pct"/>
            <w:shd w:val="clear" w:color="auto" w:fill="auto"/>
          </w:tcPr>
          <w:p w14:paraId="5ED4DD5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73BF992" w14:textId="5E2AB1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2E21AE6" w14:textId="26F5C3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72EC09E" w14:textId="3D540E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HPUE_FR1_TDD_NR_CADC_SUL_R18</w:t>
            </w:r>
          </w:p>
        </w:tc>
        <w:tc>
          <w:tcPr>
            <w:tcW w:w="486" w:type="pct"/>
            <w:shd w:val="clear" w:color="auto" w:fill="auto"/>
          </w:tcPr>
          <w:p w14:paraId="57A07026" w14:textId="5CB508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DE7B89A" w14:textId="77777777" w:rsidTr="008B779F">
        <w:tc>
          <w:tcPr>
            <w:tcW w:w="559" w:type="pct"/>
            <w:shd w:val="clear" w:color="auto" w:fill="auto"/>
          </w:tcPr>
          <w:p w14:paraId="62657411" w14:textId="3DA1D9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R4-2418720</w:t>
            </w:r>
          </w:p>
        </w:tc>
        <w:tc>
          <w:tcPr>
            <w:tcW w:w="1200" w:type="pct"/>
            <w:shd w:val="clear" w:color="auto" w:fill="auto"/>
          </w:tcPr>
          <w:p w14:paraId="6922A224" w14:textId="051600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(NR_cov_enh2-Core)CR on 38.101-3 [R18] Update the IE names for coverage enhancement</w:t>
            </w:r>
          </w:p>
        </w:tc>
        <w:tc>
          <w:tcPr>
            <w:tcW w:w="704" w:type="pct"/>
            <w:shd w:val="clear" w:color="auto" w:fill="auto"/>
          </w:tcPr>
          <w:p w14:paraId="70B3237B" w14:textId="38181E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23650ECF" w14:textId="104818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76F5EF0A" w14:textId="38ED2B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1318</w:t>
            </w:r>
          </w:p>
        </w:tc>
        <w:tc>
          <w:tcPr>
            <w:tcW w:w="143" w:type="pct"/>
            <w:shd w:val="clear" w:color="auto" w:fill="auto"/>
          </w:tcPr>
          <w:p w14:paraId="53E05CA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14F3C9F" w14:textId="7DB50B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7D58451" w14:textId="258A96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541E820" w14:textId="50C3E1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NR_cov_enh2-Core</w:t>
            </w:r>
          </w:p>
        </w:tc>
        <w:tc>
          <w:tcPr>
            <w:tcW w:w="486" w:type="pct"/>
            <w:shd w:val="clear" w:color="auto" w:fill="auto"/>
          </w:tcPr>
          <w:p w14:paraId="1C72DF28" w14:textId="05AC57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01A93500" w14:textId="77777777" w:rsidTr="008B779F">
        <w:tc>
          <w:tcPr>
            <w:tcW w:w="559" w:type="pct"/>
            <w:shd w:val="clear" w:color="auto" w:fill="auto"/>
          </w:tcPr>
          <w:p w14:paraId="0E941204" w14:textId="5362F5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R4-2418844</w:t>
            </w:r>
          </w:p>
        </w:tc>
        <w:tc>
          <w:tcPr>
            <w:tcW w:w="1200" w:type="pct"/>
            <w:shd w:val="clear" w:color="auto" w:fill="auto"/>
          </w:tcPr>
          <w:p w14:paraId="6183D08F" w14:textId="16667C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(NR_cov_enh2-Core)CR on 38.101-3 [R18] Update the IE names for coverage enhancement</w:t>
            </w:r>
          </w:p>
        </w:tc>
        <w:tc>
          <w:tcPr>
            <w:tcW w:w="704" w:type="pct"/>
            <w:shd w:val="clear" w:color="auto" w:fill="auto"/>
          </w:tcPr>
          <w:p w14:paraId="18E4E521" w14:textId="74CAC1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2036DB09" w14:textId="215C40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737DBD03" w14:textId="6B18AF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1319</w:t>
            </w:r>
          </w:p>
        </w:tc>
        <w:tc>
          <w:tcPr>
            <w:tcW w:w="143" w:type="pct"/>
            <w:shd w:val="clear" w:color="auto" w:fill="auto"/>
          </w:tcPr>
          <w:p w14:paraId="39C906A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0108071" w14:textId="2D0B4D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41C581A" w14:textId="25B8AB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E6CAA66" w14:textId="388CAF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NR_cov_enh2-Core</w:t>
            </w:r>
          </w:p>
        </w:tc>
        <w:tc>
          <w:tcPr>
            <w:tcW w:w="486" w:type="pct"/>
            <w:shd w:val="clear" w:color="auto" w:fill="auto"/>
          </w:tcPr>
          <w:p w14:paraId="79D1D36F" w14:textId="082CF1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8117CF7" w14:textId="77777777" w:rsidTr="008B779F">
        <w:tc>
          <w:tcPr>
            <w:tcW w:w="559" w:type="pct"/>
            <w:shd w:val="clear" w:color="auto" w:fill="auto"/>
          </w:tcPr>
          <w:p w14:paraId="2F4049B1" w14:textId="01F408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R4-2420458</w:t>
            </w:r>
          </w:p>
        </w:tc>
        <w:tc>
          <w:tcPr>
            <w:tcW w:w="1200" w:type="pct"/>
            <w:shd w:val="clear" w:color="auto" w:fill="auto"/>
          </w:tcPr>
          <w:p w14:paraId="5057C7C4" w14:textId="09E643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(NR_cov_enh2-Core)CR on 38.101-3 [R18] Update the IE names for coverage enhancement</w:t>
            </w:r>
          </w:p>
        </w:tc>
        <w:tc>
          <w:tcPr>
            <w:tcW w:w="704" w:type="pct"/>
            <w:shd w:val="clear" w:color="auto" w:fill="auto"/>
          </w:tcPr>
          <w:p w14:paraId="52979A72" w14:textId="61A814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1D0CE501" w14:textId="081474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12BA05D2" w14:textId="13D840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1319</w:t>
            </w:r>
          </w:p>
        </w:tc>
        <w:tc>
          <w:tcPr>
            <w:tcW w:w="143" w:type="pct"/>
            <w:shd w:val="clear" w:color="auto" w:fill="auto"/>
          </w:tcPr>
          <w:p w14:paraId="057E1472" w14:textId="6A29E355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0E31402" w14:textId="640332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2836C37" w14:textId="69C3DD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6DB4B80" w14:textId="1A1054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NR_cov_enh2-Core</w:t>
            </w:r>
          </w:p>
        </w:tc>
        <w:tc>
          <w:tcPr>
            <w:tcW w:w="486" w:type="pct"/>
            <w:shd w:val="clear" w:color="auto" w:fill="auto"/>
          </w:tcPr>
          <w:p w14:paraId="55EC5F51" w14:textId="7F77A4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55308B4" w14:textId="77777777" w:rsidTr="008B779F">
        <w:tc>
          <w:tcPr>
            <w:tcW w:w="559" w:type="pct"/>
            <w:shd w:val="clear" w:color="auto" w:fill="auto"/>
          </w:tcPr>
          <w:p w14:paraId="4622B625" w14:textId="4D81A4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R4-2419060</w:t>
            </w:r>
          </w:p>
        </w:tc>
        <w:tc>
          <w:tcPr>
            <w:tcW w:w="1200" w:type="pct"/>
            <w:shd w:val="clear" w:color="auto" w:fill="auto"/>
          </w:tcPr>
          <w:p w14:paraId="3CB27472" w14:textId="01833F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(DC_R18_2BLTE_1BNR_3DL2UL-Core) CR for TS 38.101-3 to modify the UL configuration of DC_3C-8A_n1A</w:t>
            </w:r>
          </w:p>
        </w:tc>
        <w:tc>
          <w:tcPr>
            <w:tcW w:w="704" w:type="pct"/>
            <w:shd w:val="clear" w:color="auto" w:fill="auto"/>
          </w:tcPr>
          <w:p w14:paraId="252A0C70" w14:textId="2338B6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DT</w:t>
            </w:r>
          </w:p>
        </w:tc>
        <w:tc>
          <w:tcPr>
            <w:tcW w:w="396" w:type="pct"/>
            <w:shd w:val="clear" w:color="auto" w:fill="auto"/>
          </w:tcPr>
          <w:p w14:paraId="592BE20D" w14:textId="51CC7D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038C03DD" w14:textId="2CEFD4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1320</w:t>
            </w:r>
          </w:p>
        </w:tc>
        <w:tc>
          <w:tcPr>
            <w:tcW w:w="143" w:type="pct"/>
            <w:shd w:val="clear" w:color="auto" w:fill="auto"/>
          </w:tcPr>
          <w:p w14:paraId="2D7CE16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AE09F30" w14:textId="07C05B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647BBB3" w14:textId="7987FF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8F86B8B" w14:textId="7164FD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DC_R18_2BLTE_1BNR_3DL2UL-Core</w:t>
            </w:r>
          </w:p>
        </w:tc>
        <w:tc>
          <w:tcPr>
            <w:tcW w:w="486" w:type="pct"/>
            <w:shd w:val="clear" w:color="auto" w:fill="auto"/>
          </w:tcPr>
          <w:p w14:paraId="3D4258BC" w14:textId="4A711E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6262FCD" w14:textId="77777777" w:rsidTr="008B779F">
        <w:tc>
          <w:tcPr>
            <w:tcW w:w="559" w:type="pct"/>
            <w:shd w:val="clear" w:color="auto" w:fill="auto"/>
          </w:tcPr>
          <w:p w14:paraId="50E92456" w14:textId="02048E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R4-2420493</w:t>
            </w:r>
          </w:p>
        </w:tc>
        <w:tc>
          <w:tcPr>
            <w:tcW w:w="1200" w:type="pct"/>
            <w:shd w:val="clear" w:color="auto" w:fill="auto"/>
          </w:tcPr>
          <w:p w14:paraId="1B23CB64" w14:textId="03EE26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(DC_R18_2BLTE_1BNR_3DL2UL-Core) CR for TS 38.101-3 to modify the UL configuration of DC_3C-8A_n1A</w:t>
            </w:r>
          </w:p>
        </w:tc>
        <w:tc>
          <w:tcPr>
            <w:tcW w:w="704" w:type="pct"/>
            <w:shd w:val="clear" w:color="auto" w:fill="auto"/>
          </w:tcPr>
          <w:p w14:paraId="473E6E21" w14:textId="623F25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DT</w:t>
            </w:r>
          </w:p>
        </w:tc>
        <w:tc>
          <w:tcPr>
            <w:tcW w:w="396" w:type="pct"/>
            <w:shd w:val="clear" w:color="auto" w:fill="auto"/>
          </w:tcPr>
          <w:p w14:paraId="4113C7AC" w14:textId="2B85B0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2EDFE99A" w14:textId="42D9DD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1320</w:t>
            </w:r>
          </w:p>
        </w:tc>
        <w:tc>
          <w:tcPr>
            <w:tcW w:w="143" w:type="pct"/>
            <w:shd w:val="clear" w:color="auto" w:fill="auto"/>
          </w:tcPr>
          <w:p w14:paraId="5F1183CC" w14:textId="3B0CF932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DFA148F" w14:textId="7BC0BB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DF3778F" w14:textId="2BE7AF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03E78F9" w14:textId="7237DF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DC_R18_2BLTE_1BNR_3DL2UL-Core</w:t>
            </w:r>
          </w:p>
        </w:tc>
        <w:tc>
          <w:tcPr>
            <w:tcW w:w="486" w:type="pct"/>
            <w:shd w:val="clear" w:color="auto" w:fill="auto"/>
          </w:tcPr>
          <w:p w14:paraId="37B3C1FF" w14:textId="647AE5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63DE9FA" w14:textId="77777777" w:rsidTr="008B779F">
        <w:tc>
          <w:tcPr>
            <w:tcW w:w="559" w:type="pct"/>
            <w:shd w:val="clear" w:color="auto" w:fill="auto"/>
          </w:tcPr>
          <w:p w14:paraId="69C54BDA" w14:textId="70460F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R4-2419061</w:t>
            </w:r>
          </w:p>
        </w:tc>
        <w:tc>
          <w:tcPr>
            <w:tcW w:w="1200" w:type="pct"/>
            <w:shd w:val="clear" w:color="auto" w:fill="auto"/>
          </w:tcPr>
          <w:p w14:paraId="50FBE959" w14:textId="4ACDD9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(DC_R18_xBLTE_2BNR_yDL2UL-Core) CR for TS 38.101-3 to modify the UL configuration of DC_3A-7A-8A_n7A-n78A DC_3A_n1A-n75A</w:t>
            </w:r>
          </w:p>
        </w:tc>
        <w:tc>
          <w:tcPr>
            <w:tcW w:w="704" w:type="pct"/>
            <w:shd w:val="clear" w:color="auto" w:fill="auto"/>
          </w:tcPr>
          <w:p w14:paraId="6B33DE89" w14:textId="561BE7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DT</w:t>
            </w:r>
          </w:p>
        </w:tc>
        <w:tc>
          <w:tcPr>
            <w:tcW w:w="396" w:type="pct"/>
            <w:shd w:val="clear" w:color="auto" w:fill="auto"/>
          </w:tcPr>
          <w:p w14:paraId="3FED1A7E" w14:textId="079D05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061E1CD5" w14:textId="2DF184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1321</w:t>
            </w:r>
          </w:p>
        </w:tc>
        <w:tc>
          <w:tcPr>
            <w:tcW w:w="143" w:type="pct"/>
            <w:shd w:val="clear" w:color="auto" w:fill="auto"/>
          </w:tcPr>
          <w:p w14:paraId="4C44CEA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6B99EA3" w14:textId="2582F9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A079A40" w14:textId="2CA622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0B54438" w14:textId="7C82C8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DC_R18_xBLTE_2BNR_yDL2UL-Core</w:t>
            </w:r>
          </w:p>
        </w:tc>
        <w:tc>
          <w:tcPr>
            <w:tcW w:w="486" w:type="pct"/>
            <w:shd w:val="clear" w:color="auto" w:fill="auto"/>
          </w:tcPr>
          <w:p w14:paraId="3506F050" w14:textId="40584C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983E97E" w14:textId="77777777" w:rsidTr="008B779F">
        <w:tc>
          <w:tcPr>
            <w:tcW w:w="559" w:type="pct"/>
            <w:shd w:val="clear" w:color="auto" w:fill="auto"/>
          </w:tcPr>
          <w:p w14:paraId="1A462A56" w14:textId="34A17E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R4-2420494</w:t>
            </w:r>
          </w:p>
        </w:tc>
        <w:tc>
          <w:tcPr>
            <w:tcW w:w="1200" w:type="pct"/>
            <w:shd w:val="clear" w:color="auto" w:fill="auto"/>
          </w:tcPr>
          <w:p w14:paraId="10D2EC34" w14:textId="328AA4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(DC_R18_xBLTE_2BNR_yDL2UL-Core) CR for TS 38.101-3 to modify the UL configuration of DC_3A-7A-8A_n7A-n78A DC_3A_n1A-n75A</w:t>
            </w:r>
          </w:p>
        </w:tc>
        <w:tc>
          <w:tcPr>
            <w:tcW w:w="704" w:type="pct"/>
            <w:shd w:val="clear" w:color="auto" w:fill="auto"/>
          </w:tcPr>
          <w:p w14:paraId="06BC3AE5" w14:textId="0BD903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DT</w:t>
            </w:r>
          </w:p>
        </w:tc>
        <w:tc>
          <w:tcPr>
            <w:tcW w:w="396" w:type="pct"/>
            <w:shd w:val="clear" w:color="auto" w:fill="auto"/>
          </w:tcPr>
          <w:p w14:paraId="7E2C18E9" w14:textId="1F5808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7CC4ABE9" w14:textId="0F4663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1321</w:t>
            </w:r>
          </w:p>
        </w:tc>
        <w:tc>
          <w:tcPr>
            <w:tcW w:w="143" w:type="pct"/>
            <w:shd w:val="clear" w:color="auto" w:fill="auto"/>
          </w:tcPr>
          <w:p w14:paraId="200400DC" w14:textId="1A6705A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4A1AB19" w14:textId="7D5085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92DBA3E" w14:textId="152AC5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A4EC666" w14:textId="24DFBF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DC_R18_xBLTE_2BNR_yDL2UL-Core</w:t>
            </w:r>
          </w:p>
        </w:tc>
        <w:tc>
          <w:tcPr>
            <w:tcW w:w="486" w:type="pct"/>
            <w:shd w:val="clear" w:color="auto" w:fill="auto"/>
          </w:tcPr>
          <w:p w14:paraId="4B1E03C8" w14:textId="36CC7C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039BC11" w14:textId="77777777" w:rsidTr="008B779F">
        <w:tc>
          <w:tcPr>
            <w:tcW w:w="559" w:type="pct"/>
            <w:shd w:val="clear" w:color="auto" w:fill="auto"/>
          </w:tcPr>
          <w:p w14:paraId="4979FF61" w14:textId="01F09D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R4-2419077</w:t>
            </w:r>
          </w:p>
        </w:tc>
        <w:tc>
          <w:tcPr>
            <w:tcW w:w="1200" w:type="pct"/>
            <w:shd w:val="clear" w:color="auto" w:fill="auto"/>
          </w:tcPr>
          <w:p w14:paraId="6846FC8F" w14:textId="06CDD8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to Harmonic Mixing MSD for EN-DC</w:t>
            </w:r>
          </w:p>
        </w:tc>
        <w:tc>
          <w:tcPr>
            <w:tcW w:w="704" w:type="pct"/>
            <w:shd w:val="clear" w:color="auto" w:fill="auto"/>
          </w:tcPr>
          <w:p w14:paraId="0653EF5E" w14:textId="2208B2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France</w:t>
            </w:r>
          </w:p>
        </w:tc>
        <w:tc>
          <w:tcPr>
            <w:tcW w:w="396" w:type="pct"/>
            <w:shd w:val="clear" w:color="auto" w:fill="auto"/>
          </w:tcPr>
          <w:p w14:paraId="5D128E76" w14:textId="42AD24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2BF0303E" w14:textId="075E53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1322</w:t>
            </w:r>
          </w:p>
        </w:tc>
        <w:tc>
          <w:tcPr>
            <w:tcW w:w="143" w:type="pct"/>
            <w:shd w:val="clear" w:color="auto" w:fill="auto"/>
          </w:tcPr>
          <w:p w14:paraId="3877792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A701467" w14:textId="48A5D8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8CB8C96" w14:textId="1D79C1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3DD0FD0" w14:textId="62FC68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DC_R18_1BLTE_1BNR_2DL2UL-Core, HPUE_FR1_DC_LTE_NR_R18-Core</w:t>
            </w:r>
          </w:p>
        </w:tc>
        <w:tc>
          <w:tcPr>
            <w:tcW w:w="486" w:type="pct"/>
            <w:shd w:val="clear" w:color="auto" w:fill="auto"/>
          </w:tcPr>
          <w:p w14:paraId="62B476AD" w14:textId="0840D9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02F960E" w14:textId="77777777" w:rsidTr="008B779F">
        <w:tc>
          <w:tcPr>
            <w:tcW w:w="559" w:type="pct"/>
            <w:shd w:val="clear" w:color="auto" w:fill="auto"/>
          </w:tcPr>
          <w:p w14:paraId="5C80CA4A" w14:textId="3C9C3D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R4-2419195</w:t>
            </w:r>
          </w:p>
        </w:tc>
        <w:tc>
          <w:tcPr>
            <w:tcW w:w="1200" w:type="pct"/>
            <w:shd w:val="clear" w:color="auto" w:fill="auto"/>
          </w:tcPr>
          <w:p w14:paraId="53DD5EDC" w14:textId="50F11E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on 38.101-3 v16.21.0 Specifying different inter band EN-DC UE capability types</w:t>
            </w:r>
          </w:p>
        </w:tc>
        <w:tc>
          <w:tcPr>
            <w:tcW w:w="704" w:type="pct"/>
            <w:shd w:val="clear" w:color="auto" w:fill="auto"/>
          </w:tcPr>
          <w:p w14:paraId="6E8CFFED" w14:textId="4D2B7D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3243176B" w14:textId="187494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52E62223" w14:textId="4B6A27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1323</w:t>
            </w:r>
          </w:p>
        </w:tc>
        <w:tc>
          <w:tcPr>
            <w:tcW w:w="143" w:type="pct"/>
            <w:shd w:val="clear" w:color="auto" w:fill="auto"/>
          </w:tcPr>
          <w:p w14:paraId="61B8706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BBC2701" w14:textId="426969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7C315589" w14:textId="61023C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BAB527F" w14:textId="2DCF60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46889100" w14:textId="07BB15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215AFCDC" w14:textId="77777777" w:rsidTr="008B779F">
        <w:tc>
          <w:tcPr>
            <w:tcW w:w="559" w:type="pct"/>
            <w:shd w:val="clear" w:color="auto" w:fill="auto"/>
          </w:tcPr>
          <w:p w14:paraId="6DB70225" w14:textId="3AA348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R4-2419198</w:t>
            </w:r>
          </w:p>
        </w:tc>
        <w:tc>
          <w:tcPr>
            <w:tcW w:w="1200" w:type="pct"/>
            <w:shd w:val="clear" w:color="auto" w:fill="auto"/>
          </w:tcPr>
          <w:p w14:paraId="20DA2DF8" w14:textId="252917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on 38.101-3 v17.15.0 Specifying different inter band EN-DC UE capability types (R17_CAT_A)</w:t>
            </w:r>
          </w:p>
        </w:tc>
        <w:tc>
          <w:tcPr>
            <w:tcW w:w="704" w:type="pct"/>
            <w:shd w:val="clear" w:color="auto" w:fill="auto"/>
          </w:tcPr>
          <w:p w14:paraId="6D22458D" w14:textId="3484E6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56D336D8" w14:textId="69935F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7FEBE9C9" w14:textId="55C0E9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1324</w:t>
            </w:r>
          </w:p>
        </w:tc>
        <w:tc>
          <w:tcPr>
            <w:tcW w:w="143" w:type="pct"/>
            <w:shd w:val="clear" w:color="auto" w:fill="auto"/>
          </w:tcPr>
          <w:p w14:paraId="1874C4C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2ACAF9F" w14:textId="64BF85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5DA579B" w14:textId="227DB4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45F9DEA" w14:textId="4B913C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4339F439" w14:textId="1DB806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37189E8D" w14:textId="77777777" w:rsidTr="008B779F">
        <w:tc>
          <w:tcPr>
            <w:tcW w:w="559" w:type="pct"/>
            <w:shd w:val="clear" w:color="auto" w:fill="auto"/>
          </w:tcPr>
          <w:p w14:paraId="304775CA" w14:textId="468757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R4-2419259</w:t>
            </w:r>
          </w:p>
        </w:tc>
        <w:tc>
          <w:tcPr>
            <w:tcW w:w="1200" w:type="pct"/>
            <w:shd w:val="clear" w:color="auto" w:fill="auto"/>
          </w:tcPr>
          <w:p w14:paraId="407E87F2" w14:textId="512525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(NonCol_intraB_ENDC_NR_CA-Core) CR on 38.101-3 v18.7.0 Specifying different inter-band EN-DC UE capability types</w:t>
            </w:r>
          </w:p>
        </w:tc>
        <w:tc>
          <w:tcPr>
            <w:tcW w:w="704" w:type="pct"/>
            <w:shd w:val="clear" w:color="auto" w:fill="auto"/>
          </w:tcPr>
          <w:p w14:paraId="51322648" w14:textId="19238E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0BF36A0E" w14:textId="0430F5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14386305" w14:textId="655818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1325</w:t>
            </w:r>
          </w:p>
        </w:tc>
        <w:tc>
          <w:tcPr>
            <w:tcW w:w="143" w:type="pct"/>
            <w:shd w:val="clear" w:color="auto" w:fill="auto"/>
          </w:tcPr>
          <w:p w14:paraId="523B78A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E917816" w14:textId="7FB7CE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DB8CBC5" w14:textId="4970AE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56E0DFE" w14:textId="02DA3C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486" w:type="pct"/>
            <w:shd w:val="clear" w:color="auto" w:fill="auto"/>
          </w:tcPr>
          <w:p w14:paraId="1A1BC9C7" w14:textId="0960EC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336FD43B" w14:textId="77777777" w:rsidTr="008B779F">
        <w:tc>
          <w:tcPr>
            <w:tcW w:w="559" w:type="pct"/>
            <w:shd w:val="clear" w:color="auto" w:fill="auto"/>
          </w:tcPr>
          <w:p w14:paraId="5D71B4A7" w14:textId="642D9E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R4-2419450</w:t>
            </w:r>
          </w:p>
        </w:tc>
        <w:tc>
          <w:tcPr>
            <w:tcW w:w="1200" w:type="pct"/>
            <w:shd w:val="clear" w:color="auto" w:fill="auto"/>
          </w:tcPr>
          <w:p w14:paraId="6E2C49E6" w14:textId="451AB7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BigCR for DC_R19_xBLTE_yBNR</w:t>
            </w:r>
          </w:p>
        </w:tc>
        <w:tc>
          <w:tcPr>
            <w:tcW w:w="704" w:type="pct"/>
            <w:shd w:val="clear" w:color="auto" w:fill="auto"/>
          </w:tcPr>
          <w:p w14:paraId="341BF797" w14:textId="2D0F28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Nokia, CHTTL, LG Electronics, Samsung</w:t>
            </w:r>
          </w:p>
        </w:tc>
        <w:tc>
          <w:tcPr>
            <w:tcW w:w="396" w:type="pct"/>
            <w:shd w:val="clear" w:color="auto" w:fill="auto"/>
          </w:tcPr>
          <w:p w14:paraId="2FF61939" w14:textId="3991F7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0F32707C" w14:textId="2FD159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1326</w:t>
            </w:r>
          </w:p>
        </w:tc>
        <w:tc>
          <w:tcPr>
            <w:tcW w:w="143" w:type="pct"/>
            <w:shd w:val="clear" w:color="auto" w:fill="auto"/>
          </w:tcPr>
          <w:p w14:paraId="1D11F12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45E4B06" w14:textId="0D57AF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407112CD" w14:textId="77F96C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4CEB1259" w14:textId="36C499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DC_R19_xBLTE_yBNR</w:t>
            </w:r>
          </w:p>
        </w:tc>
        <w:tc>
          <w:tcPr>
            <w:tcW w:w="486" w:type="pct"/>
            <w:shd w:val="clear" w:color="auto" w:fill="auto"/>
          </w:tcPr>
          <w:p w14:paraId="712BABEF" w14:textId="2F4E5B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126D33D" w14:textId="77777777" w:rsidTr="008B779F">
        <w:tc>
          <w:tcPr>
            <w:tcW w:w="559" w:type="pct"/>
            <w:shd w:val="clear" w:color="auto" w:fill="auto"/>
          </w:tcPr>
          <w:p w14:paraId="6DDF087E" w14:textId="198280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R4-2419562</w:t>
            </w:r>
          </w:p>
        </w:tc>
        <w:tc>
          <w:tcPr>
            <w:tcW w:w="1200" w:type="pct"/>
            <w:shd w:val="clear" w:color="auto" w:fill="auto"/>
          </w:tcPr>
          <w:p w14:paraId="2055B60C" w14:textId="3E9A20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(DC_R18_2BLTE_1BNR_3DL2UL) CR for TS 38.101-3 on 2L and 1N bands EN-DC configuration grouping</w:t>
            </w:r>
          </w:p>
        </w:tc>
        <w:tc>
          <w:tcPr>
            <w:tcW w:w="704" w:type="pct"/>
            <w:shd w:val="clear" w:color="auto" w:fill="auto"/>
          </w:tcPr>
          <w:p w14:paraId="1335AFF9" w14:textId="39EC24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0DAC8D1F" w14:textId="333FC3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2FAE9170" w14:textId="302B5B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1327</w:t>
            </w:r>
          </w:p>
        </w:tc>
        <w:tc>
          <w:tcPr>
            <w:tcW w:w="143" w:type="pct"/>
            <w:shd w:val="clear" w:color="auto" w:fill="auto"/>
          </w:tcPr>
          <w:p w14:paraId="570E51D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B66DBB4" w14:textId="0A5700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4077B7C" w14:textId="46A81A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E18F785" w14:textId="3A1ECE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DC_R18_2BLTE_1BNR_3DL2UL-Core</w:t>
            </w:r>
          </w:p>
        </w:tc>
        <w:tc>
          <w:tcPr>
            <w:tcW w:w="486" w:type="pct"/>
            <w:shd w:val="clear" w:color="auto" w:fill="auto"/>
          </w:tcPr>
          <w:p w14:paraId="1EDCA15B" w14:textId="4AE0C4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5266EBC" w14:textId="77777777" w:rsidTr="008B779F">
        <w:tc>
          <w:tcPr>
            <w:tcW w:w="559" w:type="pct"/>
            <w:shd w:val="clear" w:color="auto" w:fill="auto"/>
          </w:tcPr>
          <w:p w14:paraId="6458A5D2" w14:textId="5E7327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R4-2419563</w:t>
            </w:r>
          </w:p>
        </w:tc>
        <w:tc>
          <w:tcPr>
            <w:tcW w:w="1200" w:type="pct"/>
            <w:shd w:val="clear" w:color="auto" w:fill="auto"/>
          </w:tcPr>
          <w:p w14:paraId="37DE66F2" w14:textId="02CE50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(DC_R18_xBLTE_1BNR_yDL2UL) CR for TS 38.101-3 on (3-5)L and 1N bands EN-DC configuration grouping</w:t>
            </w:r>
          </w:p>
        </w:tc>
        <w:tc>
          <w:tcPr>
            <w:tcW w:w="704" w:type="pct"/>
            <w:shd w:val="clear" w:color="auto" w:fill="auto"/>
          </w:tcPr>
          <w:p w14:paraId="6A201CD7" w14:textId="4003CB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6CFF5685" w14:textId="6C9DE0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1AA7142B" w14:textId="7FBDF2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1328</w:t>
            </w:r>
          </w:p>
        </w:tc>
        <w:tc>
          <w:tcPr>
            <w:tcW w:w="143" w:type="pct"/>
            <w:shd w:val="clear" w:color="auto" w:fill="auto"/>
          </w:tcPr>
          <w:p w14:paraId="16BD862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FD10392" w14:textId="351F06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0830415" w14:textId="024991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D405FD7" w14:textId="5B525C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DC_R18_xBLTE_1BNR_yDL2UL-Core</w:t>
            </w:r>
          </w:p>
        </w:tc>
        <w:tc>
          <w:tcPr>
            <w:tcW w:w="486" w:type="pct"/>
            <w:shd w:val="clear" w:color="auto" w:fill="auto"/>
          </w:tcPr>
          <w:p w14:paraId="79A97625" w14:textId="01B4C5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EA9A4D9" w14:textId="77777777" w:rsidTr="008B779F">
        <w:tc>
          <w:tcPr>
            <w:tcW w:w="559" w:type="pct"/>
            <w:shd w:val="clear" w:color="auto" w:fill="auto"/>
          </w:tcPr>
          <w:p w14:paraId="41BA8416" w14:textId="7D261D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R4-2419564</w:t>
            </w:r>
          </w:p>
        </w:tc>
        <w:tc>
          <w:tcPr>
            <w:tcW w:w="1200" w:type="pct"/>
            <w:shd w:val="clear" w:color="auto" w:fill="auto"/>
          </w:tcPr>
          <w:p w14:paraId="2B6A1A6F" w14:textId="3A3958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(DC_R18_xBLTE_2BNR_yDL2UL) CR for TS 38.101-3 on (1-4)L and 2N bands EN-DC configuration grouping</w:t>
            </w:r>
          </w:p>
        </w:tc>
        <w:tc>
          <w:tcPr>
            <w:tcW w:w="704" w:type="pct"/>
            <w:shd w:val="clear" w:color="auto" w:fill="auto"/>
          </w:tcPr>
          <w:p w14:paraId="2084D105" w14:textId="451759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2253653D" w14:textId="2BDAAF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745FA661" w14:textId="7F8EAD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1329</w:t>
            </w:r>
          </w:p>
        </w:tc>
        <w:tc>
          <w:tcPr>
            <w:tcW w:w="143" w:type="pct"/>
            <w:shd w:val="clear" w:color="auto" w:fill="auto"/>
          </w:tcPr>
          <w:p w14:paraId="147ED38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0866285" w14:textId="1FA81D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E7E7F28" w14:textId="0F726F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5E0D827" w14:textId="3437EC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DC_R18_xBLTE_2BNR_yDL2UL-Core</w:t>
            </w:r>
          </w:p>
        </w:tc>
        <w:tc>
          <w:tcPr>
            <w:tcW w:w="486" w:type="pct"/>
            <w:shd w:val="clear" w:color="auto" w:fill="auto"/>
          </w:tcPr>
          <w:p w14:paraId="4DD139F7" w14:textId="606A93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867A786" w14:textId="77777777" w:rsidTr="008B779F">
        <w:tc>
          <w:tcPr>
            <w:tcW w:w="559" w:type="pct"/>
            <w:shd w:val="clear" w:color="auto" w:fill="auto"/>
          </w:tcPr>
          <w:p w14:paraId="2C29F35C" w14:textId="3B92C2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R4-2419565</w:t>
            </w:r>
          </w:p>
        </w:tc>
        <w:tc>
          <w:tcPr>
            <w:tcW w:w="1200" w:type="pct"/>
            <w:shd w:val="clear" w:color="auto" w:fill="auto"/>
          </w:tcPr>
          <w:p w14:paraId="6069D8CD" w14:textId="083CAE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(DC_R18_xBLTE_yBNR_zDL2UL) CR for TS 38.101-3 on (1-3)L and (3-5)N bands EN-DC configuration grouping</w:t>
            </w:r>
          </w:p>
        </w:tc>
        <w:tc>
          <w:tcPr>
            <w:tcW w:w="704" w:type="pct"/>
            <w:shd w:val="clear" w:color="auto" w:fill="auto"/>
          </w:tcPr>
          <w:p w14:paraId="57AF1C25" w14:textId="1AFB49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73D791F4" w14:textId="353555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300727AA" w14:textId="5A2CF6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1330</w:t>
            </w:r>
          </w:p>
        </w:tc>
        <w:tc>
          <w:tcPr>
            <w:tcW w:w="143" w:type="pct"/>
            <w:shd w:val="clear" w:color="auto" w:fill="auto"/>
          </w:tcPr>
          <w:p w14:paraId="1D897F8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EED03B4" w14:textId="09FA65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5B3DEB1" w14:textId="661C30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072FF07" w14:textId="627ECD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DC_R18_xBLTE_yBNR_zDL2UL-Core</w:t>
            </w:r>
          </w:p>
        </w:tc>
        <w:tc>
          <w:tcPr>
            <w:tcW w:w="486" w:type="pct"/>
            <w:shd w:val="clear" w:color="auto" w:fill="auto"/>
          </w:tcPr>
          <w:p w14:paraId="56AE5109" w14:textId="35A0E6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A2D846C" w14:textId="77777777" w:rsidTr="008B779F">
        <w:tc>
          <w:tcPr>
            <w:tcW w:w="559" w:type="pct"/>
            <w:shd w:val="clear" w:color="auto" w:fill="auto"/>
          </w:tcPr>
          <w:p w14:paraId="67CE383D" w14:textId="0F3DCF8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R4-2419572</w:t>
            </w:r>
          </w:p>
        </w:tc>
        <w:tc>
          <w:tcPr>
            <w:tcW w:w="1200" w:type="pct"/>
            <w:shd w:val="clear" w:color="auto" w:fill="auto"/>
          </w:tcPr>
          <w:p w14:paraId="6D505F23" w14:textId="514EE2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(NR_CADC_R17_3BDL_2BUL-Core) Updates on NR CA band for inter-band CA between FR1 and FR2 with three bands</w:t>
            </w:r>
          </w:p>
        </w:tc>
        <w:tc>
          <w:tcPr>
            <w:tcW w:w="704" w:type="pct"/>
            <w:shd w:val="clear" w:color="auto" w:fill="auto"/>
          </w:tcPr>
          <w:p w14:paraId="3F5EBFE5" w14:textId="5A48CA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30F48989" w14:textId="358489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304D2257" w14:textId="38A30F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1331</w:t>
            </w:r>
          </w:p>
        </w:tc>
        <w:tc>
          <w:tcPr>
            <w:tcW w:w="143" w:type="pct"/>
            <w:shd w:val="clear" w:color="auto" w:fill="auto"/>
          </w:tcPr>
          <w:p w14:paraId="1A2B27B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49F7598" w14:textId="62A44C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46F0116" w14:textId="5416D1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189A406" w14:textId="0A641B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NR_CADC_R17_3BDL_2BUL-Core</w:t>
            </w:r>
          </w:p>
        </w:tc>
        <w:tc>
          <w:tcPr>
            <w:tcW w:w="486" w:type="pct"/>
            <w:shd w:val="clear" w:color="auto" w:fill="auto"/>
          </w:tcPr>
          <w:p w14:paraId="78665DE8" w14:textId="3D8830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34E7EAA" w14:textId="77777777" w:rsidTr="008B779F">
        <w:tc>
          <w:tcPr>
            <w:tcW w:w="559" w:type="pct"/>
            <w:shd w:val="clear" w:color="auto" w:fill="auto"/>
          </w:tcPr>
          <w:p w14:paraId="23CABE3C" w14:textId="655DFF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R4-2419573</w:t>
            </w:r>
          </w:p>
        </w:tc>
        <w:tc>
          <w:tcPr>
            <w:tcW w:w="1200" w:type="pct"/>
            <w:shd w:val="clear" w:color="auto" w:fill="auto"/>
          </w:tcPr>
          <w:p w14:paraId="33F0C3B6" w14:textId="622920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(NR_CADC_R17_3BDL_2BUL-Core) Updates on NR CA band for inter-band CA between FR1 and FR2 with three bands_R18_CAT_A</w:t>
            </w:r>
          </w:p>
        </w:tc>
        <w:tc>
          <w:tcPr>
            <w:tcW w:w="704" w:type="pct"/>
            <w:shd w:val="clear" w:color="auto" w:fill="auto"/>
          </w:tcPr>
          <w:p w14:paraId="3690F4A2" w14:textId="5EDEE6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7205CAAF" w14:textId="28462D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633D81A0" w14:textId="275185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1332</w:t>
            </w:r>
          </w:p>
        </w:tc>
        <w:tc>
          <w:tcPr>
            <w:tcW w:w="143" w:type="pct"/>
            <w:shd w:val="clear" w:color="auto" w:fill="auto"/>
          </w:tcPr>
          <w:p w14:paraId="49A2C04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3B62B06" w14:textId="7D73D8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E9D3B80" w14:textId="6055E2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10091C9" w14:textId="59EE73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NR_CADC_R17_3BDL_2BUL-Core</w:t>
            </w:r>
          </w:p>
        </w:tc>
        <w:tc>
          <w:tcPr>
            <w:tcW w:w="486" w:type="pct"/>
            <w:shd w:val="clear" w:color="auto" w:fill="auto"/>
          </w:tcPr>
          <w:p w14:paraId="3DE5C8A0" w14:textId="2BD145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FE9698B" w14:textId="77777777" w:rsidTr="008B779F">
        <w:tc>
          <w:tcPr>
            <w:tcW w:w="559" w:type="pct"/>
            <w:shd w:val="clear" w:color="auto" w:fill="auto"/>
          </w:tcPr>
          <w:p w14:paraId="18E7E47E" w14:textId="5882C68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R4-2419574</w:t>
            </w:r>
          </w:p>
        </w:tc>
        <w:tc>
          <w:tcPr>
            <w:tcW w:w="1200" w:type="pct"/>
            <w:shd w:val="clear" w:color="auto" w:fill="auto"/>
          </w:tcPr>
          <w:p w14:paraId="13357611" w14:textId="2C06D2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(NR_CADC_R18_3BDL_xBUL-Core) Corrections on NR CA band for inter-band CA between FR1 and FR2</w:t>
            </w:r>
          </w:p>
        </w:tc>
        <w:tc>
          <w:tcPr>
            <w:tcW w:w="704" w:type="pct"/>
            <w:shd w:val="clear" w:color="auto" w:fill="auto"/>
          </w:tcPr>
          <w:p w14:paraId="04FF17D0" w14:textId="1CB43E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49412B6D" w14:textId="49BEF9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642BDC85" w14:textId="3E7A95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1333</w:t>
            </w:r>
          </w:p>
        </w:tc>
        <w:tc>
          <w:tcPr>
            <w:tcW w:w="143" w:type="pct"/>
            <w:shd w:val="clear" w:color="auto" w:fill="auto"/>
          </w:tcPr>
          <w:p w14:paraId="01B7D80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4E81643" w14:textId="7FD212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6AAA9E9" w14:textId="392131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C45287F" w14:textId="496A8B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NR_CADC_R18_3BDL_xBUL-Core</w:t>
            </w:r>
          </w:p>
        </w:tc>
        <w:tc>
          <w:tcPr>
            <w:tcW w:w="486" w:type="pct"/>
            <w:shd w:val="clear" w:color="auto" w:fill="auto"/>
          </w:tcPr>
          <w:p w14:paraId="342F9164" w14:textId="17807D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150D4A0" w14:textId="77777777" w:rsidTr="008B779F">
        <w:tc>
          <w:tcPr>
            <w:tcW w:w="559" w:type="pct"/>
            <w:shd w:val="clear" w:color="auto" w:fill="auto"/>
          </w:tcPr>
          <w:p w14:paraId="40F25234" w14:textId="54F9CC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R4-2419578</w:t>
            </w:r>
          </w:p>
        </w:tc>
        <w:tc>
          <w:tcPr>
            <w:tcW w:w="1200" w:type="pct"/>
            <w:shd w:val="clear" w:color="auto" w:fill="auto"/>
          </w:tcPr>
          <w:p w14:paraId="2B487A7F" w14:textId="0E2724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Cleanup on 38.101-3 for inter-band DC configuration grouping</w:t>
            </w:r>
          </w:p>
        </w:tc>
        <w:tc>
          <w:tcPr>
            <w:tcW w:w="704" w:type="pct"/>
            <w:shd w:val="clear" w:color="auto" w:fill="auto"/>
          </w:tcPr>
          <w:p w14:paraId="1690194E" w14:textId="0EA42F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31277D89" w14:textId="4BC07C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5307AD16" w14:textId="327148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1334</w:t>
            </w:r>
          </w:p>
        </w:tc>
        <w:tc>
          <w:tcPr>
            <w:tcW w:w="143" w:type="pct"/>
            <w:shd w:val="clear" w:color="auto" w:fill="auto"/>
          </w:tcPr>
          <w:p w14:paraId="6888074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58CD470" w14:textId="3F064B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6BEA0C2" w14:textId="6F9DF7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A2A04AD" w14:textId="1A35C4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DC_R18_1BLTE_1BNR_2DL2UL</w:t>
            </w:r>
            <w:r w:rsidRPr="008B779F">
              <w:rPr>
                <w:sz w:val="14"/>
                <w:szCs w:val="14"/>
              </w:rPr>
              <w:lastRenderedPageBreak/>
              <w:t>-Core, DC_R18_xBLTE_2BNR_yDL2UL-Core, DC_R18_xBLTE_1BNR_yDL2UL-Core</w:t>
            </w:r>
          </w:p>
        </w:tc>
        <w:tc>
          <w:tcPr>
            <w:tcW w:w="486" w:type="pct"/>
            <w:shd w:val="clear" w:color="auto" w:fill="auto"/>
          </w:tcPr>
          <w:p w14:paraId="59021E4A" w14:textId="1BBDA7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agreed</w:t>
            </w:r>
          </w:p>
        </w:tc>
      </w:tr>
      <w:tr w:rsidR="008B779F" w:rsidRPr="008B779F" w14:paraId="2337FA7E" w14:textId="77777777" w:rsidTr="008B779F">
        <w:tc>
          <w:tcPr>
            <w:tcW w:w="559" w:type="pct"/>
            <w:shd w:val="clear" w:color="auto" w:fill="auto"/>
          </w:tcPr>
          <w:p w14:paraId="533A33E3" w14:textId="359183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R4-2419726</w:t>
            </w:r>
          </w:p>
        </w:tc>
        <w:tc>
          <w:tcPr>
            <w:tcW w:w="1200" w:type="pct"/>
            <w:shd w:val="clear" w:color="auto" w:fill="auto"/>
          </w:tcPr>
          <w:p w14:paraId="7AE56766" w14:textId="2A7CF9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(DC_R18_1BLTE_1BNR_2DL2UL-Core) CR for TS 38.101-3-i70 Corrections to intra-band MSD requirements</w:t>
            </w:r>
          </w:p>
        </w:tc>
        <w:tc>
          <w:tcPr>
            <w:tcW w:w="704" w:type="pct"/>
            <w:shd w:val="clear" w:color="auto" w:fill="auto"/>
          </w:tcPr>
          <w:p w14:paraId="4DBCAF63" w14:textId="177D58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Skyworks Solutions Inc., Murata Corporation Ltd</w:t>
            </w:r>
          </w:p>
        </w:tc>
        <w:tc>
          <w:tcPr>
            <w:tcW w:w="396" w:type="pct"/>
            <w:shd w:val="clear" w:color="auto" w:fill="auto"/>
          </w:tcPr>
          <w:p w14:paraId="5AA14234" w14:textId="3EBEE9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7775AB8A" w14:textId="3D19E7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1335</w:t>
            </w:r>
          </w:p>
        </w:tc>
        <w:tc>
          <w:tcPr>
            <w:tcW w:w="143" w:type="pct"/>
            <w:shd w:val="clear" w:color="auto" w:fill="auto"/>
          </w:tcPr>
          <w:p w14:paraId="7842C77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4EBF814" w14:textId="25C5A7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B98DFDF" w14:textId="2AC314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2D1483A" w14:textId="1900DD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DC_R18_1BLTE_1BNR_2DL2UL-Core</w:t>
            </w:r>
          </w:p>
        </w:tc>
        <w:tc>
          <w:tcPr>
            <w:tcW w:w="486" w:type="pct"/>
            <w:shd w:val="clear" w:color="auto" w:fill="auto"/>
          </w:tcPr>
          <w:p w14:paraId="01CCA73A" w14:textId="5145F9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B1A8AF1" w14:textId="77777777" w:rsidTr="008B779F">
        <w:tc>
          <w:tcPr>
            <w:tcW w:w="559" w:type="pct"/>
            <w:shd w:val="clear" w:color="auto" w:fill="auto"/>
          </w:tcPr>
          <w:p w14:paraId="01BB2688" w14:textId="24512D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R4-2420496</w:t>
            </w:r>
          </w:p>
        </w:tc>
        <w:tc>
          <w:tcPr>
            <w:tcW w:w="1200" w:type="pct"/>
            <w:shd w:val="clear" w:color="auto" w:fill="auto"/>
          </w:tcPr>
          <w:p w14:paraId="03C1E249" w14:textId="59589F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(DC_R18_1BLTE_1BNR_2DL2UL-Core) CR for TS 38.101-3-i70 Corrections to intra-band MSD requirements</w:t>
            </w:r>
          </w:p>
        </w:tc>
        <w:tc>
          <w:tcPr>
            <w:tcW w:w="704" w:type="pct"/>
            <w:shd w:val="clear" w:color="auto" w:fill="auto"/>
          </w:tcPr>
          <w:p w14:paraId="4012CAD0" w14:textId="37F33C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Skyworks Solutions Inc., Murata Corporation Ltd</w:t>
            </w:r>
          </w:p>
        </w:tc>
        <w:tc>
          <w:tcPr>
            <w:tcW w:w="396" w:type="pct"/>
            <w:shd w:val="clear" w:color="auto" w:fill="auto"/>
          </w:tcPr>
          <w:p w14:paraId="2BFB5230" w14:textId="096661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638CD4AD" w14:textId="37C6F1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1335</w:t>
            </w:r>
          </w:p>
        </w:tc>
        <w:tc>
          <w:tcPr>
            <w:tcW w:w="143" w:type="pct"/>
            <w:shd w:val="clear" w:color="auto" w:fill="auto"/>
          </w:tcPr>
          <w:p w14:paraId="2CC7D780" w14:textId="661B400A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9A31D80" w14:textId="3E74AD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1AF5C5D" w14:textId="1D2486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F7743B6" w14:textId="1D4D2B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DC_R18_1BLTE_1BNR_2DL2UL-Core</w:t>
            </w:r>
          </w:p>
        </w:tc>
        <w:tc>
          <w:tcPr>
            <w:tcW w:w="486" w:type="pct"/>
            <w:shd w:val="clear" w:color="auto" w:fill="auto"/>
          </w:tcPr>
          <w:p w14:paraId="2D6D747C" w14:textId="347C28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09D3662" w14:textId="77777777" w:rsidTr="008B779F">
        <w:tc>
          <w:tcPr>
            <w:tcW w:w="559" w:type="pct"/>
            <w:shd w:val="clear" w:color="auto" w:fill="auto"/>
          </w:tcPr>
          <w:p w14:paraId="298EAE42" w14:textId="4A3C21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R4-2420526</w:t>
            </w:r>
          </w:p>
        </w:tc>
        <w:tc>
          <w:tcPr>
            <w:tcW w:w="1200" w:type="pct"/>
            <w:shd w:val="clear" w:color="auto" w:fill="auto"/>
          </w:tcPr>
          <w:p w14:paraId="61BFEBB9" w14:textId="7FED35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(DC_R18_1BLTE_1BNR_2DL2UL-Core) CR for TS 38.101-3-i70 Corrections to intra-band MSD requirements</w:t>
            </w:r>
          </w:p>
        </w:tc>
        <w:tc>
          <w:tcPr>
            <w:tcW w:w="704" w:type="pct"/>
            <w:shd w:val="clear" w:color="auto" w:fill="auto"/>
          </w:tcPr>
          <w:p w14:paraId="1AC2F891" w14:textId="4A2255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Skyworks Solutions Inc., Murata Corporation Ltd</w:t>
            </w:r>
          </w:p>
        </w:tc>
        <w:tc>
          <w:tcPr>
            <w:tcW w:w="396" w:type="pct"/>
            <w:shd w:val="clear" w:color="auto" w:fill="auto"/>
          </w:tcPr>
          <w:p w14:paraId="44C69CC8" w14:textId="223E19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127970C9" w14:textId="437397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1335</w:t>
            </w:r>
          </w:p>
        </w:tc>
        <w:tc>
          <w:tcPr>
            <w:tcW w:w="143" w:type="pct"/>
            <w:shd w:val="clear" w:color="auto" w:fill="auto"/>
          </w:tcPr>
          <w:p w14:paraId="57E89779" w14:textId="4488876F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</w:t>
            </w:r>
          </w:p>
        </w:tc>
        <w:tc>
          <w:tcPr>
            <w:tcW w:w="288" w:type="pct"/>
            <w:shd w:val="clear" w:color="auto" w:fill="auto"/>
          </w:tcPr>
          <w:p w14:paraId="1107EF9A" w14:textId="44C077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87F96F9" w14:textId="26A423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1CFB8DB" w14:textId="01FBC0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DC_R18_1BLTE_1BNR_2DL2UL-Core</w:t>
            </w:r>
          </w:p>
        </w:tc>
        <w:tc>
          <w:tcPr>
            <w:tcW w:w="486" w:type="pct"/>
            <w:shd w:val="clear" w:color="auto" w:fill="auto"/>
          </w:tcPr>
          <w:p w14:paraId="28F380B4" w14:textId="320F53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C7B1A1D" w14:textId="77777777" w:rsidTr="008B779F">
        <w:tc>
          <w:tcPr>
            <w:tcW w:w="559" w:type="pct"/>
            <w:shd w:val="clear" w:color="auto" w:fill="auto"/>
          </w:tcPr>
          <w:p w14:paraId="5851F5B8" w14:textId="49A5C0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R4-2420466</w:t>
            </w:r>
          </w:p>
        </w:tc>
        <w:tc>
          <w:tcPr>
            <w:tcW w:w="1200" w:type="pct"/>
            <w:shd w:val="clear" w:color="auto" w:fill="auto"/>
          </w:tcPr>
          <w:p w14:paraId="5B4C880E" w14:textId="76E6F7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38.101-3 correcting duplicated UL configuration</w:t>
            </w:r>
          </w:p>
        </w:tc>
        <w:tc>
          <w:tcPr>
            <w:tcW w:w="704" w:type="pct"/>
            <w:shd w:val="clear" w:color="auto" w:fill="auto"/>
          </w:tcPr>
          <w:p w14:paraId="220C76BA" w14:textId="15A914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533377CA" w14:textId="1287CE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38.101-3</w:t>
            </w:r>
          </w:p>
        </w:tc>
        <w:tc>
          <w:tcPr>
            <w:tcW w:w="288" w:type="pct"/>
            <w:shd w:val="clear" w:color="auto" w:fill="auto"/>
          </w:tcPr>
          <w:p w14:paraId="78875F64" w14:textId="7F1868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1336</w:t>
            </w:r>
          </w:p>
        </w:tc>
        <w:tc>
          <w:tcPr>
            <w:tcW w:w="143" w:type="pct"/>
            <w:shd w:val="clear" w:color="auto" w:fill="auto"/>
          </w:tcPr>
          <w:p w14:paraId="7C63657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C380329" w14:textId="666A09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BDE04A6" w14:textId="0CE8B0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F653C74" w14:textId="55D933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DC_R18_2BLTE_1BNR_3DL2UL</w:t>
            </w:r>
          </w:p>
        </w:tc>
        <w:tc>
          <w:tcPr>
            <w:tcW w:w="486" w:type="pct"/>
            <w:shd w:val="clear" w:color="auto" w:fill="auto"/>
          </w:tcPr>
          <w:p w14:paraId="19CD1A6A" w14:textId="089D15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CE1B851" w14:textId="77777777" w:rsidTr="008B779F">
        <w:tc>
          <w:tcPr>
            <w:tcW w:w="559" w:type="pct"/>
            <w:shd w:val="clear" w:color="auto" w:fill="auto"/>
          </w:tcPr>
          <w:p w14:paraId="737303D5" w14:textId="6A68D2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R4-2417562</w:t>
            </w:r>
          </w:p>
        </w:tc>
        <w:tc>
          <w:tcPr>
            <w:tcW w:w="1200" w:type="pct"/>
            <w:shd w:val="clear" w:color="auto" w:fill="auto"/>
          </w:tcPr>
          <w:p w14:paraId="1E670415" w14:textId="525D28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(NR_demod_enh2-Perf) CR for TS38.101-4, corrections on configurations for CQI reporting with inter-cell interference</w:t>
            </w:r>
          </w:p>
        </w:tc>
        <w:tc>
          <w:tcPr>
            <w:tcW w:w="704" w:type="pct"/>
            <w:shd w:val="clear" w:color="auto" w:fill="auto"/>
          </w:tcPr>
          <w:p w14:paraId="71145D49" w14:textId="5ADF7B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inc., Huawei, HiSilicon</w:t>
            </w:r>
          </w:p>
        </w:tc>
        <w:tc>
          <w:tcPr>
            <w:tcW w:w="396" w:type="pct"/>
            <w:shd w:val="clear" w:color="auto" w:fill="auto"/>
          </w:tcPr>
          <w:p w14:paraId="354BBA8C" w14:textId="4A8E9E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35405E9B" w14:textId="5C58CF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0641</w:t>
            </w:r>
          </w:p>
        </w:tc>
        <w:tc>
          <w:tcPr>
            <w:tcW w:w="143" w:type="pct"/>
            <w:shd w:val="clear" w:color="auto" w:fill="auto"/>
          </w:tcPr>
          <w:p w14:paraId="017A40A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A0FAA3A" w14:textId="561166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6023F33" w14:textId="749696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F3F5B73" w14:textId="5005FC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NR_demod_enh2-Perf</w:t>
            </w:r>
          </w:p>
        </w:tc>
        <w:tc>
          <w:tcPr>
            <w:tcW w:w="486" w:type="pct"/>
            <w:shd w:val="clear" w:color="auto" w:fill="auto"/>
          </w:tcPr>
          <w:p w14:paraId="2CA40F0A" w14:textId="10C428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06BA0D71" w14:textId="77777777" w:rsidTr="008B779F">
        <w:tc>
          <w:tcPr>
            <w:tcW w:w="559" w:type="pct"/>
            <w:shd w:val="clear" w:color="auto" w:fill="auto"/>
          </w:tcPr>
          <w:p w14:paraId="33A561F3" w14:textId="2AA269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R4-2417563</w:t>
            </w:r>
          </w:p>
        </w:tc>
        <w:tc>
          <w:tcPr>
            <w:tcW w:w="1200" w:type="pct"/>
            <w:shd w:val="clear" w:color="auto" w:fill="auto"/>
          </w:tcPr>
          <w:p w14:paraId="6AAB7187" w14:textId="33A384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(NR_demod_enh2-Perf) CR for Rel-18 TS38.101-4, corrections on configurations for CQI reporting with inter-cell interference</w:t>
            </w:r>
          </w:p>
        </w:tc>
        <w:tc>
          <w:tcPr>
            <w:tcW w:w="704" w:type="pct"/>
            <w:shd w:val="clear" w:color="auto" w:fill="auto"/>
          </w:tcPr>
          <w:p w14:paraId="4E2F4878" w14:textId="231C89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inc., Huawei, HiSilicon</w:t>
            </w:r>
          </w:p>
        </w:tc>
        <w:tc>
          <w:tcPr>
            <w:tcW w:w="396" w:type="pct"/>
            <w:shd w:val="clear" w:color="auto" w:fill="auto"/>
          </w:tcPr>
          <w:p w14:paraId="06FC0A2D" w14:textId="18C7E1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0E1F0704" w14:textId="472BC7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0642</w:t>
            </w:r>
          </w:p>
        </w:tc>
        <w:tc>
          <w:tcPr>
            <w:tcW w:w="143" w:type="pct"/>
            <w:shd w:val="clear" w:color="auto" w:fill="auto"/>
          </w:tcPr>
          <w:p w14:paraId="575CCD7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E42293E" w14:textId="758AE0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B34E40C" w14:textId="6BC5C4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71D86DC" w14:textId="1D05EE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NR_demod_enh2-Perf</w:t>
            </w:r>
          </w:p>
        </w:tc>
        <w:tc>
          <w:tcPr>
            <w:tcW w:w="486" w:type="pct"/>
            <w:shd w:val="clear" w:color="auto" w:fill="auto"/>
          </w:tcPr>
          <w:p w14:paraId="72CB9257" w14:textId="07A3AF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0D18F99B" w14:textId="77777777" w:rsidTr="008B779F">
        <w:tc>
          <w:tcPr>
            <w:tcW w:w="559" w:type="pct"/>
            <w:shd w:val="clear" w:color="auto" w:fill="auto"/>
          </w:tcPr>
          <w:p w14:paraId="6AB1C69C" w14:textId="122C62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R4-2417669</w:t>
            </w:r>
          </w:p>
        </w:tc>
        <w:tc>
          <w:tcPr>
            <w:tcW w:w="1200" w:type="pct"/>
            <w:shd w:val="clear" w:color="auto" w:fill="auto"/>
          </w:tcPr>
          <w:p w14:paraId="411D34CD" w14:textId="4BDA7E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(NR_perf_enh-Perf) CR to minimum requirement for periodic CQI reporting</w:t>
            </w:r>
          </w:p>
        </w:tc>
        <w:tc>
          <w:tcPr>
            <w:tcW w:w="704" w:type="pct"/>
            <w:shd w:val="clear" w:color="auto" w:fill="auto"/>
          </w:tcPr>
          <w:p w14:paraId="187F660E" w14:textId="183453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6A7AE8CC" w14:textId="2A6C7B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0841BF6B" w14:textId="1ED459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0643</w:t>
            </w:r>
          </w:p>
        </w:tc>
        <w:tc>
          <w:tcPr>
            <w:tcW w:w="143" w:type="pct"/>
            <w:shd w:val="clear" w:color="auto" w:fill="auto"/>
          </w:tcPr>
          <w:p w14:paraId="5D590F2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CA786F0" w14:textId="536FF6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01F08660" w14:textId="094378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35FB48B" w14:textId="7C8239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NR_perf_enh-Perf</w:t>
            </w:r>
          </w:p>
        </w:tc>
        <w:tc>
          <w:tcPr>
            <w:tcW w:w="486" w:type="pct"/>
            <w:shd w:val="clear" w:color="auto" w:fill="auto"/>
          </w:tcPr>
          <w:p w14:paraId="099DFDA9" w14:textId="2ADEAF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34211568" w14:textId="77777777" w:rsidTr="008B779F">
        <w:tc>
          <w:tcPr>
            <w:tcW w:w="559" w:type="pct"/>
            <w:shd w:val="clear" w:color="auto" w:fill="auto"/>
          </w:tcPr>
          <w:p w14:paraId="56EB9E19" w14:textId="743EF6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R4-2417670</w:t>
            </w:r>
          </w:p>
        </w:tc>
        <w:tc>
          <w:tcPr>
            <w:tcW w:w="1200" w:type="pct"/>
            <w:shd w:val="clear" w:color="auto" w:fill="auto"/>
          </w:tcPr>
          <w:p w14:paraId="281CF961" w14:textId="2E7C82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(NR_perf_enh-Perf) CR to minimum requirement for periodic CQI reporting</w:t>
            </w:r>
          </w:p>
        </w:tc>
        <w:tc>
          <w:tcPr>
            <w:tcW w:w="704" w:type="pct"/>
            <w:shd w:val="clear" w:color="auto" w:fill="auto"/>
          </w:tcPr>
          <w:p w14:paraId="7A97BEF9" w14:textId="79B3CD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2A865443" w14:textId="01D2AF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7E5B6747" w14:textId="0A9FF9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0644</w:t>
            </w:r>
          </w:p>
        </w:tc>
        <w:tc>
          <w:tcPr>
            <w:tcW w:w="143" w:type="pct"/>
            <w:shd w:val="clear" w:color="auto" w:fill="auto"/>
          </w:tcPr>
          <w:p w14:paraId="1395FFF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C885873" w14:textId="36216F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5B631CF" w14:textId="3BD223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9A199C2" w14:textId="07B083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NR_perf_enh-Perf</w:t>
            </w:r>
          </w:p>
        </w:tc>
        <w:tc>
          <w:tcPr>
            <w:tcW w:w="486" w:type="pct"/>
            <w:shd w:val="clear" w:color="auto" w:fill="auto"/>
          </w:tcPr>
          <w:p w14:paraId="17946CDD" w14:textId="199FD7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6FC8FB2B" w14:textId="77777777" w:rsidTr="008B779F">
        <w:tc>
          <w:tcPr>
            <w:tcW w:w="559" w:type="pct"/>
            <w:shd w:val="clear" w:color="auto" w:fill="auto"/>
          </w:tcPr>
          <w:p w14:paraId="3155F931" w14:textId="0C58A0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R4-2417671</w:t>
            </w:r>
          </w:p>
        </w:tc>
        <w:tc>
          <w:tcPr>
            <w:tcW w:w="1200" w:type="pct"/>
            <w:shd w:val="clear" w:color="auto" w:fill="auto"/>
          </w:tcPr>
          <w:p w14:paraId="4A458B11" w14:textId="3F1BB0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(NR_perf_enh-Perf) CR to minimum requirement for periodic CQI reporting</w:t>
            </w:r>
          </w:p>
        </w:tc>
        <w:tc>
          <w:tcPr>
            <w:tcW w:w="704" w:type="pct"/>
            <w:shd w:val="clear" w:color="auto" w:fill="auto"/>
          </w:tcPr>
          <w:p w14:paraId="68F4E2D7" w14:textId="2452EF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15AF3FE1" w14:textId="1CB6BB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7F32522F" w14:textId="293C48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0645</w:t>
            </w:r>
          </w:p>
        </w:tc>
        <w:tc>
          <w:tcPr>
            <w:tcW w:w="143" w:type="pct"/>
            <w:shd w:val="clear" w:color="auto" w:fill="auto"/>
          </w:tcPr>
          <w:p w14:paraId="4887BEC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AAF7D57" w14:textId="08C938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968354A" w14:textId="2A7CF2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DD14B0D" w14:textId="16704F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NR_perf_enh-Perf</w:t>
            </w:r>
          </w:p>
        </w:tc>
        <w:tc>
          <w:tcPr>
            <w:tcW w:w="486" w:type="pct"/>
            <w:shd w:val="clear" w:color="auto" w:fill="auto"/>
          </w:tcPr>
          <w:p w14:paraId="3138EC2B" w14:textId="6D9765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29D605FE" w14:textId="77777777" w:rsidTr="008B779F">
        <w:tc>
          <w:tcPr>
            <w:tcW w:w="559" w:type="pct"/>
            <w:shd w:val="clear" w:color="auto" w:fill="auto"/>
          </w:tcPr>
          <w:p w14:paraId="23D6189D" w14:textId="12B0A4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R4-2417800</w:t>
            </w:r>
          </w:p>
        </w:tc>
        <w:tc>
          <w:tcPr>
            <w:tcW w:w="1200" w:type="pct"/>
            <w:shd w:val="clear" w:color="auto" w:fill="auto"/>
          </w:tcPr>
          <w:p w14:paraId="677B0803" w14:textId="1DA300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Updates to Enhanced Receiver Type 2 definition</w:t>
            </w:r>
          </w:p>
        </w:tc>
        <w:tc>
          <w:tcPr>
            <w:tcW w:w="704" w:type="pct"/>
            <w:shd w:val="clear" w:color="auto" w:fill="auto"/>
          </w:tcPr>
          <w:p w14:paraId="75EF5824" w14:textId="114DF4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China Telecom</w:t>
            </w:r>
          </w:p>
        </w:tc>
        <w:tc>
          <w:tcPr>
            <w:tcW w:w="396" w:type="pct"/>
            <w:shd w:val="clear" w:color="auto" w:fill="auto"/>
          </w:tcPr>
          <w:p w14:paraId="7A156359" w14:textId="76AFED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21913A5B" w14:textId="5647AA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0646</w:t>
            </w:r>
          </w:p>
        </w:tc>
        <w:tc>
          <w:tcPr>
            <w:tcW w:w="143" w:type="pct"/>
            <w:shd w:val="clear" w:color="auto" w:fill="auto"/>
          </w:tcPr>
          <w:p w14:paraId="5B78739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6F88E4D" w14:textId="16758D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877FD41" w14:textId="36B60F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E3BAC49" w14:textId="0175E4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NR_demod_enh3-Perf</w:t>
            </w:r>
          </w:p>
        </w:tc>
        <w:tc>
          <w:tcPr>
            <w:tcW w:w="486" w:type="pct"/>
            <w:shd w:val="clear" w:color="auto" w:fill="auto"/>
          </w:tcPr>
          <w:p w14:paraId="424D4828" w14:textId="22DB22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19544160" w14:textId="77777777" w:rsidTr="008B779F">
        <w:tc>
          <w:tcPr>
            <w:tcW w:w="559" w:type="pct"/>
            <w:shd w:val="clear" w:color="auto" w:fill="auto"/>
          </w:tcPr>
          <w:p w14:paraId="02A4CBEA" w14:textId="505CAE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R4-2417806</w:t>
            </w:r>
          </w:p>
        </w:tc>
        <w:tc>
          <w:tcPr>
            <w:tcW w:w="1200" w:type="pct"/>
            <w:shd w:val="clear" w:color="auto" w:fill="auto"/>
          </w:tcPr>
          <w:p w14:paraId="072F7F97" w14:textId="0E9E7D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TS38.101-4 corrections on Rel-18 MU-MIMO requirements</w:t>
            </w:r>
          </w:p>
        </w:tc>
        <w:tc>
          <w:tcPr>
            <w:tcW w:w="704" w:type="pct"/>
            <w:shd w:val="clear" w:color="auto" w:fill="auto"/>
          </w:tcPr>
          <w:p w14:paraId="443E8472" w14:textId="714BED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2D6BE9EA" w14:textId="08E8AF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1FF97EC4" w14:textId="619542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0647</w:t>
            </w:r>
          </w:p>
        </w:tc>
        <w:tc>
          <w:tcPr>
            <w:tcW w:w="143" w:type="pct"/>
            <w:shd w:val="clear" w:color="auto" w:fill="auto"/>
          </w:tcPr>
          <w:p w14:paraId="4180E6F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92A642F" w14:textId="361BFA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A52249C" w14:textId="6A5D4B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C533DB9" w14:textId="183511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NR_demod_enh3-Perf</w:t>
            </w:r>
          </w:p>
        </w:tc>
        <w:tc>
          <w:tcPr>
            <w:tcW w:w="486" w:type="pct"/>
            <w:shd w:val="clear" w:color="auto" w:fill="auto"/>
          </w:tcPr>
          <w:p w14:paraId="2073E63C" w14:textId="46FFFE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5D8BFAA" w14:textId="77777777" w:rsidTr="008B779F">
        <w:tc>
          <w:tcPr>
            <w:tcW w:w="559" w:type="pct"/>
            <w:shd w:val="clear" w:color="auto" w:fill="auto"/>
          </w:tcPr>
          <w:p w14:paraId="6F61CBDF" w14:textId="173DC0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R4-2417807</w:t>
            </w:r>
          </w:p>
        </w:tc>
        <w:tc>
          <w:tcPr>
            <w:tcW w:w="1200" w:type="pct"/>
            <w:shd w:val="clear" w:color="auto" w:fill="auto"/>
          </w:tcPr>
          <w:p w14:paraId="15D70CBC" w14:textId="37112C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TS38.101-4 corrections on MIMO evolution requirements</w:t>
            </w:r>
          </w:p>
        </w:tc>
        <w:tc>
          <w:tcPr>
            <w:tcW w:w="704" w:type="pct"/>
            <w:shd w:val="clear" w:color="auto" w:fill="auto"/>
          </w:tcPr>
          <w:p w14:paraId="76103494" w14:textId="28D3E3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66BDF904" w14:textId="63C9FF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2106F3FC" w14:textId="575DD4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0648</w:t>
            </w:r>
          </w:p>
        </w:tc>
        <w:tc>
          <w:tcPr>
            <w:tcW w:w="143" w:type="pct"/>
            <w:shd w:val="clear" w:color="auto" w:fill="auto"/>
          </w:tcPr>
          <w:p w14:paraId="22CAC2B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79DD5B4" w14:textId="45B51F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D1C3CB2" w14:textId="507B01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F515E7E" w14:textId="19FE35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NR_MIMO_evo_DL_UL-Perf</w:t>
            </w:r>
          </w:p>
        </w:tc>
        <w:tc>
          <w:tcPr>
            <w:tcW w:w="486" w:type="pct"/>
            <w:shd w:val="clear" w:color="auto" w:fill="auto"/>
          </w:tcPr>
          <w:p w14:paraId="0FA2DBD9" w14:textId="486015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A2023B5" w14:textId="77777777" w:rsidTr="008B779F">
        <w:tc>
          <w:tcPr>
            <w:tcW w:w="559" w:type="pct"/>
            <w:shd w:val="clear" w:color="auto" w:fill="auto"/>
          </w:tcPr>
          <w:p w14:paraId="6F0AB91B" w14:textId="0E068B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R4-2417964</w:t>
            </w:r>
          </w:p>
        </w:tc>
        <w:tc>
          <w:tcPr>
            <w:tcW w:w="1200" w:type="pct"/>
            <w:shd w:val="clear" w:color="auto" w:fill="auto"/>
          </w:tcPr>
          <w:p w14:paraId="096C242B" w14:textId="2C2868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(NR_DL1024QAM_FR1-Perf) Correction of Es level for SDR tests</w:t>
            </w:r>
          </w:p>
        </w:tc>
        <w:tc>
          <w:tcPr>
            <w:tcW w:w="704" w:type="pct"/>
            <w:shd w:val="clear" w:color="auto" w:fill="auto"/>
          </w:tcPr>
          <w:p w14:paraId="14B433B4" w14:textId="254380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Rohde &amp; Schwarz</w:t>
            </w:r>
          </w:p>
        </w:tc>
        <w:tc>
          <w:tcPr>
            <w:tcW w:w="396" w:type="pct"/>
            <w:shd w:val="clear" w:color="auto" w:fill="auto"/>
          </w:tcPr>
          <w:p w14:paraId="60304F10" w14:textId="2996FA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38560E60" w14:textId="2018E1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0649</w:t>
            </w:r>
          </w:p>
        </w:tc>
        <w:tc>
          <w:tcPr>
            <w:tcW w:w="143" w:type="pct"/>
            <w:shd w:val="clear" w:color="auto" w:fill="auto"/>
          </w:tcPr>
          <w:p w14:paraId="5872527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4D3688B" w14:textId="759E38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D5E5BE3" w14:textId="51F7BA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7F7E092" w14:textId="27CB8E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NR_DL1024QAM_FR1-Perf</w:t>
            </w:r>
          </w:p>
        </w:tc>
        <w:tc>
          <w:tcPr>
            <w:tcW w:w="486" w:type="pct"/>
            <w:shd w:val="clear" w:color="auto" w:fill="auto"/>
          </w:tcPr>
          <w:p w14:paraId="1B6EF0FF" w14:textId="473189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88B1531" w14:textId="77777777" w:rsidTr="008B779F">
        <w:tc>
          <w:tcPr>
            <w:tcW w:w="559" w:type="pct"/>
            <w:shd w:val="clear" w:color="auto" w:fill="auto"/>
          </w:tcPr>
          <w:p w14:paraId="0CE6F913" w14:textId="5AB8BA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R4-2417965</w:t>
            </w:r>
          </w:p>
        </w:tc>
        <w:tc>
          <w:tcPr>
            <w:tcW w:w="1200" w:type="pct"/>
            <w:shd w:val="clear" w:color="auto" w:fill="auto"/>
          </w:tcPr>
          <w:p w14:paraId="13EDFC5C" w14:textId="7BCC99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(NR_DL1024QAM_FR1-Perf) Correction of Es level for SDR tests</w:t>
            </w:r>
          </w:p>
        </w:tc>
        <w:tc>
          <w:tcPr>
            <w:tcW w:w="704" w:type="pct"/>
            <w:shd w:val="clear" w:color="auto" w:fill="auto"/>
          </w:tcPr>
          <w:p w14:paraId="2BF72094" w14:textId="73262B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Rohde &amp; Schwarz</w:t>
            </w:r>
          </w:p>
        </w:tc>
        <w:tc>
          <w:tcPr>
            <w:tcW w:w="396" w:type="pct"/>
            <w:shd w:val="clear" w:color="auto" w:fill="auto"/>
          </w:tcPr>
          <w:p w14:paraId="42A9885C" w14:textId="1A5756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7CE10CE8" w14:textId="23A8E0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0650</w:t>
            </w:r>
          </w:p>
        </w:tc>
        <w:tc>
          <w:tcPr>
            <w:tcW w:w="143" w:type="pct"/>
            <w:shd w:val="clear" w:color="auto" w:fill="auto"/>
          </w:tcPr>
          <w:p w14:paraId="60B9182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7E0F513" w14:textId="20AF7D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C26B05F" w14:textId="075EE2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348F785" w14:textId="5E1103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NR_DL1024QAM_FR1-Perf</w:t>
            </w:r>
          </w:p>
        </w:tc>
        <w:tc>
          <w:tcPr>
            <w:tcW w:w="486" w:type="pct"/>
            <w:shd w:val="clear" w:color="auto" w:fill="auto"/>
          </w:tcPr>
          <w:p w14:paraId="214C55FA" w14:textId="4DC015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E370EEE" w14:textId="77777777" w:rsidTr="008B779F">
        <w:tc>
          <w:tcPr>
            <w:tcW w:w="559" w:type="pct"/>
            <w:shd w:val="clear" w:color="auto" w:fill="auto"/>
          </w:tcPr>
          <w:p w14:paraId="0252B752" w14:textId="114482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R4-2417968</w:t>
            </w:r>
          </w:p>
        </w:tc>
        <w:tc>
          <w:tcPr>
            <w:tcW w:w="1200" w:type="pct"/>
            <w:shd w:val="clear" w:color="auto" w:fill="auto"/>
          </w:tcPr>
          <w:p w14:paraId="3A4F7CFC" w14:textId="0C3CF7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for 38.101-4 on FRC corrections</w:t>
            </w:r>
          </w:p>
        </w:tc>
        <w:tc>
          <w:tcPr>
            <w:tcW w:w="704" w:type="pct"/>
            <w:shd w:val="clear" w:color="auto" w:fill="auto"/>
          </w:tcPr>
          <w:p w14:paraId="167AB23C" w14:textId="19F187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7C145460" w14:textId="61F1E5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32F5EA00" w14:textId="17FAAF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0651</w:t>
            </w:r>
          </w:p>
        </w:tc>
        <w:tc>
          <w:tcPr>
            <w:tcW w:w="143" w:type="pct"/>
            <w:shd w:val="clear" w:color="auto" w:fill="auto"/>
          </w:tcPr>
          <w:p w14:paraId="1F1ED70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D2CA10D" w14:textId="0718AC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342B6AAE" w14:textId="58A277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0A871E7" w14:textId="6BD7BD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5926527B" w14:textId="4E92F0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6C20BA50" w14:textId="77777777" w:rsidTr="008B779F">
        <w:tc>
          <w:tcPr>
            <w:tcW w:w="559" w:type="pct"/>
            <w:shd w:val="clear" w:color="auto" w:fill="auto"/>
          </w:tcPr>
          <w:p w14:paraId="5CA7193E" w14:textId="3E987A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R4-2417969</w:t>
            </w:r>
          </w:p>
        </w:tc>
        <w:tc>
          <w:tcPr>
            <w:tcW w:w="1200" w:type="pct"/>
            <w:shd w:val="clear" w:color="auto" w:fill="auto"/>
          </w:tcPr>
          <w:p w14:paraId="118054F0" w14:textId="7AA678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for 38.101-4 on FRC corrections</w:t>
            </w:r>
          </w:p>
        </w:tc>
        <w:tc>
          <w:tcPr>
            <w:tcW w:w="704" w:type="pct"/>
            <w:shd w:val="clear" w:color="auto" w:fill="auto"/>
          </w:tcPr>
          <w:p w14:paraId="034746DE" w14:textId="5F7A7D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607677A8" w14:textId="792700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3BD94D0A" w14:textId="684406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0652</w:t>
            </w:r>
          </w:p>
        </w:tc>
        <w:tc>
          <w:tcPr>
            <w:tcW w:w="143" w:type="pct"/>
            <w:shd w:val="clear" w:color="auto" w:fill="auto"/>
          </w:tcPr>
          <w:p w14:paraId="1A6D3D6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BDA01F8" w14:textId="14B97B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258A679A" w14:textId="2AC83B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9B556FC" w14:textId="5EA1AA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4CD6EBCB" w14:textId="7B1C8A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7497FCE5" w14:textId="77777777" w:rsidTr="008B779F">
        <w:tc>
          <w:tcPr>
            <w:tcW w:w="559" w:type="pct"/>
            <w:shd w:val="clear" w:color="auto" w:fill="auto"/>
          </w:tcPr>
          <w:p w14:paraId="6AD5C405" w14:textId="05CDC3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R4-2417970</w:t>
            </w:r>
          </w:p>
        </w:tc>
        <w:tc>
          <w:tcPr>
            <w:tcW w:w="1200" w:type="pct"/>
            <w:shd w:val="clear" w:color="auto" w:fill="auto"/>
          </w:tcPr>
          <w:p w14:paraId="25CDEE40" w14:textId="41C0DA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for 38.101-4 on FRC corrections</w:t>
            </w:r>
          </w:p>
        </w:tc>
        <w:tc>
          <w:tcPr>
            <w:tcW w:w="704" w:type="pct"/>
            <w:shd w:val="clear" w:color="auto" w:fill="auto"/>
          </w:tcPr>
          <w:p w14:paraId="6839DF98" w14:textId="1E98FD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0F43BBF7" w14:textId="6E438C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348E9BDE" w14:textId="306823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0653</w:t>
            </w:r>
          </w:p>
        </w:tc>
        <w:tc>
          <w:tcPr>
            <w:tcW w:w="143" w:type="pct"/>
            <w:shd w:val="clear" w:color="auto" w:fill="auto"/>
          </w:tcPr>
          <w:p w14:paraId="5DFE62C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3201894" w14:textId="2615A5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15BA6A8" w14:textId="2783C2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4153A0D" w14:textId="04B6C7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2D60C5FB" w14:textId="730029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71168269" w14:textId="77777777" w:rsidTr="008B779F">
        <w:tc>
          <w:tcPr>
            <w:tcW w:w="559" w:type="pct"/>
            <w:shd w:val="clear" w:color="auto" w:fill="auto"/>
          </w:tcPr>
          <w:p w14:paraId="0E32E9AA" w14:textId="0795FB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R4-2417971</w:t>
            </w:r>
          </w:p>
        </w:tc>
        <w:tc>
          <w:tcPr>
            <w:tcW w:w="1200" w:type="pct"/>
            <w:shd w:val="clear" w:color="auto" w:fill="auto"/>
          </w:tcPr>
          <w:p w14:paraId="523ACC9D" w14:textId="1FED3C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for 38.101-4 on FRC corrections</w:t>
            </w:r>
          </w:p>
        </w:tc>
        <w:tc>
          <w:tcPr>
            <w:tcW w:w="704" w:type="pct"/>
            <w:shd w:val="clear" w:color="auto" w:fill="auto"/>
          </w:tcPr>
          <w:p w14:paraId="34C8832B" w14:textId="6B3729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0B5CE430" w14:textId="3E412C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05AAB792" w14:textId="654ACD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0654</w:t>
            </w:r>
          </w:p>
        </w:tc>
        <w:tc>
          <w:tcPr>
            <w:tcW w:w="143" w:type="pct"/>
            <w:shd w:val="clear" w:color="auto" w:fill="auto"/>
          </w:tcPr>
          <w:p w14:paraId="0150FD0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B070C92" w14:textId="01CB6F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87A0485" w14:textId="74899F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C0C5298" w14:textId="5EABE6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7FC98594" w14:textId="03B1D2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2881A708" w14:textId="77777777" w:rsidTr="008B779F">
        <w:tc>
          <w:tcPr>
            <w:tcW w:w="559" w:type="pct"/>
            <w:shd w:val="clear" w:color="auto" w:fill="auto"/>
          </w:tcPr>
          <w:p w14:paraId="28449311" w14:textId="10F1B7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R4-2417975</w:t>
            </w:r>
          </w:p>
        </w:tc>
        <w:tc>
          <w:tcPr>
            <w:tcW w:w="1200" w:type="pct"/>
            <w:shd w:val="clear" w:color="auto" w:fill="auto"/>
          </w:tcPr>
          <w:p w14:paraId="69CABE07" w14:textId="2428AB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(NR_L1enh_URLLC-Perf) CR for 38.101-4 on missing MCS table name in FRC</w:t>
            </w:r>
          </w:p>
        </w:tc>
        <w:tc>
          <w:tcPr>
            <w:tcW w:w="704" w:type="pct"/>
            <w:shd w:val="clear" w:color="auto" w:fill="auto"/>
          </w:tcPr>
          <w:p w14:paraId="21E8FDFE" w14:textId="4753A8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0264BEE3" w14:textId="6F78AA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6DFBB41F" w14:textId="033AD9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0655</w:t>
            </w:r>
          </w:p>
        </w:tc>
        <w:tc>
          <w:tcPr>
            <w:tcW w:w="143" w:type="pct"/>
            <w:shd w:val="clear" w:color="auto" w:fill="auto"/>
          </w:tcPr>
          <w:p w14:paraId="6C3A092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97E836D" w14:textId="03B1DA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5584A71E" w14:textId="59208A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D0BFE6B" w14:textId="505E0B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NR_L1enh_URLLC-Perf</w:t>
            </w:r>
          </w:p>
        </w:tc>
        <w:tc>
          <w:tcPr>
            <w:tcW w:w="486" w:type="pct"/>
            <w:shd w:val="clear" w:color="auto" w:fill="auto"/>
          </w:tcPr>
          <w:p w14:paraId="302C2484" w14:textId="42F7B3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4849D23" w14:textId="77777777" w:rsidTr="008B779F">
        <w:tc>
          <w:tcPr>
            <w:tcW w:w="559" w:type="pct"/>
            <w:shd w:val="clear" w:color="auto" w:fill="auto"/>
          </w:tcPr>
          <w:p w14:paraId="3330D939" w14:textId="7E8D34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R4-2417976</w:t>
            </w:r>
          </w:p>
        </w:tc>
        <w:tc>
          <w:tcPr>
            <w:tcW w:w="1200" w:type="pct"/>
            <w:shd w:val="clear" w:color="auto" w:fill="auto"/>
          </w:tcPr>
          <w:p w14:paraId="740A3A84" w14:textId="0A15F6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(NR_L1enh_URLLC-Perf) CR for 38.101-4 on missing MCS table name in FRC</w:t>
            </w:r>
          </w:p>
        </w:tc>
        <w:tc>
          <w:tcPr>
            <w:tcW w:w="704" w:type="pct"/>
            <w:shd w:val="clear" w:color="auto" w:fill="auto"/>
          </w:tcPr>
          <w:p w14:paraId="4773DFDA" w14:textId="079250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35F7873" w14:textId="132345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409CADD7" w14:textId="4B2A4C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0656</w:t>
            </w:r>
          </w:p>
        </w:tc>
        <w:tc>
          <w:tcPr>
            <w:tcW w:w="143" w:type="pct"/>
            <w:shd w:val="clear" w:color="auto" w:fill="auto"/>
          </w:tcPr>
          <w:p w14:paraId="55C5F7A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6BBC19A" w14:textId="30D5BE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BFF004C" w14:textId="130084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0BB24CC" w14:textId="15DACA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NR_L1enh_URLLC-Perf</w:t>
            </w:r>
          </w:p>
        </w:tc>
        <w:tc>
          <w:tcPr>
            <w:tcW w:w="486" w:type="pct"/>
            <w:shd w:val="clear" w:color="auto" w:fill="auto"/>
          </w:tcPr>
          <w:p w14:paraId="367F8100" w14:textId="05A2CC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8AFFF39" w14:textId="77777777" w:rsidTr="008B779F">
        <w:tc>
          <w:tcPr>
            <w:tcW w:w="559" w:type="pct"/>
            <w:shd w:val="clear" w:color="auto" w:fill="auto"/>
          </w:tcPr>
          <w:p w14:paraId="29447E08" w14:textId="42DF21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R4-2417977</w:t>
            </w:r>
          </w:p>
        </w:tc>
        <w:tc>
          <w:tcPr>
            <w:tcW w:w="1200" w:type="pct"/>
            <w:shd w:val="clear" w:color="auto" w:fill="auto"/>
          </w:tcPr>
          <w:p w14:paraId="43A3C69B" w14:textId="05252A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(NR_L1enh_URLLC-Perf) CR for 38.101-4 on missing MCS table name in FRC</w:t>
            </w:r>
          </w:p>
        </w:tc>
        <w:tc>
          <w:tcPr>
            <w:tcW w:w="704" w:type="pct"/>
            <w:shd w:val="clear" w:color="auto" w:fill="auto"/>
          </w:tcPr>
          <w:p w14:paraId="7D071002" w14:textId="7DC96F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12FE058E" w14:textId="33C008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3627D08F" w14:textId="691AED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0657</w:t>
            </w:r>
          </w:p>
        </w:tc>
        <w:tc>
          <w:tcPr>
            <w:tcW w:w="143" w:type="pct"/>
            <w:shd w:val="clear" w:color="auto" w:fill="auto"/>
          </w:tcPr>
          <w:p w14:paraId="3078CBB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52C66E1" w14:textId="4924C0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3738414" w14:textId="2200BB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19ED1E6" w14:textId="111DC4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NR_L1enh_URLLC-Perf</w:t>
            </w:r>
          </w:p>
        </w:tc>
        <w:tc>
          <w:tcPr>
            <w:tcW w:w="486" w:type="pct"/>
            <w:shd w:val="clear" w:color="auto" w:fill="auto"/>
          </w:tcPr>
          <w:p w14:paraId="74E74E33" w14:textId="3E149C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9B50D41" w14:textId="77777777" w:rsidTr="008B779F">
        <w:tc>
          <w:tcPr>
            <w:tcW w:w="559" w:type="pct"/>
            <w:shd w:val="clear" w:color="auto" w:fill="auto"/>
          </w:tcPr>
          <w:p w14:paraId="7A3B5F2F" w14:textId="51CA2A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R4-2418012</w:t>
            </w:r>
          </w:p>
        </w:tc>
        <w:tc>
          <w:tcPr>
            <w:tcW w:w="1200" w:type="pct"/>
            <w:shd w:val="clear" w:color="auto" w:fill="auto"/>
          </w:tcPr>
          <w:p w14:paraId="52BF8090" w14:textId="53E004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(NR_newRAT-Perf) Clarify CSI-RS multiplexing for PMI Reporting Requirements </w:t>
            </w:r>
          </w:p>
        </w:tc>
        <w:tc>
          <w:tcPr>
            <w:tcW w:w="704" w:type="pct"/>
            <w:shd w:val="clear" w:color="auto" w:fill="auto"/>
          </w:tcPr>
          <w:p w14:paraId="17B40322" w14:textId="54188A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6FE8FBA0" w14:textId="4C8AC8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580A25E1" w14:textId="033A04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0658</w:t>
            </w:r>
          </w:p>
        </w:tc>
        <w:tc>
          <w:tcPr>
            <w:tcW w:w="143" w:type="pct"/>
            <w:shd w:val="clear" w:color="auto" w:fill="auto"/>
          </w:tcPr>
          <w:p w14:paraId="185C133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F59DCBB" w14:textId="63DAF3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5575AACE" w14:textId="61AFD6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E267582" w14:textId="31BEEC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4476B971" w14:textId="047EE2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DDD90F7" w14:textId="77777777" w:rsidTr="008B779F">
        <w:tc>
          <w:tcPr>
            <w:tcW w:w="559" w:type="pct"/>
            <w:shd w:val="clear" w:color="auto" w:fill="auto"/>
          </w:tcPr>
          <w:p w14:paraId="391D1817" w14:textId="080F0E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R4-2419890</w:t>
            </w:r>
          </w:p>
        </w:tc>
        <w:tc>
          <w:tcPr>
            <w:tcW w:w="1200" w:type="pct"/>
            <w:shd w:val="clear" w:color="auto" w:fill="auto"/>
          </w:tcPr>
          <w:p w14:paraId="2C320518" w14:textId="44A841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Clarify CSI-RS multiplexing for PMI Reporting Requirements</w:t>
            </w:r>
          </w:p>
        </w:tc>
        <w:tc>
          <w:tcPr>
            <w:tcW w:w="704" w:type="pct"/>
            <w:shd w:val="clear" w:color="auto" w:fill="auto"/>
          </w:tcPr>
          <w:p w14:paraId="15FA4249" w14:textId="05E60B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3CCDB8D2" w14:textId="6566DB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3B382303" w14:textId="35F047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0658</w:t>
            </w:r>
          </w:p>
        </w:tc>
        <w:tc>
          <w:tcPr>
            <w:tcW w:w="143" w:type="pct"/>
            <w:shd w:val="clear" w:color="auto" w:fill="auto"/>
          </w:tcPr>
          <w:p w14:paraId="73A3F1F1" w14:textId="5DEFA416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385B22B" w14:textId="4D76DB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6B111321" w14:textId="63C5F8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917CE68" w14:textId="3CD631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NR_perf_enh-Perf</w:t>
            </w:r>
          </w:p>
        </w:tc>
        <w:tc>
          <w:tcPr>
            <w:tcW w:w="486" w:type="pct"/>
            <w:shd w:val="clear" w:color="auto" w:fill="auto"/>
          </w:tcPr>
          <w:p w14:paraId="7156112B" w14:textId="002FFF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DCCE7C7" w14:textId="77777777" w:rsidTr="008B779F">
        <w:tc>
          <w:tcPr>
            <w:tcW w:w="559" w:type="pct"/>
            <w:shd w:val="clear" w:color="auto" w:fill="auto"/>
          </w:tcPr>
          <w:p w14:paraId="38049B76" w14:textId="48E498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R4-2418013</w:t>
            </w:r>
          </w:p>
        </w:tc>
        <w:tc>
          <w:tcPr>
            <w:tcW w:w="1200" w:type="pct"/>
            <w:shd w:val="clear" w:color="auto" w:fill="auto"/>
          </w:tcPr>
          <w:p w14:paraId="23CCC8A6" w14:textId="04BD79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Clarify CSI-RS multiplexing for PMI Reporting Requirements</w:t>
            </w:r>
          </w:p>
        </w:tc>
        <w:tc>
          <w:tcPr>
            <w:tcW w:w="704" w:type="pct"/>
            <w:shd w:val="clear" w:color="auto" w:fill="auto"/>
          </w:tcPr>
          <w:p w14:paraId="023A466D" w14:textId="73EDA4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10AC66F8" w14:textId="7ED7AF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40F6E162" w14:textId="337689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0659</w:t>
            </w:r>
          </w:p>
        </w:tc>
        <w:tc>
          <w:tcPr>
            <w:tcW w:w="143" w:type="pct"/>
            <w:shd w:val="clear" w:color="auto" w:fill="auto"/>
          </w:tcPr>
          <w:p w14:paraId="5A313A4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D9683AD" w14:textId="6593D4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2464650" w14:textId="73579D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D0422F5" w14:textId="033F60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NR_perf_enh-Perf</w:t>
            </w:r>
          </w:p>
        </w:tc>
        <w:tc>
          <w:tcPr>
            <w:tcW w:w="486" w:type="pct"/>
            <w:shd w:val="clear" w:color="auto" w:fill="auto"/>
          </w:tcPr>
          <w:p w14:paraId="02BDFE2E" w14:textId="3163ED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378BEC3" w14:textId="77777777" w:rsidTr="008B779F">
        <w:tc>
          <w:tcPr>
            <w:tcW w:w="559" w:type="pct"/>
            <w:shd w:val="clear" w:color="auto" w:fill="auto"/>
          </w:tcPr>
          <w:p w14:paraId="240ED21C" w14:textId="5A3B1D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R4-2418014</w:t>
            </w:r>
          </w:p>
        </w:tc>
        <w:tc>
          <w:tcPr>
            <w:tcW w:w="1200" w:type="pct"/>
            <w:shd w:val="clear" w:color="auto" w:fill="auto"/>
          </w:tcPr>
          <w:p w14:paraId="679F502A" w14:textId="28DB15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Clarify CSI-RS multiplexing for PMI Reporting Requirements</w:t>
            </w:r>
          </w:p>
        </w:tc>
        <w:tc>
          <w:tcPr>
            <w:tcW w:w="704" w:type="pct"/>
            <w:shd w:val="clear" w:color="auto" w:fill="auto"/>
          </w:tcPr>
          <w:p w14:paraId="65D34CD9" w14:textId="77C634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763808C1" w14:textId="09E973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5EB4D1D7" w14:textId="5BF3F0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0660</w:t>
            </w:r>
          </w:p>
        </w:tc>
        <w:tc>
          <w:tcPr>
            <w:tcW w:w="143" w:type="pct"/>
            <w:shd w:val="clear" w:color="auto" w:fill="auto"/>
          </w:tcPr>
          <w:p w14:paraId="59E31D8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8F026D1" w14:textId="386D44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00E2646" w14:textId="52E8DA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9DF1922" w14:textId="4A136D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NR_perf_enh-Perf</w:t>
            </w:r>
          </w:p>
        </w:tc>
        <w:tc>
          <w:tcPr>
            <w:tcW w:w="486" w:type="pct"/>
            <w:shd w:val="clear" w:color="auto" w:fill="auto"/>
          </w:tcPr>
          <w:p w14:paraId="6ED3EEB0" w14:textId="664BF5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E668A87" w14:textId="77777777" w:rsidTr="008B779F">
        <w:tc>
          <w:tcPr>
            <w:tcW w:w="559" w:type="pct"/>
            <w:shd w:val="clear" w:color="auto" w:fill="auto"/>
          </w:tcPr>
          <w:p w14:paraId="184A67F3" w14:textId="6EDD58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R4-2418116</w:t>
            </w:r>
          </w:p>
        </w:tc>
        <w:tc>
          <w:tcPr>
            <w:tcW w:w="1200" w:type="pct"/>
            <w:shd w:val="clear" w:color="auto" w:fill="auto"/>
          </w:tcPr>
          <w:p w14:paraId="7982835B" w14:textId="3C8BAB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Rel-15 TS38.101-4, alignments on the expression of CSI-RS conigurations for CQI, PMI and RI requirements</w:t>
            </w:r>
          </w:p>
        </w:tc>
        <w:tc>
          <w:tcPr>
            <w:tcW w:w="704" w:type="pct"/>
            <w:shd w:val="clear" w:color="auto" w:fill="auto"/>
          </w:tcPr>
          <w:p w14:paraId="1EF62F19" w14:textId="55399E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6579A16E" w14:textId="1E74D4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0632E084" w14:textId="03032B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0661</w:t>
            </w:r>
          </w:p>
        </w:tc>
        <w:tc>
          <w:tcPr>
            <w:tcW w:w="143" w:type="pct"/>
            <w:shd w:val="clear" w:color="auto" w:fill="auto"/>
          </w:tcPr>
          <w:p w14:paraId="68DBDC7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5A61AD2" w14:textId="2B9C5D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605FD6B5" w14:textId="28AF5C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7BCD796" w14:textId="6A7E1F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02A77CAC" w14:textId="037D1E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7750F9C" w14:textId="77777777" w:rsidTr="008B779F">
        <w:tc>
          <w:tcPr>
            <w:tcW w:w="559" w:type="pct"/>
            <w:shd w:val="clear" w:color="auto" w:fill="auto"/>
          </w:tcPr>
          <w:p w14:paraId="0FE5A72A" w14:textId="50E48D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R4-2419903</w:t>
            </w:r>
          </w:p>
        </w:tc>
        <w:tc>
          <w:tcPr>
            <w:tcW w:w="1200" w:type="pct"/>
            <w:shd w:val="clear" w:color="auto" w:fill="auto"/>
          </w:tcPr>
          <w:p w14:paraId="784ABF4F" w14:textId="6B0A64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Rel-15 TS38.101-4, alignments on the expression of CSI-RS conigurations for CQI, PMI and RI requirements</w:t>
            </w:r>
          </w:p>
        </w:tc>
        <w:tc>
          <w:tcPr>
            <w:tcW w:w="704" w:type="pct"/>
            <w:shd w:val="clear" w:color="auto" w:fill="auto"/>
          </w:tcPr>
          <w:p w14:paraId="669A3DB9" w14:textId="08AB38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463EBE25" w14:textId="2BB0EF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70116668" w14:textId="3DF0D3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0661</w:t>
            </w:r>
          </w:p>
        </w:tc>
        <w:tc>
          <w:tcPr>
            <w:tcW w:w="143" w:type="pct"/>
            <w:shd w:val="clear" w:color="auto" w:fill="auto"/>
          </w:tcPr>
          <w:p w14:paraId="6692A33B" w14:textId="5AE8FA63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228D0D97" w14:textId="36DA87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184F16B3" w14:textId="789B63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D269763" w14:textId="7C330E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3C8A79F2" w14:textId="4DCA15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AB45CAD" w14:textId="77777777" w:rsidTr="008B779F">
        <w:tc>
          <w:tcPr>
            <w:tcW w:w="559" w:type="pct"/>
            <w:shd w:val="clear" w:color="auto" w:fill="auto"/>
          </w:tcPr>
          <w:p w14:paraId="57BAC3EC" w14:textId="045427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R4-2418117</w:t>
            </w:r>
          </w:p>
        </w:tc>
        <w:tc>
          <w:tcPr>
            <w:tcW w:w="1200" w:type="pct"/>
            <w:shd w:val="clear" w:color="auto" w:fill="auto"/>
          </w:tcPr>
          <w:p w14:paraId="32FB0F06" w14:textId="2B6BCF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Rel-16 TS38.101-4, alignments on the expression of CSI-RS conigurations for CQI, PMI and RI requirements</w:t>
            </w:r>
          </w:p>
        </w:tc>
        <w:tc>
          <w:tcPr>
            <w:tcW w:w="704" w:type="pct"/>
            <w:shd w:val="clear" w:color="auto" w:fill="auto"/>
          </w:tcPr>
          <w:p w14:paraId="647C2E4C" w14:textId="620A2C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0B0900A4" w14:textId="3B4729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736A3DAF" w14:textId="34141A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0662</w:t>
            </w:r>
          </w:p>
        </w:tc>
        <w:tc>
          <w:tcPr>
            <w:tcW w:w="143" w:type="pct"/>
            <w:shd w:val="clear" w:color="auto" w:fill="auto"/>
          </w:tcPr>
          <w:p w14:paraId="4DCD65E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BCBF89B" w14:textId="023D9F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3B0D4566" w14:textId="111AA3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72C33E6" w14:textId="45FEF2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45CFA9DD" w14:textId="60B419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AA5A2F6" w14:textId="77777777" w:rsidTr="008B779F">
        <w:tc>
          <w:tcPr>
            <w:tcW w:w="559" w:type="pct"/>
            <w:shd w:val="clear" w:color="auto" w:fill="auto"/>
          </w:tcPr>
          <w:p w14:paraId="4A36EF20" w14:textId="3F69A4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R4-2419904</w:t>
            </w:r>
          </w:p>
        </w:tc>
        <w:tc>
          <w:tcPr>
            <w:tcW w:w="1200" w:type="pct"/>
            <w:shd w:val="clear" w:color="auto" w:fill="auto"/>
          </w:tcPr>
          <w:p w14:paraId="38808295" w14:textId="52C8CF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Rel-16 TS38.101-4, alignments on the expression of CSI-RS conigurations for CQI, PMI and RI requirements</w:t>
            </w:r>
          </w:p>
        </w:tc>
        <w:tc>
          <w:tcPr>
            <w:tcW w:w="704" w:type="pct"/>
            <w:shd w:val="clear" w:color="auto" w:fill="auto"/>
          </w:tcPr>
          <w:p w14:paraId="351E4D72" w14:textId="7CC9CC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668DD48B" w14:textId="64C2D6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6A1FD94C" w14:textId="21B07F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0662</w:t>
            </w:r>
          </w:p>
        </w:tc>
        <w:tc>
          <w:tcPr>
            <w:tcW w:w="143" w:type="pct"/>
            <w:shd w:val="clear" w:color="auto" w:fill="auto"/>
          </w:tcPr>
          <w:p w14:paraId="62E01BAA" w14:textId="0B0DE2BD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4A92278B" w14:textId="2EC01A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6403D0B7" w14:textId="1AB7BA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16AF8CA" w14:textId="158388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7FD71DF8" w14:textId="720924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CBC2065" w14:textId="77777777" w:rsidTr="008B779F">
        <w:tc>
          <w:tcPr>
            <w:tcW w:w="559" w:type="pct"/>
            <w:shd w:val="clear" w:color="auto" w:fill="auto"/>
          </w:tcPr>
          <w:p w14:paraId="5F4B53D2" w14:textId="6833A7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R4-2418118</w:t>
            </w:r>
          </w:p>
        </w:tc>
        <w:tc>
          <w:tcPr>
            <w:tcW w:w="1200" w:type="pct"/>
            <w:shd w:val="clear" w:color="auto" w:fill="auto"/>
          </w:tcPr>
          <w:p w14:paraId="67DB75C1" w14:textId="209E2C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Rel-17 TS38.101-4, alignments on the expression of CSI-RS conigurations for CQI, PMI and RI requirements</w:t>
            </w:r>
          </w:p>
        </w:tc>
        <w:tc>
          <w:tcPr>
            <w:tcW w:w="704" w:type="pct"/>
            <w:shd w:val="clear" w:color="auto" w:fill="auto"/>
          </w:tcPr>
          <w:p w14:paraId="69415E7A" w14:textId="6F2B2E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0BD267B5" w14:textId="6699B6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21E1481F" w14:textId="320870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0663</w:t>
            </w:r>
          </w:p>
        </w:tc>
        <w:tc>
          <w:tcPr>
            <w:tcW w:w="143" w:type="pct"/>
            <w:shd w:val="clear" w:color="auto" w:fill="auto"/>
          </w:tcPr>
          <w:p w14:paraId="5A989E0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BF391C4" w14:textId="08DD78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A2BE585" w14:textId="336811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110E693" w14:textId="3A688A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406A6547" w14:textId="57A65E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AAE9729" w14:textId="77777777" w:rsidTr="008B779F">
        <w:tc>
          <w:tcPr>
            <w:tcW w:w="559" w:type="pct"/>
            <w:shd w:val="clear" w:color="auto" w:fill="auto"/>
          </w:tcPr>
          <w:p w14:paraId="5C5E3ACE" w14:textId="06E9C5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R4-2419905</w:t>
            </w:r>
          </w:p>
        </w:tc>
        <w:tc>
          <w:tcPr>
            <w:tcW w:w="1200" w:type="pct"/>
            <w:shd w:val="clear" w:color="auto" w:fill="auto"/>
          </w:tcPr>
          <w:p w14:paraId="2602D338" w14:textId="515640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Rel-17 TS38.101-4, alignments on the expression of CSI-RS conigurations for CQI, PMI and RI requirements</w:t>
            </w:r>
          </w:p>
        </w:tc>
        <w:tc>
          <w:tcPr>
            <w:tcW w:w="704" w:type="pct"/>
            <w:shd w:val="clear" w:color="auto" w:fill="auto"/>
          </w:tcPr>
          <w:p w14:paraId="556DD1C6" w14:textId="750382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71158F3D" w14:textId="22BA84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63251018" w14:textId="687D74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0663</w:t>
            </w:r>
          </w:p>
        </w:tc>
        <w:tc>
          <w:tcPr>
            <w:tcW w:w="143" w:type="pct"/>
            <w:shd w:val="clear" w:color="auto" w:fill="auto"/>
          </w:tcPr>
          <w:p w14:paraId="1FE74927" w14:textId="2FDB6B0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6EE2E3F" w14:textId="0FA5A8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A70C887" w14:textId="614803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3C9D23C" w14:textId="22C1DE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009336EB" w14:textId="0284F9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37AEC91" w14:textId="77777777" w:rsidTr="008B779F">
        <w:tc>
          <w:tcPr>
            <w:tcW w:w="559" w:type="pct"/>
            <w:shd w:val="clear" w:color="auto" w:fill="auto"/>
          </w:tcPr>
          <w:p w14:paraId="656CEE2C" w14:textId="1DD22D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R4-2418119</w:t>
            </w:r>
          </w:p>
        </w:tc>
        <w:tc>
          <w:tcPr>
            <w:tcW w:w="1200" w:type="pct"/>
            <w:shd w:val="clear" w:color="auto" w:fill="auto"/>
          </w:tcPr>
          <w:p w14:paraId="1EFA0D4A" w14:textId="232386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Rel-18 TS38.101-4, alignments on the expression of CSI-RS conigurations for CQI, PMI and RI requirement</w:t>
            </w:r>
          </w:p>
        </w:tc>
        <w:tc>
          <w:tcPr>
            <w:tcW w:w="704" w:type="pct"/>
            <w:shd w:val="clear" w:color="auto" w:fill="auto"/>
          </w:tcPr>
          <w:p w14:paraId="79DC9AA8" w14:textId="24E339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1F2629E0" w14:textId="3C2CFF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1621402F" w14:textId="254296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0664</w:t>
            </w:r>
          </w:p>
        </w:tc>
        <w:tc>
          <w:tcPr>
            <w:tcW w:w="143" w:type="pct"/>
            <w:shd w:val="clear" w:color="auto" w:fill="auto"/>
          </w:tcPr>
          <w:p w14:paraId="14A7FB5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B619E76" w14:textId="0690DC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B08B948" w14:textId="7E581C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8B8E3A2" w14:textId="1551B7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4801ADF2" w14:textId="7AF1C8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7E416CAF" w14:textId="77777777" w:rsidTr="008B779F">
        <w:tc>
          <w:tcPr>
            <w:tcW w:w="559" w:type="pct"/>
            <w:shd w:val="clear" w:color="auto" w:fill="auto"/>
          </w:tcPr>
          <w:p w14:paraId="74A03499" w14:textId="2EF380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R4-2418120</w:t>
            </w:r>
          </w:p>
        </w:tc>
        <w:tc>
          <w:tcPr>
            <w:tcW w:w="1200" w:type="pct"/>
            <w:shd w:val="clear" w:color="auto" w:fill="auto"/>
          </w:tcPr>
          <w:p w14:paraId="410ED455" w14:textId="4E86D3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Rel-18 TS38.101-4, alignments on the expression of CSI-RS conigurations for 8Rx CQI requirements</w:t>
            </w:r>
          </w:p>
        </w:tc>
        <w:tc>
          <w:tcPr>
            <w:tcW w:w="704" w:type="pct"/>
            <w:shd w:val="clear" w:color="auto" w:fill="auto"/>
          </w:tcPr>
          <w:p w14:paraId="70F4995E" w14:textId="2560E5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72AC98D7" w14:textId="1160A6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62706D4F" w14:textId="43DAF0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0665</w:t>
            </w:r>
          </w:p>
        </w:tc>
        <w:tc>
          <w:tcPr>
            <w:tcW w:w="143" w:type="pct"/>
            <w:shd w:val="clear" w:color="auto" w:fill="auto"/>
          </w:tcPr>
          <w:p w14:paraId="0E1E5D9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DFA6225" w14:textId="41410A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99406EC" w14:textId="774410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EDA71A3" w14:textId="094937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486" w:type="pct"/>
            <w:shd w:val="clear" w:color="auto" w:fill="auto"/>
          </w:tcPr>
          <w:p w14:paraId="2D465541" w14:textId="58DA4B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5E56EF3" w14:textId="77777777" w:rsidTr="008B779F">
        <w:tc>
          <w:tcPr>
            <w:tcW w:w="559" w:type="pct"/>
            <w:shd w:val="clear" w:color="auto" w:fill="auto"/>
          </w:tcPr>
          <w:p w14:paraId="1D34DE8D" w14:textId="1DDE25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R4-2419884</w:t>
            </w:r>
          </w:p>
        </w:tc>
        <w:tc>
          <w:tcPr>
            <w:tcW w:w="1200" w:type="pct"/>
            <w:shd w:val="clear" w:color="auto" w:fill="auto"/>
          </w:tcPr>
          <w:p w14:paraId="104A8BDC" w14:textId="6E57A5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Rel-18 TS38.101-4, alignments on the expression of CSI-RS conigurations for 8Rx CQI requirements</w:t>
            </w:r>
          </w:p>
        </w:tc>
        <w:tc>
          <w:tcPr>
            <w:tcW w:w="704" w:type="pct"/>
            <w:shd w:val="clear" w:color="auto" w:fill="auto"/>
          </w:tcPr>
          <w:p w14:paraId="16E43916" w14:textId="338368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4C6EC361" w14:textId="534446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504A3787" w14:textId="7D5E27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0665</w:t>
            </w:r>
          </w:p>
        </w:tc>
        <w:tc>
          <w:tcPr>
            <w:tcW w:w="143" w:type="pct"/>
            <w:shd w:val="clear" w:color="auto" w:fill="auto"/>
          </w:tcPr>
          <w:p w14:paraId="4A412756" w14:textId="201C7152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408EDA4B" w14:textId="7E342B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3595719" w14:textId="3265AB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56F2A7B" w14:textId="0179FC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486" w:type="pct"/>
            <w:shd w:val="clear" w:color="auto" w:fill="auto"/>
          </w:tcPr>
          <w:p w14:paraId="24BD86B4" w14:textId="3FD3C7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6EBF0A0" w14:textId="77777777" w:rsidTr="008B779F">
        <w:tc>
          <w:tcPr>
            <w:tcW w:w="559" w:type="pct"/>
            <w:shd w:val="clear" w:color="auto" w:fill="auto"/>
          </w:tcPr>
          <w:p w14:paraId="64CBCE69" w14:textId="747AF7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R4-2418420</w:t>
            </w:r>
          </w:p>
        </w:tc>
        <w:tc>
          <w:tcPr>
            <w:tcW w:w="1200" w:type="pct"/>
            <w:shd w:val="clear" w:color="auto" w:fill="auto"/>
          </w:tcPr>
          <w:p w14:paraId="79BA89F4" w14:textId="2C73E2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38.101-4 corrections of PDSCH and corresponding HARQ-ACK relationship for 30D4S6U TDD pattern for ATG</w:t>
            </w:r>
          </w:p>
        </w:tc>
        <w:tc>
          <w:tcPr>
            <w:tcW w:w="704" w:type="pct"/>
            <w:shd w:val="clear" w:color="auto" w:fill="auto"/>
          </w:tcPr>
          <w:p w14:paraId="044B407E" w14:textId="74B1F1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CMCC</w:t>
            </w:r>
          </w:p>
        </w:tc>
        <w:tc>
          <w:tcPr>
            <w:tcW w:w="396" w:type="pct"/>
            <w:shd w:val="clear" w:color="auto" w:fill="auto"/>
          </w:tcPr>
          <w:p w14:paraId="55F5D626" w14:textId="697CD5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5325485E" w14:textId="7514D7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0666</w:t>
            </w:r>
          </w:p>
        </w:tc>
        <w:tc>
          <w:tcPr>
            <w:tcW w:w="143" w:type="pct"/>
            <w:shd w:val="clear" w:color="auto" w:fill="auto"/>
          </w:tcPr>
          <w:p w14:paraId="585632D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DE82848" w14:textId="3BA66F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E5E4060" w14:textId="7B066C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0D88436" w14:textId="408B8E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NR_ATG-Perf</w:t>
            </w:r>
          </w:p>
        </w:tc>
        <w:tc>
          <w:tcPr>
            <w:tcW w:w="486" w:type="pct"/>
            <w:shd w:val="clear" w:color="auto" w:fill="auto"/>
          </w:tcPr>
          <w:p w14:paraId="5D54BD38" w14:textId="44E905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31A92E7" w14:textId="77777777" w:rsidTr="008B779F">
        <w:tc>
          <w:tcPr>
            <w:tcW w:w="559" w:type="pct"/>
            <w:shd w:val="clear" w:color="auto" w:fill="auto"/>
          </w:tcPr>
          <w:p w14:paraId="597260F4" w14:textId="4D827E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R4-2419880</w:t>
            </w:r>
          </w:p>
        </w:tc>
        <w:tc>
          <w:tcPr>
            <w:tcW w:w="1200" w:type="pct"/>
            <w:shd w:val="clear" w:color="auto" w:fill="auto"/>
          </w:tcPr>
          <w:p w14:paraId="13FE568C" w14:textId="223766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38.101-4 corrections of PDSCH and corresponding HARQ-ACK relationship for 30D4S6U TDD pattern for ATG</w:t>
            </w:r>
          </w:p>
        </w:tc>
        <w:tc>
          <w:tcPr>
            <w:tcW w:w="704" w:type="pct"/>
            <w:shd w:val="clear" w:color="auto" w:fill="auto"/>
          </w:tcPr>
          <w:p w14:paraId="1F4AED89" w14:textId="42760B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CMCC</w:t>
            </w:r>
          </w:p>
        </w:tc>
        <w:tc>
          <w:tcPr>
            <w:tcW w:w="396" w:type="pct"/>
            <w:shd w:val="clear" w:color="auto" w:fill="auto"/>
          </w:tcPr>
          <w:p w14:paraId="18876ED9" w14:textId="45953B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1EB438A6" w14:textId="090F70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0666</w:t>
            </w:r>
          </w:p>
        </w:tc>
        <w:tc>
          <w:tcPr>
            <w:tcW w:w="143" w:type="pct"/>
            <w:shd w:val="clear" w:color="auto" w:fill="auto"/>
          </w:tcPr>
          <w:p w14:paraId="02EE0C87" w14:textId="305ACAD1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16350D1" w14:textId="26238D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A201720" w14:textId="3CEE4A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C24161D" w14:textId="1CB7AA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NR_ATG-Perf</w:t>
            </w:r>
          </w:p>
        </w:tc>
        <w:tc>
          <w:tcPr>
            <w:tcW w:w="486" w:type="pct"/>
            <w:shd w:val="clear" w:color="auto" w:fill="auto"/>
          </w:tcPr>
          <w:p w14:paraId="2F71280F" w14:textId="4D15EF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699347A" w14:textId="77777777" w:rsidTr="008B779F">
        <w:tc>
          <w:tcPr>
            <w:tcW w:w="559" w:type="pct"/>
            <w:shd w:val="clear" w:color="auto" w:fill="auto"/>
          </w:tcPr>
          <w:p w14:paraId="2D6213EA" w14:textId="1E7F23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R4-2418556</w:t>
            </w:r>
          </w:p>
        </w:tc>
        <w:tc>
          <w:tcPr>
            <w:tcW w:w="1200" w:type="pct"/>
            <w:shd w:val="clear" w:color="auto" w:fill="auto"/>
          </w:tcPr>
          <w:p w14:paraId="26A2BDD8" w14:textId="0E88B1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38.101-4 on PT-RS config update for PDSCH demod requirements with multi-RX in FR2</w:t>
            </w:r>
          </w:p>
        </w:tc>
        <w:tc>
          <w:tcPr>
            <w:tcW w:w="704" w:type="pct"/>
            <w:shd w:val="clear" w:color="auto" w:fill="auto"/>
          </w:tcPr>
          <w:p w14:paraId="4C59C609" w14:textId="2D12A0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2B0F1473" w14:textId="3EB6D2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7C9036B2" w14:textId="06AE4C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0667</w:t>
            </w:r>
          </w:p>
        </w:tc>
        <w:tc>
          <w:tcPr>
            <w:tcW w:w="143" w:type="pct"/>
            <w:shd w:val="clear" w:color="auto" w:fill="auto"/>
          </w:tcPr>
          <w:p w14:paraId="438F505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C09CEE1" w14:textId="67BBBE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F526D32" w14:textId="2878AF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83400E4" w14:textId="38E279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NR_FR2_multiRX_DL-Perf</w:t>
            </w:r>
          </w:p>
        </w:tc>
        <w:tc>
          <w:tcPr>
            <w:tcW w:w="486" w:type="pct"/>
            <w:shd w:val="clear" w:color="auto" w:fill="auto"/>
          </w:tcPr>
          <w:p w14:paraId="6E12E99E" w14:textId="635AE8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6C61D07" w14:textId="77777777" w:rsidTr="008B779F">
        <w:tc>
          <w:tcPr>
            <w:tcW w:w="559" w:type="pct"/>
            <w:shd w:val="clear" w:color="auto" w:fill="auto"/>
          </w:tcPr>
          <w:p w14:paraId="362A5417" w14:textId="095480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R4-2419856</w:t>
            </w:r>
          </w:p>
        </w:tc>
        <w:tc>
          <w:tcPr>
            <w:tcW w:w="1200" w:type="pct"/>
            <w:shd w:val="clear" w:color="auto" w:fill="auto"/>
          </w:tcPr>
          <w:p w14:paraId="10E8D19F" w14:textId="09D6F6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38.101-4 on PT-RS config update for PDSCH demod requirements with multi-RX in FR2</w:t>
            </w:r>
          </w:p>
        </w:tc>
        <w:tc>
          <w:tcPr>
            <w:tcW w:w="704" w:type="pct"/>
            <w:shd w:val="clear" w:color="auto" w:fill="auto"/>
          </w:tcPr>
          <w:p w14:paraId="4EBE7D61" w14:textId="16BC7D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7CDCCA0D" w14:textId="582E07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3D40506E" w14:textId="78D52A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0667</w:t>
            </w:r>
          </w:p>
        </w:tc>
        <w:tc>
          <w:tcPr>
            <w:tcW w:w="143" w:type="pct"/>
            <w:shd w:val="clear" w:color="auto" w:fill="auto"/>
          </w:tcPr>
          <w:p w14:paraId="675A619A" w14:textId="24CF273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15F4264" w14:textId="3A202C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E82A9F5" w14:textId="7F51EA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5BED540" w14:textId="04A7F6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NR_FR2_multiRX_DL-Perf</w:t>
            </w:r>
          </w:p>
        </w:tc>
        <w:tc>
          <w:tcPr>
            <w:tcW w:w="486" w:type="pct"/>
            <w:shd w:val="clear" w:color="auto" w:fill="auto"/>
          </w:tcPr>
          <w:p w14:paraId="4507C966" w14:textId="3AAA9C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F561365" w14:textId="77777777" w:rsidTr="008B779F">
        <w:tc>
          <w:tcPr>
            <w:tcW w:w="559" w:type="pct"/>
            <w:shd w:val="clear" w:color="auto" w:fill="auto"/>
          </w:tcPr>
          <w:p w14:paraId="63483667" w14:textId="6432E1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R4-2418597</w:t>
            </w:r>
          </w:p>
        </w:tc>
        <w:tc>
          <w:tcPr>
            <w:tcW w:w="1200" w:type="pct"/>
            <w:shd w:val="clear" w:color="auto" w:fill="auto"/>
          </w:tcPr>
          <w:p w14:paraId="645BFC9C" w14:textId="0F07CD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Editorial CR to 38.101-4 on PDCCH requirements to unify table numbering format</w:t>
            </w:r>
          </w:p>
        </w:tc>
        <w:tc>
          <w:tcPr>
            <w:tcW w:w="704" w:type="pct"/>
            <w:shd w:val="clear" w:color="auto" w:fill="auto"/>
          </w:tcPr>
          <w:p w14:paraId="37F6DBCB" w14:textId="395C43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145ABC89" w14:textId="239218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77FF99AD" w14:textId="36B6C0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0668</w:t>
            </w:r>
          </w:p>
        </w:tc>
        <w:tc>
          <w:tcPr>
            <w:tcW w:w="143" w:type="pct"/>
            <w:shd w:val="clear" w:color="auto" w:fill="auto"/>
          </w:tcPr>
          <w:p w14:paraId="23B76DB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EFA0171" w14:textId="1C03F1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681629B6" w14:textId="5E4AFC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</w:t>
            </w:r>
          </w:p>
        </w:tc>
        <w:tc>
          <w:tcPr>
            <w:tcW w:w="647" w:type="pct"/>
            <w:shd w:val="clear" w:color="auto" w:fill="auto"/>
          </w:tcPr>
          <w:p w14:paraId="354B06E8" w14:textId="7DCBEC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1A54B951" w14:textId="133C2C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ED89194" w14:textId="77777777" w:rsidTr="008B779F">
        <w:tc>
          <w:tcPr>
            <w:tcW w:w="559" w:type="pct"/>
            <w:shd w:val="clear" w:color="auto" w:fill="auto"/>
          </w:tcPr>
          <w:p w14:paraId="0C2793AC" w14:textId="255594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R4-2419850</w:t>
            </w:r>
          </w:p>
        </w:tc>
        <w:tc>
          <w:tcPr>
            <w:tcW w:w="1200" w:type="pct"/>
            <w:shd w:val="clear" w:color="auto" w:fill="auto"/>
          </w:tcPr>
          <w:p w14:paraId="6558F544" w14:textId="5F24A7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Editorial CR to 38.101-4 on PDCCH requirements to unify table numbering format</w:t>
            </w:r>
          </w:p>
        </w:tc>
        <w:tc>
          <w:tcPr>
            <w:tcW w:w="704" w:type="pct"/>
            <w:shd w:val="clear" w:color="auto" w:fill="auto"/>
          </w:tcPr>
          <w:p w14:paraId="20C60BFE" w14:textId="1C4818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68C6E464" w14:textId="14EC83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3134B75B" w14:textId="506BAE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0668</w:t>
            </w:r>
          </w:p>
        </w:tc>
        <w:tc>
          <w:tcPr>
            <w:tcW w:w="143" w:type="pct"/>
            <w:shd w:val="clear" w:color="auto" w:fill="auto"/>
          </w:tcPr>
          <w:p w14:paraId="4E6AEE88" w14:textId="4E1F14EB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74DB464" w14:textId="197258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7B0E4A20" w14:textId="52C004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E3E99BE" w14:textId="2B7359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729D126B" w14:textId="03337E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83C5D56" w14:textId="77777777" w:rsidTr="008B779F">
        <w:tc>
          <w:tcPr>
            <w:tcW w:w="559" w:type="pct"/>
            <w:shd w:val="clear" w:color="auto" w:fill="auto"/>
          </w:tcPr>
          <w:p w14:paraId="1F140879" w14:textId="5ED576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R4-2418598</w:t>
            </w:r>
          </w:p>
        </w:tc>
        <w:tc>
          <w:tcPr>
            <w:tcW w:w="1200" w:type="pct"/>
            <w:shd w:val="clear" w:color="auto" w:fill="auto"/>
          </w:tcPr>
          <w:p w14:paraId="5E95DF13" w14:textId="3E2160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Editorial CR to 38.101-4 on PDCCH requirements to unify table numbering format</w:t>
            </w:r>
          </w:p>
        </w:tc>
        <w:tc>
          <w:tcPr>
            <w:tcW w:w="704" w:type="pct"/>
            <w:shd w:val="clear" w:color="auto" w:fill="auto"/>
          </w:tcPr>
          <w:p w14:paraId="369BC2EE" w14:textId="218D39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1091F4F0" w14:textId="41E986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4A6E51CF" w14:textId="36E607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0669</w:t>
            </w:r>
          </w:p>
        </w:tc>
        <w:tc>
          <w:tcPr>
            <w:tcW w:w="143" w:type="pct"/>
            <w:shd w:val="clear" w:color="auto" w:fill="auto"/>
          </w:tcPr>
          <w:p w14:paraId="05455C0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0E731C2" w14:textId="31B0D7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506CBD70" w14:textId="68434F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</w:t>
            </w:r>
          </w:p>
        </w:tc>
        <w:tc>
          <w:tcPr>
            <w:tcW w:w="647" w:type="pct"/>
            <w:shd w:val="clear" w:color="auto" w:fill="auto"/>
          </w:tcPr>
          <w:p w14:paraId="76AC42FB" w14:textId="7949C7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49929A75" w14:textId="1E779C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495C5B2" w14:textId="77777777" w:rsidTr="008B779F">
        <w:tc>
          <w:tcPr>
            <w:tcW w:w="559" w:type="pct"/>
            <w:shd w:val="clear" w:color="auto" w:fill="auto"/>
          </w:tcPr>
          <w:p w14:paraId="56B4C823" w14:textId="40CE0D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R4-2419851</w:t>
            </w:r>
          </w:p>
        </w:tc>
        <w:tc>
          <w:tcPr>
            <w:tcW w:w="1200" w:type="pct"/>
            <w:shd w:val="clear" w:color="auto" w:fill="auto"/>
          </w:tcPr>
          <w:p w14:paraId="706EBF6D" w14:textId="3BFB71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Editorial CR to 38.101-4 on PDCCH requirements to unify table numbering format</w:t>
            </w:r>
          </w:p>
        </w:tc>
        <w:tc>
          <w:tcPr>
            <w:tcW w:w="704" w:type="pct"/>
            <w:shd w:val="clear" w:color="auto" w:fill="auto"/>
          </w:tcPr>
          <w:p w14:paraId="63B2BB32" w14:textId="384FB6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5AC45E14" w14:textId="6507AF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3A5A1B34" w14:textId="72DF8E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0669</w:t>
            </w:r>
          </w:p>
        </w:tc>
        <w:tc>
          <w:tcPr>
            <w:tcW w:w="143" w:type="pct"/>
            <w:shd w:val="clear" w:color="auto" w:fill="auto"/>
          </w:tcPr>
          <w:p w14:paraId="2DD26FFC" w14:textId="055D4251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D1EE511" w14:textId="65C5D0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2546CB2B" w14:textId="70D500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7ECEC31" w14:textId="3685CE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472DD6C9" w14:textId="464146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9AB16B5" w14:textId="77777777" w:rsidTr="008B779F">
        <w:tc>
          <w:tcPr>
            <w:tcW w:w="559" w:type="pct"/>
            <w:shd w:val="clear" w:color="auto" w:fill="auto"/>
          </w:tcPr>
          <w:p w14:paraId="19B83CEF" w14:textId="0392D3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R4-2418599</w:t>
            </w:r>
          </w:p>
        </w:tc>
        <w:tc>
          <w:tcPr>
            <w:tcW w:w="1200" w:type="pct"/>
            <w:shd w:val="clear" w:color="auto" w:fill="auto"/>
          </w:tcPr>
          <w:p w14:paraId="4C065758" w14:textId="32D351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Editorial CR to 38.101-4 on PDCCH requirements to unify table numbering format</w:t>
            </w:r>
          </w:p>
        </w:tc>
        <w:tc>
          <w:tcPr>
            <w:tcW w:w="704" w:type="pct"/>
            <w:shd w:val="clear" w:color="auto" w:fill="auto"/>
          </w:tcPr>
          <w:p w14:paraId="2A519F7D" w14:textId="6FF273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1860540E" w14:textId="434510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4285682A" w14:textId="4B9C77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0670</w:t>
            </w:r>
          </w:p>
        </w:tc>
        <w:tc>
          <w:tcPr>
            <w:tcW w:w="143" w:type="pct"/>
            <w:shd w:val="clear" w:color="auto" w:fill="auto"/>
          </w:tcPr>
          <w:p w14:paraId="12F9ED4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90F697F" w14:textId="4CA39F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F4EFE48" w14:textId="3C1EC0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</w:t>
            </w:r>
          </w:p>
        </w:tc>
        <w:tc>
          <w:tcPr>
            <w:tcW w:w="647" w:type="pct"/>
            <w:shd w:val="clear" w:color="auto" w:fill="auto"/>
          </w:tcPr>
          <w:p w14:paraId="147E057F" w14:textId="02BA24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41A59DFF" w14:textId="3A0556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0E02F58" w14:textId="77777777" w:rsidTr="008B779F">
        <w:tc>
          <w:tcPr>
            <w:tcW w:w="559" w:type="pct"/>
            <w:shd w:val="clear" w:color="auto" w:fill="auto"/>
          </w:tcPr>
          <w:p w14:paraId="0CB17EF0" w14:textId="138526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R4-2419852</w:t>
            </w:r>
          </w:p>
        </w:tc>
        <w:tc>
          <w:tcPr>
            <w:tcW w:w="1200" w:type="pct"/>
            <w:shd w:val="clear" w:color="auto" w:fill="auto"/>
          </w:tcPr>
          <w:p w14:paraId="105F6B46" w14:textId="761C12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Editorial CR to 38.101-4 on PDCCH requirements to unify table numbering format</w:t>
            </w:r>
          </w:p>
        </w:tc>
        <w:tc>
          <w:tcPr>
            <w:tcW w:w="704" w:type="pct"/>
            <w:shd w:val="clear" w:color="auto" w:fill="auto"/>
          </w:tcPr>
          <w:p w14:paraId="37A304BE" w14:textId="2DFC86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03F9BC3A" w14:textId="4BC14D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1EB6B053" w14:textId="51C2F4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0670</w:t>
            </w:r>
          </w:p>
        </w:tc>
        <w:tc>
          <w:tcPr>
            <w:tcW w:w="143" w:type="pct"/>
            <w:shd w:val="clear" w:color="auto" w:fill="auto"/>
          </w:tcPr>
          <w:p w14:paraId="61971CEB" w14:textId="3F2CD5C2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D3D491F" w14:textId="36115C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32B1DBA" w14:textId="530634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8203EF7" w14:textId="301D8A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281C4DC4" w14:textId="7867BE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640B1FA" w14:textId="77777777" w:rsidTr="008B779F">
        <w:tc>
          <w:tcPr>
            <w:tcW w:w="559" w:type="pct"/>
            <w:shd w:val="clear" w:color="auto" w:fill="auto"/>
          </w:tcPr>
          <w:p w14:paraId="66A30F1C" w14:textId="3AF89F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R4-2418600</w:t>
            </w:r>
          </w:p>
        </w:tc>
        <w:tc>
          <w:tcPr>
            <w:tcW w:w="1200" w:type="pct"/>
            <w:shd w:val="clear" w:color="auto" w:fill="auto"/>
          </w:tcPr>
          <w:p w14:paraId="18878109" w14:textId="6F018B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Editorial CR to 38.101-4 on PDCCH requirements to unify table numbering format</w:t>
            </w:r>
          </w:p>
        </w:tc>
        <w:tc>
          <w:tcPr>
            <w:tcW w:w="704" w:type="pct"/>
            <w:shd w:val="clear" w:color="auto" w:fill="auto"/>
          </w:tcPr>
          <w:p w14:paraId="216E0446" w14:textId="294BCB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14A6A848" w14:textId="5BC1EC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58928422" w14:textId="39936F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0671</w:t>
            </w:r>
          </w:p>
        </w:tc>
        <w:tc>
          <w:tcPr>
            <w:tcW w:w="143" w:type="pct"/>
            <w:shd w:val="clear" w:color="auto" w:fill="auto"/>
          </w:tcPr>
          <w:p w14:paraId="07E3EC1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DE5CD41" w14:textId="681C57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40023B6" w14:textId="224D21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</w:t>
            </w:r>
          </w:p>
        </w:tc>
        <w:tc>
          <w:tcPr>
            <w:tcW w:w="647" w:type="pct"/>
            <w:shd w:val="clear" w:color="auto" w:fill="auto"/>
          </w:tcPr>
          <w:p w14:paraId="1466C294" w14:textId="040721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454369DA" w14:textId="2098E3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6C2DA47" w14:textId="77777777" w:rsidTr="008B779F">
        <w:tc>
          <w:tcPr>
            <w:tcW w:w="559" w:type="pct"/>
            <w:shd w:val="clear" w:color="auto" w:fill="auto"/>
          </w:tcPr>
          <w:p w14:paraId="7408C4B9" w14:textId="7C3C84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R4-2419853</w:t>
            </w:r>
          </w:p>
        </w:tc>
        <w:tc>
          <w:tcPr>
            <w:tcW w:w="1200" w:type="pct"/>
            <w:shd w:val="clear" w:color="auto" w:fill="auto"/>
          </w:tcPr>
          <w:p w14:paraId="0F6FD283" w14:textId="38BB95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Editorial CR to 38.101-4 on PDCCH requirements to unify table numbering format</w:t>
            </w:r>
          </w:p>
        </w:tc>
        <w:tc>
          <w:tcPr>
            <w:tcW w:w="704" w:type="pct"/>
            <w:shd w:val="clear" w:color="auto" w:fill="auto"/>
          </w:tcPr>
          <w:p w14:paraId="4FEBB53E" w14:textId="0F6809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2094FA92" w14:textId="254C95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0E5D6DDC" w14:textId="060E3B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0671</w:t>
            </w:r>
          </w:p>
        </w:tc>
        <w:tc>
          <w:tcPr>
            <w:tcW w:w="143" w:type="pct"/>
            <w:shd w:val="clear" w:color="auto" w:fill="auto"/>
          </w:tcPr>
          <w:p w14:paraId="314C5AF4" w14:textId="6B0A14CB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94A07CC" w14:textId="7CCC8D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81A100E" w14:textId="4E6DC9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AE68E9F" w14:textId="64E12F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29FA6A0A" w14:textId="2DDE91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63581C8" w14:textId="77777777" w:rsidTr="008B779F">
        <w:tc>
          <w:tcPr>
            <w:tcW w:w="559" w:type="pct"/>
            <w:shd w:val="clear" w:color="auto" w:fill="auto"/>
          </w:tcPr>
          <w:p w14:paraId="7FE9638F" w14:textId="7DC0CD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R4-2418618</w:t>
            </w:r>
          </w:p>
        </w:tc>
        <w:tc>
          <w:tcPr>
            <w:tcW w:w="1200" w:type="pct"/>
            <w:shd w:val="clear" w:color="auto" w:fill="auto"/>
          </w:tcPr>
          <w:p w14:paraId="379D636E" w14:textId="689FD8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applicability rules for Rel-18 enhanced DMRS</w:t>
            </w:r>
          </w:p>
        </w:tc>
        <w:tc>
          <w:tcPr>
            <w:tcW w:w="704" w:type="pct"/>
            <w:shd w:val="clear" w:color="auto" w:fill="auto"/>
          </w:tcPr>
          <w:p w14:paraId="2BFC3DD1" w14:textId="574E8C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Samsung</w:t>
            </w:r>
          </w:p>
        </w:tc>
        <w:tc>
          <w:tcPr>
            <w:tcW w:w="396" w:type="pct"/>
            <w:shd w:val="clear" w:color="auto" w:fill="auto"/>
          </w:tcPr>
          <w:p w14:paraId="06DC4003" w14:textId="7B6AD6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4A9078B3" w14:textId="4CB1C2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0672</w:t>
            </w:r>
          </w:p>
        </w:tc>
        <w:tc>
          <w:tcPr>
            <w:tcW w:w="143" w:type="pct"/>
            <w:shd w:val="clear" w:color="auto" w:fill="auto"/>
          </w:tcPr>
          <w:p w14:paraId="23733B0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6AD3B44" w14:textId="5A7B03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EC75581" w14:textId="3C5116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027F960" w14:textId="0DEA28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NR_MIMO_evo_DL_UL-Perf</w:t>
            </w:r>
          </w:p>
        </w:tc>
        <w:tc>
          <w:tcPr>
            <w:tcW w:w="486" w:type="pct"/>
            <w:shd w:val="clear" w:color="auto" w:fill="auto"/>
          </w:tcPr>
          <w:p w14:paraId="6896A499" w14:textId="6B3176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4A56742" w14:textId="77777777" w:rsidTr="008B779F">
        <w:tc>
          <w:tcPr>
            <w:tcW w:w="559" w:type="pct"/>
            <w:shd w:val="clear" w:color="auto" w:fill="auto"/>
          </w:tcPr>
          <w:p w14:paraId="495440B2" w14:textId="587705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R4-2418799</w:t>
            </w:r>
          </w:p>
        </w:tc>
        <w:tc>
          <w:tcPr>
            <w:tcW w:w="1200" w:type="pct"/>
            <w:shd w:val="clear" w:color="auto" w:fill="auto"/>
          </w:tcPr>
          <w:p w14:paraId="4042C947" w14:textId="692D07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Updates to Enhanced Receiver Type 2 definition</w:t>
            </w:r>
          </w:p>
        </w:tc>
        <w:tc>
          <w:tcPr>
            <w:tcW w:w="704" w:type="pct"/>
            <w:shd w:val="clear" w:color="auto" w:fill="auto"/>
          </w:tcPr>
          <w:p w14:paraId="5D306FC0" w14:textId="7F8E8E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China Telecom</w:t>
            </w:r>
          </w:p>
        </w:tc>
        <w:tc>
          <w:tcPr>
            <w:tcW w:w="396" w:type="pct"/>
            <w:shd w:val="clear" w:color="auto" w:fill="auto"/>
          </w:tcPr>
          <w:p w14:paraId="263BF31E" w14:textId="1B09A1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64EA7B9F" w14:textId="5B8185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0673</w:t>
            </w:r>
          </w:p>
        </w:tc>
        <w:tc>
          <w:tcPr>
            <w:tcW w:w="143" w:type="pct"/>
            <w:shd w:val="clear" w:color="auto" w:fill="auto"/>
          </w:tcPr>
          <w:p w14:paraId="129565A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86A21F9" w14:textId="12F792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AA6008E" w14:textId="3ECA36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D704324" w14:textId="6EA23C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NR_demod_enh3-Perf</w:t>
            </w:r>
          </w:p>
        </w:tc>
        <w:tc>
          <w:tcPr>
            <w:tcW w:w="486" w:type="pct"/>
            <w:shd w:val="clear" w:color="auto" w:fill="auto"/>
          </w:tcPr>
          <w:p w14:paraId="56CCAA12" w14:textId="60F837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2A48F91" w14:textId="77777777" w:rsidTr="008B779F">
        <w:tc>
          <w:tcPr>
            <w:tcW w:w="559" w:type="pct"/>
            <w:shd w:val="clear" w:color="auto" w:fill="auto"/>
          </w:tcPr>
          <w:p w14:paraId="36F02CE0" w14:textId="4E2470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R4-2419859</w:t>
            </w:r>
          </w:p>
        </w:tc>
        <w:tc>
          <w:tcPr>
            <w:tcW w:w="1200" w:type="pct"/>
            <w:shd w:val="clear" w:color="auto" w:fill="auto"/>
          </w:tcPr>
          <w:p w14:paraId="36F668A3" w14:textId="66FD2C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Updates to Enhanced Receiver Type 2 definition</w:t>
            </w:r>
          </w:p>
        </w:tc>
        <w:tc>
          <w:tcPr>
            <w:tcW w:w="704" w:type="pct"/>
            <w:shd w:val="clear" w:color="auto" w:fill="auto"/>
          </w:tcPr>
          <w:p w14:paraId="26191832" w14:textId="199A6B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China Telecom</w:t>
            </w:r>
          </w:p>
        </w:tc>
        <w:tc>
          <w:tcPr>
            <w:tcW w:w="396" w:type="pct"/>
            <w:shd w:val="clear" w:color="auto" w:fill="auto"/>
          </w:tcPr>
          <w:p w14:paraId="2BC20DFB" w14:textId="540AD2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4E9F2B87" w14:textId="3E4AC7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0673</w:t>
            </w:r>
          </w:p>
        </w:tc>
        <w:tc>
          <w:tcPr>
            <w:tcW w:w="143" w:type="pct"/>
            <w:shd w:val="clear" w:color="auto" w:fill="auto"/>
          </w:tcPr>
          <w:p w14:paraId="4B55AF9C" w14:textId="55C81DE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13EDE25" w14:textId="793114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3DD0F8D" w14:textId="6AF4A7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2AA7374" w14:textId="46D7CA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NR_demod_enh3-Perf</w:t>
            </w:r>
          </w:p>
        </w:tc>
        <w:tc>
          <w:tcPr>
            <w:tcW w:w="486" w:type="pct"/>
            <w:shd w:val="clear" w:color="auto" w:fill="auto"/>
          </w:tcPr>
          <w:p w14:paraId="401C242C" w14:textId="5F838A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4BDE063" w14:textId="77777777" w:rsidTr="008B779F">
        <w:tc>
          <w:tcPr>
            <w:tcW w:w="559" w:type="pct"/>
            <w:shd w:val="clear" w:color="auto" w:fill="auto"/>
          </w:tcPr>
          <w:p w14:paraId="771C4372" w14:textId="0355E2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R4-2418945</w:t>
            </w:r>
          </w:p>
        </w:tc>
        <w:tc>
          <w:tcPr>
            <w:tcW w:w="1200" w:type="pct"/>
            <w:shd w:val="clear" w:color="auto" w:fill="auto"/>
          </w:tcPr>
          <w:p w14:paraId="12545BB0" w14:textId="10CFB2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on UE CSI requirements</w:t>
            </w:r>
          </w:p>
        </w:tc>
        <w:tc>
          <w:tcPr>
            <w:tcW w:w="704" w:type="pct"/>
            <w:shd w:val="clear" w:color="auto" w:fill="auto"/>
          </w:tcPr>
          <w:p w14:paraId="494E185F" w14:textId="0AFBBA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5409DF82" w14:textId="76275E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19D066C1" w14:textId="5F71E8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0674</w:t>
            </w:r>
          </w:p>
        </w:tc>
        <w:tc>
          <w:tcPr>
            <w:tcW w:w="143" w:type="pct"/>
            <w:shd w:val="clear" w:color="auto" w:fill="auto"/>
          </w:tcPr>
          <w:p w14:paraId="6B02BC7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30651CA" w14:textId="2FFC71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047CA3C1" w14:textId="02A8F5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CA2CFC5" w14:textId="26CC6A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4D099C4C" w14:textId="0B0F44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B7E53A9" w14:textId="77777777" w:rsidTr="008B779F">
        <w:tc>
          <w:tcPr>
            <w:tcW w:w="559" w:type="pct"/>
            <w:shd w:val="clear" w:color="auto" w:fill="auto"/>
          </w:tcPr>
          <w:p w14:paraId="4F5FED79" w14:textId="385C68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R4-2418946</w:t>
            </w:r>
          </w:p>
        </w:tc>
        <w:tc>
          <w:tcPr>
            <w:tcW w:w="1200" w:type="pct"/>
            <w:shd w:val="clear" w:color="auto" w:fill="auto"/>
          </w:tcPr>
          <w:p w14:paraId="2E2619BE" w14:textId="4C31AF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on UE CSI requirements</w:t>
            </w:r>
          </w:p>
        </w:tc>
        <w:tc>
          <w:tcPr>
            <w:tcW w:w="704" w:type="pct"/>
            <w:shd w:val="clear" w:color="auto" w:fill="auto"/>
          </w:tcPr>
          <w:p w14:paraId="06B65F40" w14:textId="293405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Huawei,HiSilicon</w:t>
            </w:r>
          </w:p>
        </w:tc>
        <w:tc>
          <w:tcPr>
            <w:tcW w:w="396" w:type="pct"/>
            <w:shd w:val="clear" w:color="auto" w:fill="auto"/>
          </w:tcPr>
          <w:p w14:paraId="1D70C9D5" w14:textId="4BCAA2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0AFBB0F8" w14:textId="37CDB9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0675</w:t>
            </w:r>
          </w:p>
        </w:tc>
        <w:tc>
          <w:tcPr>
            <w:tcW w:w="143" w:type="pct"/>
            <w:shd w:val="clear" w:color="auto" w:fill="auto"/>
          </w:tcPr>
          <w:p w14:paraId="74C0E39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6E845B1" w14:textId="6A5AFA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37C65A5D" w14:textId="3F396F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F856B10" w14:textId="197CC9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4C693761" w14:textId="6341CB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56FCAC59" w14:textId="77777777" w:rsidTr="008B779F">
        <w:tc>
          <w:tcPr>
            <w:tcW w:w="559" w:type="pct"/>
            <w:shd w:val="clear" w:color="auto" w:fill="auto"/>
          </w:tcPr>
          <w:p w14:paraId="4D41CC15" w14:textId="366CB4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R4-2418947</w:t>
            </w:r>
          </w:p>
        </w:tc>
        <w:tc>
          <w:tcPr>
            <w:tcW w:w="1200" w:type="pct"/>
            <w:shd w:val="clear" w:color="auto" w:fill="auto"/>
          </w:tcPr>
          <w:p w14:paraId="703F1DA3" w14:textId="036636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on UE CSI requirements</w:t>
            </w:r>
          </w:p>
        </w:tc>
        <w:tc>
          <w:tcPr>
            <w:tcW w:w="704" w:type="pct"/>
            <w:shd w:val="clear" w:color="auto" w:fill="auto"/>
          </w:tcPr>
          <w:p w14:paraId="4060F884" w14:textId="03469C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Huawei,HiSilicon</w:t>
            </w:r>
          </w:p>
        </w:tc>
        <w:tc>
          <w:tcPr>
            <w:tcW w:w="396" w:type="pct"/>
            <w:shd w:val="clear" w:color="auto" w:fill="auto"/>
          </w:tcPr>
          <w:p w14:paraId="632AB4FF" w14:textId="46F3A0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786E7AB1" w14:textId="0B5500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0676</w:t>
            </w:r>
          </w:p>
        </w:tc>
        <w:tc>
          <w:tcPr>
            <w:tcW w:w="143" w:type="pct"/>
            <w:shd w:val="clear" w:color="auto" w:fill="auto"/>
          </w:tcPr>
          <w:p w14:paraId="4165D34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A6667A9" w14:textId="570C54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5A3B2AF" w14:textId="0F1DE2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40AB9D1" w14:textId="0896E5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1A876364" w14:textId="1FED60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C643306" w14:textId="77777777" w:rsidTr="008B779F">
        <w:tc>
          <w:tcPr>
            <w:tcW w:w="559" w:type="pct"/>
            <w:shd w:val="clear" w:color="auto" w:fill="auto"/>
          </w:tcPr>
          <w:p w14:paraId="4B50A299" w14:textId="6B0638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R4-2418948</w:t>
            </w:r>
          </w:p>
        </w:tc>
        <w:tc>
          <w:tcPr>
            <w:tcW w:w="1200" w:type="pct"/>
            <w:shd w:val="clear" w:color="auto" w:fill="auto"/>
          </w:tcPr>
          <w:p w14:paraId="6F7A9714" w14:textId="68ABF5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on UE CSI requirements</w:t>
            </w:r>
          </w:p>
        </w:tc>
        <w:tc>
          <w:tcPr>
            <w:tcW w:w="704" w:type="pct"/>
            <w:shd w:val="clear" w:color="auto" w:fill="auto"/>
          </w:tcPr>
          <w:p w14:paraId="4D02CFC1" w14:textId="2802EE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Huawei,HiSilicon</w:t>
            </w:r>
          </w:p>
        </w:tc>
        <w:tc>
          <w:tcPr>
            <w:tcW w:w="396" w:type="pct"/>
            <w:shd w:val="clear" w:color="auto" w:fill="auto"/>
          </w:tcPr>
          <w:p w14:paraId="7FE8F1C1" w14:textId="137FDE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268F86BB" w14:textId="2B8F3C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0677</w:t>
            </w:r>
          </w:p>
        </w:tc>
        <w:tc>
          <w:tcPr>
            <w:tcW w:w="143" w:type="pct"/>
            <w:shd w:val="clear" w:color="auto" w:fill="auto"/>
          </w:tcPr>
          <w:p w14:paraId="6B30731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CBC64A4" w14:textId="3106C7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26DCA69" w14:textId="6C1B98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8FAE806" w14:textId="79AAAC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7CA40BC3" w14:textId="23B036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1E0FBEBD" w14:textId="77777777" w:rsidTr="008B779F">
        <w:tc>
          <w:tcPr>
            <w:tcW w:w="559" w:type="pct"/>
            <w:shd w:val="clear" w:color="auto" w:fill="auto"/>
          </w:tcPr>
          <w:p w14:paraId="4EEE84FB" w14:textId="5D1524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R4-2418949</w:t>
            </w:r>
          </w:p>
        </w:tc>
        <w:tc>
          <w:tcPr>
            <w:tcW w:w="1200" w:type="pct"/>
            <w:shd w:val="clear" w:color="auto" w:fill="auto"/>
          </w:tcPr>
          <w:p w14:paraId="2F708300" w14:textId="0F1D0E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(NR_perf_enh-Perf) CR on UE CSI requirements</w:t>
            </w:r>
          </w:p>
        </w:tc>
        <w:tc>
          <w:tcPr>
            <w:tcW w:w="704" w:type="pct"/>
            <w:shd w:val="clear" w:color="auto" w:fill="auto"/>
          </w:tcPr>
          <w:p w14:paraId="0A5E6D79" w14:textId="68B858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Huawei,HiSilicon</w:t>
            </w:r>
          </w:p>
        </w:tc>
        <w:tc>
          <w:tcPr>
            <w:tcW w:w="396" w:type="pct"/>
            <w:shd w:val="clear" w:color="auto" w:fill="auto"/>
          </w:tcPr>
          <w:p w14:paraId="639A5F98" w14:textId="031EBF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3452439B" w14:textId="4DB313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0678</w:t>
            </w:r>
          </w:p>
        </w:tc>
        <w:tc>
          <w:tcPr>
            <w:tcW w:w="143" w:type="pct"/>
            <w:shd w:val="clear" w:color="auto" w:fill="auto"/>
          </w:tcPr>
          <w:p w14:paraId="52F84EA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AEF139F" w14:textId="69F708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60D08D42" w14:textId="450722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BC7F64B" w14:textId="3DD109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NR_perf_enh-Perf</w:t>
            </w:r>
          </w:p>
        </w:tc>
        <w:tc>
          <w:tcPr>
            <w:tcW w:w="486" w:type="pct"/>
            <w:shd w:val="clear" w:color="auto" w:fill="auto"/>
          </w:tcPr>
          <w:p w14:paraId="01406282" w14:textId="1755C5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00A6E8CD" w14:textId="77777777" w:rsidTr="008B779F">
        <w:tc>
          <w:tcPr>
            <w:tcW w:w="559" w:type="pct"/>
            <w:shd w:val="clear" w:color="auto" w:fill="auto"/>
          </w:tcPr>
          <w:p w14:paraId="114D669C" w14:textId="1E3DAE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R4-2418950</w:t>
            </w:r>
          </w:p>
        </w:tc>
        <w:tc>
          <w:tcPr>
            <w:tcW w:w="1200" w:type="pct"/>
            <w:shd w:val="clear" w:color="auto" w:fill="auto"/>
          </w:tcPr>
          <w:p w14:paraId="616633D4" w14:textId="3F66EB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(NR_perf_enh-Perf) CR on UE CSI requirements</w:t>
            </w:r>
          </w:p>
        </w:tc>
        <w:tc>
          <w:tcPr>
            <w:tcW w:w="704" w:type="pct"/>
            <w:shd w:val="clear" w:color="auto" w:fill="auto"/>
          </w:tcPr>
          <w:p w14:paraId="28DF3EF5" w14:textId="6A73BE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Huawei,HiSilicon</w:t>
            </w:r>
          </w:p>
        </w:tc>
        <w:tc>
          <w:tcPr>
            <w:tcW w:w="396" w:type="pct"/>
            <w:shd w:val="clear" w:color="auto" w:fill="auto"/>
          </w:tcPr>
          <w:p w14:paraId="177F08E9" w14:textId="756835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7F858631" w14:textId="39D7FE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0679</w:t>
            </w:r>
          </w:p>
        </w:tc>
        <w:tc>
          <w:tcPr>
            <w:tcW w:w="143" w:type="pct"/>
            <w:shd w:val="clear" w:color="auto" w:fill="auto"/>
          </w:tcPr>
          <w:p w14:paraId="407A04C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417282E" w14:textId="2E5ADA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76D4248" w14:textId="6E841B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5948845" w14:textId="5D156D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NR_perf_enh-Perf</w:t>
            </w:r>
          </w:p>
        </w:tc>
        <w:tc>
          <w:tcPr>
            <w:tcW w:w="486" w:type="pct"/>
            <w:shd w:val="clear" w:color="auto" w:fill="auto"/>
          </w:tcPr>
          <w:p w14:paraId="4E3C76D0" w14:textId="1A296E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332DE98" w14:textId="77777777" w:rsidTr="008B779F">
        <w:tc>
          <w:tcPr>
            <w:tcW w:w="559" w:type="pct"/>
            <w:shd w:val="clear" w:color="auto" w:fill="auto"/>
          </w:tcPr>
          <w:p w14:paraId="50C3B752" w14:textId="41923A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R4-2418951</w:t>
            </w:r>
          </w:p>
        </w:tc>
        <w:tc>
          <w:tcPr>
            <w:tcW w:w="1200" w:type="pct"/>
            <w:shd w:val="clear" w:color="auto" w:fill="auto"/>
          </w:tcPr>
          <w:p w14:paraId="7F5C9BC7" w14:textId="21DCD1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(NR_perf_enh-Perf) CR on UE CSI requirements</w:t>
            </w:r>
          </w:p>
        </w:tc>
        <w:tc>
          <w:tcPr>
            <w:tcW w:w="704" w:type="pct"/>
            <w:shd w:val="clear" w:color="auto" w:fill="auto"/>
          </w:tcPr>
          <w:p w14:paraId="1ED11D14" w14:textId="2F6656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Huawei,HiSilicon</w:t>
            </w:r>
          </w:p>
        </w:tc>
        <w:tc>
          <w:tcPr>
            <w:tcW w:w="396" w:type="pct"/>
            <w:shd w:val="clear" w:color="auto" w:fill="auto"/>
          </w:tcPr>
          <w:p w14:paraId="57553E70" w14:textId="042105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7C493509" w14:textId="01CADC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0680</w:t>
            </w:r>
          </w:p>
        </w:tc>
        <w:tc>
          <w:tcPr>
            <w:tcW w:w="143" w:type="pct"/>
            <w:shd w:val="clear" w:color="auto" w:fill="auto"/>
          </w:tcPr>
          <w:p w14:paraId="1F849F1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DD91DB0" w14:textId="5E731C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D54AFF8" w14:textId="0119CE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4EF9E6D" w14:textId="5623EB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NR_perf_enh-Perf</w:t>
            </w:r>
          </w:p>
        </w:tc>
        <w:tc>
          <w:tcPr>
            <w:tcW w:w="486" w:type="pct"/>
            <w:shd w:val="clear" w:color="auto" w:fill="auto"/>
          </w:tcPr>
          <w:p w14:paraId="379D9390" w14:textId="3B0DAC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4A68CD9C" w14:textId="77777777" w:rsidTr="008B779F">
        <w:tc>
          <w:tcPr>
            <w:tcW w:w="559" w:type="pct"/>
            <w:shd w:val="clear" w:color="auto" w:fill="auto"/>
          </w:tcPr>
          <w:p w14:paraId="64FDEF7B" w14:textId="31A4B7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R4-2418952</w:t>
            </w:r>
          </w:p>
        </w:tc>
        <w:tc>
          <w:tcPr>
            <w:tcW w:w="1200" w:type="pct"/>
            <w:shd w:val="clear" w:color="auto" w:fill="auto"/>
          </w:tcPr>
          <w:p w14:paraId="7CD92CD4" w14:textId="171174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(NR_eMIMO-Perf) CR on UE CSI requirements</w:t>
            </w:r>
          </w:p>
        </w:tc>
        <w:tc>
          <w:tcPr>
            <w:tcW w:w="704" w:type="pct"/>
            <w:shd w:val="clear" w:color="auto" w:fill="auto"/>
          </w:tcPr>
          <w:p w14:paraId="3299B77A" w14:textId="139E10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Huawei,HiSilicon</w:t>
            </w:r>
          </w:p>
        </w:tc>
        <w:tc>
          <w:tcPr>
            <w:tcW w:w="396" w:type="pct"/>
            <w:shd w:val="clear" w:color="auto" w:fill="auto"/>
          </w:tcPr>
          <w:p w14:paraId="4E20A3E7" w14:textId="31EB1E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553CB3ED" w14:textId="240CF3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0681</w:t>
            </w:r>
          </w:p>
        </w:tc>
        <w:tc>
          <w:tcPr>
            <w:tcW w:w="143" w:type="pct"/>
            <w:shd w:val="clear" w:color="auto" w:fill="auto"/>
          </w:tcPr>
          <w:p w14:paraId="14CF713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53787A6" w14:textId="1FE0E4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6E5BD361" w14:textId="11B607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3C9159E" w14:textId="0F48C0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NR_eMIMO-Perf</w:t>
            </w:r>
          </w:p>
        </w:tc>
        <w:tc>
          <w:tcPr>
            <w:tcW w:w="486" w:type="pct"/>
            <w:shd w:val="clear" w:color="auto" w:fill="auto"/>
          </w:tcPr>
          <w:p w14:paraId="644F1F18" w14:textId="750C48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2A4449F9" w14:textId="77777777" w:rsidTr="008B779F">
        <w:tc>
          <w:tcPr>
            <w:tcW w:w="559" w:type="pct"/>
            <w:shd w:val="clear" w:color="auto" w:fill="auto"/>
          </w:tcPr>
          <w:p w14:paraId="341D68B9" w14:textId="18D6B0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R4-2418953</w:t>
            </w:r>
          </w:p>
        </w:tc>
        <w:tc>
          <w:tcPr>
            <w:tcW w:w="1200" w:type="pct"/>
            <w:shd w:val="clear" w:color="auto" w:fill="auto"/>
          </w:tcPr>
          <w:p w14:paraId="67474E15" w14:textId="7F3526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(NR_eMIMO-Perf) CR on UE CSI requirements</w:t>
            </w:r>
          </w:p>
        </w:tc>
        <w:tc>
          <w:tcPr>
            <w:tcW w:w="704" w:type="pct"/>
            <w:shd w:val="clear" w:color="auto" w:fill="auto"/>
          </w:tcPr>
          <w:p w14:paraId="358B6368" w14:textId="3516AC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Huawei,HiSilicon</w:t>
            </w:r>
          </w:p>
        </w:tc>
        <w:tc>
          <w:tcPr>
            <w:tcW w:w="396" w:type="pct"/>
            <w:shd w:val="clear" w:color="auto" w:fill="auto"/>
          </w:tcPr>
          <w:p w14:paraId="3F715636" w14:textId="41D61A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7A052FC1" w14:textId="4DD1AF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0682</w:t>
            </w:r>
          </w:p>
        </w:tc>
        <w:tc>
          <w:tcPr>
            <w:tcW w:w="143" w:type="pct"/>
            <w:shd w:val="clear" w:color="auto" w:fill="auto"/>
          </w:tcPr>
          <w:p w14:paraId="3405ECA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254D873" w14:textId="003E47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C00916F" w14:textId="705A49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CD85179" w14:textId="52B279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NR_eMIMO-Perf</w:t>
            </w:r>
          </w:p>
        </w:tc>
        <w:tc>
          <w:tcPr>
            <w:tcW w:w="486" w:type="pct"/>
            <w:shd w:val="clear" w:color="auto" w:fill="auto"/>
          </w:tcPr>
          <w:p w14:paraId="41BA7C6D" w14:textId="23E762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147D2E52" w14:textId="77777777" w:rsidTr="008B779F">
        <w:tc>
          <w:tcPr>
            <w:tcW w:w="559" w:type="pct"/>
            <w:shd w:val="clear" w:color="auto" w:fill="auto"/>
          </w:tcPr>
          <w:p w14:paraId="3BE91AA6" w14:textId="2166AF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R4-2418954</w:t>
            </w:r>
          </w:p>
        </w:tc>
        <w:tc>
          <w:tcPr>
            <w:tcW w:w="1200" w:type="pct"/>
            <w:shd w:val="clear" w:color="auto" w:fill="auto"/>
          </w:tcPr>
          <w:p w14:paraId="78B0307D" w14:textId="7B6290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(NR_eMIMO-Perf) CR on UE CSI requirements</w:t>
            </w:r>
          </w:p>
        </w:tc>
        <w:tc>
          <w:tcPr>
            <w:tcW w:w="704" w:type="pct"/>
            <w:shd w:val="clear" w:color="auto" w:fill="auto"/>
          </w:tcPr>
          <w:p w14:paraId="1A41119D" w14:textId="0F3EFE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Huawei,HiSilicon</w:t>
            </w:r>
          </w:p>
        </w:tc>
        <w:tc>
          <w:tcPr>
            <w:tcW w:w="396" w:type="pct"/>
            <w:shd w:val="clear" w:color="auto" w:fill="auto"/>
          </w:tcPr>
          <w:p w14:paraId="4D4D8495" w14:textId="7EC791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31E42C16" w14:textId="492425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0683</w:t>
            </w:r>
          </w:p>
        </w:tc>
        <w:tc>
          <w:tcPr>
            <w:tcW w:w="143" w:type="pct"/>
            <w:shd w:val="clear" w:color="auto" w:fill="auto"/>
          </w:tcPr>
          <w:p w14:paraId="197C074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63127D5" w14:textId="0ACEAD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6D1F0D1" w14:textId="35EB12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F1064FC" w14:textId="162095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NR_eMIMO-Perf</w:t>
            </w:r>
          </w:p>
        </w:tc>
        <w:tc>
          <w:tcPr>
            <w:tcW w:w="486" w:type="pct"/>
            <w:shd w:val="clear" w:color="auto" w:fill="auto"/>
          </w:tcPr>
          <w:p w14:paraId="52FECFF8" w14:textId="7B0E77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4127B655" w14:textId="77777777" w:rsidTr="008B779F">
        <w:tc>
          <w:tcPr>
            <w:tcW w:w="559" w:type="pct"/>
            <w:shd w:val="clear" w:color="auto" w:fill="auto"/>
          </w:tcPr>
          <w:p w14:paraId="14E0BC74" w14:textId="2B8AAC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R4-2418955</w:t>
            </w:r>
          </w:p>
        </w:tc>
        <w:tc>
          <w:tcPr>
            <w:tcW w:w="1200" w:type="pct"/>
            <w:shd w:val="clear" w:color="auto" w:fill="auto"/>
          </w:tcPr>
          <w:p w14:paraId="0CAA6AE9" w14:textId="0218D5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(NR_FeMIMO-Perf) CR on UE CSI requirements</w:t>
            </w:r>
          </w:p>
        </w:tc>
        <w:tc>
          <w:tcPr>
            <w:tcW w:w="704" w:type="pct"/>
            <w:shd w:val="clear" w:color="auto" w:fill="auto"/>
          </w:tcPr>
          <w:p w14:paraId="00D42C0A" w14:textId="0DD544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6AA225E" w14:textId="49B9EE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27F56CD5" w14:textId="7CF079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0684</w:t>
            </w:r>
          </w:p>
        </w:tc>
        <w:tc>
          <w:tcPr>
            <w:tcW w:w="143" w:type="pct"/>
            <w:shd w:val="clear" w:color="auto" w:fill="auto"/>
          </w:tcPr>
          <w:p w14:paraId="0D5CEFE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16C90E4" w14:textId="3073AD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CFF4D19" w14:textId="60CF1A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93DA2DA" w14:textId="043E96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NR_feMIMO-Perf</w:t>
            </w:r>
          </w:p>
        </w:tc>
        <w:tc>
          <w:tcPr>
            <w:tcW w:w="486" w:type="pct"/>
            <w:shd w:val="clear" w:color="auto" w:fill="auto"/>
          </w:tcPr>
          <w:p w14:paraId="7C9D7F40" w14:textId="702501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5B0CF7E7" w14:textId="77777777" w:rsidTr="008B779F">
        <w:tc>
          <w:tcPr>
            <w:tcW w:w="559" w:type="pct"/>
            <w:shd w:val="clear" w:color="auto" w:fill="auto"/>
          </w:tcPr>
          <w:p w14:paraId="1584CAD4" w14:textId="1B8F43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R4-2418956</w:t>
            </w:r>
          </w:p>
        </w:tc>
        <w:tc>
          <w:tcPr>
            <w:tcW w:w="1200" w:type="pct"/>
            <w:shd w:val="clear" w:color="auto" w:fill="auto"/>
          </w:tcPr>
          <w:p w14:paraId="2265D240" w14:textId="622A70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(NR_FeMIMO-Perf) CR on UE CSI requirements</w:t>
            </w:r>
          </w:p>
        </w:tc>
        <w:tc>
          <w:tcPr>
            <w:tcW w:w="704" w:type="pct"/>
            <w:shd w:val="clear" w:color="auto" w:fill="auto"/>
          </w:tcPr>
          <w:p w14:paraId="373FB3AC" w14:textId="1130F0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Huawei,HiSilicon</w:t>
            </w:r>
          </w:p>
        </w:tc>
        <w:tc>
          <w:tcPr>
            <w:tcW w:w="396" w:type="pct"/>
            <w:shd w:val="clear" w:color="auto" w:fill="auto"/>
          </w:tcPr>
          <w:p w14:paraId="21DC9FD5" w14:textId="1D7E37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27EC79C2" w14:textId="0E289D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0685</w:t>
            </w:r>
          </w:p>
        </w:tc>
        <w:tc>
          <w:tcPr>
            <w:tcW w:w="143" w:type="pct"/>
            <w:shd w:val="clear" w:color="auto" w:fill="auto"/>
          </w:tcPr>
          <w:p w14:paraId="3607D6F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5CF03F1" w14:textId="472401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1D72D8F" w14:textId="4B51C0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6FBAE33" w14:textId="1A4F37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NR_feMIMO-Perf</w:t>
            </w:r>
          </w:p>
        </w:tc>
        <w:tc>
          <w:tcPr>
            <w:tcW w:w="486" w:type="pct"/>
            <w:shd w:val="clear" w:color="auto" w:fill="auto"/>
          </w:tcPr>
          <w:p w14:paraId="4056BFE8" w14:textId="6C1C0A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EBF4E2B" w14:textId="77777777" w:rsidTr="008B779F">
        <w:tc>
          <w:tcPr>
            <w:tcW w:w="559" w:type="pct"/>
            <w:shd w:val="clear" w:color="auto" w:fill="auto"/>
          </w:tcPr>
          <w:p w14:paraId="1D5AFE16" w14:textId="4C26AF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R4-2418957</w:t>
            </w:r>
          </w:p>
        </w:tc>
        <w:tc>
          <w:tcPr>
            <w:tcW w:w="1200" w:type="pct"/>
            <w:shd w:val="clear" w:color="auto" w:fill="auto"/>
          </w:tcPr>
          <w:p w14:paraId="46D265FD" w14:textId="033AA4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on UE CSI requirements</w:t>
            </w:r>
          </w:p>
        </w:tc>
        <w:tc>
          <w:tcPr>
            <w:tcW w:w="704" w:type="pct"/>
            <w:shd w:val="clear" w:color="auto" w:fill="auto"/>
          </w:tcPr>
          <w:p w14:paraId="109F6624" w14:textId="7BC3AF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4E1E34A4" w14:textId="1D295A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77D64EF1" w14:textId="5677E6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0686</w:t>
            </w:r>
          </w:p>
        </w:tc>
        <w:tc>
          <w:tcPr>
            <w:tcW w:w="143" w:type="pct"/>
            <w:shd w:val="clear" w:color="auto" w:fill="auto"/>
          </w:tcPr>
          <w:p w14:paraId="739F6BC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5F7D292" w14:textId="50DA23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F55F3F2" w14:textId="5B87B1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F7C5AA4" w14:textId="7FA05F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50AE033E" w14:textId="468122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0C1476C2" w14:textId="77777777" w:rsidTr="008B779F">
        <w:tc>
          <w:tcPr>
            <w:tcW w:w="559" w:type="pct"/>
            <w:shd w:val="clear" w:color="auto" w:fill="auto"/>
          </w:tcPr>
          <w:p w14:paraId="09B6A231" w14:textId="081CB3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R4-2418958</w:t>
            </w:r>
          </w:p>
        </w:tc>
        <w:tc>
          <w:tcPr>
            <w:tcW w:w="1200" w:type="pct"/>
            <w:shd w:val="clear" w:color="auto" w:fill="auto"/>
          </w:tcPr>
          <w:p w14:paraId="3E78E833" w14:textId="500F3F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on UE CSI requirements</w:t>
            </w:r>
          </w:p>
        </w:tc>
        <w:tc>
          <w:tcPr>
            <w:tcW w:w="704" w:type="pct"/>
            <w:shd w:val="clear" w:color="auto" w:fill="auto"/>
          </w:tcPr>
          <w:p w14:paraId="3F70C16C" w14:textId="73F7F9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Huawei,HiSilicon</w:t>
            </w:r>
          </w:p>
        </w:tc>
        <w:tc>
          <w:tcPr>
            <w:tcW w:w="396" w:type="pct"/>
            <w:shd w:val="clear" w:color="auto" w:fill="auto"/>
          </w:tcPr>
          <w:p w14:paraId="63B91E5B" w14:textId="0B2658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4FCE65E5" w14:textId="591745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0687</w:t>
            </w:r>
          </w:p>
        </w:tc>
        <w:tc>
          <w:tcPr>
            <w:tcW w:w="143" w:type="pct"/>
            <w:shd w:val="clear" w:color="auto" w:fill="auto"/>
          </w:tcPr>
          <w:p w14:paraId="3C27DE0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07E8D16" w14:textId="6CD578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1F76233" w14:textId="5485BE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A7F3D3B" w14:textId="29D8FF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3E5CE044" w14:textId="04C9A2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7FFC5032" w14:textId="77777777" w:rsidTr="008B779F">
        <w:tc>
          <w:tcPr>
            <w:tcW w:w="559" w:type="pct"/>
            <w:shd w:val="clear" w:color="auto" w:fill="auto"/>
          </w:tcPr>
          <w:p w14:paraId="6023AC39" w14:textId="0D9D90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R4-2418959</w:t>
            </w:r>
          </w:p>
        </w:tc>
        <w:tc>
          <w:tcPr>
            <w:tcW w:w="1200" w:type="pct"/>
            <w:shd w:val="clear" w:color="auto" w:fill="auto"/>
          </w:tcPr>
          <w:p w14:paraId="53930316" w14:textId="70AD9A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(NR_redcap_enh-Perf) CR on UE CSI requirements</w:t>
            </w:r>
          </w:p>
        </w:tc>
        <w:tc>
          <w:tcPr>
            <w:tcW w:w="704" w:type="pct"/>
            <w:shd w:val="clear" w:color="auto" w:fill="auto"/>
          </w:tcPr>
          <w:p w14:paraId="49EA50E9" w14:textId="4F1FFD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3D2EE664" w14:textId="195C7C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4B496BCF" w14:textId="0C0F15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0688</w:t>
            </w:r>
          </w:p>
        </w:tc>
        <w:tc>
          <w:tcPr>
            <w:tcW w:w="143" w:type="pct"/>
            <w:shd w:val="clear" w:color="auto" w:fill="auto"/>
          </w:tcPr>
          <w:p w14:paraId="5AB9CA1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48B227C" w14:textId="39A84F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8B6BD20" w14:textId="08FAB9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5823270" w14:textId="159F95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NR_redcap_enh-Perf</w:t>
            </w:r>
          </w:p>
        </w:tc>
        <w:tc>
          <w:tcPr>
            <w:tcW w:w="486" w:type="pct"/>
            <w:shd w:val="clear" w:color="auto" w:fill="auto"/>
          </w:tcPr>
          <w:p w14:paraId="4ED5ED45" w14:textId="263322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7C4F3973" w14:textId="77777777" w:rsidTr="008B779F">
        <w:tc>
          <w:tcPr>
            <w:tcW w:w="559" w:type="pct"/>
            <w:shd w:val="clear" w:color="auto" w:fill="auto"/>
          </w:tcPr>
          <w:p w14:paraId="01508C0D" w14:textId="065BE2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R4-2418960</w:t>
            </w:r>
          </w:p>
        </w:tc>
        <w:tc>
          <w:tcPr>
            <w:tcW w:w="1200" w:type="pct"/>
            <w:shd w:val="clear" w:color="auto" w:fill="auto"/>
          </w:tcPr>
          <w:p w14:paraId="0A197218" w14:textId="0E1957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(NR_MIMO_evo_DL_UL-Perf) CR on UE demodulation and CSI requirements</w:t>
            </w:r>
          </w:p>
        </w:tc>
        <w:tc>
          <w:tcPr>
            <w:tcW w:w="704" w:type="pct"/>
            <w:shd w:val="clear" w:color="auto" w:fill="auto"/>
          </w:tcPr>
          <w:p w14:paraId="0D3AAC02" w14:textId="7D3CA3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1EE58AEE" w14:textId="1A53A5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670F7F26" w14:textId="1612A8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0689</w:t>
            </w:r>
          </w:p>
        </w:tc>
        <w:tc>
          <w:tcPr>
            <w:tcW w:w="143" w:type="pct"/>
            <w:shd w:val="clear" w:color="auto" w:fill="auto"/>
          </w:tcPr>
          <w:p w14:paraId="588DBD3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0A0D86C" w14:textId="64D18A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59B8139" w14:textId="55C193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9B94750" w14:textId="7E3B8D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NR_MIMO_evo_DL_UL-Perf</w:t>
            </w:r>
          </w:p>
        </w:tc>
        <w:tc>
          <w:tcPr>
            <w:tcW w:w="486" w:type="pct"/>
            <w:shd w:val="clear" w:color="auto" w:fill="auto"/>
          </w:tcPr>
          <w:p w14:paraId="53F1BF92" w14:textId="4D9EA3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2A4C8E1" w14:textId="77777777" w:rsidTr="008B779F">
        <w:tc>
          <w:tcPr>
            <w:tcW w:w="559" w:type="pct"/>
            <w:shd w:val="clear" w:color="auto" w:fill="auto"/>
          </w:tcPr>
          <w:p w14:paraId="3ACFA205" w14:textId="46BB3D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R4-2418961</w:t>
            </w:r>
          </w:p>
        </w:tc>
        <w:tc>
          <w:tcPr>
            <w:tcW w:w="1200" w:type="pct"/>
            <w:shd w:val="clear" w:color="auto" w:fill="auto"/>
          </w:tcPr>
          <w:p w14:paraId="4A877441" w14:textId="183ACD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(NR_perf_enh-Perf) CR on UE CA demodulation requirements</w:t>
            </w:r>
          </w:p>
        </w:tc>
        <w:tc>
          <w:tcPr>
            <w:tcW w:w="704" w:type="pct"/>
            <w:shd w:val="clear" w:color="auto" w:fill="auto"/>
          </w:tcPr>
          <w:p w14:paraId="4983C4AB" w14:textId="22E3C6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5F1CB2E7" w14:textId="173236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6B083F80" w14:textId="7C6721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0690</w:t>
            </w:r>
          </w:p>
        </w:tc>
        <w:tc>
          <w:tcPr>
            <w:tcW w:w="143" w:type="pct"/>
            <w:shd w:val="clear" w:color="auto" w:fill="auto"/>
          </w:tcPr>
          <w:p w14:paraId="36790DC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D137EDC" w14:textId="1B8952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4FF6B4C2" w14:textId="7E3D30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6815376" w14:textId="0C7199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NR_perf_enh-Perf</w:t>
            </w:r>
          </w:p>
        </w:tc>
        <w:tc>
          <w:tcPr>
            <w:tcW w:w="486" w:type="pct"/>
            <w:shd w:val="clear" w:color="auto" w:fill="auto"/>
          </w:tcPr>
          <w:p w14:paraId="6A6BBFAA" w14:textId="7D0EA3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0AC1AFA" w14:textId="77777777" w:rsidTr="008B779F">
        <w:tc>
          <w:tcPr>
            <w:tcW w:w="559" w:type="pct"/>
            <w:shd w:val="clear" w:color="auto" w:fill="auto"/>
          </w:tcPr>
          <w:p w14:paraId="3273A124" w14:textId="1593DD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R4-2419881</w:t>
            </w:r>
          </w:p>
        </w:tc>
        <w:tc>
          <w:tcPr>
            <w:tcW w:w="1200" w:type="pct"/>
            <w:shd w:val="clear" w:color="auto" w:fill="auto"/>
          </w:tcPr>
          <w:p w14:paraId="18F9A464" w14:textId="649C11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(NR_perf_enh-Perf) CR on UE CA demodulation requirements</w:t>
            </w:r>
          </w:p>
        </w:tc>
        <w:tc>
          <w:tcPr>
            <w:tcW w:w="704" w:type="pct"/>
            <w:shd w:val="clear" w:color="auto" w:fill="auto"/>
          </w:tcPr>
          <w:p w14:paraId="3C2460A7" w14:textId="5250BF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5A9CB5B7" w14:textId="7ECF1C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48F41F85" w14:textId="6A8B82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0690</w:t>
            </w:r>
          </w:p>
        </w:tc>
        <w:tc>
          <w:tcPr>
            <w:tcW w:w="143" w:type="pct"/>
            <w:shd w:val="clear" w:color="auto" w:fill="auto"/>
          </w:tcPr>
          <w:p w14:paraId="586A1CB0" w14:textId="0509BDFD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9DB70F0" w14:textId="61CA57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7288A1B1" w14:textId="2A8798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EB002E6" w14:textId="2EE9CC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NR_perf_enh-Perf</w:t>
            </w:r>
          </w:p>
        </w:tc>
        <w:tc>
          <w:tcPr>
            <w:tcW w:w="486" w:type="pct"/>
            <w:shd w:val="clear" w:color="auto" w:fill="auto"/>
          </w:tcPr>
          <w:p w14:paraId="416C3EA5" w14:textId="5A6211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254BBA2" w14:textId="77777777" w:rsidTr="008B779F">
        <w:tc>
          <w:tcPr>
            <w:tcW w:w="559" w:type="pct"/>
            <w:shd w:val="clear" w:color="auto" w:fill="auto"/>
          </w:tcPr>
          <w:p w14:paraId="012656FD" w14:textId="27AF00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R4-2418962</w:t>
            </w:r>
          </w:p>
        </w:tc>
        <w:tc>
          <w:tcPr>
            <w:tcW w:w="1200" w:type="pct"/>
            <w:shd w:val="clear" w:color="auto" w:fill="auto"/>
          </w:tcPr>
          <w:p w14:paraId="36E3E727" w14:textId="7FAF65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(NR_perf_enh-Perf) CR on UE CA demodulation requirements</w:t>
            </w:r>
          </w:p>
        </w:tc>
        <w:tc>
          <w:tcPr>
            <w:tcW w:w="704" w:type="pct"/>
            <w:shd w:val="clear" w:color="auto" w:fill="auto"/>
          </w:tcPr>
          <w:p w14:paraId="60278255" w14:textId="06D02A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6BFE0E7" w14:textId="7AEDE8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6A23D894" w14:textId="140795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0691</w:t>
            </w:r>
          </w:p>
        </w:tc>
        <w:tc>
          <w:tcPr>
            <w:tcW w:w="143" w:type="pct"/>
            <w:shd w:val="clear" w:color="auto" w:fill="auto"/>
          </w:tcPr>
          <w:p w14:paraId="7C389DB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307BAFE" w14:textId="020A90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A9D749E" w14:textId="6A6391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58FC325" w14:textId="08C720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NR_perf_enh-Perf</w:t>
            </w:r>
          </w:p>
        </w:tc>
        <w:tc>
          <w:tcPr>
            <w:tcW w:w="486" w:type="pct"/>
            <w:shd w:val="clear" w:color="auto" w:fill="auto"/>
          </w:tcPr>
          <w:p w14:paraId="773E0BB9" w14:textId="5A4935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564349B4" w14:textId="77777777" w:rsidTr="008B779F">
        <w:tc>
          <w:tcPr>
            <w:tcW w:w="559" w:type="pct"/>
            <w:shd w:val="clear" w:color="auto" w:fill="auto"/>
          </w:tcPr>
          <w:p w14:paraId="42121802" w14:textId="6E6F6B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R4-2418963</w:t>
            </w:r>
          </w:p>
        </w:tc>
        <w:tc>
          <w:tcPr>
            <w:tcW w:w="1200" w:type="pct"/>
            <w:shd w:val="clear" w:color="auto" w:fill="auto"/>
          </w:tcPr>
          <w:p w14:paraId="4B2FDA25" w14:textId="436FE0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(NR_perf_enh-Perf) CR on UE CA demodulation requirements</w:t>
            </w:r>
          </w:p>
        </w:tc>
        <w:tc>
          <w:tcPr>
            <w:tcW w:w="704" w:type="pct"/>
            <w:shd w:val="clear" w:color="auto" w:fill="auto"/>
          </w:tcPr>
          <w:p w14:paraId="05D099FB" w14:textId="360008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EAFF22C" w14:textId="3A572F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2EEA6078" w14:textId="3DD656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0692</w:t>
            </w:r>
          </w:p>
        </w:tc>
        <w:tc>
          <w:tcPr>
            <w:tcW w:w="143" w:type="pct"/>
            <w:shd w:val="clear" w:color="auto" w:fill="auto"/>
          </w:tcPr>
          <w:p w14:paraId="7083B74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81C11C4" w14:textId="62B267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7E24B5E" w14:textId="712C54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F7233B4" w14:textId="4CB0C7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NR_perf_enh-Perf</w:t>
            </w:r>
          </w:p>
        </w:tc>
        <w:tc>
          <w:tcPr>
            <w:tcW w:w="486" w:type="pct"/>
            <w:shd w:val="clear" w:color="auto" w:fill="auto"/>
          </w:tcPr>
          <w:p w14:paraId="5B36896F" w14:textId="34E9E4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424D7FC6" w14:textId="77777777" w:rsidTr="008B779F">
        <w:tc>
          <w:tcPr>
            <w:tcW w:w="559" w:type="pct"/>
            <w:shd w:val="clear" w:color="auto" w:fill="auto"/>
          </w:tcPr>
          <w:p w14:paraId="51FDEF37" w14:textId="322B9D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R4-2418964</w:t>
            </w:r>
          </w:p>
        </w:tc>
        <w:tc>
          <w:tcPr>
            <w:tcW w:w="1200" w:type="pct"/>
            <w:shd w:val="clear" w:color="auto" w:fill="auto"/>
          </w:tcPr>
          <w:p w14:paraId="15CEF550" w14:textId="4E52B2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(NR_HST_FR2_enh-Perf) CR on UE CA demodulation requirements</w:t>
            </w:r>
          </w:p>
        </w:tc>
        <w:tc>
          <w:tcPr>
            <w:tcW w:w="704" w:type="pct"/>
            <w:shd w:val="clear" w:color="auto" w:fill="auto"/>
          </w:tcPr>
          <w:p w14:paraId="3FA5B9DB" w14:textId="55881C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53D7DE73" w14:textId="61BAB1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1B7DBE17" w14:textId="524586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0693</w:t>
            </w:r>
          </w:p>
        </w:tc>
        <w:tc>
          <w:tcPr>
            <w:tcW w:w="143" w:type="pct"/>
            <w:shd w:val="clear" w:color="auto" w:fill="auto"/>
          </w:tcPr>
          <w:p w14:paraId="41F249C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7062853" w14:textId="504BB7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245AC61" w14:textId="03B9FC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5F2CFDF" w14:textId="112931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NR_HST_FR2_enh-Perf</w:t>
            </w:r>
          </w:p>
        </w:tc>
        <w:tc>
          <w:tcPr>
            <w:tcW w:w="486" w:type="pct"/>
            <w:shd w:val="clear" w:color="auto" w:fill="auto"/>
          </w:tcPr>
          <w:p w14:paraId="1F1D4E31" w14:textId="746811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DF59703" w14:textId="77777777" w:rsidTr="008B779F">
        <w:tc>
          <w:tcPr>
            <w:tcW w:w="559" w:type="pct"/>
            <w:shd w:val="clear" w:color="auto" w:fill="auto"/>
          </w:tcPr>
          <w:p w14:paraId="244EBF82" w14:textId="21AF07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R4-2419857</w:t>
            </w:r>
          </w:p>
        </w:tc>
        <w:tc>
          <w:tcPr>
            <w:tcW w:w="1200" w:type="pct"/>
            <w:shd w:val="clear" w:color="auto" w:fill="auto"/>
          </w:tcPr>
          <w:p w14:paraId="7C159645" w14:textId="52BEFF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(NR_HST_FR2_enh-Perf) CR on UE CA demodulation requirements</w:t>
            </w:r>
          </w:p>
        </w:tc>
        <w:tc>
          <w:tcPr>
            <w:tcW w:w="704" w:type="pct"/>
            <w:shd w:val="clear" w:color="auto" w:fill="auto"/>
          </w:tcPr>
          <w:p w14:paraId="6332D02C" w14:textId="044E82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F69129C" w14:textId="52E14B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6CFBB05A" w14:textId="281863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0693</w:t>
            </w:r>
          </w:p>
        </w:tc>
        <w:tc>
          <w:tcPr>
            <w:tcW w:w="143" w:type="pct"/>
            <w:shd w:val="clear" w:color="auto" w:fill="auto"/>
          </w:tcPr>
          <w:p w14:paraId="0EA96A0E" w14:textId="4AA389DA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4564A38" w14:textId="7EEC4B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D6A037C" w14:textId="4A1D6A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7148E46" w14:textId="658102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NR_HST_FR2_enh-Perf</w:t>
            </w:r>
          </w:p>
        </w:tc>
        <w:tc>
          <w:tcPr>
            <w:tcW w:w="486" w:type="pct"/>
            <w:shd w:val="clear" w:color="auto" w:fill="auto"/>
          </w:tcPr>
          <w:p w14:paraId="6AA318A6" w14:textId="215229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A86DE14" w14:textId="77777777" w:rsidTr="008B779F">
        <w:tc>
          <w:tcPr>
            <w:tcW w:w="559" w:type="pct"/>
            <w:shd w:val="clear" w:color="auto" w:fill="auto"/>
          </w:tcPr>
          <w:p w14:paraId="51674473" w14:textId="630283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R4-2418990</w:t>
            </w:r>
          </w:p>
        </w:tc>
        <w:tc>
          <w:tcPr>
            <w:tcW w:w="1200" w:type="pct"/>
            <w:shd w:val="clear" w:color="auto" w:fill="auto"/>
          </w:tcPr>
          <w:p w14:paraId="01B9C713" w14:textId="728818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38.101-4: Editorial correction of eRedCap UE demodulation and CSI reporting requirements</w:t>
            </w:r>
          </w:p>
        </w:tc>
        <w:tc>
          <w:tcPr>
            <w:tcW w:w="704" w:type="pct"/>
            <w:shd w:val="clear" w:color="auto" w:fill="auto"/>
          </w:tcPr>
          <w:p w14:paraId="4F16C877" w14:textId="6A1A57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38156FA6" w14:textId="0F8F8B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29690BCC" w14:textId="10F6F0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0694</w:t>
            </w:r>
          </w:p>
        </w:tc>
        <w:tc>
          <w:tcPr>
            <w:tcW w:w="143" w:type="pct"/>
            <w:shd w:val="clear" w:color="auto" w:fill="auto"/>
          </w:tcPr>
          <w:p w14:paraId="3DF6587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EABBDE5" w14:textId="6C87EC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DA0C1AD" w14:textId="3579AB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B32C843" w14:textId="17B97D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NR_redcap_enh-Perf</w:t>
            </w:r>
          </w:p>
        </w:tc>
        <w:tc>
          <w:tcPr>
            <w:tcW w:w="486" w:type="pct"/>
            <w:shd w:val="clear" w:color="auto" w:fill="auto"/>
          </w:tcPr>
          <w:p w14:paraId="163997F2" w14:textId="421B09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16B4CB1" w14:textId="77777777" w:rsidTr="008B779F">
        <w:tc>
          <w:tcPr>
            <w:tcW w:w="559" w:type="pct"/>
            <w:shd w:val="clear" w:color="auto" w:fill="auto"/>
          </w:tcPr>
          <w:p w14:paraId="6442B0B4" w14:textId="1C6A10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R4-2419891</w:t>
            </w:r>
          </w:p>
        </w:tc>
        <w:tc>
          <w:tcPr>
            <w:tcW w:w="1200" w:type="pct"/>
            <w:shd w:val="clear" w:color="auto" w:fill="auto"/>
          </w:tcPr>
          <w:p w14:paraId="6D81CC4B" w14:textId="2C0E5F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38.101-4: Editorial correction of eRedCap UE demodulation and CSI reporting requirements</w:t>
            </w:r>
          </w:p>
        </w:tc>
        <w:tc>
          <w:tcPr>
            <w:tcW w:w="704" w:type="pct"/>
            <w:shd w:val="clear" w:color="auto" w:fill="auto"/>
          </w:tcPr>
          <w:p w14:paraId="27875075" w14:textId="3E6B6F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0D26720C" w14:textId="3A951F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16F1EC29" w14:textId="05F427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0694</w:t>
            </w:r>
          </w:p>
        </w:tc>
        <w:tc>
          <w:tcPr>
            <w:tcW w:w="143" w:type="pct"/>
            <w:shd w:val="clear" w:color="auto" w:fill="auto"/>
          </w:tcPr>
          <w:p w14:paraId="59FDA467" w14:textId="02906EB4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298F681" w14:textId="79F392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135B310" w14:textId="10380D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42364EC" w14:textId="5162C2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NR_redcap_enh-Perf</w:t>
            </w:r>
          </w:p>
        </w:tc>
        <w:tc>
          <w:tcPr>
            <w:tcW w:w="486" w:type="pct"/>
            <w:shd w:val="clear" w:color="auto" w:fill="auto"/>
          </w:tcPr>
          <w:p w14:paraId="4CE3922B" w14:textId="54D604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85F69E8" w14:textId="77777777" w:rsidTr="008B779F">
        <w:tc>
          <w:tcPr>
            <w:tcW w:w="559" w:type="pct"/>
            <w:shd w:val="clear" w:color="auto" w:fill="auto"/>
          </w:tcPr>
          <w:p w14:paraId="5347E5CE" w14:textId="1F6E9E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R4-2419333</w:t>
            </w:r>
          </w:p>
        </w:tc>
        <w:tc>
          <w:tcPr>
            <w:tcW w:w="1200" w:type="pct"/>
            <w:shd w:val="clear" w:color="auto" w:fill="auto"/>
          </w:tcPr>
          <w:p w14:paraId="0847E5DB" w14:textId="71C2AD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38101-4: Add MIMO correlation matrices for 8Rx cases</w:t>
            </w:r>
          </w:p>
        </w:tc>
        <w:tc>
          <w:tcPr>
            <w:tcW w:w="704" w:type="pct"/>
            <w:shd w:val="clear" w:color="auto" w:fill="auto"/>
          </w:tcPr>
          <w:p w14:paraId="4949CA1D" w14:textId="547A5E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2EDBA649" w14:textId="758F10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3B86F9A3" w14:textId="0C67B0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0695</w:t>
            </w:r>
          </w:p>
        </w:tc>
        <w:tc>
          <w:tcPr>
            <w:tcW w:w="143" w:type="pct"/>
            <w:shd w:val="clear" w:color="auto" w:fill="auto"/>
          </w:tcPr>
          <w:p w14:paraId="4423C81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BC101F0" w14:textId="00ED8F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6742244" w14:textId="34AAFA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0534885" w14:textId="1E5844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486" w:type="pct"/>
            <w:shd w:val="clear" w:color="auto" w:fill="auto"/>
          </w:tcPr>
          <w:p w14:paraId="2611EA8A" w14:textId="3B425B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A16CD8D" w14:textId="77777777" w:rsidTr="008B779F">
        <w:tc>
          <w:tcPr>
            <w:tcW w:w="559" w:type="pct"/>
            <w:shd w:val="clear" w:color="auto" w:fill="auto"/>
          </w:tcPr>
          <w:p w14:paraId="56D6C08B" w14:textId="27D85E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R4-2419885</w:t>
            </w:r>
          </w:p>
        </w:tc>
        <w:tc>
          <w:tcPr>
            <w:tcW w:w="1200" w:type="pct"/>
            <w:shd w:val="clear" w:color="auto" w:fill="auto"/>
          </w:tcPr>
          <w:p w14:paraId="07A572C2" w14:textId="32BBE0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38101-4: Add MIMO correlation matrices for 8Rx cases</w:t>
            </w:r>
          </w:p>
        </w:tc>
        <w:tc>
          <w:tcPr>
            <w:tcW w:w="704" w:type="pct"/>
            <w:shd w:val="clear" w:color="auto" w:fill="auto"/>
          </w:tcPr>
          <w:p w14:paraId="71304348" w14:textId="6C906E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639213F2" w14:textId="7BE756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76140F3D" w14:textId="74EF6A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0695</w:t>
            </w:r>
          </w:p>
        </w:tc>
        <w:tc>
          <w:tcPr>
            <w:tcW w:w="143" w:type="pct"/>
            <w:shd w:val="clear" w:color="auto" w:fill="auto"/>
          </w:tcPr>
          <w:p w14:paraId="7A999FAD" w14:textId="1FD2113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28FAE40" w14:textId="58EC3B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D1CB794" w14:textId="79C413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1BB52A7" w14:textId="722ACB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486" w:type="pct"/>
            <w:shd w:val="clear" w:color="auto" w:fill="auto"/>
          </w:tcPr>
          <w:p w14:paraId="2A5E98C0" w14:textId="6EC0E0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2BFB934" w14:textId="77777777" w:rsidTr="008B779F">
        <w:tc>
          <w:tcPr>
            <w:tcW w:w="559" w:type="pct"/>
            <w:shd w:val="clear" w:color="auto" w:fill="auto"/>
          </w:tcPr>
          <w:p w14:paraId="4D4AE204" w14:textId="7030EF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R4-2419334</w:t>
            </w:r>
          </w:p>
        </w:tc>
        <w:tc>
          <w:tcPr>
            <w:tcW w:w="1200" w:type="pct"/>
            <w:shd w:val="clear" w:color="auto" w:fill="auto"/>
          </w:tcPr>
          <w:p w14:paraId="4CCD81D4" w14:textId="207366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38.101-4: Clean up for the PDCCH requirements for DSS enhancement</w:t>
            </w:r>
          </w:p>
        </w:tc>
        <w:tc>
          <w:tcPr>
            <w:tcW w:w="704" w:type="pct"/>
            <w:shd w:val="clear" w:color="auto" w:fill="auto"/>
          </w:tcPr>
          <w:p w14:paraId="02FA7BB5" w14:textId="062469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5E68927D" w14:textId="3DE880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6CC8A70B" w14:textId="1B9093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0696</w:t>
            </w:r>
          </w:p>
        </w:tc>
        <w:tc>
          <w:tcPr>
            <w:tcW w:w="143" w:type="pct"/>
            <w:shd w:val="clear" w:color="auto" w:fill="auto"/>
          </w:tcPr>
          <w:p w14:paraId="68BD357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DB95320" w14:textId="1484CA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9B6C93F" w14:textId="455B00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4532877" w14:textId="4F389F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NR_DSS_enh-Perf</w:t>
            </w:r>
          </w:p>
        </w:tc>
        <w:tc>
          <w:tcPr>
            <w:tcW w:w="486" w:type="pct"/>
            <w:shd w:val="clear" w:color="auto" w:fill="auto"/>
          </w:tcPr>
          <w:p w14:paraId="45442802" w14:textId="4A57D5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CF21717" w14:textId="77777777" w:rsidTr="008B779F">
        <w:tc>
          <w:tcPr>
            <w:tcW w:w="559" w:type="pct"/>
            <w:shd w:val="clear" w:color="auto" w:fill="auto"/>
          </w:tcPr>
          <w:p w14:paraId="52447F2C" w14:textId="4E6CA5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R4-2419335</w:t>
            </w:r>
          </w:p>
        </w:tc>
        <w:tc>
          <w:tcPr>
            <w:tcW w:w="1200" w:type="pct"/>
            <w:shd w:val="clear" w:color="auto" w:fill="auto"/>
          </w:tcPr>
          <w:p w14:paraId="28CFA010" w14:textId="39095E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38101-4: Correction on the name of the 8Rx receiver</w:t>
            </w:r>
          </w:p>
        </w:tc>
        <w:tc>
          <w:tcPr>
            <w:tcW w:w="704" w:type="pct"/>
            <w:shd w:val="clear" w:color="auto" w:fill="auto"/>
          </w:tcPr>
          <w:p w14:paraId="403C60ED" w14:textId="377492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675F3924" w14:textId="0E151A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4B1FFA23" w14:textId="5A9735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0697</w:t>
            </w:r>
          </w:p>
        </w:tc>
        <w:tc>
          <w:tcPr>
            <w:tcW w:w="143" w:type="pct"/>
            <w:shd w:val="clear" w:color="auto" w:fill="auto"/>
          </w:tcPr>
          <w:p w14:paraId="24CBE55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D28E450" w14:textId="75EE67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4CB9805" w14:textId="5611B7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193D22D" w14:textId="00CB15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486" w:type="pct"/>
            <w:shd w:val="clear" w:color="auto" w:fill="auto"/>
          </w:tcPr>
          <w:p w14:paraId="4EF30ACC" w14:textId="0A0D9E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22C57D2A" w14:textId="77777777" w:rsidTr="008B779F">
        <w:tc>
          <w:tcPr>
            <w:tcW w:w="559" w:type="pct"/>
            <w:shd w:val="clear" w:color="auto" w:fill="auto"/>
          </w:tcPr>
          <w:p w14:paraId="477A9ACA" w14:textId="0D5F89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R4-2419344</w:t>
            </w:r>
          </w:p>
        </w:tc>
        <w:tc>
          <w:tcPr>
            <w:tcW w:w="1200" w:type="pct"/>
            <w:shd w:val="clear" w:color="auto" w:fill="auto"/>
          </w:tcPr>
          <w:p w14:paraId="459116D7" w14:textId="25318E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UE Capability for HST FR2 with multi-Rx</w:t>
            </w:r>
          </w:p>
        </w:tc>
        <w:tc>
          <w:tcPr>
            <w:tcW w:w="704" w:type="pct"/>
            <w:shd w:val="clear" w:color="auto" w:fill="auto"/>
          </w:tcPr>
          <w:p w14:paraId="6A261FAD" w14:textId="79302B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539A2D6D" w14:textId="48130E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5CCD98EB" w14:textId="1E11BD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0698</w:t>
            </w:r>
          </w:p>
        </w:tc>
        <w:tc>
          <w:tcPr>
            <w:tcW w:w="143" w:type="pct"/>
            <w:shd w:val="clear" w:color="auto" w:fill="auto"/>
          </w:tcPr>
          <w:p w14:paraId="567065E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1025CC2" w14:textId="299C52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2AD5265" w14:textId="6D1759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E3ED751" w14:textId="33D002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NR_HST_FR2_enh-Perf</w:t>
            </w:r>
          </w:p>
        </w:tc>
        <w:tc>
          <w:tcPr>
            <w:tcW w:w="486" w:type="pct"/>
            <w:shd w:val="clear" w:color="auto" w:fill="auto"/>
          </w:tcPr>
          <w:p w14:paraId="1BD7041D" w14:textId="4DF11B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B92972A" w14:textId="77777777" w:rsidTr="008B779F">
        <w:tc>
          <w:tcPr>
            <w:tcW w:w="559" w:type="pct"/>
            <w:shd w:val="clear" w:color="auto" w:fill="auto"/>
          </w:tcPr>
          <w:p w14:paraId="7003191A" w14:textId="21BE03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R4-2419858</w:t>
            </w:r>
          </w:p>
        </w:tc>
        <w:tc>
          <w:tcPr>
            <w:tcW w:w="1200" w:type="pct"/>
            <w:shd w:val="clear" w:color="auto" w:fill="auto"/>
          </w:tcPr>
          <w:p w14:paraId="41E6FB8C" w14:textId="11A08A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UE Capability for HST FR2 with multi-Rx</w:t>
            </w:r>
          </w:p>
        </w:tc>
        <w:tc>
          <w:tcPr>
            <w:tcW w:w="704" w:type="pct"/>
            <w:shd w:val="clear" w:color="auto" w:fill="auto"/>
          </w:tcPr>
          <w:p w14:paraId="554D0280" w14:textId="56EFF0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0665BDC6" w14:textId="4DE0CD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082DFD2B" w14:textId="4444D3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0698</w:t>
            </w:r>
          </w:p>
        </w:tc>
        <w:tc>
          <w:tcPr>
            <w:tcW w:w="143" w:type="pct"/>
            <w:shd w:val="clear" w:color="auto" w:fill="auto"/>
          </w:tcPr>
          <w:p w14:paraId="675622DA" w14:textId="1F7EF3A9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E83E2EE" w14:textId="645662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4A5A737" w14:textId="60FE52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20CD267" w14:textId="17BA02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NR_HST_FR2_enh-Perf</w:t>
            </w:r>
          </w:p>
        </w:tc>
        <w:tc>
          <w:tcPr>
            <w:tcW w:w="486" w:type="pct"/>
            <w:shd w:val="clear" w:color="auto" w:fill="auto"/>
          </w:tcPr>
          <w:p w14:paraId="70F0A90F" w14:textId="55FC8F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6336FCC" w14:textId="77777777" w:rsidTr="008B779F">
        <w:tc>
          <w:tcPr>
            <w:tcW w:w="559" w:type="pct"/>
            <w:shd w:val="clear" w:color="auto" w:fill="auto"/>
          </w:tcPr>
          <w:p w14:paraId="219A2F36" w14:textId="1E54B0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R4-2419406</w:t>
            </w:r>
          </w:p>
        </w:tc>
        <w:tc>
          <w:tcPr>
            <w:tcW w:w="1200" w:type="pct"/>
            <w:shd w:val="clear" w:color="auto" w:fill="auto"/>
          </w:tcPr>
          <w:p w14:paraId="3311EE6E" w14:textId="31FADB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Updates to the requirements applicability for 8Rx</w:t>
            </w:r>
          </w:p>
        </w:tc>
        <w:tc>
          <w:tcPr>
            <w:tcW w:w="704" w:type="pct"/>
            <w:shd w:val="clear" w:color="auto" w:fill="auto"/>
          </w:tcPr>
          <w:p w14:paraId="51F4B432" w14:textId="7FBBCE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33B1D1E2" w14:textId="62DE66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47CD9E46" w14:textId="091313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0699</w:t>
            </w:r>
          </w:p>
        </w:tc>
        <w:tc>
          <w:tcPr>
            <w:tcW w:w="143" w:type="pct"/>
            <w:shd w:val="clear" w:color="auto" w:fill="auto"/>
          </w:tcPr>
          <w:p w14:paraId="363DAEB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7652AD3" w14:textId="3BE9F6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F28DA42" w14:textId="199AFF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D4A0EAF" w14:textId="6A506F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486" w:type="pct"/>
            <w:shd w:val="clear" w:color="auto" w:fill="auto"/>
          </w:tcPr>
          <w:p w14:paraId="7D224163" w14:textId="2ACEF2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4DB0DC78" w14:textId="77777777" w:rsidTr="008B779F">
        <w:tc>
          <w:tcPr>
            <w:tcW w:w="559" w:type="pct"/>
            <w:shd w:val="clear" w:color="auto" w:fill="auto"/>
          </w:tcPr>
          <w:p w14:paraId="7660E776" w14:textId="1506CA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R4-2419497</w:t>
            </w:r>
          </w:p>
        </w:tc>
        <w:tc>
          <w:tcPr>
            <w:tcW w:w="1200" w:type="pct"/>
            <w:shd w:val="clear" w:color="auto" w:fill="auto"/>
          </w:tcPr>
          <w:p w14:paraId="7E9C9A37" w14:textId="40A1C0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[NR_HST_FR1_enh-Perf] Update FrequencyOccupation for CSI-RS for tracking in HST-SFN CA</w:t>
            </w:r>
          </w:p>
        </w:tc>
        <w:tc>
          <w:tcPr>
            <w:tcW w:w="704" w:type="pct"/>
            <w:shd w:val="clear" w:color="auto" w:fill="auto"/>
          </w:tcPr>
          <w:p w14:paraId="58D53607" w14:textId="186A7E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Keysight Technologies</w:t>
            </w:r>
          </w:p>
        </w:tc>
        <w:tc>
          <w:tcPr>
            <w:tcW w:w="396" w:type="pct"/>
            <w:shd w:val="clear" w:color="auto" w:fill="auto"/>
          </w:tcPr>
          <w:p w14:paraId="068682BD" w14:textId="487A34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7152381E" w14:textId="1335E3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0700</w:t>
            </w:r>
          </w:p>
        </w:tc>
        <w:tc>
          <w:tcPr>
            <w:tcW w:w="143" w:type="pct"/>
            <w:shd w:val="clear" w:color="auto" w:fill="auto"/>
          </w:tcPr>
          <w:p w14:paraId="7A3FBE3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A717D20" w14:textId="15717A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EDA2E88" w14:textId="3D87AF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33805A0" w14:textId="196668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NR_HST_FR1_enh-Perf</w:t>
            </w:r>
          </w:p>
        </w:tc>
        <w:tc>
          <w:tcPr>
            <w:tcW w:w="486" w:type="pct"/>
            <w:shd w:val="clear" w:color="auto" w:fill="auto"/>
          </w:tcPr>
          <w:p w14:paraId="573CAC75" w14:textId="08D02D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137DED4" w14:textId="77777777" w:rsidTr="008B779F">
        <w:tc>
          <w:tcPr>
            <w:tcW w:w="559" w:type="pct"/>
            <w:shd w:val="clear" w:color="auto" w:fill="auto"/>
          </w:tcPr>
          <w:p w14:paraId="0670C08B" w14:textId="276C1E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R4-2419855</w:t>
            </w:r>
          </w:p>
        </w:tc>
        <w:tc>
          <w:tcPr>
            <w:tcW w:w="1200" w:type="pct"/>
            <w:shd w:val="clear" w:color="auto" w:fill="auto"/>
          </w:tcPr>
          <w:p w14:paraId="2E97583C" w14:textId="79E339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(NR_HST_FR1_enh-Perf) Update FrequencyOccupation for CSI-RS for tracking in HST-SFN CA</w:t>
            </w:r>
          </w:p>
        </w:tc>
        <w:tc>
          <w:tcPr>
            <w:tcW w:w="704" w:type="pct"/>
            <w:shd w:val="clear" w:color="auto" w:fill="auto"/>
          </w:tcPr>
          <w:p w14:paraId="7F20B110" w14:textId="1D10C1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Keysight Technologies</w:t>
            </w:r>
          </w:p>
        </w:tc>
        <w:tc>
          <w:tcPr>
            <w:tcW w:w="396" w:type="pct"/>
            <w:shd w:val="clear" w:color="auto" w:fill="auto"/>
          </w:tcPr>
          <w:p w14:paraId="2435A6A7" w14:textId="26DB34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3947279D" w14:textId="42806B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0700</w:t>
            </w:r>
          </w:p>
        </w:tc>
        <w:tc>
          <w:tcPr>
            <w:tcW w:w="143" w:type="pct"/>
            <w:shd w:val="clear" w:color="auto" w:fill="auto"/>
          </w:tcPr>
          <w:p w14:paraId="79C78ECB" w14:textId="53AF805F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7BDFD00" w14:textId="0EDCA3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E9FE18F" w14:textId="416696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69D0ED4" w14:textId="17A8F3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NR_HST_FR1_enh-Perf</w:t>
            </w:r>
          </w:p>
        </w:tc>
        <w:tc>
          <w:tcPr>
            <w:tcW w:w="486" w:type="pct"/>
            <w:shd w:val="clear" w:color="auto" w:fill="auto"/>
          </w:tcPr>
          <w:p w14:paraId="324EB9BA" w14:textId="47816D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0CD1B92" w14:textId="77777777" w:rsidTr="008B779F">
        <w:tc>
          <w:tcPr>
            <w:tcW w:w="559" w:type="pct"/>
            <w:shd w:val="clear" w:color="auto" w:fill="auto"/>
          </w:tcPr>
          <w:p w14:paraId="6C05CBFB" w14:textId="47A76E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R4-2419498</w:t>
            </w:r>
          </w:p>
        </w:tc>
        <w:tc>
          <w:tcPr>
            <w:tcW w:w="1200" w:type="pct"/>
            <w:shd w:val="clear" w:color="auto" w:fill="auto"/>
          </w:tcPr>
          <w:p w14:paraId="356F5D23" w14:textId="7D595C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[NR_HST_FR1_enh-Perf] Update FrequencyOccupation for CSI-RS for tracking in HST-SFN CA (Rel-18)</w:t>
            </w:r>
          </w:p>
        </w:tc>
        <w:tc>
          <w:tcPr>
            <w:tcW w:w="704" w:type="pct"/>
            <w:shd w:val="clear" w:color="auto" w:fill="auto"/>
          </w:tcPr>
          <w:p w14:paraId="0C54D26C" w14:textId="684B6C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Keysight Technologies</w:t>
            </w:r>
          </w:p>
        </w:tc>
        <w:tc>
          <w:tcPr>
            <w:tcW w:w="396" w:type="pct"/>
            <w:shd w:val="clear" w:color="auto" w:fill="auto"/>
          </w:tcPr>
          <w:p w14:paraId="2D193062" w14:textId="30993C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3A61ED74" w14:textId="01AD20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0701</w:t>
            </w:r>
          </w:p>
        </w:tc>
        <w:tc>
          <w:tcPr>
            <w:tcW w:w="143" w:type="pct"/>
            <w:shd w:val="clear" w:color="auto" w:fill="auto"/>
          </w:tcPr>
          <w:p w14:paraId="59DF4A6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636A517" w14:textId="69CAD6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968425D" w14:textId="259A78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FC6CFEA" w14:textId="320132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NR_HST_FR1_enh-Perf</w:t>
            </w:r>
          </w:p>
        </w:tc>
        <w:tc>
          <w:tcPr>
            <w:tcW w:w="486" w:type="pct"/>
            <w:shd w:val="clear" w:color="auto" w:fill="auto"/>
          </w:tcPr>
          <w:p w14:paraId="59230D96" w14:textId="72F00F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3385167" w14:textId="77777777" w:rsidTr="008B779F">
        <w:tc>
          <w:tcPr>
            <w:tcW w:w="559" w:type="pct"/>
            <w:shd w:val="clear" w:color="auto" w:fill="auto"/>
          </w:tcPr>
          <w:p w14:paraId="69785FEE" w14:textId="0297CC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R4-2419889</w:t>
            </w:r>
          </w:p>
        </w:tc>
        <w:tc>
          <w:tcPr>
            <w:tcW w:w="1200" w:type="pct"/>
            <w:shd w:val="clear" w:color="auto" w:fill="auto"/>
          </w:tcPr>
          <w:p w14:paraId="4A050CFF" w14:textId="149BEC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(NR_HST_FR1_enh-Perf) Update FrequencyOccupation for CSI-RS for tracking in HST-SFN CA (Rel-</w:t>
            </w:r>
            <w:r w:rsidRPr="008B779F">
              <w:rPr>
                <w:sz w:val="14"/>
                <w:szCs w:val="14"/>
              </w:rPr>
              <w:lastRenderedPageBreak/>
              <w:t>18)</w:t>
            </w:r>
          </w:p>
        </w:tc>
        <w:tc>
          <w:tcPr>
            <w:tcW w:w="704" w:type="pct"/>
            <w:shd w:val="clear" w:color="auto" w:fill="auto"/>
          </w:tcPr>
          <w:p w14:paraId="3ED05CD1" w14:textId="3CD04B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Keysight Technologies</w:t>
            </w:r>
          </w:p>
        </w:tc>
        <w:tc>
          <w:tcPr>
            <w:tcW w:w="396" w:type="pct"/>
            <w:shd w:val="clear" w:color="auto" w:fill="auto"/>
          </w:tcPr>
          <w:p w14:paraId="5A859105" w14:textId="1DF40F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51195783" w14:textId="36F532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0701</w:t>
            </w:r>
          </w:p>
        </w:tc>
        <w:tc>
          <w:tcPr>
            <w:tcW w:w="143" w:type="pct"/>
            <w:shd w:val="clear" w:color="auto" w:fill="auto"/>
          </w:tcPr>
          <w:p w14:paraId="543F2F9B" w14:textId="77981248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712202F" w14:textId="200251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D695A81" w14:textId="1400C4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DC1DFE1" w14:textId="7C6D26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NR_HST_FR1_enh-Perf</w:t>
            </w:r>
          </w:p>
        </w:tc>
        <w:tc>
          <w:tcPr>
            <w:tcW w:w="486" w:type="pct"/>
            <w:shd w:val="clear" w:color="auto" w:fill="auto"/>
          </w:tcPr>
          <w:p w14:paraId="51B68C7C" w14:textId="0279FD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D6F74FC" w14:textId="77777777" w:rsidTr="008B779F">
        <w:tc>
          <w:tcPr>
            <w:tcW w:w="559" w:type="pct"/>
            <w:shd w:val="clear" w:color="auto" w:fill="auto"/>
          </w:tcPr>
          <w:p w14:paraId="12FA61F8" w14:textId="47E7BA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R4-2419507</w:t>
            </w:r>
          </w:p>
        </w:tc>
        <w:tc>
          <w:tcPr>
            <w:tcW w:w="1200" w:type="pct"/>
            <w:shd w:val="clear" w:color="auto" w:fill="auto"/>
          </w:tcPr>
          <w:p w14:paraId="2A8D2297" w14:textId="1FDBF1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Rel-18 TS38.101-4, alignments on the expression of CSI-RS conigurations for RedCap enhancement requirements</w:t>
            </w:r>
          </w:p>
        </w:tc>
        <w:tc>
          <w:tcPr>
            <w:tcW w:w="704" w:type="pct"/>
            <w:shd w:val="clear" w:color="auto" w:fill="auto"/>
          </w:tcPr>
          <w:p w14:paraId="0374B6E1" w14:textId="53C05B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2F9875CF" w14:textId="1577F6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06EC5627" w14:textId="36466A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0702</w:t>
            </w:r>
          </w:p>
        </w:tc>
        <w:tc>
          <w:tcPr>
            <w:tcW w:w="143" w:type="pct"/>
            <w:shd w:val="clear" w:color="auto" w:fill="auto"/>
          </w:tcPr>
          <w:p w14:paraId="33B1C26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57ABD28" w14:textId="467957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0B79109" w14:textId="38278B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D43B027" w14:textId="603011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NR_redcap_enh-Perf</w:t>
            </w:r>
          </w:p>
        </w:tc>
        <w:tc>
          <w:tcPr>
            <w:tcW w:w="486" w:type="pct"/>
            <w:shd w:val="clear" w:color="auto" w:fill="auto"/>
          </w:tcPr>
          <w:p w14:paraId="58C9B69C" w14:textId="2F2ED9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8FE6D8A" w14:textId="77777777" w:rsidTr="008B779F">
        <w:tc>
          <w:tcPr>
            <w:tcW w:w="559" w:type="pct"/>
            <w:shd w:val="clear" w:color="auto" w:fill="auto"/>
          </w:tcPr>
          <w:p w14:paraId="77202F3A" w14:textId="13BD1B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R4-2419547</w:t>
            </w:r>
          </w:p>
        </w:tc>
        <w:tc>
          <w:tcPr>
            <w:tcW w:w="1200" w:type="pct"/>
            <w:shd w:val="clear" w:color="auto" w:fill="auto"/>
          </w:tcPr>
          <w:p w14:paraId="28C0B870" w14:textId="58C3AC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Rel-18 TS38.101-4, alignments on the expression of CSI-RS conigurations for RedCap enhancement requirements</w:t>
            </w:r>
          </w:p>
        </w:tc>
        <w:tc>
          <w:tcPr>
            <w:tcW w:w="704" w:type="pct"/>
            <w:shd w:val="clear" w:color="auto" w:fill="auto"/>
          </w:tcPr>
          <w:p w14:paraId="0470579D" w14:textId="65B798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64DDDAFB" w14:textId="4F4FA8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2E26AAD3" w14:textId="3DFDF2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0703</w:t>
            </w:r>
          </w:p>
        </w:tc>
        <w:tc>
          <w:tcPr>
            <w:tcW w:w="143" w:type="pct"/>
            <w:shd w:val="clear" w:color="auto" w:fill="auto"/>
          </w:tcPr>
          <w:p w14:paraId="1C7419C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D0C9DF6" w14:textId="5259B1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814BD95" w14:textId="560B44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EB9E774" w14:textId="094A5B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NR_redcap_enh-Perf</w:t>
            </w:r>
          </w:p>
        </w:tc>
        <w:tc>
          <w:tcPr>
            <w:tcW w:w="486" w:type="pct"/>
            <w:shd w:val="clear" w:color="auto" w:fill="auto"/>
          </w:tcPr>
          <w:p w14:paraId="2CF11D51" w14:textId="04B4AE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C288FDB" w14:textId="77777777" w:rsidTr="008B779F">
        <w:tc>
          <w:tcPr>
            <w:tcW w:w="559" w:type="pct"/>
            <w:shd w:val="clear" w:color="auto" w:fill="auto"/>
          </w:tcPr>
          <w:p w14:paraId="61E013AF" w14:textId="5B2376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R4-2419892</w:t>
            </w:r>
          </w:p>
        </w:tc>
        <w:tc>
          <w:tcPr>
            <w:tcW w:w="1200" w:type="pct"/>
            <w:shd w:val="clear" w:color="auto" w:fill="auto"/>
          </w:tcPr>
          <w:p w14:paraId="6C6011A3" w14:textId="7A7BC6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Rel-18 TS38.101-4, alignments on the expression of CSI-RS conigurations for RedCap enhancement requirements</w:t>
            </w:r>
          </w:p>
        </w:tc>
        <w:tc>
          <w:tcPr>
            <w:tcW w:w="704" w:type="pct"/>
            <w:shd w:val="clear" w:color="auto" w:fill="auto"/>
          </w:tcPr>
          <w:p w14:paraId="3C919E17" w14:textId="796983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396AA635" w14:textId="5FE916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4B770E87" w14:textId="0C239C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0703</w:t>
            </w:r>
          </w:p>
        </w:tc>
        <w:tc>
          <w:tcPr>
            <w:tcW w:w="143" w:type="pct"/>
            <w:shd w:val="clear" w:color="auto" w:fill="auto"/>
          </w:tcPr>
          <w:p w14:paraId="317531A0" w14:textId="4D29B558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7FDA622" w14:textId="541EC7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8DB4C7A" w14:textId="3BD8BE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011D456" w14:textId="051369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NR_redcap_enh-Perf</w:t>
            </w:r>
          </w:p>
        </w:tc>
        <w:tc>
          <w:tcPr>
            <w:tcW w:w="486" w:type="pct"/>
            <w:shd w:val="clear" w:color="auto" w:fill="auto"/>
          </w:tcPr>
          <w:p w14:paraId="770BD648" w14:textId="54B820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F26333B" w14:textId="77777777" w:rsidTr="008B779F">
        <w:tc>
          <w:tcPr>
            <w:tcW w:w="559" w:type="pct"/>
            <w:shd w:val="clear" w:color="auto" w:fill="auto"/>
          </w:tcPr>
          <w:p w14:paraId="544635BA" w14:textId="678828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R4-2419616</w:t>
            </w:r>
          </w:p>
        </w:tc>
        <w:tc>
          <w:tcPr>
            <w:tcW w:w="1200" w:type="pct"/>
            <w:shd w:val="clear" w:color="auto" w:fill="auto"/>
          </w:tcPr>
          <w:p w14:paraId="2487FAC9" w14:textId="6D76C3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Rel-18 TS38.101-4, alignments on the expression of CSI-RS conigurations for CQI, PMI and RI requirements</w:t>
            </w:r>
          </w:p>
        </w:tc>
        <w:tc>
          <w:tcPr>
            <w:tcW w:w="704" w:type="pct"/>
            <w:shd w:val="clear" w:color="auto" w:fill="auto"/>
          </w:tcPr>
          <w:p w14:paraId="0FACBF2C" w14:textId="002511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712EBFC4" w14:textId="291B59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38.101-4</w:t>
            </w:r>
          </w:p>
        </w:tc>
        <w:tc>
          <w:tcPr>
            <w:tcW w:w="288" w:type="pct"/>
            <w:shd w:val="clear" w:color="auto" w:fill="auto"/>
          </w:tcPr>
          <w:p w14:paraId="297FB8AB" w14:textId="193B92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0704</w:t>
            </w:r>
          </w:p>
        </w:tc>
        <w:tc>
          <w:tcPr>
            <w:tcW w:w="143" w:type="pct"/>
            <w:shd w:val="clear" w:color="auto" w:fill="auto"/>
          </w:tcPr>
          <w:p w14:paraId="23DC325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184129D" w14:textId="1D5D7A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2CAF729" w14:textId="26297D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F78CFD6" w14:textId="20B0C0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68CA2CD1" w14:textId="37C7BD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4490E4F" w14:textId="77777777" w:rsidTr="008B779F">
        <w:tc>
          <w:tcPr>
            <w:tcW w:w="559" w:type="pct"/>
            <w:shd w:val="clear" w:color="auto" w:fill="auto"/>
          </w:tcPr>
          <w:p w14:paraId="49AE9672" w14:textId="71B6C8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R4-2417646</w:t>
            </w:r>
          </w:p>
        </w:tc>
        <w:tc>
          <w:tcPr>
            <w:tcW w:w="1200" w:type="pct"/>
            <w:shd w:val="clear" w:color="auto" w:fill="auto"/>
          </w:tcPr>
          <w:p w14:paraId="49CE79FE" w14:textId="0C334A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(NR_NTN_solutions-Perf) CR to 38.101-5 Rel-17 Cat-F for the Note in Table 8.2.1.1.2-1</w:t>
            </w:r>
          </w:p>
        </w:tc>
        <w:tc>
          <w:tcPr>
            <w:tcW w:w="704" w:type="pct"/>
            <w:shd w:val="clear" w:color="auto" w:fill="auto"/>
          </w:tcPr>
          <w:p w14:paraId="112AD24E" w14:textId="26C0A8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CAICT</w:t>
            </w:r>
          </w:p>
        </w:tc>
        <w:tc>
          <w:tcPr>
            <w:tcW w:w="396" w:type="pct"/>
            <w:shd w:val="clear" w:color="auto" w:fill="auto"/>
          </w:tcPr>
          <w:p w14:paraId="32D2A353" w14:textId="480FA1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55D06857" w14:textId="1AA95D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0122</w:t>
            </w:r>
          </w:p>
        </w:tc>
        <w:tc>
          <w:tcPr>
            <w:tcW w:w="143" w:type="pct"/>
            <w:shd w:val="clear" w:color="auto" w:fill="auto"/>
          </w:tcPr>
          <w:p w14:paraId="373FAC7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0C94447" w14:textId="6E73F3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44D1DD9" w14:textId="715626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D7F07A9" w14:textId="112132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0D55EBF0" w14:textId="41A622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71BF2A5" w14:textId="77777777" w:rsidTr="008B779F">
        <w:tc>
          <w:tcPr>
            <w:tcW w:w="559" w:type="pct"/>
            <w:shd w:val="clear" w:color="auto" w:fill="auto"/>
          </w:tcPr>
          <w:p w14:paraId="7392BDFA" w14:textId="263850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R4-2419887</w:t>
            </w:r>
          </w:p>
        </w:tc>
        <w:tc>
          <w:tcPr>
            <w:tcW w:w="1200" w:type="pct"/>
            <w:shd w:val="clear" w:color="auto" w:fill="auto"/>
          </w:tcPr>
          <w:p w14:paraId="5F8F0BB7" w14:textId="597601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(NR_NTN_solutions-Perf) CR to 38.101-5 Rel-17 Cat-F for the Note in Table 8.2.1.1.2-1</w:t>
            </w:r>
          </w:p>
        </w:tc>
        <w:tc>
          <w:tcPr>
            <w:tcW w:w="704" w:type="pct"/>
            <w:shd w:val="clear" w:color="auto" w:fill="auto"/>
          </w:tcPr>
          <w:p w14:paraId="0DC15AE7" w14:textId="1F2220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CAICT</w:t>
            </w:r>
          </w:p>
        </w:tc>
        <w:tc>
          <w:tcPr>
            <w:tcW w:w="396" w:type="pct"/>
            <w:shd w:val="clear" w:color="auto" w:fill="auto"/>
          </w:tcPr>
          <w:p w14:paraId="4DC90737" w14:textId="7B56B6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3426A4C5" w14:textId="489254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0122</w:t>
            </w:r>
          </w:p>
        </w:tc>
        <w:tc>
          <w:tcPr>
            <w:tcW w:w="143" w:type="pct"/>
            <w:shd w:val="clear" w:color="auto" w:fill="auto"/>
          </w:tcPr>
          <w:p w14:paraId="498BE099" w14:textId="30B16BBF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6342EEB" w14:textId="217F53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AF89EF9" w14:textId="2CADA3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EF799BC" w14:textId="1C58C1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5BD1B50F" w14:textId="1404E7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6B78E147" w14:textId="77777777" w:rsidTr="008B779F">
        <w:tc>
          <w:tcPr>
            <w:tcW w:w="559" w:type="pct"/>
            <w:shd w:val="clear" w:color="auto" w:fill="auto"/>
          </w:tcPr>
          <w:p w14:paraId="5E4EBBDB" w14:textId="17673E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R4-2417647</w:t>
            </w:r>
          </w:p>
        </w:tc>
        <w:tc>
          <w:tcPr>
            <w:tcW w:w="1200" w:type="pct"/>
            <w:shd w:val="clear" w:color="auto" w:fill="auto"/>
          </w:tcPr>
          <w:p w14:paraId="0D89A258" w14:textId="6ED6A3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(NR_NTN_solutions-Perf) CR to 38.101-5 Rel-18 Cat-A for the Note in Table 8.2.1.1.2-1</w:t>
            </w:r>
          </w:p>
        </w:tc>
        <w:tc>
          <w:tcPr>
            <w:tcW w:w="704" w:type="pct"/>
            <w:shd w:val="clear" w:color="auto" w:fill="auto"/>
          </w:tcPr>
          <w:p w14:paraId="7425BF04" w14:textId="3B5992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CAICT</w:t>
            </w:r>
          </w:p>
        </w:tc>
        <w:tc>
          <w:tcPr>
            <w:tcW w:w="396" w:type="pct"/>
            <w:shd w:val="clear" w:color="auto" w:fill="auto"/>
          </w:tcPr>
          <w:p w14:paraId="671DED5E" w14:textId="764CA5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0228252A" w14:textId="75702A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0123</w:t>
            </w:r>
          </w:p>
        </w:tc>
        <w:tc>
          <w:tcPr>
            <w:tcW w:w="143" w:type="pct"/>
            <w:shd w:val="clear" w:color="auto" w:fill="auto"/>
          </w:tcPr>
          <w:p w14:paraId="592672F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314EB69" w14:textId="6B0B77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497F3C9" w14:textId="31F10D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4703B4A" w14:textId="07953D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309F547C" w14:textId="035E1E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04E2EABE" w14:textId="77777777" w:rsidTr="008B779F">
        <w:tc>
          <w:tcPr>
            <w:tcW w:w="559" w:type="pct"/>
            <w:shd w:val="clear" w:color="auto" w:fill="auto"/>
          </w:tcPr>
          <w:p w14:paraId="0E042353" w14:textId="105437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R4-2418195</w:t>
            </w:r>
          </w:p>
        </w:tc>
        <w:tc>
          <w:tcPr>
            <w:tcW w:w="1200" w:type="pct"/>
            <w:shd w:val="clear" w:color="auto" w:fill="auto"/>
          </w:tcPr>
          <w:p w14:paraId="4FCBF109" w14:textId="09E486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the notes for NTN frequency range definition</w:t>
            </w:r>
          </w:p>
        </w:tc>
        <w:tc>
          <w:tcPr>
            <w:tcW w:w="704" w:type="pct"/>
            <w:shd w:val="clear" w:color="auto" w:fill="auto"/>
          </w:tcPr>
          <w:p w14:paraId="5DEAB47E" w14:textId="1F099C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101B37E4" w14:textId="4EB80C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7F3BF1CD" w14:textId="05C990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0124</w:t>
            </w:r>
          </w:p>
        </w:tc>
        <w:tc>
          <w:tcPr>
            <w:tcW w:w="143" w:type="pct"/>
            <w:shd w:val="clear" w:color="auto" w:fill="auto"/>
          </w:tcPr>
          <w:p w14:paraId="39B84CB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E64036F" w14:textId="20C6A1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DE4BC4D" w14:textId="7F2265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B189CEF" w14:textId="659A39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1A4930D4" w14:textId="68A0A0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43C52669" w14:textId="77777777" w:rsidTr="008B779F">
        <w:tc>
          <w:tcPr>
            <w:tcW w:w="559" w:type="pct"/>
            <w:shd w:val="clear" w:color="auto" w:fill="auto"/>
          </w:tcPr>
          <w:p w14:paraId="4528D696" w14:textId="7D5F5E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R4-2418839</w:t>
            </w:r>
          </w:p>
        </w:tc>
        <w:tc>
          <w:tcPr>
            <w:tcW w:w="1200" w:type="pct"/>
            <w:shd w:val="clear" w:color="auto" w:fill="auto"/>
          </w:tcPr>
          <w:p w14:paraId="4ABD236A" w14:textId="4EA876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Correction on Off-axis EIRP density and off-axis cross-polarization of NTN Ka band n510, n511</w:t>
            </w:r>
          </w:p>
        </w:tc>
        <w:tc>
          <w:tcPr>
            <w:tcW w:w="704" w:type="pct"/>
            <w:shd w:val="clear" w:color="auto" w:fill="auto"/>
          </w:tcPr>
          <w:p w14:paraId="55047B10" w14:textId="2FD46C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CHTTL, SGS Wireless</w:t>
            </w:r>
          </w:p>
        </w:tc>
        <w:tc>
          <w:tcPr>
            <w:tcW w:w="396" w:type="pct"/>
            <w:shd w:val="clear" w:color="auto" w:fill="auto"/>
          </w:tcPr>
          <w:p w14:paraId="27F201AF" w14:textId="03512F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0A376D7F" w14:textId="5C9347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0125</w:t>
            </w:r>
          </w:p>
        </w:tc>
        <w:tc>
          <w:tcPr>
            <w:tcW w:w="143" w:type="pct"/>
            <w:shd w:val="clear" w:color="auto" w:fill="auto"/>
          </w:tcPr>
          <w:p w14:paraId="0B70493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DB5F05D" w14:textId="191E3F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7D305C2" w14:textId="38862E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590EBEB" w14:textId="0EA083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53B78DBB" w14:textId="3EDC18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E88D370" w14:textId="77777777" w:rsidTr="008B779F">
        <w:tc>
          <w:tcPr>
            <w:tcW w:w="559" w:type="pct"/>
            <w:shd w:val="clear" w:color="auto" w:fill="auto"/>
          </w:tcPr>
          <w:p w14:paraId="443D05F2" w14:textId="722442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R4-2418853</w:t>
            </w:r>
          </w:p>
        </w:tc>
        <w:tc>
          <w:tcPr>
            <w:tcW w:w="1200" w:type="pct"/>
            <w:shd w:val="clear" w:color="auto" w:fill="auto"/>
          </w:tcPr>
          <w:p w14:paraId="7419F7D1" w14:textId="74147D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CR for TS 38.101-5 to clarify Doppler shift issues</w:t>
            </w:r>
          </w:p>
        </w:tc>
        <w:tc>
          <w:tcPr>
            <w:tcW w:w="704" w:type="pct"/>
            <w:shd w:val="clear" w:color="auto" w:fill="auto"/>
          </w:tcPr>
          <w:p w14:paraId="23450424" w14:textId="5132A7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Incorporated, THALES, Ericsson</w:t>
            </w:r>
          </w:p>
        </w:tc>
        <w:tc>
          <w:tcPr>
            <w:tcW w:w="396" w:type="pct"/>
            <w:shd w:val="clear" w:color="auto" w:fill="auto"/>
          </w:tcPr>
          <w:p w14:paraId="29BC8C41" w14:textId="1F4A3F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415D75C6" w14:textId="7E8304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0126</w:t>
            </w:r>
          </w:p>
        </w:tc>
        <w:tc>
          <w:tcPr>
            <w:tcW w:w="143" w:type="pct"/>
            <w:shd w:val="clear" w:color="auto" w:fill="auto"/>
          </w:tcPr>
          <w:p w14:paraId="397C16C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883A98F" w14:textId="035510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E0CD327" w14:textId="7178BF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D0D50D6" w14:textId="4053AC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32E3217F" w14:textId="651E27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E25D3CA" w14:textId="77777777" w:rsidTr="008B779F">
        <w:tc>
          <w:tcPr>
            <w:tcW w:w="559" w:type="pct"/>
            <w:shd w:val="clear" w:color="auto" w:fill="auto"/>
          </w:tcPr>
          <w:p w14:paraId="76820F18" w14:textId="5C3A95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R4-2419871</w:t>
            </w:r>
          </w:p>
        </w:tc>
        <w:tc>
          <w:tcPr>
            <w:tcW w:w="1200" w:type="pct"/>
            <w:shd w:val="clear" w:color="auto" w:fill="auto"/>
          </w:tcPr>
          <w:p w14:paraId="768A077F" w14:textId="4E759F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CR for TS 38.101-5 to clarify Doppler shift issues</w:t>
            </w:r>
          </w:p>
        </w:tc>
        <w:tc>
          <w:tcPr>
            <w:tcW w:w="704" w:type="pct"/>
            <w:shd w:val="clear" w:color="auto" w:fill="auto"/>
          </w:tcPr>
          <w:p w14:paraId="284E960A" w14:textId="1169EC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Incorporated, THALES, Ericsson</w:t>
            </w:r>
          </w:p>
        </w:tc>
        <w:tc>
          <w:tcPr>
            <w:tcW w:w="396" w:type="pct"/>
            <w:shd w:val="clear" w:color="auto" w:fill="auto"/>
          </w:tcPr>
          <w:p w14:paraId="69DEBDB2" w14:textId="279D1D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21203B1F" w14:textId="518930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0126</w:t>
            </w:r>
          </w:p>
        </w:tc>
        <w:tc>
          <w:tcPr>
            <w:tcW w:w="143" w:type="pct"/>
            <w:shd w:val="clear" w:color="auto" w:fill="auto"/>
          </w:tcPr>
          <w:p w14:paraId="6C88C57D" w14:textId="1709E12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60D3336" w14:textId="710F4E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372808C" w14:textId="7342E9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ABA6435" w14:textId="6905AA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0BA32DEF" w14:textId="1979FE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28AAC0B7" w14:textId="77777777" w:rsidTr="008B779F">
        <w:tc>
          <w:tcPr>
            <w:tcW w:w="559" w:type="pct"/>
            <w:shd w:val="clear" w:color="auto" w:fill="auto"/>
          </w:tcPr>
          <w:p w14:paraId="18764D17" w14:textId="39B006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R4-2418965</w:t>
            </w:r>
          </w:p>
        </w:tc>
        <w:tc>
          <w:tcPr>
            <w:tcW w:w="1200" w:type="pct"/>
            <w:shd w:val="clear" w:color="auto" w:fill="auto"/>
          </w:tcPr>
          <w:p w14:paraId="0D7824D4" w14:textId="30FDA8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(NR_NTN_solutions-Perf) CR on UE demodulation requirements</w:t>
            </w:r>
          </w:p>
        </w:tc>
        <w:tc>
          <w:tcPr>
            <w:tcW w:w="704" w:type="pct"/>
            <w:shd w:val="clear" w:color="auto" w:fill="auto"/>
          </w:tcPr>
          <w:p w14:paraId="552998B4" w14:textId="0E421E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Huawei,HiSilicon</w:t>
            </w:r>
          </w:p>
        </w:tc>
        <w:tc>
          <w:tcPr>
            <w:tcW w:w="396" w:type="pct"/>
            <w:shd w:val="clear" w:color="auto" w:fill="auto"/>
          </w:tcPr>
          <w:p w14:paraId="37D41A5E" w14:textId="19A0FC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5F044DFB" w14:textId="4FF8AA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0127</w:t>
            </w:r>
          </w:p>
        </w:tc>
        <w:tc>
          <w:tcPr>
            <w:tcW w:w="143" w:type="pct"/>
            <w:shd w:val="clear" w:color="auto" w:fill="auto"/>
          </w:tcPr>
          <w:p w14:paraId="43307B1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5EFD4B6" w14:textId="11B155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CC02767" w14:textId="5B2807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2B479BB" w14:textId="29A260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60AEB035" w14:textId="55666A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91BC8D0" w14:textId="77777777" w:rsidTr="008B779F">
        <w:tc>
          <w:tcPr>
            <w:tcW w:w="559" w:type="pct"/>
            <w:shd w:val="clear" w:color="auto" w:fill="auto"/>
          </w:tcPr>
          <w:p w14:paraId="37069DAA" w14:textId="09F38B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R4-2419883</w:t>
            </w:r>
          </w:p>
        </w:tc>
        <w:tc>
          <w:tcPr>
            <w:tcW w:w="1200" w:type="pct"/>
            <w:shd w:val="clear" w:color="auto" w:fill="auto"/>
          </w:tcPr>
          <w:p w14:paraId="13DB5CD3" w14:textId="5F3FCB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(NR_NTN_solutions-Perf) CR on UE demodulation requirements</w:t>
            </w:r>
          </w:p>
        </w:tc>
        <w:tc>
          <w:tcPr>
            <w:tcW w:w="704" w:type="pct"/>
            <w:shd w:val="clear" w:color="auto" w:fill="auto"/>
          </w:tcPr>
          <w:p w14:paraId="6184CADD" w14:textId="2D6B4D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Huawei,HiSilicon</w:t>
            </w:r>
          </w:p>
        </w:tc>
        <w:tc>
          <w:tcPr>
            <w:tcW w:w="396" w:type="pct"/>
            <w:shd w:val="clear" w:color="auto" w:fill="auto"/>
          </w:tcPr>
          <w:p w14:paraId="3E6773AD" w14:textId="0883FA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21CD8333" w14:textId="4A28E5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0127</w:t>
            </w:r>
          </w:p>
        </w:tc>
        <w:tc>
          <w:tcPr>
            <w:tcW w:w="143" w:type="pct"/>
            <w:shd w:val="clear" w:color="auto" w:fill="auto"/>
          </w:tcPr>
          <w:p w14:paraId="642EFCB7" w14:textId="1DFC3B28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9A1D35E" w14:textId="70761F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036A3A6" w14:textId="7EA67D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B3103B9" w14:textId="543715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0268CA0B" w14:textId="60445C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D805615" w14:textId="77777777" w:rsidTr="008B779F">
        <w:tc>
          <w:tcPr>
            <w:tcW w:w="559" w:type="pct"/>
            <w:shd w:val="clear" w:color="auto" w:fill="auto"/>
          </w:tcPr>
          <w:p w14:paraId="3E92E0B1" w14:textId="5F7319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R4-2418966</w:t>
            </w:r>
          </w:p>
        </w:tc>
        <w:tc>
          <w:tcPr>
            <w:tcW w:w="1200" w:type="pct"/>
            <w:shd w:val="clear" w:color="auto" w:fill="auto"/>
          </w:tcPr>
          <w:p w14:paraId="23C2C83C" w14:textId="5D94F5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(NR_NTN_solutions-Perf) CR on UE demodulation requirements</w:t>
            </w:r>
          </w:p>
        </w:tc>
        <w:tc>
          <w:tcPr>
            <w:tcW w:w="704" w:type="pct"/>
            <w:shd w:val="clear" w:color="auto" w:fill="auto"/>
          </w:tcPr>
          <w:p w14:paraId="028868C9" w14:textId="368C61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4628A955" w14:textId="427AEC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20F4F235" w14:textId="00CBE8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0128</w:t>
            </w:r>
          </w:p>
        </w:tc>
        <w:tc>
          <w:tcPr>
            <w:tcW w:w="143" w:type="pct"/>
            <w:shd w:val="clear" w:color="auto" w:fill="auto"/>
          </w:tcPr>
          <w:p w14:paraId="6FFC9AF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8D0F886" w14:textId="299CF8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3DB18F4" w14:textId="05F8BD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7590E2C" w14:textId="329A03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0E819D68" w14:textId="5976A7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19A8CEF" w14:textId="77777777" w:rsidTr="008B779F">
        <w:tc>
          <w:tcPr>
            <w:tcW w:w="559" w:type="pct"/>
            <w:shd w:val="clear" w:color="auto" w:fill="auto"/>
          </w:tcPr>
          <w:p w14:paraId="0538601C" w14:textId="011DA5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R4-2418967</w:t>
            </w:r>
          </w:p>
        </w:tc>
        <w:tc>
          <w:tcPr>
            <w:tcW w:w="1200" w:type="pct"/>
            <w:shd w:val="clear" w:color="auto" w:fill="auto"/>
          </w:tcPr>
          <w:p w14:paraId="5ECBD47B" w14:textId="695025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(NR_NTN_enh-Perf) CR on UE demodulation requirements</w:t>
            </w:r>
          </w:p>
        </w:tc>
        <w:tc>
          <w:tcPr>
            <w:tcW w:w="704" w:type="pct"/>
            <w:shd w:val="clear" w:color="auto" w:fill="auto"/>
          </w:tcPr>
          <w:p w14:paraId="4CA3695F" w14:textId="42AA50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Huawei,HiSilicon</w:t>
            </w:r>
          </w:p>
        </w:tc>
        <w:tc>
          <w:tcPr>
            <w:tcW w:w="396" w:type="pct"/>
            <w:shd w:val="clear" w:color="auto" w:fill="auto"/>
          </w:tcPr>
          <w:p w14:paraId="340E3090" w14:textId="1ACE9A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1F69CFFE" w14:textId="030A2A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0129</w:t>
            </w:r>
          </w:p>
        </w:tc>
        <w:tc>
          <w:tcPr>
            <w:tcW w:w="143" w:type="pct"/>
            <w:shd w:val="clear" w:color="auto" w:fill="auto"/>
          </w:tcPr>
          <w:p w14:paraId="395D084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1139729" w14:textId="37FF9A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79AD40A" w14:textId="63E13C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9C55CCB" w14:textId="52D80F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2385DDCB" w14:textId="45DDE6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78D05CB" w14:textId="77777777" w:rsidTr="008B779F">
        <w:tc>
          <w:tcPr>
            <w:tcW w:w="559" w:type="pct"/>
            <w:shd w:val="clear" w:color="auto" w:fill="auto"/>
          </w:tcPr>
          <w:p w14:paraId="775B31AD" w14:textId="1823F4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R4-2419864</w:t>
            </w:r>
          </w:p>
        </w:tc>
        <w:tc>
          <w:tcPr>
            <w:tcW w:w="1200" w:type="pct"/>
            <w:shd w:val="clear" w:color="auto" w:fill="auto"/>
          </w:tcPr>
          <w:p w14:paraId="008DBD33" w14:textId="365625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(NR_NTN_enh-Perf) CR on UE demodulation requirements</w:t>
            </w:r>
          </w:p>
        </w:tc>
        <w:tc>
          <w:tcPr>
            <w:tcW w:w="704" w:type="pct"/>
            <w:shd w:val="clear" w:color="auto" w:fill="auto"/>
          </w:tcPr>
          <w:p w14:paraId="58A01109" w14:textId="21F457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Huawei,HiSilicon</w:t>
            </w:r>
          </w:p>
        </w:tc>
        <w:tc>
          <w:tcPr>
            <w:tcW w:w="396" w:type="pct"/>
            <w:shd w:val="clear" w:color="auto" w:fill="auto"/>
          </w:tcPr>
          <w:p w14:paraId="0FBA795D" w14:textId="35BC6F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7FCEA3B9" w14:textId="18FD44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0129</w:t>
            </w:r>
          </w:p>
        </w:tc>
        <w:tc>
          <w:tcPr>
            <w:tcW w:w="143" w:type="pct"/>
            <w:shd w:val="clear" w:color="auto" w:fill="auto"/>
          </w:tcPr>
          <w:p w14:paraId="356BE03A" w14:textId="47288A01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685D9D4" w14:textId="794315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8025BCD" w14:textId="1DA3EC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D88B3BE" w14:textId="34A7B8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30646BEC" w14:textId="214C14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4A48ECE" w14:textId="77777777" w:rsidTr="008B779F">
        <w:tc>
          <w:tcPr>
            <w:tcW w:w="559" w:type="pct"/>
            <w:shd w:val="clear" w:color="auto" w:fill="auto"/>
          </w:tcPr>
          <w:p w14:paraId="73AF07B9" w14:textId="280741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R4-2419054</w:t>
            </w:r>
          </w:p>
        </w:tc>
        <w:tc>
          <w:tcPr>
            <w:tcW w:w="1200" w:type="pct"/>
            <w:shd w:val="clear" w:color="auto" w:fill="auto"/>
          </w:tcPr>
          <w:p w14:paraId="1CC84B3B" w14:textId="39654B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(NR_NTN_solutions-Core) CR for TS 38.101-5 to clarify the UE speed application for the real scenario (R17)</w:t>
            </w:r>
          </w:p>
        </w:tc>
        <w:tc>
          <w:tcPr>
            <w:tcW w:w="704" w:type="pct"/>
            <w:shd w:val="clear" w:color="auto" w:fill="auto"/>
          </w:tcPr>
          <w:p w14:paraId="4AFAD632" w14:textId="7E0AD5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MediaTek, Spreadtrum Communications</w:t>
            </w:r>
          </w:p>
        </w:tc>
        <w:tc>
          <w:tcPr>
            <w:tcW w:w="396" w:type="pct"/>
            <w:shd w:val="clear" w:color="auto" w:fill="auto"/>
          </w:tcPr>
          <w:p w14:paraId="13F82C1C" w14:textId="009C79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32C0EFE3" w14:textId="0DDE3C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0130</w:t>
            </w:r>
          </w:p>
        </w:tc>
        <w:tc>
          <w:tcPr>
            <w:tcW w:w="143" w:type="pct"/>
            <w:shd w:val="clear" w:color="auto" w:fill="auto"/>
          </w:tcPr>
          <w:p w14:paraId="2EBF966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6F9DD71" w14:textId="21CB74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AB0DA5E" w14:textId="1544E1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DB62955" w14:textId="0E8001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405C6BE9" w14:textId="5FC8AA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720C73DE" w14:textId="77777777" w:rsidTr="008B779F">
        <w:tc>
          <w:tcPr>
            <w:tcW w:w="559" w:type="pct"/>
            <w:shd w:val="clear" w:color="auto" w:fill="auto"/>
          </w:tcPr>
          <w:p w14:paraId="1327077A" w14:textId="62C60C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R4-2419055</w:t>
            </w:r>
          </w:p>
        </w:tc>
        <w:tc>
          <w:tcPr>
            <w:tcW w:w="1200" w:type="pct"/>
            <w:shd w:val="clear" w:color="auto" w:fill="auto"/>
          </w:tcPr>
          <w:p w14:paraId="5B56957B" w14:textId="62D87A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(NR_NTN_solutions-Core) CR for TS 38.101-5 to clarify the UE speed application for the real scenario (R18)</w:t>
            </w:r>
          </w:p>
        </w:tc>
        <w:tc>
          <w:tcPr>
            <w:tcW w:w="704" w:type="pct"/>
            <w:shd w:val="clear" w:color="auto" w:fill="auto"/>
          </w:tcPr>
          <w:p w14:paraId="23B1786F" w14:textId="25EFFC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MediaTek, Spreadtrum Communications</w:t>
            </w:r>
          </w:p>
        </w:tc>
        <w:tc>
          <w:tcPr>
            <w:tcW w:w="396" w:type="pct"/>
            <w:shd w:val="clear" w:color="auto" w:fill="auto"/>
          </w:tcPr>
          <w:p w14:paraId="6A66119D" w14:textId="02A4B2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68BEA553" w14:textId="035BBC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0131</w:t>
            </w:r>
          </w:p>
        </w:tc>
        <w:tc>
          <w:tcPr>
            <w:tcW w:w="143" w:type="pct"/>
            <w:shd w:val="clear" w:color="auto" w:fill="auto"/>
          </w:tcPr>
          <w:p w14:paraId="74D9539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067C987" w14:textId="7167F4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8AB1097" w14:textId="3C19AB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5A854D0" w14:textId="3FDBB0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75CA6EE0" w14:textId="6A02FE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1A8A82A" w14:textId="77777777" w:rsidTr="008B779F">
        <w:tc>
          <w:tcPr>
            <w:tcW w:w="559" w:type="pct"/>
            <w:shd w:val="clear" w:color="auto" w:fill="auto"/>
          </w:tcPr>
          <w:p w14:paraId="22A1CA29" w14:textId="2E480F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R4-2419059</w:t>
            </w:r>
          </w:p>
        </w:tc>
        <w:tc>
          <w:tcPr>
            <w:tcW w:w="1200" w:type="pct"/>
            <w:shd w:val="clear" w:color="auto" w:fill="auto"/>
          </w:tcPr>
          <w:p w14:paraId="33D550ED" w14:textId="1D8D3C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CR for TS 38.101-5 to clarify Doppler shift issues for guard band and transmission bandwidth configuration</w:t>
            </w:r>
          </w:p>
        </w:tc>
        <w:tc>
          <w:tcPr>
            <w:tcW w:w="704" w:type="pct"/>
            <w:shd w:val="clear" w:color="auto" w:fill="auto"/>
          </w:tcPr>
          <w:p w14:paraId="198E5942" w14:textId="4E59DB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0503058F" w14:textId="684585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5FF8E47D" w14:textId="4E1B8F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0132</w:t>
            </w:r>
          </w:p>
        </w:tc>
        <w:tc>
          <w:tcPr>
            <w:tcW w:w="143" w:type="pct"/>
            <w:shd w:val="clear" w:color="auto" w:fill="auto"/>
          </w:tcPr>
          <w:p w14:paraId="6A62695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C6F6DCB" w14:textId="124D5A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9D3DA04" w14:textId="3CA5C2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F5F9A0E" w14:textId="3E3620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61A5D351" w14:textId="3D9072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F09A677" w14:textId="77777777" w:rsidTr="008B779F">
        <w:tc>
          <w:tcPr>
            <w:tcW w:w="559" w:type="pct"/>
            <w:shd w:val="clear" w:color="auto" w:fill="auto"/>
          </w:tcPr>
          <w:p w14:paraId="4A8AFC3C" w14:textId="5043E4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R4-2419872</w:t>
            </w:r>
          </w:p>
        </w:tc>
        <w:tc>
          <w:tcPr>
            <w:tcW w:w="1200" w:type="pct"/>
            <w:shd w:val="clear" w:color="auto" w:fill="auto"/>
          </w:tcPr>
          <w:p w14:paraId="50FB5E77" w14:textId="5798F8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CR for TS 38.101-5 to clarify Doppler shift issues for guard band and transmission bandwidth configuration</w:t>
            </w:r>
          </w:p>
        </w:tc>
        <w:tc>
          <w:tcPr>
            <w:tcW w:w="704" w:type="pct"/>
            <w:shd w:val="clear" w:color="auto" w:fill="auto"/>
          </w:tcPr>
          <w:p w14:paraId="5663DECF" w14:textId="226FA0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50679466" w14:textId="2F6189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30B4E7CB" w14:textId="4BF1B1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0132</w:t>
            </w:r>
          </w:p>
        </w:tc>
        <w:tc>
          <w:tcPr>
            <w:tcW w:w="143" w:type="pct"/>
            <w:shd w:val="clear" w:color="auto" w:fill="auto"/>
          </w:tcPr>
          <w:p w14:paraId="272D2F50" w14:textId="1229F4A4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B7CDE5E" w14:textId="6E9AEB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06B6881" w14:textId="4857E8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3950B15" w14:textId="6F78FD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47D705E3" w14:textId="0FAB14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106B64A7" w14:textId="77777777" w:rsidTr="008B779F">
        <w:tc>
          <w:tcPr>
            <w:tcW w:w="559" w:type="pct"/>
            <w:shd w:val="clear" w:color="auto" w:fill="auto"/>
          </w:tcPr>
          <w:p w14:paraId="6D0B8922" w14:textId="030102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R4-2418917</w:t>
            </w:r>
          </w:p>
        </w:tc>
        <w:tc>
          <w:tcPr>
            <w:tcW w:w="1200" w:type="pct"/>
            <w:shd w:val="clear" w:color="auto" w:fill="auto"/>
          </w:tcPr>
          <w:p w14:paraId="6E98D5C2" w14:textId="58B6C8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CR to TS 38.101-5 - NTN frequency range and RAN1 LS</w:t>
            </w:r>
          </w:p>
        </w:tc>
        <w:tc>
          <w:tcPr>
            <w:tcW w:w="704" w:type="pct"/>
            <w:shd w:val="clear" w:color="auto" w:fill="auto"/>
          </w:tcPr>
          <w:p w14:paraId="784D6FC8" w14:textId="7725F6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4DC632AF" w14:textId="0673C0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4793341F" w14:textId="21ABEC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0133</w:t>
            </w:r>
          </w:p>
        </w:tc>
        <w:tc>
          <w:tcPr>
            <w:tcW w:w="143" w:type="pct"/>
            <w:shd w:val="clear" w:color="auto" w:fill="auto"/>
          </w:tcPr>
          <w:p w14:paraId="75436D3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6C1BCA9" w14:textId="5B9CBE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16F659A" w14:textId="274D78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999A65A" w14:textId="6226EA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468FA9A1" w14:textId="09FA8A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5D8FEAB5" w14:textId="77777777" w:rsidTr="008B779F">
        <w:tc>
          <w:tcPr>
            <w:tcW w:w="559" w:type="pct"/>
            <w:shd w:val="clear" w:color="auto" w:fill="auto"/>
          </w:tcPr>
          <w:p w14:paraId="6BADFBC5" w14:textId="752C09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R4-2419336</w:t>
            </w:r>
          </w:p>
        </w:tc>
        <w:tc>
          <w:tcPr>
            <w:tcW w:w="1200" w:type="pct"/>
            <w:shd w:val="clear" w:color="auto" w:fill="auto"/>
          </w:tcPr>
          <w:p w14:paraId="0CA09B99" w14:textId="35766F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38101-5 Correction on the NTN demodulation requirements</w:t>
            </w:r>
          </w:p>
        </w:tc>
        <w:tc>
          <w:tcPr>
            <w:tcW w:w="704" w:type="pct"/>
            <w:shd w:val="clear" w:color="auto" w:fill="auto"/>
          </w:tcPr>
          <w:p w14:paraId="087DE6C5" w14:textId="1BAD3E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610AD128" w14:textId="60522B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7706D135" w14:textId="4B5358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0134</w:t>
            </w:r>
          </w:p>
        </w:tc>
        <w:tc>
          <w:tcPr>
            <w:tcW w:w="143" w:type="pct"/>
            <w:shd w:val="clear" w:color="auto" w:fill="auto"/>
          </w:tcPr>
          <w:p w14:paraId="5B94CAC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633022F" w14:textId="57741D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DE7CE7F" w14:textId="1C95B6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0E996B5" w14:textId="36935C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7C477CE9" w14:textId="4E5335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2B35EC6" w14:textId="77777777" w:rsidTr="008B779F">
        <w:tc>
          <w:tcPr>
            <w:tcW w:w="559" w:type="pct"/>
            <w:shd w:val="clear" w:color="auto" w:fill="auto"/>
          </w:tcPr>
          <w:p w14:paraId="1CC9378F" w14:textId="5647A2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R4-2419865</w:t>
            </w:r>
          </w:p>
        </w:tc>
        <w:tc>
          <w:tcPr>
            <w:tcW w:w="1200" w:type="pct"/>
            <w:shd w:val="clear" w:color="auto" w:fill="auto"/>
          </w:tcPr>
          <w:p w14:paraId="6E652A49" w14:textId="153106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38101-5 Correction on UE demodulation requirement for NTN</w:t>
            </w:r>
          </w:p>
        </w:tc>
        <w:tc>
          <w:tcPr>
            <w:tcW w:w="704" w:type="pct"/>
            <w:shd w:val="clear" w:color="auto" w:fill="auto"/>
          </w:tcPr>
          <w:p w14:paraId="3A141B58" w14:textId="14CA91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3069DD4E" w14:textId="3A2DA5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685BC71C" w14:textId="042B7B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0134</w:t>
            </w:r>
          </w:p>
        </w:tc>
        <w:tc>
          <w:tcPr>
            <w:tcW w:w="143" w:type="pct"/>
            <w:shd w:val="clear" w:color="auto" w:fill="auto"/>
          </w:tcPr>
          <w:p w14:paraId="23F26BD8" w14:textId="13383DFD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261FFBD0" w14:textId="6FAECB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40C12D6" w14:textId="1FBB4D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E3B5F07" w14:textId="6F89B4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56B96DBA" w14:textId="10DA20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9A4FBDA" w14:textId="77777777" w:rsidTr="008B779F">
        <w:tc>
          <w:tcPr>
            <w:tcW w:w="559" w:type="pct"/>
            <w:shd w:val="clear" w:color="auto" w:fill="auto"/>
          </w:tcPr>
          <w:p w14:paraId="2D95D166" w14:textId="295EB1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R4-2419491</w:t>
            </w:r>
          </w:p>
        </w:tc>
        <w:tc>
          <w:tcPr>
            <w:tcW w:w="1200" w:type="pct"/>
            <w:shd w:val="clear" w:color="auto" w:fill="auto"/>
          </w:tcPr>
          <w:p w14:paraId="678EFB70" w14:textId="30BA94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(NR_NTN_solutions-Core) CR to 38.101-5 DMRS bundling requirement update for NTN GSO</w:t>
            </w:r>
          </w:p>
        </w:tc>
        <w:tc>
          <w:tcPr>
            <w:tcW w:w="704" w:type="pct"/>
            <w:shd w:val="clear" w:color="auto" w:fill="auto"/>
          </w:tcPr>
          <w:p w14:paraId="7350D92B" w14:textId="00D101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7FA82C85" w14:textId="6D2C3F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71C0EBB7" w14:textId="559342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0135</w:t>
            </w:r>
          </w:p>
        </w:tc>
        <w:tc>
          <w:tcPr>
            <w:tcW w:w="143" w:type="pct"/>
            <w:shd w:val="clear" w:color="auto" w:fill="auto"/>
          </w:tcPr>
          <w:p w14:paraId="111FBFF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A155E80" w14:textId="0D62D4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0D70533" w14:textId="238672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3EF7848" w14:textId="77F2D1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14E61449" w14:textId="39533D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73E34819" w14:textId="77777777" w:rsidTr="008B779F">
        <w:tc>
          <w:tcPr>
            <w:tcW w:w="559" w:type="pct"/>
            <w:shd w:val="clear" w:color="auto" w:fill="auto"/>
          </w:tcPr>
          <w:p w14:paraId="3DAC8CF8" w14:textId="7151E9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R4-2419492</w:t>
            </w:r>
          </w:p>
        </w:tc>
        <w:tc>
          <w:tcPr>
            <w:tcW w:w="1200" w:type="pct"/>
            <w:shd w:val="clear" w:color="auto" w:fill="auto"/>
          </w:tcPr>
          <w:p w14:paraId="1FA8E687" w14:textId="6E7EA9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(NR_NTN_solutions-Core) CR to 38.101-5 DMRS bundling requirement update for NTN GSO</w:t>
            </w:r>
          </w:p>
        </w:tc>
        <w:tc>
          <w:tcPr>
            <w:tcW w:w="704" w:type="pct"/>
            <w:shd w:val="clear" w:color="auto" w:fill="auto"/>
          </w:tcPr>
          <w:p w14:paraId="2DA09A1E" w14:textId="0C2B26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054538E9" w14:textId="6E7618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4BA4E51C" w14:textId="439106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0136</w:t>
            </w:r>
          </w:p>
        </w:tc>
        <w:tc>
          <w:tcPr>
            <w:tcW w:w="143" w:type="pct"/>
            <w:shd w:val="clear" w:color="auto" w:fill="auto"/>
          </w:tcPr>
          <w:p w14:paraId="0FF6524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7BFC908" w14:textId="2DA29E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390242E" w14:textId="529C1D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BC8BE52" w14:textId="4A25F9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7F3A1FCF" w14:textId="2DD3DB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54ABBA8E" w14:textId="77777777" w:rsidTr="008B779F">
        <w:tc>
          <w:tcPr>
            <w:tcW w:w="559" w:type="pct"/>
            <w:shd w:val="clear" w:color="auto" w:fill="auto"/>
          </w:tcPr>
          <w:p w14:paraId="47F898E2" w14:textId="5B20AE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R4-2419627</w:t>
            </w:r>
          </w:p>
        </w:tc>
        <w:tc>
          <w:tcPr>
            <w:tcW w:w="1200" w:type="pct"/>
            <w:shd w:val="clear" w:color="auto" w:fill="auto"/>
          </w:tcPr>
          <w:p w14:paraId="270DE23B" w14:textId="0FE3B6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(NR_NTN_Solutions) CR on 38101-5 for clarification of terminology for GSO (Rel.17)</w:t>
            </w:r>
          </w:p>
        </w:tc>
        <w:tc>
          <w:tcPr>
            <w:tcW w:w="704" w:type="pct"/>
            <w:shd w:val="clear" w:color="auto" w:fill="auto"/>
          </w:tcPr>
          <w:p w14:paraId="5AACB9E3" w14:textId="2DCB15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2F642C1B" w14:textId="62F218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30FCDE34" w14:textId="7CA52B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0137</w:t>
            </w:r>
          </w:p>
        </w:tc>
        <w:tc>
          <w:tcPr>
            <w:tcW w:w="143" w:type="pct"/>
            <w:shd w:val="clear" w:color="auto" w:fill="auto"/>
          </w:tcPr>
          <w:p w14:paraId="6FE534E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72C3F3D" w14:textId="67846E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782EA98" w14:textId="5E9114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46E7E1E" w14:textId="7ED6C0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</w:t>
            </w:r>
          </w:p>
        </w:tc>
        <w:tc>
          <w:tcPr>
            <w:tcW w:w="486" w:type="pct"/>
            <w:shd w:val="clear" w:color="auto" w:fill="auto"/>
          </w:tcPr>
          <w:p w14:paraId="5DE927E1" w14:textId="0FAB8B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2574F64F" w14:textId="77777777" w:rsidTr="008B779F">
        <w:tc>
          <w:tcPr>
            <w:tcW w:w="559" w:type="pct"/>
            <w:shd w:val="clear" w:color="auto" w:fill="auto"/>
          </w:tcPr>
          <w:p w14:paraId="7FF84701" w14:textId="1319F4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R4-2419628</w:t>
            </w:r>
          </w:p>
        </w:tc>
        <w:tc>
          <w:tcPr>
            <w:tcW w:w="1200" w:type="pct"/>
            <w:shd w:val="clear" w:color="auto" w:fill="auto"/>
          </w:tcPr>
          <w:p w14:paraId="72C8EBDE" w14:textId="65D582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(NR_NTN_Solutions) CR on 38101-5 for clarification of terminology for GSO (Rel.18)</w:t>
            </w:r>
          </w:p>
        </w:tc>
        <w:tc>
          <w:tcPr>
            <w:tcW w:w="704" w:type="pct"/>
            <w:shd w:val="clear" w:color="auto" w:fill="auto"/>
          </w:tcPr>
          <w:p w14:paraId="210DA341" w14:textId="4AEA62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233CB4FB" w14:textId="1CD62E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6AF7B5C8" w14:textId="5FD3FB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0138</w:t>
            </w:r>
          </w:p>
        </w:tc>
        <w:tc>
          <w:tcPr>
            <w:tcW w:w="143" w:type="pct"/>
            <w:shd w:val="clear" w:color="auto" w:fill="auto"/>
          </w:tcPr>
          <w:p w14:paraId="3C05A72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FE95F00" w14:textId="625760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6EE5DCF" w14:textId="4D27DE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191D419" w14:textId="0D9EF1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</w:t>
            </w:r>
          </w:p>
        </w:tc>
        <w:tc>
          <w:tcPr>
            <w:tcW w:w="486" w:type="pct"/>
            <w:shd w:val="clear" w:color="auto" w:fill="auto"/>
          </w:tcPr>
          <w:p w14:paraId="42828D56" w14:textId="25915A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156CD4D" w14:textId="77777777" w:rsidTr="008B779F">
        <w:tc>
          <w:tcPr>
            <w:tcW w:w="559" w:type="pct"/>
            <w:shd w:val="clear" w:color="auto" w:fill="auto"/>
          </w:tcPr>
          <w:p w14:paraId="45896EB2" w14:textId="6A0ED3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R4-2419670</w:t>
            </w:r>
          </w:p>
        </w:tc>
        <w:tc>
          <w:tcPr>
            <w:tcW w:w="1200" w:type="pct"/>
            <w:shd w:val="clear" w:color="auto" w:fill="auto"/>
          </w:tcPr>
          <w:p w14:paraId="44686F77" w14:textId="55E6B8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(NR_NTN_solutions-Core) CR on FR1 note clarification in frequency ranges table</w:t>
            </w:r>
          </w:p>
        </w:tc>
        <w:tc>
          <w:tcPr>
            <w:tcW w:w="704" w:type="pct"/>
            <w:shd w:val="clear" w:color="auto" w:fill="auto"/>
          </w:tcPr>
          <w:p w14:paraId="75890909" w14:textId="0F40AD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52C9230" w14:textId="3F3D13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39F0EEEA" w14:textId="252AFE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0139</w:t>
            </w:r>
          </w:p>
        </w:tc>
        <w:tc>
          <w:tcPr>
            <w:tcW w:w="143" w:type="pct"/>
            <w:shd w:val="clear" w:color="auto" w:fill="auto"/>
          </w:tcPr>
          <w:p w14:paraId="6B0A58A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6F8E49B" w14:textId="7D844A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566B640" w14:textId="572F06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06A619C" w14:textId="4212C5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2C2F6588" w14:textId="653416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FEDCF56" w14:textId="77777777" w:rsidTr="008B779F">
        <w:tc>
          <w:tcPr>
            <w:tcW w:w="559" w:type="pct"/>
            <w:shd w:val="clear" w:color="auto" w:fill="auto"/>
          </w:tcPr>
          <w:p w14:paraId="39FE64C6" w14:textId="0137E1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R4-2420484</w:t>
            </w:r>
          </w:p>
        </w:tc>
        <w:tc>
          <w:tcPr>
            <w:tcW w:w="1200" w:type="pct"/>
            <w:shd w:val="clear" w:color="auto" w:fill="auto"/>
          </w:tcPr>
          <w:p w14:paraId="6F6CDA97" w14:textId="57C900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(NR_NTN_solutions-Core) CR on FR1 note clarification in frequency ranges table</w:t>
            </w:r>
          </w:p>
        </w:tc>
        <w:tc>
          <w:tcPr>
            <w:tcW w:w="704" w:type="pct"/>
            <w:shd w:val="clear" w:color="auto" w:fill="auto"/>
          </w:tcPr>
          <w:p w14:paraId="3E0ACAD1" w14:textId="5534A8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3F13866C" w14:textId="601E57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6B18B68C" w14:textId="0708FC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0139</w:t>
            </w:r>
          </w:p>
        </w:tc>
        <w:tc>
          <w:tcPr>
            <w:tcW w:w="143" w:type="pct"/>
            <w:shd w:val="clear" w:color="auto" w:fill="auto"/>
          </w:tcPr>
          <w:p w14:paraId="2E20067B" w14:textId="7EB82E3D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DA56CA2" w14:textId="7AD2DA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E45556C" w14:textId="061E52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4EAF084" w14:textId="545BBA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7419E186" w14:textId="5E0B98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D618334" w14:textId="77777777" w:rsidTr="008B779F">
        <w:tc>
          <w:tcPr>
            <w:tcW w:w="559" w:type="pct"/>
            <w:shd w:val="clear" w:color="auto" w:fill="auto"/>
          </w:tcPr>
          <w:p w14:paraId="2952F5AB" w14:textId="70F324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R4-2419671</w:t>
            </w:r>
          </w:p>
        </w:tc>
        <w:tc>
          <w:tcPr>
            <w:tcW w:w="1200" w:type="pct"/>
            <w:shd w:val="clear" w:color="auto" w:fill="auto"/>
          </w:tcPr>
          <w:p w14:paraId="6EA76F0C" w14:textId="3AC66E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CR on FR2 note clarification in frequency ranges table</w:t>
            </w:r>
          </w:p>
        </w:tc>
        <w:tc>
          <w:tcPr>
            <w:tcW w:w="704" w:type="pct"/>
            <w:shd w:val="clear" w:color="auto" w:fill="auto"/>
          </w:tcPr>
          <w:p w14:paraId="285C0C9B" w14:textId="699B73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E5C69DA" w14:textId="0BBC7E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6A55BE56" w14:textId="5956A8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0140</w:t>
            </w:r>
          </w:p>
        </w:tc>
        <w:tc>
          <w:tcPr>
            <w:tcW w:w="143" w:type="pct"/>
            <w:shd w:val="clear" w:color="auto" w:fill="auto"/>
          </w:tcPr>
          <w:p w14:paraId="7673EA0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7E68B0D" w14:textId="6C78AA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27150A8" w14:textId="6C3A4C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0301C32" w14:textId="13848E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20B65181" w14:textId="5F606C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4A8E7A15" w14:textId="77777777" w:rsidTr="008B779F">
        <w:tc>
          <w:tcPr>
            <w:tcW w:w="559" w:type="pct"/>
            <w:shd w:val="clear" w:color="auto" w:fill="auto"/>
          </w:tcPr>
          <w:p w14:paraId="2DE4B904" w14:textId="56EE62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R4-2419713</w:t>
            </w:r>
          </w:p>
        </w:tc>
        <w:tc>
          <w:tcPr>
            <w:tcW w:w="1200" w:type="pct"/>
            <w:shd w:val="clear" w:color="auto" w:fill="auto"/>
          </w:tcPr>
          <w:p w14:paraId="3A9AA5E5" w14:textId="1241DD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to VSAT UE Mandatory instead of Additional Requirements</w:t>
            </w:r>
          </w:p>
        </w:tc>
        <w:tc>
          <w:tcPr>
            <w:tcW w:w="704" w:type="pct"/>
            <w:shd w:val="clear" w:color="auto" w:fill="auto"/>
          </w:tcPr>
          <w:p w14:paraId="59DB1B0E" w14:textId="03C997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THALES</w:t>
            </w:r>
          </w:p>
        </w:tc>
        <w:tc>
          <w:tcPr>
            <w:tcW w:w="396" w:type="pct"/>
            <w:shd w:val="clear" w:color="auto" w:fill="auto"/>
          </w:tcPr>
          <w:p w14:paraId="45A9D242" w14:textId="67C160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1EF41694" w14:textId="00AA3B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0141</w:t>
            </w:r>
          </w:p>
        </w:tc>
        <w:tc>
          <w:tcPr>
            <w:tcW w:w="143" w:type="pct"/>
            <w:shd w:val="clear" w:color="auto" w:fill="auto"/>
          </w:tcPr>
          <w:p w14:paraId="1512F52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352796F" w14:textId="1DA891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E0962A0" w14:textId="66F41F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9198305" w14:textId="3E7798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52C42A10" w14:textId="0D1D5B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FA6F42F" w14:textId="77777777" w:rsidTr="008B779F">
        <w:tc>
          <w:tcPr>
            <w:tcW w:w="559" w:type="pct"/>
            <w:shd w:val="clear" w:color="auto" w:fill="auto"/>
          </w:tcPr>
          <w:p w14:paraId="7CA885E5" w14:textId="22F297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R4-2419873</w:t>
            </w:r>
          </w:p>
        </w:tc>
        <w:tc>
          <w:tcPr>
            <w:tcW w:w="1200" w:type="pct"/>
            <w:shd w:val="clear" w:color="auto" w:fill="auto"/>
          </w:tcPr>
          <w:p w14:paraId="68258B77" w14:textId="4FB471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to VSAT UE Mandatory instead of Additional Requirements</w:t>
            </w:r>
          </w:p>
        </w:tc>
        <w:tc>
          <w:tcPr>
            <w:tcW w:w="704" w:type="pct"/>
            <w:shd w:val="clear" w:color="auto" w:fill="auto"/>
          </w:tcPr>
          <w:p w14:paraId="03643604" w14:textId="5862B4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THALES</w:t>
            </w:r>
          </w:p>
        </w:tc>
        <w:tc>
          <w:tcPr>
            <w:tcW w:w="396" w:type="pct"/>
            <w:shd w:val="clear" w:color="auto" w:fill="auto"/>
          </w:tcPr>
          <w:p w14:paraId="3678EC81" w14:textId="5DC4C0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5815DB6A" w14:textId="6012CE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0141</w:t>
            </w:r>
          </w:p>
        </w:tc>
        <w:tc>
          <w:tcPr>
            <w:tcW w:w="143" w:type="pct"/>
            <w:shd w:val="clear" w:color="auto" w:fill="auto"/>
          </w:tcPr>
          <w:p w14:paraId="598F6772" w14:textId="4C944D1D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D805681" w14:textId="705F25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F8387C0" w14:textId="0D355D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3FBB861" w14:textId="534C0B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0ADD1CCF" w14:textId="276A04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9F99F85" w14:textId="77777777" w:rsidTr="008B779F">
        <w:tc>
          <w:tcPr>
            <w:tcW w:w="559" w:type="pct"/>
            <w:shd w:val="clear" w:color="auto" w:fill="auto"/>
          </w:tcPr>
          <w:p w14:paraId="7A7BEFE7" w14:textId="2869A2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R4-2419900</w:t>
            </w:r>
          </w:p>
        </w:tc>
        <w:tc>
          <w:tcPr>
            <w:tcW w:w="1200" w:type="pct"/>
            <w:shd w:val="clear" w:color="auto" w:fill="auto"/>
          </w:tcPr>
          <w:p w14:paraId="7FAF6354" w14:textId="779B86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to VSAT UE Mandatory instead of Additional Requirements</w:t>
            </w:r>
          </w:p>
        </w:tc>
        <w:tc>
          <w:tcPr>
            <w:tcW w:w="704" w:type="pct"/>
            <w:shd w:val="clear" w:color="auto" w:fill="auto"/>
          </w:tcPr>
          <w:p w14:paraId="06829BCF" w14:textId="247876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THALES</w:t>
            </w:r>
          </w:p>
        </w:tc>
        <w:tc>
          <w:tcPr>
            <w:tcW w:w="396" w:type="pct"/>
            <w:shd w:val="clear" w:color="auto" w:fill="auto"/>
          </w:tcPr>
          <w:p w14:paraId="5BA00547" w14:textId="3C6B83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24F74DA9" w14:textId="03AC72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0141</w:t>
            </w:r>
          </w:p>
        </w:tc>
        <w:tc>
          <w:tcPr>
            <w:tcW w:w="143" w:type="pct"/>
            <w:shd w:val="clear" w:color="auto" w:fill="auto"/>
          </w:tcPr>
          <w:p w14:paraId="3E6B1034" w14:textId="09A0D62A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</w:t>
            </w:r>
          </w:p>
        </w:tc>
        <w:tc>
          <w:tcPr>
            <w:tcW w:w="288" w:type="pct"/>
            <w:shd w:val="clear" w:color="auto" w:fill="auto"/>
          </w:tcPr>
          <w:p w14:paraId="2C59837E" w14:textId="7A44B0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1164222" w14:textId="3834BF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DF3BF28" w14:textId="5A921C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1AF95334" w14:textId="32579A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5C56EBB" w14:textId="77777777" w:rsidTr="008B779F">
        <w:tc>
          <w:tcPr>
            <w:tcW w:w="559" w:type="pct"/>
            <w:shd w:val="clear" w:color="auto" w:fill="auto"/>
          </w:tcPr>
          <w:p w14:paraId="5A169BF5" w14:textId="3235FF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R4-2420405</w:t>
            </w:r>
          </w:p>
        </w:tc>
        <w:tc>
          <w:tcPr>
            <w:tcW w:w="1200" w:type="pct"/>
            <w:shd w:val="clear" w:color="auto" w:fill="auto"/>
          </w:tcPr>
          <w:p w14:paraId="3069E29E" w14:textId="5C9DB6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Rel-18 to correct the indications of requirements for NS_04N and NS_05N</w:t>
            </w:r>
          </w:p>
        </w:tc>
        <w:tc>
          <w:tcPr>
            <w:tcW w:w="704" w:type="pct"/>
            <w:shd w:val="clear" w:color="auto" w:fill="auto"/>
          </w:tcPr>
          <w:p w14:paraId="69278E5A" w14:textId="296D8B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OPPO</w:t>
            </w:r>
          </w:p>
        </w:tc>
        <w:tc>
          <w:tcPr>
            <w:tcW w:w="396" w:type="pct"/>
            <w:shd w:val="clear" w:color="auto" w:fill="auto"/>
          </w:tcPr>
          <w:p w14:paraId="2D8D136C" w14:textId="6A9F0D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38.101-5</w:t>
            </w:r>
          </w:p>
        </w:tc>
        <w:tc>
          <w:tcPr>
            <w:tcW w:w="288" w:type="pct"/>
            <w:shd w:val="clear" w:color="auto" w:fill="auto"/>
          </w:tcPr>
          <w:p w14:paraId="182EF253" w14:textId="72D967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0142</w:t>
            </w:r>
          </w:p>
        </w:tc>
        <w:tc>
          <w:tcPr>
            <w:tcW w:w="143" w:type="pct"/>
            <w:shd w:val="clear" w:color="auto" w:fill="auto"/>
          </w:tcPr>
          <w:p w14:paraId="5C1316B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35A7B83" w14:textId="19520C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1412A0E" w14:textId="7BBFE4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BF73047" w14:textId="0BB9C8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NR_NTN_LSband-Core</w:t>
            </w:r>
          </w:p>
        </w:tc>
        <w:tc>
          <w:tcPr>
            <w:tcW w:w="486" w:type="pct"/>
            <w:shd w:val="clear" w:color="auto" w:fill="auto"/>
          </w:tcPr>
          <w:p w14:paraId="350401CA" w14:textId="715AD2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D2A84E3" w14:textId="77777777" w:rsidTr="008B779F">
        <w:tc>
          <w:tcPr>
            <w:tcW w:w="559" w:type="pct"/>
            <w:shd w:val="clear" w:color="auto" w:fill="auto"/>
          </w:tcPr>
          <w:p w14:paraId="5F19979C" w14:textId="2338E0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R4-2418349</w:t>
            </w:r>
          </w:p>
        </w:tc>
        <w:tc>
          <w:tcPr>
            <w:tcW w:w="1200" w:type="pct"/>
            <w:shd w:val="clear" w:color="auto" w:fill="auto"/>
          </w:tcPr>
          <w:p w14:paraId="73DA270B" w14:textId="580533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(NR_channel_raster_enh) CR for TS 38.104: Add bands supporting enhanced channel raster</w:t>
            </w:r>
          </w:p>
        </w:tc>
        <w:tc>
          <w:tcPr>
            <w:tcW w:w="704" w:type="pct"/>
            <w:shd w:val="clear" w:color="auto" w:fill="auto"/>
          </w:tcPr>
          <w:p w14:paraId="1318B601" w14:textId="5A9D05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360AF225" w14:textId="54EB2D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38.104</w:t>
            </w:r>
          </w:p>
        </w:tc>
        <w:tc>
          <w:tcPr>
            <w:tcW w:w="288" w:type="pct"/>
            <w:shd w:val="clear" w:color="auto" w:fill="auto"/>
          </w:tcPr>
          <w:p w14:paraId="5CF84E9B" w14:textId="5D338B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0664</w:t>
            </w:r>
          </w:p>
        </w:tc>
        <w:tc>
          <w:tcPr>
            <w:tcW w:w="143" w:type="pct"/>
            <w:shd w:val="clear" w:color="auto" w:fill="auto"/>
          </w:tcPr>
          <w:p w14:paraId="3CEC6FF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5913B63" w14:textId="1D8511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FA0362F" w14:textId="15020E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04B6E2A" w14:textId="0B027D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NR_channel_raster_enh</w:t>
            </w:r>
          </w:p>
        </w:tc>
        <w:tc>
          <w:tcPr>
            <w:tcW w:w="486" w:type="pct"/>
            <w:shd w:val="clear" w:color="auto" w:fill="auto"/>
          </w:tcPr>
          <w:p w14:paraId="68CDE080" w14:textId="798F99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737260B" w14:textId="77777777" w:rsidTr="008B779F">
        <w:tc>
          <w:tcPr>
            <w:tcW w:w="559" w:type="pct"/>
            <w:shd w:val="clear" w:color="auto" w:fill="auto"/>
          </w:tcPr>
          <w:p w14:paraId="0742B11A" w14:textId="19BB72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R4-2420469</w:t>
            </w:r>
          </w:p>
        </w:tc>
        <w:tc>
          <w:tcPr>
            <w:tcW w:w="1200" w:type="pct"/>
            <w:shd w:val="clear" w:color="auto" w:fill="auto"/>
          </w:tcPr>
          <w:p w14:paraId="2490E52C" w14:textId="472EFC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(NR_channel_raster_enh) CR for TS 38.104: Add bands supporting enhanced channel raster</w:t>
            </w:r>
          </w:p>
        </w:tc>
        <w:tc>
          <w:tcPr>
            <w:tcW w:w="704" w:type="pct"/>
            <w:shd w:val="clear" w:color="auto" w:fill="auto"/>
          </w:tcPr>
          <w:p w14:paraId="65B4A1B3" w14:textId="709F93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5DAC2C43" w14:textId="34FD64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38.104</w:t>
            </w:r>
          </w:p>
        </w:tc>
        <w:tc>
          <w:tcPr>
            <w:tcW w:w="288" w:type="pct"/>
            <w:shd w:val="clear" w:color="auto" w:fill="auto"/>
          </w:tcPr>
          <w:p w14:paraId="312AF72F" w14:textId="780EB5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0664</w:t>
            </w:r>
          </w:p>
        </w:tc>
        <w:tc>
          <w:tcPr>
            <w:tcW w:w="143" w:type="pct"/>
            <w:shd w:val="clear" w:color="auto" w:fill="auto"/>
          </w:tcPr>
          <w:p w14:paraId="58598EAE" w14:textId="6751E4D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EC3836C" w14:textId="4BC5F8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D95BAC0" w14:textId="04CEED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42A1C9B" w14:textId="1170A9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NR_channel_raster_enh</w:t>
            </w:r>
          </w:p>
        </w:tc>
        <w:tc>
          <w:tcPr>
            <w:tcW w:w="486" w:type="pct"/>
            <w:shd w:val="clear" w:color="auto" w:fill="auto"/>
          </w:tcPr>
          <w:p w14:paraId="3E9863BD" w14:textId="2A2B6F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00625F6" w14:textId="77777777" w:rsidTr="008B779F">
        <w:tc>
          <w:tcPr>
            <w:tcW w:w="559" w:type="pct"/>
            <w:shd w:val="clear" w:color="auto" w:fill="auto"/>
          </w:tcPr>
          <w:p w14:paraId="5957ACA0" w14:textId="66EB3C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R4-2418922</w:t>
            </w:r>
          </w:p>
        </w:tc>
        <w:tc>
          <w:tcPr>
            <w:tcW w:w="1200" w:type="pct"/>
            <w:shd w:val="clear" w:color="auto" w:fill="auto"/>
          </w:tcPr>
          <w:p w14:paraId="13866C97" w14:textId="697788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to TS 38104 - EESS protection CEPT</w:t>
            </w:r>
          </w:p>
        </w:tc>
        <w:tc>
          <w:tcPr>
            <w:tcW w:w="704" w:type="pct"/>
            <w:shd w:val="clear" w:color="auto" w:fill="auto"/>
          </w:tcPr>
          <w:p w14:paraId="27009700" w14:textId="29AE84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5CADB30A" w14:textId="270DB3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38.104</w:t>
            </w:r>
          </w:p>
        </w:tc>
        <w:tc>
          <w:tcPr>
            <w:tcW w:w="288" w:type="pct"/>
            <w:shd w:val="clear" w:color="auto" w:fill="auto"/>
          </w:tcPr>
          <w:p w14:paraId="0EBA70E2" w14:textId="539FC3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0665</w:t>
            </w:r>
          </w:p>
        </w:tc>
        <w:tc>
          <w:tcPr>
            <w:tcW w:w="143" w:type="pct"/>
            <w:shd w:val="clear" w:color="auto" w:fill="auto"/>
          </w:tcPr>
          <w:p w14:paraId="2189574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CE736EF" w14:textId="331167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3D33425F" w14:textId="3DCBEE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285FE4A" w14:textId="539B89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19795D8A" w14:textId="10E63D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6358AD0" w14:textId="77777777" w:rsidTr="008B779F">
        <w:tc>
          <w:tcPr>
            <w:tcW w:w="559" w:type="pct"/>
            <w:shd w:val="clear" w:color="auto" w:fill="auto"/>
          </w:tcPr>
          <w:p w14:paraId="34CDF542" w14:textId="5F1B39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R4-2418923</w:t>
            </w:r>
          </w:p>
        </w:tc>
        <w:tc>
          <w:tcPr>
            <w:tcW w:w="1200" w:type="pct"/>
            <w:shd w:val="clear" w:color="auto" w:fill="auto"/>
          </w:tcPr>
          <w:p w14:paraId="5C46A543" w14:textId="32868C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to TS 38104 - EESS protection CEPT</w:t>
            </w:r>
          </w:p>
        </w:tc>
        <w:tc>
          <w:tcPr>
            <w:tcW w:w="704" w:type="pct"/>
            <w:shd w:val="clear" w:color="auto" w:fill="auto"/>
          </w:tcPr>
          <w:p w14:paraId="1D3EF5B3" w14:textId="6EC048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13649F42" w14:textId="61B78A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38.104</w:t>
            </w:r>
          </w:p>
        </w:tc>
        <w:tc>
          <w:tcPr>
            <w:tcW w:w="288" w:type="pct"/>
            <w:shd w:val="clear" w:color="auto" w:fill="auto"/>
          </w:tcPr>
          <w:p w14:paraId="163E688B" w14:textId="5948DF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0666</w:t>
            </w:r>
          </w:p>
        </w:tc>
        <w:tc>
          <w:tcPr>
            <w:tcW w:w="143" w:type="pct"/>
            <w:shd w:val="clear" w:color="auto" w:fill="auto"/>
          </w:tcPr>
          <w:p w14:paraId="733D4D7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1D2F966" w14:textId="5BBB1E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65B6860F" w14:textId="347E0B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641DCA5" w14:textId="627BFD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47BA6EB2" w14:textId="49B2F5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3AF585F" w14:textId="77777777" w:rsidTr="008B779F">
        <w:tc>
          <w:tcPr>
            <w:tcW w:w="559" w:type="pct"/>
            <w:shd w:val="clear" w:color="auto" w:fill="auto"/>
          </w:tcPr>
          <w:p w14:paraId="412D6839" w14:textId="48DDE6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R4-2418924</w:t>
            </w:r>
          </w:p>
        </w:tc>
        <w:tc>
          <w:tcPr>
            <w:tcW w:w="1200" w:type="pct"/>
            <w:shd w:val="clear" w:color="auto" w:fill="auto"/>
          </w:tcPr>
          <w:p w14:paraId="06042043" w14:textId="03E029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to TS 38104 - EESS protection CEPT</w:t>
            </w:r>
          </w:p>
        </w:tc>
        <w:tc>
          <w:tcPr>
            <w:tcW w:w="704" w:type="pct"/>
            <w:shd w:val="clear" w:color="auto" w:fill="auto"/>
          </w:tcPr>
          <w:p w14:paraId="67565DBD" w14:textId="499835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77570CB9" w14:textId="6F5127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38.104</w:t>
            </w:r>
          </w:p>
        </w:tc>
        <w:tc>
          <w:tcPr>
            <w:tcW w:w="288" w:type="pct"/>
            <w:shd w:val="clear" w:color="auto" w:fill="auto"/>
          </w:tcPr>
          <w:p w14:paraId="61901914" w14:textId="1764AB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0667</w:t>
            </w:r>
          </w:p>
        </w:tc>
        <w:tc>
          <w:tcPr>
            <w:tcW w:w="143" w:type="pct"/>
            <w:shd w:val="clear" w:color="auto" w:fill="auto"/>
          </w:tcPr>
          <w:p w14:paraId="701F087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19525F4" w14:textId="0C224C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1DE08BE" w14:textId="1AD11C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E020151" w14:textId="63482F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6DF96547" w14:textId="63567E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18D6EB9" w14:textId="77777777" w:rsidTr="008B779F">
        <w:tc>
          <w:tcPr>
            <w:tcW w:w="559" w:type="pct"/>
            <w:shd w:val="clear" w:color="auto" w:fill="auto"/>
          </w:tcPr>
          <w:p w14:paraId="237ABE25" w14:textId="09DD88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R4-2418925</w:t>
            </w:r>
          </w:p>
        </w:tc>
        <w:tc>
          <w:tcPr>
            <w:tcW w:w="1200" w:type="pct"/>
            <w:shd w:val="clear" w:color="auto" w:fill="auto"/>
          </w:tcPr>
          <w:p w14:paraId="36DD6224" w14:textId="12D6C3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to TS 38104 - EESS protection CEPT</w:t>
            </w:r>
          </w:p>
        </w:tc>
        <w:tc>
          <w:tcPr>
            <w:tcW w:w="704" w:type="pct"/>
            <w:shd w:val="clear" w:color="auto" w:fill="auto"/>
          </w:tcPr>
          <w:p w14:paraId="660ACA9B" w14:textId="5413C5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470B79BE" w14:textId="159158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38.104</w:t>
            </w:r>
          </w:p>
        </w:tc>
        <w:tc>
          <w:tcPr>
            <w:tcW w:w="288" w:type="pct"/>
            <w:shd w:val="clear" w:color="auto" w:fill="auto"/>
          </w:tcPr>
          <w:p w14:paraId="1E4A5B45" w14:textId="03F27F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0668</w:t>
            </w:r>
          </w:p>
        </w:tc>
        <w:tc>
          <w:tcPr>
            <w:tcW w:w="143" w:type="pct"/>
            <w:shd w:val="clear" w:color="auto" w:fill="auto"/>
          </w:tcPr>
          <w:p w14:paraId="259C397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5554412" w14:textId="090DDC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3216F6E" w14:textId="73CCE9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4BCC9C5" w14:textId="173818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2995593E" w14:textId="5E1563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17AC070" w14:textId="77777777" w:rsidTr="008B779F">
        <w:tc>
          <w:tcPr>
            <w:tcW w:w="559" w:type="pct"/>
            <w:shd w:val="clear" w:color="auto" w:fill="auto"/>
          </w:tcPr>
          <w:p w14:paraId="03B65408" w14:textId="0D356B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R4-2419254</w:t>
            </w:r>
          </w:p>
        </w:tc>
        <w:tc>
          <w:tcPr>
            <w:tcW w:w="1200" w:type="pct"/>
            <w:shd w:val="clear" w:color="auto" w:fill="auto"/>
          </w:tcPr>
          <w:p w14:paraId="04C270FB" w14:textId="5567B7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[HAPS PRACH] CR for 38.104 on NR PRACH format 1 demodulation requirements</w:t>
            </w:r>
          </w:p>
        </w:tc>
        <w:tc>
          <w:tcPr>
            <w:tcW w:w="704" w:type="pct"/>
            <w:shd w:val="clear" w:color="auto" w:fill="auto"/>
          </w:tcPr>
          <w:p w14:paraId="3274F7E5" w14:textId="06F68C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Ericsson, NTT DOCOMO</w:t>
            </w:r>
          </w:p>
        </w:tc>
        <w:tc>
          <w:tcPr>
            <w:tcW w:w="396" w:type="pct"/>
            <w:shd w:val="clear" w:color="auto" w:fill="auto"/>
          </w:tcPr>
          <w:p w14:paraId="4C56D432" w14:textId="3B7CBC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38.104</w:t>
            </w:r>
          </w:p>
        </w:tc>
        <w:tc>
          <w:tcPr>
            <w:tcW w:w="288" w:type="pct"/>
            <w:shd w:val="clear" w:color="auto" w:fill="auto"/>
          </w:tcPr>
          <w:p w14:paraId="3A17715C" w14:textId="3B4ACD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0669</w:t>
            </w:r>
          </w:p>
        </w:tc>
        <w:tc>
          <w:tcPr>
            <w:tcW w:w="143" w:type="pct"/>
            <w:shd w:val="clear" w:color="auto" w:fill="auto"/>
          </w:tcPr>
          <w:p w14:paraId="30649F2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F3B6980" w14:textId="3FB018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54B1968" w14:textId="61AC2F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6D1A96AD" w14:textId="25ABCD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TEI18</w:t>
            </w:r>
          </w:p>
        </w:tc>
        <w:tc>
          <w:tcPr>
            <w:tcW w:w="486" w:type="pct"/>
            <w:shd w:val="clear" w:color="auto" w:fill="auto"/>
          </w:tcPr>
          <w:p w14:paraId="30135A44" w14:textId="4AFCCF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85DC6F8" w14:textId="77777777" w:rsidTr="008B779F">
        <w:tc>
          <w:tcPr>
            <w:tcW w:w="559" w:type="pct"/>
            <w:shd w:val="clear" w:color="auto" w:fill="auto"/>
          </w:tcPr>
          <w:p w14:paraId="1F058512" w14:textId="40A71E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R4-2419869</w:t>
            </w:r>
          </w:p>
        </w:tc>
        <w:tc>
          <w:tcPr>
            <w:tcW w:w="1200" w:type="pct"/>
            <w:shd w:val="clear" w:color="auto" w:fill="auto"/>
          </w:tcPr>
          <w:p w14:paraId="31CEC840" w14:textId="6658E1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CR for 38.104 on PRACH format 1 demodulation requirements [HAPS PRACH] </w:t>
            </w:r>
          </w:p>
        </w:tc>
        <w:tc>
          <w:tcPr>
            <w:tcW w:w="704" w:type="pct"/>
            <w:shd w:val="clear" w:color="auto" w:fill="auto"/>
          </w:tcPr>
          <w:p w14:paraId="64E50861" w14:textId="7AE202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Ericsson, NTT DOCOMO</w:t>
            </w:r>
          </w:p>
        </w:tc>
        <w:tc>
          <w:tcPr>
            <w:tcW w:w="396" w:type="pct"/>
            <w:shd w:val="clear" w:color="auto" w:fill="auto"/>
          </w:tcPr>
          <w:p w14:paraId="417F55DE" w14:textId="4B9210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38.104</w:t>
            </w:r>
          </w:p>
        </w:tc>
        <w:tc>
          <w:tcPr>
            <w:tcW w:w="288" w:type="pct"/>
            <w:shd w:val="clear" w:color="auto" w:fill="auto"/>
          </w:tcPr>
          <w:p w14:paraId="4D0DFD50" w14:textId="3D9C11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0669</w:t>
            </w:r>
          </w:p>
        </w:tc>
        <w:tc>
          <w:tcPr>
            <w:tcW w:w="143" w:type="pct"/>
            <w:shd w:val="clear" w:color="auto" w:fill="auto"/>
          </w:tcPr>
          <w:p w14:paraId="2CBBD3D5" w14:textId="2757FA5F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CBA7031" w14:textId="752CE2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76ECB29" w14:textId="55E921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5074C90C" w14:textId="6BACAE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TEI18</w:t>
            </w:r>
          </w:p>
        </w:tc>
        <w:tc>
          <w:tcPr>
            <w:tcW w:w="486" w:type="pct"/>
            <w:shd w:val="clear" w:color="auto" w:fill="auto"/>
          </w:tcPr>
          <w:p w14:paraId="2B51B371" w14:textId="5ABD84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FB38C19" w14:textId="77777777" w:rsidTr="008B779F">
        <w:tc>
          <w:tcPr>
            <w:tcW w:w="559" w:type="pct"/>
            <w:shd w:val="clear" w:color="auto" w:fill="auto"/>
          </w:tcPr>
          <w:p w14:paraId="09BDA6E6" w14:textId="561280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R4-2419255</w:t>
            </w:r>
          </w:p>
        </w:tc>
        <w:tc>
          <w:tcPr>
            <w:tcW w:w="1200" w:type="pct"/>
            <w:shd w:val="clear" w:color="auto" w:fill="auto"/>
          </w:tcPr>
          <w:p w14:paraId="4BB87B81" w14:textId="1ED6FF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38.104 on multiple PRACH transmission demodulation requirements</w:t>
            </w:r>
          </w:p>
        </w:tc>
        <w:tc>
          <w:tcPr>
            <w:tcW w:w="704" w:type="pct"/>
            <w:shd w:val="clear" w:color="auto" w:fill="auto"/>
          </w:tcPr>
          <w:p w14:paraId="7F66D54F" w14:textId="391729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2712228C" w14:textId="48948D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38.104</w:t>
            </w:r>
          </w:p>
        </w:tc>
        <w:tc>
          <w:tcPr>
            <w:tcW w:w="288" w:type="pct"/>
            <w:shd w:val="clear" w:color="auto" w:fill="auto"/>
          </w:tcPr>
          <w:p w14:paraId="7DC42F98" w14:textId="05FE96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0670</w:t>
            </w:r>
          </w:p>
        </w:tc>
        <w:tc>
          <w:tcPr>
            <w:tcW w:w="143" w:type="pct"/>
            <w:shd w:val="clear" w:color="auto" w:fill="auto"/>
          </w:tcPr>
          <w:p w14:paraId="6A62D92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D315541" w14:textId="12DC9A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8A07F46" w14:textId="341E0D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03F6031" w14:textId="000B5F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NR_cov_enh2-Perf</w:t>
            </w:r>
          </w:p>
        </w:tc>
        <w:tc>
          <w:tcPr>
            <w:tcW w:w="486" w:type="pct"/>
            <w:shd w:val="clear" w:color="auto" w:fill="auto"/>
          </w:tcPr>
          <w:p w14:paraId="7A5A27BE" w14:textId="4F4B56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D479E2F" w14:textId="77777777" w:rsidTr="008B779F">
        <w:tc>
          <w:tcPr>
            <w:tcW w:w="559" w:type="pct"/>
            <w:shd w:val="clear" w:color="auto" w:fill="auto"/>
          </w:tcPr>
          <w:p w14:paraId="79F65EA2" w14:textId="4F8C49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R4-2419383</w:t>
            </w:r>
          </w:p>
        </w:tc>
        <w:tc>
          <w:tcPr>
            <w:tcW w:w="1200" w:type="pct"/>
            <w:shd w:val="clear" w:color="auto" w:fill="auto"/>
          </w:tcPr>
          <w:p w14:paraId="7B99640F" w14:textId="53DDC7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[LTE410_Europe_PPDR-Core] CR to 38.104 on correction of Band 87 and 88 co-existence and co-location requirements (Rel-16)</w:t>
            </w:r>
          </w:p>
        </w:tc>
        <w:tc>
          <w:tcPr>
            <w:tcW w:w="704" w:type="pct"/>
            <w:shd w:val="clear" w:color="auto" w:fill="auto"/>
          </w:tcPr>
          <w:p w14:paraId="46A0935A" w14:textId="7E4633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1941BFEF" w14:textId="6627FD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38.104</w:t>
            </w:r>
          </w:p>
        </w:tc>
        <w:tc>
          <w:tcPr>
            <w:tcW w:w="288" w:type="pct"/>
            <w:shd w:val="clear" w:color="auto" w:fill="auto"/>
          </w:tcPr>
          <w:p w14:paraId="0A6CFE4E" w14:textId="272D6C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0671</w:t>
            </w:r>
          </w:p>
        </w:tc>
        <w:tc>
          <w:tcPr>
            <w:tcW w:w="143" w:type="pct"/>
            <w:shd w:val="clear" w:color="auto" w:fill="auto"/>
          </w:tcPr>
          <w:p w14:paraId="1264BEF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DFDFDC4" w14:textId="14B6E1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53FD165A" w14:textId="470475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F4F65D8" w14:textId="111852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LTE410_Europe_PPDR-Core</w:t>
            </w:r>
          </w:p>
        </w:tc>
        <w:tc>
          <w:tcPr>
            <w:tcW w:w="486" w:type="pct"/>
            <w:shd w:val="clear" w:color="auto" w:fill="auto"/>
          </w:tcPr>
          <w:p w14:paraId="1402DF92" w14:textId="6D1FC6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E98DA86" w14:textId="77777777" w:rsidTr="008B779F">
        <w:tc>
          <w:tcPr>
            <w:tcW w:w="559" w:type="pct"/>
            <w:shd w:val="clear" w:color="auto" w:fill="auto"/>
          </w:tcPr>
          <w:p w14:paraId="11D6C356" w14:textId="59042C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R4-2419384</w:t>
            </w:r>
          </w:p>
        </w:tc>
        <w:tc>
          <w:tcPr>
            <w:tcW w:w="1200" w:type="pct"/>
            <w:shd w:val="clear" w:color="auto" w:fill="auto"/>
          </w:tcPr>
          <w:p w14:paraId="77107821" w14:textId="103D8A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[LTE410_Europe_PPDR-Core] CR to 38.104 on correction of Band 87 and 88 co-existence and co-location requirements (Rel-17)</w:t>
            </w:r>
          </w:p>
        </w:tc>
        <w:tc>
          <w:tcPr>
            <w:tcW w:w="704" w:type="pct"/>
            <w:shd w:val="clear" w:color="auto" w:fill="auto"/>
          </w:tcPr>
          <w:p w14:paraId="4DDD8B8A" w14:textId="23F7F0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73F0938" w14:textId="79C4C7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38.104</w:t>
            </w:r>
          </w:p>
        </w:tc>
        <w:tc>
          <w:tcPr>
            <w:tcW w:w="288" w:type="pct"/>
            <w:shd w:val="clear" w:color="auto" w:fill="auto"/>
          </w:tcPr>
          <w:p w14:paraId="58518C3F" w14:textId="0D3405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0672</w:t>
            </w:r>
          </w:p>
        </w:tc>
        <w:tc>
          <w:tcPr>
            <w:tcW w:w="143" w:type="pct"/>
            <w:shd w:val="clear" w:color="auto" w:fill="auto"/>
          </w:tcPr>
          <w:p w14:paraId="4B7E441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6074C8C" w14:textId="1FC51E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1106C0E" w14:textId="6836BE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E0E1CB9" w14:textId="17406E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LTE410_Europe_PPDR-Core</w:t>
            </w:r>
          </w:p>
        </w:tc>
        <w:tc>
          <w:tcPr>
            <w:tcW w:w="486" w:type="pct"/>
            <w:shd w:val="clear" w:color="auto" w:fill="auto"/>
          </w:tcPr>
          <w:p w14:paraId="4E708B32" w14:textId="1DD9C2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7C073B3" w14:textId="77777777" w:rsidTr="008B779F">
        <w:tc>
          <w:tcPr>
            <w:tcW w:w="559" w:type="pct"/>
            <w:shd w:val="clear" w:color="auto" w:fill="auto"/>
          </w:tcPr>
          <w:p w14:paraId="6FDC097B" w14:textId="0D2388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R4-2419385</w:t>
            </w:r>
          </w:p>
        </w:tc>
        <w:tc>
          <w:tcPr>
            <w:tcW w:w="1200" w:type="pct"/>
            <w:shd w:val="clear" w:color="auto" w:fill="auto"/>
          </w:tcPr>
          <w:p w14:paraId="6764B515" w14:textId="274898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[LTE410_Europe_PPDR-Core] CR to 38.104 on correction of Band 87 and 88 co-existence and co-location requirements (Rel-18)</w:t>
            </w:r>
          </w:p>
        </w:tc>
        <w:tc>
          <w:tcPr>
            <w:tcW w:w="704" w:type="pct"/>
            <w:shd w:val="clear" w:color="auto" w:fill="auto"/>
          </w:tcPr>
          <w:p w14:paraId="1D83DB25" w14:textId="2721A7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667ADF39" w14:textId="5121F7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38.104</w:t>
            </w:r>
          </w:p>
        </w:tc>
        <w:tc>
          <w:tcPr>
            <w:tcW w:w="288" w:type="pct"/>
            <w:shd w:val="clear" w:color="auto" w:fill="auto"/>
          </w:tcPr>
          <w:p w14:paraId="12D2842C" w14:textId="1F309F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0673</w:t>
            </w:r>
          </w:p>
        </w:tc>
        <w:tc>
          <w:tcPr>
            <w:tcW w:w="143" w:type="pct"/>
            <w:shd w:val="clear" w:color="auto" w:fill="auto"/>
          </w:tcPr>
          <w:p w14:paraId="3125462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E003807" w14:textId="2768B2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9724ECA" w14:textId="768AA4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1458B19" w14:textId="3FCF00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LTE410_Europe_PPDR-Core</w:t>
            </w:r>
          </w:p>
        </w:tc>
        <w:tc>
          <w:tcPr>
            <w:tcW w:w="486" w:type="pct"/>
            <w:shd w:val="clear" w:color="auto" w:fill="auto"/>
          </w:tcPr>
          <w:p w14:paraId="43F6379E" w14:textId="034030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A89727D" w14:textId="77777777" w:rsidTr="008B779F">
        <w:tc>
          <w:tcPr>
            <w:tcW w:w="559" w:type="pct"/>
            <w:shd w:val="clear" w:color="auto" w:fill="auto"/>
          </w:tcPr>
          <w:p w14:paraId="2EF1787D" w14:textId="75F9DE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R4-2417676</w:t>
            </w:r>
          </w:p>
        </w:tc>
        <w:tc>
          <w:tcPr>
            <w:tcW w:w="1200" w:type="pct"/>
            <w:shd w:val="clear" w:color="auto" w:fill="auto"/>
          </w:tcPr>
          <w:p w14:paraId="00A816DA" w14:textId="0DD424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(NR_repeaters-Core) CR on TS38.106 on mmWave EESS protection for NCR for R17</w:t>
            </w:r>
          </w:p>
        </w:tc>
        <w:tc>
          <w:tcPr>
            <w:tcW w:w="704" w:type="pct"/>
            <w:shd w:val="clear" w:color="auto" w:fill="auto"/>
          </w:tcPr>
          <w:p w14:paraId="4B814897" w14:textId="1E90A0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China Unicom</w:t>
            </w:r>
          </w:p>
        </w:tc>
        <w:tc>
          <w:tcPr>
            <w:tcW w:w="396" w:type="pct"/>
            <w:shd w:val="clear" w:color="auto" w:fill="auto"/>
          </w:tcPr>
          <w:p w14:paraId="39CAA6D1" w14:textId="2D5E8E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38.106</w:t>
            </w:r>
          </w:p>
        </w:tc>
        <w:tc>
          <w:tcPr>
            <w:tcW w:w="288" w:type="pct"/>
            <w:shd w:val="clear" w:color="auto" w:fill="auto"/>
          </w:tcPr>
          <w:p w14:paraId="2E6E7CB0" w14:textId="1F9588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0094</w:t>
            </w:r>
          </w:p>
        </w:tc>
        <w:tc>
          <w:tcPr>
            <w:tcW w:w="143" w:type="pct"/>
            <w:shd w:val="clear" w:color="auto" w:fill="auto"/>
          </w:tcPr>
          <w:p w14:paraId="5FB240D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46DFD80" w14:textId="46AFD7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AA2F457" w14:textId="62EC49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884631A" w14:textId="1DBB97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NR_repeaters-Core</w:t>
            </w:r>
          </w:p>
        </w:tc>
        <w:tc>
          <w:tcPr>
            <w:tcW w:w="486" w:type="pct"/>
            <w:shd w:val="clear" w:color="auto" w:fill="auto"/>
          </w:tcPr>
          <w:p w14:paraId="09DAD0D0" w14:textId="40A8FA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30DB246" w14:textId="77777777" w:rsidTr="008B779F">
        <w:tc>
          <w:tcPr>
            <w:tcW w:w="559" w:type="pct"/>
            <w:shd w:val="clear" w:color="auto" w:fill="auto"/>
          </w:tcPr>
          <w:p w14:paraId="66B4CB82" w14:textId="7F7CF2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R4-2419870</w:t>
            </w:r>
          </w:p>
        </w:tc>
        <w:tc>
          <w:tcPr>
            <w:tcW w:w="1200" w:type="pct"/>
            <w:shd w:val="clear" w:color="auto" w:fill="auto"/>
          </w:tcPr>
          <w:p w14:paraId="40F03329" w14:textId="776A7F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(NR_repeaters-Core) CR on TS38.106 on mmWave EESS protection for NCR for R17</w:t>
            </w:r>
          </w:p>
        </w:tc>
        <w:tc>
          <w:tcPr>
            <w:tcW w:w="704" w:type="pct"/>
            <w:shd w:val="clear" w:color="auto" w:fill="auto"/>
          </w:tcPr>
          <w:p w14:paraId="59E78C2D" w14:textId="4BA92C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China Unicom</w:t>
            </w:r>
          </w:p>
        </w:tc>
        <w:tc>
          <w:tcPr>
            <w:tcW w:w="396" w:type="pct"/>
            <w:shd w:val="clear" w:color="auto" w:fill="auto"/>
          </w:tcPr>
          <w:p w14:paraId="22F983D9" w14:textId="342BB1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38.106</w:t>
            </w:r>
          </w:p>
        </w:tc>
        <w:tc>
          <w:tcPr>
            <w:tcW w:w="288" w:type="pct"/>
            <w:shd w:val="clear" w:color="auto" w:fill="auto"/>
          </w:tcPr>
          <w:p w14:paraId="5943EC14" w14:textId="0B46FA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0094</w:t>
            </w:r>
          </w:p>
        </w:tc>
        <w:tc>
          <w:tcPr>
            <w:tcW w:w="143" w:type="pct"/>
            <w:shd w:val="clear" w:color="auto" w:fill="auto"/>
          </w:tcPr>
          <w:p w14:paraId="1DC4A9B6" w14:textId="3CFF8599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CAF7AEB" w14:textId="31B500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30B4E02" w14:textId="07ED41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3BC64E4" w14:textId="33FC2A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NR_repeaters-Core</w:t>
            </w:r>
          </w:p>
        </w:tc>
        <w:tc>
          <w:tcPr>
            <w:tcW w:w="486" w:type="pct"/>
            <w:shd w:val="clear" w:color="auto" w:fill="auto"/>
          </w:tcPr>
          <w:p w14:paraId="5D774137" w14:textId="6BE865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766CB85" w14:textId="77777777" w:rsidTr="008B779F">
        <w:tc>
          <w:tcPr>
            <w:tcW w:w="559" w:type="pct"/>
            <w:shd w:val="clear" w:color="auto" w:fill="auto"/>
          </w:tcPr>
          <w:p w14:paraId="5FC9687A" w14:textId="2D9A72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R4-2418831</w:t>
            </w:r>
          </w:p>
        </w:tc>
        <w:tc>
          <w:tcPr>
            <w:tcW w:w="1200" w:type="pct"/>
            <w:shd w:val="clear" w:color="auto" w:fill="auto"/>
          </w:tcPr>
          <w:p w14:paraId="4CB9F6E6" w14:textId="192F1E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(LTE410_Europe_PPDR-Core) CR to Rel-17 38.106: Add missing LTE band 87 and band 88</w:t>
            </w:r>
          </w:p>
        </w:tc>
        <w:tc>
          <w:tcPr>
            <w:tcW w:w="704" w:type="pct"/>
            <w:shd w:val="clear" w:color="auto" w:fill="auto"/>
          </w:tcPr>
          <w:p w14:paraId="1541A295" w14:textId="3FB247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1206FD7B" w14:textId="355F98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38.106</w:t>
            </w:r>
          </w:p>
        </w:tc>
        <w:tc>
          <w:tcPr>
            <w:tcW w:w="288" w:type="pct"/>
            <w:shd w:val="clear" w:color="auto" w:fill="auto"/>
          </w:tcPr>
          <w:p w14:paraId="313718DF" w14:textId="2F5812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0095</w:t>
            </w:r>
          </w:p>
        </w:tc>
        <w:tc>
          <w:tcPr>
            <w:tcW w:w="143" w:type="pct"/>
            <w:shd w:val="clear" w:color="auto" w:fill="auto"/>
          </w:tcPr>
          <w:p w14:paraId="29C1FDE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236470F" w14:textId="60CF1B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750D082" w14:textId="0461D0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25BDEB3" w14:textId="379B33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LTE410_Europe_PPDR-Core</w:t>
            </w:r>
          </w:p>
        </w:tc>
        <w:tc>
          <w:tcPr>
            <w:tcW w:w="486" w:type="pct"/>
            <w:shd w:val="clear" w:color="auto" w:fill="auto"/>
          </w:tcPr>
          <w:p w14:paraId="197B39D8" w14:textId="581A75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72A6B68" w14:textId="77777777" w:rsidTr="008B779F">
        <w:tc>
          <w:tcPr>
            <w:tcW w:w="559" w:type="pct"/>
            <w:shd w:val="clear" w:color="auto" w:fill="auto"/>
          </w:tcPr>
          <w:p w14:paraId="44E81EBB" w14:textId="41673E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R4-2418832</w:t>
            </w:r>
          </w:p>
        </w:tc>
        <w:tc>
          <w:tcPr>
            <w:tcW w:w="1200" w:type="pct"/>
            <w:shd w:val="clear" w:color="auto" w:fill="auto"/>
          </w:tcPr>
          <w:p w14:paraId="17EFBC7C" w14:textId="30CD57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(LTE410_Europe_PPDR-Core) CR to Rel-18 38.106: Add missing LTE band 87 and band 88</w:t>
            </w:r>
          </w:p>
        </w:tc>
        <w:tc>
          <w:tcPr>
            <w:tcW w:w="704" w:type="pct"/>
            <w:shd w:val="clear" w:color="auto" w:fill="auto"/>
          </w:tcPr>
          <w:p w14:paraId="631E9EA3" w14:textId="50A77E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28B8B8E5" w14:textId="44AEB0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38.106</w:t>
            </w:r>
          </w:p>
        </w:tc>
        <w:tc>
          <w:tcPr>
            <w:tcW w:w="288" w:type="pct"/>
            <w:shd w:val="clear" w:color="auto" w:fill="auto"/>
          </w:tcPr>
          <w:p w14:paraId="5199EF53" w14:textId="7CB611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0096</w:t>
            </w:r>
          </w:p>
        </w:tc>
        <w:tc>
          <w:tcPr>
            <w:tcW w:w="143" w:type="pct"/>
            <w:shd w:val="clear" w:color="auto" w:fill="auto"/>
          </w:tcPr>
          <w:p w14:paraId="197F1D9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C9F0CE9" w14:textId="6FB988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CBF256E" w14:textId="3BBA44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C0BBE30" w14:textId="73D370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LTE410_Europe_PPDR-Core</w:t>
            </w:r>
          </w:p>
        </w:tc>
        <w:tc>
          <w:tcPr>
            <w:tcW w:w="486" w:type="pct"/>
            <w:shd w:val="clear" w:color="auto" w:fill="auto"/>
          </w:tcPr>
          <w:p w14:paraId="398BE705" w14:textId="11878E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CDDCE1B" w14:textId="77777777" w:rsidTr="008B779F">
        <w:tc>
          <w:tcPr>
            <w:tcW w:w="559" w:type="pct"/>
            <w:shd w:val="clear" w:color="auto" w:fill="auto"/>
          </w:tcPr>
          <w:p w14:paraId="4C5A1B47" w14:textId="4438B8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R4-2419341</w:t>
            </w:r>
          </w:p>
        </w:tc>
        <w:tc>
          <w:tcPr>
            <w:tcW w:w="1200" w:type="pct"/>
            <w:shd w:val="clear" w:color="auto" w:fill="auto"/>
          </w:tcPr>
          <w:p w14:paraId="37D54896" w14:textId="4F1C25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Correlation Matrix of NCR Demodulation in 38.106</w:t>
            </w:r>
          </w:p>
        </w:tc>
        <w:tc>
          <w:tcPr>
            <w:tcW w:w="704" w:type="pct"/>
            <w:shd w:val="clear" w:color="auto" w:fill="auto"/>
          </w:tcPr>
          <w:p w14:paraId="0C4E7B83" w14:textId="05DC8C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39E4FBF9" w14:textId="78F94E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38.106</w:t>
            </w:r>
          </w:p>
        </w:tc>
        <w:tc>
          <w:tcPr>
            <w:tcW w:w="288" w:type="pct"/>
            <w:shd w:val="clear" w:color="auto" w:fill="auto"/>
          </w:tcPr>
          <w:p w14:paraId="20A35FD1" w14:textId="0F4701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0097</w:t>
            </w:r>
          </w:p>
        </w:tc>
        <w:tc>
          <w:tcPr>
            <w:tcW w:w="143" w:type="pct"/>
            <w:shd w:val="clear" w:color="auto" w:fill="auto"/>
          </w:tcPr>
          <w:p w14:paraId="369F9F0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4A4C209" w14:textId="32222D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FB49BB9" w14:textId="642A15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EC6FAD9" w14:textId="3D91E4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22922D3A" w14:textId="20FED7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FBF1448" w14:textId="77777777" w:rsidTr="008B779F">
        <w:tc>
          <w:tcPr>
            <w:tcW w:w="559" w:type="pct"/>
            <w:shd w:val="clear" w:color="auto" w:fill="auto"/>
          </w:tcPr>
          <w:p w14:paraId="1761440F" w14:textId="4079FF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R4-2419866</w:t>
            </w:r>
          </w:p>
        </w:tc>
        <w:tc>
          <w:tcPr>
            <w:tcW w:w="1200" w:type="pct"/>
            <w:shd w:val="clear" w:color="auto" w:fill="auto"/>
          </w:tcPr>
          <w:p w14:paraId="097C9FA9" w14:textId="2349AA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Correlation Matrix of NCR Demodulation in 38.106</w:t>
            </w:r>
          </w:p>
        </w:tc>
        <w:tc>
          <w:tcPr>
            <w:tcW w:w="704" w:type="pct"/>
            <w:shd w:val="clear" w:color="auto" w:fill="auto"/>
          </w:tcPr>
          <w:p w14:paraId="0D05D051" w14:textId="5C2B6E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33157690" w14:textId="09490B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38.106</w:t>
            </w:r>
          </w:p>
        </w:tc>
        <w:tc>
          <w:tcPr>
            <w:tcW w:w="288" w:type="pct"/>
            <w:shd w:val="clear" w:color="auto" w:fill="auto"/>
          </w:tcPr>
          <w:p w14:paraId="5972428F" w14:textId="5239A1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0097</w:t>
            </w:r>
          </w:p>
        </w:tc>
        <w:tc>
          <w:tcPr>
            <w:tcW w:w="143" w:type="pct"/>
            <w:shd w:val="clear" w:color="auto" w:fill="auto"/>
          </w:tcPr>
          <w:p w14:paraId="0F705666" w14:textId="07F0CDCC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3AF307D" w14:textId="3C13D0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2E41668" w14:textId="5F3253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33C7C4F" w14:textId="28B0CA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1279A517" w14:textId="215604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ACDB15F" w14:textId="77777777" w:rsidTr="008B779F">
        <w:tc>
          <w:tcPr>
            <w:tcW w:w="559" w:type="pct"/>
            <w:shd w:val="clear" w:color="auto" w:fill="auto"/>
          </w:tcPr>
          <w:p w14:paraId="4B926A4D" w14:textId="201A69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R4-2419424</w:t>
            </w:r>
          </w:p>
        </w:tc>
        <w:tc>
          <w:tcPr>
            <w:tcW w:w="1200" w:type="pct"/>
            <w:shd w:val="clear" w:color="auto" w:fill="auto"/>
          </w:tcPr>
          <w:p w14:paraId="4B04F805" w14:textId="30483B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38.106: ACLR requirements for NCR</w:t>
            </w:r>
          </w:p>
        </w:tc>
        <w:tc>
          <w:tcPr>
            <w:tcW w:w="704" w:type="pct"/>
            <w:shd w:val="clear" w:color="auto" w:fill="auto"/>
          </w:tcPr>
          <w:p w14:paraId="18ABAED0" w14:textId="5E0D17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NEC</w:t>
            </w:r>
          </w:p>
        </w:tc>
        <w:tc>
          <w:tcPr>
            <w:tcW w:w="396" w:type="pct"/>
            <w:shd w:val="clear" w:color="auto" w:fill="auto"/>
          </w:tcPr>
          <w:p w14:paraId="0D5E109F" w14:textId="37568C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38.106</w:t>
            </w:r>
          </w:p>
        </w:tc>
        <w:tc>
          <w:tcPr>
            <w:tcW w:w="288" w:type="pct"/>
            <w:shd w:val="clear" w:color="auto" w:fill="auto"/>
          </w:tcPr>
          <w:p w14:paraId="6CB059EF" w14:textId="0E5BEE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0098</w:t>
            </w:r>
          </w:p>
        </w:tc>
        <w:tc>
          <w:tcPr>
            <w:tcW w:w="143" w:type="pct"/>
            <w:shd w:val="clear" w:color="auto" w:fill="auto"/>
          </w:tcPr>
          <w:p w14:paraId="44770C2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61AF8FC" w14:textId="77E0EF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3CE9ED4" w14:textId="0B5DE8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8B02F90" w14:textId="2CA923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486" w:type="pct"/>
            <w:shd w:val="clear" w:color="auto" w:fill="auto"/>
          </w:tcPr>
          <w:p w14:paraId="7A1D8D96" w14:textId="6FCBDF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D9C3188" w14:textId="77777777" w:rsidTr="008B779F">
        <w:tc>
          <w:tcPr>
            <w:tcW w:w="559" w:type="pct"/>
            <w:shd w:val="clear" w:color="auto" w:fill="auto"/>
          </w:tcPr>
          <w:p w14:paraId="43756077" w14:textId="7C2510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R4-2419876</w:t>
            </w:r>
          </w:p>
        </w:tc>
        <w:tc>
          <w:tcPr>
            <w:tcW w:w="1200" w:type="pct"/>
            <w:shd w:val="clear" w:color="auto" w:fill="auto"/>
          </w:tcPr>
          <w:p w14:paraId="090280C3" w14:textId="35079B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38.106: ACLR requirements for NCR</w:t>
            </w:r>
          </w:p>
        </w:tc>
        <w:tc>
          <w:tcPr>
            <w:tcW w:w="704" w:type="pct"/>
            <w:shd w:val="clear" w:color="auto" w:fill="auto"/>
          </w:tcPr>
          <w:p w14:paraId="40126FEA" w14:textId="7FE784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NEC</w:t>
            </w:r>
          </w:p>
        </w:tc>
        <w:tc>
          <w:tcPr>
            <w:tcW w:w="396" w:type="pct"/>
            <w:shd w:val="clear" w:color="auto" w:fill="auto"/>
          </w:tcPr>
          <w:p w14:paraId="1E5C2AE4" w14:textId="6FDEB4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38.106</w:t>
            </w:r>
          </w:p>
        </w:tc>
        <w:tc>
          <w:tcPr>
            <w:tcW w:w="288" w:type="pct"/>
            <w:shd w:val="clear" w:color="auto" w:fill="auto"/>
          </w:tcPr>
          <w:p w14:paraId="50E64039" w14:textId="4DAFCD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0098</w:t>
            </w:r>
          </w:p>
        </w:tc>
        <w:tc>
          <w:tcPr>
            <w:tcW w:w="143" w:type="pct"/>
            <w:shd w:val="clear" w:color="auto" w:fill="auto"/>
          </w:tcPr>
          <w:p w14:paraId="2C3AAAEB" w14:textId="6C798CB2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1BBB589" w14:textId="0E177A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9304380" w14:textId="35CB36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B9A7392" w14:textId="50067B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486" w:type="pct"/>
            <w:shd w:val="clear" w:color="auto" w:fill="auto"/>
          </w:tcPr>
          <w:p w14:paraId="7F507B6E" w14:textId="23BFF5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BBAF2AB" w14:textId="77777777" w:rsidTr="008B779F">
        <w:tc>
          <w:tcPr>
            <w:tcW w:w="559" w:type="pct"/>
            <w:shd w:val="clear" w:color="auto" w:fill="auto"/>
          </w:tcPr>
          <w:p w14:paraId="2063B8A0" w14:textId="6DFC39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R4-2419465</w:t>
            </w:r>
          </w:p>
        </w:tc>
        <w:tc>
          <w:tcPr>
            <w:tcW w:w="1200" w:type="pct"/>
            <w:shd w:val="clear" w:color="auto" w:fill="auto"/>
          </w:tcPr>
          <w:p w14:paraId="2CAEA153" w14:textId="0035CF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38.106 with terminology alignment for Rel-17</w:t>
            </w:r>
          </w:p>
        </w:tc>
        <w:tc>
          <w:tcPr>
            <w:tcW w:w="704" w:type="pct"/>
            <w:shd w:val="clear" w:color="auto" w:fill="auto"/>
          </w:tcPr>
          <w:p w14:paraId="426FC6C4" w14:textId="2B611F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55293055" w14:textId="47F29C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38.106</w:t>
            </w:r>
          </w:p>
        </w:tc>
        <w:tc>
          <w:tcPr>
            <w:tcW w:w="288" w:type="pct"/>
            <w:shd w:val="clear" w:color="auto" w:fill="auto"/>
          </w:tcPr>
          <w:p w14:paraId="283012A2" w14:textId="41635A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0099</w:t>
            </w:r>
          </w:p>
        </w:tc>
        <w:tc>
          <w:tcPr>
            <w:tcW w:w="143" w:type="pct"/>
            <w:shd w:val="clear" w:color="auto" w:fill="auto"/>
          </w:tcPr>
          <w:p w14:paraId="57479DF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1836FF5" w14:textId="1B972F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A6AED6F" w14:textId="11F956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32396A9" w14:textId="2567B5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486" w:type="pct"/>
            <w:shd w:val="clear" w:color="auto" w:fill="auto"/>
          </w:tcPr>
          <w:p w14:paraId="1757BB59" w14:textId="169881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D66A6CE" w14:textId="77777777" w:rsidTr="008B779F">
        <w:tc>
          <w:tcPr>
            <w:tcW w:w="559" w:type="pct"/>
            <w:shd w:val="clear" w:color="auto" w:fill="auto"/>
          </w:tcPr>
          <w:p w14:paraId="7987320B" w14:textId="761A0B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R4-2419466</w:t>
            </w:r>
          </w:p>
        </w:tc>
        <w:tc>
          <w:tcPr>
            <w:tcW w:w="1200" w:type="pct"/>
            <w:shd w:val="clear" w:color="auto" w:fill="auto"/>
          </w:tcPr>
          <w:p w14:paraId="5297CFBF" w14:textId="6036E4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38.106 with terminology alignment for Rel-18</w:t>
            </w:r>
          </w:p>
        </w:tc>
        <w:tc>
          <w:tcPr>
            <w:tcW w:w="704" w:type="pct"/>
            <w:shd w:val="clear" w:color="auto" w:fill="auto"/>
          </w:tcPr>
          <w:p w14:paraId="2509C70D" w14:textId="34DEFC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03261073" w14:textId="699751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38.106</w:t>
            </w:r>
          </w:p>
        </w:tc>
        <w:tc>
          <w:tcPr>
            <w:tcW w:w="288" w:type="pct"/>
            <w:shd w:val="clear" w:color="auto" w:fill="auto"/>
          </w:tcPr>
          <w:p w14:paraId="6651AD45" w14:textId="6D2608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0100</w:t>
            </w:r>
          </w:p>
        </w:tc>
        <w:tc>
          <w:tcPr>
            <w:tcW w:w="143" w:type="pct"/>
            <w:shd w:val="clear" w:color="auto" w:fill="auto"/>
          </w:tcPr>
          <w:p w14:paraId="6671115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AB28528" w14:textId="671A89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DAB0781" w14:textId="001CF7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54BADA4" w14:textId="7259DD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486" w:type="pct"/>
            <w:shd w:val="clear" w:color="auto" w:fill="auto"/>
          </w:tcPr>
          <w:p w14:paraId="335134E3" w14:textId="7C92E2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0784016" w14:textId="77777777" w:rsidTr="008B779F">
        <w:tc>
          <w:tcPr>
            <w:tcW w:w="559" w:type="pct"/>
            <w:shd w:val="clear" w:color="auto" w:fill="auto"/>
          </w:tcPr>
          <w:p w14:paraId="7D9485BC" w14:textId="203F33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R4-2419846</w:t>
            </w:r>
          </w:p>
        </w:tc>
        <w:tc>
          <w:tcPr>
            <w:tcW w:w="1200" w:type="pct"/>
            <w:shd w:val="clear" w:color="auto" w:fill="auto"/>
          </w:tcPr>
          <w:p w14:paraId="45DB79FA" w14:textId="33A6C4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38.106 with terminology alignment for Rel-18</w:t>
            </w:r>
          </w:p>
        </w:tc>
        <w:tc>
          <w:tcPr>
            <w:tcW w:w="704" w:type="pct"/>
            <w:shd w:val="clear" w:color="auto" w:fill="auto"/>
          </w:tcPr>
          <w:p w14:paraId="0FE34F41" w14:textId="1FDED7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1E642584" w14:textId="42EE54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38.106</w:t>
            </w:r>
          </w:p>
        </w:tc>
        <w:tc>
          <w:tcPr>
            <w:tcW w:w="288" w:type="pct"/>
            <w:shd w:val="clear" w:color="auto" w:fill="auto"/>
          </w:tcPr>
          <w:p w14:paraId="02FFF593" w14:textId="4C324A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0100</w:t>
            </w:r>
          </w:p>
        </w:tc>
        <w:tc>
          <w:tcPr>
            <w:tcW w:w="143" w:type="pct"/>
            <w:shd w:val="clear" w:color="auto" w:fill="auto"/>
          </w:tcPr>
          <w:p w14:paraId="307CB9DB" w14:textId="406E1D3B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BF2DBE8" w14:textId="5B6435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EEB197D" w14:textId="2E5EA9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C3DB1D1" w14:textId="009EAF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NR_netcon_repeater-Core</w:t>
            </w:r>
          </w:p>
        </w:tc>
        <w:tc>
          <w:tcPr>
            <w:tcW w:w="486" w:type="pct"/>
            <w:shd w:val="clear" w:color="auto" w:fill="auto"/>
          </w:tcPr>
          <w:p w14:paraId="75DB7DDB" w14:textId="62AE61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135E017" w14:textId="77777777" w:rsidTr="008B779F">
        <w:tc>
          <w:tcPr>
            <w:tcW w:w="559" w:type="pct"/>
            <w:shd w:val="clear" w:color="auto" w:fill="auto"/>
          </w:tcPr>
          <w:p w14:paraId="59A8DB77" w14:textId="2AE293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R4-2419805</w:t>
            </w:r>
          </w:p>
        </w:tc>
        <w:tc>
          <w:tcPr>
            <w:tcW w:w="1200" w:type="pct"/>
            <w:shd w:val="clear" w:color="auto" w:fill="auto"/>
          </w:tcPr>
          <w:p w14:paraId="3DF85573" w14:textId="514316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(NR_repeaters-Core) CR on TS38.106 on mmWave EESS protection for NCR for R18</w:t>
            </w:r>
          </w:p>
        </w:tc>
        <w:tc>
          <w:tcPr>
            <w:tcW w:w="704" w:type="pct"/>
            <w:shd w:val="clear" w:color="auto" w:fill="auto"/>
          </w:tcPr>
          <w:p w14:paraId="7AF2E1DC" w14:textId="15BE94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China Unicom</w:t>
            </w:r>
          </w:p>
        </w:tc>
        <w:tc>
          <w:tcPr>
            <w:tcW w:w="396" w:type="pct"/>
            <w:shd w:val="clear" w:color="auto" w:fill="auto"/>
          </w:tcPr>
          <w:p w14:paraId="52CFA0E5" w14:textId="4B4495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38.106</w:t>
            </w:r>
          </w:p>
        </w:tc>
        <w:tc>
          <w:tcPr>
            <w:tcW w:w="288" w:type="pct"/>
            <w:shd w:val="clear" w:color="auto" w:fill="auto"/>
          </w:tcPr>
          <w:p w14:paraId="025C414B" w14:textId="213639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0101</w:t>
            </w:r>
          </w:p>
        </w:tc>
        <w:tc>
          <w:tcPr>
            <w:tcW w:w="143" w:type="pct"/>
            <w:shd w:val="clear" w:color="auto" w:fill="auto"/>
          </w:tcPr>
          <w:p w14:paraId="2841946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6E6985E" w14:textId="383A1B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7704F67" w14:textId="282D86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AA2E2A1" w14:textId="75867F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NR_repeaters-Core</w:t>
            </w:r>
          </w:p>
        </w:tc>
        <w:tc>
          <w:tcPr>
            <w:tcW w:w="486" w:type="pct"/>
            <w:shd w:val="clear" w:color="auto" w:fill="auto"/>
          </w:tcPr>
          <w:p w14:paraId="55DD2DE0" w14:textId="43E1EC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59905A0" w14:textId="77777777" w:rsidTr="008B779F">
        <w:tc>
          <w:tcPr>
            <w:tcW w:w="559" w:type="pct"/>
            <w:shd w:val="clear" w:color="auto" w:fill="auto"/>
          </w:tcPr>
          <w:p w14:paraId="6519093A" w14:textId="4A79AC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R4-2417817</w:t>
            </w:r>
          </w:p>
        </w:tc>
        <w:tc>
          <w:tcPr>
            <w:tcW w:w="1200" w:type="pct"/>
            <w:shd w:val="clear" w:color="auto" w:fill="auto"/>
          </w:tcPr>
          <w:p w14:paraId="0C83DA07" w14:textId="38D13C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 38.108, Correction on NTN SAN requirement reference points</w:t>
            </w:r>
          </w:p>
        </w:tc>
        <w:tc>
          <w:tcPr>
            <w:tcW w:w="704" w:type="pct"/>
            <w:shd w:val="clear" w:color="auto" w:fill="auto"/>
          </w:tcPr>
          <w:p w14:paraId="394FFDDC" w14:textId="4E188D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4CCAA70E" w14:textId="1EEDD0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38.108</w:t>
            </w:r>
          </w:p>
        </w:tc>
        <w:tc>
          <w:tcPr>
            <w:tcW w:w="288" w:type="pct"/>
            <w:shd w:val="clear" w:color="auto" w:fill="auto"/>
          </w:tcPr>
          <w:p w14:paraId="15779E87" w14:textId="2454F8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0093</w:t>
            </w:r>
          </w:p>
        </w:tc>
        <w:tc>
          <w:tcPr>
            <w:tcW w:w="143" w:type="pct"/>
            <w:shd w:val="clear" w:color="auto" w:fill="auto"/>
          </w:tcPr>
          <w:p w14:paraId="29095DB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75DD414" w14:textId="6AC06B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59DFADB" w14:textId="72ECA3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8AD5323" w14:textId="7B4374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5C5B4CAA" w14:textId="65CDFE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DA66D13" w14:textId="77777777" w:rsidTr="008B779F">
        <w:tc>
          <w:tcPr>
            <w:tcW w:w="559" w:type="pct"/>
            <w:shd w:val="clear" w:color="auto" w:fill="auto"/>
          </w:tcPr>
          <w:p w14:paraId="52ED2D39" w14:textId="54B363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R4-2419834</w:t>
            </w:r>
          </w:p>
        </w:tc>
        <w:tc>
          <w:tcPr>
            <w:tcW w:w="1200" w:type="pct"/>
            <w:shd w:val="clear" w:color="auto" w:fill="auto"/>
          </w:tcPr>
          <w:p w14:paraId="6FECBDEB" w14:textId="010B20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 38.108, Correction on NTN SAN requirement reference points</w:t>
            </w:r>
          </w:p>
        </w:tc>
        <w:tc>
          <w:tcPr>
            <w:tcW w:w="704" w:type="pct"/>
            <w:shd w:val="clear" w:color="auto" w:fill="auto"/>
          </w:tcPr>
          <w:p w14:paraId="683ED4E2" w14:textId="22D97B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4D79CD53" w14:textId="0C7107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38.108</w:t>
            </w:r>
          </w:p>
        </w:tc>
        <w:tc>
          <w:tcPr>
            <w:tcW w:w="288" w:type="pct"/>
            <w:shd w:val="clear" w:color="auto" w:fill="auto"/>
          </w:tcPr>
          <w:p w14:paraId="54C6C038" w14:textId="673D87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0093</w:t>
            </w:r>
          </w:p>
        </w:tc>
        <w:tc>
          <w:tcPr>
            <w:tcW w:w="143" w:type="pct"/>
            <w:shd w:val="clear" w:color="auto" w:fill="auto"/>
          </w:tcPr>
          <w:p w14:paraId="67C900BA" w14:textId="3E75FFED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252DDE5A" w14:textId="4FE7FD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BB7E30E" w14:textId="11FD2E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88E916A" w14:textId="38EAB0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606D56C3" w14:textId="1E6F47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A29D370" w14:textId="77777777" w:rsidTr="008B779F">
        <w:tc>
          <w:tcPr>
            <w:tcW w:w="559" w:type="pct"/>
            <w:shd w:val="clear" w:color="auto" w:fill="auto"/>
          </w:tcPr>
          <w:p w14:paraId="67A806CD" w14:textId="51A12D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R4-2417824</w:t>
            </w:r>
          </w:p>
        </w:tc>
        <w:tc>
          <w:tcPr>
            <w:tcW w:w="1200" w:type="pct"/>
            <w:shd w:val="clear" w:color="auto" w:fill="auto"/>
          </w:tcPr>
          <w:p w14:paraId="3419C4CF" w14:textId="2F62B1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 38.108, Correction on NTN SAN requirement reference points</w:t>
            </w:r>
          </w:p>
        </w:tc>
        <w:tc>
          <w:tcPr>
            <w:tcW w:w="704" w:type="pct"/>
            <w:shd w:val="clear" w:color="auto" w:fill="auto"/>
          </w:tcPr>
          <w:p w14:paraId="5BA006F9" w14:textId="784A48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25386D21" w14:textId="54CD2F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38.108</w:t>
            </w:r>
          </w:p>
        </w:tc>
        <w:tc>
          <w:tcPr>
            <w:tcW w:w="288" w:type="pct"/>
            <w:shd w:val="clear" w:color="auto" w:fill="auto"/>
          </w:tcPr>
          <w:p w14:paraId="00BF4955" w14:textId="5EB152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0094</w:t>
            </w:r>
          </w:p>
        </w:tc>
        <w:tc>
          <w:tcPr>
            <w:tcW w:w="143" w:type="pct"/>
            <w:shd w:val="clear" w:color="auto" w:fill="auto"/>
          </w:tcPr>
          <w:p w14:paraId="456CFA2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0C56D75" w14:textId="53B11B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104E4CA" w14:textId="4C6DE2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3C9F792" w14:textId="2E9BDF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162B6762" w14:textId="2CCEA7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74A1757" w14:textId="77777777" w:rsidTr="008B779F">
        <w:tc>
          <w:tcPr>
            <w:tcW w:w="559" w:type="pct"/>
            <w:shd w:val="clear" w:color="auto" w:fill="auto"/>
          </w:tcPr>
          <w:p w14:paraId="41116503" w14:textId="006E44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R4-2419912</w:t>
            </w:r>
          </w:p>
        </w:tc>
        <w:tc>
          <w:tcPr>
            <w:tcW w:w="1200" w:type="pct"/>
            <w:shd w:val="clear" w:color="auto" w:fill="auto"/>
          </w:tcPr>
          <w:p w14:paraId="535D0652" w14:textId="214FE2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 38.108, Correction on NTN SAN requirement reference points</w:t>
            </w:r>
          </w:p>
        </w:tc>
        <w:tc>
          <w:tcPr>
            <w:tcW w:w="704" w:type="pct"/>
            <w:shd w:val="clear" w:color="auto" w:fill="auto"/>
          </w:tcPr>
          <w:p w14:paraId="32C856A6" w14:textId="10A67D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4AB0F67F" w14:textId="5E1DE0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38.108</w:t>
            </w:r>
          </w:p>
        </w:tc>
        <w:tc>
          <w:tcPr>
            <w:tcW w:w="288" w:type="pct"/>
            <w:shd w:val="clear" w:color="auto" w:fill="auto"/>
          </w:tcPr>
          <w:p w14:paraId="01ED37F6" w14:textId="3B350E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0094</w:t>
            </w:r>
          </w:p>
        </w:tc>
        <w:tc>
          <w:tcPr>
            <w:tcW w:w="143" w:type="pct"/>
            <w:shd w:val="clear" w:color="auto" w:fill="auto"/>
          </w:tcPr>
          <w:p w14:paraId="04889955" w14:textId="7D89EEEF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76F17DE" w14:textId="2FA055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BF35CC8" w14:textId="34F990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23B37A1" w14:textId="6527C7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44D1FFAB" w14:textId="4213A7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898A988" w14:textId="77777777" w:rsidTr="008B779F">
        <w:tc>
          <w:tcPr>
            <w:tcW w:w="559" w:type="pct"/>
            <w:shd w:val="clear" w:color="auto" w:fill="auto"/>
          </w:tcPr>
          <w:p w14:paraId="5AFA5F26" w14:textId="33AC81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R4-2417838</w:t>
            </w:r>
          </w:p>
        </w:tc>
        <w:tc>
          <w:tcPr>
            <w:tcW w:w="1200" w:type="pct"/>
            <w:shd w:val="clear" w:color="auto" w:fill="auto"/>
          </w:tcPr>
          <w:p w14:paraId="52211323" w14:textId="7C0316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CR for TS 38.108, Correction on OTA out-of-band blocking requirement for SAN type 2-O</w:t>
            </w:r>
          </w:p>
        </w:tc>
        <w:tc>
          <w:tcPr>
            <w:tcW w:w="704" w:type="pct"/>
            <w:shd w:val="clear" w:color="auto" w:fill="auto"/>
          </w:tcPr>
          <w:p w14:paraId="59E819DA" w14:textId="1D8EC5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3834AEDD" w14:textId="093C02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38.108</w:t>
            </w:r>
          </w:p>
        </w:tc>
        <w:tc>
          <w:tcPr>
            <w:tcW w:w="288" w:type="pct"/>
            <w:shd w:val="clear" w:color="auto" w:fill="auto"/>
          </w:tcPr>
          <w:p w14:paraId="582538FD" w14:textId="5E4B79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0095</w:t>
            </w:r>
          </w:p>
        </w:tc>
        <w:tc>
          <w:tcPr>
            <w:tcW w:w="143" w:type="pct"/>
            <w:shd w:val="clear" w:color="auto" w:fill="auto"/>
          </w:tcPr>
          <w:p w14:paraId="2708208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DD55E24" w14:textId="109167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D898F9F" w14:textId="3529F0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157D368" w14:textId="24F0B6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4155EE02" w14:textId="418350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FAE6DE7" w14:textId="77777777" w:rsidTr="008B779F">
        <w:tc>
          <w:tcPr>
            <w:tcW w:w="559" w:type="pct"/>
            <w:shd w:val="clear" w:color="auto" w:fill="auto"/>
          </w:tcPr>
          <w:p w14:paraId="5B6BD363" w14:textId="21BB05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R4-2419874</w:t>
            </w:r>
          </w:p>
        </w:tc>
        <w:tc>
          <w:tcPr>
            <w:tcW w:w="1200" w:type="pct"/>
            <w:shd w:val="clear" w:color="auto" w:fill="auto"/>
          </w:tcPr>
          <w:p w14:paraId="52996291" w14:textId="1EC6E7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CR for TS 38.108, Correction on OTA out-of-band blocking requirement for SAN type 2-O</w:t>
            </w:r>
          </w:p>
        </w:tc>
        <w:tc>
          <w:tcPr>
            <w:tcW w:w="704" w:type="pct"/>
            <w:shd w:val="clear" w:color="auto" w:fill="auto"/>
          </w:tcPr>
          <w:p w14:paraId="61673A34" w14:textId="4FBCA5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5030BB73" w14:textId="133630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38.108</w:t>
            </w:r>
          </w:p>
        </w:tc>
        <w:tc>
          <w:tcPr>
            <w:tcW w:w="288" w:type="pct"/>
            <w:shd w:val="clear" w:color="auto" w:fill="auto"/>
          </w:tcPr>
          <w:p w14:paraId="78940D74" w14:textId="20EA53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0095</w:t>
            </w:r>
          </w:p>
        </w:tc>
        <w:tc>
          <w:tcPr>
            <w:tcW w:w="143" w:type="pct"/>
            <w:shd w:val="clear" w:color="auto" w:fill="auto"/>
          </w:tcPr>
          <w:p w14:paraId="62D523CF" w14:textId="5896F3EB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25CBA207" w14:textId="321873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013BA9E" w14:textId="6F1612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FEAEB3B" w14:textId="3CC0A7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524F1A3D" w14:textId="45E17E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2AE7D6E" w14:textId="77777777" w:rsidTr="008B779F">
        <w:tc>
          <w:tcPr>
            <w:tcW w:w="559" w:type="pct"/>
            <w:shd w:val="clear" w:color="auto" w:fill="auto"/>
          </w:tcPr>
          <w:p w14:paraId="02C0A76D" w14:textId="1B0EAC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R4-2417842</w:t>
            </w:r>
          </w:p>
        </w:tc>
        <w:tc>
          <w:tcPr>
            <w:tcW w:w="1200" w:type="pct"/>
            <w:shd w:val="clear" w:color="auto" w:fill="auto"/>
          </w:tcPr>
          <w:p w14:paraId="33E3B559" w14:textId="1D02EF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 38.108, On Performance requirements for PRACH for Ka-band NTN</w:t>
            </w:r>
          </w:p>
        </w:tc>
        <w:tc>
          <w:tcPr>
            <w:tcW w:w="704" w:type="pct"/>
            <w:shd w:val="clear" w:color="auto" w:fill="auto"/>
          </w:tcPr>
          <w:p w14:paraId="41B0EC61" w14:textId="14A89B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3B6915F0" w14:textId="235A4C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38.108</w:t>
            </w:r>
          </w:p>
        </w:tc>
        <w:tc>
          <w:tcPr>
            <w:tcW w:w="288" w:type="pct"/>
            <w:shd w:val="clear" w:color="auto" w:fill="auto"/>
          </w:tcPr>
          <w:p w14:paraId="497B63B7" w14:textId="5A36F7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0096</w:t>
            </w:r>
          </w:p>
        </w:tc>
        <w:tc>
          <w:tcPr>
            <w:tcW w:w="143" w:type="pct"/>
            <w:shd w:val="clear" w:color="auto" w:fill="auto"/>
          </w:tcPr>
          <w:p w14:paraId="1DAD40E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AA03E42" w14:textId="09CBE5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0811703" w14:textId="6E2D94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35C87EF" w14:textId="65B59F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4FD7BE5B" w14:textId="03C180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C78E1D9" w14:textId="77777777" w:rsidTr="008B779F">
        <w:tc>
          <w:tcPr>
            <w:tcW w:w="559" w:type="pct"/>
            <w:shd w:val="clear" w:color="auto" w:fill="auto"/>
          </w:tcPr>
          <w:p w14:paraId="0A3F8C58" w14:textId="447D30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R4-2418196</w:t>
            </w:r>
          </w:p>
        </w:tc>
        <w:tc>
          <w:tcPr>
            <w:tcW w:w="1200" w:type="pct"/>
            <w:shd w:val="clear" w:color="auto" w:fill="auto"/>
          </w:tcPr>
          <w:p w14:paraId="42F7B8ED" w14:textId="11CBC2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update the notes for NTN frequency range definition</w:t>
            </w:r>
          </w:p>
        </w:tc>
        <w:tc>
          <w:tcPr>
            <w:tcW w:w="704" w:type="pct"/>
            <w:shd w:val="clear" w:color="auto" w:fill="auto"/>
          </w:tcPr>
          <w:p w14:paraId="347E3557" w14:textId="50F19B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68D10AE4" w14:textId="5FF089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38.108</w:t>
            </w:r>
          </w:p>
        </w:tc>
        <w:tc>
          <w:tcPr>
            <w:tcW w:w="288" w:type="pct"/>
            <w:shd w:val="clear" w:color="auto" w:fill="auto"/>
          </w:tcPr>
          <w:p w14:paraId="369BC730" w14:textId="29D557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0097</w:t>
            </w:r>
          </w:p>
        </w:tc>
        <w:tc>
          <w:tcPr>
            <w:tcW w:w="143" w:type="pct"/>
            <w:shd w:val="clear" w:color="auto" w:fill="auto"/>
          </w:tcPr>
          <w:p w14:paraId="113547A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40B2CAF" w14:textId="787BF4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BBE0CF0" w14:textId="464DEA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5034B73" w14:textId="36361C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2A7242C9" w14:textId="5502A6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2AC4E6E4" w14:textId="77777777" w:rsidTr="008B779F">
        <w:tc>
          <w:tcPr>
            <w:tcW w:w="559" w:type="pct"/>
            <w:shd w:val="clear" w:color="auto" w:fill="auto"/>
          </w:tcPr>
          <w:p w14:paraId="0F156867" w14:textId="5EDA82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R4-2418938</w:t>
            </w:r>
          </w:p>
        </w:tc>
        <w:tc>
          <w:tcPr>
            <w:tcW w:w="1200" w:type="pct"/>
            <w:shd w:val="clear" w:color="auto" w:fill="auto"/>
          </w:tcPr>
          <w:p w14:paraId="43530305" w14:textId="7FC9B7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performance requirements for PUSCH with DM-RS bundling</w:t>
            </w:r>
          </w:p>
        </w:tc>
        <w:tc>
          <w:tcPr>
            <w:tcW w:w="704" w:type="pct"/>
            <w:shd w:val="clear" w:color="auto" w:fill="auto"/>
          </w:tcPr>
          <w:p w14:paraId="62A7BB38" w14:textId="789F31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Samsung</w:t>
            </w:r>
          </w:p>
        </w:tc>
        <w:tc>
          <w:tcPr>
            <w:tcW w:w="396" w:type="pct"/>
            <w:shd w:val="clear" w:color="auto" w:fill="auto"/>
          </w:tcPr>
          <w:p w14:paraId="57C63C78" w14:textId="0E48B4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38.108</w:t>
            </w:r>
          </w:p>
        </w:tc>
        <w:tc>
          <w:tcPr>
            <w:tcW w:w="288" w:type="pct"/>
            <w:shd w:val="clear" w:color="auto" w:fill="auto"/>
          </w:tcPr>
          <w:p w14:paraId="6B0A9B5C" w14:textId="16524A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0098</w:t>
            </w:r>
          </w:p>
        </w:tc>
        <w:tc>
          <w:tcPr>
            <w:tcW w:w="143" w:type="pct"/>
            <w:shd w:val="clear" w:color="auto" w:fill="auto"/>
          </w:tcPr>
          <w:p w14:paraId="10F71B7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2E5BEF4" w14:textId="6DF97A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2DB9A36" w14:textId="16DCD3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DB80852" w14:textId="30A3B6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4824119F" w14:textId="139937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2B6B39D" w14:textId="77777777" w:rsidTr="008B779F">
        <w:tc>
          <w:tcPr>
            <w:tcW w:w="559" w:type="pct"/>
            <w:shd w:val="clear" w:color="auto" w:fill="auto"/>
          </w:tcPr>
          <w:p w14:paraId="678615B2" w14:textId="661579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R4-2418918</w:t>
            </w:r>
          </w:p>
        </w:tc>
        <w:tc>
          <w:tcPr>
            <w:tcW w:w="1200" w:type="pct"/>
            <w:shd w:val="clear" w:color="auto" w:fill="auto"/>
          </w:tcPr>
          <w:p w14:paraId="1DFB39F0" w14:textId="60D9B0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CR to TS 38.108 - NTN frequency range and RAN1 LS</w:t>
            </w:r>
          </w:p>
        </w:tc>
        <w:tc>
          <w:tcPr>
            <w:tcW w:w="704" w:type="pct"/>
            <w:shd w:val="clear" w:color="auto" w:fill="auto"/>
          </w:tcPr>
          <w:p w14:paraId="49EA71B8" w14:textId="1A4652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42198F43" w14:textId="16CE5B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38.108</w:t>
            </w:r>
          </w:p>
        </w:tc>
        <w:tc>
          <w:tcPr>
            <w:tcW w:w="288" w:type="pct"/>
            <w:shd w:val="clear" w:color="auto" w:fill="auto"/>
          </w:tcPr>
          <w:p w14:paraId="6999DAFF" w14:textId="05A8BA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0099</w:t>
            </w:r>
          </w:p>
        </w:tc>
        <w:tc>
          <w:tcPr>
            <w:tcW w:w="143" w:type="pct"/>
            <w:shd w:val="clear" w:color="auto" w:fill="auto"/>
          </w:tcPr>
          <w:p w14:paraId="4E736AC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CD48E6A" w14:textId="350319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16859D7" w14:textId="52E493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B4B6512" w14:textId="260949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767146D1" w14:textId="4D4606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1C1F3CBE" w14:textId="77777777" w:rsidTr="008B779F">
        <w:tc>
          <w:tcPr>
            <w:tcW w:w="559" w:type="pct"/>
            <w:shd w:val="clear" w:color="auto" w:fill="auto"/>
          </w:tcPr>
          <w:p w14:paraId="0E6D1B86" w14:textId="7569F3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R4-2419257</w:t>
            </w:r>
          </w:p>
        </w:tc>
        <w:tc>
          <w:tcPr>
            <w:tcW w:w="1200" w:type="pct"/>
            <w:shd w:val="clear" w:color="auto" w:fill="auto"/>
          </w:tcPr>
          <w:p w14:paraId="0AC5A0D3" w14:textId="7CABA0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38.108 on FR2-NTN PUCCH demodulation requirements</w:t>
            </w:r>
          </w:p>
        </w:tc>
        <w:tc>
          <w:tcPr>
            <w:tcW w:w="704" w:type="pct"/>
            <w:shd w:val="clear" w:color="auto" w:fill="auto"/>
          </w:tcPr>
          <w:p w14:paraId="5AB77A85" w14:textId="5F4B08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4BE41F2D" w14:textId="5CA388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38.108</w:t>
            </w:r>
          </w:p>
        </w:tc>
        <w:tc>
          <w:tcPr>
            <w:tcW w:w="288" w:type="pct"/>
            <w:shd w:val="clear" w:color="auto" w:fill="auto"/>
          </w:tcPr>
          <w:p w14:paraId="098CD98B" w14:textId="08AA2D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0100</w:t>
            </w:r>
          </w:p>
        </w:tc>
        <w:tc>
          <w:tcPr>
            <w:tcW w:w="143" w:type="pct"/>
            <w:shd w:val="clear" w:color="auto" w:fill="auto"/>
          </w:tcPr>
          <w:p w14:paraId="7B8254F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201FBF7" w14:textId="03AA48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12C1F27" w14:textId="369F41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4B3EEA4" w14:textId="16947E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05D6CA65" w14:textId="59BEC5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D29A0B0" w14:textId="77777777" w:rsidTr="008B779F">
        <w:tc>
          <w:tcPr>
            <w:tcW w:w="559" w:type="pct"/>
            <w:shd w:val="clear" w:color="auto" w:fill="auto"/>
          </w:tcPr>
          <w:p w14:paraId="12F0D090" w14:textId="010647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R4-2419862</w:t>
            </w:r>
          </w:p>
        </w:tc>
        <w:tc>
          <w:tcPr>
            <w:tcW w:w="1200" w:type="pct"/>
            <w:shd w:val="clear" w:color="auto" w:fill="auto"/>
          </w:tcPr>
          <w:p w14:paraId="3B7DD82A" w14:textId="68FD18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38.108 on FR2-NTN PUCCH demodulation requirements</w:t>
            </w:r>
          </w:p>
        </w:tc>
        <w:tc>
          <w:tcPr>
            <w:tcW w:w="704" w:type="pct"/>
            <w:shd w:val="clear" w:color="auto" w:fill="auto"/>
          </w:tcPr>
          <w:p w14:paraId="65DA9168" w14:textId="508EAF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0D092DEF" w14:textId="0CEA4F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38.108</w:t>
            </w:r>
          </w:p>
        </w:tc>
        <w:tc>
          <w:tcPr>
            <w:tcW w:w="288" w:type="pct"/>
            <w:shd w:val="clear" w:color="auto" w:fill="auto"/>
          </w:tcPr>
          <w:p w14:paraId="3433D38F" w14:textId="13F08E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0100</w:t>
            </w:r>
          </w:p>
        </w:tc>
        <w:tc>
          <w:tcPr>
            <w:tcW w:w="143" w:type="pct"/>
            <w:shd w:val="clear" w:color="auto" w:fill="auto"/>
          </w:tcPr>
          <w:p w14:paraId="4347F575" w14:textId="0EA3C5F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AA0618C" w14:textId="3BEE46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5CAFBBF" w14:textId="3F188D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7289797" w14:textId="2BFEAF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7B4C6773" w14:textId="64AA78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7738BAF" w14:textId="77777777" w:rsidTr="008B779F">
        <w:tc>
          <w:tcPr>
            <w:tcW w:w="559" w:type="pct"/>
            <w:shd w:val="clear" w:color="auto" w:fill="auto"/>
          </w:tcPr>
          <w:p w14:paraId="0BBFFA87" w14:textId="66C28C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R4-2419672</w:t>
            </w:r>
          </w:p>
        </w:tc>
        <w:tc>
          <w:tcPr>
            <w:tcW w:w="1200" w:type="pct"/>
            <w:shd w:val="clear" w:color="auto" w:fill="auto"/>
          </w:tcPr>
          <w:p w14:paraId="5EFAD5A6" w14:textId="508649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CR on FR2 note clarification in frequency ranges table</w:t>
            </w:r>
          </w:p>
        </w:tc>
        <w:tc>
          <w:tcPr>
            <w:tcW w:w="704" w:type="pct"/>
            <w:shd w:val="clear" w:color="auto" w:fill="auto"/>
          </w:tcPr>
          <w:p w14:paraId="57E31B84" w14:textId="4AAD05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3EA38B78" w14:textId="6AB096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38.108</w:t>
            </w:r>
          </w:p>
        </w:tc>
        <w:tc>
          <w:tcPr>
            <w:tcW w:w="288" w:type="pct"/>
            <w:shd w:val="clear" w:color="auto" w:fill="auto"/>
          </w:tcPr>
          <w:p w14:paraId="232A3F61" w14:textId="138FD2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0101</w:t>
            </w:r>
          </w:p>
        </w:tc>
        <w:tc>
          <w:tcPr>
            <w:tcW w:w="143" w:type="pct"/>
            <w:shd w:val="clear" w:color="auto" w:fill="auto"/>
          </w:tcPr>
          <w:p w14:paraId="26CE3C5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0ED8FC0" w14:textId="0F8165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4B090CA" w14:textId="720C67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4AF7FA2" w14:textId="60F028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1BC0330F" w14:textId="7850E2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1E43A9CA" w14:textId="77777777" w:rsidTr="008B779F">
        <w:tc>
          <w:tcPr>
            <w:tcW w:w="559" w:type="pct"/>
            <w:shd w:val="clear" w:color="auto" w:fill="auto"/>
          </w:tcPr>
          <w:p w14:paraId="16F253FD" w14:textId="24D568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R4-2417819</w:t>
            </w:r>
          </w:p>
        </w:tc>
        <w:tc>
          <w:tcPr>
            <w:tcW w:w="1200" w:type="pct"/>
            <w:shd w:val="clear" w:color="auto" w:fill="auto"/>
          </w:tcPr>
          <w:p w14:paraId="698CCCB3" w14:textId="2A0860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 38.114, Correction on terminology of RF repeater</w:t>
            </w:r>
          </w:p>
        </w:tc>
        <w:tc>
          <w:tcPr>
            <w:tcW w:w="704" w:type="pct"/>
            <w:shd w:val="clear" w:color="auto" w:fill="auto"/>
          </w:tcPr>
          <w:p w14:paraId="5995ED48" w14:textId="1E7955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67BCBF77" w14:textId="2FD6DC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38.114</w:t>
            </w:r>
          </w:p>
        </w:tc>
        <w:tc>
          <w:tcPr>
            <w:tcW w:w="288" w:type="pct"/>
            <w:shd w:val="clear" w:color="auto" w:fill="auto"/>
          </w:tcPr>
          <w:p w14:paraId="4F0A300A" w14:textId="60DCB4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0017</w:t>
            </w:r>
          </w:p>
        </w:tc>
        <w:tc>
          <w:tcPr>
            <w:tcW w:w="143" w:type="pct"/>
            <w:shd w:val="clear" w:color="auto" w:fill="auto"/>
          </w:tcPr>
          <w:p w14:paraId="54E1DA7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7877B45" w14:textId="0E1337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390F70F" w14:textId="1252C7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B62D0FF" w14:textId="0CCB4E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NR_netcon_repeater-Core, NR_netcon_repeater-Perf</w:t>
            </w:r>
          </w:p>
        </w:tc>
        <w:tc>
          <w:tcPr>
            <w:tcW w:w="486" w:type="pct"/>
            <w:shd w:val="clear" w:color="auto" w:fill="auto"/>
          </w:tcPr>
          <w:p w14:paraId="68F8723E" w14:textId="6E9F66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6AE196B" w14:textId="77777777" w:rsidTr="008B779F">
        <w:tc>
          <w:tcPr>
            <w:tcW w:w="559" w:type="pct"/>
            <w:shd w:val="clear" w:color="auto" w:fill="auto"/>
          </w:tcPr>
          <w:p w14:paraId="33A7FBC0" w14:textId="5011F4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R4-2419843</w:t>
            </w:r>
          </w:p>
        </w:tc>
        <w:tc>
          <w:tcPr>
            <w:tcW w:w="1200" w:type="pct"/>
            <w:shd w:val="clear" w:color="auto" w:fill="auto"/>
          </w:tcPr>
          <w:p w14:paraId="4E71B27E" w14:textId="5BD778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 38.114, Correction on terminology of RF repeater</w:t>
            </w:r>
          </w:p>
        </w:tc>
        <w:tc>
          <w:tcPr>
            <w:tcW w:w="704" w:type="pct"/>
            <w:shd w:val="clear" w:color="auto" w:fill="auto"/>
          </w:tcPr>
          <w:p w14:paraId="7AD95905" w14:textId="743ACB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7F391F6E" w14:textId="0EA529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38.114</w:t>
            </w:r>
          </w:p>
        </w:tc>
        <w:tc>
          <w:tcPr>
            <w:tcW w:w="288" w:type="pct"/>
            <w:shd w:val="clear" w:color="auto" w:fill="auto"/>
          </w:tcPr>
          <w:p w14:paraId="4D77C0A9" w14:textId="7123E8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0017</w:t>
            </w:r>
          </w:p>
        </w:tc>
        <w:tc>
          <w:tcPr>
            <w:tcW w:w="143" w:type="pct"/>
            <w:shd w:val="clear" w:color="auto" w:fill="auto"/>
          </w:tcPr>
          <w:p w14:paraId="0626FD6C" w14:textId="09A50D95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20D4CC89" w14:textId="1C06BC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EB7755E" w14:textId="496B53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F1E6991" w14:textId="357864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4CC4D863" w14:textId="66A64A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6F77609" w14:textId="77777777" w:rsidTr="008B779F">
        <w:tc>
          <w:tcPr>
            <w:tcW w:w="559" w:type="pct"/>
            <w:shd w:val="clear" w:color="auto" w:fill="auto"/>
          </w:tcPr>
          <w:p w14:paraId="49BCE684" w14:textId="2E7807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R4-2417820</w:t>
            </w:r>
          </w:p>
        </w:tc>
        <w:tc>
          <w:tcPr>
            <w:tcW w:w="1200" w:type="pct"/>
            <w:shd w:val="clear" w:color="auto" w:fill="auto"/>
          </w:tcPr>
          <w:p w14:paraId="6EE43D5A" w14:textId="4DD680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 38.114, Correction on terminology of NCR and RF repeater</w:t>
            </w:r>
          </w:p>
        </w:tc>
        <w:tc>
          <w:tcPr>
            <w:tcW w:w="704" w:type="pct"/>
            <w:shd w:val="clear" w:color="auto" w:fill="auto"/>
          </w:tcPr>
          <w:p w14:paraId="45129903" w14:textId="391131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7584D08B" w14:textId="639938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38.114</w:t>
            </w:r>
          </w:p>
        </w:tc>
        <w:tc>
          <w:tcPr>
            <w:tcW w:w="288" w:type="pct"/>
            <w:shd w:val="clear" w:color="auto" w:fill="auto"/>
          </w:tcPr>
          <w:p w14:paraId="03415724" w14:textId="0815E7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0018</w:t>
            </w:r>
          </w:p>
        </w:tc>
        <w:tc>
          <w:tcPr>
            <w:tcW w:w="143" w:type="pct"/>
            <w:shd w:val="clear" w:color="auto" w:fill="auto"/>
          </w:tcPr>
          <w:p w14:paraId="7CB8B04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44EA5F3" w14:textId="4B6079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8414141" w14:textId="4F1BE1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A713C9F" w14:textId="7B98D0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NR_netcon_repeater-Perf, NR_netcon_repeater-Core</w:t>
            </w:r>
          </w:p>
        </w:tc>
        <w:tc>
          <w:tcPr>
            <w:tcW w:w="486" w:type="pct"/>
            <w:shd w:val="clear" w:color="auto" w:fill="auto"/>
          </w:tcPr>
          <w:p w14:paraId="552F69B7" w14:textId="3073A3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D7B45DA" w14:textId="77777777" w:rsidTr="008B779F">
        <w:tc>
          <w:tcPr>
            <w:tcW w:w="559" w:type="pct"/>
            <w:shd w:val="clear" w:color="auto" w:fill="auto"/>
          </w:tcPr>
          <w:p w14:paraId="052F945E" w14:textId="6D3397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R4-2419849</w:t>
            </w:r>
          </w:p>
        </w:tc>
        <w:tc>
          <w:tcPr>
            <w:tcW w:w="1200" w:type="pct"/>
            <w:shd w:val="clear" w:color="auto" w:fill="auto"/>
          </w:tcPr>
          <w:p w14:paraId="0D5B8B28" w14:textId="6F4926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 38.114, Correction on terminology of NCR and RF repeater</w:t>
            </w:r>
          </w:p>
        </w:tc>
        <w:tc>
          <w:tcPr>
            <w:tcW w:w="704" w:type="pct"/>
            <w:shd w:val="clear" w:color="auto" w:fill="auto"/>
          </w:tcPr>
          <w:p w14:paraId="0BF62911" w14:textId="645144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7D92391A" w14:textId="1CCD35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38.114</w:t>
            </w:r>
          </w:p>
        </w:tc>
        <w:tc>
          <w:tcPr>
            <w:tcW w:w="288" w:type="pct"/>
            <w:shd w:val="clear" w:color="auto" w:fill="auto"/>
          </w:tcPr>
          <w:p w14:paraId="6DA5A908" w14:textId="078FF2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0018</w:t>
            </w:r>
          </w:p>
        </w:tc>
        <w:tc>
          <w:tcPr>
            <w:tcW w:w="143" w:type="pct"/>
            <w:shd w:val="clear" w:color="auto" w:fill="auto"/>
          </w:tcPr>
          <w:p w14:paraId="07528B3A" w14:textId="3846BBC3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4B3D22B" w14:textId="0C9E01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192618A" w14:textId="249F22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7B49B29" w14:textId="08066F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16B15E4C" w14:textId="79E702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16E9552" w14:textId="77777777" w:rsidTr="008B779F">
        <w:tc>
          <w:tcPr>
            <w:tcW w:w="559" w:type="pct"/>
            <w:shd w:val="clear" w:color="auto" w:fill="auto"/>
          </w:tcPr>
          <w:p w14:paraId="6F26F446" w14:textId="3A6358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R4-2418833</w:t>
            </w:r>
          </w:p>
        </w:tc>
        <w:tc>
          <w:tcPr>
            <w:tcW w:w="1200" w:type="pct"/>
            <w:shd w:val="clear" w:color="auto" w:fill="auto"/>
          </w:tcPr>
          <w:p w14:paraId="44762202" w14:textId="1057A3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(LTE410_Europe_PPDR-Perf) CR to Rel-17 38.115-1: Add missing LTE band 87 and band 88</w:t>
            </w:r>
          </w:p>
        </w:tc>
        <w:tc>
          <w:tcPr>
            <w:tcW w:w="704" w:type="pct"/>
            <w:shd w:val="clear" w:color="auto" w:fill="auto"/>
          </w:tcPr>
          <w:p w14:paraId="030374E1" w14:textId="0D1F24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36A7A086" w14:textId="7EC415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38.115-1</w:t>
            </w:r>
          </w:p>
        </w:tc>
        <w:tc>
          <w:tcPr>
            <w:tcW w:w="288" w:type="pct"/>
            <w:shd w:val="clear" w:color="auto" w:fill="auto"/>
          </w:tcPr>
          <w:p w14:paraId="57C604C7" w14:textId="4378BA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0046</w:t>
            </w:r>
          </w:p>
        </w:tc>
        <w:tc>
          <w:tcPr>
            <w:tcW w:w="143" w:type="pct"/>
            <w:shd w:val="clear" w:color="auto" w:fill="auto"/>
          </w:tcPr>
          <w:p w14:paraId="62B23DC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AF9D6CF" w14:textId="09993C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DB2AE46" w14:textId="56B07B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AD47CA3" w14:textId="4B840C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86" w:type="pct"/>
            <w:shd w:val="clear" w:color="auto" w:fill="auto"/>
          </w:tcPr>
          <w:p w14:paraId="64BE3E72" w14:textId="23D062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B1456F5" w14:textId="77777777" w:rsidTr="008B779F">
        <w:tc>
          <w:tcPr>
            <w:tcW w:w="559" w:type="pct"/>
            <w:shd w:val="clear" w:color="auto" w:fill="auto"/>
          </w:tcPr>
          <w:p w14:paraId="370E8378" w14:textId="3658E0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R4-2418834</w:t>
            </w:r>
          </w:p>
        </w:tc>
        <w:tc>
          <w:tcPr>
            <w:tcW w:w="1200" w:type="pct"/>
            <w:shd w:val="clear" w:color="auto" w:fill="auto"/>
          </w:tcPr>
          <w:p w14:paraId="42D67367" w14:textId="0AB5E7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(LTE410_Europe_PPDR-Perf) CR to Rel-18 38.115-1: Add missing LTE band 87 and band 88</w:t>
            </w:r>
          </w:p>
        </w:tc>
        <w:tc>
          <w:tcPr>
            <w:tcW w:w="704" w:type="pct"/>
            <w:shd w:val="clear" w:color="auto" w:fill="auto"/>
          </w:tcPr>
          <w:p w14:paraId="381603F8" w14:textId="7F6FB2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3FA31ADC" w14:textId="7B1536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38.115-1</w:t>
            </w:r>
          </w:p>
        </w:tc>
        <w:tc>
          <w:tcPr>
            <w:tcW w:w="288" w:type="pct"/>
            <w:shd w:val="clear" w:color="auto" w:fill="auto"/>
          </w:tcPr>
          <w:p w14:paraId="6F4A349F" w14:textId="77D7FD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0047</w:t>
            </w:r>
          </w:p>
        </w:tc>
        <w:tc>
          <w:tcPr>
            <w:tcW w:w="143" w:type="pct"/>
            <w:shd w:val="clear" w:color="auto" w:fill="auto"/>
          </w:tcPr>
          <w:p w14:paraId="0CD1BBA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5182A10" w14:textId="3428CC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B129D73" w14:textId="1C3DC0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42F255C" w14:textId="080934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86" w:type="pct"/>
            <w:shd w:val="clear" w:color="auto" w:fill="auto"/>
          </w:tcPr>
          <w:p w14:paraId="5FB91981" w14:textId="642D43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5206A47" w14:textId="77777777" w:rsidTr="008B779F">
        <w:tc>
          <w:tcPr>
            <w:tcW w:w="559" w:type="pct"/>
            <w:shd w:val="clear" w:color="auto" w:fill="auto"/>
          </w:tcPr>
          <w:p w14:paraId="7C35A57D" w14:textId="0799F4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R4-2419342</w:t>
            </w:r>
          </w:p>
        </w:tc>
        <w:tc>
          <w:tcPr>
            <w:tcW w:w="1200" w:type="pct"/>
            <w:shd w:val="clear" w:color="auto" w:fill="auto"/>
          </w:tcPr>
          <w:p w14:paraId="311AB9F3" w14:textId="38332F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Correlation Matrix of NCR Demodulation in 38.115-1</w:t>
            </w:r>
          </w:p>
        </w:tc>
        <w:tc>
          <w:tcPr>
            <w:tcW w:w="704" w:type="pct"/>
            <w:shd w:val="clear" w:color="auto" w:fill="auto"/>
          </w:tcPr>
          <w:p w14:paraId="695C7DC2" w14:textId="1EB4C0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1C517D8E" w14:textId="17373A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38.115-1</w:t>
            </w:r>
          </w:p>
        </w:tc>
        <w:tc>
          <w:tcPr>
            <w:tcW w:w="288" w:type="pct"/>
            <w:shd w:val="clear" w:color="auto" w:fill="auto"/>
          </w:tcPr>
          <w:p w14:paraId="7D4A70A5" w14:textId="3CC5C9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0048</w:t>
            </w:r>
          </w:p>
        </w:tc>
        <w:tc>
          <w:tcPr>
            <w:tcW w:w="143" w:type="pct"/>
            <w:shd w:val="clear" w:color="auto" w:fill="auto"/>
          </w:tcPr>
          <w:p w14:paraId="2BD075C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7426B37" w14:textId="0ADA13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A1811B8" w14:textId="6B2A47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86C99AF" w14:textId="4FF770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1950A040" w14:textId="62A816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E25DDDF" w14:textId="77777777" w:rsidTr="008B779F">
        <w:tc>
          <w:tcPr>
            <w:tcW w:w="559" w:type="pct"/>
            <w:shd w:val="clear" w:color="auto" w:fill="auto"/>
          </w:tcPr>
          <w:p w14:paraId="0400FE92" w14:textId="0DBD9D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R4-2419867</w:t>
            </w:r>
          </w:p>
        </w:tc>
        <w:tc>
          <w:tcPr>
            <w:tcW w:w="1200" w:type="pct"/>
            <w:shd w:val="clear" w:color="auto" w:fill="auto"/>
          </w:tcPr>
          <w:p w14:paraId="3532DD70" w14:textId="3E535A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Correlation Matrix of NCR Demodulation in 38.115-1</w:t>
            </w:r>
          </w:p>
        </w:tc>
        <w:tc>
          <w:tcPr>
            <w:tcW w:w="704" w:type="pct"/>
            <w:shd w:val="clear" w:color="auto" w:fill="auto"/>
          </w:tcPr>
          <w:p w14:paraId="7B65E694" w14:textId="1ECE9B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0F4BB441" w14:textId="774185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38.115-1</w:t>
            </w:r>
          </w:p>
        </w:tc>
        <w:tc>
          <w:tcPr>
            <w:tcW w:w="288" w:type="pct"/>
            <w:shd w:val="clear" w:color="auto" w:fill="auto"/>
          </w:tcPr>
          <w:p w14:paraId="664ED816" w14:textId="27A4CF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0048</w:t>
            </w:r>
          </w:p>
        </w:tc>
        <w:tc>
          <w:tcPr>
            <w:tcW w:w="143" w:type="pct"/>
            <w:shd w:val="clear" w:color="auto" w:fill="auto"/>
          </w:tcPr>
          <w:p w14:paraId="79C49FDA" w14:textId="78B419B1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7356290" w14:textId="304AA5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612E53D" w14:textId="3AC084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DF10E1B" w14:textId="069D79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63B6FD72" w14:textId="623D2C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82385E9" w14:textId="77777777" w:rsidTr="008B779F">
        <w:tc>
          <w:tcPr>
            <w:tcW w:w="559" w:type="pct"/>
            <w:shd w:val="clear" w:color="auto" w:fill="auto"/>
          </w:tcPr>
          <w:p w14:paraId="135398D9" w14:textId="75D4FB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R4-2419420</w:t>
            </w:r>
          </w:p>
        </w:tc>
        <w:tc>
          <w:tcPr>
            <w:tcW w:w="1200" w:type="pct"/>
            <w:shd w:val="clear" w:color="auto" w:fill="auto"/>
          </w:tcPr>
          <w:p w14:paraId="091B7ACD" w14:textId="06CC14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38.115-1: Repeater terminologies (rel-17)</w:t>
            </w:r>
          </w:p>
        </w:tc>
        <w:tc>
          <w:tcPr>
            <w:tcW w:w="704" w:type="pct"/>
            <w:shd w:val="clear" w:color="auto" w:fill="auto"/>
          </w:tcPr>
          <w:p w14:paraId="7E42C643" w14:textId="5E2B16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NEC</w:t>
            </w:r>
          </w:p>
        </w:tc>
        <w:tc>
          <w:tcPr>
            <w:tcW w:w="396" w:type="pct"/>
            <w:shd w:val="clear" w:color="auto" w:fill="auto"/>
          </w:tcPr>
          <w:p w14:paraId="62BCF698" w14:textId="3616F1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38.115-1</w:t>
            </w:r>
          </w:p>
        </w:tc>
        <w:tc>
          <w:tcPr>
            <w:tcW w:w="288" w:type="pct"/>
            <w:shd w:val="clear" w:color="auto" w:fill="auto"/>
          </w:tcPr>
          <w:p w14:paraId="064D019C" w14:textId="293597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0049</w:t>
            </w:r>
          </w:p>
        </w:tc>
        <w:tc>
          <w:tcPr>
            <w:tcW w:w="143" w:type="pct"/>
            <w:shd w:val="clear" w:color="auto" w:fill="auto"/>
          </w:tcPr>
          <w:p w14:paraId="53436FB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D21F2EF" w14:textId="07F894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A7195C9" w14:textId="665643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28C2D7D" w14:textId="1671C6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06B9FCCA" w14:textId="25E6C2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FCC1646" w14:textId="77777777" w:rsidTr="008B779F">
        <w:tc>
          <w:tcPr>
            <w:tcW w:w="559" w:type="pct"/>
            <w:shd w:val="clear" w:color="auto" w:fill="auto"/>
          </w:tcPr>
          <w:p w14:paraId="082304B6" w14:textId="637F63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R4-2419421</w:t>
            </w:r>
          </w:p>
        </w:tc>
        <w:tc>
          <w:tcPr>
            <w:tcW w:w="1200" w:type="pct"/>
            <w:shd w:val="clear" w:color="auto" w:fill="auto"/>
          </w:tcPr>
          <w:p w14:paraId="42786101" w14:textId="291651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38.115-1: Operating band unwanted emissions (rel-17)</w:t>
            </w:r>
          </w:p>
        </w:tc>
        <w:tc>
          <w:tcPr>
            <w:tcW w:w="704" w:type="pct"/>
            <w:shd w:val="clear" w:color="auto" w:fill="auto"/>
          </w:tcPr>
          <w:p w14:paraId="1F2E479F" w14:textId="58399E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NEC</w:t>
            </w:r>
          </w:p>
        </w:tc>
        <w:tc>
          <w:tcPr>
            <w:tcW w:w="396" w:type="pct"/>
            <w:shd w:val="clear" w:color="auto" w:fill="auto"/>
          </w:tcPr>
          <w:p w14:paraId="4D7E5396" w14:textId="357E04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38.115-1</w:t>
            </w:r>
          </w:p>
        </w:tc>
        <w:tc>
          <w:tcPr>
            <w:tcW w:w="288" w:type="pct"/>
            <w:shd w:val="clear" w:color="auto" w:fill="auto"/>
          </w:tcPr>
          <w:p w14:paraId="02597D82" w14:textId="3E76AF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0050</w:t>
            </w:r>
          </w:p>
        </w:tc>
        <w:tc>
          <w:tcPr>
            <w:tcW w:w="143" w:type="pct"/>
            <w:shd w:val="clear" w:color="auto" w:fill="auto"/>
          </w:tcPr>
          <w:p w14:paraId="3E3099C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9892271" w14:textId="6A41F7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CFB3925" w14:textId="7FB549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CCC1017" w14:textId="68C521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1B921F6B" w14:textId="6DA444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A57A847" w14:textId="77777777" w:rsidTr="008B779F">
        <w:tc>
          <w:tcPr>
            <w:tcW w:w="559" w:type="pct"/>
            <w:shd w:val="clear" w:color="auto" w:fill="auto"/>
          </w:tcPr>
          <w:p w14:paraId="3259EC20" w14:textId="6FDF85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R4-2419422</w:t>
            </w:r>
          </w:p>
        </w:tc>
        <w:tc>
          <w:tcPr>
            <w:tcW w:w="1200" w:type="pct"/>
            <w:shd w:val="clear" w:color="auto" w:fill="auto"/>
          </w:tcPr>
          <w:p w14:paraId="3EC44AD6" w14:textId="6CFF6A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38.115-1: Operating band unwanted emissions (rel-18)</w:t>
            </w:r>
          </w:p>
        </w:tc>
        <w:tc>
          <w:tcPr>
            <w:tcW w:w="704" w:type="pct"/>
            <w:shd w:val="clear" w:color="auto" w:fill="auto"/>
          </w:tcPr>
          <w:p w14:paraId="0B77CAF6" w14:textId="1DA7C4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NEC</w:t>
            </w:r>
          </w:p>
        </w:tc>
        <w:tc>
          <w:tcPr>
            <w:tcW w:w="396" w:type="pct"/>
            <w:shd w:val="clear" w:color="auto" w:fill="auto"/>
          </w:tcPr>
          <w:p w14:paraId="0DB20355" w14:textId="481AA5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38.115-1</w:t>
            </w:r>
          </w:p>
        </w:tc>
        <w:tc>
          <w:tcPr>
            <w:tcW w:w="288" w:type="pct"/>
            <w:shd w:val="clear" w:color="auto" w:fill="auto"/>
          </w:tcPr>
          <w:p w14:paraId="01367DB1" w14:textId="415D8E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0051</w:t>
            </w:r>
          </w:p>
        </w:tc>
        <w:tc>
          <w:tcPr>
            <w:tcW w:w="143" w:type="pct"/>
            <w:shd w:val="clear" w:color="auto" w:fill="auto"/>
          </w:tcPr>
          <w:p w14:paraId="2280B06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DFCA66E" w14:textId="3D3697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08999B9" w14:textId="724CB2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9DB2293" w14:textId="037317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46CA4F79" w14:textId="715914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8A7537F" w14:textId="77777777" w:rsidTr="008B779F">
        <w:tc>
          <w:tcPr>
            <w:tcW w:w="559" w:type="pct"/>
            <w:shd w:val="clear" w:color="auto" w:fill="auto"/>
          </w:tcPr>
          <w:p w14:paraId="3C2CB713" w14:textId="263B20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R4-2419425</w:t>
            </w:r>
          </w:p>
        </w:tc>
        <w:tc>
          <w:tcPr>
            <w:tcW w:w="1200" w:type="pct"/>
            <w:shd w:val="clear" w:color="auto" w:fill="auto"/>
          </w:tcPr>
          <w:p w14:paraId="1A7836BC" w14:textId="455AC7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38.115-1: ACLR requirements for NCR</w:t>
            </w:r>
          </w:p>
        </w:tc>
        <w:tc>
          <w:tcPr>
            <w:tcW w:w="704" w:type="pct"/>
            <w:shd w:val="clear" w:color="auto" w:fill="auto"/>
          </w:tcPr>
          <w:p w14:paraId="10D8942E" w14:textId="46B30C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NEC</w:t>
            </w:r>
          </w:p>
        </w:tc>
        <w:tc>
          <w:tcPr>
            <w:tcW w:w="396" w:type="pct"/>
            <w:shd w:val="clear" w:color="auto" w:fill="auto"/>
          </w:tcPr>
          <w:p w14:paraId="5FB95FEE" w14:textId="5E0018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38.115-1</w:t>
            </w:r>
          </w:p>
        </w:tc>
        <w:tc>
          <w:tcPr>
            <w:tcW w:w="288" w:type="pct"/>
            <w:shd w:val="clear" w:color="auto" w:fill="auto"/>
          </w:tcPr>
          <w:p w14:paraId="65A228A4" w14:textId="44AB62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0052</w:t>
            </w:r>
          </w:p>
        </w:tc>
        <w:tc>
          <w:tcPr>
            <w:tcW w:w="143" w:type="pct"/>
            <w:shd w:val="clear" w:color="auto" w:fill="auto"/>
          </w:tcPr>
          <w:p w14:paraId="18FE0D1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54932AD" w14:textId="7DF4ED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429F256" w14:textId="3837B9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8429EC4" w14:textId="4CC729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4ED190A8" w14:textId="0F9D16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C544B83" w14:textId="77777777" w:rsidTr="008B779F">
        <w:tc>
          <w:tcPr>
            <w:tcW w:w="559" w:type="pct"/>
            <w:shd w:val="clear" w:color="auto" w:fill="auto"/>
          </w:tcPr>
          <w:p w14:paraId="39AB6D4E" w14:textId="08E1B9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R4-2419877</w:t>
            </w:r>
          </w:p>
        </w:tc>
        <w:tc>
          <w:tcPr>
            <w:tcW w:w="1200" w:type="pct"/>
            <w:shd w:val="clear" w:color="auto" w:fill="auto"/>
          </w:tcPr>
          <w:p w14:paraId="008D0E0D" w14:textId="568BE1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38.115-1: ACLR requirements for NCR</w:t>
            </w:r>
          </w:p>
        </w:tc>
        <w:tc>
          <w:tcPr>
            <w:tcW w:w="704" w:type="pct"/>
            <w:shd w:val="clear" w:color="auto" w:fill="auto"/>
          </w:tcPr>
          <w:p w14:paraId="3E60AB7D" w14:textId="4F5E84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NEC</w:t>
            </w:r>
          </w:p>
        </w:tc>
        <w:tc>
          <w:tcPr>
            <w:tcW w:w="396" w:type="pct"/>
            <w:shd w:val="clear" w:color="auto" w:fill="auto"/>
          </w:tcPr>
          <w:p w14:paraId="1D9FBF0B" w14:textId="7820CC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38.115-1</w:t>
            </w:r>
          </w:p>
        </w:tc>
        <w:tc>
          <w:tcPr>
            <w:tcW w:w="288" w:type="pct"/>
            <w:shd w:val="clear" w:color="auto" w:fill="auto"/>
          </w:tcPr>
          <w:p w14:paraId="1470C5C4" w14:textId="1D524E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0052</w:t>
            </w:r>
          </w:p>
        </w:tc>
        <w:tc>
          <w:tcPr>
            <w:tcW w:w="143" w:type="pct"/>
            <w:shd w:val="clear" w:color="auto" w:fill="auto"/>
          </w:tcPr>
          <w:p w14:paraId="455FAF98" w14:textId="799E2669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2E02753" w14:textId="43347A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C514B1B" w14:textId="4F4805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5BB2E3F" w14:textId="190F86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78E9CC6C" w14:textId="03B28F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4D3917D" w14:textId="77777777" w:rsidTr="008B779F">
        <w:tc>
          <w:tcPr>
            <w:tcW w:w="559" w:type="pct"/>
            <w:shd w:val="clear" w:color="auto" w:fill="auto"/>
          </w:tcPr>
          <w:p w14:paraId="64BEB7DC" w14:textId="23814C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R4-2419467</w:t>
            </w:r>
          </w:p>
        </w:tc>
        <w:tc>
          <w:tcPr>
            <w:tcW w:w="1200" w:type="pct"/>
            <w:shd w:val="clear" w:color="auto" w:fill="auto"/>
          </w:tcPr>
          <w:p w14:paraId="03A05F46" w14:textId="326CB0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38.115-1 with co-location requirements for repeaters</w:t>
            </w:r>
          </w:p>
        </w:tc>
        <w:tc>
          <w:tcPr>
            <w:tcW w:w="704" w:type="pct"/>
            <w:shd w:val="clear" w:color="auto" w:fill="auto"/>
          </w:tcPr>
          <w:p w14:paraId="3A73A692" w14:textId="0EC323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01C9F3FA" w14:textId="6F3DB3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38.115-1</w:t>
            </w:r>
          </w:p>
        </w:tc>
        <w:tc>
          <w:tcPr>
            <w:tcW w:w="288" w:type="pct"/>
            <w:shd w:val="clear" w:color="auto" w:fill="auto"/>
          </w:tcPr>
          <w:p w14:paraId="3BA1757E" w14:textId="2D19C3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0053</w:t>
            </w:r>
          </w:p>
        </w:tc>
        <w:tc>
          <w:tcPr>
            <w:tcW w:w="143" w:type="pct"/>
            <w:shd w:val="clear" w:color="auto" w:fill="auto"/>
          </w:tcPr>
          <w:p w14:paraId="3C253B0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B56DE6C" w14:textId="508024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E9FD5BC" w14:textId="5EF456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4D77AEA" w14:textId="5E9E9A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3993593F" w14:textId="05A600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2F58EE6" w14:textId="77777777" w:rsidTr="008B779F">
        <w:tc>
          <w:tcPr>
            <w:tcW w:w="559" w:type="pct"/>
            <w:shd w:val="clear" w:color="auto" w:fill="auto"/>
          </w:tcPr>
          <w:p w14:paraId="468B84A3" w14:textId="2177B9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R4-2419847</w:t>
            </w:r>
          </w:p>
        </w:tc>
        <w:tc>
          <w:tcPr>
            <w:tcW w:w="1200" w:type="pct"/>
            <w:shd w:val="clear" w:color="auto" w:fill="auto"/>
          </w:tcPr>
          <w:p w14:paraId="716C2EFD" w14:textId="0915AE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38.115-1 with co-location requirements for repeaters</w:t>
            </w:r>
          </w:p>
        </w:tc>
        <w:tc>
          <w:tcPr>
            <w:tcW w:w="704" w:type="pct"/>
            <w:shd w:val="clear" w:color="auto" w:fill="auto"/>
          </w:tcPr>
          <w:p w14:paraId="5E538E94" w14:textId="1FD4BE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691A88B" w14:textId="3F8D64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38.115-1</w:t>
            </w:r>
          </w:p>
        </w:tc>
        <w:tc>
          <w:tcPr>
            <w:tcW w:w="288" w:type="pct"/>
            <w:shd w:val="clear" w:color="auto" w:fill="auto"/>
          </w:tcPr>
          <w:p w14:paraId="5CFBC219" w14:textId="2E5FF9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0053</w:t>
            </w:r>
          </w:p>
        </w:tc>
        <w:tc>
          <w:tcPr>
            <w:tcW w:w="143" w:type="pct"/>
            <w:shd w:val="clear" w:color="auto" w:fill="auto"/>
          </w:tcPr>
          <w:p w14:paraId="41521E9C" w14:textId="32FD9504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66D253C" w14:textId="454A98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43A2B1E" w14:textId="59D72B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694D9D7" w14:textId="2E9A96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7775F2EE" w14:textId="7B7CD5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BCFC93E" w14:textId="77777777" w:rsidTr="008B779F">
        <w:tc>
          <w:tcPr>
            <w:tcW w:w="559" w:type="pct"/>
            <w:shd w:val="clear" w:color="auto" w:fill="auto"/>
          </w:tcPr>
          <w:p w14:paraId="53D6ADF7" w14:textId="7D683E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R4-2417823</w:t>
            </w:r>
          </w:p>
        </w:tc>
        <w:tc>
          <w:tcPr>
            <w:tcW w:w="1200" w:type="pct"/>
            <w:shd w:val="clear" w:color="auto" w:fill="auto"/>
          </w:tcPr>
          <w:p w14:paraId="6DDCBB4A" w14:textId="233801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Maintenance CR to TS 38.115-2: NCR conformance part</w:t>
            </w:r>
          </w:p>
        </w:tc>
        <w:tc>
          <w:tcPr>
            <w:tcW w:w="704" w:type="pct"/>
            <w:shd w:val="clear" w:color="auto" w:fill="auto"/>
          </w:tcPr>
          <w:p w14:paraId="4809E890" w14:textId="36A728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3F2BBEB2" w14:textId="45DC6B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38.115-2</w:t>
            </w:r>
          </w:p>
        </w:tc>
        <w:tc>
          <w:tcPr>
            <w:tcW w:w="288" w:type="pct"/>
            <w:shd w:val="clear" w:color="auto" w:fill="auto"/>
          </w:tcPr>
          <w:p w14:paraId="0C3F791A" w14:textId="341E3F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0027</w:t>
            </w:r>
          </w:p>
        </w:tc>
        <w:tc>
          <w:tcPr>
            <w:tcW w:w="143" w:type="pct"/>
            <w:shd w:val="clear" w:color="auto" w:fill="auto"/>
          </w:tcPr>
          <w:p w14:paraId="7A15840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676F97B" w14:textId="076B65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D4D9DC1" w14:textId="3E327C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5A9C62F" w14:textId="31EFA1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3D24E772" w14:textId="5100AE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685C0133" w14:textId="77777777" w:rsidTr="008B779F">
        <w:tc>
          <w:tcPr>
            <w:tcW w:w="559" w:type="pct"/>
            <w:shd w:val="clear" w:color="auto" w:fill="auto"/>
          </w:tcPr>
          <w:p w14:paraId="1C37100E" w14:textId="2CA6F2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R4-2419343</w:t>
            </w:r>
          </w:p>
        </w:tc>
        <w:tc>
          <w:tcPr>
            <w:tcW w:w="1200" w:type="pct"/>
            <w:shd w:val="clear" w:color="auto" w:fill="auto"/>
          </w:tcPr>
          <w:p w14:paraId="076FACAD" w14:textId="1BA72F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Correlation Matrix of NCR Demodulation in 38.115-2</w:t>
            </w:r>
          </w:p>
        </w:tc>
        <w:tc>
          <w:tcPr>
            <w:tcW w:w="704" w:type="pct"/>
            <w:shd w:val="clear" w:color="auto" w:fill="auto"/>
          </w:tcPr>
          <w:p w14:paraId="6240162D" w14:textId="77D158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F9FB86E" w14:textId="353682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38.115-2</w:t>
            </w:r>
          </w:p>
        </w:tc>
        <w:tc>
          <w:tcPr>
            <w:tcW w:w="288" w:type="pct"/>
            <w:shd w:val="clear" w:color="auto" w:fill="auto"/>
          </w:tcPr>
          <w:p w14:paraId="3D732602" w14:textId="0730D0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0028</w:t>
            </w:r>
          </w:p>
        </w:tc>
        <w:tc>
          <w:tcPr>
            <w:tcW w:w="143" w:type="pct"/>
            <w:shd w:val="clear" w:color="auto" w:fill="auto"/>
          </w:tcPr>
          <w:p w14:paraId="0585F09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E6BD733" w14:textId="76AAA9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A2BB385" w14:textId="0C302D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992AFAF" w14:textId="2F4B83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1B6AB986" w14:textId="7F118A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762199A" w14:textId="77777777" w:rsidTr="008B779F">
        <w:tc>
          <w:tcPr>
            <w:tcW w:w="559" w:type="pct"/>
            <w:shd w:val="clear" w:color="auto" w:fill="auto"/>
          </w:tcPr>
          <w:p w14:paraId="685EDC90" w14:textId="797CFC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R4-2419868</w:t>
            </w:r>
          </w:p>
        </w:tc>
        <w:tc>
          <w:tcPr>
            <w:tcW w:w="1200" w:type="pct"/>
            <w:shd w:val="clear" w:color="auto" w:fill="auto"/>
          </w:tcPr>
          <w:p w14:paraId="1A406804" w14:textId="4AE0D6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Correlation Matrix of NCR Demodulation in 38.115-2</w:t>
            </w:r>
          </w:p>
        </w:tc>
        <w:tc>
          <w:tcPr>
            <w:tcW w:w="704" w:type="pct"/>
            <w:shd w:val="clear" w:color="auto" w:fill="auto"/>
          </w:tcPr>
          <w:p w14:paraId="33E323EA" w14:textId="2E8651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2BE5A645" w14:textId="71F14F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38.115-2</w:t>
            </w:r>
          </w:p>
        </w:tc>
        <w:tc>
          <w:tcPr>
            <w:tcW w:w="288" w:type="pct"/>
            <w:shd w:val="clear" w:color="auto" w:fill="auto"/>
          </w:tcPr>
          <w:p w14:paraId="24286BE0" w14:textId="517DFD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0028</w:t>
            </w:r>
          </w:p>
        </w:tc>
        <w:tc>
          <w:tcPr>
            <w:tcW w:w="143" w:type="pct"/>
            <w:shd w:val="clear" w:color="auto" w:fill="auto"/>
          </w:tcPr>
          <w:p w14:paraId="3DBF3CCD" w14:textId="698032B0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C8C68CD" w14:textId="762587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19D62A1" w14:textId="18C6FD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DDD9287" w14:textId="24F949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684B2F4A" w14:textId="0A7C56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410F154" w14:textId="77777777" w:rsidTr="008B779F">
        <w:tc>
          <w:tcPr>
            <w:tcW w:w="559" w:type="pct"/>
            <w:shd w:val="clear" w:color="auto" w:fill="auto"/>
          </w:tcPr>
          <w:p w14:paraId="54E65BA2" w14:textId="49071B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R4-2419423</w:t>
            </w:r>
          </w:p>
        </w:tc>
        <w:tc>
          <w:tcPr>
            <w:tcW w:w="1200" w:type="pct"/>
            <w:shd w:val="clear" w:color="auto" w:fill="auto"/>
          </w:tcPr>
          <w:p w14:paraId="245639A8" w14:textId="30AD4A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38.115-2: Rated TRP output power limit</w:t>
            </w:r>
          </w:p>
        </w:tc>
        <w:tc>
          <w:tcPr>
            <w:tcW w:w="704" w:type="pct"/>
            <w:shd w:val="clear" w:color="auto" w:fill="auto"/>
          </w:tcPr>
          <w:p w14:paraId="1AEEB9C6" w14:textId="030772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NEC</w:t>
            </w:r>
          </w:p>
        </w:tc>
        <w:tc>
          <w:tcPr>
            <w:tcW w:w="396" w:type="pct"/>
            <w:shd w:val="clear" w:color="auto" w:fill="auto"/>
          </w:tcPr>
          <w:p w14:paraId="5359AF4E" w14:textId="4FBE1B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38.115-2</w:t>
            </w:r>
          </w:p>
        </w:tc>
        <w:tc>
          <w:tcPr>
            <w:tcW w:w="288" w:type="pct"/>
            <w:shd w:val="clear" w:color="auto" w:fill="auto"/>
          </w:tcPr>
          <w:p w14:paraId="32A71D07" w14:textId="4B210F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0029</w:t>
            </w:r>
          </w:p>
        </w:tc>
        <w:tc>
          <w:tcPr>
            <w:tcW w:w="143" w:type="pct"/>
            <w:shd w:val="clear" w:color="auto" w:fill="auto"/>
          </w:tcPr>
          <w:p w14:paraId="5011594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49ADA6D" w14:textId="4E6163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3BA5514" w14:textId="093931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E5E8CB3" w14:textId="723B0B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2C487DDA" w14:textId="5E4594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1BE3465" w14:textId="77777777" w:rsidTr="008B779F">
        <w:tc>
          <w:tcPr>
            <w:tcW w:w="559" w:type="pct"/>
            <w:shd w:val="clear" w:color="auto" w:fill="auto"/>
          </w:tcPr>
          <w:p w14:paraId="52B0146C" w14:textId="38ECEE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R4-2419426</w:t>
            </w:r>
          </w:p>
        </w:tc>
        <w:tc>
          <w:tcPr>
            <w:tcW w:w="1200" w:type="pct"/>
            <w:shd w:val="clear" w:color="auto" w:fill="auto"/>
          </w:tcPr>
          <w:p w14:paraId="480C6726" w14:textId="7490BA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38.115-2: ACLR requirements for NCR</w:t>
            </w:r>
          </w:p>
        </w:tc>
        <w:tc>
          <w:tcPr>
            <w:tcW w:w="704" w:type="pct"/>
            <w:shd w:val="clear" w:color="auto" w:fill="auto"/>
          </w:tcPr>
          <w:p w14:paraId="1EDDF692" w14:textId="6F4FD6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NEC</w:t>
            </w:r>
          </w:p>
        </w:tc>
        <w:tc>
          <w:tcPr>
            <w:tcW w:w="396" w:type="pct"/>
            <w:shd w:val="clear" w:color="auto" w:fill="auto"/>
          </w:tcPr>
          <w:p w14:paraId="444909BE" w14:textId="64F364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38.115-2</w:t>
            </w:r>
          </w:p>
        </w:tc>
        <w:tc>
          <w:tcPr>
            <w:tcW w:w="288" w:type="pct"/>
            <w:shd w:val="clear" w:color="auto" w:fill="auto"/>
          </w:tcPr>
          <w:p w14:paraId="41079B89" w14:textId="68710D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0030</w:t>
            </w:r>
          </w:p>
        </w:tc>
        <w:tc>
          <w:tcPr>
            <w:tcW w:w="143" w:type="pct"/>
            <w:shd w:val="clear" w:color="auto" w:fill="auto"/>
          </w:tcPr>
          <w:p w14:paraId="5BE6A49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A463709" w14:textId="542AA4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2BA34DA" w14:textId="0304CC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C8A6E35" w14:textId="6A380F8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55B2A704" w14:textId="03B861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B5CE425" w14:textId="77777777" w:rsidTr="008B779F">
        <w:tc>
          <w:tcPr>
            <w:tcW w:w="559" w:type="pct"/>
            <w:shd w:val="clear" w:color="auto" w:fill="auto"/>
          </w:tcPr>
          <w:p w14:paraId="3FD929BA" w14:textId="45A92F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R4-2419878</w:t>
            </w:r>
          </w:p>
        </w:tc>
        <w:tc>
          <w:tcPr>
            <w:tcW w:w="1200" w:type="pct"/>
            <w:shd w:val="clear" w:color="auto" w:fill="auto"/>
          </w:tcPr>
          <w:p w14:paraId="09229845" w14:textId="069761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38.115-2: ACLR requirements for NCR</w:t>
            </w:r>
          </w:p>
        </w:tc>
        <w:tc>
          <w:tcPr>
            <w:tcW w:w="704" w:type="pct"/>
            <w:shd w:val="clear" w:color="auto" w:fill="auto"/>
          </w:tcPr>
          <w:p w14:paraId="0F383E6D" w14:textId="787FBC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NEC</w:t>
            </w:r>
          </w:p>
        </w:tc>
        <w:tc>
          <w:tcPr>
            <w:tcW w:w="396" w:type="pct"/>
            <w:shd w:val="clear" w:color="auto" w:fill="auto"/>
          </w:tcPr>
          <w:p w14:paraId="7BBF8747" w14:textId="576B80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38.115-2</w:t>
            </w:r>
          </w:p>
        </w:tc>
        <w:tc>
          <w:tcPr>
            <w:tcW w:w="288" w:type="pct"/>
            <w:shd w:val="clear" w:color="auto" w:fill="auto"/>
          </w:tcPr>
          <w:p w14:paraId="7DB5AB05" w14:textId="521C5B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0030</w:t>
            </w:r>
          </w:p>
        </w:tc>
        <w:tc>
          <w:tcPr>
            <w:tcW w:w="143" w:type="pct"/>
            <w:shd w:val="clear" w:color="auto" w:fill="auto"/>
          </w:tcPr>
          <w:p w14:paraId="3D6EE550" w14:textId="24E568A3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26009B3" w14:textId="0FEC0C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960F77D" w14:textId="6DA8A2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803399F" w14:textId="7961A4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6EC65FFA" w14:textId="31F3D0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66EE9AC" w14:textId="77777777" w:rsidTr="008B779F">
        <w:tc>
          <w:tcPr>
            <w:tcW w:w="559" w:type="pct"/>
            <w:shd w:val="clear" w:color="auto" w:fill="auto"/>
          </w:tcPr>
          <w:p w14:paraId="4C0FA071" w14:textId="48074F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R4-2419468</w:t>
            </w:r>
          </w:p>
        </w:tc>
        <w:tc>
          <w:tcPr>
            <w:tcW w:w="1200" w:type="pct"/>
            <w:shd w:val="clear" w:color="auto" w:fill="auto"/>
          </w:tcPr>
          <w:p w14:paraId="0E8AF568" w14:textId="5B7F61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38.115-2 with NCR type 1-H missing in some requirements</w:t>
            </w:r>
          </w:p>
        </w:tc>
        <w:tc>
          <w:tcPr>
            <w:tcW w:w="704" w:type="pct"/>
            <w:shd w:val="clear" w:color="auto" w:fill="auto"/>
          </w:tcPr>
          <w:p w14:paraId="03F54EE8" w14:textId="40C719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74E0CFA1" w14:textId="3121B9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38.115-2</w:t>
            </w:r>
          </w:p>
        </w:tc>
        <w:tc>
          <w:tcPr>
            <w:tcW w:w="288" w:type="pct"/>
            <w:shd w:val="clear" w:color="auto" w:fill="auto"/>
          </w:tcPr>
          <w:p w14:paraId="6F8A39EA" w14:textId="75D9DF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0031</w:t>
            </w:r>
          </w:p>
        </w:tc>
        <w:tc>
          <w:tcPr>
            <w:tcW w:w="143" w:type="pct"/>
            <w:shd w:val="clear" w:color="auto" w:fill="auto"/>
          </w:tcPr>
          <w:p w14:paraId="24DCAB8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0AD8567" w14:textId="42575F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BE3AA11" w14:textId="2CEC92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8002C5C" w14:textId="0AB48A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49B2ABA0" w14:textId="4B39FE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0EEC3B8" w14:textId="77777777" w:rsidTr="008B779F">
        <w:tc>
          <w:tcPr>
            <w:tcW w:w="559" w:type="pct"/>
            <w:shd w:val="clear" w:color="auto" w:fill="auto"/>
          </w:tcPr>
          <w:p w14:paraId="19A2D3B2" w14:textId="62D70A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R4-2419848</w:t>
            </w:r>
          </w:p>
        </w:tc>
        <w:tc>
          <w:tcPr>
            <w:tcW w:w="1200" w:type="pct"/>
            <w:shd w:val="clear" w:color="auto" w:fill="auto"/>
          </w:tcPr>
          <w:p w14:paraId="16A008CB" w14:textId="6EC3C4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38.115-2 with NCR type 1-H missing in some requirements</w:t>
            </w:r>
          </w:p>
        </w:tc>
        <w:tc>
          <w:tcPr>
            <w:tcW w:w="704" w:type="pct"/>
            <w:shd w:val="clear" w:color="auto" w:fill="auto"/>
          </w:tcPr>
          <w:p w14:paraId="147DFEE8" w14:textId="675792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0A8D5BC" w14:textId="25A8F8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38.115-2</w:t>
            </w:r>
          </w:p>
        </w:tc>
        <w:tc>
          <w:tcPr>
            <w:tcW w:w="288" w:type="pct"/>
            <w:shd w:val="clear" w:color="auto" w:fill="auto"/>
          </w:tcPr>
          <w:p w14:paraId="281C63C4" w14:textId="5E49A2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0031</w:t>
            </w:r>
          </w:p>
        </w:tc>
        <w:tc>
          <w:tcPr>
            <w:tcW w:w="143" w:type="pct"/>
            <w:shd w:val="clear" w:color="auto" w:fill="auto"/>
          </w:tcPr>
          <w:p w14:paraId="642C2134" w14:textId="49DE43ED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C02C147" w14:textId="6EE0B6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0BD7E28" w14:textId="3DD209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09DBBAA" w14:textId="3DC824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86" w:type="pct"/>
            <w:shd w:val="clear" w:color="auto" w:fill="auto"/>
          </w:tcPr>
          <w:p w14:paraId="1E35619F" w14:textId="4232F9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965ECBC" w14:textId="77777777" w:rsidTr="008B779F">
        <w:tc>
          <w:tcPr>
            <w:tcW w:w="559" w:type="pct"/>
            <w:shd w:val="clear" w:color="auto" w:fill="auto"/>
          </w:tcPr>
          <w:p w14:paraId="55ECC354" w14:textId="1637B6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R4-2417553</w:t>
            </w:r>
          </w:p>
        </w:tc>
        <w:tc>
          <w:tcPr>
            <w:tcW w:w="1200" w:type="pct"/>
            <w:shd w:val="clear" w:color="auto" w:fill="auto"/>
          </w:tcPr>
          <w:p w14:paraId="770E5DD5" w14:textId="7264DE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of the propagation conditions for cell reselection with highSpeedMeasInterFreq-r17</w:t>
            </w:r>
          </w:p>
        </w:tc>
        <w:tc>
          <w:tcPr>
            <w:tcW w:w="704" w:type="pct"/>
            <w:shd w:val="clear" w:color="auto" w:fill="auto"/>
          </w:tcPr>
          <w:p w14:paraId="7D3298EE" w14:textId="22B11E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Technologies Ireland</w:t>
            </w:r>
          </w:p>
        </w:tc>
        <w:tc>
          <w:tcPr>
            <w:tcW w:w="396" w:type="pct"/>
            <w:shd w:val="clear" w:color="auto" w:fill="auto"/>
          </w:tcPr>
          <w:p w14:paraId="1921D9AD" w14:textId="7FE01F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2A87506" w14:textId="541733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4748</w:t>
            </w:r>
          </w:p>
        </w:tc>
        <w:tc>
          <w:tcPr>
            <w:tcW w:w="143" w:type="pct"/>
            <w:shd w:val="clear" w:color="auto" w:fill="auto"/>
          </w:tcPr>
          <w:p w14:paraId="539E4357" w14:textId="19188DDC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98A4A7A" w14:textId="5E06E5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9581D69" w14:textId="49AB8C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46D1EFC" w14:textId="55310A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NR_HST_FR1_enh-Perf</w:t>
            </w:r>
          </w:p>
        </w:tc>
        <w:tc>
          <w:tcPr>
            <w:tcW w:w="486" w:type="pct"/>
            <w:shd w:val="clear" w:color="auto" w:fill="auto"/>
          </w:tcPr>
          <w:p w14:paraId="794A7B37" w14:textId="557B55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18D3315" w14:textId="77777777" w:rsidTr="008B779F">
        <w:tc>
          <w:tcPr>
            <w:tcW w:w="559" w:type="pct"/>
            <w:shd w:val="clear" w:color="auto" w:fill="auto"/>
          </w:tcPr>
          <w:p w14:paraId="69B393C2" w14:textId="30ED80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R4-2420175</w:t>
            </w:r>
          </w:p>
        </w:tc>
        <w:tc>
          <w:tcPr>
            <w:tcW w:w="1200" w:type="pct"/>
            <w:shd w:val="clear" w:color="auto" w:fill="auto"/>
          </w:tcPr>
          <w:p w14:paraId="29385723" w14:textId="226F25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of the propagation conditions for cell reselection with highSpeedMeasInterFreq-r17</w:t>
            </w:r>
          </w:p>
        </w:tc>
        <w:tc>
          <w:tcPr>
            <w:tcW w:w="704" w:type="pct"/>
            <w:shd w:val="clear" w:color="auto" w:fill="auto"/>
          </w:tcPr>
          <w:p w14:paraId="7173B580" w14:textId="1CF3DF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Technologies Ireland</w:t>
            </w:r>
          </w:p>
        </w:tc>
        <w:tc>
          <w:tcPr>
            <w:tcW w:w="396" w:type="pct"/>
            <w:shd w:val="clear" w:color="auto" w:fill="auto"/>
          </w:tcPr>
          <w:p w14:paraId="7F06DCE4" w14:textId="52D27C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5551E86" w14:textId="6FF897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4748</w:t>
            </w:r>
          </w:p>
        </w:tc>
        <w:tc>
          <w:tcPr>
            <w:tcW w:w="143" w:type="pct"/>
            <w:shd w:val="clear" w:color="auto" w:fill="auto"/>
          </w:tcPr>
          <w:p w14:paraId="6D80D2B8" w14:textId="2ECF724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</w:t>
            </w:r>
          </w:p>
        </w:tc>
        <w:tc>
          <w:tcPr>
            <w:tcW w:w="288" w:type="pct"/>
            <w:shd w:val="clear" w:color="auto" w:fill="auto"/>
          </w:tcPr>
          <w:p w14:paraId="0220C719" w14:textId="6760DE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E82AD13" w14:textId="0A371A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6368513" w14:textId="7EEEE1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NR_HST_FR1_enh-Perf</w:t>
            </w:r>
          </w:p>
        </w:tc>
        <w:tc>
          <w:tcPr>
            <w:tcW w:w="486" w:type="pct"/>
            <w:shd w:val="clear" w:color="auto" w:fill="auto"/>
          </w:tcPr>
          <w:p w14:paraId="649C0C35" w14:textId="2D480C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0051DB7" w14:textId="77777777" w:rsidTr="008B779F">
        <w:tc>
          <w:tcPr>
            <w:tcW w:w="559" w:type="pct"/>
            <w:shd w:val="clear" w:color="auto" w:fill="auto"/>
          </w:tcPr>
          <w:p w14:paraId="13C16DEE" w14:textId="5F519F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R4-2417512</w:t>
            </w:r>
          </w:p>
        </w:tc>
        <w:tc>
          <w:tcPr>
            <w:tcW w:w="1200" w:type="pct"/>
            <w:shd w:val="clear" w:color="auto" w:fill="auto"/>
          </w:tcPr>
          <w:p w14:paraId="7EA30180" w14:textId="595301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to UE transmit timing for Satellite Access</w:t>
            </w:r>
          </w:p>
        </w:tc>
        <w:tc>
          <w:tcPr>
            <w:tcW w:w="704" w:type="pct"/>
            <w:shd w:val="clear" w:color="auto" w:fill="auto"/>
          </w:tcPr>
          <w:p w14:paraId="4E7D74A0" w14:textId="6071F4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Eutelsat Group, Thales, European Space Agency, Sharp, CHTTL, Airbus</w:t>
            </w:r>
          </w:p>
        </w:tc>
        <w:tc>
          <w:tcPr>
            <w:tcW w:w="396" w:type="pct"/>
            <w:shd w:val="clear" w:color="auto" w:fill="auto"/>
          </w:tcPr>
          <w:p w14:paraId="3DEFF1F8" w14:textId="0EBAAD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9229AC0" w14:textId="2AAE22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4960</w:t>
            </w:r>
          </w:p>
        </w:tc>
        <w:tc>
          <w:tcPr>
            <w:tcW w:w="143" w:type="pct"/>
            <w:shd w:val="clear" w:color="auto" w:fill="auto"/>
          </w:tcPr>
          <w:p w14:paraId="7F97818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251FB33" w14:textId="756104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E1ED2D4" w14:textId="25F9E7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F8B003C" w14:textId="7F2781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6294C2E1" w14:textId="2999E3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20624C6" w14:textId="77777777" w:rsidTr="008B779F">
        <w:tc>
          <w:tcPr>
            <w:tcW w:w="559" w:type="pct"/>
            <w:shd w:val="clear" w:color="auto" w:fill="auto"/>
          </w:tcPr>
          <w:p w14:paraId="2C17EE25" w14:textId="60BD83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R4-2420208</w:t>
            </w:r>
          </w:p>
        </w:tc>
        <w:tc>
          <w:tcPr>
            <w:tcW w:w="1200" w:type="pct"/>
            <w:shd w:val="clear" w:color="auto" w:fill="auto"/>
          </w:tcPr>
          <w:p w14:paraId="2D17D390" w14:textId="617992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to UE transmit timing for Satellite Access</w:t>
            </w:r>
          </w:p>
        </w:tc>
        <w:tc>
          <w:tcPr>
            <w:tcW w:w="704" w:type="pct"/>
            <w:shd w:val="clear" w:color="auto" w:fill="auto"/>
          </w:tcPr>
          <w:p w14:paraId="061C1827" w14:textId="0FE2F1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Eutelsat Group, Thales, European Space Agency, Sharp, CHTTL, Airbus</w:t>
            </w:r>
          </w:p>
        </w:tc>
        <w:tc>
          <w:tcPr>
            <w:tcW w:w="396" w:type="pct"/>
            <w:shd w:val="clear" w:color="auto" w:fill="auto"/>
          </w:tcPr>
          <w:p w14:paraId="7ED745AA" w14:textId="1056A9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3987F20" w14:textId="67A773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4960</w:t>
            </w:r>
          </w:p>
        </w:tc>
        <w:tc>
          <w:tcPr>
            <w:tcW w:w="143" w:type="pct"/>
            <w:shd w:val="clear" w:color="auto" w:fill="auto"/>
          </w:tcPr>
          <w:p w14:paraId="2C51A58D" w14:textId="1E11ABB5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348CB2B" w14:textId="26F4EF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AA70C43" w14:textId="1D9058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58E1F6F" w14:textId="458D94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1858CEE7" w14:textId="638127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1926807" w14:textId="77777777" w:rsidTr="008B779F">
        <w:tc>
          <w:tcPr>
            <w:tcW w:w="559" w:type="pct"/>
            <w:shd w:val="clear" w:color="auto" w:fill="auto"/>
          </w:tcPr>
          <w:p w14:paraId="023F1024" w14:textId="58ADAD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R4-2420236</w:t>
            </w:r>
          </w:p>
        </w:tc>
        <w:tc>
          <w:tcPr>
            <w:tcW w:w="1200" w:type="pct"/>
            <w:shd w:val="clear" w:color="auto" w:fill="auto"/>
          </w:tcPr>
          <w:p w14:paraId="485ADA78" w14:textId="19F398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to UE transmit timing for Satellite Access</w:t>
            </w:r>
          </w:p>
        </w:tc>
        <w:tc>
          <w:tcPr>
            <w:tcW w:w="704" w:type="pct"/>
            <w:shd w:val="clear" w:color="auto" w:fill="auto"/>
          </w:tcPr>
          <w:p w14:paraId="607BF992" w14:textId="3121EC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Eutelsat Group, Thales, European Space Agency, Sharp, CHTTL, Airbus</w:t>
            </w:r>
          </w:p>
        </w:tc>
        <w:tc>
          <w:tcPr>
            <w:tcW w:w="396" w:type="pct"/>
            <w:shd w:val="clear" w:color="auto" w:fill="auto"/>
          </w:tcPr>
          <w:p w14:paraId="0F224DED" w14:textId="7D7E02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214488D" w14:textId="662337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4960</w:t>
            </w:r>
          </w:p>
        </w:tc>
        <w:tc>
          <w:tcPr>
            <w:tcW w:w="143" w:type="pct"/>
            <w:shd w:val="clear" w:color="auto" w:fill="auto"/>
          </w:tcPr>
          <w:p w14:paraId="4F301FB0" w14:textId="70068962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</w:t>
            </w:r>
          </w:p>
        </w:tc>
        <w:tc>
          <w:tcPr>
            <w:tcW w:w="288" w:type="pct"/>
            <w:shd w:val="clear" w:color="auto" w:fill="auto"/>
          </w:tcPr>
          <w:p w14:paraId="043C944F" w14:textId="45D16E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312475C" w14:textId="0E91FF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F4851CB" w14:textId="11F597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64768327" w14:textId="15B6E6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endorsed</w:t>
            </w:r>
          </w:p>
        </w:tc>
      </w:tr>
      <w:tr w:rsidR="008B779F" w:rsidRPr="008B779F" w14:paraId="7E8BFEAF" w14:textId="77777777" w:rsidTr="008B779F">
        <w:tc>
          <w:tcPr>
            <w:tcW w:w="559" w:type="pct"/>
            <w:shd w:val="clear" w:color="auto" w:fill="auto"/>
          </w:tcPr>
          <w:p w14:paraId="02F5D926" w14:textId="5BB68B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R4-2417554</w:t>
            </w:r>
          </w:p>
        </w:tc>
        <w:tc>
          <w:tcPr>
            <w:tcW w:w="1200" w:type="pct"/>
            <w:shd w:val="clear" w:color="auto" w:fill="auto"/>
          </w:tcPr>
          <w:p w14:paraId="2C9844C6" w14:textId="050B73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of the propagation conditions for cell reselection with highSpeedMeasInterFreq-r17</w:t>
            </w:r>
          </w:p>
        </w:tc>
        <w:tc>
          <w:tcPr>
            <w:tcW w:w="704" w:type="pct"/>
            <w:shd w:val="clear" w:color="auto" w:fill="auto"/>
          </w:tcPr>
          <w:p w14:paraId="68931BB9" w14:textId="234C5E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Technologies Ireland</w:t>
            </w:r>
          </w:p>
        </w:tc>
        <w:tc>
          <w:tcPr>
            <w:tcW w:w="396" w:type="pct"/>
            <w:shd w:val="clear" w:color="auto" w:fill="auto"/>
          </w:tcPr>
          <w:p w14:paraId="6E9B7719" w14:textId="43C4DB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D34F3B0" w14:textId="722990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4961</w:t>
            </w:r>
          </w:p>
        </w:tc>
        <w:tc>
          <w:tcPr>
            <w:tcW w:w="143" w:type="pct"/>
            <w:shd w:val="clear" w:color="auto" w:fill="auto"/>
          </w:tcPr>
          <w:p w14:paraId="53759FA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27A6EAE" w14:textId="3F8D7B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DF4FF14" w14:textId="31BC0D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AEA4B08" w14:textId="165CB7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NR_HST_FR1_enh-Perf</w:t>
            </w:r>
          </w:p>
        </w:tc>
        <w:tc>
          <w:tcPr>
            <w:tcW w:w="486" w:type="pct"/>
            <w:shd w:val="clear" w:color="auto" w:fill="auto"/>
          </w:tcPr>
          <w:p w14:paraId="594D1E30" w14:textId="7E085C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A71296D" w14:textId="77777777" w:rsidTr="008B779F">
        <w:tc>
          <w:tcPr>
            <w:tcW w:w="559" w:type="pct"/>
            <w:shd w:val="clear" w:color="auto" w:fill="auto"/>
          </w:tcPr>
          <w:p w14:paraId="5DFA70F2" w14:textId="124F1C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R4-2417648</w:t>
            </w:r>
          </w:p>
        </w:tc>
        <w:tc>
          <w:tcPr>
            <w:tcW w:w="1200" w:type="pct"/>
            <w:shd w:val="clear" w:color="auto" w:fill="auto"/>
          </w:tcPr>
          <w:p w14:paraId="6BCBCB94" w14:textId="000370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to A.6.6.3.1 and A.6.6.3.2 on duplex mode and LTE RF channel number</w:t>
            </w:r>
          </w:p>
        </w:tc>
        <w:tc>
          <w:tcPr>
            <w:tcW w:w="704" w:type="pct"/>
            <w:shd w:val="clear" w:color="auto" w:fill="auto"/>
          </w:tcPr>
          <w:p w14:paraId="044DDA8A" w14:textId="1F008B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39C597A8" w14:textId="72E5A7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C57D25C" w14:textId="6F5720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4962</w:t>
            </w:r>
          </w:p>
        </w:tc>
        <w:tc>
          <w:tcPr>
            <w:tcW w:w="143" w:type="pct"/>
            <w:shd w:val="clear" w:color="auto" w:fill="auto"/>
          </w:tcPr>
          <w:p w14:paraId="002DF47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E07E8AB" w14:textId="7C846F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1075E2DC" w14:textId="7FC6F8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58CC1A7" w14:textId="0F34FD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53EDF231" w14:textId="7EF024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D7565DA" w14:textId="77777777" w:rsidTr="008B779F">
        <w:tc>
          <w:tcPr>
            <w:tcW w:w="559" w:type="pct"/>
            <w:shd w:val="clear" w:color="auto" w:fill="auto"/>
          </w:tcPr>
          <w:p w14:paraId="40788E6B" w14:textId="6BD10D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R4-2417649</w:t>
            </w:r>
          </w:p>
        </w:tc>
        <w:tc>
          <w:tcPr>
            <w:tcW w:w="1200" w:type="pct"/>
            <w:shd w:val="clear" w:color="auto" w:fill="auto"/>
          </w:tcPr>
          <w:p w14:paraId="6BFC74F6" w14:textId="4DEE6F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to A.6.6.3.1 to A.6.6.3.3 on duplex mode and LTE RF channel number</w:t>
            </w:r>
          </w:p>
        </w:tc>
        <w:tc>
          <w:tcPr>
            <w:tcW w:w="704" w:type="pct"/>
            <w:shd w:val="clear" w:color="auto" w:fill="auto"/>
          </w:tcPr>
          <w:p w14:paraId="4F1FF641" w14:textId="4F3F5C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1837033E" w14:textId="4CD8D2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1841D05" w14:textId="351946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4963</w:t>
            </w:r>
          </w:p>
        </w:tc>
        <w:tc>
          <w:tcPr>
            <w:tcW w:w="143" w:type="pct"/>
            <w:shd w:val="clear" w:color="auto" w:fill="auto"/>
          </w:tcPr>
          <w:p w14:paraId="145A04D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C784C2C" w14:textId="25A2F1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0E0F2A4D" w14:textId="771FE2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6D6782D" w14:textId="1D2E29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NR_newRAT-Perf, NR_RRM_enh-Perf</w:t>
            </w:r>
          </w:p>
        </w:tc>
        <w:tc>
          <w:tcPr>
            <w:tcW w:w="486" w:type="pct"/>
            <w:shd w:val="clear" w:color="auto" w:fill="auto"/>
          </w:tcPr>
          <w:p w14:paraId="1CCD5CFF" w14:textId="0EEC14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F14BA24" w14:textId="77777777" w:rsidTr="008B779F">
        <w:tc>
          <w:tcPr>
            <w:tcW w:w="559" w:type="pct"/>
            <w:shd w:val="clear" w:color="auto" w:fill="auto"/>
          </w:tcPr>
          <w:p w14:paraId="4C02EA3A" w14:textId="1935C4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R4-2417650</w:t>
            </w:r>
          </w:p>
        </w:tc>
        <w:tc>
          <w:tcPr>
            <w:tcW w:w="1200" w:type="pct"/>
            <w:shd w:val="clear" w:color="auto" w:fill="auto"/>
          </w:tcPr>
          <w:p w14:paraId="26E096A7" w14:textId="3EBF6E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to A.6.6.3.1 to A.6.6.3.3 on duplex mode and LTE RF channel number</w:t>
            </w:r>
          </w:p>
        </w:tc>
        <w:tc>
          <w:tcPr>
            <w:tcW w:w="704" w:type="pct"/>
            <w:shd w:val="clear" w:color="auto" w:fill="auto"/>
          </w:tcPr>
          <w:p w14:paraId="11004782" w14:textId="50FF6A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52C3FA9A" w14:textId="71A6E6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371BE83" w14:textId="2AE6C4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4964</w:t>
            </w:r>
          </w:p>
        </w:tc>
        <w:tc>
          <w:tcPr>
            <w:tcW w:w="143" w:type="pct"/>
            <w:shd w:val="clear" w:color="auto" w:fill="auto"/>
          </w:tcPr>
          <w:p w14:paraId="7DA675E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6057E8C" w14:textId="720590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BD4AF14" w14:textId="5A78A5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94D7399" w14:textId="616F1E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NR_newRAT-Perf, NR_RRM_enh-Perf</w:t>
            </w:r>
          </w:p>
        </w:tc>
        <w:tc>
          <w:tcPr>
            <w:tcW w:w="486" w:type="pct"/>
            <w:shd w:val="clear" w:color="auto" w:fill="auto"/>
          </w:tcPr>
          <w:p w14:paraId="6B588C8C" w14:textId="7EEBBD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1B5DA8F" w14:textId="77777777" w:rsidTr="008B779F">
        <w:tc>
          <w:tcPr>
            <w:tcW w:w="559" w:type="pct"/>
            <w:shd w:val="clear" w:color="auto" w:fill="auto"/>
          </w:tcPr>
          <w:p w14:paraId="36B6D9C9" w14:textId="688E84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R4-2417651</w:t>
            </w:r>
          </w:p>
        </w:tc>
        <w:tc>
          <w:tcPr>
            <w:tcW w:w="1200" w:type="pct"/>
            <w:shd w:val="clear" w:color="auto" w:fill="auto"/>
          </w:tcPr>
          <w:p w14:paraId="1FCDD368" w14:textId="3E8999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to A.6.6.3.1 to A.6.6.3.3 on duplex mode and LTE RF channel number</w:t>
            </w:r>
          </w:p>
        </w:tc>
        <w:tc>
          <w:tcPr>
            <w:tcW w:w="704" w:type="pct"/>
            <w:shd w:val="clear" w:color="auto" w:fill="auto"/>
          </w:tcPr>
          <w:p w14:paraId="3633F906" w14:textId="3FC6DC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02E53685" w14:textId="4AF84E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E694FE7" w14:textId="32DA4E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4965</w:t>
            </w:r>
          </w:p>
        </w:tc>
        <w:tc>
          <w:tcPr>
            <w:tcW w:w="143" w:type="pct"/>
            <w:shd w:val="clear" w:color="auto" w:fill="auto"/>
          </w:tcPr>
          <w:p w14:paraId="192B249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72887C2" w14:textId="7BF926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8ECE675" w14:textId="2059E9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351ED33" w14:textId="345F4D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NR_newRAT-Perf, NR_RRM_enh-Perf</w:t>
            </w:r>
          </w:p>
        </w:tc>
        <w:tc>
          <w:tcPr>
            <w:tcW w:w="486" w:type="pct"/>
            <w:shd w:val="clear" w:color="auto" w:fill="auto"/>
          </w:tcPr>
          <w:p w14:paraId="49057712" w14:textId="471EDA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8581C8C" w14:textId="77777777" w:rsidTr="008B779F">
        <w:tc>
          <w:tcPr>
            <w:tcW w:w="559" w:type="pct"/>
            <w:shd w:val="clear" w:color="auto" w:fill="auto"/>
          </w:tcPr>
          <w:p w14:paraId="1309AC0D" w14:textId="174C23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R4-2417652</w:t>
            </w:r>
          </w:p>
        </w:tc>
        <w:tc>
          <w:tcPr>
            <w:tcW w:w="1200" w:type="pct"/>
            <w:shd w:val="clear" w:color="auto" w:fill="auto"/>
          </w:tcPr>
          <w:p w14:paraId="751A269E" w14:textId="5F0AA7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A.16.5.3 on PDCCH and PDSCH max HARQ transmission</w:t>
            </w:r>
          </w:p>
        </w:tc>
        <w:tc>
          <w:tcPr>
            <w:tcW w:w="704" w:type="pct"/>
            <w:shd w:val="clear" w:color="auto" w:fill="auto"/>
          </w:tcPr>
          <w:p w14:paraId="07486893" w14:textId="36D8A9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7FE0758A" w14:textId="30D956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10A1A6E" w14:textId="1CD44D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4966</w:t>
            </w:r>
          </w:p>
        </w:tc>
        <w:tc>
          <w:tcPr>
            <w:tcW w:w="143" w:type="pct"/>
            <w:shd w:val="clear" w:color="auto" w:fill="auto"/>
          </w:tcPr>
          <w:p w14:paraId="5BA4CBF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C32CDE7" w14:textId="17A4E4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411EFB6" w14:textId="2BE852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F25D5F5" w14:textId="0AAAF2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498E04B9" w14:textId="5B3721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BB5EE56" w14:textId="77777777" w:rsidTr="008B779F">
        <w:tc>
          <w:tcPr>
            <w:tcW w:w="559" w:type="pct"/>
            <w:shd w:val="clear" w:color="auto" w:fill="auto"/>
          </w:tcPr>
          <w:p w14:paraId="2D01C817" w14:textId="6D852F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R4-2417653</w:t>
            </w:r>
          </w:p>
        </w:tc>
        <w:tc>
          <w:tcPr>
            <w:tcW w:w="1200" w:type="pct"/>
            <w:shd w:val="clear" w:color="auto" w:fill="auto"/>
          </w:tcPr>
          <w:p w14:paraId="3865D806" w14:textId="296A45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A.16.5.3 on PDCCH and PDSCH max HARQ transmission</w:t>
            </w:r>
          </w:p>
        </w:tc>
        <w:tc>
          <w:tcPr>
            <w:tcW w:w="704" w:type="pct"/>
            <w:shd w:val="clear" w:color="auto" w:fill="auto"/>
          </w:tcPr>
          <w:p w14:paraId="361D2477" w14:textId="6CF0D3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170CAB3F" w14:textId="6DE5B8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C124456" w14:textId="20D308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4967</w:t>
            </w:r>
          </w:p>
        </w:tc>
        <w:tc>
          <w:tcPr>
            <w:tcW w:w="143" w:type="pct"/>
            <w:shd w:val="clear" w:color="auto" w:fill="auto"/>
          </w:tcPr>
          <w:p w14:paraId="43D476C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8DD7A79" w14:textId="5AE94E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3B0470D" w14:textId="436E40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CA2A86C" w14:textId="77B169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172403E4" w14:textId="6C2C22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9E58958" w14:textId="77777777" w:rsidTr="008B779F">
        <w:tc>
          <w:tcPr>
            <w:tcW w:w="559" w:type="pct"/>
            <w:shd w:val="clear" w:color="auto" w:fill="auto"/>
          </w:tcPr>
          <w:p w14:paraId="32DC3737" w14:textId="75D2FB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R4-2417654</w:t>
            </w:r>
          </w:p>
        </w:tc>
        <w:tc>
          <w:tcPr>
            <w:tcW w:w="1200" w:type="pct"/>
            <w:shd w:val="clear" w:color="auto" w:fill="auto"/>
          </w:tcPr>
          <w:p w14:paraId="453F0B40" w14:textId="39F780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CORESET RMC for RLM 1Rx RedCap</w:t>
            </w:r>
          </w:p>
        </w:tc>
        <w:tc>
          <w:tcPr>
            <w:tcW w:w="704" w:type="pct"/>
            <w:shd w:val="clear" w:color="auto" w:fill="auto"/>
          </w:tcPr>
          <w:p w14:paraId="1E9F8106" w14:textId="670CF5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682596CC" w14:textId="7736D9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517053A" w14:textId="0E34AC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4968</w:t>
            </w:r>
          </w:p>
        </w:tc>
        <w:tc>
          <w:tcPr>
            <w:tcW w:w="143" w:type="pct"/>
            <w:shd w:val="clear" w:color="auto" w:fill="auto"/>
          </w:tcPr>
          <w:p w14:paraId="5F3031D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6F633DE" w14:textId="15B9E3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E30AF27" w14:textId="175442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CBC4D66" w14:textId="169368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0EF220EB" w14:textId="300B69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1C74110" w14:textId="77777777" w:rsidTr="008B779F">
        <w:tc>
          <w:tcPr>
            <w:tcW w:w="559" w:type="pct"/>
            <w:shd w:val="clear" w:color="auto" w:fill="auto"/>
          </w:tcPr>
          <w:p w14:paraId="3906B702" w14:textId="041804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R4-2420176</w:t>
            </w:r>
          </w:p>
        </w:tc>
        <w:tc>
          <w:tcPr>
            <w:tcW w:w="1200" w:type="pct"/>
            <w:shd w:val="clear" w:color="auto" w:fill="auto"/>
          </w:tcPr>
          <w:p w14:paraId="51A78D7C" w14:textId="287D7F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CORESET RMC for RLM 1Rx RedCap</w:t>
            </w:r>
          </w:p>
        </w:tc>
        <w:tc>
          <w:tcPr>
            <w:tcW w:w="704" w:type="pct"/>
            <w:shd w:val="clear" w:color="auto" w:fill="auto"/>
          </w:tcPr>
          <w:p w14:paraId="23EBAC02" w14:textId="7181AC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Anritsu, Ericsson</w:t>
            </w:r>
          </w:p>
        </w:tc>
        <w:tc>
          <w:tcPr>
            <w:tcW w:w="396" w:type="pct"/>
            <w:shd w:val="clear" w:color="auto" w:fill="auto"/>
          </w:tcPr>
          <w:p w14:paraId="23329A07" w14:textId="16BA59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74BB517" w14:textId="0605E2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4968</w:t>
            </w:r>
          </w:p>
        </w:tc>
        <w:tc>
          <w:tcPr>
            <w:tcW w:w="143" w:type="pct"/>
            <w:shd w:val="clear" w:color="auto" w:fill="auto"/>
          </w:tcPr>
          <w:p w14:paraId="5E6F162F" w14:textId="2ABFACB4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6B2F951" w14:textId="165144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B137602" w14:textId="46AFEF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4A325E9" w14:textId="667A19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71F226CB" w14:textId="752C81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B472F71" w14:textId="77777777" w:rsidTr="008B779F">
        <w:tc>
          <w:tcPr>
            <w:tcW w:w="559" w:type="pct"/>
            <w:shd w:val="clear" w:color="auto" w:fill="auto"/>
          </w:tcPr>
          <w:p w14:paraId="315C0495" w14:textId="04F3DD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R4-2417655</w:t>
            </w:r>
          </w:p>
        </w:tc>
        <w:tc>
          <w:tcPr>
            <w:tcW w:w="1200" w:type="pct"/>
            <w:shd w:val="clear" w:color="auto" w:fill="auto"/>
          </w:tcPr>
          <w:p w14:paraId="32288F29" w14:textId="1A72A9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CORESET RMC for RLM 1Rx RedCap</w:t>
            </w:r>
          </w:p>
        </w:tc>
        <w:tc>
          <w:tcPr>
            <w:tcW w:w="704" w:type="pct"/>
            <w:shd w:val="clear" w:color="auto" w:fill="auto"/>
          </w:tcPr>
          <w:p w14:paraId="5908F93A" w14:textId="3BDFBB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Corporation, Ericsson</w:t>
            </w:r>
          </w:p>
        </w:tc>
        <w:tc>
          <w:tcPr>
            <w:tcW w:w="396" w:type="pct"/>
            <w:shd w:val="clear" w:color="auto" w:fill="auto"/>
          </w:tcPr>
          <w:p w14:paraId="484DFE09" w14:textId="111F5A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317828C" w14:textId="7AD02E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4969</w:t>
            </w:r>
          </w:p>
        </w:tc>
        <w:tc>
          <w:tcPr>
            <w:tcW w:w="143" w:type="pct"/>
            <w:shd w:val="clear" w:color="auto" w:fill="auto"/>
          </w:tcPr>
          <w:p w14:paraId="67F8288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6386E15" w14:textId="1F8FE2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DE3F2B2" w14:textId="6DF803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CE2730E" w14:textId="5EBA94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36649224" w14:textId="36EC4F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9575C08" w14:textId="77777777" w:rsidTr="008B779F">
        <w:tc>
          <w:tcPr>
            <w:tcW w:w="559" w:type="pct"/>
            <w:shd w:val="clear" w:color="auto" w:fill="auto"/>
          </w:tcPr>
          <w:p w14:paraId="55881C86" w14:textId="37727E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R4-2417656</w:t>
            </w:r>
          </w:p>
        </w:tc>
        <w:tc>
          <w:tcPr>
            <w:tcW w:w="1200" w:type="pct"/>
            <w:shd w:val="clear" w:color="auto" w:fill="auto"/>
          </w:tcPr>
          <w:p w14:paraId="61BB1CC4" w14:textId="3E74FE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A.16.6.1.7 Dedicated CORESET RMC</w:t>
            </w:r>
          </w:p>
        </w:tc>
        <w:tc>
          <w:tcPr>
            <w:tcW w:w="704" w:type="pct"/>
            <w:shd w:val="clear" w:color="auto" w:fill="auto"/>
          </w:tcPr>
          <w:p w14:paraId="624B6E1B" w14:textId="295C75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02CBF906" w14:textId="5B04DF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61D0E47" w14:textId="650109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4970</w:t>
            </w:r>
          </w:p>
        </w:tc>
        <w:tc>
          <w:tcPr>
            <w:tcW w:w="143" w:type="pct"/>
            <w:shd w:val="clear" w:color="auto" w:fill="auto"/>
          </w:tcPr>
          <w:p w14:paraId="03B9B55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66F1C55" w14:textId="73C8EA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F9EAC29" w14:textId="7DD30F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53FA572" w14:textId="24FD10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65BAC653" w14:textId="1B5B8C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60EDF5E" w14:textId="77777777" w:rsidTr="008B779F">
        <w:tc>
          <w:tcPr>
            <w:tcW w:w="559" w:type="pct"/>
            <w:shd w:val="clear" w:color="auto" w:fill="auto"/>
          </w:tcPr>
          <w:p w14:paraId="1EAF4BF3" w14:textId="539BD4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R4-2417657</w:t>
            </w:r>
          </w:p>
        </w:tc>
        <w:tc>
          <w:tcPr>
            <w:tcW w:w="1200" w:type="pct"/>
            <w:shd w:val="clear" w:color="auto" w:fill="auto"/>
          </w:tcPr>
          <w:p w14:paraId="46016452" w14:textId="1C4219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A.16.6.1.7 Dedicated CORESET RMC</w:t>
            </w:r>
          </w:p>
        </w:tc>
        <w:tc>
          <w:tcPr>
            <w:tcW w:w="704" w:type="pct"/>
            <w:shd w:val="clear" w:color="auto" w:fill="auto"/>
          </w:tcPr>
          <w:p w14:paraId="3E727CB9" w14:textId="2EDBD6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4927A45E" w14:textId="42BFB1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0D977DA" w14:textId="4EF747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4971</w:t>
            </w:r>
          </w:p>
        </w:tc>
        <w:tc>
          <w:tcPr>
            <w:tcW w:w="143" w:type="pct"/>
            <w:shd w:val="clear" w:color="auto" w:fill="auto"/>
          </w:tcPr>
          <w:p w14:paraId="01D7A78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942F53B" w14:textId="7F8EA4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8C6B6B3" w14:textId="1E5694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A5BA879" w14:textId="7A99A4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595B13AE" w14:textId="733B12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412694D" w14:textId="77777777" w:rsidTr="008B779F">
        <w:tc>
          <w:tcPr>
            <w:tcW w:w="559" w:type="pct"/>
            <w:shd w:val="clear" w:color="auto" w:fill="auto"/>
          </w:tcPr>
          <w:p w14:paraId="40428ED2" w14:textId="515E67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R4-2417658</w:t>
            </w:r>
          </w:p>
        </w:tc>
        <w:tc>
          <w:tcPr>
            <w:tcW w:w="1200" w:type="pct"/>
            <w:shd w:val="clear" w:color="auto" w:fill="auto"/>
          </w:tcPr>
          <w:p w14:paraId="546DF756" w14:textId="2DB9FE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A.16.6.2.9 redundant T2 parameter value</w:t>
            </w:r>
          </w:p>
        </w:tc>
        <w:tc>
          <w:tcPr>
            <w:tcW w:w="704" w:type="pct"/>
            <w:shd w:val="clear" w:color="auto" w:fill="auto"/>
          </w:tcPr>
          <w:p w14:paraId="19B69169" w14:textId="53664A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0BF52398" w14:textId="16499D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6632568" w14:textId="213900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4972</w:t>
            </w:r>
          </w:p>
        </w:tc>
        <w:tc>
          <w:tcPr>
            <w:tcW w:w="143" w:type="pct"/>
            <w:shd w:val="clear" w:color="auto" w:fill="auto"/>
          </w:tcPr>
          <w:p w14:paraId="349EE08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E192590" w14:textId="22C396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5C2E2D3" w14:textId="445EE0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0848682" w14:textId="06C959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4728D223" w14:textId="757CA6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C8F5610" w14:textId="77777777" w:rsidTr="008B779F">
        <w:tc>
          <w:tcPr>
            <w:tcW w:w="559" w:type="pct"/>
            <w:shd w:val="clear" w:color="auto" w:fill="auto"/>
          </w:tcPr>
          <w:p w14:paraId="2A5A126E" w14:textId="41E55B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R4-2417659</w:t>
            </w:r>
          </w:p>
        </w:tc>
        <w:tc>
          <w:tcPr>
            <w:tcW w:w="1200" w:type="pct"/>
            <w:shd w:val="clear" w:color="auto" w:fill="auto"/>
          </w:tcPr>
          <w:p w14:paraId="5C81DC5A" w14:textId="16F65C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A.16.6.2.9 redundant T2 parameter value</w:t>
            </w:r>
          </w:p>
        </w:tc>
        <w:tc>
          <w:tcPr>
            <w:tcW w:w="704" w:type="pct"/>
            <w:shd w:val="clear" w:color="auto" w:fill="auto"/>
          </w:tcPr>
          <w:p w14:paraId="7CEF5317" w14:textId="043B4B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045396DD" w14:textId="71D59B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5CF595B" w14:textId="2ABF4C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4973</w:t>
            </w:r>
          </w:p>
        </w:tc>
        <w:tc>
          <w:tcPr>
            <w:tcW w:w="143" w:type="pct"/>
            <w:shd w:val="clear" w:color="auto" w:fill="auto"/>
          </w:tcPr>
          <w:p w14:paraId="4EA3ACF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82F15FB" w14:textId="07D902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16B3C5D" w14:textId="2B3577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9F79121" w14:textId="3D2DAD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3987748F" w14:textId="1C5644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1410E8A" w14:textId="77777777" w:rsidTr="008B779F">
        <w:tc>
          <w:tcPr>
            <w:tcW w:w="559" w:type="pct"/>
            <w:shd w:val="clear" w:color="auto" w:fill="auto"/>
          </w:tcPr>
          <w:p w14:paraId="280B7EE1" w14:textId="37D763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R4-2417660</w:t>
            </w:r>
          </w:p>
        </w:tc>
        <w:tc>
          <w:tcPr>
            <w:tcW w:w="1200" w:type="pct"/>
            <w:shd w:val="clear" w:color="auto" w:fill="auto"/>
          </w:tcPr>
          <w:p w14:paraId="5C0F503C" w14:textId="5D03B0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A.16.3.2.3.1 Redirection on CORESET reference channel</w:t>
            </w:r>
          </w:p>
        </w:tc>
        <w:tc>
          <w:tcPr>
            <w:tcW w:w="704" w:type="pct"/>
            <w:shd w:val="clear" w:color="auto" w:fill="auto"/>
          </w:tcPr>
          <w:p w14:paraId="5285E71C" w14:textId="719CC1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76000ACA" w14:textId="25BEB6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AAADD9E" w14:textId="206C56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4974</w:t>
            </w:r>
          </w:p>
        </w:tc>
        <w:tc>
          <w:tcPr>
            <w:tcW w:w="143" w:type="pct"/>
            <w:shd w:val="clear" w:color="auto" w:fill="auto"/>
          </w:tcPr>
          <w:p w14:paraId="0804E88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F58DC01" w14:textId="7742D5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EFCFA37" w14:textId="5A1843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A17E061" w14:textId="6FECB5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6107BF41" w14:textId="670D46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2C38F34" w14:textId="77777777" w:rsidTr="008B779F">
        <w:tc>
          <w:tcPr>
            <w:tcW w:w="559" w:type="pct"/>
            <w:shd w:val="clear" w:color="auto" w:fill="auto"/>
          </w:tcPr>
          <w:p w14:paraId="32A79329" w14:textId="435992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R4-2417661</w:t>
            </w:r>
          </w:p>
        </w:tc>
        <w:tc>
          <w:tcPr>
            <w:tcW w:w="1200" w:type="pct"/>
            <w:shd w:val="clear" w:color="auto" w:fill="auto"/>
          </w:tcPr>
          <w:p w14:paraId="61C56A9A" w14:textId="5E529B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A.16.3.1.7 to A.16.3.1.10 for Handover</w:t>
            </w:r>
          </w:p>
        </w:tc>
        <w:tc>
          <w:tcPr>
            <w:tcW w:w="704" w:type="pct"/>
            <w:shd w:val="clear" w:color="auto" w:fill="auto"/>
          </w:tcPr>
          <w:p w14:paraId="6D97868F" w14:textId="222F5F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69121C60" w14:textId="0E6E0B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6D77599" w14:textId="2EC9B0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4975</w:t>
            </w:r>
          </w:p>
        </w:tc>
        <w:tc>
          <w:tcPr>
            <w:tcW w:w="143" w:type="pct"/>
            <w:shd w:val="clear" w:color="auto" w:fill="auto"/>
          </w:tcPr>
          <w:p w14:paraId="42C76FE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81D04E6" w14:textId="0A7832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C51E1CC" w14:textId="40407E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C4FF480" w14:textId="05435F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62639E7A" w14:textId="04A83D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AA99888" w14:textId="77777777" w:rsidTr="008B779F">
        <w:tc>
          <w:tcPr>
            <w:tcW w:w="559" w:type="pct"/>
            <w:shd w:val="clear" w:color="auto" w:fill="auto"/>
          </w:tcPr>
          <w:p w14:paraId="67767BFD" w14:textId="574D8C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R4-2417662</w:t>
            </w:r>
          </w:p>
        </w:tc>
        <w:tc>
          <w:tcPr>
            <w:tcW w:w="1200" w:type="pct"/>
            <w:shd w:val="clear" w:color="auto" w:fill="auto"/>
          </w:tcPr>
          <w:p w14:paraId="477F942B" w14:textId="55083E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A.16.3.1.7 to A.16.3.1.10 for Handover</w:t>
            </w:r>
          </w:p>
        </w:tc>
        <w:tc>
          <w:tcPr>
            <w:tcW w:w="704" w:type="pct"/>
            <w:shd w:val="clear" w:color="auto" w:fill="auto"/>
          </w:tcPr>
          <w:p w14:paraId="046407BF" w14:textId="385249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0C89E0DD" w14:textId="47EB07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08433C9" w14:textId="1E85E4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4976</w:t>
            </w:r>
          </w:p>
        </w:tc>
        <w:tc>
          <w:tcPr>
            <w:tcW w:w="143" w:type="pct"/>
            <w:shd w:val="clear" w:color="auto" w:fill="auto"/>
          </w:tcPr>
          <w:p w14:paraId="0AC3740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746C108" w14:textId="1188F2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06801E2" w14:textId="4DBF6C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11D1ADB" w14:textId="43BF01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049C4903" w14:textId="11BB51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2FFADE0" w14:textId="77777777" w:rsidTr="008B779F">
        <w:tc>
          <w:tcPr>
            <w:tcW w:w="559" w:type="pct"/>
            <w:shd w:val="clear" w:color="auto" w:fill="auto"/>
          </w:tcPr>
          <w:p w14:paraId="3E2E72F4" w14:textId="75BE14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R4-2417663</w:t>
            </w:r>
          </w:p>
        </w:tc>
        <w:tc>
          <w:tcPr>
            <w:tcW w:w="1200" w:type="pct"/>
            <w:shd w:val="clear" w:color="auto" w:fill="auto"/>
          </w:tcPr>
          <w:p w14:paraId="16FCCB57" w14:textId="1824B6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A.16.1.2.4 on missing configuration number</w:t>
            </w:r>
          </w:p>
        </w:tc>
        <w:tc>
          <w:tcPr>
            <w:tcW w:w="704" w:type="pct"/>
            <w:shd w:val="clear" w:color="auto" w:fill="auto"/>
          </w:tcPr>
          <w:p w14:paraId="7B119421" w14:textId="53683A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6C6CB9C9" w14:textId="60A3D7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2204158" w14:textId="088AA4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4977</w:t>
            </w:r>
          </w:p>
        </w:tc>
        <w:tc>
          <w:tcPr>
            <w:tcW w:w="143" w:type="pct"/>
            <w:shd w:val="clear" w:color="auto" w:fill="auto"/>
          </w:tcPr>
          <w:p w14:paraId="4A77810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59E660D" w14:textId="49D354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8BDDF83" w14:textId="4B6616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7344F72" w14:textId="267DB9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2CD8C4B9" w14:textId="404E05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06C1D7F" w14:textId="77777777" w:rsidTr="008B779F">
        <w:tc>
          <w:tcPr>
            <w:tcW w:w="559" w:type="pct"/>
            <w:shd w:val="clear" w:color="auto" w:fill="auto"/>
          </w:tcPr>
          <w:p w14:paraId="6D3D1F26" w14:textId="2EB488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R4-2417664</w:t>
            </w:r>
          </w:p>
        </w:tc>
        <w:tc>
          <w:tcPr>
            <w:tcW w:w="1200" w:type="pct"/>
            <w:shd w:val="clear" w:color="auto" w:fill="auto"/>
          </w:tcPr>
          <w:p w14:paraId="5CE0D96F" w14:textId="5EF3B6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A.16.1.2.4 on missing configuration number</w:t>
            </w:r>
          </w:p>
        </w:tc>
        <w:tc>
          <w:tcPr>
            <w:tcW w:w="704" w:type="pct"/>
            <w:shd w:val="clear" w:color="auto" w:fill="auto"/>
          </w:tcPr>
          <w:p w14:paraId="39024F11" w14:textId="46BC27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28A00D8D" w14:textId="3B45A3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F34B3EA" w14:textId="7999E7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4978</w:t>
            </w:r>
          </w:p>
        </w:tc>
        <w:tc>
          <w:tcPr>
            <w:tcW w:w="143" w:type="pct"/>
            <w:shd w:val="clear" w:color="auto" w:fill="auto"/>
          </w:tcPr>
          <w:p w14:paraId="43E6DBB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A88E9A9" w14:textId="2040DE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1789F82" w14:textId="739618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B8C1106" w14:textId="60317E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5775E201" w14:textId="65BF8E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0139847" w14:textId="77777777" w:rsidTr="008B779F">
        <w:tc>
          <w:tcPr>
            <w:tcW w:w="559" w:type="pct"/>
            <w:shd w:val="clear" w:color="auto" w:fill="auto"/>
          </w:tcPr>
          <w:p w14:paraId="23B42A4A" w14:textId="5AC59C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R4-2417665</w:t>
            </w:r>
          </w:p>
        </w:tc>
        <w:tc>
          <w:tcPr>
            <w:tcW w:w="1200" w:type="pct"/>
            <w:shd w:val="clear" w:color="auto" w:fill="auto"/>
          </w:tcPr>
          <w:p w14:paraId="51C70EC1" w14:textId="6A2424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A.16.6.1.10 SMTC configuration for CD-SSB</w:t>
            </w:r>
          </w:p>
        </w:tc>
        <w:tc>
          <w:tcPr>
            <w:tcW w:w="704" w:type="pct"/>
            <w:shd w:val="clear" w:color="auto" w:fill="auto"/>
          </w:tcPr>
          <w:p w14:paraId="5C8DF2F4" w14:textId="0788AD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4CAE699C" w14:textId="216345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A165FE2" w14:textId="785CFD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4979</w:t>
            </w:r>
          </w:p>
        </w:tc>
        <w:tc>
          <w:tcPr>
            <w:tcW w:w="143" w:type="pct"/>
            <w:shd w:val="clear" w:color="auto" w:fill="auto"/>
          </w:tcPr>
          <w:p w14:paraId="2769559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F065330" w14:textId="227817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0B2022D" w14:textId="743472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80A327E" w14:textId="1B12B5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4A3FE3D1" w14:textId="37D7C5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E969CEB" w14:textId="77777777" w:rsidTr="008B779F">
        <w:tc>
          <w:tcPr>
            <w:tcW w:w="559" w:type="pct"/>
            <w:shd w:val="clear" w:color="auto" w:fill="auto"/>
          </w:tcPr>
          <w:p w14:paraId="1AD8383A" w14:textId="330ECB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R4-2417666</w:t>
            </w:r>
          </w:p>
        </w:tc>
        <w:tc>
          <w:tcPr>
            <w:tcW w:w="1200" w:type="pct"/>
            <w:shd w:val="clear" w:color="auto" w:fill="auto"/>
          </w:tcPr>
          <w:p w14:paraId="73F1CE27" w14:textId="5999F9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A.16.6.1.10 SMTC configuration for CD-SSB</w:t>
            </w:r>
          </w:p>
        </w:tc>
        <w:tc>
          <w:tcPr>
            <w:tcW w:w="704" w:type="pct"/>
            <w:shd w:val="clear" w:color="auto" w:fill="auto"/>
          </w:tcPr>
          <w:p w14:paraId="1E7E9A24" w14:textId="0317BD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79EC272C" w14:textId="40D603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3A7C9DA" w14:textId="6D5BAB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4980</w:t>
            </w:r>
          </w:p>
        </w:tc>
        <w:tc>
          <w:tcPr>
            <w:tcW w:w="143" w:type="pct"/>
            <w:shd w:val="clear" w:color="auto" w:fill="auto"/>
          </w:tcPr>
          <w:p w14:paraId="06F7AE9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6F20DE7" w14:textId="70C201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F0C4D74" w14:textId="5DBCF7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604429E" w14:textId="358036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2C7C7B65" w14:textId="12C18D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7713247" w14:textId="77777777" w:rsidTr="008B779F">
        <w:tc>
          <w:tcPr>
            <w:tcW w:w="559" w:type="pct"/>
            <w:shd w:val="clear" w:color="auto" w:fill="auto"/>
          </w:tcPr>
          <w:p w14:paraId="4BE10A11" w14:textId="1CA27D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R4-2417667</w:t>
            </w:r>
          </w:p>
        </w:tc>
        <w:tc>
          <w:tcPr>
            <w:tcW w:w="1200" w:type="pct"/>
            <w:shd w:val="clear" w:color="auto" w:fill="auto"/>
          </w:tcPr>
          <w:p w14:paraId="134C0133" w14:textId="20A50C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A.18.1.1.1 E-UTRA cell re-selection to NR cell</w:t>
            </w:r>
          </w:p>
        </w:tc>
        <w:tc>
          <w:tcPr>
            <w:tcW w:w="704" w:type="pct"/>
            <w:shd w:val="clear" w:color="auto" w:fill="auto"/>
          </w:tcPr>
          <w:p w14:paraId="65D6BEE4" w14:textId="76EFD3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7A6627F6" w14:textId="69851E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C18013A" w14:textId="32F37E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4981</w:t>
            </w:r>
          </w:p>
        </w:tc>
        <w:tc>
          <w:tcPr>
            <w:tcW w:w="143" w:type="pct"/>
            <w:shd w:val="clear" w:color="auto" w:fill="auto"/>
          </w:tcPr>
          <w:p w14:paraId="7FF3E77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B036818" w14:textId="4243AB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CBD2C78" w14:textId="3908AF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05FE9EF" w14:textId="1D3B3F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5A9E56B5" w14:textId="04FB04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104F830" w14:textId="77777777" w:rsidTr="008B779F">
        <w:tc>
          <w:tcPr>
            <w:tcW w:w="559" w:type="pct"/>
            <w:shd w:val="clear" w:color="auto" w:fill="auto"/>
          </w:tcPr>
          <w:p w14:paraId="21E2A90C" w14:textId="26B206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R4-2417668</w:t>
            </w:r>
          </w:p>
        </w:tc>
        <w:tc>
          <w:tcPr>
            <w:tcW w:w="1200" w:type="pct"/>
            <w:shd w:val="clear" w:color="auto" w:fill="auto"/>
          </w:tcPr>
          <w:p w14:paraId="0F7BFA1E" w14:textId="16AA9E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A.18.1.1.1 E-UTRA cell re-selection to NR cell</w:t>
            </w:r>
          </w:p>
        </w:tc>
        <w:tc>
          <w:tcPr>
            <w:tcW w:w="704" w:type="pct"/>
            <w:shd w:val="clear" w:color="auto" w:fill="auto"/>
          </w:tcPr>
          <w:p w14:paraId="223712B0" w14:textId="2A8B00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Anritsu Corporation</w:t>
            </w:r>
          </w:p>
        </w:tc>
        <w:tc>
          <w:tcPr>
            <w:tcW w:w="396" w:type="pct"/>
            <w:shd w:val="clear" w:color="auto" w:fill="auto"/>
          </w:tcPr>
          <w:p w14:paraId="35D4AFD9" w14:textId="31AB75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B6ADD5E" w14:textId="19CFF0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4982</w:t>
            </w:r>
          </w:p>
        </w:tc>
        <w:tc>
          <w:tcPr>
            <w:tcW w:w="143" w:type="pct"/>
            <w:shd w:val="clear" w:color="auto" w:fill="auto"/>
          </w:tcPr>
          <w:p w14:paraId="0DBB283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002308D" w14:textId="593FDF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F0D6D02" w14:textId="027B6E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11BD31F" w14:textId="544D3E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337F2D98" w14:textId="32735E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0C459A8" w14:textId="77777777" w:rsidTr="008B779F">
        <w:tc>
          <w:tcPr>
            <w:tcW w:w="559" w:type="pct"/>
            <w:shd w:val="clear" w:color="auto" w:fill="auto"/>
          </w:tcPr>
          <w:p w14:paraId="47E0B6B5" w14:textId="17B067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R4-2417678</w:t>
            </w:r>
          </w:p>
        </w:tc>
        <w:tc>
          <w:tcPr>
            <w:tcW w:w="1200" w:type="pct"/>
            <w:shd w:val="clear" w:color="auto" w:fill="auto"/>
          </w:tcPr>
          <w:p w14:paraId="12CE1F17" w14:textId="657358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(NR_Mob_enh-Core) Correction CR for Rel-16 CHO delay requirements</w:t>
            </w:r>
          </w:p>
        </w:tc>
        <w:tc>
          <w:tcPr>
            <w:tcW w:w="704" w:type="pct"/>
            <w:shd w:val="clear" w:color="auto" w:fill="auto"/>
          </w:tcPr>
          <w:p w14:paraId="088B66F6" w14:textId="1509C7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66F9A848" w14:textId="33358D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2B9C5D9" w14:textId="288511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4983</w:t>
            </w:r>
          </w:p>
        </w:tc>
        <w:tc>
          <w:tcPr>
            <w:tcW w:w="143" w:type="pct"/>
            <w:shd w:val="clear" w:color="auto" w:fill="auto"/>
          </w:tcPr>
          <w:p w14:paraId="7BE7DAB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8BD8F5F" w14:textId="13FC3D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6B31E5AF" w14:textId="4EC988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44550EC" w14:textId="248087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NR_Mob_enh-Core</w:t>
            </w:r>
          </w:p>
        </w:tc>
        <w:tc>
          <w:tcPr>
            <w:tcW w:w="486" w:type="pct"/>
            <w:shd w:val="clear" w:color="auto" w:fill="auto"/>
          </w:tcPr>
          <w:p w14:paraId="223E72BC" w14:textId="71CB3F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CA05F1D" w14:textId="77777777" w:rsidTr="008B779F">
        <w:tc>
          <w:tcPr>
            <w:tcW w:w="559" w:type="pct"/>
            <w:shd w:val="clear" w:color="auto" w:fill="auto"/>
          </w:tcPr>
          <w:p w14:paraId="0DC5595E" w14:textId="4F6DAC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R4-2420122</w:t>
            </w:r>
          </w:p>
        </w:tc>
        <w:tc>
          <w:tcPr>
            <w:tcW w:w="1200" w:type="pct"/>
            <w:shd w:val="clear" w:color="auto" w:fill="auto"/>
          </w:tcPr>
          <w:p w14:paraId="6702254A" w14:textId="3D6F85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(NR_Mob_enh-Core) Correction CR for Rel-16 CHO delay requirements</w:t>
            </w:r>
          </w:p>
        </w:tc>
        <w:tc>
          <w:tcPr>
            <w:tcW w:w="704" w:type="pct"/>
            <w:shd w:val="clear" w:color="auto" w:fill="auto"/>
          </w:tcPr>
          <w:p w14:paraId="585D8649" w14:textId="7A648A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16F588C5" w14:textId="7E2DED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48CB6C5" w14:textId="42F6B0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4983</w:t>
            </w:r>
          </w:p>
        </w:tc>
        <w:tc>
          <w:tcPr>
            <w:tcW w:w="143" w:type="pct"/>
            <w:shd w:val="clear" w:color="auto" w:fill="auto"/>
          </w:tcPr>
          <w:p w14:paraId="054C8F2B" w14:textId="0CD6F68F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51D11CD" w14:textId="2DBD8B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2740D39E" w14:textId="5B9755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D032EAF" w14:textId="57BFD7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NR_Mob_enh-Core</w:t>
            </w:r>
          </w:p>
        </w:tc>
        <w:tc>
          <w:tcPr>
            <w:tcW w:w="486" w:type="pct"/>
            <w:shd w:val="clear" w:color="auto" w:fill="auto"/>
          </w:tcPr>
          <w:p w14:paraId="7E22EB0D" w14:textId="75AAB0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9EC3B3D" w14:textId="77777777" w:rsidTr="008B779F">
        <w:tc>
          <w:tcPr>
            <w:tcW w:w="559" w:type="pct"/>
            <w:shd w:val="clear" w:color="auto" w:fill="auto"/>
          </w:tcPr>
          <w:p w14:paraId="2D56B2B2" w14:textId="56A97B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R4-2417679</w:t>
            </w:r>
          </w:p>
        </w:tc>
        <w:tc>
          <w:tcPr>
            <w:tcW w:w="1200" w:type="pct"/>
            <w:shd w:val="clear" w:color="auto" w:fill="auto"/>
          </w:tcPr>
          <w:p w14:paraId="72121706" w14:textId="3EE6B2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(NR_Mob_enh-Core) Correction CR for Rel-16 CHO delay requirements</w:t>
            </w:r>
          </w:p>
        </w:tc>
        <w:tc>
          <w:tcPr>
            <w:tcW w:w="704" w:type="pct"/>
            <w:shd w:val="clear" w:color="auto" w:fill="auto"/>
          </w:tcPr>
          <w:p w14:paraId="3B0A4282" w14:textId="33504F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13A63C7D" w14:textId="2AFB92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B6B30EB" w14:textId="10404C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4984</w:t>
            </w:r>
          </w:p>
        </w:tc>
        <w:tc>
          <w:tcPr>
            <w:tcW w:w="143" w:type="pct"/>
            <w:shd w:val="clear" w:color="auto" w:fill="auto"/>
          </w:tcPr>
          <w:p w14:paraId="0A40995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B475CB8" w14:textId="0DC143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BBCEEF0" w14:textId="4A408A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A273CD7" w14:textId="290BC8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NR_Mob_enh-Core</w:t>
            </w:r>
          </w:p>
        </w:tc>
        <w:tc>
          <w:tcPr>
            <w:tcW w:w="486" w:type="pct"/>
            <w:shd w:val="clear" w:color="auto" w:fill="auto"/>
          </w:tcPr>
          <w:p w14:paraId="1E55BACE" w14:textId="4425F9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6CD67B6" w14:textId="77777777" w:rsidTr="008B779F">
        <w:tc>
          <w:tcPr>
            <w:tcW w:w="559" w:type="pct"/>
            <w:shd w:val="clear" w:color="auto" w:fill="auto"/>
          </w:tcPr>
          <w:p w14:paraId="61D911CD" w14:textId="111057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R4-2417680</w:t>
            </w:r>
          </w:p>
        </w:tc>
        <w:tc>
          <w:tcPr>
            <w:tcW w:w="1200" w:type="pct"/>
            <w:shd w:val="clear" w:color="auto" w:fill="auto"/>
          </w:tcPr>
          <w:p w14:paraId="5F8CD94F" w14:textId="3B0742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(NR_Mob_enh-Core) Correction CR for Rel-16 CHO delay requirements</w:t>
            </w:r>
          </w:p>
        </w:tc>
        <w:tc>
          <w:tcPr>
            <w:tcW w:w="704" w:type="pct"/>
            <w:shd w:val="clear" w:color="auto" w:fill="auto"/>
          </w:tcPr>
          <w:p w14:paraId="3979A4DC" w14:textId="209D6E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0AB65AC0" w14:textId="52B0B0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0C42E87" w14:textId="5F6092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4985</w:t>
            </w:r>
          </w:p>
        </w:tc>
        <w:tc>
          <w:tcPr>
            <w:tcW w:w="143" w:type="pct"/>
            <w:shd w:val="clear" w:color="auto" w:fill="auto"/>
          </w:tcPr>
          <w:p w14:paraId="51399C0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A24829B" w14:textId="16D047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5B32CA7" w14:textId="4F58C0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5C4F349" w14:textId="1AEA80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NR_Mob_enh-Core</w:t>
            </w:r>
          </w:p>
        </w:tc>
        <w:tc>
          <w:tcPr>
            <w:tcW w:w="486" w:type="pct"/>
            <w:shd w:val="clear" w:color="auto" w:fill="auto"/>
          </w:tcPr>
          <w:p w14:paraId="7FB61194" w14:textId="3161AE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7E786A6" w14:textId="77777777" w:rsidTr="008B779F">
        <w:tc>
          <w:tcPr>
            <w:tcW w:w="559" w:type="pct"/>
            <w:shd w:val="clear" w:color="auto" w:fill="auto"/>
          </w:tcPr>
          <w:p w14:paraId="60DAA7D5" w14:textId="782544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R4-2417682</w:t>
            </w:r>
          </w:p>
        </w:tc>
        <w:tc>
          <w:tcPr>
            <w:tcW w:w="1200" w:type="pct"/>
            <w:shd w:val="clear" w:color="auto" w:fill="auto"/>
          </w:tcPr>
          <w:p w14:paraId="3F657C22" w14:textId="48AFA3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Rel-18 LTM core requirements</w:t>
            </w:r>
          </w:p>
        </w:tc>
        <w:tc>
          <w:tcPr>
            <w:tcW w:w="704" w:type="pct"/>
            <w:shd w:val="clear" w:color="auto" w:fill="auto"/>
          </w:tcPr>
          <w:p w14:paraId="3357F174" w14:textId="151E43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FD6C575" w14:textId="45152A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D61FCEE" w14:textId="580FB8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4986</w:t>
            </w:r>
          </w:p>
        </w:tc>
        <w:tc>
          <w:tcPr>
            <w:tcW w:w="143" w:type="pct"/>
            <w:shd w:val="clear" w:color="auto" w:fill="auto"/>
          </w:tcPr>
          <w:p w14:paraId="3331381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2418720" w14:textId="6E1492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6E99604" w14:textId="263F79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A2CE48E" w14:textId="6C218E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574908E8" w14:textId="5E67B1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B693E96" w14:textId="77777777" w:rsidTr="008B779F">
        <w:tc>
          <w:tcPr>
            <w:tcW w:w="559" w:type="pct"/>
            <w:shd w:val="clear" w:color="auto" w:fill="auto"/>
          </w:tcPr>
          <w:p w14:paraId="75A422EF" w14:textId="4F92D7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R4-2420126</w:t>
            </w:r>
          </w:p>
        </w:tc>
        <w:tc>
          <w:tcPr>
            <w:tcW w:w="1200" w:type="pct"/>
            <w:shd w:val="clear" w:color="auto" w:fill="auto"/>
          </w:tcPr>
          <w:p w14:paraId="34DD2E19" w14:textId="4F5046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Rel-18 LTM core requirements</w:t>
            </w:r>
          </w:p>
        </w:tc>
        <w:tc>
          <w:tcPr>
            <w:tcW w:w="704" w:type="pct"/>
            <w:shd w:val="clear" w:color="auto" w:fill="auto"/>
          </w:tcPr>
          <w:p w14:paraId="243E57EA" w14:textId="55A387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06BF75E4" w14:textId="7D8F1E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A1A630C" w14:textId="768BBC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4986</w:t>
            </w:r>
          </w:p>
        </w:tc>
        <w:tc>
          <w:tcPr>
            <w:tcW w:w="143" w:type="pct"/>
            <w:shd w:val="clear" w:color="auto" w:fill="auto"/>
          </w:tcPr>
          <w:p w14:paraId="6156BE8A" w14:textId="69D901E3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7D8A5A6" w14:textId="452A43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D57B243" w14:textId="0173E2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85E8FD4" w14:textId="55C606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7EC08989" w14:textId="29026A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AE092EB" w14:textId="77777777" w:rsidTr="008B779F">
        <w:tc>
          <w:tcPr>
            <w:tcW w:w="559" w:type="pct"/>
            <w:shd w:val="clear" w:color="auto" w:fill="auto"/>
          </w:tcPr>
          <w:p w14:paraId="2513E02E" w14:textId="54710E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R4-2417683</w:t>
            </w:r>
          </w:p>
        </w:tc>
        <w:tc>
          <w:tcPr>
            <w:tcW w:w="1200" w:type="pct"/>
            <w:shd w:val="clear" w:color="auto" w:fill="auto"/>
          </w:tcPr>
          <w:p w14:paraId="068C0680" w14:textId="10508D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 CR for Rel-18 CHO enhancements</w:t>
            </w:r>
          </w:p>
        </w:tc>
        <w:tc>
          <w:tcPr>
            <w:tcW w:w="704" w:type="pct"/>
            <w:shd w:val="clear" w:color="auto" w:fill="auto"/>
          </w:tcPr>
          <w:p w14:paraId="44E22268" w14:textId="7D5B1E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324EDBAE" w14:textId="2BAAF1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64E6B45" w14:textId="581298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4987</w:t>
            </w:r>
          </w:p>
        </w:tc>
        <w:tc>
          <w:tcPr>
            <w:tcW w:w="143" w:type="pct"/>
            <w:shd w:val="clear" w:color="auto" w:fill="auto"/>
          </w:tcPr>
          <w:p w14:paraId="5975ED5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C1FE493" w14:textId="5C782B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E90A270" w14:textId="0920CA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DB45DA8" w14:textId="4A0B92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6B79CDFF" w14:textId="38ED1D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B3D6E55" w14:textId="77777777" w:rsidTr="008B779F">
        <w:tc>
          <w:tcPr>
            <w:tcW w:w="559" w:type="pct"/>
            <w:shd w:val="clear" w:color="auto" w:fill="auto"/>
          </w:tcPr>
          <w:p w14:paraId="02CEA810" w14:textId="4EBE5B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R4-2417685</w:t>
            </w:r>
          </w:p>
        </w:tc>
        <w:tc>
          <w:tcPr>
            <w:tcW w:w="1200" w:type="pct"/>
            <w:shd w:val="clear" w:color="auto" w:fill="auto"/>
          </w:tcPr>
          <w:p w14:paraId="4D123285" w14:textId="77D9F4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Rel-18 multi-Rx AoA setup</w:t>
            </w:r>
          </w:p>
        </w:tc>
        <w:tc>
          <w:tcPr>
            <w:tcW w:w="704" w:type="pct"/>
            <w:shd w:val="clear" w:color="auto" w:fill="auto"/>
          </w:tcPr>
          <w:p w14:paraId="4E2907D0" w14:textId="7F8D9A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171D8BD5" w14:textId="766DC7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38A38FA" w14:textId="6C854B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4988</w:t>
            </w:r>
          </w:p>
        </w:tc>
        <w:tc>
          <w:tcPr>
            <w:tcW w:w="143" w:type="pct"/>
            <w:shd w:val="clear" w:color="auto" w:fill="auto"/>
          </w:tcPr>
          <w:p w14:paraId="48B8BD6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247693E" w14:textId="50AEEA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89D5248" w14:textId="61798B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66A5739" w14:textId="0EF90C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NR_FR2_multiRX_DL-Perf</w:t>
            </w:r>
          </w:p>
        </w:tc>
        <w:tc>
          <w:tcPr>
            <w:tcW w:w="486" w:type="pct"/>
            <w:shd w:val="clear" w:color="auto" w:fill="auto"/>
          </w:tcPr>
          <w:p w14:paraId="38A0C8A0" w14:textId="03583D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E040CE2" w14:textId="77777777" w:rsidTr="008B779F">
        <w:tc>
          <w:tcPr>
            <w:tcW w:w="559" w:type="pct"/>
            <w:shd w:val="clear" w:color="auto" w:fill="auto"/>
          </w:tcPr>
          <w:p w14:paraId="53FBB279" w14:textId="6C6EFB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R4-2417686</w:t>
            </w:r>
          </w:p>
        </w:tc>
        <w:tc>
          <w:tcPr>
            <w:tcW w:w="1200" w:type="pct"/>
            <w:shd w:val="clear" w:color="auto" w:fill="auto"/>
          </w:tcPr>
          <w:p w14:paraId="79FA9C21" w14:textId="78B3C0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Rel-18 multi-Rx test case corrections</w:t>
            </w:r>
          </w:p>
        </w:tc>
        <w:tc>
          <w:tcPr>
            <w:tcW w:w="704" w:type="pct"/>
            <w:shd w:val="clear" w:color="auto" w:fill="auto"/>
          </w:tcPr>
          <w:p w14:paraId="1E448577" w14:textId="22E849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5C0FA3A" w14:textId="4461C5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74C4E4D" w14:textId="75DA2B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4989</w:t>
            </w:r>
          </w:p>
        </w:tc>
        <w:tc>
          <w:tcPr>
            <w:tcW w:w="143" w:type="pct"/>
            <w:shd w:val="clear" w:color="auto" w:fill="auto"/>
          </w:tcPr>
          <w:p w14:paraId="6564A18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095DC22" w14:textId="4DB19D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02AFC9C" w14:textId="31F468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C29DAF8" w14:textId="0861B1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NR_FR2_multiRX_DL-Perf</w:t>
            </w:r>
          </w:p>
        </w:tc>
        <w:tc>
          <w:tcPr>
            <w:tcW w:w="486" w:type="pct"/>
            <w:shd w:val="clear" w:color="auto" w:fill="auto"/>
          </w:tcPr>
          <w:p w14:paraId="2CC21DF5" w14:textId="26E2B1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6AFAB0AB" w14:textId="77777777" w:rsidTr="008B779F">
        <w:tc>
          <w:tcPr>
            <w:tcW w:w="559" w:type="pct"/>
            <w:shd w:val="clear" w:color="auto" w:fill="auto"/>
          </w:tcPr>
          <w:p w14:paraId="01A9312B" w14:textId="2E588E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R4-2417707</w:t>
            </w:r>
          </w:p>
        </w:tc>
        <w:tc>
          <w:tcPr>
            <w:tcW w:w="1200" w:type="pct"/>
            <w:shd w:val="clear" w:color="auto" w:fill="auto"/>
          </w:tcPr>
          <w:p w14:paraId="52CFFD8F" w14:textId="166934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TS 38.133 on test cases for RedCap UE</w:t>
            </w:r>
          </w:p>
        </w:tc>
        <w:tc>
          <w:tcPr>
            <w:tcW w:w="704" w:type="pct"/>
            <w:shd w:val="clear" w:color="auto" w:fill="auto"/>
          </w:tcPr>
          <w:p w14:paraId="103F46F9" w14:textId="5D1735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66926C3C" w14:textId="5E5C24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A4F3954" w14:textId="0FFA7D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4990</w:t>
            </w:r>
          </w:p>
        </w:tc>
        <w:tc>
          <w:tcPr>
            <w:tcW w:w="143" w:type="pct"/>
            <w:shd w:val="clear" w:color="auto" w:fill="auto"/>
          </w:tcPr>
          <w:p w14:paraId="6C5704D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1615DDB" w14:textId="179EB7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F5A8BC6" w14:textId="3EF452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FB11660" w14:textId="3E1DF2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47B44CFF" w14:textId="1DDF10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0FB7604" w14:textId="77777777" w:rsidTr="008B779F">
        <w:tc>
          <w:tcPr>
            <w:tcW w:w="559" w:type="pct"/>
            <w:shd w:val="clear" w:color="auto" w:fill="auto"/>
          </w:tcPr>
          <w:p w14:paraId="581104B5" w14:textId="39EB49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R4-2417708</w:t>
            </w:r>
          </w:p>
        </w:tc>
        <w:tc>
          <w:tcPr>
            <w:tcW w:w="1200" w:type="pct"/>
            <w:shd w:val="clear" w:color="auto" w:fill="auto"/>
          </w:tcPr>
          <w:p w14:paraId="1FEE7C22" w14:textId="127269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CR to TS 38.133 on test cases for RedCap UE</w:t>
            </w:r>
          </w:p>
        </w:tc>
        <w:tc>
          <w:tcPr>
            <w:tcW w:w="704" w:type="pct"/>
            <w:shd w:val="clear" w:color="auto" w:fill="auto"/>
          </w:tcPr>
          <w:p w14:paraId="1B1CD8CE" w14:textId="4A3C25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3CB61002" w14:textId="006525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F90E6E8" w14:textId="435032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4991</w:t>
            </w:r>
          </w:p>
        </w:tc>
        <w:tc>
          <w:tcPr>
            <w:tcW w:w="143" w:type="pct"/>
            <w:shd w:val="clear" w:color="auto" w:fill="auto"/>
          </w:tcPr>
          <w:p w14:paraId="64F7256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861BE92" w14:textId="76BE60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8D8DA0E" w14:textId="0078A7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2321E09" w14:textId="2FAD51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27B6F5AB" w14:textId="2727E2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AC2C593" w14:textId="77777777" w:rsidTr="008B779F">
        <w:tc>
          <w:tcPr>
            <w:tcW w:w="559" w:type="pct"/>
            <w:shd w:val="clear" w:color="auto" w:fill="auto"/>
          </w:tcPr>
          <w:p w14:paraId="5E4E450A" w14:textId="4D2279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R4-2417709</w:t>
            </w:r>
          </w:p>
        </w:tc>
        <w:tc>
          <w:tcPr>
            <w:tcW w:w="1200" w:type="pct"/>
            <w:shd w:val="clear" w:color="auto" w:fill="auto"/>
          </w:tcPr>
          <w:p w14:paraId="7BBB6FDD" w14:textId="3E93BA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(NR_ext_to_71GHz-Perf) CR to TS 38.133 on test cases in FR2-2 with CCA</w:t>
            </w:r>
          </w:p>
        </w:tc>
        <w:tc>
          <w:tcPr>
            <w:tcW w:w="704" w:type="pct"/>
            <w:shd w:val="clear" w:color="auto" w:fill="auto"/>
          </w:tcPr>
          <w:p w14:paraId="60BF6C51" w14:textId="4454E7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2AAB4328" w14:textId="083959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73C264F" w14:textId="1B399A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4992</w:t>
            </w:r>
          </w:p>
        </w:tc>
        <w:tc>
          <w:tcPr>
            <w:tcW w:w="143" w:type="pct"/>
            <w:shd w:val="clear" w:color="auto" w:fill="auto"/>
          </w:tcPr>
          <w:p w14:paraId="299650D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6A7D4B2" w14:textId="0BD5D1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F9777EB" w14:textId="24D71E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0E0689C" w14:textId="6BC62D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NR_ext_to_71GHz-Perf</w:t>
            </w:r>
          </w:p>
        </w:tc>
        <w:tc>
          <w:tcPr>
            <w:tcW w:w="486" w:type="pct"/>
            <w:shd w:val="clear" w:color="auto" w:fill="auto"/>
          </w:tcPr>
          <w:p w14:paraId="5C19F46C" w14:textId="2CC34E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0FC3AA0" w14:textId="77777777" w:rsidTr="008B779F">
        <w:tc>
          <w:tcPr>
            <w:tcW w:w="559" w:type="pct"/>
            <w:shd w:val="clear" w:color="auto" w:fill="auto"/>
          </w:tcPr>
          <w:p w14:paraId="38F66D2E" w14:textId="5761E8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R4-2420190</w:t>
            </w:r>
          </w:p>
        </w:tc>
        <w:tc>
          <w:tcPr>
            <w:tcW w:w="1200" w:type="pct"/>
            <w:shd w:val="clear" w:color="auto" w:fill="auto"/>
          </w:tcPr>
          <w:p w14:paraId="60C75826" w14:textId="622781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(NR_ext_to_71GHz-Perf) CR to TS 38.133 on test cases in FR2-2 with CCA</w:t>
            </w:r>
          </w:p>
        </w:tc>
        <w:tc>
          <w:tcPr>
            <w:tcW w:w="704" w:type="pct"/>
            <w:shd w:val="clear" w:color="auto" w:fill="auto"/>
          </w:tcPr>
          <w:p w14:paraId="5A8D8CDC" w14:textId="20A95A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0361B2B6" w14:textId="1C0FF8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6119AFA" w14:textId="2BC5B7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4992</w:t>
            </w:r>
          </w:p>
        </w:tc>
        <w:tc>
          <w:tcPr>
            <w:tcW w:w="143" w:type="pct"/>
            <w:shd w:val="clear" w:color="auto" w:fill="auto"/>
          </w:tcPr>
          <w:p w14:paraId="7C733EC2" w14:textId="5B22A74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C3BA5CA" w14:textId="5B7932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7542667" w14:textId="53A394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252062D" w14:textId="45941D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NR_ext_to_71GHz-Perf</w:t>
            </w:r>
          </w:p>
        </w:tc>
        <w:tc>
          <w:tcPr>
            <w:tcW w:w="486" w:type="pct"/>
            <w:shd w:val="clear" w:color="auto" w:fill="auto"/>
          </w:tcPr>
          <w:p w14:paraId="1FC3AE23" w14:textId="5E3C07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787C80D" w14:textId="77777777" w:rsidTr="008B779F">
        <w:tc>
          <w:tcPr>
            <w:tcW w:w="559" w:type="pct"/>
            <w:shd w:val="clear" w:color="auto" w:fill="auto"/>
          </w:tcPr>
          <w:p w14:paraId="370BD0D6" w14:textId="5F128A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R4-2420244</w:t>
            </w:r>
          </w:p>
        </w:tc>
        <w:tc>
          <w:tcPr>
            <w:tcW w:w="1200" w:type="pct"/>
            <w:shd w:val="clear" w:color="auto" w:fill="auto"/>
          </w:tcPr>
          <w:p w14:paraId="5B5766D3" w14:textId="654A64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(NR_ext_to_71GHz-Perf) CR to TS 38.133 on test cases in FR2-2 with CCA</w:t>
            </w:r>
          </w:p>
        </w:tc>
        <w:tc>
          <w:tcPr>
            <w:tcW w:w="704" w:type="pct"/>
            <w:shd w:val="clear" w:color="auto" w:fill="auto"/>
          </w:tcPr>
          <w:p w14:paraId="431098A0" w14:textId="720782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6EBC0225" w14:textId="25243C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DAB4558" w14:textId="7A3DB2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4992</w:t>
            </w:r>
          </w:p>
        </w:tc>
        <w:tc>
          <w:tcPr>
            <w:tcW w:w="143" w:type="pct"/>
            <w:shd w:val="clear" w:color="auto" w:fill="auto"/>
          </w:tcPr>
          <w:p w14:paraId="6E901D34" w14:textId="2BF6E360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</w:t>
            </w:r>
          </w:p>
        </w:tc>
        <w:tc>
          <w:tcPr>
            <w:tcW w:w="288" w:type="pct"/>
            <w:shd w:val="clear" w:color="auto" w:fill="auto"/>
          </w:tcPr>
          <w:p w14:paraId="29BD44BC" w14:textId="397D96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D02A90D" w14:textId="221476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A1C3FDF" w14:textId="061EEC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NR_ext_to_71GHz-Perf</w:t>
            </w:r>
          </w:p>
        </w:tc>
        <w:tc>
          <w:tcPr>
            <w:tcW w:w="486" w:type="pct"/>
            <w:shd w:val="clear" w:color="auto" w:fill="auto"/>
          </w:tcPr>
          <w:p w14:paraId="38CB3A49" w14:textId="6B6568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BBB0CE5" w14:textId="77777777" w:rsidTr="008B779F">
        <w:tc>
          <w:tcPr>
            <w:tcW w:w="559" w:type="pct"/>
            <w:shd w:val="clear" w:color="auto" w:fill="auto"/>
          </w:tcPr>
          <w:p w14:paraId="3CC06CD8" w14:textId="31EA83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R4-2417710</w:t>
            </w:r>
          </w:p>
        </w:tc>
        <w:tc>
          <w:tcPr>
            <w:tcW w:w="1200" w:type="pct"/>
            <w:shd w:val="clear" w:color="auto" w:fill="auto"/>
          </w:tcPr>
          <w:p w14:paraId="3D1C76A2" w14:textId="0CC6D5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(NR_ext_to_71GHz-Perf) CR to TS 38.133 on test cases in FR2-2 with CCA</w:t>
            </w:r>
          </w:p>
        </w:tc>
        <w:tc>
          <w:tcPr>
            <w:tcW w:w="704" w:type="pct"/>
            <w:shd w:val="clear" w:color="auto" w:fill="auto"/>
          </w:tcPr>
          <w:p w14:paraId="07FFE85E" w14:textId="42FA73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7F820482" w14:textId="1D21B5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9F3EF6E" w14:textId="313A11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4993</w:t>
            </w:r>
          </w:p>
        </w:tc>
        <w:tc>
          <w:tcPr>
            <w:tcW w:w="143" w:type="pct"/>
            <w:shd w:val="clear" w:color="auto" w:fill="auto"/>
          </w:tcPr>
          <w:p w14:paraId="5E3520B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734A01D" w14:textId="1BB4D1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8EF42A3" w14:textId="02DE30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DDC59B5" w14:textId="2107A6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NR_ext_to_71GHz-Perf</w:t>
            </w:r>
          </w:p>
        </w:tc>
        <w:tc>
          <w:tcPr>
            <w:tcW w:w="486" w:type="pct"/>
            <w:shd w:val="clear" w:color="auto" w:fill="auto"/>
          </w:tcPr>
          <w:p w14:paraId="596A3D35" w14:textId="3D8F25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786A10E" w14:textId="77777777" w:rsidTr="008B779F">
        <w:tc>
          <w:tcPr>
            <w:tcW w:w="559" w:type="pct"/>
            <w:shd w:val="clear" w:color="auto" w:fill="auto"/>
          </w:tcPr>
          <w:p w14:paraId="16C2AC2A" w14:textId="02DD9F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R4-2417711</w:t>
            </w:r>
          </w:p>
        </w:tc>
        <w:tc>
          <w:tcPr>
            <w:tcW w:w="1200" w:type="pct"/>
            <w:shd w:val="clear" w:color="auto" w:fill="auto"/>
          </w:tcPr>
          <w:p w14:paraId="45537843" w14:textId="0B4876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(NR_ATG-Core) CR to TS 38.133 on core maintenance for R18 ATG</w:t>
            </w:r>
          </w:p>
        </w:tc>
        <w:tc>
          <w:tcPr>
            <w:tcW w:w="704" w:type="pct"/>
            <w:shd w:val="clear" w:color="auto" w:fill="auto"/>
          </w:tcPr>
          <w:p w14:paraId="2E39743D" w14:textId="75EE76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6D2D1017" w14:textId="5851AF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4CF2A94" w14:textId="50C95B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4994</w:t>
            </w:r>
          </w:p>
        </w:tc>
        <w:tc>
          <w:tcPr>
            <w:tcW w:w="143" w:type="pct"/>
            <w:shd w:val="clear" w:color="auto" w:fill="auto"/>
          </w:tcPr>
          <w:p w14:paraId="4AA1631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C62E516" w14:textId="57D42A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8FB4944" w14:textId="0169BF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B36B276" w14:textId="50D8CE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NR_ATG-Core</w:t>
            </w:r>
          </w:p>
        </w:tc>
        <w:tc>
          <w:tcPr>
            <w:tcW w:w="486" w:type="pct"/>
            <w:shd w:val="clear" w:color="auto" w:fill="auto"/>
          </w:tcPr>
          <w:p w14:paraId="4C691CE7" w14:textId="287EE5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2DC7A36" w14:textId="77777777" w:rsidTr="008B779F">
        <w:tc>
          <w:tcPr>
            <w:tcW w:w="559" w:type="pct"/>
            <w:shd w:val="clear" w:color="auto" w:fill="auto"/>
          </w:tcPr>
          <w:p w14:paraId="6B2626FF" w14:textId="6F4938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R4-2420184</w:t>
            </w:r>
          </w:p>
        </w:tc>
        <w:tc>
          <w:tcPr>
            <w:tcW w:w="1200" w:type="pct"/>
            <w:shd w:val="clear" w:color="auto" w:fill="auto"/>
          </w:tcPr>
          <w:p w14:paraId="31B2EFDC" w14:textId="670FC3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(NR_ATG-Core) CR to TS 38.133 on core maintenance for R18 ATG</w:t>
            </w:r>
          </w:p>
        </w:tc>
        <w:tc>
          <w:tcPr>
            <w:tcW w:w="704" w:type="pct"/>
            <w:shd w:val="clear" w:color="auto" w:fill="auto"/>
          </w:tcPr>
          <w:p w14:paraId="38A8A210" w14:textId="62D754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385E232B" w14:textId="79D697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E77FCEB" w14:textId="387C22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4994</w:t>
            </w:r>
          </w:p>
        </w:tc>
        <w:tc>
          <w:tcPr>
            <w:tcW w:w="143" w:type="pct"/>
            <w:shd w:val="clear" w:color="auto" w:fill="auto"/>
          </w:tcPr>
          <w:p w14:paraId="2C2E841C" w14:textId="0D52524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F8EFD9E" w14:textId="2A2B27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BA448E6" w14:textId="54857B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88D89BA" w14:textId="1FEA76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NR_ATG-Core</w:t>
            </w:r>
          </w:p>
        </w:tc>
        <w:tc>
          <w:tcPr>
            <w:tcW w:w="486" w:type="pct"/>
            <w:shd w:val="clear" w:color="auto" w:fill="auto"/>
          </w:tcPr>
          <w:p w14:paraId="18E98D3F" w14:textId="00D5E9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1C08BF8" w14:textId="77777777" w:rsidTr="008B779F">
        <w:tc>
          <w:tcPr>
            <w:tcW w:w="559" w:type="pct"/>
            <w:shd w:val="clear" w:color="auto" w:fill="auto"/>
          </w:tcPr>
          <w:p w14:paraId="72A042F7" w14:textId="62C67A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R4-2420246</w:t>
            </w:r>
          </w:p>
        </w:tc>
        <w:tc>
          <w:tcPr>
            <w:tcW w:w="1200" w:type="pct"/>
            <w:shd w:val="clear" w:color="auto" w:fill="auto"/>
          </w:tcPr>
          <w:p w14:paraId="0935E4FC" w14:textId="735DAA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(NR_ATG-Core) CR to TS 38.133 on core maintenance for R18 ATG</w:t>
            </w:r>
          </w:p>
        </w:tc>
        <w:tc>
          <w:tcPr>
            <w:tcW w:w="704" w:type="pct"/>
            <w:shd w:val="clear" w:color="auto" w:fill="auto"/>
          </w:tcPr>
          <w:p w14:paraId="739E56B5" w14:textId="6B6B4D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1C7162AE" w14:textId="0E8B0C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4E369AE" w14:textId="0759B2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4994</w:t>
            </w:r>
          </w:p>
        </w:tc>
        <w:tc>
          <w:tcPr>
            <w:tcW w:w="143" w:type="pct"/>
            <w:shd w:val="clear" w:color="auto" w:fill="auto"/>
          </w:tcPr>
          <w:p w14:paraId="635A0217" w14:textId="17153A52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</w:t>
            </w:r>
          </w:p>
        </w:tc>
        <w:tc>
          <w:tcPr>
            <w:tcW w:w="288" w:type="pct"/>
            <w:shd w:val="clear" w:color="auto" w:fill="auto"/>
          </w:tcPr>
          <w:p w14:paraId="0F0F09F2" w14:textId="246B2A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EFD375E" w14:textId="3E5186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34202AA" w14:textId="589021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NR_ATG-Core</w:t>
            </w:r>
          </w:p>
        </w:tc>
        <w:tc>
          <w:tcPr>
            <w:tcW w:w="486" w:type="pct"/>
            <w:shd w:val="clear" w:color="auto" w:fill="auto"/>
          </w:tcPr>
          <w:p w14:paraId="766D14B6" w14:textId="2C5852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5D49497" w14:textId="77777777" w:rsidTr="008B779F">
        <w:tc>
          <w:tcPr>
            <w:tcW w:w="559" w:type="pct"/>
            <w:shd w:val="clear" w:color="auto" w:fill="auto"/>
          </w:tcPr>
          <w:p w14:paraId="58B92635" w14:textId="075535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R4-2417713</w:t>
            </w:r>
          </w:p>
        </w:tc>
        <w:tc>
          <w:tcPr>
            <w:tcW w:w="1200" w:type="pct"/>
            <w:shd w:val="clear" w:color="auto" w:fill="auto"/>
          </w:tcPr>
          <w:p w14:paraId="51FB96EB" w14:textId="6AF733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38.133 on core maintenance for R18 NR mobility enhancements</w:t>
            </w:r>
          </w:p>
        </w:tc>
        <w:tc>
          <w:tcPr>
            <w:tcW w:w="704" w:type="pct"/>
            <w:shd w:val="clear" w:color="auto" w:fill="auto"/>
          </w:tcPr>
          <w:p w14:paraId="3BD9A324" w14:textId="289223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275479E4" w14:textId="09769C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ED4E330" w14:textId="266050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4995</w:t>
            </w:r>
          </w:p>
        </w:tc>
        <w:tc>
          <w:tcPr>
            <w:tcW w:w="143" w:type="pct"/>
            <w:shd w:val="clear" w:color="auto" w:fill="auto"/>
          </w:tcPr>
          <w:p w14:paraId="781C8D9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A70BC15" w14:textId="57F818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1EC76ED" w14:textId="63C1F4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79B4154" w14:textId="22DE84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1A262E8D" w14:textId="4D86C4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70DAA1A" w14:textId="77777777" w:rsidTr="008B779F">
        <w:tc>
          <w:tcPr>
            <w:tcW w:w="559" w:type="pct"/>
            <w:shd w:val="clear" w:color="auto" w:fill="auto"/>
          </w:tcPr>
          <w:p w14:paraId="0691AD41" w14:textId="724390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R4-2420127</w:t>
            </w:r>
          </w:p>
        </w:tc>
        <w:tc>
          <w:tcPr>
            <w:tcW w:w="1200" w:type="pct"/>
            <w:shd w:val="clear" w:color="auto" w:fill="auto"/>
          </w:tcPr>
          <w:p w14:paraId="1DB05BC6" w14:textId="2513C4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38.133 on core maintenance for R18 NR mobility enhancements</w:t>
            </w:r>
          </w:p>
        </w:tc>
        <w:tc>
          <w:tcPr>
            <w:tcW w:w="704" w:type="pct"/>
            <w:shd w:val="clear" w:color="auto" w:fill="auto"/>
          </w:tcPr>
          <w:p w14:paraId="11BD8782" w14:textId="026829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2F045221" w14:textId="711353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3CF95E7" w14:textId="0D8288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4995</w:t>
            </w:r>
          </w:p>
        </w:tc>
        <w:tc>
          <w:tcPr>
            <w:tcW w:w="143" w:type="pct"/>
            <w:shd w:val="clear" w:color="auto" w:fill="auto"/>
          </w:tcPr>
          <w:p w14:paraId="5DB6978F" w14:textId="63B42F51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40E11E38" w14:textId="128810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75118F2" w14:textId="08ED71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D36C426" w14:textId="183AC3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590F9D2D" w14:textId="217B9D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C73CD7D" w14:textId="77777777" w:rsidTr="008B779F">
        <w:tc>
          <w:tcPr>
            <w:tcW w:w="559" w:type="pct"/>
            <w:shd w:val="clear" w:color="auto" w:fill="auto"/>
          </w:tcPr>
          <w:p w14:paraId="1F04B8F2" w14:textId="719F09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R4-2420245</w:t>
            </w:r>
          </w:p>
        </w:tc>
        <w:tc>
          <w:tcPr>
            <w:tcW w:w="1200" w:type="pct"/>
            <w:shd w:val="clear" w:color="auto" w:fill="auto"/>
          </w:tcPr>
          <w:p w14:paraId="1337F0F6" w14:textId="7D4606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38.133 on core maintenance for R18 NR mobility enhancements</w:t>
            </w:r>
          </w:p>
        </w:tc>
        <w:tc>
          <w:tcPr>
            <w:tcW w:w="704" w:type="pct"/>
            <w:shd w:val="clear" w:color="auto" w:fill="auto"/>
          </w:tcPr>
          <w:p w14:paraId="6423C70F" w14:textId="027B2B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4B988568" w14:textId="4A4D76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542C365" w14:textId="18C7EA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4995</w:t>
            </w:r>
          </w:p>
        </w:tc>
        <w:tc>
          <w:tcPr>
            <w:tcW w:w="143" w:type="pct"/>
            <w:shd w:val="clear" w:color="auto" w:fill="auto"/>
          </w:tcPr>
          <w:p w14:paraId="5D4EC0A6" w14:textId="487A992B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</w:t>
            </w:r>
          </w:p>
        </w:tc>
        <w:tc>
          <w:tcPr>
            <w:tcW w:w="288" w:type="pct"/>
            <w:shd w:val="clear" w:color="auto" w:fill="auto"/>
          </w:tcPr>
          <w:p w14:paraId="31417AAB" w14:textId="2252DA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80BCE35" w14:textId="5F93EA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7F2AA29" w14:textId="48A6D0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7376B7BD" w14:textId="4290BD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2EB8F2D" w14:textId="77777777" w:rsidTr="008B779F">
        <w:tc>
          <w:tcPr>
            <w:tcW w:w="559" w:type="pct"/>
            <w:shd w:val="clear" w:color="auto" w:fill="auto"/>
          </w:tcPr>
          <w:p w14:paraId="48C4E41C" w14:textId="01E095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R4-2417714</w:t>
            </w:r>
          </w:p>
        </w:tc>
        <w:tc>
          <w:tcPr>
            <w:tcW w:w="1200" w:type="pct"/>
            <w:shd w:val="clear" w:color="auto" w:fill="auto"/>
          </w:tcPr>
          <w:p w14:paraId="446FE6C1" w14:textId="1FE38F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CR to TS 38.133 on performance </w:t>
            </w:r>
            <w:r w:rsidRPr="008B779F">
              <w:rPr>
                <w:sz w:val="14"/>
                <w:szCs w:val="14"/>
              </w:rPr>
              <w:lastRenderedPageBreak/>
              <w:t>requirements for R18 NR mobility enhancements</w:t>
            </w:r>
          </w:p>
        </w:tc>
        <w:tc>
          <w:tcPr>
            <w:tcW w:w="704" w:type="pct"/>
            <w:shd w:val="clear" w:color="auto" w:fill="auto"/>
          </w:tcPr>
          <w:p w14:paraId="13F45920" w14:textId="78096B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CATT</w:t>
            </w:r>
          </w:p>
        </w:tc>
        <w:tc>
          <w:tcPr>
            <w:tcW w:w="396" w:type="pct"/>
            <w:shd w:val="clear" w:color="auto" w:fill="auto"/>
          </w:tcPr>
          <w:p w14:paraId="200BE064" w14:textId="1C7E57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2AC25E9" w14:textId="35F107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4996</w:t>
            </w:r>
          </w:p>
        </w:tc>
        <w:tc>
          <w:tcPr>
            <w:tcW w:w="143" w:type="pct"/>
            <w:shd w:val="clear" w:color="auto" w:fill="auto"/>
          </w:tcPr>
          <w:p w14:paraId="21371D5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A6E115D" w14:textId="7AAA2C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</w:t>
            </w:r>
            <w:r w:rsidRPr="008B779F">
              <w:rPr>
                <w:sz w:val="14"/>
                <w:szCs w:val="14"/>
              </w:rPr>
              <w:lastRenderedPageBreak/>
              <w:t>18</w:t>
            </w:r>
          </w:p>
        </w:tc>
        <w:tc>
          <w:tcPr>
            <w:tcW w:w="288" w:type="pct"/>
            <w:shd w:val="clear" w:color="auto" w:fill="auto"/>
          </w:tcPr>
          <w:p w14:paraId="4B9CFD71" w14:textId="6D6FF8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F</w:t>
            </w:r>
          </w:p>
        </w:tc>
        <w:tc>
          <w:tcPr>
            <w:tcW w:w="647" w:type="pct"/>
            <w:shd w:val="clear" w:color="auto" w:fill="auto"/>
          </w:tcPr>
          <w:p w14:paraId="60B3BE07" w14:textId="7B8BE7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</w:t>
            </w:r>
            <w:r w:rsidRPr="008B779F">
              <w:rPr>
                <w:sz w:val="14"/>
                <w:szCs w:val="14"/>
              </w:rPr>
              <w:lastRenderedPageBreak/>
              <w:t>Perf</w:t>
            </w:r>
          </w:p>
        </w:tc>
        <w:tc>
          <w:tcPr>
            <w:tcW w:w="486" w:type="pct"/>
            <w:shd w:val="clear" w:color="auto" w:fill="auto"/>
          </w:tcPr>
          <w:p w14:paraId="6A8DF48C" w14:textId="412DF5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agreed</w:t>
            </w:r>
          </w:p>
        </w:tc>
      </w:tr>
      <w:tr w:rsidR="008B779F" w:rsidRPr="008B779F" w14:paraId="4D31EFB7" w14:textId="77777777" w:rsidTr="008B779F">
        <w:tc>
          <w:tcPr>
            <w:tcW w:w="559" w:type="pct"/>
            <w:shd w:val="clear" w:color="auto" w:fill="auto"/>
          </w:tcPr>
          <w:p w14:paraId="7CE33189" w14:textId="0FC621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R4-2417725</w:t>
            </w:r>
          </w:p>
        </w:tc>
        <w:tc>
          <w:tcPr>
            <w:tcW w:w="1200" w:type="pct"/>
            <w:shd w:val="clear" w:color="auto" w:fill="auto"/>
          </w:tcPr>
          <w:p w14:paraId="32F04E14" w14:textId="3EEE43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Fast SCell activation for UE supporting Rel-18 eEMR</w:t>
            </w:r>
          </w:p>
        </w:tc>
        <w:tc>
          <w:tcPr>
            <w:tcW w:w="704" w:type="pct"/>
            <w:shd w:val="clear" w:color="auto" w:fill="auto"/>
          </w:tcPr>
          <w:p w14:paraId="47F0321A" w14:textId="559292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CATT, Apple</w:t>
            </w:r>
          </w:p>
        </w:tc>
        <w:tc>
          <w:tcPr>
            <w:tcW w:w="396" w:type="pct"/>
            <w:shd w:val="clear" w:color="auto" w:fill="auto"/>
          </w:tcPr>
          <w:p w14:paraId="64BEEB4E" w14:textId="731E0F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B5603B4" w14:textId="63359F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4997</w:t>
            </w:r>
          </w:p>
        </w:tc>
        <w:tc>
          <w:tcPr>
            <w:tcW w:w="143" w:type="pct"/>
            <w:shd w:val="clear" w:color="auto" w:fill="auto"/>
          </w:tcPr>
          <w:p w14:paraId="7DD8C73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0604781" w14:textId="1B3A89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08A3D956" w14:textId="2FB730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10D577F0" w14:textId="21DBF5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NR_RRM_Ph5-Core</w:t>
            </w:r>
          </w:p>
        </w:tc>
        <w:tc>
          <w:tcPr>
            <w:tcW w:w="486" w:type="pct"/>
            <w:shd w:val="clear" w:color="auto" w:fill="auto"/>
          </w:tcPr>
          <w:p w14:paraId="6866DCCF" w14:textId="0E78F6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5B9E2451" w14:textId="77777777" w:rsidTr="008B779F">
        <w:tc>
          <w:tcPr>
            <w:tcW w:w="559" w:type="pct"/>
            <w:shd w:val="clear" w:color="auto" w:fill="auto"/>
          </w:tcPr>
          <w:p w14:paraId="178DADD3" w14:textId="5CE426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R4-2417729</w:t>
            </w:r>
          </w:p>
        </w:tc>
        <w:tc>
          <w:tcPr>
            <w:tcW w:w="1200" w:type="pct"/>
            <w:shd w:val="clear" w:color="auto" w:fill="auto"/>
          </w:tcPr>
          <w:p w14:paraId="31523D0A" w14:textId="37B8C9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(NR_MG_enh2-Core) CR on core requirements of Rel-18 gap enhancements</w:t>
            </w:r>
          </w:p>
        </w:tc>
        <w:tc>
          <w:tcPr>
            <w:tcW w:w="704" w:type="pct"/>
            <w:shd w:val="clear" w:color="auto" w:fill="auto"/>
          </w:tcPr>
          <w:p w14:paraId="3AFC63C0" w14:textId="472543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7F8BA2A6" w14:textId="7B9D8C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AEBBBB5" w14:textId="662CBC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4998</w:t>
            </w:r>
          </w:p>
        </w:tc>
        <w:tc>
          <w:tcPr>
            <w:tcW w:w="143" w:type="pct"/>
            <w:shd w:val="clear" w:color="auto" w:fill="auto"/>
          </w:tcPr>
          <w:p w14:paraId="308CDCE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7037511" w14:textId="5D3DAB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AAEDD46" w14:textId="21F884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16BA6F0" w14:textId="5601E1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09F01D3B" w14:textId="2137A1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64DB175" w14:textId="77777777" w:rsidTr="008B779F">
        <w:tc>
          <w:tcPr>
            <w:tcW w:w="559" w:type="pct"/>
            <w:shd w:val="clear" w:color="auto" w:fill="auto"/>
          </w:tcPr>
          <w:p w14:paraId="0638C726" w14:textId="5D9D99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R4-2420168</w:t>
            </w:r>
          </w:p>
        </w:tc>
        <w:tc>
          <w:tcPr>
            <w:tcW w:w="1200" w:type="pct"/>
            <w:shd w:val="clear" w:color="auto" w:fill="auto"/>
          </w:tcPr>
          <w:p w14:paraId="4B3CC1F7" w14:textId="0220B9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(NR_MG_enh2-Core) CR on core requirements of Rel-18 gap enhancements</w:t>
            </w:r>
          </w:p>
        </w:tc>
        <w:tc>
          <w:tcPr>
            <w:tcW w:w="704" w:type="pct"/>
            <w:shd w:val="clear" w:color="auto" w:fill="auto"/>
          </w:tcPr>
          <w:p w14:paraId="74E9ED4E" w14:textId="3C8810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CATT, CMCC, Nokia, Ericsson</w:t>
            </w:r>
          </w:p>
        </w:tc>
        <w:tc>
          <w:tcPr>
            <w:tcW w:w="396" w:type="pct"/>
            <w:shd w:val="clear" w:color="auto" w:fill="auto"/>
          </w:tcPr>
          <w:p w14:paraId="4D41BB9A" w14:textId="4AEC2D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DC6DCEF" w14:textId="61AAAA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4998</w:t>
            </w:r>
          </w:p>
        </w:tc>
        <w:tc>
          <w:tcPr>
            <w:tcW w:w="143" w:type="pct"/>
            <w:shd w:val="clear" w:color="auto" w:fill="auto"/>
          </w:tcPr>
          <w:p w14:paraId="01169C70" w14:textId="6B531CB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B7C1F78" w14:textId="6E8177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3D033EF" w14:textId="77DD5C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5652800" w14:textId="02200B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34BC491D" w14:textId="226045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3D8EBBD" w14:textId="77777777" w:rsidTr="008B779F">
        <w:tc>
          <w:tcPr>
            <w:tcW w:w="559" w:type="pct"/>
            <w:shd w:val="clear" w:color="auto" w:fill="auto"/>
          </w:tcPr>
          <w:p w14:paraId="10C9A2C4" w14:textId="23D888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R4-2420212</w:t>
            </w:r>
          </w:p>
        </w:tc>
        <w:tc>
          <w:tcPr>
            <w:tcW w:w="1200" w:type="pct"/>
            <w:shd w:val="clear" w:color="auto" w:fill="auto"/>
          </w:tcPr>
          <w:p w14:paraId="2275F5F9" w14:textId="44F0E4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(NR_MG_enh2-Core) CR on core requirements of Rel-18 gap enhancements</w:t>
            </w:r>
          </w:p>
        </w:tc>
        <w:tc>
          <w:tcPr>
            <w:tcW w:w="704" w:type="pct"/>
            <w:shd w:val="clear" w:color="auto" w:fill="auto"/>
          </w:tcPr>
          <w:p w14:paraId="226A10D9" w14:textId="6883CB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CATT, CMCC, Nokia, Ericsson</w:t>
            </w:r>
          </w:p>
        </w:tc>
        <w:tc>
          <w:tcPr>
            <w:tcW w:w="396" w:type="pct"/>
            <w:shd w:val="clear" w:color="auto" w:fill="auto"/>
          </w:tcPr>
          <w:p w14:paraId="5A1521EF" w14:textId="23127C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7C3A423" w14:textId="173A85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4998</w:t>
            </w:r>
          </w:p>
        </w:tc>
        <w:tc>
          <w:tcPr>
            <w:tcW w:w="143" w:type="pct"/>
            <w:shd w:val="clear" w:color="auto" w:fill="auto"/>
          </w:tcPr>
          <w:p w14:paraId="277CDC83" w14:textId="3B19DD8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</w:t>
            </w:r>
          </w:p>
        </w:tc>
        <w:tc>
          <w:tcPr>
            <w:tcW w:w="288" w:type="pct"/>
            <w:shd w:val="clear" w:color="auto" w:fill="auto"/>
          </w:tcPr>
          <w:p w14:paraId="7C244290" w14:textId="6A5461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61A7844" w14:textId="421E13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0847630" w14:textId="16D3E6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44B6CCBB" w14:textId="5A4319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F22E7DD" w14:textId="77777777" w:rsidTr="008B779F">
        <w:tc>
          <w:tcPr>
            <w:tcW w:w="559" w:type="pct"/>
            <w:shd w:val="clear" w:color="auto" w:fill="auto"/>
          </w:tcPr>
          <w:p w14:paraId="190B1519" w14:textId="4925BC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R4-2417730</w:t>
            </w:r>
          </w:p>
        </w:tc>
        <w:tc>
          <w:tcPr>
            <w:tcW w:w="1200" w:type="pct"/>
            <w:shd w:val="clear" w:color="auto" w:fill="auto"/>
          </w:tcPr>
          <w:p w14:paraId="5935149B" w14:textId="47AD77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CR on core requirements of Rel-18 NR NTN enhancements</w:t>
            </w:r>
          </w:p>
        </w:tc>
        <w:tc>
          <w:tcPr>
            <w:tcW w:w="704" w:type="pct"/>
            <w:shd w:val="clear" w:color="auto" w:fill="auto"/>
          </w:tcPr>
          <w:p w14:paraId="646464CF" w14:textId="64D4FF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7A7C459E" w14:textId="5A6C71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C87B83C" w14:textId="0D4E4C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4999</w:t>
            </w:r>
          </w:p>
        </w:tc>
        <w:tc>
          <w:tcPr>
            <w:tcW w:w="143" w:type="pct"/>
            <w:shd w:val="clear" w:color="auto" w:fill="auto"/>
          </w:tcPr>
          <w:p w14:paraId="4DB396C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DAB7CD2" w14:textId="0FDC8F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6E07728" w14:textId="1B7525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C47FE8A" w14:textId="783BC2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50FCD923" w14:textId="2791EE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5BA6A60" w14:textId="77777777" w:rsidTr="008B779F">
        <w:tc>
          <w:tcPr>
            <w:tcW w:w="559" w:type="pct"/>
            <w:shd w:val="clear" w:color="auto" w:fill="auto"/>
          </w:tcPr>
          <w:p w14:paraId="734D4C11" w14:textId="7B8FB3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R4-2420226</w:t>
            </w:r>
          </w:p>
        </w:tc>
        <w:tc>
          <w:tcPr>
            <w:tcW w:w="1200" w:type="pct"/>
            <w:shd w:val="clear" w:color="auto" w:fill="auto"/>
          </w:tcPr>
          <w:p w14:paraId="776C1BA3" w14:textId="52D6B8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CR on core requirements of Rel-18 NR NTN enhancements</w:t>
            </w:r>
          </w:p>
        </w:tc>
        <w:tc>
          <w:tcPr>
            <w:tcW w:w="704" w:type="pct"/>
            <w:shd w:val="clear" w:color="auto" w:fill="auto"/>
          </w:tcPr>
          <w:p w14:paraId="096D38F9" w14:textId="126548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3E2F6C91" w14:textId="529E3D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C64D4C9" w14:textId="1BAEA6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4999</w:t>
            </w:r>
          </w:p>
        </w:tc>
        <w:tc>
          <w:tcPr>
            <w:tcW w:w="143" w:type="pct"/>
            <w:shd w:val="clear" w:color="auto" w:fill="auto"/>
          </w:tcPr>
          <w:p w14:paraId="03440242" w14:textId="1641B621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3174C48" w14:textId="71F4D7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FD649BE" w14:textId="58FDDB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AD7B180" w14:textId="1DD0BB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2FC14D2C" w14:textId="6BA8BB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9CB0CE7" w14:textId="77777777" w:rsidTr="008B779F">
        <w:tc>
          <w:tcPr>
            <w:tcW w:w="559" w:type="pct"/>
            <w:shd w:val="clear" w:color="auto" w:fill="auto"/>
          </w:tcPr>
          <w:p w14:paraId="48292058" w14:textId="3DBAC58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R4-2417731</w:t>
            </w:r>
          </w:p>
        </w:tc>
        <w:tc>
          <w:tcPr>
            <w:tcW w:w="1200" w:type="pct"/>
            <w:shd w:val="clear" w:color="auto" w:fill="auto"/>
          </w:tcPr>
          <w:p w14:paraId="6CCAA84F" w14:textId="413863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(NonCol_intraB_ENDC_NR_CA-Core) CR on interruption requirements for intra-band CADC</w:t>
            </w:r>
          </w:p>
        </w:tc>
        <w:tc>
          <w:tcPr>
            <w:tcW w:w="704" w:type="pct"/>
            <w:shd w:val="clear" w:color="auto" w:fill="auto"/>
          </w:tcPr>
          <w:p w14:paraId="35A7BE75" w14:textId="2B5672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7F426DBC" w14:textId="2E8567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278C055" w14:textId="4EEE65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5000</w:t>
            </w:r>
          </w:p>
        </w:tc>
        <w:tc>
          <w:tcPr>
            <w:tcW w:w="143" w:type="pct"/>
            <w:shd w:val="clear" w:color="auto" w:fill="auto"/>
          </w:tcPr>
          <w:p w14:paraId="5D773A3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20253A9" w14:textId="2ACACF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E504CE3" w14:textId="4182B8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9A2A025" w14:textId="4EFA12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486" w:type="pct"/>
            <w:shd w:val="clear" w:color="auto" w:fill="auto"/>
          </w:tcPr>
          <w:p w14:paraId="0EE672B4" w14:textId="6AB513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A917B36" w14:textId="77777777" w:rsidTr="008B779F">
        <w:tc>
          <w:tcPr>
            <w:tcW w:w="559" w:type="pct"/>
            <w:shd w:val="clear" w:color="auto" w:fill="auto"/>
          </w:tcPr>
          <w:p w14:paraId="0266CCF6" w14:textId="5A3091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R4-2417732</w:t>
            </w:r>
          </w:p>
        </w:tc>
        <w:tc>
          <w:tcPr>
            <w:tcW w:w="1200" w:type="pct"/>
            <w:shd w:val="clear" w:color="auto" w:fill="auto"/>
          </w:tcPr>
          <w:p w14:paraId="3CD1B0E4" w14:textId="145233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(NR_RRM_enh2-Perf) CR on test cases of PUCCH SCell activation and deactivation delay requirements</w:t>
            </w:r>
          </w:p>
        </w:tc>
        <w:tc>
          <w:tcPr>
            <w:tcW w:w="704" w:type="pct"/>
            <w:shd w:val="clear" w:color="auto" w:fill="auto"/>
          </w:tcPr>
          <w:p w14:paraId="537BE529" w14:textId="30946D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53132791" w14:textId="49310D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0E1BF11" w14:textId="79F0A5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5001</w:t>
            </w:r>
          </w:p>
        </w:tc>
        <w:tc>
          <w:tcPr>
            <w:tcW w:w="143" w:type="pct"/>
            <w:shd w:val="clear" w:color="auto" w:fill="auto"/>
          </w:tcPr>
          <w:p w14:paraId="0F6BBD6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34DE42C" w14:textId="200AF0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E3737F6" w14:textId="5EC2E5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76AB940" w14:textId="75E440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NR_RRM_enh2-Perf</w:t>
            </w:r>
          </w:p>
        </w:tc>
        <w:tc>
          <w:tcPr>
            <w:tcW w:w="486" w:type="pct"/>
            <w:shd w:val="clear" w:color="auto" w:fill="auto"/>
          </w:tcPr>
          <w:p w14:paraId="1451A0C6" w14:textId="5078F9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DDE9394" w14:textId="77777777" w:rsidTr="008B779F">
        <w:tc>
          <w:tcPr>
            <w:tcW w:w="559" w:type="pct"/>
            <w:shd w:val="clear" w:color="auto" w:fill="auto"/>
          </w:tcPr>
          <w:p w14:paraId="3BF18D6E" w14:textId="1ED072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R4-2417733</w:t>
            </w:r>
          </w:p>
        </w:tc>
        <w:tc>
          <w:tcPr>
            <w:tcW w:w="1200" w:type="pct"/>
            <w:shd w:val="clear" w:color="auto" w:fill="auto"/>
          </w:tcPr>
          <w:p w14:paraId="3CCB8762" w14:textId="3DB9FB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(NR_RRM_enh2-Perf) CR on test cases of PUCCH SCell activation and deactivation delay requirements</w:t>
            </w:r>
          </w:p>
        </w:tc>
        <w:tc>
          <w:tcPr>
            <w:tcW w:w="704" w:type="pct"/>
            <w:shd w:val="clear" w:color="auto" w:fill="auto"/>
          </w:tcPr>
          <w:p w14:paraId="67158CF2" w14:textId="22FCAE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40CD11A8" w14:textId="52B886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62B2988" w14:textId="0C0759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5002</w:t>
            </w:r>
          </w:p>
        </w:tc>
        <w:tc>
          <w:tcPr>
            <w:tcW w:w="143" w:type="pct"/>
            <w:shd w:val="clear" w:color="auto" w:fill="auto"/>
          </w:tcPr>
          <w:p w14:paraId="10E5158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F77D50D" w14:textId="1112BA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3353AF9" w14:textId="1676CC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C2447D5" w14:textId="669B81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NR_RRM_enh2-Perf</w:t>
            </w:r>
          </w:p>
        </w:tc>
        <w:tc>
          <w:tcPr>
            <w:tcW w:w="486" w:type="pct"/>
            <w:shd w:val="clear" w:color="auto" w:fill="auto"/>
          </w:tcPr>
          <w:p w14:paraId="76E4AD70" w14:textId="76C132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F1E6026" w14:textId="77777777" w:rsidTr="008B779F">
        <w:tc>
          <w:tcPr>
            <w:tcW w:w="559" w:type="pct"/>
            <w:shd w:val="clear" w:color="auto" w:fill="auto"/>
          </w:tcPr>
          <w:p w14:paraId="2BE220C7" w14:textId="6B5B53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R4-2417734</w:t>
            </w:r>
          </w:p>
        </w:tc>
        <w:tc>
          <w:tcPr>
            <w:tcW w:w="1200" w:type="pct"/>
            <w:shd w:val="clear" w:color="auto" w:fill="auto"/>
          </w:tcPr>
          <w:p w14:paraId="1D102F96" w14:textId="299CF4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(NR_RRM_enh2-Core) CR on PUCCH SCell activation and deactivation delay requirements with Multiple SCells</w:t>
            </w:r>
          </w:p>
        </w:tc>
        <w:tc>
          <w:tcPr>
            <w:tcW w:w="704" w:type="pct"/>
            <w:shd w:val="clear" w:color="auto" w:fill="auto"/>
          </w:tcPr>
          <w:p w14:paraId="10FE574D" w14:textId="055847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0867D53B" w14:textId="26C7EC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26BEB03" w14:textId="5EBD41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5003</w:t>
            </w:r>
          </w:p>
        </w:tc>
        <w:tc>
          <w:tcPr>
            <w:tcW w:w="143" w:type="pct"/>
            <w:shd w:val="clear" w:color="auto" w:fill="auto"/>
          </w:tcPr>
          <w:p w14:paraId="51239CD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E45D520" w14:textId="1D77AE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80E1CB8" w14:textId="136200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0708E7F" w14:textId="31C701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NR_RRM_enh2-Core</w:t>
            </w:r>
          </w:p>
        </w:tc>
        <w:tc>
          <w:tcPr>
            <w:tcW w:w="486" w:type="pct"/>
            <w:shd w:val="clear" w:color="auto" w:fill="auto"/>
          </w:tcPr>
          <w:p w14:paraId="491754D6" w14:textId="3A987E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130D3CC" w14:textId="77777777" w:rsidTr="008B779F">
        <w:tc>
          <w:tcPr>
            <w:tcW w:w="559" w:type="pct"/>
            <w:shd w:val="clear" w:color="auto" w:fill="auto"/>
          </w:tcPr>
          <w:p w14:paraId="1992CB5C" w14:textId="593A0A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R4-2420113</w:t>
            </w:r>
          </w:p>
        </w:tc>
        <w:tc>
          <w:tcPr>
            <w:tcW w:w="1200" w:type="pct"/>
            <w:shd w:val="clear" w:color="auto" w:fill="auto"/>
          </w:tcPr>
          <w:p w14:paraId="2F904FFB" w14:textId="22B3D4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(NR_RRM_enh2-Core) CR on PUCCH SCell activation and deactivation delay requirements with Multiple SCells</w:t>
            </w:r>
          </w:p>
        </w:tc>
        <w:tc>
          <w:tcPr>
            <w:tcW w:w="704" w:type="pct"/>
            <w:shd w:val="clear" w:color="auto" w:fill="auto"/>
          </w:tcPr>
          <w:p w14:paraId="4E591591" w14:textId="67E980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4A9D3D28" w14:textId="04035B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D400D70" w14:textId="0FDF52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5003</w:t>
            </w:r>
          </w:p>
        </w:tc>
        <w:tc>
          <w:tcPr>
            <w:tcW w:w="143" w:type="pct"/>
            <w:shd w:val="clear" w:color="auto" w:fill="auto"/>
          </w:tcPr>
          <w:p w14:paraId="6D50365C" w14:textId="0576AE74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9425BDC" w14:textId="350F40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1CAEB40" w14:textId="253110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0AFD869" w14:textId="66642D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NR_RRM_enh2-Core</w:t>
            </w:r>
          </w:p>
        </w:tc>
        <w:tc>
          <w:tcPr>
            <w:tcW w:w="486" w:type="pct"/>
            <w:shd w:val="clear" w:color="auto" w:fill="auto"/>
          </w:tcPr>
          <w:p w14:paraId="150DE5AD" w14:textId="2C4168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4B4C4AC" w14:textId="77777777" w:rsidTr="008B779F">
        <w:tc>
          <w:tcPr>
            <w:tcW w:w="559" w:type="pct"/>
            <w:shd w:val="clear" w:color="auto" w:fill="auto"/>
          </w:tcPr>
          <w:p w14:paraId="234FB1D5" w14:textId="05E9F4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R4-2417735</w:t>
            </w:r>
          </w:p>
        </w:tc>
        <w:tc>
          <w:tcPr>
            <w:tcW w:w="1200" w:type="pct"/>
            <w:shd w:val="clear" w:color="auto" w:fill="auto"/>
          </w:tcPr>
          <w:p w14:paraId="436600FC" w14:textId="7B518E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(NR_RRM_enh2-Core) CR on PUCCH SCell activation and deactivation delay requirements with Multiple SCells</w:t>
            </w:r>
          </w:p>
        </w:tc>
        <w:tc>
          <w:tcPr>
            <w:tcW w:w="704" w:type="pct"/>
            <w:shd w:val="clear" w:color="auto" w:fill="auto"/>
          </w:tcPr>
          <w:p w14:paraId="3B409DC3" w14:textId="02D392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38F10FFE" w14:textId="099E50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2FF4810" w14:textId="1972FD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5004</w:t>
            </w:r>
          </w:p>
        </w:tc>
        <w:tc>
          <w:tcPr>
            <w:tcW w:w="143" w:type="pct"/>
            <w:shd w:val="clear" w:color="auto" w:fill="auto"/>
          </w:tcPr>
          <w:p w14:paraId="667C378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66BD65E" w14:textId="6B6AD6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20BAC31" w14:textId="7CBAE2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4D997B1" w14:textId="28A2B2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NR_RRM_enh2-Core</w:t>
            </w:r>
          </w:p>
        </w:tc>
        <w:tc>
          <w:tcPr>
            <w:tcW w:w="486" w:type="pct"/>
            <w:shd w:val="clear" w:color="auto" w:fill="auto"/>
          </w:tcPr>
          <w:p w14:paraId="2A9D0425" w14:textId="04B5AA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9BDC27D" w14:textId="77777777" w:rsidTr="008B779F">
        <w:tc>
          <w:tcPr>
            <w:tcW w:w="559" w:type="pct"/>
            <w:shd w:val="clear" w:color="auto" w:fill="auto"/>
          </w:tcPr>
          <w:p w14:paraId="19D820AC" w14:textId="7FDB1F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R4-2417736</w:t>
            </w:r>
          </w:p>
        </w:tc>
        <w:tc>
          <w:tcPr>
            <w:tcW w:w="1200" w:type="pct"/>
            <w:shd w:val="clear" w:color="auto" w:fill="auto"/>
          </w:tcPr>
          <w:p w14:paraId="136A153E" w14:textId="144C17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(NR_pos_enh-Perf) CR on test cases of R17 positioning</w:t>
            </w:r>
          </w:p>
        </w:tc>
        <w:tc>
          <w:tcPr>
            <w:tcW w:w="704" w:type="pct"/>
            <w:shd w:val="clear" w:color="auto" w:fill="auto"/>
          </w:tcPr>
          <w:p w14:paraId="67BDAC2F" w14:textId="4624C3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72837DE8" w14:textId="0B5D6F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98230A2" w14:textId="1A8D23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5005</w:t>
            </w:r>
          </w:p>
        </w:tc>
        <w:tc>
          <w:tcPr>
            <w:tcW w:w="143" w:type="pct"/>
            <w:shd w:val="clear" w:color="auto" w:fill="auto"/>
          </w:tcPr>
          <w:p w14:paraId="52907A5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BB30E84" w14:textId="338697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F40916D" w14:textId="4D773A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B17FAA3" w14:textId="72006D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NR_pos_enh-Perf</w:t>
            </w:r>
          </w:p>
        </w:tc>
        <w:tc>
          <w:tcPr>
            <w:tcW w:w="486" w:type="pct"/>
            <w:shd w:val="clear" w:color="auto" w:fill="auto"/>
          </w:tcPr>
          <w:p w14:paraId="01F6F265" w14:textId="157693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41024A6" w14:textId="77777777" w:rsidTr="008B779F">
        <w:tc>
          <w:tcPr>
            <w:tcW w:w="559" w:type="pct"/>
            <w:shd w:val="clear" w:color="auto" w:fill="auto"/>
          </w:tcPr>
          <w:p w14:paraId="70EAE57A" w14:textId="6A5AB7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R4-2420112</w:t>
            </w:r>
          </w:p>
        </w:tc>
        <w:tc>
          <w:tcPr>
            <w:tcW w:w="1200" w:type="pct"/>
            <w:shd w:val="clear" w:color="auto" w:fill="auto"/>
          </w:tcPr>
          <w:p w14:paraId="7E727D1E" w14:textId="35395A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(NR_pos_enh-Perf) CR on test cases of R17 positioning</w:t>
            </w:r>
          </w:p>
        </w:tc>
        <w:tc>
          <w:tcPr>
            <w:tcW w:w="704" w:type="pct"/>
            <w:shd w:val="clear" w:color="auto" w:fill="auto"/>
          </w:tcPr>
          <w:p w14:paraId="0936D539" w14:textId="744EFA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179E9FC9" w14:textId="14DFEC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B649EB6" w14:textId="6D87BD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5005</w:t>
            </w:r>
          </w:p>
        </w:tc>
        <w:tc>
          <w:tcPr>
            <w:tcW w:w="143" w:type="pct"/>
            <w:shd w:val="clear" w:color="auto" w:fill="auto"/>
          </w:tcPr>
          <w:p w14:paraId="1E298AE7" w14:textId="0B8685B4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AC29124" w14:textId="42C40B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546E805" w14:textId="75E8E8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C3FEEC5" w14:textId="032E92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NR_pos_enh-Perf</w:t>
            </w:r>
          </w:p>
        </w:tc>
        <w:tc>
          <w:tcPr>
            <w:tcW w:w="486" w:type="pct"/>
            <w:shd w:val="clear" w:color="auto" w:fill="auto"/>
          </w:tcPr>
          <w:p w14:paraId="5BB7C512" w14:textId="2CC7C4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8F1593D" w14:textId="77777777" w:rsidTr="008B779F">
        <w:tc>
          <w:tcPr>
            <w:tcW w:w="559" w:type="pct"/>
            <w:shd w:val="clear" w:color="auto" w:fill="auto"/>
          </w:tcPr>
          <w:p w14:paraId="4EC3EDF8" w14:textId="1DF93A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R4-2417737</w:t>
            </w:r>
          </w:p>
        </w:tc>
        <w:tc>
          <w:tcPr>
            <w:tcW w:w="1200" w:type="pct"/>
            <w:shd w:val="clear" w:color="auto" w:fill="auto"/>
          </w:tcPr>
          <w:p w14:paraId="4D8D2B2B" w14:textId="7D34C3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(NR_pos_enh-Perf) CR on test cases of R17 positioning</w:t>
            </w:r>
          </w:p>
        </w:tc>
        <w:tc>
          <w:tcPr>
            <w:tcW w:w="704" w:type="pct"/>
            <w:shd w:val="clear" w:color="auto" w:fill="auto"/>
          </w:tcPr>
          <w:p w14:paraId="3BBE0164" w14:textId="6C45FA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03481AF8" w14:textId="539F87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03F5412" w14:textId="2A0DEB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5006</w:t>
            </w:r>
          </w:p>
        </w:tc>
        <w:tc>
          <w:tcPr>
            <w:tcW w:w="143" w:type="pct"/>
            <w:shd w:val="clear" w:color="auto" w:fill="auto"/>
          </w:tcPr>
          <w:p w14:paraId="1888DDF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5B7B8F1" w14:textId="731FA4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43EE74C" w14:textId="1FE499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C3BF7BE" w14:textId="1FE95D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NR_pos_enh-Perf</w:t>
            </w:r>
          </w:p>
        </w:tc>
        <w:tc>
          <w:tcPr>
            <w:tcW w:w="486" w:type="pct"/>
            <w:shd w:val="clear" w:color="auto" w:fill="auto"/>
          </w:tcPr>
          <w:p w14:paraId="239C2983" w14:textId="56ACC3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3C566726" w14:textId="77777777" w:rsidTr="008B779F">
        <w:tc>
          <w:tcPr>
            <w:tcW w:w="559" w:type="pct"/>
            <w:shd w:val="clear" w:color="auto" w:fill="auto"/>
          </w:tcPr>
          <w:p w14:paraId="17D39A8F" w14:textId="59BFE0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R4-2417900</w:t>
            </w:r>
          </w:p>
        </w:tc>
        <w:tc>
          <w:tcPr>
            <w:tcW w:w="1200" w:type="pct"/>
            <w:shd w:val="clear" w:color="auto" w:fill="auto"/>
          </w:tcPr>
          <w:p w14:paraId="2BDD13CD" w14:textId="31130F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core requirements for R18 mobility</w:t>
            </w:r>
          </w:p>
        </w:tc>
        <w:tc>
          <w:tcPr>
            <w:tcW w:w="704" w:type="pct"/>
            <w:shd w:val="clear" w:color="auto" w:fill="auto"/>
          </w:tcPr>
          <w:p w14:paraId="5B4D6D9F" w14:textId="435595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447357E9" w14:textId="456038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80055BF" w14:textId="177009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5007</w:t>
            </w:r>
          </w:p>
        </w:tc>
        <w:tc>
          <w:tcPr>
            <w:tcW w:w="143" w:type="pct"/>
            <w:shd w:val="clear" w:color="auto" w:fill="auto"/>
          </w:tcPr>
          <w:p w14:paraId="5FE63A8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E604B73" w14:textId="401D1B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F3B3EA9" w14:textId="37B300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EDFC8F6" w14:textId="692C62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7A2D7109" w14:textId="66D366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DF29E03" w14:textId="77777777" w:rsidTr="008B779F">
        <w:tc>
          <w:tcPr>
            <w:tcW w:w="559" w:type="pct"/>
            <w:shd w:val="clear" w:color="auto" w:fill="auto"/>
          </w:tcPr>
          <w:p w14:paraId="7753BF1F" w14:textId="0FA4BE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R4-2420128</w:t>
            </w:r>
          </w:p>
        </w:tc>
        <w:tc>
          <w:tcPr>
            <w:tcW w:w="1200" w:type="pct"/>
            <w:shd w:val="clear" w:color="auto" w:fill="auto"/>
          </w:tcPr>
          <w:p w14:paraId="62D7FCB3" w14:textId="3E3471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core requirements for R18 mobility</w:t>
            </w:r>
          </w:p>
        </w:tc>
        <w:tc>
          <w:tcPr>
            <w:tcW w:w="704" w:type="pct"/>
            <w:shd w:val="clear" w:color="auto" w:fill="auto"/>
          </w:tcPr>
          <w:p w14:paraId="1306435C" w14:textId="7CFFB0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Inc., Nokia, vivo, CATT, Huawei, HiSilicon</w:t>
            </w:r>
          </w:p>
        </w:tc>
        <w:tc>
          <w:tcPr>
            <w:tcW w:w="396" w:type="pct"/>
            <w:shd w:val="clear" w:color="auto" w:fill="auto"/>
          </w:tcPr>
          <w:p w14:paraId="7252DC36" w14:textId="7825DA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FD701DE" w14:textId="5F2C3A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5007</w:t>
            </w:r>
          </w:p>
        </w:tc>
        <w:tc>
          <w:tcPr>
            <w:tcW w:w="143" w:type="pct"/>
            <w:shd w:val="clear" w:color="auto" w:fill="auto"/>
          </w:tcPr>
          <w:p w14:paraId="266FA466" w14:textId="3EBA4B99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2402B58C" w14:textId="0BF303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6FB8332" w14:textId="04DA13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9E4C5A4" w14:textId="3D3C31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687F126C" w14:textId="495483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D3B9F1E" w14:textId="77777777" w:rsidTr="008B779F">
        <w:tc>
          <w:tcPr>
            <w:tcW w:w="559" w:type="pct"/>
            <w:shd w:val="clear" w:color="auto" w:fill="auto"/>
          </w:tcPr>
          <w:p w14:paraId="372B6C70" w14:textId="335426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R4-2417901</w:t>
            </w:r>
          </w:p>
        </w:tc>
        <w:tc>
          <w:tcPr>
            <w:tcW w:w="1200" w:type="pct"/>
            <w:shd w:val="clear" w:color="auto" w:fill="auto"/>
          </w:tcPr>
          <w:p w14:paraId="17EBD9E2" w14:textId="3E6260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performance maintenance for R18 mobility</w:t>
            </w:r>
          </w:p>
        </w:tc>
        <w:tc>
          <w:tcPr>
            <w:tcW w:w="704" w:type="pct"/>
            <w:shd w:val="clear" w:color="auto" w:fill="auto"/>
          </w:tcPr>
          <w:p w14:paraId="4E127ABC" w14:textId="5F1115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35FB4AA6" w14:textId="2D62CC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46B9FAB" w14:textId="424481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5008</w:t>
            </w:r>
          </w:p>
        </w:tc>
        <w:tc>
          <w:tcPr>
            <w:tcW w:w="143" w:type="pct"/>
            <w:shd w:val="clear" w:color="auto" w:fill="auto"/>
          </w:tcPr>
          <w:p w14:paraId="2FD9230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821E7C9" w14:textId="592D1D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7C5E9DB" w14:textId="32C364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EA9363F" w14:textId="0CF5BF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NR_Mob_enh2-Perf</w:t>
            </w:r>
          </w:p>
        </w:tc>
        <w:tc>
          <w:tcPr>
            <w:tcW w:w="486" w:type="pct"/>
            <w:shd w:val="clear" w:color="auto" w:fill="auto"/>
          </w:tcPr>
          <w:p w14:paraId="4C92F7DC" w14:textId="4AC188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E3CB303" w14:textId="77777777" w:rsidTr="008B779F">
        <w:tc>
          <w:tcPr>
            <w:tcW w:w="559" w:type="pct"/>
            <w:shd w:val="clear" w:color="auto" w:fill="auto"/>
          </w:tcPr>
          <w:p w14:paraId="2AD24189" w14:textId="79AC76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R4-2420129</w:t>
            </w:r>
          </w:p>
        </w:tc>
        <w:tc>
          <w:tcPr>
            <w:tcW w:w="1200" w:type="pct"/>
            <w:shd w:val="clear" w:color="auto" w:fill="auto"/>
          </w:tcPr>
          <w:p w14:paraId="5F28FA43" w14:textId="684127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performance maintenance for R18 mobility</w:t>
            </w:r>
          </w:p>
        </w:tc>
        <w:tc>
          <w:tcPr>
            <w:tcW w:w="704" w:type="pct"/>
            <w:shd w:val="clear" w:color="auto" w:fill="auto"/>
          </w:tcPr>
          <w:p w14:paraId="4215BFD8" w14:textId="26A77A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576DA3B3" w14:textId="021795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42DE8E3" w14:textId="5DDD9F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5008</w:t>
            </w:r>
          </w:p>
        </w:tc>
        <w:tc>
          <w:tcPr>
            <w:tcW w:w="143" w:type="pct"/>
            <w:shd w:val="clear" w:color="auto" w:fill="auto"/>
          </w:tcPr>
          <w:p w14:paraId="104C24A9" w14:textId="1A2D4B11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42712DA" w14:textId="56A592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A0B1C85" w14:textId="28F25C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75206AA" w14:textId="74C2E6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NR_Mob_enh2-Perf</w:t>
            </w:r>
          </w:p>
        </w:tc>
        <w:tc>
          <w:tcPr>
            <w:tcW w:w="486" w:type="pct"/>
            <w:shd w:val="clear" w:color="auto" w:fill="auto"/>
          </w:tcPr>
          <w:p w14:paraId="40D67469" w14:textId="73FF32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FFB2940" w14:textId="77777777" w:rsidTr="008B779F">
        <w:tc>
          <w:tcPr>
            <w:tcW w:w="559" w:type="pct"/>
            <w:shd w:val="clear" w:color="auto" w:fill="auto"/>
          </w:tcPr>
          <w:p w14:paraId="05144C2F" w14:textId="416A53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R4-2417907</w:t>
            </w:r>
          </w:p>
        </w:tc>
        <w:tc>
          <w:tcPr>
            <w:tcW w:w="1200" w:type="pct"/>
            <w:shd w:val="clear" w:color="auto" w:fill="auto"/>
          </w:tcPr>
          <w:p w14:paraId="76BB4D6F" w14:textId="270E06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(NR_FR2_multiRX_DL-Perf) CR on measurement restriction relaxation TC</w:t>
            </w:r>
          </w:p>
        </w:tc>
        <w:tc>
          <w:tcPr>
            <w:tcW w:w="704" w:type="pct"/>
            <w:shd w:val="clear" w:color="auto" w:fill="auto"/>
          </w:tcPr>
          <w:p w14:paraId="0A969B88" w14:textId="60233B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4ED95BCA" w14:textId="42BC9A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3A334BF" w14:textId="58898F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5009</w:t>
            </w:r>
          </w:p>
        </w:tc>
        <w:tc>
          <w:tcPr>
            <w:tcW w:w="143" w:type="pct"/>
            <w:shd w:val="clear" w:color="auto" w:fill="auto"/>
          </w:tcPr>
          <w:p w14:paraId="272B272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D88E91E" w14:textId="304723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863EC5B" w14:textId="34301A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C6F2B56" w14:textId="348605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NR_FR2_multiRX_DL-Perf</w:t>
            </w:r>
          </w:p>
        </w:tc>
        <w:tc>
          <w:tcPr>
            <w:tcW w:w="486" w:type="pct"/>
            <w:shd w:val="clear" w:color="auto" w:fill="auto"/>
          </w:tcPr>
          <w:p w14:paraId="0FDE58A3" w14:textId="147D00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269D05D3" w14:textId="77777777" w:rsidTr="008B779F">
        <w:tc>
          <w:tcPr>
            <w:tcW w:w="559" w:type="pct"/>
            <w:shd w:val="clear" w:color="auto" w:fill="auto"/>
          </w:tcPr>
          <w:p w14:paraId="3C754EB0" w14:textId="70F544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R4-2417921</w:t>
            </w:r>
          </w:p>
        </w:tc>
        <w:tc>
          <w:tcPr>
            <w:tcW w:w="1200" w:type="pct"/>
            <w:shd w:val="clear" w:color="auto" w:fill="auto"/>
          </w:tcPr>
          <w:p w14:paraId="7B58982A" w14:textId="0C64C0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Editorial corrections to sections 7 and 8</w:t>
            </w:r>
          </w:p>
        </w:tc>
        <w:tc>
          <w:tcPr>
            <w:tcW w:w="704" w:type="pct"/>
            <w:shd w:val="clear" w:color="auto" w:fill="auto"/>
          </w:tcPr>
          <w:p w14:paraId="10D2887C" w14:textId="102E75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BeammWave</w:t>
            </w:r>
          </w:p>
        </w:tc>
        <w:tc>
          <w:tcPr>
            <w:tcW w:w="396" w:type="pct"/>
            <w:shd w:val="clear" w:color="auto" w:fill="auto"/>
          </w:tcPr>
          <w:p w14:paraId="77CAAF05" w14:textId="615F0E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5A958F0" w14:textId="16C15A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5010</w:t>
            </w:r>
          </w:p>
        </w:tc>
        <w:tc>
          <w:tcPr>
            <w:tcW w:w="143" w:type="pct"/>
            <w:shd w:val="clear" w:color="auto" w:fill="auto"/>
          </w:tcPr>
          <w:p w14:paraId="3CC5CE6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B8CD9E8" w14:textId="12AE78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5905680" w14:textId="4A583B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</w:t>
            </w:r>
          </w:p>
        </w:tc>
        <w:tc>
          <w:tcPr>
            <w:tcW w:w="647" w:type="pct"/>
            <w:shd w:val="clear" w:color="auto" w:fill="auto"/>
          </w:tcPr>
          <w:p w14:paraId="7D532F55" w14:textId="35DD15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7B4BD0FA" w14:textId="7D81F1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DFEC2CB" w14:textId="77777777" w:rsidTr="008B779F">
        <w:tc>
          <w:tcPr>
            <w:tcW w:w="559" w:type="pct"/>
            <w:shd w:val="clear" w:color="auto" w:fill="auto"/>
          </w:tcPr>
          <w:p w14:paraId="2D1979E0" w14:textId="1183C4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R4-2417922</w:t>
            </w:r>
          </w:p>
        </w:tc>
        <w:tc>
          <w:tcPr>
            <w:tcW w:w="1200" w:type="pct"/>
            <w:shd w:val="clear" w:color="auto" w:fill="auto"/>
          </w:tcPr>
          <w:p w14:paraId="456554C0" w14:textId="071486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to fast beam sweeping capability</w:t>
            </w:r>
          </w:p>
        </w:tc>
        <w:tc>
          <w:tcPr>
            <w:tcW w:w="704" w:type="pct"/>
            <w:shd w:val="clear" w:color="auto" w:fill="auto"/>
          </w:tcPr>
          <w:p w14:paraId="5B712370" w14:textId="39829A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BeammWave</w:t>
            </w:r>
          </w:p>
        </w:tc>
        <w:tc>
          <w:tcPr>
            <w:tcW w:w="396" w:type="pct"/>
            <w:shd w:val="clear" w:color="auto" w:fill="auto"/>
          </w:tcPr>
          <w:p w14:paraId="1E6969CA" w14:textId="626F86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D0C25A7" w14:textId="6B8FC1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5011</w:t>
            </w:r>
          </w:p>
        </w:tc>
        <w:tc>
          <w:tcPr>
            <w:tcW w:w="143" w:type="pct"/>
            <w:shd w:val="clear" w:color="auto" w:fill="auto"/>
          </w:tcPr>
          <w:p w14:paraId="660D452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6226F3D" w14:textId="04F177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21245FD" w14:textId="3E8D68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213B1AE" w14:textId="51DBF6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NR_FR2_multiRX_DL-Core</w:t>
            </w:r>
          </w:p>
        </w:tc>
        <w:tc>
          <w:tcPr>
            <w:tcW w:w="486" w:type="pct"/>
            <w:shd w:val="clear" w:color="auto" w:fill="auto"/>
          </w:tcPr>
          <w:p w14:paraId="289457F3" w14:textId="7E8F94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3A8461A3" w14:textId="77777777" w:rsidTr="008B779F">
        <w:tc>
          <w:tcPr>
            <w:tcW w:w="559" w:type="pct"/>
            <w:shd w:val="clear" w:color="auto" w:fill="auto"/>
          </w:tcPr>
          <w:p w14:paraId="75F8AC5C" w14:textId="03A28B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R4-2417923</w:t>
            </w:r>
          </w:p>
        </w:tc>
        <w:tc>
          <w:tcPr>
            <w:tcW w:w="1200" w:type="pct"/>
            <w:shd w:val="clear" w:color="auto" w:fill="auto"/>
          </w:tcPr>
          <w:p w14:paraId="5FF94313" w14:textId="0DBF12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Removal of brackets for MUSIM capability</w:t>
            </w:r>
          </w:p>
        </w:tc>
        <w:tc>
          <w:tcPr>
            <w:tcW w:w="704" w:type="pct"/>
            <w:shd w:val="clear" w:color="auto" w:fill="auto"/>
          </w:tcPr>
          <w:p w14:paraId="788F2144" w14:textId="763973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BeammWave</w:t>
            </w:r>
          </w:p>
        </w:tc>
        <w:tc>
          <w:tcPr>
            <w:tcW w:w="396" w:type="pct"/>
            <w:shd w:val="clear" w:color="auto" w:fill="auto"/>
          </w:tcPr>
          <w:p w14:paraId="25FC2717" w14:textId="151432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5745AB9" w14:textId="42F2D4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5012</w:t>
            </w:r>
          </w:p>
        </w:tc>
        <w:tc>
          <w:tcPr>
            <w:tcW w:w="143" w:type="pct"/>
            <w:shd w:val="clear" w:color="auto" w:fill="auto"/>
          </w:tcPr>
          <w:p w14:paraId="6BC93BF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20EDEAF" w14:textId="78E0CE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F81929A" w14:textId="636EAF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8E1EC2C" w14:textId="285F73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NR_DualTxRx_MUSIM-Core</w:t>
            </w:r>
          </w:p>
        </w:tc>
        <w:tc>
          <w:tcPr>
            <w:tcW w:w="486" w:type="pct"/>
            <w:shd w:val="clear" w:color="auto" w:fill="auto"/>
          </w:tcPr>
          <w:p w14:paraId="2E2E1FBD" w14:textId="70EA90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FD26AA5" w14:textId="77777777" w:rsidTr="008B779F">
        <w:tc>
          <w:tcPr>
            <w:tcW w:w="559" w:type="pct"/>
            <w:shd w:val="clear" w:color="auto" w:fill="auto"/>
          </w:tcPr>
          <w:p w14:paraId="7020D210" w14:textId="1651FB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R4-2417924</w:t>
            </w:r>
          </w:p>
        </w:tc>
        <w:tc>
          <w:tcPr>
            <w:tcW w:w="1200" w:type="pct"/>
            <w:shd w:val="clear" w:color="auto" w:fill="auto"/>
          </w:tcPr>
          <w:p w14:paraId="36279484" w14:textId="622C58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Removal of unnecessary conditions for LTM</w:t>
            </w:r>
          </w:p>
        </w:tc>
        <w:tc>
          <w:tcPr>
            <w:tcW w:w="704" w:type="pct"/>
            <w:shd w:val="clear" w:color="auto" w:fill="auto"/>
          </w:tcPr>
          <w:p w14:paraId="27796A97" w14:textId="5A4F89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BeammWave</w:t>
            </w:r>
          </w:p>
        </w:tc>
        <w:tc>
          <w:tcPr>
            <w:tcW w:w="396" w:type="pct"/>
            <w:shd w:val="clear" w:color="auto" w:fill="auto"/>
          </w:tcPr>
          <w:p w14:paraId="77FAE623" w14:textId="384E41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F5BD143" w14:textId="2D351B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5013</w:t>
            </w:r>
          </w:p>
        </w:tc>
        <w:tc>
          <w:tcPr>
            <w:tcW w:w="143" w:type="pct"/>
            <w:shd w:val="clear" w:color="auto" w:fill="auto"/>
          </w:tcPr>
          <w:p w14:paraId="3077DD9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17DCDFE" w14:textId="697985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25449B6" w14:textId="7612F2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69CAD0E" w14:textId="4FF643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43A79A2C" w14:textId="35910A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809D93D" w14:textId="77777777" w:rsidTr="008B779F">
        <w:tc>
          <w:tcPr>
            <w:tcW w:w="559" w:type="pct"/>
            <w:shd w:val="clear" w:color="auto" w:fill="auto"/>
          </w:tcPr>
          <w:p w14:paraId="36F77E9E" w14:textId="5CDFEB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R4-2417925</w:t>
            </w:r>
          </w:p>
        </w:tc>
        <w:tc>
          <w:tcPr>
            <w:tcW w:w="1200" w:type="pct"/>
            <w:shd w:val="clear" w:color="auto" w:fill="auto"/>
          </w:tcPr>
          <w:p w14:paraId="4FC14E23" w14:textId="1565ED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(NR_newRAT) Restoring SCell interruption requirement</w:t>
            </w:r>
          </w:p>
        </w:tc>
        <w:tc>
          <w:tcPr>
            <w:tcW w:w="704" w:type="pct"/>
            <w:shd w:val="clear" w:color="auto" w:fill="auto"/>
          </w:tcPr>
          <w:p w14:paraId="45DF6D48" w14:textId="026321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BeammWave</w:t>
            </w:r>
          </w:p>
        </w:tc>
        <w:tc>
          <w:tcPr>
            <w:tcW w:w="396" w:type="pct"/>
            <w:shd w:val="clear" w:color="auto" w:fill="auto"/>
          </w:tcPr>
          <w:p w14:paraId="27703175" w14:textId="30100D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626283A" w14:textId="72EB08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5014</w:t>
            </w:r>
          </w:p>
        </w:tc>
        <w:tc>
          <w:tcPr>
            <w:tcW w:w="143" w:type="pct"/>
            <w:shd w:val="clear" w:color="auto" w:fill="auto"/>
          </w:tcPr>
          <w:p w14:paraId="50E200E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94A655C" w14:textId="3DBEE5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061F250F" w14:textId="5F658E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3DD717C" w14:textId="561F0E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1157955D" w14:textId="0077C4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24F32D1" w14:textId="77777777" w:rsidTr="008B779F">
        <w:tc>
          <w:tcPr>
            <w:tcW w:w="559" w:type="pct"/>
            <w:shd w:val="clear" w:color="auto" w:fill="auto"/>
          </w:tcPr>
          <w:p w14:paraId="58D91C15" w14:textId="435D6F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R4-2417926</w:t>
            </w:r>
          </w:p>
        </w:tc>
        <w:tc>
          <w:tcPr>
            <w:tcW w:w="1200" w:type="pct"/>
            <w:shd w:val="clear" w:color="auto" w:fill="auto"/>
          </w:tcPr>
          <w:p w14:paraId="1C173A28" w14:textId="728165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(NR_newRAT) Restoring SCell interruption requirement</w:t>
            </w:r>
          </w:p>
        </w:tc>
        <w:tc>
          <w:tcPr>
            <w:tcW w:w="704" w:type="pct"/>
            <w:shd w:val="clear" w:color="auto" w:fill="auto"/>
          </w:tcPr>
          <w:p w14:paraId="421ED2EB" w14:textId="692F3A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BeammWave</w:t>
            </w:r>
          </w:p>
        </w:tc>
        <w:tc>
          <w:tcPr>
            <w:tcW w:w="396" w:type="pct"/>
            <w:shd w:val="clear" w:color="auto" w:fill="auto"/>
          </w:tcPr>
          <w:p w14:paraId="338E58AA" w14:textId="53E78D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6EC3CAF" w14:textId="752A19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5015</w:t>
            </w:r>
          </w:p>
        </w:tc>
        <w:tc>
          <w:tcPr>
            <w:tcW w:w="143" w:type="pct"/>
            <w:shd w:val="clear" w:color="auto" w:fill="auto"/>
          </w:tcPr>
          <w:p w14:paraId="5FE0F7F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4968CD6" w14:textId="6B0F91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2EA5C51C" w14:textId="4F4F2D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8879512" w14:textId="2B8513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746E9B78" w14:textId="2B4FD4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FE54352" w14:textId="77777777" w:rsidTr="008B779F">
        <w:tc>
          <w:tcPr>
            <w:tcW w:w="559" w:type="pct"/>
            <w:shd w:val="clear" w:color="auto" w:fill="auto"/>
          </w:tcPr>
          <w:p w14:paraId="7999C891" w14:textId="59547A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R4-2417927</w:t>
            </w:r>
          </w:p>
        </w:tc>
        <w:tc>
          <w:tcPr>
            <w:tcW w:w="1200" w:type="pct"/>
            <w:shd w:val="clear" w:color="auto" w:fill="auto"/>
          </w:tcPr>
          <w:p w14:paraId="1BB04D9A" w14:textId="18F9E3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(NR_newRAT) Restoring SCell interruption requirement</w:t>
            </w:r>
          </w:p>
        </w:tc>
        <w:tc>
          <w:tcPr>
            <w:tcW w:w="704" w:type="pct"/>
            <w:shd w:val="clear" w:color="auto" w:fill="auto"/>
          </w:tcPr>
          <w:p w14:paraId="559DC836" w14:textId="45A3EF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BeammWave</w:t>
            </w:r>
          </w:p>
        </w:tc>
        <w:tc>
          <w:tcPr>
            <w:tcW w:w="396" w:type="pct"/>
            <w:shd w:val="clear" w:color="auto" w:fill="auto"/>
          </w:tcPr>
          <w:p w14:paraId="2116B375" w14:textId="3D3959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EEF624C" w14:textId="5C25B9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5016</w:t>
            </w:r>
          </w:p>
        </w:tc>
        <w:tc>
          <w:tcPr>
            <w:tcW w:w="143" w:type="pct"/>
            <w:shd w:val="clear" w:color="auto" w:fill="auto"/>
          </w:tcPr>
          <w:p w14:paraId="409AF2C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3615940" w14:textId="2E4080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8A99743" w14:textId="7B9912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D1CA2DB" w14:textId="3A64F2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0EA08A45" w14:textId="4DB36D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794136D" w14:textId="77777777" w:rsidTr="008B779F">
        <w:tc>
          <w:tcPr>
            <w:tcW w:w="559" w:type="pct"/>
            <w:shd w:val="clear" w:color="auto" w:fill="auto"/>
          </w:tcPr>
          <w:p w14:paraId="0A0FB9C2" w14:textId="26B9FA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R4-2417928</w:t>
            </w:r>
          </w:p>
        </w:tc>
        <w:tc>
          <w:tcPr>
            <w:tcW w:w="1200" w:type="pct"/>
            <w:shd w:val="clear" w:color="auto" w:fill="auto"/>
          </w:tcPr>
          <w:p w14:paraId="1855F303" w14:textId="47C2C8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(NR_newRAT) Restoring SCell interruption requirement</w:t>
            </w:r>
          </w:p>
        </w:tc>
        <w:tc>
          <w:tcPr>
            <w:tcW w:w="704" w:type="pct"/>
            <w:shd w:val="clear" w:color="auto" w:fill="auto"/>
          </w:tcPr>
          <w:p w14:paraId="34588206" w14:textId="16A553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BeammWave</w:t>
            </w:r>
          </w:p>
        </w:tc>
        <w:tc>
          <w:tcPr>
            <w:tcW w:w="396" w:type="pct"/>
            <w:shd w:val="clear" w:color="auto" w:fill="auto"/>
          </w:tcPr>
          <w:p w14:paraId="4280E20B" w14:textId="5F915F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56C8CDF" w14:textId="670B5D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5017</w:t>
            </w:r>
          </w:p>
        </w:tc>
        <w:tc>
          <w:tcPr>
            <w:tcW w:w="143" w:type="pct"/>
            <w:shd w:val="clear" w:color="auto" w:fill="auto"/>
          </w:tcPr>
          <w:p w14:paraId="10652EC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4C0C4D1" w14:textId="3A0AB5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24B39B4" w14:textId="47EFFF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AF17592" w14:textId="5D1A99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7C38514E" w14:textId="607FDC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4B40244" w14:textId="77777777" w:rsidTr="008B779F">
        <w:tc>
          <w:tcPr>
            <w:tcW w:w="559" w:type="pct"/>
            <w:shd w:val="clear" w:color="auto" w:fill="auto"/>
          </w:tcPr>
          <w:p w14:paraId="1F33F30C" w14:textId="68C7CB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R4-2417929</w:t>
            </w:r>
          </w:p>
        </w:tc>
        <w:tc>
          <w:tcPr>
            <w:tcW w:w="1200" w:type="pct"/>
            <w:shd w:val="clear" w:color="auto" w:fill="auto"/>
          </w:tcPr>
          <w:p w14:paraId="26FFCB1C" w14:textId="53E86D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(LTE_NR_DC_CA_enh) Removal of brackets for R16 SCell activation improvements</w:t>
            </w:r>
          </w:p>
        </w:tc>
        <w:tc>
          <w:tcPr>
            <w:tcW w:w="704" w:type="pct"/>
            <w:shd w:val="clear" w:color="auto" w:fill="auto"/>
          </w:tcPr>
          <w:p w14:paraId="3E1FAA0B" w14:textId="16B870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BeammWave</w:t>
            </w:r>
          </w:p>
        </w:tc>
        <w:tc>
          <w:tcPr>
            <w:tcW w:w="396" w:type="pct"/>
            <w:shd w:val="clear" w:color="auto" w:fill="auto"/>
          </w:tcPr>
          <w:p w14:paraId="5FCB3CAA" w14:textId="3CB4AE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2E32957" w14:textId="7A92FA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5018</w:t>
            </w:r>
          </w:p>
        </w:tc>
        <w:tc>
          <w:tcPr>
            <w:tcW w:w="143" w:type="pct"/>
            <w:shd w:val="clear" w:color="auto" w:fill="auto"/>
          </w:tcPr>
          <w:p w14:paraId="2FB5B17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86516C9" w14:textId="73A8DD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09281BF4" w14:textId="304379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2C50793" w14:textId="278CF1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LTE_NR_DC_CA_enh-Core</w:t>
            </w:r>
          </w:p>
        </w:tc>
        <w:tc>
          <w:tcPr>
            <w:tcW w:w="486" w:type="pct"/>
            <w:shd w:val="clear" w:color="auto" w:fill="auto"/>
          </w:tcPr>
          <w:p w14:paraId="3BC08B7D" w14:textId="650BCF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33F101A" w14:textId="77777777" w:rsidTr="008B779F">
        <w:tc>
          <w:tcPr>
            <w:tcW w:w="559" w:type="pct"/>
            <w:shd w:val="clear" w:color="auto" w:fill="auto"/>
          </w:tcPr>
          <w:p w14:paraId="6F64BDBB" w14:textId="3559AA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R4-2417930</w:t>
            </w:r>
          </w:p>
        </w:tc>
        <w:tc>
          <w:tcPr>
            <w:tcW w:w="1200" w:type="pct"/>
            <w:shd w:val="clear" w:color="auto" w:fill="auto"/>
          </w:tcPr>
          <w:p w14:paraId="06CF9B35" w14:textId="4BDCE7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(LTE_NR_DC_CA_enh) Removal of brackets for R16 SCell activation improvements</w:t>
            </w:r>
          </w:p>
        </w:tc>
        <w:tc>
          <w:tcPr>
            <w:tcW w:w="704" w:type="pct"/>
            <w:shd w:val="clear" w:color="auto" w:fill="auto"/>
          </w:tcPr>
          <w:p w14:paraId="658205DC" w14:textId="74979D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BeammWave</w:t>
            </w:r>
          </w:p>
        </w:tc>
        <w:tc>
          <w:tcPr>
            <w:tcW w:w="396" w:type="pct"/>
            <w:shd w:val="clear" w:color="auto" w:fill="auto"/>
          </w:tcPr>
          <w:p w14:paraId="4827BF4F" w14:textId="7774E8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7E3133D" w14:textId="5B04FF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5019</w:t>
            </w:r>
          </w:p>
        </w:tc>
        <w:tc>
          <w:tcPr>
            <w:tcW w:w="143" w:type="pct"/>
            <w:shd w:val="clear" w:color="auto" w:fill="auto"/>
          </w:tcPr>
          <w:p w14:paraId="1D65E75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9681EA9" w14:textId="69BB65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A6D2C7C" w14:textId="552397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9506AE3" w14:textId="516F55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LTE_NR_DC_CA_enh-Core</w:t>
            </w:r>
          </w:p>
        </w:tc>
        <w:tc>
          <w:tcPr>
            <w:tcW w:w="486" w:type="pct"/>
            <w:shd w:val="clear" w:color="auto" w:fill="auto"/>
          </w:tcPr>
          <w:p w14:paraId="0D215824" w14:textId="371E16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C0C94EE" w14:textId="77777777" w:rsidTr="008B779F">
        <w:tc>
          <w:tcPr>
            <w:tcW w:w="559" w:type="pct"/>
            <w:shd w:val="clear" w:color="auto" w:fill="auto"/>
          </w:tcPr>
          <w:p w14:paraId="305396DC" w14:textId="59BA20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R4-2417931</w:t>
            </w:r>
          </w:p>
        </w:tc>
        <w:tc>
          <w:tcPr>
            <w:tcW w:w="1200" w:type="pct"/>
            <w:shd w:val="clear" w:color="auto" w:fill="auto"/>
          </w:tcPr>
          <w:p w14:paraId="11CF487F" w14:textId="548F67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(LTE_NR_DC_CA_enh) Removal of brackets for R16 SCell activation improvements</w:t>
            </w:r>
          </w:p>
        </w:tc>
        <w:tc>
          <w:tcPr>
            <w:tcW w:w="704" w:type="pct"/>
            <w:shd w:val="clear" w:color="auto" w:fill="auto"/>
          </w:tcPr>
          <w:p w14:paraId="581CEA0E" w14:textId="1C8401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BeammWave</w:t>
            </w:r>
          </w:p>
        </w:tc>
        <w:tc>
          <w:tcPr>
            <w:tcW w:w="396" w:type="pct"/>
            <w:shd w:val="clear" w:color="auto" w:fill="auto"/>
          </w:tcPr>
          <w:p w14:paraId="684C0495" w14:textId="0F4352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758BEBE" w14:textId="24C6A3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5020</w:t>
            </w:r>
          </w:p>
        </w:tc>
        <w:tc>
          <w:tcPr>
            <w:tcW w:w="143" w:type="pct"/>
            <w:shd w:val="clear" w:color="auto" w:fill="auto"/>
          </w:tcPr>
          <w:p w14:paraId="329A471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3A6A69B" w14:textId="73883A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B52734F" w14:textId="4C3596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51E5FDC" w14:textId="3EE23E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LTE_NR_DC_CA_enh-Core</w:t>
            </w:r>
          </w:p>
        </w:tc>
        <w:tc>
          <w:tcPr>
            <w:tcW w:w="486" w:type="pct"/>
            <w:shd w:val="clear" w:color="auto" w:fill="auto"/>
          </w:tcPr>
          <w:p w14:paraId="295063AC" w14:textId="0874F0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861107E" w14:textId="77777777" w:rsidTr="008B779F">
        <w:tc>
          <w:tcPr>
            <w:tcW w:w="559" w:type="pct"/>
            <w:shd w:val="clear" w:color="auto" w:fill="auto"/>
          </w:tcPr>
          <w:p w14:paraId="415017FA" w14:textId="5EC26A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R4-2417932</w:t>
            </w:r>
          </w:p>
        </w:tc>
        <w:tc>
          <w:tcPr>
            <w:tcW w:w="1200" w:type="pct"/>
            <w:shd w:val="clear" w:color="auto" w:fill="auto"/>
          </w:tcPr>
          <w:p w14:paraId="38B497CE" w14:textId="638D90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(LTE_NR_DC_enh2-Core) Removal of brackets for R17 SCell activation improvements</w:t>
            </w:r>
          </w:p>
        </w:tc>
        <w:tc>
          <w:tcPr>
            <w:tcW w:w="704" w:type="pct"/>
            <w:shd w:val="clear" w:color="auto" w:fill="auto"/>
          </w:tcPr>
          <w:p w14:paraId="03308657" w14:textId="48DDBB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BeammWave</w:t>
            </w:r>
          </w:p>
        </w:tc>
        <w:tc>
          <w:tcPr>
            <w:tcW w:w="396" w:type="pct"/>
            <w:shd w:val="clear" w:color="auto" w:fill="auto"/>
          </w:tcPr>
          <w:p w14:paraId="779E7C89" w14:textId="7D7B05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61C982C" w14:textId="7385A7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5021</w:t>
            </w:r>
          </w:p>
        </w:tc>
        <w:tc>
          <w:tcPr>
            <w:tcW w:w="143" w:type="pct"/>
            <w:shd w:val="clear" w:color="auto" w:fill="auto"/>
          </w:tcPr>
          <w:p w14:paraId="620698E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224328E" w14:textId="698A8E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1B42F41" w14:textId="037ED7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88596E5" w14:textId="3411DB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LTE_NR_DC_enh2-Core</w:t>
            </w:r>
          </w:p>
        </w:tc>
        <w:tc>
          <w:tcPr>
            <w:tcW w:w="486" w:type="pct"/>
            <w:shd w:val="clear" w:color="auto" w:fill="auto"/>
          </w:tcPr>
          <w:p w14:paraId="67FAB790" w14:textId="2C2164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2C7BA1D" w14:textId="77777777" w:rsidTr="008B779F">
        <w:tc>
          <w:tcPr>
            <w:tcW w:w="559" w:type="pct"/>
            <w:shd w:val="clear" w:color="auto" w:fill="auto"/>
          </w:tcPr>
          <w:p w14:paraId="32FD162F" w14:textId="533BCA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R4-2420111</w:t>
            </w:r>
          </w:p>
        </w:tc>
        <w:tc>
          <w:tcPr>
            <w:tcW w:w="1200" w:type="pct"/>
            <w:shd w:val="clear" w:color="auto" w:fill="auto"/>
          </w:tcPr>
          <w:p w14:paraId="3248DF51" w14:textId="37D51D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(LTE_NR_DC_enh2-Core) Removal of brackets for R17 SCell activation improvements</w:t>
            </w:r>
          </w:p>
        </w:tc>
        <w:tc>
          <w:tcPr>
            <w:tcW w:w="704" w:type="pct"/>
            <w:shd w:val="clear" w:color="auto" w:fill="auto"/>
          </w:tcPr>
          <w:p w14:paraId="30AC02E3" w14:textId="05EA87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BeammWave</w:t>
            </w:r>
          </w:p>
        </w:tc>
        <w:tc>
          <w:tcPr>
            <w:tcW w:w="396" w:type="pct"/>
            <w:shd w:val="clear" w:color="auto" w:fill="auto"/>
          </w:tcPr>
          <w:p w14:paraId="51F79DD9" w14:textId="1154C2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36F7071" w14:textId="7BA73D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5021</w:t>
            </w:r>
          </w:p>
        </w:tc>
        <w:tc>
          <w:tcPr>
            <w:tcW w:w="143" w:type="pct"/>
            <w:shd w:val="clear" w:color="auto" w:fill="auto"/>
          </w:tcPr>
          <w:p w14:paraId="05395407" w14:textId="59E8B035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3595422" w14:textId="4EBCC2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4FD49B0" w14:textId="3A764C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400944B" w14:textId="6773E0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LTE_NR_DC_enh2-Core</w:t>
            </w:r>
          </w:p>
        </w:tc>
        <w:tc>
          <w:tcPr>
            <w:tcW w:w="486" w:type="pct"/>
            <w:shd w:val="clear" w:color="auto" w:fill="auto"/>
          </w:tcPr>
          <w:p w14:paraId="3545D34B" w14:textId="636DB6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E3E0DDE" w14:textId="77777777" w:rsidTr="008B779F">
        <w:tc>
          <w:tcPr>
            <w:tcW w:w="559" w:type="pct"/>
            <w:shd w:val="clear" w:color="auto" w:fill="auto"/>
          </w:tcPr>
          <w:p w14:paraId="46F118A6" w14:textId="1DA6BB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R4-2417933</w:t>
            </w:r>
          </w:p>
        </w:tc>
        <w:tc>
          <w:tcPr>
            <w:tcW w:w="1200" w:type="pct"/>
            <w:shd w:val="clear" w:color="auto" w:fill="auto"/>
          </w:tcPr>
          <w:p w14:paraId="2A4B73A5" w14:textId="206439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(LTE_NR_DC_enh2-Core) Removal of brackets for R17 SCell activation improvements</w:t>
            </w:r>
          </w:p>
        </w:tc>
        <w:tc>
          <w:tcPr>
            <w:tcW w:w="704" w:type="pct"/>
            <w:shd w:val="clear" w:color="auto" w:fill="auto"/>
          </w:tcPr>
          <w:p w14:paraId="2BA04487" w14:textId="3FEF42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BeammWave</w:t>
            </w:r>
          </w:p>
        </w:tc>
        <w:tc>
          <w:tcPr>
            <w:tcW w:w="396" w:type="pct"/>
            <w:shd w:val="clear" w:color="auto" w:fill="auto"/>
          </w:tcPr>
          <w:p w14:paraId="3E71C2BD" w14:textId="58D55C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D48A261" w14:textId="0C3EAD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5022</w:t>
            </w:r>
          </w:p>
        </w:tc>
        <w:tc>
          <w:tcPr>
            <w:tcW w:w="143" w:type="pct"/>
            <w:shd w:val="clear" w:color="auto" w:fill="auto"/>
          </w:tcPr>
          <w:p w14:paraId="568A354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F2B0764" w14:textId="5BA232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0C740F4" w14:textId="786C28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71377E6" w14:textId="686A6B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LTE_NR_DC_enh2-Core</w:t>
            </w:r>
          </w:p>
        </w:tc>
        <w:tc>
          <w:tcPr>
            <w:tcW w:w="486" w:type="pct"/>
            <w:shd w:val="clear" w:color="auto" w:fill="auto"/>
          </w:tcPr>
          <w:p w14:paraId="40EBB9A7" w14:textId="55B68C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D96CBBA" w14:textId="77777777" w:rsidTr="008B779F">
        <w:tc>
          <w:tcPr>
            <w:tcW w:w="559" w:type="pct"/>
            <w:shd w:val="clear" w:color="auto" w:fill="auto"/>
          </w:tcPr>
          <w:p w14:paraId="62D94FEC" w14:textId="2D1280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R4-2417962</w:t>
            </w:r>
          </w:p>
        </w:tc>
        <w:tc>
          <w:tcPr>
            <w:tcW w:w="1200" w:type="pct"/>
            <w:shd w:val="clear" w:color="auto" w:fill="auto"/>
          </w:tcPr>
          <w:p w14:paraId="45DC0014" w14:textId="39CFF8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CR on NTN CHO requirements TEI18</w:t>
            </w:r>
          </w:p>
        </w:tc>
        <w:tc>
          <w:tcPr>
            <w:tcW w:w="704" w:type="pct"/>
            <w:shd w:val="clear" w:color="auto" w:fill="auto"/>
          </w:tcPr>
          <w:p w14:paraId="23FBD5F6" w14:textId="7A730A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Xiaomi</w:t>
            </w:r>
          </w:p>
        </w:tc>
        <w:tc>
          <w:tcPr>
            <w:tcW w:w="396" w:type="pct"/>
            <w:shd w:val="clear" w:color="auto" w:fill="auto"/>
          </w:tcPr>
          <w:p w14:paraId="0F4BF7EA" w14:textId="2A7382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07292AA" w14:textId="2C7331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5023</w:t>
            </w:r>
          </w:p>
        </w:tc>
        <w:tc>
          <w:tcPr>
            <w:tcW w:w="143" w:type="pct"/>
            <w:shd w:val="clear" w:color="auto" w:fill="auto"/>
          </w:tcPr>
          <w:p w14:paraId="7671689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7C71564" w14:textId="5A34DB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B8C8CC0" w14:textId="38CC54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A00591F" w14:textId="11D6B2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0A67DD05" w14:textId="747D2E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1D2D7F0" w14:textId="77777777" w:rsidTr="008B779F">
        <w:tc>
          <w:tcPr>
            <w:tcW w:w="559" w:type="pct"/>
            <w:shd w:val="clear" w:color="auto" w:fill="auto"/>
          </w:tcPr>
          <w:p w14:paraId="6CA21BFA" w14:textId="40B309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R4-2420238</w:t>
            </w:r>
          </w:p>
        </w:tc>
        <w:tc>
          <w:tcPr>
            <w:tcW w:w="1200" w:type="pct"/>
            <w:shd w:val="clear" w:color="auto" w:fill="auto"/>
          </w:tcPr>
          <w:p w14:paraId="221840C8" w14:textId="2F7987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CR on NTN CHO requirements TEI18</w:t>
            </w:r>
          </w:p>
        </w:tc>
        <w:tc>
          <w:tcPr>
            <w:tcW w:w="704" w:type="pct"/>
            <w:shd w:val="clear" w:color="auto" w:fill="auto"/>
          </w:tcPr>
          <w:p w14:paraId="1779EEFB" w14:textId="645B84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Xiaomi</w:t>
            </w:r>
          </w:p>
        </w:tc>
        <w:tc>
          <w:tcPr>
            <w:tcW w:w="396" w:type="pct"/>
            <w:shd w:val="clear" w:color="auto" w:fill="auto"/>
          </w:tcPr>
          <w:p w14:paraId="3BD1E11C" w14:textId="25F1A2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DB5C569" w14:textId="41FF63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5023</w:t>
            </w:r>
          </w:p>
        </w:tc>
        <w:tc>
          <w:tcPr>
            <w:tcW w:w="143" w:type="pct"/>
            <w:shd w:val="clear" w:color="auto" w:fill="auto"/>
          </w:tcPr>
          <w:p w14:paraId="41634FF8" w14:textId="7D897AA3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9FFBCA1" w14:textId="1E32C7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2F436AC" w14:textId="1D0E50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DE21137" w14:textId="492E31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14BB55AF" w14:textId="0C28A9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8E318BB" w14:textId="77777777" w:rsidTr="008B779F">
        <w:tc>
          <w:tcPr>
            <w:tcW w:w="559" w:type="pct"/>
            <w:shd w:val="clear" w:color="auto" w:fill="auto"/>
          </w:tcPr>
          <w:p w14:paraId="66BC61CA" w14:textId="7B389D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R4-2417963</w:t>
            </w:r>
          </w:p>
        </w:tc>
        <w:tc>
          <w:tcPr>
            <w:tcW w:w="1200" w:type="pct"/>
            <w:shd w:val="clear" w:color="auto" w:fill="auto"/>
          </w:tcPr>
          <w:p w14:paraId="640080C9" w14:textId="45FDCE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(NR_MG_enh2-Core) CR on Rel18 MG RRM requirements</w:t>
            </w:r>
          </w:p>
        </w:tc>
        <w:tc>
          <w:tcPr>
            <w:tcW w:w="704" w:type="pct"/>
            <w:shd w:val="clear" w:color="auto" w:fill="auto"/>
          </w:tcPr>
          <w:p w14:paraId="02598946" w14:textId="34F255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Xiaomi</w:t>
            </w:r>
          </w:p>
        </w:tc>
        <w:tc>
          <w:tcPr>
            <w:tcW w:w="396" w:type="pct"/>
            <w:shd w:val="clear" w:color="auto" w:fill="auto"/>
          </w:tcPr>
          <w:p w14:paraId="3FF3E546" w14:textId="4FBA71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AAF73AB" w14:textId="3EA5A5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5024</w:t>
            </w:r>
          </w:p>
        </w:tc>
        <w:tc>
          <w:tcPr>
            <w:tcW w:w="143" w:type="pct"/>
            <w:shd w:val="clear" w:color="auto" w:fill="auto"/>
          </w:tcPr>
          <w:p w14:paraId="07F52B4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38B346A" w14:textId="73BE5C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E66A19E" w14:textId="68F375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25325CD" w14:textId="5EDE96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7ADE2FF7" w14:textId="1C47E0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FFAF097" w14:textId="77777777" w:rsidTr="008B779F">
        <w:tc>
          <w:tcPr>
            <w:tcW w:w="559" w:type="pct"/>
            <w:shd w:val="clear" w:color="auto" w:fill="auto"/>
          </w:tcPr>
          <w:p w14:paraId="49580C70" w14:textId="28EC97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R4-2420217</w:t>
            </w:r>
          </w:p>
        </w:tc>
        <w:tc>
          <w:tcPr>
            <w:tcW w:w="1200" w:type="pct"/>
            <w:shd w:val="clear" w:color="auto" w:fill="auto"/>
          </w:tcPr>
          <w:p w14:paraId="51E21262" w14:textId="176C22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(NR_MG_enh2-Core) CR on Rel18 MG RRM requirements</w:t>
            </w:r>
          </w:p>
        </w:tc>
        <w:tc>
          <w:tcPr>
            <w:tcW w:w="704" w:type="pct"/>
            <w:shd w:val="clear" w:color="auto" w:fill="auto"/>
          </w:tcPr>
          <w:p w14:paraId="68E81071" w14:textId="2A699D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Xiaomi</w:t>
            </w:r>
          </w:p>
        </w:tc>
        <w:tc>
          <w:tcPr>
            <w:tcW w:w="396" w:type="pct"/>
            <w:shd w:val="clear" w:color="auto" w:fill="auto"/>
          </w:tcPr>
          <w:p w14:paraId="29CBACE6" w14:textId="30C38B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5B4B1F9" w14:textId="58DCDD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5024</w:t>
            </w:r>
          </w:p>
        </w:tc>
        <w:tc>
          <w:tcPr>
            <w:tcW w:w="143" w:type="pct"/>
            <w:shd w:val="clear" w:color="auto" w:fill="auto"/>
          </w:tcPr>
          <w:p w14:paraId="001C5CB3" w14:textId="2C243A4F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B1CFE31" w14:textId="04DDAB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2507C5E" w14:textId="46FC22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4BFC67D" w14:textId="51B71F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2C2E86ED" w14:textId="793A19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809D1BD" w14:textId="77777777" w:rsidTr="008B779F">
        <w:tc>
          <w:tcPr>
            <w:tcW w:w="559" w:type="pct"/>
            <w:shd w:val="clear" w:color="auto" w:fill="auto"/>
          </w:tcPr>
          <w:p w14:paraId="05A99FF9" w14:textId="7BBFF5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R4-2418005</w:t>
            </w:r>
          </w:p>
        </w:tc>
        <w:tc>
          <w:tcPr>
            <w:tcW w:w="1200" w:type="pct"/>
            <w:shd w:val="clear" w:color="auto" w:fill="auto"/>
          </w:tcPr>
          <w:p w14:paraId="576ABF10" w14:textId="0E3873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to TS 38.133: Corrections to RRM FR2 test cases for high power classes (Rel 15)</w:t>
            </w:r>
          </w:p>
        </w:tc>
        <w:tc>
          <w:tcPr>
            <w:tcW w:w="704" w:type="pct"/>
            <w:shd w:val="clear" w:color="auto" w:fill="auto"/>
          </w:tcPr>
          <w:p w14:paraId="3530BE14" w14:textId="26AF1D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Rohde &amp; Schwarz</w:t>
            </w:r>
          </w:p>
        </w:tc>
        <w:tc>
          <w:tcPr>
            <w:tcW w:w="396" w:type="pct"/>
            <w:shd w:val="clear" w:color="auto" w:fill="auto"/>
          </w:tcPr>
          <w:p w14:paraId="29F8C302" w14:textId="26F9E9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75DF0FA" w14:textId="5C7D61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5025</w:t>
            </w:r>
          </w:p>
        </w:tc>
        <w:tc>
          <w:tcPr>
            <w:tcW w:w="143" w:type="pct"/>
            <w:shd w:val="clear" w:color="auto" w:fill="auto"/>
          </w:tcPr>
          <w:p w14:paraId="79F28B1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8CE3317" w14:textId="51162A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498AD571" w14:textId="5A7152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E2B32F4" w14:textId="48831F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0A4EB1DB" w14:textId="6967C9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5F8DEDF" w14:textId="77777777" w:rsidTr="008B779F">
        <w:tc>
          <w:tcPr>
            <w:tcW w:w="559" w:type="pct"/>
            <w:shd w:val="clear" w:color="auto" w:fill="auto"/>
          </w:tcPr>
          <w:p w14:paraId="1A2784E5" w14:textId="778AE6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R4-2418006</w:t>
            </w:r>
          </w:p>
        </w:tc>
        <w:tc>
          <w:tcPr>
            <w:tcW w:w="1200" w:type="pct"/>
            <w:shd w:val="clear" w:color="auto" w:fill="auto"/>
          </w:tcPr>
          <w:p w14:paraId="79220241" w14:textId="26B406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to TS 38.133: Corrections to RRM FR2 test cases for high power classes (Rel 16)</w:t>
            </w:r>
          </w:p>
        </w:tc>
        <w:tc>
          <w:tcPr>
            <w:tcW w:w="704" w:type="pct"/>
            <w:shd w:val="clear" w:color="auto" w:fill="auto"/>
          </w:tcPr>
          <w:p w14:paraId="28BD793E" w14:textId="636F12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Rohde &amp; Schwarz</w:t>
            </w:r>
          </w:p>
        </w:tc>
        <w:tc>
          <w:tcPr>
            <w:tcW w:w="396" w:type="pct"/>
            <w:shd w:val="clear" w:color="auto" w:fill="auto"/>
          </w:tcPr>
          <w:p w14:paraId="07E0FC4B" w14:textId="372F15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D3B88A2" w14:textId="24561A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5026</w:t>
            </w:r>
          </w:p>
        </w:tc>
        <w:tc>
          <w:tcPr>
            <w:tcW w:w="143" w:type="pct"/>
            <w:shd w:val="clear" w:color="auto" w:fill="auto"/>
          </w:tcPr>
          <w:p w14:paraId="4FF5A25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D60D3BF" w14:textId="163C6A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26A80375" w14:textId="26DBBD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6995468" w14:textId="56EEB5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1347D667" w14:textId="1EBE0B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48CFBDF" w14:textId="77777777" w:rsidTr="008B779F">
        <w:tc>
          <w:tcPr>
            <w:tcW w:w="559" w:type="pct"/>
            <w:shd w:val="clear" w:color="auto" w:fill="auto"/>
          </w:tcPr>
          <w:p w14:paraId="078467F9" w14:textId="2FA748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R4-2418007</w:t>
            </w:r>
          </w:p>
        </w:tc>
        <w:tc>
          <w:tcPr>
            <w:tcW w:w="1200" w:type="pct"/>
            <w:shd w:val="clear" w:color="auto" w:fill="auto"/>
          </w:tcPr>
          <w:p w14:paraId="7D95644A" w14:textId="3FA80D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to TS 38.133: Corrections to RRM FR2 test cases for high power classes (Rel 17)</w:t>
            </w:r>
          </w:p>
        </w:tc>
        <w:tc>
          <w:tcPr>
            <w:tcW w:w="704" w:type="pct"/>
            <w:shd w:val="clear" w:color="auto" w:fill="auto"/>
          </w:tcPr>
          <w:p w14:paraId="67356ADC" w14:textId="2D27DB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Rohde &amp; Schwarz</w:t>
            </w:r>
          </w:p>
        </w:tc>
        <w:tc>
          <w:tcPr>
            <w:tcW w:w="396" w:type="pct"/>
            <w:shd w:val="clear" w:color="auto" w:fill="auto"/>
          </w:tcPr>
          <w:p w14:paraId="07515D0E" w14:textId="6D1F9A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76BA179" w14:textId="708562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5027</w:t>
            </w:r>
          </w:p>
        </w:tc>
        <w:tc>
          <w:tcPr>
            <w:tcW w:w="143" w:type="pct"/>
            <w:shd w:val="clear" w:color="auto" w:fill="auto"/>
          </w:tcPr>
          <w:p w14:paraId="571E926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AE40F8D" w14:textId="4824CF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A3577A7" w14:textId="473600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03C1CEE" w14:textId="7DAFDE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7D2EB970" w14:textId="5EE5D6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4A540C1" w14:textId="77777777" w:rsidTr="008B779F">
        <w:tc>
          <w:tcPr>
            <w:tcW w:w="559" w:type="pct"/>
            <w:shd w:val="clear" w:color="auto" w:fill="auto"/>
          </w:tcPr>
          <w:p w14:paraId="2936E9EF" w14:textId="32B214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R4-2418008</w:t>
            </w:r>
          </w:p>
        </w:tc>
        <w:tc>
          <w:tcPr>
            <w:tcW w:w="1200" w:type="pct"/>
            <w:shd w:val="clear" w:color="auto" w:fill="auto"/>
          </w:tcPr>
          <w:p w14:paraId="3AB93E81" w14:textId="74C31A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to TS 38.133: Corrections to RRM FR2 test cases for high power classes (Rel 18)</w:t>
            </w:r>
          </w:p>
        </w:tc>
        <w:tc>
          <w:tcPr>
            <w:tcW w:w="704" w:type="pct"/>
            <w:shd w:val="clear" w:color="auto" w:fill="auto"/>
          </w:tcPr>
          <w:p w14:paraId="6F9FBC0B" w14:textId="7BDBC8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Rohde &amp; Schwarz</w:t>
            </w:r>
          </w:p>
        </w:tc>
        <w:tc>
          <w:tcPr>
            <w:tcW w:w="396" w:type="pct"/>
            <w:shd w:val="clear" w:color="auto" w:fill="auto"/>
          </w:tcPr>
          <w:p w14:paraId="5DFDE263" w14:textId="39A620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FE2DB7C" w14:textId="3534BD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5028</w:t>
            </w:r>
          </w:p>
        </w:tc>
        <w:tc>
          <w:tcPr>
            <w:tcW w:w="143" w:type="pct"/>
            <w:shd w:val="clear" w:color="auto" w:fill="auto"/>
          </w:tcPr>
          <w:p w14:paraId="6D0B16F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D7DB3F6" w14:textId="435E1F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A6DCC4B" w14:textId="0CF2B4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143309D" w14:textId="560FCF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29ACC8EF" w14:textId="378DD6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EB69228" w14:textId="77777777" w:rsidTr="008B779F">
        <w:tc>
          <w:tcPr>
            <w:tcW w:w="559" w:type="pct"/>
            <w:shd w:val="clear" w:color="auto" w:fill="auto"/>
          </w:tcPr>
          <w:p w14:paraId="5611DAAB" w14:textId="2D11C9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R4-2418009</w:t>
            </w:r>
          </w:p>
        </w:tc>
        <w:tc>
          <w:tcPr>
            <w:tcW w:w="1200" w:type="pct"/>
            <w:shd w:val="clear" w:color="auto" w:fill="auto"/>
          </w:tcPr>
          <w:p w14:paraId="05FEB70E" w14:textId="1E7192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(NR_NTN_solutions-Perf) CR to TS 38.133: Corrections to NR NTN RRM test cases (Rel 17)</w:t>
            </w:r>
          </w:p>
        </w:tc>
        <w:tc>
          <w:tcPr>
            <w:tcW w:w="704" w:type="pct"/>
            <w:shd w:val="clear" w:color="auto" w:fill="auto"/>
          </w:tcPr>
          <w:p w14:paraId="17C13AE7" w14:textId="061BEC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Rohde &amp; Schwarz</w:t>
            </w:r>
          </w:p>
        </w:tc>
        <w:tc>
          <w:tcPr>
            <w:tcW w:w="396" w:type="pct"/>
            <w:shd w:val="clear" w:color="auto" w:fill="auto"/>
          </w:tcPr>
          <w:p w14:paraId="6AFD66D7" w14:textId="784E7C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65F256B" w14:textId="760CB7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5029</w:t>
            </w:r>
          </w:p>
        </w:tc>
        <w:tc>
          <w:tcPr>
            <w:tcW w:w="143" w:type="pct"/>
            <w:shd w:val="clear" w:color="auto" w:fill="auto"/>
          </w:tcPr>
          <w:p w14:paraId="5B2B2F2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2BC7DE7" w14:textId="60E80B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436CA21" w14:textId="411D80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4F52B35" w14:textId="23D771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3C875437" w14:textId="1B23CA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A6518A9" w14:textId="77777777" w:rsidTr="008B779F">
        <w:tc>
          <w:tcPr>
            <w:tcW w:w="559" w:type="pct"/>
            <w:shd w:val="clear" w:color="auto" w:fill="auto"/>
          </w:tcPr>
          <w:p w14:paraId="12021732" w14:textId="036FCE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R4-2418010</w:t>
            </w:r>
          </w:p>
        </w:tc>
        <w:tc>
          <w:tcPr>
            <w:tcW w:w="1200" w:type="pct"/>
            <w:shd w:val="clear" w:color="auto" w:fill="auto"/>
          </w:tcPr>
          <w:p w14:paraId="75409CD2" w14:textId="733EE8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(NR_NTN_solutions-Perf) CR to TS 38.133: Corrections to NR NTN RRM test cases (Rel 18)</w:t>
            </w:r>
          </w:p>
        </w:tc>
        <w:tc>
          <w:tcPr>
            <w:tcW w:w="704" w:type="pct"/>
            <w:shd w:val="clear" w:color="auto" w:fill="auto"/>
          </w:tcPr>
          <w:p w14:paraId="4ACD2551" w14:textId="4F6C9A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Rohde &amp; Schwarz</w:t>
            </w:r>
          </w:p>
        </w:tc>
        <w:tc>
          <w:tcPr>
            <w:tcW w:w="396" w:type="pct"/>
            <w:shd w:val="clear" w:color="auto" w:fill="auto"/>
          </w:tcPr>
          <w:p w14:paraId="3B1D662C" w14:textId="147E76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1E58657" w14:textId="52A7AC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5030</w:t>
            </w:r>
          </w:p>
        </w:tc>
        <w:tc>
          <w:tcPr>
            <w:tcW w:w="143" w:type="pct"/>
            <w:shd w:val="clear" w:color="auto" w:fill="auto"/>
          </w:tcPr>
          <w:p w14:paraId="0D5FA81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9BFAD1B" w14:textId="0584A2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960B43C" w14:textId="4C58CB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DEF29F4" w14:textId="0580F0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6B294C68" w14:textId="3E988C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DF2896C" w14:textId="77777777" w:rsidTr="008B779F">
        <w:tc>
          <w:tcPr>
            <w:tcW w:w="559" w:type="pct"/>
            <w:shd w:val="clear" w:color="auto" w:fill="auto"/>
          </w:tcPr>
          <w:p w14:paraId="2ABF1D8E" w14:textId="7C8EAD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R4-2418049</w:t>
            </w:r>
          </w:p>
        </w:tc>
        <w:tc>
          <w:tcPr>
            <w:tcW w:w="1200" w:type="pct"/>
            <w:shd w:val="clear" w:color="auto" w:fill="auto"/>
          </w:tcPr>
          <w:p w14:paraId="00DD97EC" w14:textId="08B358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RRM Spec Improvement (section A.7)</w:t>
            </w:r>
          </w:p>
        </w:tc>
        <w:tc>
          <w:tcPr>
            <w:tcW w:w="704" w:type="pct"/>
            <w:shd w:val="clear" w:color="auto" w:fill="auto"/>
          </w:tcPr>
          <w:p w14:paraId="5019E936" w14:textId="6345ED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Technologies Ireland</w:t>
            </w:r>
          </w:p>
        </w:tc>
        <w:tc>
          <w:tcPr>
            <w:tcW w:w="396" w:type="pct"/>
            <w:shd w:val="clear" w:color="auto" w:fill="auto"/>
          </w:tcPr>
          <w:p w14:paraId="0D14AA77" w14:textId="0CBF92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CDC611B" w14:textId="2C71B1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5031</w:t>
            </w:r>
          </w:p>
        </w:tc>
        <w:tc>
          <w:tcPr>
            <w:tcW w:w="143" w:type="pct"/>
            <w:shd w:val="clear" w:color="auto" w:fill="auto"/>
          </w:tcPr>
          <w:p w14:paraId="5D864CC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43B8360" w14:textId="20BEE1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A2BA5A1" w14:textId="55EE6D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</w:t>
            </w:r>
          </w:p>
        </w:tc>
        <w:tc>
          <w:tcPr>
            <w:tcW w:w="647" w:type="pct"/>
            <w:shd w:val="clear" w:color="auto" w:fill="auto"/>
          </w:tcPr>
          <w:p w14:paraId="777E14AF" w14:textId="36E06C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3AEC7FE0" w14:textId="5ABD0F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5AEE8C78" w14:textId="77777777" w:rsidTr="008B779F">
        <w:tc>
          <w:tcPr>
            <w:tcW w:w="559" w:type="pct"/>
            <w:shd w:val="clear" w:color="auto" w:fill="auto"/>
          </w:tcPr>
          <w:p w14:paraId="58DC73E1" w14:textId="0C8FCC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R4-2418072</w:t>
            </w:r>
          </w:p>
        </w:tc>
        <w:tc>
          <w:tcPr>
            <w:tcW w:w="1200" w:type="pct"/>
            <w:shd w:val="clear" w:color="auto" w:fill="auto"/>
          </w:tcPr>
          <w:p w14:paraId="1C565FC6" w14:textId="03A192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38133CR on handover delay for NES-based handover</w:t>
            </w:r>
          </w:p>
        </w:tc>
        <w:tc>
          <w:tcPr>
            <w:tcW w:w="704" w:type="pct"/>
            <w:shd w:val="clear" w:color="auto" w:fill="auto"/>
          </w:tcPr>
          <w:p w14:paraId="38A4EB06" w14:textId="687BB8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Nokia, Nokia Shanghai Bell, Huawei, CMCC</w:t>
            </w:r>
          </w:p>
        </w:tc>
        <w:tc>
          <w:tcPr>
            <w:tcW w:w="396" w:type="pct"/>
            <w:shd w:val="clear" w:color="auto" w:fill="auto"/>
          </w:tcPr>
          <w:p w14:paraId="29D91295" w14:textId="6D6833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7AAA9F6" w14:textId="5196B0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5032</w:t>
            </w:r>
          </w:p>
        </w:tc>
        <w:tc>
          <w:tcPr>
            <w:tcW w:w="143" w:type="pct"/>
            <w:shd w:val="clear" w:color="auto" w:fill="auto"/>
          </w:tcPr>
          <w:p w14:paraId="3946EEF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149BD09" w14:textId="1CF0D3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4E5FD87" w14:textId="5DE1A3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63BF63C" w14:textId="344C92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Netw_Energy_NR-Core</w:t>
            </w:r>
          </w:p>
        </w:tc>
        <w:tc>
          <w:tcPr>
            <w:tcW w:w="486" w:type="pct"/>
            <w:shd w:val="clear" w:color="auto" w:fill="auto"/>
          </w:tcPr>
          <w:p w14:paraId="756265F6" w14:textId="78A57A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4D77960B" w14:textId="77777777" w:rsidTr="008B779F">
        <w:tc>
          <w:tcPr>
            <w:tcW w:w="559" w:type="pct"/>
            <w:shd w:val="clear" w:color="auto" w:fill="auto"/>
          </w:tcPr>
          <w:p w14:paraId="158ECFBC" w14:textId="7FC409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R4-2418073</w:t>
            </w:r>
          </w:p>
        </w:tc>
        <w:tc>
          <w:tcPr>
            <w:tcW w:w="1200" w:type="pct"/>
            <w:shd w:val="clear" w:color="auto" w:fill="auto"/>
          </w:tcPr>
          <w:p w14:paraId="22C422F6" w14:textId="1EA878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for inter-band SSB-less SCell activation TCs</w:t>
            </w:r>
          </w:p>
        </w:tc>
        <w:tc>
          <w:tcPr>
            <w:tcW w:w="704" w:type="pct"/>
            <w:shd w:val="clear" w:color="auto" w:fill="auto"/>
          </w:tcPr>
          <w:p w14:paraId="597DEBAA" w14:textId="40238B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396" w:type="pct"/>
            <w:shd w:val="clear" w:color="auto" w:fill="auto"/>
          </w:tcPr>
          <w:p w14:paraId="4EC6D0B8" w14:textId="2E9AA0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C41F544" w14:textId="7CF933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5033</w:t>
            </w:r>
          </w:p>
        </w:tc>
        <w:tc>
          <w:tcPr>
            <w:tcW w:w="143" w:type="pct"/>
            <w:shd w:val="clear" w:color="auto" w:fill="auto"/>
          </w:tcPr>
          <w:p w14:paraId="496B040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987321A" w14:textId="7F2F5B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299DEF2" w14:textId="56DE49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40AB90A" w14:textId="28C710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Netw_Energy_NR-Perf</w:t>
            </w:r>
          </w:p>
        </w:tc>
        <w:tc>
          <w:tcPr>
            <w:tcW w:w="486" w:type="pct"/>
            <w:shd w:val="clear" w:color="auto" w:fill="auto"/>
          </w:tcPr>
          <w:p w14:paraId="4A698747" w14:textId="77C514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FA6FB3E" w14:textId="77777777" w:rsidTr="008B779F">
        <w:tc>
          <w:tcPr>
            <w:tcW w:w="559" w:type="pct"/>
            <w:shd w:val="clear" w:color="auto" w:fill="auto"/>
          </w:tcPr>
          <w:p w14:paraId="3E908882" w14:textId="640132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R4-2420196</w:t>
            </w:r>
          </w:p>
        </w:tc>
        <w:tc>
          <w:tcPr>
            <w:tcW w:w="1200" w:type="pct"/>
            <w:shd w:val="clear" w:color="auto" w:fill="auto"/>
          </w:tcPr>
          <w:p w14:paraId="49D1BABE" w14:textId="1CFFC0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for inter-band SSB-less SCell activation TCs</w:t>
            </w:r>
          </w:p>
        </w:tc>
        <w:tc>
          <w:tcPr>
            <w:tcW w:w="704" w:type="pct"/>
            <w:shd w:val="clear" w:color="auto" w:fill="auto"/>
          </w:tcPr>
          <w:p w14:paraId="0DF5EADC" w14:textId="1A9AE7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396" w:type="pct"/>
            <w:shd w:val="clear" w:color="auto" w:fill="auto"/>
          </w:tcPr>
          <w:p w14:paraId="2E3FB99D" w14:textId="43B69B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DC07EA5" w14:textId="4F8424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5033</w:t>
            </w:r>
          </w:p>
        </w:tc>
        <w:tc>
          <w:tcPr>
            <w:tcW w:w="143" w:type="pct"/>
            <w:shd w:val="clear" w:color="auto" w:fill="auto"/>
          </w:tcPr>
          <w:p w14:paraId="3CC76C23" w14:textId="1B7437F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498C5FA5" w14:textId="5494B8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93E0A1F" w14:textId="688387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C16FE2F" w14:textId="18F764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Netw_Energy_NR-Perf</w:t>
            </w:r>
          </w:p>
        </w:tc>
        <w:tc>
          <w:tcPr>
            <w:tcW w:w="486" w:type="pct"/>
            <w:shd w:val="clear" w:color="auto" w:fill="auto"/>
          </w:tcPr>
          <w:p w14:paraId="29223062" w14:textId="65CE35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ED4F2C3" w14:textId="77777777" w:rsidTr="008B779F">
        <w:tc>
          <w:tcPr>
            <w:tcW w:w="559" w:type="pct"/>
            <w:shd w:val="clear" w:color="auto" w:fill="auto"/>
          </w:tcPr>
          <w:p w14:paraId="522F0388" w14:textId="1A71DD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R4-2418074</w:t>
            </w:r>
          </w:p>
        </w:tc>
        <w:tc>
          <w:tcPr>
            <w:tcW w:w="1200" w:type="pct"/>
            <w:shd w:val="clear" w:color="auto" w:fill="auto"/>
          </w:tcPr>
          <w:p w14:paraId="70A74A9A" w14:textId="1D45E6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 CR on intra-band non-collocated EN-DC and NRCA</w:t>
            </w:r>
          </w:p>
        </w:tc>
        <w:tc>
          <w:tcPr>
            <w:tcW w:w="704" w:type="pct"/>
            <w:shd w:val="clear" w:color="auto" w:fill="auto"/>
          </w:tcPr>
          <w:p w14:paraId="5CE5D9C0" w14:textId="1DB981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396" w:type="pct"/>
            <w:shd w:val="clear" w:color="auto" w:fill="auto"/>
          </w:tcPr>
          <w:p w14:paraId="78DF727D" w14:textId="709E26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F381A26" w14:textId="7E2DF2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5034</w:t>
            </w:r>
          </w:p>
        </w:tc>
        <w:tc>
          <w:tcPr>
            <w:tcW w:w="143" w:type="pct"/>
            <w:shd w:val="clear" w:color="auto" w:fill="auto"/>
          </w:tcPr>
          <w:p w14:paraId="164FFDA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5C2749E" w14:textId="43BD6B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000846C" w14:textId="54C934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EE517D3" w14:textId="45F489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NonCol_intraB_ENDC_NR_CA</w:t>
            </w:r>
          </w:p>
        </w:tc>
        <w:tc>
          <w:tcPr>
            <w:tcW w:w="486" w:type="pct"/>
            <w:shd w:val="clear" w:color="auto" w:fill="auto"/>
          </w:tcPr>
          <w:p w14:paraId="05CFC569" w14:textId="514F00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4F6609A" w14:textId="77777777" w:rsidTr="008B779F">
        <w:tc>
          <w:tcPr>
            <w:tcW w:w="559" w:type="pct"/>
            <w:shd w:val="clear" w:color="auto" w:fill="auto"/>
          </w:tcPr>
          <w:p w14:paraId="38F7064E" w14:textId="3AE4D6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R4-2418079</w:t>
            </w:r>
          </w:p>
        </w:tc>
        <w:tc>
          <w:tcPr>
            <w:tcW w:w="1200" w:type="pct"/>
            <w:shd w:val="clear" w:color="auto" w:fill="auto"/>
          </w:tcPr>
          <w:p w14:paraId="77B9A4FE" w14:textId="780A9A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(NR_unlic-Perf) CR for NR-U TC correction (R16)</w:t>
            </w:r>
          </w:p>
        </w:tc>
        <w:tc>
          <w:tcPr>
            <w:tcW w:w="704" w:type="pct"/>
            <w:shd w:val="clear" w:color="auto" w:fill="auto"/>
          </w:tcPr>
          <w:p w14:paraId="27FB8921" w14:textId="49D353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</w:t>
            </w:r>
          </w:p>
        </w:tc>
        <w:tc>
          <w:tcPr>
            <w:tcW w:w="396" w:type="pct"/>
            <w:shd w:val="clear" w:color="auto" w:fill="auto"/>
          </w:tcPr>
          <w:p w14:paraId="77C87D58" w14:textId="4B4240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17D884F" w14:textId="47B254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5035</w:t>
            </w:r>
          </w:p>
        </w:tc>
        <w:tc>
          <w:tcPr>
            <w:tcW w:w="143" w:type="pct"/>
            <w:shd w:val="clear" w:color="auto" w:fill="auto"/>
          </w:tcPr>
          <w:p w14:paraId="27E33BE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37DFAC3" w14:textId="1F5554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2309EF9F" w14:textId="27A853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F3A6600" w14:textId="7F90A2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NR_unlic-Perf</w:t>
            </w:r>
          </w:p>
        </w:tc>
        <w:tc>
          <w:tcPr>
            <w:tcW w:w="486" w:type="pct"/>
            <w:shd w:val="clear" w:color="auto" w:fill="auto"/>
          </w:tcPr>
          <w:p w14:paraId="0E67F388" w14:textId="6AAAF6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22759D8" w14:textId="77777777" w:rsidTr="008B779F">
        <w:tc>
          <w:tcPr>
            <w:tcW w:w="559" w:type="pct"/>
            <w:shd w:val="clear" w:color="auto" w:fill="auto"/>
          </w:tcPr>
          <w:p w14:paraId="7FBA4758" w14:textId="2AAE86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R4-2418080</w:t>
            </w:r>
          </w:p>
        </w:tc>
        <w:tc>
          <w:tcPr>
            <w:tcW w:w="1200" w:type="pct"/>
            <w:shd w:val="clear" w:color="auto" w:fill="auto"/>
          </w:tcPr>
          <w:p w14:paraId="284FE631" w14:textId="04700C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(NR_unlic-Perf) CR for NR-U TC </w:t>
            </w:r>
            <w:r w:rsidRPr="008B779F">
              <w:rPr>
                <w:sz w:val="14"/>
                <w:szCs w:val="14"/>
              </w:rPr>
              <w:lastRenderedPageBreak/>
              <w:t>correction (R17)</w:t>
            </w:r>
          </w:p>
        </w:tc>
        <w:tc>
          <w:tcPr>
            <w:tcW w:w="704" w:type="pct"/>
            <w:shd w:val="clear" w:color="auto" w:fill="auto"/>
          </w:tcPr>
          <w:p w14:paraId="1C3EBCF2" w14:textId="59AB02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Qualcomm</w:t>
            </w:r>
          </w:p>
        </w:tc>
        <w:tc>
          <w:tcPr>
            <w:tcW w:w="396" w:type="pct"/>
            <w:shd w:val="clear" w:color="auto" w:fill="auto"/>
          </w:tcPr>
          <w:p w14:paraId="2DE34CE8" w14:textId="1090D4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40A3494" w14:textId="1F2595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5036</w:t>
            </w:r>
          </w:p>
        </w:tc>
        <w:tc>
          <w:tcPr>
            <w:tcW w:w="143" w:type="pct"/>
            <w:shd w:val="clear" w:color="auto" w:fill="auto"/>
          </w:tcPr>
          <w:p w14:paraId="168FD28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68B764E" w14:textId="7FDF88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</w:t>
            </w:r>
            <w:r w:rsidRPr="008B779F">
              <w:rPr>
                <w:sz w:val="14"/>
                <w:szCs w:val="14"/>
              </w:rPr>
              <w:lastRenderedPageBreak/>
              <w:t>17</w:t>
            </w:r>
          </w:p>
        </w:tc>
        <w:tc>
          <w:tcPr>
            <w:tcW w:w="288" w:type="pct"/>
            <w:shd w:val="clear" w:color="auto" w:fill="auto"/>
          </w:tcPr>
          <w:p w14:paraId="4F466733" w14:textId="3D8337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A</w:t>
            </w:r>
          </w:p>
        </w:tc>
        <w:tc>
          <w:tcPr>
            <w:tcW w:w="647" w:type="pct"/>
            <w:shd w:val="clear" w:color="auto" w:fill="auto"/>
          </w:tcPr>
          <w:p w14:paraId="5AF1F9B3" w14:textId="6DEA07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NR_unlic-Perf</w:t>
            </w:r>
          </w:p>
        </w:tc>
        <w:tc>
          <w:tcPr>
            <w:tcW w:w="486" w:type="pct"/>
            <w:shd w:val="clear" w:color="auto" w:fill="auto"/>
          </w:tcPr>
          <w:p w14:paraId="100530A1" w14:textId="463767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7299BAB" w14:textId="77777777" w:rsidTr="008B779F">
        <w:tc>
          <w:tcPr>
            <w:tcW w:w="559" w:type="pct"/>
            <w:shd w:val="clear" w:color="auto" w:fill="auto"/>
          </w:tcPr>
          <w:p w14:paraId="75677595" w14:textId="6245B4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R4-2418081</w:t>
            </w:r>
          </w:p>
        </w:tc>
        <w:tc>
          <w:tcPr>
            <w:tcW w:w="1200" w:type="pct"/>
            <w:shd w:val="clear" w:color="auto" w:fill="auto"/>
          </w:tcPr>
          <w:p w14:paraId="1D16C0F4" w14:textId="272A9A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(NR_unlic-Perf) CR for NR-U TC correction (R18)</w:t>
            </w:r>
          </w:p>
        </w:tc>
        <w:tc>
          <w:tcPr>
            <w:tcW w:w="704" w:type="pct"/>
            <w:shd w:val="clear" w:color="auto" w:fill="auto"/>
          </w:tcPr>
          <w:p w14:paraId="0CF512CE" w14:textId="287007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</w:t>
            </w:r>
          </w:p>
        </w:tc>
        <w:tc>
          <w:tcPr>
            <w:tcW w:w="396" w:type="pct"/>
            <w:shd w:val="clear" w:color="auto" w:fill="auto"/>
          </w:tcPr>
          <w:p w14:paraId="30DF2B39" w14:textId="6CEAD1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C8A00FF" w14:textId="0762AD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5037</w:t>
            </w:r>
          </w:p>
        </w:tc>
        <w:tc>
          <w:tcPr>
            <w:tcW w:w="143" w:type="pct"/>
            <w:shd w:val="clear" w:color="auto" w:fill="auto"/>
          </w:tcPr>
          <w:p w14:paraId="555527E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EE9A183" w14:textId="6FB24F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3E60671" w14:textId="269E5D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A91ED73" w14:textId="2482FF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NR_unlic-Perf</w:t>
            </w:r>
          </w:p>
        </w:tc>
        <w:tc>
          <w:tcPr>
            <w:tcW w:w="486" w:type="pct"/>
            <w:shd w:val="clear" w:color="auto" w:fill="auto"/>
          </w:tcPr>
          <w:p w14:paraId="5B4F2ACB" w14:textId="509108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56A8DB1" w14:textId="77777777" w:rsidTr="008B779F">
        <w:tc>
          <w:tcPr>
            <w:tcW w:w="559" w:type="pct"/>
            <w:shd w:val="clear" w:color="auto" w:fill="auto"/>
          </w:tcPr>
          <w:p w14:paraId="0AB4314B" w14:textId="73CA9C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R4-2418082</w:t>
            </w:r>
          </w:p>
        </w:tc>
        <w:tc>
          <w:tcPr>
            <w:tcW w:w="1200" w:type="pct"/>
            <w:shd w:val="clear" w:color="auto" w:fill="auto"/>
          </w:tcPr>
          <w:p w14:paraId="3DD3C1EB" w14:textId="3ED4C6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(NR_unlic-Perf) Missing idle-mode conditions for NR-U in 38.133 annex B (R16)</w:t>
            </w:r>
          </w:p>
        </w:tc>
        <w:tc>
          <w:tcPr>
            <w:tcW w:w="704" w:type="pct"/>
            <w:shd w:val="clear" w:color="auto" w:fill="auto"/>
          </w:tcPr>
          <w:p w14:paraId="7FC32CA2" w14:textId="03D2E9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</w:t>
            </w:r>
          </w:p>
        </w:tc>
        <w:tc>
          <w:tcPr>
            <w:tcW w:w="396" w:type="pct"/>
            <w:shd w:val="clear" w:color="auto" w:fill="auto"/>
          </w:tcPr>
          <w:p w14:paraId="7D944200" w14:textId="4D64A1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BB503A5" w14:textId="28874B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5038</w:t>
            </w:r>
          </w:p>
        </w:tc>
        <w:tc>
          <w:tcPr>
            <w:tcW w:w="143" w:type="pct"/>
            <w:shd w:val="clear" w:color="auto" w:fill="auto"/>
          </w:tcPr>
          <w:p w14:paraId="2A599E5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B1C61CC" w14:textId="696D3F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1AE0A20F" w14:textId="1F3CF1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6B5CFD9" w14:textId="001064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NR_unlic-Perf</w:t>
            </w:r>
          </w:p>
        </w:tc>
        <w:tc>
          <w:tcPr>
            <w:tcW w:w="486" w:type="pct"/>
            <w:shd w:val="clear" w:color="auto" w:fill="auto"/>
          </w:tcPr>
          <w:p w14:paraId="77F38CB9" w14:textId="0FDCDC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B2EC1A6" w14:textId="77777777" w:rsidTr="008B779F">
        <w:tc>
          <w:tcPr>
            <w:tcW w:w="559" w:type="pct"/>
            <w:shd w:val="clear" w:color="auto" w:fill="auto"/>
          </w:tcPr>
          <w:p w14:paraId="06AD2C21" w14:textId="5BC7C7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R4-2420173</w:t>
            </w:r>
          </w:p>
        </w:tc>
        <w:tc>
          <w:tcPr>
            <w:tcW w:w="1200" w:type="pct"/>
            <w:shd w:val="clear" w:color="auto" w:fill="auto"/>
          </w:tcPr>
          <w:p w14:paraId="3C82B53F" w14:textId="1A3F93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(NR_unlic-Perf) Missing idle-mode conditions for NR-U in 38.133 annex B (R16)</w:t>
            </w:r>
          </w:p>
        </w:tc>
        <w:tc>
          <w:tcPr>
            <w:tcW w:w="704" w:type="pct"/>
            <w:shd w:val="clear" w:color="auto" w:fill="auto"/>
          </w:tcPr>
          <w:p w14:paraId="7D7001C2" w14:textId="13F7C0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</w:t>
            </w:r>
          </w:p>
        </w:tc>
        <w:tc>
          <w:tcPr>
            <w:tcW w:w="396" w:type="pct"/>
            <w:shd w:val="clear" w:color="auto" w:fill="auto"/>
          </w:tcPr>
          <w:p w14:paraId="4D006171" w14:textId="22A72D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2A71088" w14:textId="027BDA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5038</w:t>
            </w:r>
          </w:p>
        </w:tc>
        <w:tc>
          <w:tcPr>
            <w:tcW w:w="143" w:type="pct"/>
            <w:shd w:val="clear" w:color="auto" w:fill="auto"/>
          </w:tcPr>
          <w:p w14:paraId="7E31FB22" w14:textId="646CF1B8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E7C3D5D" w14:textId="4281FA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5F4AF5EB" w14:textId="0F7CD5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9C9301B" w14:textId="43150D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NR_unlic-Perf</w:t>
            </w:r>
          </w:p>
        </w:tc>
        <w:tc>
          <w:tcPr>
            <w:tcW w:w="486" w:type="pct"/>
            <w:shd w:val="clear" w:color="auto" w:fill="auto"/>
          </w:tcPr>
          <w:p w14:paraId="16475FB1" w14:textId="19A233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1DE373C" w14:textId="77777777" w:rsidTr="008B779F">
        <w:tc>
          <w:tcPr>
            <w:tcW w:w="559" w:type="pct"/>
            <w:shd w:val="clear" w:color="auto" w:fill="auto"/>
          </w:tcPr>
          <w:p w14:paraId="20858A7A" w14:textId="74F9E4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R4-2418083</w:t>
            </w:r>
          </w:p>
        </w:tc>
        <w:tc>
          <w:tcPr>
            <w:tcW w:w="1200" w:type="pct"/>
            <w:shd w:val="clear" w:color="auto" w:fill="auto"/>
          </w:tcPr>
          <w:p w14:paraId="3E1E34CD" w14:textId="31BBCA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(NR_unlic-Perf) Missing idle-mode conditions for NR-U in 38.133 annex B (R17)</w:t>
            </w:r>
          </w:p>
        </w:tc>
        <w:tc>
          <w:tcPr>
            <w:tcW w:w="704" w:type="pct"/>
            <w:shd w:val="clear" w:color="auto" w:fill="auto"/>
          </w:tcPr>
          <w:p w14:paraId="27DC6514" w14:textId="0C4A4E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</w:t>
            </w:r>
          </w:p>
        </w:tc>
        <w:tc>
          <w:tcPr>
            <w:tcW w:w="396" w:type="pct"/>
            <w:shd w:val="clear" w:color="auto" w:fill="auto"/>
          </w:tcPr>
          <w:p w14:paraId="4D1E8A7B" w14:textId="199FD0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7B35ED6" w14:textId="2316A7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5039</w:t>
            </w:r>
          </w:p>
        </w:tc>
        <w:tc>
          <w:tcPr>
            <w:tcW w:w="143" w:type="pct"/>
            <w:shd w:val="clear" w:color="auto" w:fill="auto"/>
          </w:tcPr>
          <w:p w14:paraId="2749FC8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C699724" w14:textId="3715EA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9D82096" w14:textId="5EE2C6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366F288" w14:textId="3CD81B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NR_unlic-Perf</w:t>
            </w:r>
          </w:p>
        </w:tc>
        <w:tc>
          <w:tcPr>
            <w:tcW w:w="486" w:type="pct"/>
            <w:shd w:val="clear" w:color="auto" w:fill="auto"/>
          </w:tcPr>
          <w:p w14:paraId="2F7335A8" w14:textId="49A243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D5A6002" w14:textId="77777777" w:rsidTr="008B779F">
        <w:tc>
          <w:tcPr>
            <w:tcW w:w="559" w:type="pct"/>
            <w:shd w:val="clear" w:color="auto" w:fill="auto"/>
          </w:tcPr>
          <w:p w14:paraId="2319A94D" w14:textId="6F220F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R4-2418084</w:t>
            </w:r>
          </w:p>
        </w:tc>
        <w:tc>
          <w:tcPr>
            <w:tcW w:w="1200" w:type="pct"/>
            <w:shd w:val="clear" w:color="auto" w:fill="auto"/>
          </w:tcPr>
          <w:p w14:paraId="2A80C36B" w14:textId="08C72A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(NR_unlic-Perf) Missing idle-mode conditions for NR-U in 38.133 annex B (R18)</w:t>
            </w:r>
          </w:p>
        </w:tc>
        <w:tc>
          <w:tcPr>
            <w:tcW w:w="704" w:type="pct"/>
            <w:shd w:val="clear" w:color="auto" w:fill="auto"/>
          </w:tcPr>
          <w:p w14:paraId="28D5AE8C" w14:textId="5BAF0C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</w:t>
            </w:r>
          </w:p>
        </w:tc>
        <w:tc>
          <w:tcPr>
            <w:tcW w:w="396" w:type="pct"/>
            <w:shd w:val="clear" w:color="auto" w:fill="auto"/>
          </w:tcPr>
          <w:p w14:paraId="2896000F" w14:textId="65783D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D8D1911" w14:textId="50D527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5040</w:t>
            </w:r>
          </w:p>
        </w:tc>
        <w:tc>
          <w:tcPr>
            <w:tcW w:w="143" w:type="pct"/>
            <w:shd w:val="clear" w:color="auto" w:fill="auto"/>
          </w:tcPr>
          <w:p w14:paraId="49075DF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AABCC4E" w14:textId="1C5D8E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BC9996F" w14:textId="4C1F3E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0103402" w14:textId="65A5BE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NR_unlic-Perf</w:t>
            </w:r>
          </w:p>
        </w:tc>
        <w:tc>
          <w:tcPr>
            <w:tcW w:w="486" w:type="pct"/>
            <w:shd w:val="clear" w:color="auto" w:fill="auto"/>
          </w:tcPr>
          <w:p w14:paraId="78A7EDCA" w14:textId="228D0C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DA11EAB" w14:textId="77777777" w:rsidTr="008B779F">
        <w:tc>
          <w:tcPr>
            <w:tcW w:w="559" w:type="pct"/>
            <w:shd w:val="clear" w:color="auto" w:fill="auto"/>
          </w:tcPr>
          <w:p w14:paraId="408AB251" w14:textId="69225D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R4-2418085</w:t>
            </w:r>
          </w:p>
        </w:tc>
        <w:tc>
          <w:tcPr>
            <w:tcW w:w="1200" w:type="pct"/>
            <w:shd w:val="clear" w:color="auto" w:fill="auto"/>
          </w:tcPr>
          <w:p w14:paraId="23E7AF22" w14:textId="6660B6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Correction CR for SS-SINR and SS-RSRQ TCs for RedCap (R17)</w:t>
            </w:r>
          </w:p>
        </w:tc>
        <w:tc>
          <w:tcPr>
            <w:tcW w:w="704" w:type="pct"/>
            <w:shd w:val="clear" w:color="auto" w:fill="auto"/>
          </w:tcPr>
          <w:p w14:paraId="0A367FCD" w14:textId="274D9E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67D183C8" w14:textId="67D804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BB98537" w14:textId="652257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5041</w:t>
            </w:r>
          </w:p>
        </w:tc>
        <w:tc>
          <w:tcPr>
            <w:tcW w:w="143" w:type="pct"/>
            <w:shd w:val="clear" w:color="auto" w:fill="auto"/>
          </w:tcPr>
          <w:p w14:paraId="47388EF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FD13022" w14:textId="717A0B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7306E1A" w14:textId="720941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7FCCEEA" w14:textId="682AA5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589A9709" w14:textId="47193D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69581D40" w14:textId="77777777" w:rsidTr="008B779F">
        <w:tc>
          <w:tcPr>
            <w:tcW w:w="559" w:type="pct"/>
            <w:shd w:val="clear" w:color="auto" w:fill="auto"/>
          </w:tcPr>
          <w:p w14:paraId="4572F001" w14:textId="7466FD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R4-2418086</w:t>
            </w:r>
          </w:p>
        </w:tc>
        <w:tc>
          <w:tcPr>
            <w:tcW w:w="1200" w:type="pct"/>
            <w:shd w:val="clear" w:color="auto" w:fill="auto"/>
          </w:tcPr>
          <w:p w14:paraId="656E2EDA" w14:textId="2E24CF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Correction CR for SS-SINR and SS-RSRQ TCs for RedCap (R18)</w:t>
            </w:r>
          </w:p>
        </w:tc>
        <w:tc>
          <w:tcPr>
            <w:tcW w:w="704" w:type="pct"/>
            <w:shd w:val="clear" w:color="auto" w:fill="auto"/>
          </w:tcPr>
          <w:p w14:paraId="4F084EE4" w14:textId="553B92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0CC757AC" w14:textId="696EC0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67B28F7" w14:textId="58CFCC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5042</w:t>
            </w:r>
          </w:p>
        </w:tc>
        <w:tc>
          <w:tcPr>
            <w:tcW w:w="143" w:type="pct"/>
            <w:shd w:val="clear" w:color="auto" w:fill="auto"/>
          </w:tcPr>
          <w:p w14:paraId="4DDF708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FEC10D5" w14:textId="36F571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E4E7A8A" w14:textId="0114AC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3C0050E" w14:textId="111F90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088ECCEC" w14:textId="02F556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2C5C9579" w14:textId="77777777" w:rsidTr="008B779F">
        <w:tc>
          <w:tcPr>
            <w:tcW w:w="559" w:type="pct"/>
            <w:shd w:val="clear" w:color="auto" w:fill="auto"/>
          </w:tcPr>
          <w:p w14:paraId="7EE9EE33" w14:textId="76DF0D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R4-2418236</w:t>
            </w:r>
          </w:p>
        </w:tc>
        <w:tc>
          <w:tcPr>
            <w:tcW w:w="1200" w:type="pct"/>
            <w:shd w:val="clear" w:color="auto" w:fill="auto"/>
          </w:tcPr>
          <w:p w14:paraId="6F641BA0" w14:textId="662769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MGTA 0.25ms for per-UE MG (Cat-F Rel-15)</w:t>
            </w:r>
          </w:p>
        </w:tc>
        <w:tc>
          <w:tcPr>
            <w:tcW w:w="704" w:type="pct"/>
            <w:shd w:val="clear" w:color="auto" w:fill="auto"/>
          </w:tcPr>
          <w:p w14:paraId="6E84C820" w14:textId="1102DE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76FE6F54" w14:textId="362623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A01E586" w14:textId="702A52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5043</w:t>
            </w:r>
          </w:p>
        </w:tc>
        <w:tc>
          <w:tcPr>
            <w:tcW w:w="143" w:type="pct"/>
            <w:shd w:val="clear" w:color="auto" w:fill="auto"/>
          </w:tcPr>
          <w:p w14:paraId="55CF10D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3C59C57" w14:textId="229FAE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4F0B6ABB" w14:textId="62F1F9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40A5976" w14:textId="7800BF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1C16A8F6" w14:textId="4FBA44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B7F5D8B" w14:textId="77777777" w:rsidTr="008B779F">
        <w:tc>
          <w:tcPr>
            <w:tcW w:w="559" w:type="pct"/>
            <w:shd w:val="clear" w:color="auto" w:fill="auto"/>
          </w:tcPr>
          <w:p w14:paraId="6E204214" w14:textId="403475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R4-2420211</w:t>
            </w:r>
          </w:p>
        </w:tc>
        <w:tc>
          <w:tcPr>
            <w:tcW w:w="1200" w:type="pct"/>
            <w:shd w:val="clear" w:color="auto" w:fill="auto"/>
          </w:tcPr>
          <w:p w14:paraId="6693F4F8" w14:textId="377F93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MGTA 0.25ms for per-UE MG (Cat-F Rel-15)</w:t>
            </w:r>
          </w:p>
        </w:tc>
        <w:tc>
          <w:tcPr>
            <w:tcW w:w="704" w:type="pct"/>
            <w:shd w:val="clear" w:color="auto" w:fill="auto"/>
          </w:tcPr>
          <w:p w14:paraId="5529CA19" w14:textId="3450BE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3F3B1286" w14:textId="18ABAA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84278AB" w14:textId="0CB4F0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5043</w:t>
            </w:r>
          </w:p>
        </w:tc>
        <w:tc>
          <w:tcPr>
            <w:tcW w:w="143" w:type="pct"/>
            <w:shd w:val="clear" w:color="auto" w:fill="auto"/>
          </w:tcPr>
          <w:p w14:paraId="091C17BC" w14:textId="1470035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5C73215" w14:textId="283CCB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15D91E9B" w14:textId="3F4AEA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577E505" w14:textId="381A59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2399B9F3" w14:textId="65E37F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CA268F2" w14:textId="77777777" w:rsidTr="008B779F">
        <w:tc>
          <w:tcPr>
            <w:tcW w:w="559" w:type="pct"/>
            <w:shd w:val="clear" w:color="auto" w:fill="auto"/>
          </w:tcPr>
          <w:p w14:paraId="3DD91C8A" w14:textId="0DA0F0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R4-2420243</w:t>
            </w:r>
          </w:p>
        </w:tc>
        <w:tc>
          <w:tcPr>
            <w:tcW w:w="1200" w:type="pct"/>
            <w:shd w:val="clear" w:color="auto" w:fill="auto"/>
          </w:tcPr>
          <w:p w14:paraId="4D28B672" w14:textId="722A7C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MGTA 0.25ms for per-UE MG (Cat-F Rel-15)</w:t>
            </w:r>
          </w:p>
        </w:tc>
        <w:tc>
          <w:tcPr>
            <w:tcW w:w="704" w:type="pct"/>
            <w:shd w:val="clear" w:color="auto" w:fill="auto"/>
          </w:tcPr>
          <w:p w14:paraId="2DEC04DD" w14:textId="6302ED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528356C5" w14:textId="02530C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3A49E28" w14:textId="471578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5043</w:t>
            </w:r>
          </w:p>
        </w:tc>
        <w:tc>
          <w:tcPr>
            <w:tcW w:w="143" w:type="pct"/>
            <w:shd w:val="clear" w:color="auto" w:fill="auto"/>
          </w:tcPr>
          <w:p w14:paraId="2D542F29" w14:textId="1DBEB8A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</w:t>
            </w:r>
          </w:p>
        </w:tc>
        <w:tc>
          <w:tcPr>
            <w:tcW w:w="288" w:type="pct"/>
            <w:shd w:val="clear" w:color="auto" w:fill="auto"/>
          </w:tcPr>
          <w:p w14:paraId="11A20E71" w14:textId="38BFB4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1110B0AA" w14:textId="2D7EF1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856124B" w14:textId="7A10DD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2908AB5A" w14:textId="740050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612720C" w14:textId="77777777" w:rsidTr="008B779F">
        <w:tc>
          <w:tcPr>
            <w:tcW w:w="559" w:type="pct"/>
            <w:shd w:val="clear" w:color="auto" w:fill="auto"/>
          </w:tcPr>
          <w:p w14:paraId="5CF8D725" w14:textId="4CAE00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R4-2418237</w:t>
            </w:r>
          </w:p>
        </w:tc>
        <w:tc>
          <w:tcPr>
            <w:tcW w:w="1200" w:type="pct"/>
            <w:shd w:val="clear" w:color="auto" w:fill="auto"/>
          </w:tcPr>
          <w:p w14:paraId="51629064" w14:textId="4A5D4F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MGTA 0.25ms for per-UE MG (Cat-A Rel-16)</w:t>
            </w:r>
          </w:p>
        </w:tc>
        <w:tc>
          <w:tcPr>
            <w:tcW w:w="704" w:type="pct"/>
            <w:shd w:val="clear" w:color="auto" w:fill="auto"/>
          </w:tcPr>
          <w:p w14:paraId="4D4A2006" w14:textId="78BA33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2FBB5BE6" w14:textId="1A5EF5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1C1589A" w14:textId="48020E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5044</w:t>
            </w:r>
          </w:p>
        </w:tc>
        <w:tc>
          <w:tcPr>
            <w:tcW w:w="143" w:type="pct"/>
            <w:shd w:val="clear" w:color="auto" w:fill="auto"/>
          </w:tcPr>
          <w:p w14:paraId="3170E1D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293C88B" w14:textId="1204B5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0A81707D" w14:textId="59AC45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2C525C8" w14:textId="40E6D9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0047303E" w14:textId="732DB4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5E8501D" w14:textId="77777777" w:rsidTr="008B779F">
        <w:tc>
          <w:tcPr>
            <w:tcW w:w="559" w:type="pct"/>
            <w:shd w:val="clear" w:color="auto" w:fill="auto"/>
          </w:tcPr>
          <w:p w14:paraId="5319C905" w14:textId="0C562A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R4-2418238</w:t>
            </w:r>
          </w:p>
        </w:tc>
        <w:tc>
          <w:tcPr>
            <w:tcW w:w="1200" w:type="pct"/>
            <w:shd w:val="clear" w:color="auto" w:fill="auto"/>
          </w:tcPr>
          <w:p w14:paraId="1F41B37D" w14:textId="60A557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MGTA 0.25ms for per-UE MG (Cat-A Rel-17)</w:t>
            </w:r>
          </w:p>
        </w:tc>
        <w:tc>
          <w:tcPr>
            <w:tcW w:w="704" w:type="pct"/>
            <w:shd w:val="clear" w:color="auto" w:fill="auto"/>
          </w:tcPr>
          <w:p w14:paraId="368F80C0" w14:textId="422B2D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3A4B2463" w14:textId="0D7346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FBFAD3F" w14:textId="1A67E8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5045</w:t>
            </w:r>
          </w:p>
        </w:tc>
        <w:tc>
          <w:tcPr>
            <w:tcW w:w="143" w:type="pct"/>
            <w:shd w:val="clear" w:color="auto" w:fill="auto"/>
          </w:tcPr>
          <w:p w14:paraId="27664E7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ADBDE9B" w14:textId="1F6245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FF79175" w14:textId="181D52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7943BB3" w14:textId="37E717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6CC32827" w14:textId="378C43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7D1B98F" w14:textId="77777777" w:rsidTr="008B779F">
        <w:tc>
          <w:tcPr>
            <w:tcW w:w="559" w:type="pct"/>
            <w:shd w:val="clear" w:color="auto" w:fill="auto"/>
          </w:tcPr>
          <w:p w14:paraId="73FFF002" w14:textId="13C849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R4-2418239</w:t>
            </w:r>
          </w:p>
        </w:tc>
        <w:tc>
          <w:tcPr>
            <w:tcW w:w="1200" w:type="pct"/>
            <w:shd w:val="clear" w:color="auto" w:fill="auto"/>
          </w:tcPr>
          <w:p w14:paraId="3CA78279" w14:textId="05B43B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MGTA 0.25ms for per-UE MG (Cat-A Rel-18)</w:t>
            </w:r>
          </w:p>
        </w:tc>
        <w:tc>
          <w:tcPr>
            <w:tcW w:w="704" w:type="pct"/>
            <w:shd w:val="clear" w:color="auto" w:fill="auto"/>
          </w:tcPr>
          <w:p w14:paraId="01453EA4" w14:textId="6E65E8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5880D585" w14:textId="569490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18C3525" w14:textId="1C7656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5046</w:t>
            </w:r>
          </w:p>
        </w:tc>
        <w:tc>
          <w:tcPr>
            <w:tcW w:w="143" w:type="pct"/>
            <w:shd w:val="clear" w:color="auto" w:fill="auto"/>
          </w:tcPr>
          <w:p w14:paraId="5ADFABF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1D56000" w14:textId="02E649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1D0B319" w14:textId="57AF41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E738A6B" w14:textId="797BFF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7191F786" w14:textId="24F7AB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6CD7D08" w14:textId="77777777" w:rsidTr="008B779F">
        <w:tc>
          <w:tcPr>
            <w:tcW w:w="559" w:type="pct"/>
            <w:shd w:val="clear" w:color="auto" w:fill="auto"/>
          </w:tcPr>
          <w:p w14:paraId="63AE3F84" w14:textId="144246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R4-2418240</w:t>
            </w:r>
          </w:p>
        </w:tc>
        <w:tc>
          <w:tcPr>
            <w:tcW w:w="1200" w:type="pct"/>
            <w:shd w:val="clear" w:color="auto" w:fill="auto"/>
          </w:tcPr>
          <w:p w14:paraId="2EC7859E" w14:textId="4D8D84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Fading for RLM and BFD-LR test cases (Cat-F Rel-17)</w:t>
            </w:r>
          </w:p>
        </w:tc>
        <w:tc>
          <w:tcPr>
            <w:tcW w:w="704" w:type="pct"/>
            <w:shd w:val="clear" w:color="auto" w:fill="auto"/>
          </w:tcPr>
          <w:p w14:paraId="375DCFFF" w14:textId="490FC4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25013C0F" w14:textId="7CE51F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B69DDCC" w14:textId="7D00E8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5047</w:t>
            </w:r>
          </w:p>
        </w:tc>
        <w:tc>
          <w:tcPr>
            <w:tcW w:w="143" w:type="pct"/>
            <w:shd w:val="clear" w:color="auto" w:fill="auto"/>
          </w:tcPr>
          <w:p w14:paraId="676EA67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AF5D8E9" w14:textId="26EB88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48F31C4" w14:textId="34D5B5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4752536" w14:textId="05B0CF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7D216FDD" w14:textId="6B1897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A05D7EB" w14:textId="77777777" w:rsidTr="008B779F">
        <w:tc>
          <w:tcPr>
            <w:tcW w:w="559" w:type="pct"/>
            <w:shd w:val="clear" w:color="auto" w:fill="auto"/>
          </w:tcPr>
          <w:p w14:paraId="620AF662" w14:textId="0D3927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R4-2418241</w:t>
            </w:r>
          </w:p>
        </w:tc>
        <w:tc>
          <w:tcPr>
            <w:tcW w:w="1200" w:type="pct"/>
            <w:shd w:val="clear" w:color="auto" w:fill="auto"/>
          </w:tcPr>
          <w:p w14:paraId="599B0A48" w14:textId="649B8E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Fading for RLM and BFD-LR test cases (Cat-A Rel-18)</w:t>
            </w:r>
          </w:p>
        </w:tc>
        <w:tc>
          <w:tcPr>
            <w:tcW w:w="704" w:type="pct"/>
            <w:shd w:val="clear" w:color="auto" w:fill="auto"/>
          </w:tcPr>
          <w:p w14:paraId="2BE64F96" w14:textId="3EAB96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Qualcomm Incorporated</w:t>
            </w:r>
          </w:p>
        </w:tc>
        <w:tc>
          <w:tcPr>
            <w:tcW w:w="396" w:type="pct"/>
            <w:shd w:val="clear" w:color="auto" w:fill="auto"/>
          </w:tcPr>
          <w:p w14:paraId="3D8808C1" w14:textId="57C5AA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6C4B718" w14:textId="553114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5048</w:t>
            </w:r>
          </w:p>
        </w:tc>
        <w:tc>
          <w:tcPr>
            <w:tcW w:w="143" w:type="pct"/>
            <w:shd w:val="clear" w:color="auto" w:fill="auto"/>
          </w:tcPr>
          <w:p w14:paraId="63B0EB8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548BC1E" w14:textId="56E582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2657A1B" w14:textId="3DCA6E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A0A21EC" w14:textId="1A0BDC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61C4127B" w14:textId="540932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7E84E40" w14:textId="77777777" w:rsidTr="008B779F">
        <w:tc>
          <w:tcPr>
            <w:tcW w:w="559" w:type="pct"/>
            <w:shd w:val="clear" w:color="auto" w:fill="auto"/>
          </w:tcPr>
          <w:p w14:paraId="26B04AEE" w14:textId="060EC5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R4-2418370</w:t>
            </w:r>
          </w:p>
        </w:tc>
        <w:tc>
          <w:tcPr>
            <w:tcW w:w="1200" w:type="pct"/>
            <w:shd w:val="clear" w:color="auto" w:fill="auto"/>
          </w:tcPr>
          <w:p w14:paraId="54375451" w14:textId="7FC7B1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on Active TCI state list update delay</w:t>
            </w:r>
          </w:p>
        </w:tc>
        <w:tc>
          <w:tcPr>
            <w:tcW w:w="704" w:type="pct"/>
            <w:shd w:val="clear" w:color="auto" w:fill="auto"/>
          </w:tcPr>
          <w:p w14:paraId="69AA88AE" w14:textId="2AE6D0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E4A7292" w14:textId="73E4C3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91A3271" w14:textId="2A30CC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5049</w:t>
            </w:r>
          </w:p>
        </w:tc>
        <w:tc>
          <w:tcPr>
            <w:tcW w:w="143" w:type="pct"/>
            <w:shd w:val="clear" w:color="auto" w:fill="auto"/>
          </w:tcPr>
          <w:p w14:paraId="1D0DE60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93D7CBF" w14:textId="2D16B8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06E770B3" w14:textId="5B9F26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7DB372D" w14:textId="0398F3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2FE0A35F" w14:textId="1DBDBF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14ADF7A9" w14:textId="77777777" w:rsidTr="008B779F">
        <w:tc>
          <w:tcPr>
            <w:tcW w:w="559" w:type="pct"/>
            <w:shd w:val="clear" w:color="auto" w:fill="auto"/>
          </w:tcPr>
          <w:p w14:paraId="5B101E02" w14:textId="7102DB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R4-2418371</w:t>
            </w:r>
          </w:p>
        </w:tc>
        <w:tc>
          <w:tcPr>
            <w:tcW w:w="1200" w:type="pct"/>
            <w:shd w:val="clear" w:color="auto" w:fill="auto"/>
          </w:tcPr>
          <w:p w14:paraId="145C1C61" w14:textId="15AB6D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on Active TCI state list update delay</w:t>
            </w:r>
          </w:p>
        </w:tc>
        <w:tc>
          <w:tcPr>
            <w:tcW w:w="704" w:type="pct"/>
            <w:shd w:val="clear" w:color="auto" w:fill="auto"/>
          </w:tcPr>
          <w:p w14:paraId="2CB96D10" w14:textId="6C92DE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6099BEA6" w14:textId="597162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533DD38" w14:textId="6DD507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5050</w:t>
            </w:r>
          </w:p>
        </w:tc>
        <w:tc>
          <w:tcPr>
            <w:tcW w:w="143" w:type="pct"/>
            <w:shd w:val="clear" w:color="auto" w:fill="auto"/>
          </w:tcPr>
          <w:p w14:paraId="31BA6AF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7A53880" w14:textId="207E56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787572FE" w14:textId="29BDAF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CC97B13" w14:textId="6D0D49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68836B08" w14:textId="31CB5B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11F1075E" w14:textId="77777777" w:rsidTr="008B779F">
        <w:tc>
          <w:tcPr>
            <w:tcW w:w="559" w:type="pct"/>
            <w:shd w:val="clear" w:color="auto" w:fill="auto"/>
          </w:tcPr>
          <w:p w14:paraId="29D620BD" w14:textId="66B45E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R4-2418372</w:t>
            </w:r>
          </w:p>
        </w:tc>
        <w:tc>
          <w:tcPr>
            <w:tcW w:w="1200" w:type="pct"/>
            <w:shd w:val="clear" w:color="auto" w:fill="auto"/>
          </w:tcPr>
          <w:p w14:paraId="16B2B4AD" w14:textId="30921F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on Active TCI state list update delay</w:t>
            </w:r>
          </w:p>
        </w:tc>
        <w:tc>
          <w:tcPr>
            <w:tcW w:w="704" w:type="pct"/>
            <w:shd w:val="clear" w:color="auto" w:fill="auto"/>
          </w:tcPr>
          <w:p w14:paraId="60CA054C" w14:textId="70C07A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13A1425" w14:textId="23244C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C23999E" w14:textId="42A64C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5051</w:t>
            </w:r>
          </w:p>
        </w:tc>
        <w:tc>
          <w:tcPr>
            <w:tcW w:w="143" w:type="pct"/>
            <w:shd w:val="clear" w:color="auto" w:fill="auto"/>
          </w:tcPr>
          <w:p w14:paraId="2CC93BD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F0A2B55" w14:textId="00BE63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42D2F81" w14:textId="230C89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4841040" w14:textId="330AF1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69703D6A" w14:textId="45EBAB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6F706DF0" w14:textId="77777777" w:rsidTr="008B779F">
        <w:tc>
          <w:tcPr>
            <w:tcW w:w="559" w:type="pct"/>
            <w:shd w:val="clear" w:color="auto" w:fill="auto"/>
          </w:tcPr>
          <w:p w14:paraId="3D48B076" w14:textId="473682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R4-2418373</w:t>
            </w:r>
          </w:p>
        </w:tc>
        <w:tc>
          <w:tcPr>
            <w:tcW w:w="1200" w:type="pct"/>
            <w:shd w:val="clear" w:color="auto" w:fill="auto"/>
          </w:tcPr>
          <w:p w14:paraId="28A67F27" w14:textId="113D35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on Active TCI state list update delay</w:t>
            </w:r>
          </w:p>
        </w:tc>
        <w:tc>
          <w:tcPr>
            <w:tcW w:w="704" w:type="pct"/>
            <w:shd w:val="clear" w:color="auto" w:fill="auto"/>
          </w:tcPr>
          <w:p w14:paraId="1668BE4E" w14:textId="744883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B598695" w14:textId="1CE4F2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48CF093" w14:textId="1629F0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5052</w:t>
            </w:r>
          </w:p>
        </w:tc>
        <w:tc>
          <w:tcPr>
            <w:tcW w:w="143" w:type="pct"/>
            <w:shd w:val="clear" w:color="auto" w:fill="auto"/>
          </w:tcPr>
          <w:p w14:paraId="6DF6073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27F1A87" w14:textId="6204B2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1296F35" w14:textId="692EF2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D9C06A5" w14:textId="4915A8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05B798E0" w14:textId="5EDF4C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43FFA67E" w14:textId="77777777" w:rsidTr="008B779F">
        <w:tc>
          <w:tcPr>
            <w:tcW w:w="559" w:type="pct"/>
            <w:shd w:val="clear" w:color="auto" w:fill="auto"/>
          </w:tcPr>
          <w:p w14:paraId="67170746" w14:textId="41A305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R4-2418374</w:t>
            </w:r>
          </w:p>
        </w:tc>
        <w:tc>
          <w:tcPr>
            <w:tcW w:w="1200" w:type="pct"/>
            <w:shd w:val="clear" w:color="auto" w:fill="auto"/>
          </w:tcPr>
          <w:p w14:paraId="797EE4D0" w14:textId="262204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(NR_new_RAT-Core) CR on NR-E-UTRAN HO requirement</w:t>
            </w:r>
          </w:p>
        </w:tc>
        <w:tc>
          <w:tcPr>
            <w:tcW w:w="704" w:type="pct"/>
            <w:shd w:val="clear" w:color="auto" w:fill="auto"/>
          </w:tcPr>
          <w:p w14:paraId="141CFE58" w14:textId="020BE9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37563655" w14:textId="1E1219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16F35D9" w14:textId="37626B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5053</w:t>
            </w:r>
          </w:p>
        </w:tc>
        <w:tc>
          <w:tcPr>
            <w:tcW w:w="143" w:type="pct"/>
            <w:shd w:val="clear" w:color="auto" w:fill="auto"/>
          </w:tcPr>
          <w:p w14:paraId="2271669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378FDB3" w14:textId="55B1EA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03A9C1BE" w14:textId="256FB9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27A3BB7" w14:textId="4A18F3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46519CF8" w14:textId="3A47AE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4EE00EC" w14:textId="77777777" w:rsidTr="008B779F">
        <w:tc>
          <w:tcPr>
            <w:tcW w:w="559" w:type="pct"/>
            <w:shd w:val="clear" w:color="auto" w:fill="auto"/>
          </w:tcPr>
          <w:p w14:paraId="2900966D" w14:textId="09A62A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R4-2418376</w:t>
            </w:r>
          </w:p>
        </w:tc>
        <w:tc>
          <w:tcPr>
            <w:tcW w:w="1200" w:type="pct"/>
            <w:shd w:val="clear" w:color="auto" w:fill="auto"/>
          </w:tcPr>
          <w:p w14:paraId="16979C81" w14:textId="46B4EA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on NR-E-UTRAN HO delay requirement maintenance</w:t>
            </w:r>
          </w:p>
        </w:tc>
        <w:tc>
          <w:tcPr>
            <w:tcW w:w="704" w:type="pct"/>
            <w:shd w:val="clear" w:color="auto" w:fill="auto"/>
          </w:tcPr>
          <w:p w14:paraId="515BD096" w14:textId="25A1E9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A5DEE85" w14:textId="4F8905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09450F7" w14:textId="56AFC1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5054</w:t>
            </w:r>
          </w:p>
        </w:tc>
        <w:tc>
          <w:tcPr>
            <w:tcW w:w="143" w:type="pct"/>
            <w:shd w:val="clear" w:color="auto" w:fill="auto"/>
          </w:tcPr>
          <w:p w14:paraId="24F2D5B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2FEB4D7" w14:textId="2FA95C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06C5546" w14:textId="0F50CA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7104EF8" w14:textId="297237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77B2798D" w14:textId="1DB4C3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3040E517" w14:textId="77777777" w:rsidTr="008B779F">
        <w:tc>
          <w:tcPr>
            <w:tcW w:w="559" w:type="pct"/>
            <w:shd w:val="clear" w:color="auto" w:fill="auto"/>
          </w:tcPr>
          <w:p w14:paraId="5614D3B5" w14:textId="44A179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R4-2418377</w:t>
            </w:r>
          </w:p>
        </w:tc>
        <w:tc>
          <w:tcPr>
            <w:tcW w:w="1200" w:type="pct"/>
            <w:shd w:val="clear" w:color="auto" w:fill="auto"/>
          </w:tcPr>
          <w:p w14:paraId="780AB6D8" w14:textId="01C59E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on NR-E-UTRAN HO delay requirement maintenance</w:t>
            </w:r>
          </w:p>
        </w:tc>
        <w:tc>
          <w:tcPr>
            <w:tcW w:w="704" w:type="pct"/>
            <w:shd w:val="clear" w:color="auto" w:fill="auto"/>
          </w:tcPr>
          <w:p w14:paraId="4E15727B" w14:textId="156E52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27D5B5D2" w14:textId="445704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CAD0AA9" w14:textId="59432F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5055</w:t>
            </w:r>
          </w:p>
        </w:tc>
        <w:tc>
          <w:tcPr>
            <w:tcW w:w="143" w:type="pct"/>
            <w:shd w:val="clear" w:color="auto" w:fill="auto"/>
          </w:tcPr>
          <w:p w14:paraId="257ED94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E623124" w14:textId="0175C3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803FC54" w14:textId="1DEC97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BF422F0" w14:textId="18754F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5FED5E20" w14:textId="6772D2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5AC3BC0A" w14:textId="77777777" w:rsidTr="008B779F">
        <w:tc>
          <w:tcPr>
            <w:tcW w:w="559" w:type="pct"/>
            <w:shd w:val="clear" w:color="auto" w:fill="auto"/>
          </w:tcPr>
          <w:p w14:paraId="35C647E7" w14:textId="2211BD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R4-2418379</w:t>
            </w:r>
          </w:p>
        </w:tc>
        <w:tc>
          <w:tcPr>
            <w:tcW w:w="1200" w:type="pct"/>
            <w:shd w:val="clear" w:color="auto" w:fill="auto"/>
          </w:tcPr>
          <w:p w14:paraId="12C129F5" w14:textId="1D9DBB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(LTE_NR_DC_enh2-Core) CR on alignment of RAN4 requirements with RAN2 procedures</w:t>
            </w:r>
          </w:p>
        </w:tc>
        <w:tc>
          <w:tcPr>
            <w:tcW w:w="704" w:type="pct"/>
            <w:shd w:val="clear" w:color="auto" w:fill="auto"/>
          </w:tcPr>
          <w:p w14:paraId="177368F5" w14:textId="47252A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18E4763" w14:textId="77EB3F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A556647" w14:textId="16FD4B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5056</w:t>
            </w:r>
          </w:p>
        </w:tc>
        <w:tc>
          <w:tcPr>
            <w:tcW w:w="143" w:type="pct"/>
            <w:shd w:val="clear" w:color="auto" w:fill="auto"/>
          </w:tcPr>
          <w:p w14:paraId="094165F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CF0B893" w14:textId="0E48A4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9E5BA11" w14:textId="13CE92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D1FEFC5" w14:textId="76D1A8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LTE_NR_DC_enh2-Core</w:t>
            </w:r>
          </w:p>
        </w:tc>
        <w:tc>
          <w:tcPr>
            <w:tcW w:w="486" w:type="pct"/>
            <w:shd w:val="clear" w:color="auto" w:fill="auto"/>
          </w:tcPr>
          <w:p w14:paraId="7D3E5159" w14:textId="643E7D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23707D8" w14:textId="77777777" w:rsidTr="008B779F">
        <w:tc>
          <w:tcPr>
            <w:tcW w:w="559" w:type="pct"/>
            <w:shd w:val="clear" w:color="auto" w:fill="auto"/>
          </w:tcPr>
          <w:p w14:paraId="7B989E45" w14:textId="0434C1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R4-2420200</w:t>
            </w:r>
          </w:p>
        </w:tc>
        <w:tc>
          <w:tcPr>
            <w:tcW w:w="1200" w:type="pct"/>
            <w:shd w:val="clear" w:color="auto" w:fill="auto"/>
          </w:tcPr>
          <w:p w14:paraId="28FCBF38" w14:textId="76E223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(LTE_NR_DC_enh2-Core) CR on alignment of RAN4 requirements with RAN2 procedures</w:t>
            </w:r>
          </w:p>
        </w:tc>
        <w:tc>
          <w:tcPr>
            <w:tcW w:w="704" w:type="pct"/>
            <w:shd w:val="clear" w:color="auto" w:fill="auto"/>
          </w:tcPr>
          <w:p w14:paraId="03408E74" w14:textId="5C6A3A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5EA5BA13" w14:textId="7242AE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6E0651E" w14:textId="032425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5056</w:t>
            </w:r>
          </w:p>
        </w:tc>
        <w:tc>
          <w:tcPr>
            <w:tcW w:w="143" w:type="pct"/>
            <w:shd w:val="clear" w:color="auto" w:fill="auto"/>
          </w:tcPr>
          <w:p w14:paraId="3993DDD5" w14:textId="1CBF3502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8B1F51D" w14:textId="6E6146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E155757" w14:textId="24CFE7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3C47D8B" w14:textId="570051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LTE_NR_DC_enh2-Core</w:t>
            </w:r>
          </w:p>
        </w:tc>
        <w:tc>
          <w:tcPr>
            <w:tcW w:w="486" w:type="pct"/>
            <w:shd w:val="clear" w:color="auto" w:fill="auto"/>
          </w:tcPr>
          <w:p w14:paraId="54112EA3" w14:textId="424A1B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78158D9" w14:textId="77777777" w:rsidTr="008B779F">
        <w:tc>
          <w:tcPr>
            <w:tcW w:w="559" w:type="pct"/>
            <w:shd w:val="clear" w:color="auto" w:fill="auto"/>
          </w:tcPr>
          <w:p w14:paraId="115F04D2" w14:textId="583A30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R4-2418380</w:t>
            </w:r>
          </w:p>
        </w:tc>
        <w:tc>
          <w:tcPr>
            <w:tcW w:w="1200" w:type="pct"/>
            <w:shd w:val="clear" w:color="auto" w:fill="auto"/>
          </w:tcPr>
          <w:p w14:paraId="054898E0" w14:textId="4B7037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(LTE_NR_DC_enh2-Core) CR on alignment of RAN4 requirements with RAN2 procedures</w:t>
            </w:r>
          </w:p>
        </w:tc>
        <w:tc>
          <w:tcPr>
            <w:tcW w:w="704" w:type="pct"/>
            <w:shd w:val="clear" w:color="auto" w:fill="auto"/>
          </w:tcPr>
          <w:p w14:paraId="4D1D7FC6" w14:textId="2B0CB3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7FBBA3D2" w14:textId="214116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C88A7C6" w14:textId="590B6B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5057</w:t>
            </w:r>
          </w:p>
        </w:tc>
        <w:tc>
          <w:tcPr>
            <w:tcW w:w="143" w:type="pct"/>
            <w:shd w:val="clear" w:color="auto" w:fill="auto"/>
          </w:tcPr>
          <w:p w14:paraId="019933C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D63C210" w14:textId="263286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718D42E" w14:textId="7B5E31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E90AB2B" w14:textId="678C3F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LTE_NR_DC_enh2-Core</w:t>
            </w:r>
          </w:p>
        </w:tc>
        <w:tc>
          <w:tcPr>
            <w:tcW w:w="486" w:type="pct"/>
            <w:shd w:val="clear" w:color="auto" w:fill="auto"/>
          </w:tcPr>
          <w:p w14:paraId="0F03953F" w14:textId="0A6716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9E9AA4D" w14:textId="77777777" w:rsidTr="008B779F">
        <w:tc>
          <w:tcPr>
            <w:tcW w:w="559" w:type="pct"/>
            <w:shd w:val="clear" w:color="auto" w:fill="auto"/>
          </w:tcPr>
          <w:p w14:paraId="132AB920" w14:textId="743720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R4-2418382</w:t>
            </w:r>
          </w:p>
        </w:tc>
        <w:tc>
          <w:tcPr>
            <w:tcW w:w="1200" w:type="pct"/>
            <w:shd w:val="clear" w:color="auto" w:fill="auto"/>
          </w:tcPr>
          <w:p w14:paraId="690CB154" w14:textId="01E937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(LTE_NR_DC_enh2-Core) CR on FR2 SCG activation</w:t>
            </w:r>
          </w:p>
        </w:tc>
        <w:tc>
          <w:tcPr>
            <w:tcW w:w="704" w:type="pct"/>
            <w:shd w:val="clear" w:color="auto" w:fill="auto"/>
          </w:tcPr>
          <w:p w14:paraId="26FBBFE7" w14:textId="6AFAD8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22FDD956" w14:textId="345D8A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F87789A" w14:textId="039610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5058</w:t>
            </w:r>
          </w:p>
        </w:tc>
        <w:tc>
          <w:tcPr>
            <w:tcW w:w="143" w:type="pct"/>
            <w:shd w:val="clear" w:color="auto" w:fill="auto"/>
          </w:tcPr>
          <w:p w14:paraId="0B2AAD4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F461DAF" w14:textId="2F0DC3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FEDB8D0" w14:textId="3E0995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DD7CF51" w14:textId="10A8AD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LTE_NR_DC_enh2-Core</w:t>
            </w:r>
          </w:p>
        </w:tc>
        <w:tc>
          <w:tcPr>
            <w:tcW w:w="486" w:type="pct"/>
            <w:shd w:val="clear" w:color="auto" w:fill="auto"/>
          </w:tcPr>
          <w:p w14:paraId="7B392266" w14:textId="320D54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4AB746A3" w14:textId="77777777" w:rsidTr="008B779F">
        <w:tc>
          <w:tcPr>
            <w:tcW w:w="559" w:type="pct"/>
            <w:shd w:val="clear" w:color="auto" w:fill="auto"/>
          </w:tcPr>
          <w:p w14:paraId="000905D8" w14:textId="741DAF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R4-2418383</w:t>
            </w:r>
          </w:p>
        </w:tc>
        <w:tc>
          <w:tcPr>
            <w:tcW w:w="1200" w:type="pct"/>
            <w:shd w:val="clear" w:color="auto" w:fill="auto"/>
          </w:tcPr>
          <w:p w14:paraId="7531F141" w14:textId="31E8B5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(LTE_NR_DC_enh2-Core) CR on FR2 SCG activation</w:t>
            </w:r>
          </w:p>
        </w:tc>
        <w:tc>
          <w:tcPr>
            <w:tcW w:w="704" w:type="pct"/>
            <w:shd w:val="clear" w:color="auto" w:fill="auto"/>
          </w:tcPr>
          <w:p w14:paraId="180136E4" w14:textId="477742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01A375B7" w14:textId="454DE6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6E79963" w14:textId="587E02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5059</w:t>
            </w:r>
          </w:p>
        </w:tc>
        <w:tc>
          <w:tcPr>
            <w:tcW w:w="143" w:type="pct"/>
            <w:shd w:val="clear" w:color="auto" w:fill="auto"/>
          </w:tcPr>
          <w:p w14:paraId="2DF455B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18A12E6" w14:textId="752CAA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903AFDB" w14:textId="4D86BA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D7E6E81" w14:textId="44A33C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LTE_NR_DC_enh2-Core</w:t>
            </w:r>
          </w:p>
        </w:tc>
        <w:tc>
          <w:tcPr>
            <w:tcW w:w="486" w:type="pct"/>
            <w:shd w:val="clear" w:color="auto" w:fill="auto"/>
          </w:tcPr>
          <w:p w14:paraId="16620DC7" w14:textId="456730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13AD4DF8" w14:textId="77777777" w:rsidTr="008B779F">
        <w:tc>
          <w:tcPr>
            <w:tcW w:w="559" w:type="pct"/>
            <w:shd w:val="clear" w:color="auto" w:fill="auto"/>
          </w:tcPr>
          <w:p w14:paraId="4EC6C7C1" w14:textId="7A94CF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R4-2418385</w:t>
            </w:r>
          </w:p>
        </w:tc>
        <w:tc>
          <w:tcPr>
            <w:tcW w:w="1200" w:type="pct"/>
            <w:shd w:val="clear" w:color="auto" w:fill="auto"/>
          </w:tcPr>
          <w:p w14:paraId="3AEA275B" w14:textId="39F2DC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FR1-FR1 SCG activation</w:t>
            </w:r>
          </w:p>
        </w:tc>
        <w:tc>
          <w:tcPr>
            <w:tcW w:w="704" w:type="pct"/>
            <w:shd w:val="clear" w:color="auto" w:fill="auto"/>
          </w:tcPr>
          <w:p w14:paraId="43F4ABA5" w14:textId="35012B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1C69ADC3" w14:textId="08EFD9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D3BDCFF" w14:textId="748615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5060</w:t>
            </w:r>
          </w:p>
        </w:tc>
        <w:tc>
          <w:tcPr>
            <w:tcW w:w="143" w:type="pct"/>
            <w:shd w:val="clear" w:color="auto" w:fill="auto"/>
          </w:tcPr>
          <w:p w14:paraId="1C99DD3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5C8FBEC" w14:textId="56E859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A755E42" w14:textId="2ACD25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3ADD56E" w14:textId="1B30A0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5EE1B36D" w14:textId="3381F6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3006DD52" w14:textId="77777777" w:rsidTr="008B779F">
        <w:tc>
          <w:tcPr>
            <w:tcW w:w="559" w:type="pct"/>
            <w:shd w:val="clear" w:color="auto" w:fill="auto"/>
          </w:tcPr>
          <w:p w14:paraId="45B9C178" w14:textId="12654C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R4-2420157</w:t>
            </w:r>
          </w:p>
        </w:tc>
        <w:tc>
          <w:tcPr>
            <w:tcW w:w="1200" w:type="pct"/>
            <w:shd w:val="clear" w:color="auto" w:fill="auto"/>
          </w:tcPr>
          <w:p w14:paraId="023FF0A3" w14:textId="534264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FR1-FR1 SCG activation</w:t>
            </w:r>
          </w:p>
        </w:tc>
        <w:tc>
          <w:tcPr>
            <w:tcW w:w="704" w:type="pct"/>
            <w:shd w:val="clear" w:color="auto" w:fill="auto"/>
          </w:tcPr>
          <w:p w14:paraId="69FF6119" w14:textId="352952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053CEBA8" w14:textId="0D544C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D2941E8" w14:textId="761210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5060</w:t>
            </w:r>
          </w:p>
        </w:tc>
        <w:tc>
          <w:tcPr>
            <w:tcW w:w="143" w:type="pct"/>
            <w:shd w:val="clear" w:color="auto" w:fill="auto"/>
          </w:tcPr>
          <w:p w14:paraId="02D22BC4" w14:textId="2E16F1BA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3E5A072" w14:textId="414432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B490FA2" w14:textId="70571D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CE978A5" w14:textId="592527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13C60DAA" w14:textId="015CEE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4E7CA9F4" w14:textId="77777777" w:rsidTr="008B779F">
        <w:tc>
          <w:tcPr>
            <w:tcW w:w="559" w:type="pct"/>
            <w:shd w:val="clear" w:color="auto" w:fill="auto"/>
          </w:tcPr>
          <w:p w14:paraId="30440760" w14:textId="1F90C4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R4-2418386</w:t>
            </w:r>
          </w:p>
        </w:tc>
        <w:tc>
          <w:tcPr>
            <w:tcW w:w="1200" w:type="pct"/>
            <w:shd w:val="clear" w:color="auto" w:fill="auto"/>
          </w:tcPr>
          <w:p w14:paraId="3CDBC252" w14:textId="0FD965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introducing test case for Radio Link Monitoring In-sync Test for FR1 PCell with 3MHz Channel Bandwidth configured with SSB-based RLM RS in DRX mode</w:t>
            </w:r>
          </w:p>
        </w:tc>
        <w:tc>
          <w:tcPr>
            <w:tcW w:w="704" w:type="pct"/>
            <w:shd w:val="clear" w:color="auto" w:fill="auto"/>
          </w:tcPr>
          <w:p w14:paraId="55BA9276" w14:textId="22251D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7191AE6D" w14:textId="04D994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CDD8B92" w14:textId="2A0FE1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5061</w:t>
            </w:r>
          </w:p>
        </w:tc>
        <w:tc>
          <w:tcPr>
            <w:tcW w:w="143" w:type="pct"/>
            <w:shd w:val="clear" w:color="auto" w:fill="auto"/>
          </w:tcPr>
          <w:p w14:paraId="5A40698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41D6C3B" w14:textId="3E44FE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7CE0DDE" w14:textId="77DAE5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6F6CFFF" w14:textId="23968F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486" w:type="pct"/>
            <w:shd w:val="clear" w:color="auto" w:fill="auto"/>
          </w:tcPr>
          <w:p w14:paraId="65963503" w14:textId="620BAB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661E7A7F" w14:textId="77777777" w:rsidTr="008B779F">
        <w:tc>
          <w:tcPr>
            <w:tcW w:w="559" w:type="pct"/>
            <w:shd w:val="clear" w:color="auto" w:fill="auto"/>
          </w:tcPr>
          <w:p w14:paraId="14DA3AC9" w14:textId="3A4E3A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R4-2418387</w:t>
            </w:r>
          </w:p>
        </w:tc>
        <w:tc>
          <w:tcPr>
            <w:tcW w:w="1200" w:type="pct"/>
            <w:shd w:val="clear" w:color="auto" w:fill="auto"/>
          </w:tcPr>
          <w:p w14:paraId="130DFCB3" w14:textId="661E44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Clarification for HO within NR_BWP_wor-Core</w:t>
            </w:r>
          </w:p>
        </w:tc>
        <w:tc>
          <w:tcPr>
            <w:tcW w:w="704" w:type="pct"/>
            <w:shd w:val="clear" w:color="auto" w:fill="auto"/>
          </w:tcPr>
          <w:p w14:paraId="1AA4240A" w14:textId="323BAC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26075246" w14:textId="3667E0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1EC1B94" w14:textId="4A1CFE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5062</w:t>
            </w:r>
          </w:p>
        </w:tc>
        <w:tc>
          <w:tcPr>
            <w:tcW w:w="143" w:type="pct"/>
            <w:shd w:val="clear" w:color="auto" w:fill="auto"/>
          </w:tcPr>
          <w:p w14:paraId="59EAAF9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B5E2D5D" w14:textId="55679F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6FF118B" w14:textId="036248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250C34A" w14:textId="6C8954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NR_BWP_wor-Core</w:t>
            </w:r>
          </w:p>
        </w:tc>
        <w:tc>
          <w:tcPr>
            <w:tcW w:w="486" w:type="pct"/>
            <w:shd w:val="clear" w:color="auto" w:fill="auto"/>
          </w:tcPr>
          <w:p w14:paraId="6F608D6D" w14:textId="6B79CB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C2A94C7" w14:textId="77777777" w:rsidTr="008B779F">
        <w:tc>
          <w:tcPr>
            <w:tcW w:w="559" w:type="pct"/>
            <w:shd w:val="clear" w:color="auto" w:fill="auto"/>
          </w:tcPr>
          <w:p w14:paraId="6721509A" w14:textId="389A88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R4-2420186</w:t>
            </w:r>
          </w:p>
        </w:tc>
        <w:tc>
          <w:tcPr>
            <w:tcW w:w="1200" w:type="pct"/>
            <w:shd w:val="clear" w:color="auto" w:fill="auto"/>
          </w:tcPr>
          <w:p w14:paraId="041E16BD" w14:textId="1B6A30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Clarification for HO within NR_BWP_wor-Core</w:t>
            </w:r>
          </w:p>
        </w:tc>
        <w:tc>
          <w:tcPr>
            <w:tcW w:w="704" w:type="pct"/>
            <w:shd w:val="clear" w:color="auto" w:fill="auto"/>
          </w:tcPr>
          <w:p w14:paraId="115B0EA1" w14:textId="53D1C2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6D4CF247" w14:textId="311547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BF78C0C" w14:textId="1862BD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5062</w:t>
            </w:r>
          </w:p>
        </w:tc>
        <w:tc>
          <w:tcPr>
            <w:tcW w:w="143" w:type="pct"/>
            <w:shd w:val="clear" w:color="auto" w:fill="auto"/>
          </w:tcPr>
          <w:p w14:paraId="22C484C0" w14:textId="1F0BBBBA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8256BCD" w14:textId="202D90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EA57E32" w14:textId="0F021F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DE7457E" w14:textId="5F82B1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NR_BWP_wor-Core</w:t>
            </w:r>
          </w:p>
        </w:tc>
        <w:tc>
          <w:tcPr>
            <w:tcW w:w="486" w:type="pct"/>
            <w:shd w:val="clear" w:color="auto" w:fill="auto"/>
          </w:tcPr>
          <w:p w14:paraId="1C61BA08" w14:textId="33E55C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0AA31E3" w14:textId="77777777" w:rsidTr="008B779F">
        <w:tc>
          <w:tcPr>
            <w:tcW w:w="559" w:type="pct"/>
            <w:shd w:val="clear" w:color="auto" w:fill="auto"/>
          </w:tcPr>
          <w:p w14:paraId="2E2F3C9D" w14:textId="0C48AB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R4-2418388</w:t>
            </w:r>
          </w:p>
        </w:tc>
        <w:tc>
          <w:tcPr>
            <w:tcW w:w="1200" w:type="pct"/>
            <w:shd w:val="clear" w:color="auto" w:fill="auto"/>
          </w:tcPr>
          <w:p w14:paraId="6535180B" w14:textId="5AD521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Section 9 specification quality improvement</w:t>
            </w:r>
          </w:p>
        </w:tc>
        <w:tc>
          <w:tcPr>
            <w:tcW w:w="704" w:type="pct"/>
            <w:shd w:val="clear" w:color="auto" w:fill="auto"/>
          </w:tcPr>
          <w:p w14:paraId="40E84300" w14:textId="3D73FB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295F2B25" w14:textId="258643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307039B" w14:textId="2AD12D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5063</w:t>
            </w:r>
          </w:p>
        </w:tc>
        <w:tc>
          <w:tcPr>
            <w:tcW w:w="143" w:type="pct"/>
            <w:shd w:val="clear" w:color="auto" w:fill="auto"/>
          </w:tcPr>
          <w:p w14:paraId="7F2230F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DBE5863" w14:textId="35DAC8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A51BF2E" w14:textId="254E22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D203328" w14:textId="418499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37577181" w14:textId="16F2B9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882F7AE" w14:textId="77777777" w:rsidTr="008B779F">
        <w:tc>
          <w:tcPr>
            <w:tcW w:w="559" w:type="pct"/>
            <w:shd w:val="clear" w:color="auto" w:fill="auto"/>
          </w:tcPr>
          <w:p w14:paraId="6F4DF260" w14:textId="0364BE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R4-2420119</w:t>
            </w:r>
          </w:p>
        </w:tc>
        <w:tc>
          <w:tcPr>
            <w:tcW w:w="1200" w:type="pct"/>
            <w:shd w:val="clear" w:color="auto" w:fill="auto"/>
          </w:tcPr>
          <w:p w14:paraId="1C583ADF" w14:textId="4ADCE6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Section 9 specification quality improvement</w:t>
            </w:r>
          </w:p>
        </w:tc>
        <w:tc>
          <w:tcPr>
            <w:tcW w:w="704" w:type="pct"/>
            <w:shd w:val="clear" w:color="auto" w:fill="auto"/>
          </w:tcPr>
          <w:p w14:paraId="7FD7495C" w14:textId="177EB3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01265226" w14:textId="72C9C7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62A3BDF" w14:textId="41F612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5063</w:t>
            </w:r>
          </w:p>
        </w:tc>
        <w:tc>
          <w:tcPr>
            <w:tcW w:w="143" w:type="pct"/>
            <w:shd w:val="clear" w:color="auto" w:fill="auto"/>
          </w:tcPr>
          <w:p w14:paraId="0D47991B" w14:textId="183BEB9C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EC95D81" w14:textId="4DCA8E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E14D648" w14:textId="6ED4FA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06D7FBD" w14:textId="7BA4A5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63CA71F7" w14:textId="7668C6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F0226C6" w14:textId="77777777" w:rsidTr="008B779F">
        <w:tc>
          <w:tcPr>
            <w:tcW w:w="559" w:type="pct"/>
            <w:shd w:val="clear" w:color="auto" w:fill="auto"/>
          </w:tcPr>
          <w:p w14:paraId="3C215F74" w14:textId="209665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R4-2418401</w:t>
            </w:r>
          </w:p>
        </w:tc>
        <w:tc>
          <w:tcPr>
            <w:tcW w:w="1200" w:type="pct"/>
            <w:shd w:val="clear" w:color="auto" w:fill="auto"/>
          </w:tcPr>
          <w:p w14:paraId="6757AB0C" w14:textId="44B360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(NR_UE_pow_sav-Core) CR on relaxed measurement in IDLE/INACTIVe mode</w:t>
            </w:r>
          </w:p>
        </w:tc>
        <w:tc>
          <w:tcPr>
            <w:tcW w:w="704" w:type="pct"/>
            <w:shd w:val="clear" w:color="auto" w:fill="auto"/>
          </w:tcPr>
          <w:p w14:paraId="2949D742" w14:textId="307FBA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LG Electronics Inc., vivo</w:t>
            </w:r>
          </w:p>
        </w:tc>
        <w:tc>
          <w:tcPr>
            <w:tcW w:w="396" w:type="pct"/>
            <w:shd w:val="clear" w:color="auto" w:fill="auto"/>
          </w:tcPr>
          <w:p w14:paraId="10D3C809" w14:textId="2F1675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7ADB892" w14:textId="0BA623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5064</w:t>
            </w:r>
          </w:p>
        </w:tc>
        <w:tc>
          <w:tcPr>
            <w:tcW w:w="143" w:type="pct"/>
            <w:shd w:val="clear" w:color="auto" w:fill="auto"/>
          </w:tcPr>
          <w:p w14:paraId="4E8E6E7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9309243" w14:textId="7F9ED0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6767F5AB" w14:textId="0AB86A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A489F74" w14:textId="5FD38D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NR_UE_pow_sav-Core</w:t>
            </w:r>
          </w:p>
        </w:tc>
        <w:tc>
          <w:tcPr>
            <w:tcW w:w="486" w:type="pct"/>
            <w:shd w:val="clear" w:color="auto" w:fill="auto"/>
          </w:tcPr>
          <w:p w14:paraId="6F19E20E" w14:textId="51F3CC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4F6C936" w14:textId="77777777" w:rsidTr="008B779F">
        <w:tc>
          <w:tcPr>
            <w:tcW w:w="559" w:type="pct"/>
            <w:shd w:val="clear" w:color="auto" w:fill="auto"/>
          </w:tcPr>
          <w:p w14:paraId="353B35C7" w14:textId="6A91FD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R4-2420116</w:t>
            </w:r>
          </w:p>
        </w:tc>
        <w:tc>
          <w:tcPr>
            <w:tcW w:w="1200" w:type="pct"/>
            <w:shd w:val="clear" w:color="auto" w:fill="auto"/>
          </w:tcPr>
          <w:p w14:paraId="3B8ADC93" w14:textId="7DB40C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(NR_UE_pow_sav-Core) CR on relaxed measurement in IDLE/INACTIVe mode</w:t>
            </w:r>
          </w:p>
        </w:tc>
        <w:tc>
          <w:tcPr>
            <w:tcW w:w="704" w:type="pct"/>
            <w:shd w:val="clear" w:color="auto" w:fill="auto"/>
          </w:tcPr>
          <w:p w14:paraId="593CBF9A" w14:textId="7F42E7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LG Electronics Inc., vivo</w:t>
            </w:r>
          </w:p>
        </w:tc>
        <w:tc>
          <w:tcPr>
            <w:tcW w:w="396" w:type="pct"/>
            <w:shd w:val="clear" w:color="auto" w:fill="auto"/>
          </w:tcPr>
          <w:p w14:paraId="0A8F6CBC" w14:textId="44BA96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B4B3074" w14:textId="453B94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5064</w:t>
            </w:r>
          </w:p>
        </w:tc>
        <w:tc>
          <w:tcPr>
            <w:tcW w:w="143" w:type="pct"/>
            <w:shd w:val="clear" w:color="auto" w:fill="auto"/>
          </w:tcPr>
          <w:p w14:paraId="4E8EA8E8" w14:textId="19B70D46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1F2B328" w14:textId="1E8502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66CFEE6E" w14:textId="6FB750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1FAD730" w14:textId="66A354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NR_UE_pow_sav-Core</w:t>
            </w:r>
          </w:p>
        </w:tc>
        <w:tc>
          <w:tcPr>
            <w:tcW w:w="486" w:type="pct"/>
            <w:shd w:val="clear" w:color="auto" w:fill="auto"/>
          </w:tcPr>
          <w:p w14:paraId="1F1E357D" w14:textId="22E92F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3098638" w14:textId="77777777" w:rsidTr="008B779F">
        <w:tc>
          <w:tcPr>
            <w:tcW w:w="559" w:type="pct"/>
            <w:shd w:val="clear" w:color="auto" w:fill="auto"/>
          </w:tcPr>
          <w:p w14:paraId="22B98276" w14:textId="3F6EE7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R4-2418402</w:t>
            </w:r>
          </w:p>
        </w:tc>
        <w:tc>
          <w:tcPr>
            <w:tcW w:w="1200" w:type="pct"/>
            <w:shd w:val="clear" w:color="auto" w:fill="auto"/>
          </w:tcPr>
          <w:p w14:paraId="41CE9C1E" w14:textId="1CC3C0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(NR_UE_pow_sav-Core) CR on relaxed measurement in IDLE/INACTIVe mode</w:t>
            </w:r>
          </w:p>
        </w:tc>
        <w:tc>
          <w:tcPr>
            <w:tcW w:w="704" w:type="pct"/>
            <w:shd w:val="clear" w:color="auto" w:fill="auto"/>
          </w:tcPr>
          <w:p w14:paraId="2E480E08" w14:textId="1CAE1D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LG Electronics Inc., vivo</w:t>
            </w:r>
          </w:p>
        </w:tc>
        <w:tc>
          <w:tcPr>
            <w:tcW w:w="396" w:type="pct"/>
            <w:shd w:val="clear" w:color="auto" w:fill="auto"/>
          </w:tcPr>
          <w:p w14:paraId="1D4F084C" w14:textId="5E9BB4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BFE18B5" w14:textId="167A16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5065</w:t>
            </w:r>
          </w:p>
        </w:tc>
        <w:tc>
          <w:tcPr>
            <w:tcW w:w="143" w:type="pct"/>
            <w:shd w:val="clear" w:color="auto" w:fill="auto"/>
          </w:tcPr>
          <w:p w14:paraId="5E06D46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71089C1" w14:textId="64AC3A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0818C60" w14:textId="3E5A80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4F321DA" w14:textId="30EE8D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NR_UE_pow_sav-Core</w:t>
            </w:r>
          </w:p>
        </w:tc>
        <w:tc>
          <w:tcPr>
            <w:tcW w:w="486" w:type="pct"/>
            <w:shd w:val="clear" w:color="auto" w:fill="auto"/>
          </w:tcPr>
          <w:p w14:paraId="5E66A65F" w14:textId="4ABCCB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BBCC74F" w14:textId="77777777" w:rsidTr="008B779F">
        <w:tc>
          <w:tcPr>
            <w:tcW w:w="559" w:type="pct"/>
            <w:shd w:val="clear" w:color="auto" w:fill="auto"/>
          </w:tcPr>
          <w:p w14:paraId="6ED06E10" w14:textId="14371C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R4-2418404</w:t>
            </w:r>
          </w:p>
        </w:tc>
        <w:tc>
          <w:tcPr>
            <w:tcW w:w="1200" w:type="pct"/>
            <w:shd w:val="clear" w:color="auto" w:fill="auto"/>
          </w:tcPr>
          <w:p w14:paraId="4D1B5951" w14:textId="215615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(NR_UE_pow_sav-Core) CR on relaxed measurement in IDLE/INACTIVe mode</w:t>
            </w:r>
          </w:p>
        </w:tc>
        <w:tc>
          <w:tcPr>
            <w:tcW w:w="704" w:type="pct"/>
            <w:shd w:val="clear" w:color="auto" w:fill="auto"/>
          </w:tcPr>
          <w:p w14:paraId="2D3E5BDB" w14:textId="7E89EB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LG Electronics Inc., vivo</w:t>
            </w:r>
          </w:p>
        </w:tc>
        <w:tc>
          <w:tcPr>
            <w:tcW w:w="396" w:type="pct"/>
            <w:shd w:val="clear" w:color="auto" w:fill="auto"/>
          </w:tcPr>
          <w:p w14:paraId="4C56BBD2" w14:textId="0C1D92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6704A45" w14:textId="659981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5066</w:t>
            </w:r>
          </w:p>
        </w:tc>
        <w:tc>
          <w:tcPr>
            <w:tcW w:w="143" w:type="pct"/>
            <w:shd w:val="clear" w:color="auto" w:fill="auto"/>
          </w:tcPr>
          <w:p w14:paraId="0CDE10E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E3A8372" w14:textId="4D0281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5D181FB" w14:textId="743F2C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17464A8" w14:textId="36A873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NR_UE_pow_sav-Core</w:t>
            </w:r>
          </w:p>
        </w:tc>
        <w:tc>
          <w:tcPr>
            <w:tcW w:w="486" w:type="pct"/>
            <w:shd w:val="clear" w:color="auto" w:fill="auto"/>
          </w:tcPr>
          <w:p w14:paraId="59465F24" w14:textId="775740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E5B5E97" w14:textId="77777777" w:rsidTr="008B779F">
        <w:tc>
          <w:tcPr>
            <w:tcW w:w="559" w:type="pct"/>
            <w:shd w:val="clear" w:color="auto" w:fill="auto"/>
          </w:tcPr>
          <w:p w14:paraId="628DE404" w14:textId="524892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R4-2418406</w:t>
            </w:r>
          </w:p>
        </w:tc>
        <w:tc>
          <w:tcPr>
            <w:tcW w:w="1200" w:type="pct"/>
            <w:shd w:val="clear" w:color="auto" w:fill="auto"/>
          </w:tcPr>
          <w:p w14:paraId="787151C7" w14:textId="4521B7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(NR_RRM_Enh-Perf) CR on adding Note in test parameter tables for multiple unknown SCells activation test case</w:t>
            </w:r>
          </w:p>
        </w:tc>
        <w:tc>
          <w:tcPr>
            <w:tcW w:w="704" w:type="pct"/>
            <w:shd w:val="clear" w:color="auto" w:fill="auto"/>
          </w:tcPr>
          <w:p w14:paraId="2E5B47D0" w14:textId="397CB7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LG Electronics Inc.</w:t>
            </w:r>
          </w:p>
        </w:tc>
        <w:tc>
          <w:tcPr>
            <w:tcW w:w="396" w:type="pct"/>
            <w:shd w:val="clear" w:color="auto" w:fill="auto"/>
          </w:tcPr>
          <w:p w14:paraId="7EDECE9A" w14:textId="009D48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4A8D432" w14:textId="2CE597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5067</w:t>
            </w:r>
          </w:p>
        </w:tc>
        <w:tc>
          <w:tcPr>
            <w:tcW w:w="143" w:type="pct"/>
            <w:shd w:val="clear" w:color="auto" w:fill="auto"/>
          </w:tcPr>
          <w:p w14:paraId="1BE14B8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D1B007D" w14:textId="7EE543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7FEE86B6" w14:textId="3C6547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CB2E302" w14:textId="1473D5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NR_RRM_enh-Perf</w:t>
            </w:r>
          </w:p>
        </w:tc>
        <w:tc>
          <w:tcPr>
            <w:tcW w:w="486" w:type="pct"/>
            <w:shd w:val="clear" w:color="auto" w:fill="auto"/>
          </w:tcPr>
          <w:p w14:paraId="75BBBD55" w14:textId="3AC079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85DDA4C" w14:textId="77777777" w:rsidTr="008B779F">
        <w:tc>
          <w:tcPr>
            <w:tcW w:w="559" w:type="pct"/>
            <w:shd w:val="clear" w:color="auto" w:fill="auto"/>
          </w:tcPr>
          <w:p w14:paraId="76D4E0C5" w14:textId="738C83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R4-2418407</w:t>
            </w:r>
          </w:p>
        </w:tc>
        <w:tc>
          <w:tcPr>
            <w:tcW w:w="1200" w:type="pct"/>
            <w:shd w:val="clear" w:color="auto" w:fill="auto"/>
          </w:tcPr>
          <w:p w14:paraId="5FBFE7CA" w14:textId="70AA3D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(NR_RRM_Enh-Perf) CR on adding Note in test parameter tables for multiple unknown SCells activation test case</w:t>
            </w:r>
          </w:p>
        </w:tc>
        <w:tc>
          <w:tcPr>
            <w:tcW w:w="704" w:type="pct"/>
            <w:shd w:val="clear" w:color="auto" w:fill="auto"/>
          </w:tcPr>
          <w:p w14:paraId="602C24E5" w14:textId="4DFD77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LG Electronics Inc.</w:t>
            </w:r>
          </w:p>
        </w:tc>
        <w:tc>
          <w:tcPr>
            <w:tcW w:w="396" w:type="pct"/>
            <w:shd w:val="clear" w:color="auto" w:fill="auto"/>
          </w:tcPr>
          <w:p w14:paraId="18905057" w14:textId="0FE137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366E9B3" w14:textId="4E2718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5068</w:t>
            </w:r>
          </w:p>
        </w:tc>
        <w:tc>
          <w:tcPr>
            <w:tcW w:w="143" w:type="pct"/>
            <w:shd w:val="clear" w:color="auto" w:fill="auto"/>
          </w:tcPr>
          <w:p w14:paraId="4E207EE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FB11598" w14:textId="4CE7B7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7965277" w14:textId="707083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CE68ECD" w14:textId="276EE7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NR_RRM_enh-Perf</w:t>
            </w:r>
          </w:p>
        </w:tc>
        <w:tc>
          <w:tcPr>
            <w:tcW w:w="486" w:type="pct"/>
            <w:shd w:val="clear" w:color="auto" w:fill="auto"/>
          </w:tcPr>
          <w:p w14:paraId="740113B4" w14:textId="64A4D0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1128BB5" w14:textId="77777777" w:rsidTr="008B779F">
        <w:tc>
          <w:tcPr>
            <w:tcW w:w="559" w:type="pct"/>
            <w:shd w:val="clear" w:color="auto" w:fill="auto"/>
          </w:tcPr>
          <w:p w14:paraId="59A53A96" w14:textId="7F8670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R4-2418408</w:t>
            </w:r>
          </w:p>
        </w:tc>
        <w:tc>
          <w:tcPr>
            <w:tcW w:w="1200" w:type="pct"/>
            <w:shd w:val="clear" w:color="auto" w:fill="auto"/>
          </w:tcPr>
          <w:p w14:paraId="32C56BF4" w14:textId="638B3F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(NR_RRM_Enh-Perf) CR on adding Note in test parameter tables for multiple unknown SCells activation test case</w:t>
            </w:r>
          </w:p>
        </w:tc>
        <w:tc>
          <w:tcPr>
            <w:tcW w:w="704" w:type="pct"/>
            <w:shd w:val="clear" w:color="auto" w:fill="auto"/>
          </w:tcPr>
          <w:p w14:paraId="5ACB32DA" w14:textId="700B20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LG Electronics Inc.</w:t>
            </w:r>
          </w:p>
        </w:tc>
        <w:tc>
          <w:tcPr>
            <w:tcW w:w="396" w:type="pct"/>
            <w:shd w:val="clear" w:color="auto" w:fill="auto"/>
          </w:tcPr>
          <w:p w14:paraId="406AAC6A" w14:textId="75EEFF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7652277" w14:textId="6CD085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5069</w:t>
            </w:r>
          </w:p>
        </w:tc>
        <w:tc>
          <w:tcPr>
            <w:tcW w:w="143" w:type="pct"/>
            <w:shd w:val="clear" w:color="auto" w:fill="auto"/>
          </w:tcPr>
          <w:p w14:paraId="5DE825C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DFDB7AE" w14:textId="169A54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97C6221" w14:textId="39A5A0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3CD769D" w14:textId="2201C2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NR_RRM_enh-Perf</w:t>
            </w:r>
          </w:p>
        </w:tc>
        <w:tc>
          <w:tcPr>
            <w:tcW w:w="486" w:type="pct"/>
            <w:shd w:val="clear" w:color="auto" w:fill="auto"/>
          </w:tcPr>
          <w:p w14:paraId="6C4C2ACB" w14:textId="388E3B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8ACF400" w14:textId="77777777" w:rsidTr="008B779F">
        <w:tc>
          <w:tcPr>
            <w:tcW w:w="559" w:type="pct"/>
            <w:shd w:val="clear" w:color="auto" w:fill="auto"/>
          </w:tcPr>
          <w:p w14:paraId="3FED1AB9" w14:textId="6E1961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R4-2418409</w:t>
            </w:r>
          </w:p>
        </w:tc>
        <w:tc>
          <w:tcPr>
            <w:tcW w:w="1200" w:type="pct"/>
            <w:shd w:val="clear" w:color="auto" w:fill="auto"/>
          </w:tcPr>
          <w:p w14:paraId="0626F251" w14:textId="5ECD43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(NR_RRM_enh3-Perf) CR on adding Note in test parameter tables for SCell activation test cases</w:t>
            </w:r>
          </w:p>
        </w:tc>
        <w:tc>
          <w:tcPr>
            <w:tcW w:w="704" w:type="pct"/>
            <w:shd w:val="clear" w:color="auto" w:fill="auto"/>
          </w:tcPr>
          <w:p w14:paraId="1F2ACF5D" w14:textId="0390CC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LG Electronics Inc.</w:t>
            </w:r>
          </w:p>
        </w:tc>
        <w:tc>
          <w:tcPr>
            <w:tcW w:w="396" w:type="pct"/>
            <w:shd w:val="clear" w:color="auto" w:fill="auto"/>
          </w:tcPr>
          <w:p w14:paraId="4861F6A1" w14:textId="6503AD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13F6224" w14:textId="591229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5070</w:t>
            </w:r>
          </w:p>
        </w:tc>
        <w:tc>
          <w:tcPr>
            <w:tcW w:w="143" w:type="pct"/>
            <w:shd w:val="clear" w:color="auto" w:fill="auto"/>
          </w:tcPr>
          <w:p w14:paraId="27A4EF3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D7B1A93" w14:textId="28CE2D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6B77FAC" w14:textId="08A6E0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8A9D680" w14:textId="04EC27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NR_RRM_enh3-Perf</w:t>
            </w:r>
          </w:p>
        </w:tc>
        <w:tc>
          <w:tcPr>
            <w:tcW w:w="486" w:type="pct"/>
            <w:shd w:val="clear" w:color="auto" w:fill="auto"/>
          </w:tcPr>
          <w:p w14:paraId="2696F7CB" w14:textId="72B93E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88C7D5B" w14:textId="77777777" w:rsidTr="008B779F">
        <w:tc>
          <w:tcPr>
            <w:tcW w:w="559" w:type="pct"/>
            <w:shd w:val="clear" w:color="auto" w:fill="auto"/>
          </w:tcPr>
          <w:p w14:paraId="516BB829" w14:textId="70B204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R4-2420158</w:t>
            </w:r>
          </w:p>
        </w:tc>
        <w:tc>
          <w:tcPr>
            <w:tcW w:w="1200" w:type="pct"/>
            <w:shd w:val="clear" w:color="auto" w:fill="auto"/>
          </w:tcPr>
          <w:p w14:paraId="2C84EFB0" w14:textId="7870A4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(NR_RRM_enh3-Perf) CR on adding Note in test parameter tables for SCell activation test cases</w:t>
            </w:r>
          </w:p>
        </w:tc>
        <w:tc>
          <w:tcPr>
            <w:tcW w:w="704" w:type="pct"/>
            <w:shd w:val="clear" w:color="auto" w:fill="auto"/>
          </w:tcPr>
          <w:p w14:paraId="02EBF0E8" w14:textId="146FB1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LG Electronics Inc.</w:t>
            </w:r>
          </w:p>
        </w:tc>
        <w:tc>
          <w:tcPr>
            <w:tcW w:w="396" w:type="pct"/>
            <w:shd w:val="clear" w:color="auto" w:fill="auto"/>
          </w:tcPr>
          <w:p w14:paraId="3085B013" w14:textId="1BF4AC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3C0A0CC" w14:textId="149546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5070</w:t>
            </w:r>
          </w:p>
        </w:tc>
        <w:tc>
          <w:tcPr>
            <w:tcW w:w="143" w:type="pct"/>
            <w:shd w:val="clear" w:color="auto" w:fill="auto"/>
          </w:tcPr>
          <w:p w14:paraId="5FE57F0F" w14:textId="3DC35D63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2485133" w14:textId="0AE283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B5FB079" w14:textId="2ECB16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101EC7A" w14:textId="403627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NR_RRM_enh3-Perf</w:t>
            </w:r>
          </w:p>
        </w:tc>
        <w:tc>
          <w:tcPr>
            <w:tcW w:w="486" w:type="pct"/>
            <w:shd w:val="clear" w:color="auto" w:fill="auto"/>
          </w:tcPr>
          <w:p w14:paraId="11D9B8A0" w14:textId="789B73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E11C520" w14:textId="77777777" w:rsidTr="008B779F">
        <w:tc>
          <w:tcPr>
            <w:tcW w:w="559" w:type="pct"/>
            <w:shd w:val="clear" w:color="auto" w:fill="auto"/>
          </w:tcPr>
          <w:p w14:paraId="41F596E2" w14:textId="4AC430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R4-2418416</w:t>
            </w:r>
          </w:p>
        </w:tc>
        <w:tc>
          <w:tcPr>
            <w:tcW w:w="1200" w:type="pct"/>
            <w:shd w:val="clear" w:color="auto" w:fill="auto"/>
          </w:tcPr>
          <w:p w14:paraId="05AA3592" w14:textId="63816F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specification quality improvement for clause A.4 in TS 38.133</w:t>
            </w:r>
          </w:p>
        </w:tc>
        <w:tc>
          <w:tcPr>
            <w:tcW w:w="704" w:type="pct"/>
            <w:shd w:val="clear" w:color="auto" w:fill="auto"/>
          </w:tcPr>
          <w:p w14:paraId="6DD5D0DE" w14:textId="779AAA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LG Electronics Inc.</w:t>
            </w:r>
          </w:p>
        </w:tc>
        <w:tc>
          <w:tcPr>
            <w:tcW w:w="396" w:type="pct"/>
            <w:shd w:val="clear" w:color="auto" w:fill="auto"/>
          </w:tcPr>
          <w:p w14:paraId="3EBAC2A5" w14:textId="037EE3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DCA004C" w14:textId="35EA82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5071</w:t>
            </w:r>
          </w:p>
        </w:tc>
        <w:tc>
          <w:tcPr>
            <w:tcW w:w="143" w:type="pct"/>
            <w:shd w:val="clear" w:color="auto" w:fill="auto"/>
          </w:tcPr>
          <w:p w14:paraId="697A1A9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C5B9297" w14:textId="008B79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0135C02" w14:textId="01C5A7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1BD988F" w14:textId="16ADF7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11928C01" w14:textId="2B009A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E9D5E51" w14:textId="77777777" w:rsidTr="008B779F">
        <w:tc>
          <w:tcPr>
            <w:tcW w:w="559" w:type="pct"/>
            <w:shd w:val="clear" w:color="auto" w:fill="auto"/>
          </w:tcPr>
          <w:p w14:paraId="3FBFB062" w14:textId="763847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R4-2418417</w:t>
            </w:r>
          </w:p>
        </w:tc>
        <w:tc>
          <w:tcPr>
            <w:tcW w:w="1200" w:type="pct"/>
            <w:shd w:val="clear" w:color="auto" w:fill="auto"/>
          </w:tcPr>
          <w:p w14:paraId="37DE6763" w14:textId="682B5A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(NR_NTN_solutions-Perf) CR on correction of test parameters and requirements for TCs for inter-frequency cell reselection on FR1 NR NTN</w:t>
            </w:r>
          </w:p>
        </w:tc>
        <w:tc>
          <w:tcPr>
            <w:tcW w:w="704" w:type="pct"/>
            <w:shd w:val="clear" w:color="auto" w:fill="auto"/>
          </w:tcPr>
          <w:p w14:paraId="6A310BE4" w14:textId="622DB5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LG Electronics Inc.</w:t>
            </w:r>
          </w:p>
        </w:tc>
        <w:tc>
          <w:tcPr>
            <w:tcW w:w="396" w:type="pct"/>
            <w:shd w:val="clear" w:color="auto" w:fill="auto"/>
          </w:tcPr>
          <w:p w14:paraId="76A21C3E" w14:textId="0EA71E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4225E60" w14:textId="3C5B42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5072</w:t>
            </w:r>
          </w:p>
        </w:tc>
        <w:tc>
          <w:tcPr>
            <w:tcW w:w="143" w:type="pct"/>
            <w:shd w:val="clear" w:color="auto" w:fill="auto"/>
          </w:tcPr>
          <w:p w14:paraId="758B596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DF2682F" w14:textId="1414A8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793DF44" w14:textId="778D9C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EE907D9" w14:textId="0EC4A0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2CDEE900" w14:textId="284605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1DCFC1C" w14:textId="77777777" w:rsidTr="008B779F">
        <w:tc>
          <w:tcPr>
            <w:tcW w:w="559" w:type="pct"/>
            <w:shd w:val="clear" w:color="auto" w:fill="auto"/>
          </w:tcPr>
          <w:p w14:paraId="4A577D23" w14:textId="75C09E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R4-2420181</w:t>
            </w:r>
          </w:p>
        </w:tc>
        <w:tc>
          <w:tcPr>
            <w:tcW w:w="1200" w:type="pct"/>
            <w:shd w:val="clear" w:color="auto" w:fill="auto"/>
          </w:tcPr>
          <w:p w14:paraId="19687CB0" w14:textId="799451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(NR_NTN_solutions-Perf) CR on correction of test parameters and requirements for TCs for inter-frequency cell reselection on FR1 NR NTN</w:t>
            </w:r>
          </w:p>
        </w:tc>
        <w:tc>
          <w:tcPr>
            <w:tcW w:w="704" w:type="pct"/>
            <w:shd w:val="clear" w:color="auto" w:fill="auto"/>
          </w:tcPr>
          <w:p w14:paraId="58841EAA" w14:textId="49FDEE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LG Electronics Inc.</w:t>
            </w:r>
          </w:p>
        </w:tc>
        <w:tc>
          <w:tcPr>
            <w:tcW w:w="396" w:type="pct"/>
            <w:shd w:val="clear" w:color="auto" w:fill="auto"/>
          </w:tcPr>
          <w:p w14:paraId="5F993879" w14:textId="2DB64D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4185632" w14:textId="45CDC7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5072</w:t>
            </w:r>
          </w:p>
        </w:tc>
        <w:tc>
          <w:tcPr>
            <w:tcW w:w="143" w:type="pct"/>
            <w:shd w:val="clear" w:color="auto" w:fill="auto"/>
          </w:tcPr>
          <w:p w14:paraId="04AF86A6" w14:textId="0274E08D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CCD308C" w14:textId="58D745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6CC4513" w14:textId="559FCB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582B80E" w14:textId="6E3EE4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22DBB5DF" w14:textId="7DCC51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F9B7E4B" w14:textId="77777777" w:rsidTr="008B779F">
        <w:tc>
          <w:tcPr>
            <w:tcW w:w="559" w:type="pct"/>
            <w:shd w:val="clear" w:color="auto" w:fill="auto"/>
          </w:tcPr>
          <w:p w14:paraId="7B6377FA" w14:textId="6B48EB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R4-2418418</w:t>
            </w:r>
          </w:p>
        </w:tc>
        <w:tc>
          <w:tcPr>
            <w:tcW w:w="1200" w:type="pct"/>
            <w:shd w:val="clear" w:color="auto" w:fill="auto"/>
          </w:tcPr>
          <w:p w14:paraId="31FEBC5D" w14:textId="6789CD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(NR_NTN_solutions-Perf) CR on correction of test parameters and requirements for TCs for inter-frequency cell reselection on FR1 NR NTN</w:t>
            </w:r>
          </w:p>
        </w:tc>
        <w:tc>
          <w:tcPr>
            <w:tcW w:w="704" w:type="pct"/>
            <w:shd w:val="clear" w:color="auto" w:fill="auto"/>
          </w:tcPr>
          <w:p w14:paraId="148D1015" w14:textId="2C9673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LG Electronics Inc.</w:t>
            </w:r>
          </w:p>
        </w:tc>
        <w:tc>
          <w:tcPr>
            <w:tcW w:w="396" w:type="pct"/>
            <w:shd w:val="clear" w:color="auto" w:fill="auto"/>
          </w:tcPr>
          <w:p w14:paraId="02AEB65F" w14:textId="22E7E4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3970B98" w14:textId="35365F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5073</w:t>
            </w:r>
          </w:p>
        </w:tc>
        <w:tc>
          <w:tcPr>
            <w:tcW w:w="143" w:type="pct"/>
            <w:shd w:val="clear" w:color="auto" w:fill="auto"/>
          </w:tcPr>
          <w:p w14:paraId="54A478B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4B82C03" w14:textId="0204A4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87D3F56" w14:textId="07254C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7F3B4B0" w14:textId="3CF104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4B6793BC" w14:textId="0557E6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B8156C5" w14:textId="77777777" w:rsidTr="008B779F">
        <w:tc>
          <w:tcPr>
            <w:tcW w:w="559" w:type="pct"/>
            <w:shd w:val="clear" w:color="auto" w:fill="auto"/>
          </w:tcPr>
          <w:p w14:paraId="457E21BB" w14:textId="7BEA76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R4-2418422</w:t>
            </w:r>
          </w:p>
        </w:tc>
        <w:tc>
          <w:tcPr>
            <w:tcW w:w="1200" w:type="pct"/>
            <w:shd w:val="clear" w:color="auto" w:fill="auto"/>
          </w:tcPr>
          <w:p w14:paraId="12E0D31C" w14:textId="6CC06B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38.133 paging interruption requirement correction for NR NTN enh</w:t>
            </w:r>
          </w:p>
        </w:tc>
        <w:tc>
          <w:tcPr>
            <w:tcW w:w="704" w:type="pct"/>
            <w:shd w:val="clear" w:color="auto" w:fill="auto"/>
          </w:tcPr>
          <w:p w14:paraId="560F9A49" w14:textId="2CE2DF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CMCC</w:t>
            </w:r>
          </w:p>
        </w:tc>
        <w:tc>
          <w:tcPr>
            <w:tcW w:w="396" w:type="pct"/>
            <w:shd w:val="clear" w:color="auto" w:fill="auto"/>
          </w:tcPr>
          <w:p w14:paraId="2F9EB671" w14:textId="169FEF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6C9D14F" w14:textId="10A9EC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5074</w:t>
            </w:r>
          </w:p>
        </w:tc>
        <w:tc>
          <w:tcPr>
            <w:tcW w:w="143" w:type="pct"/>
            <w:shd w:val="clear" w:color="auto" w:fill="auto"/>
          </w:tcPr>
          <w:p w14:paraId="376FAFB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2B60987" w14:textId="61D16F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C986366" w14:textId="3AC1F8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D2A1459" w14:textId="3E6369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025B8170" w14:textId="06DEA3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07FF78B" w14:textId="77777777" w:rsidTr="008B779F">
        <w:tc>
          <w:tcPr>
            <w:tcW w:w="559" w:type="pct"/>
            <w:shd w:val="clear" w:color="auto" w:fill="auto"/>
          </w:tcPr>
          <w:p w14:paraId="416E89C4" w14:textId="684853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R4-2418423</w:t>
            </w:r>
          </w:p>
        </w:tc>
        <w:tc>
          <w:tcPr>
            <w:tcW w:w="1200" w:type="pct"/>
            <w:shd w:val="clear" w:color="auto" w:fill="auto"/>
          </w:tcPr>
          <w:p w14:paraId="48A7EC6F" w14:textId="39C7BE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38.133 Satellite switching with re-synchronization test case correction for NR NTN enh</w:t>
            </w:r>
          </w:p>
        </w:tc>
        <w:tc>
          <w:tcPr>
            <w:tcW w:w="704" w:type="pct"/>
            <w:shd w:val="clear" w:color="auto" w:fill="auto"/>
          </w:tcPr>
          <w:p w14:paraId="6D263C0F" w14:textId="3EF372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CMCC</w:t>
            </w:r>
          </w:p>
        </w:tc>
        <w:tc>
          <w:tcPr>
            <w:tcW w:w="396" w:type="pct"/>
            <w:shd w:val="clear" w:color="auto" w:fill="auto"/>
          </w:tcPr>
          <w:p w14:paraId="6EDAEE34" w14:textId="1C82E0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FF12A50" w14:textId="63E34C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5075</w:t>
            </w:r>
          </w:p>
        </w:tc>
        <w:tc>
          <w:tcPr>
            <w:tcW w:w="143" w:type="pct"/>
            <w:shd w:val="clear" w:color="auto" w:fill="auto"/>
          </w:tcPr>
          <w:p w14:paraId="41F12EC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C9C81D3" w14:textId="21F5E2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B2D6D51" w14:textId="70FA85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8C7AB53" w14:textId="55DF2B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3F043C09" w14:textId="6D92D9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619570A4" w14:textId="77777777" w:rsidTr="008B779F">
        <w:tc>
          <w:tcPr>
            <w:tcW w:w="559" w:type="pct"/>
            <w:shd w:val="clear" w:color="auto" w:fill="auto"/>
          </w:tcPr>
          <w:p w14:paraId="6F530314" w14:textId="3D0F20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R4-2418463</w:t>
            </w:r>
          </w:p>
        </w:tc>
        <w:tc>
          <w:tcPr>
            <w:tcW w:w="1200" w:type="pct"/>
            <w:shd w:val="clear" w:color="auto" w:fill="auto"/>
          </w:tcPr>
          <w:p w14:paraId="5EA9FF63" w14:textId="0863FD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(NR_Mob_enh2-Core) CR on cell switch delay for Rel-18 LTM</w:t>
            </w:r>
          </w:p>
        </w:tc>
        <w:tc>
          <w:tcPr>
            <w:tcW w:w="704" w:type="pct"/>
            <w:shd w:val="clear" w:color="auto" w:fill="auto"/>
          </w:tcPr>
          <w:p w14:paraId="3AB7732C" w14:textId="7F136E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CMCC</w:t>
            </w:r>
          </w:p>
        </w:tc>
        <w:tc>
          <w:tcPr>
            <w:tcW w:w="396" w:type="pct"/>
            <w:shd w:val="clear" w:color="auto" w:fill="auto"/>
          </w:tcPr>
          <w:p w14:paraId="2ACA42A4" w14:textId="2776DF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C6B5762" w14:textId="16658C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5076</w:t>
            </w:r>
          </w:p>
        </w:tc>
        <w:tc>
          <w:tcPr>
            <w:tcW w:w="143" w:type="pct"/>
            <w:shd w:val="clear" w:color="auto" w:fill="auto"/>
          </w:tcPr>
          <w:p w14:paraId="2D04213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27B3A49" w14:textId="50DEE1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C77CD4D" w14:textId="118D88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B0BC117" w14:textId="7DAFF8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4CFB5916" w14:textId="62CCFD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6E658D0A" w14:textId="77777777" w:rsidTr="008B779F">
        <w:tc>
          <w:tcPr>
            <w:tcW w:w="559" w:type="pct"/>
            <w:shd w:val="clear" w:color="auto" w:fill="auto"/>
          </w:tcPr>
          <w:p w14:paraId="6A9139E2" w14:textId="48E0B6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R4-2418464</w:t>
            </w:r>
          </w:p>
        </w:tc>
        <w:tc>
          <w:tcPr>
            <w:tcW w:w="1200" w:type="pct"/>
            <w:shd w:val="clear" w:color="auto" w:fill="auto"/>
          </w:tcPr>
          <w:p w14:paraId="6066946D" w14:textId="6FCC5F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RLM for multi-RX operation</w:t>
            </w:r>
          </w:p>
        </w:tc>
        <w:tc>
          <w:tcPr>
            <w:tcW w:w="704" w:type="pct"/>
            <w:shd w:val="clear" w:color="auto" w:fill="auto"/>
          </w:tcPr>
          <w:p w14:paraId="5A590711" w14:textId="0E716B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CMCC</w:t>
            </w:r>
          </w:p>
        </w:tc>
        <w:tc>
          <w:tcPr>
            <w:tcW w:w="396" w:type="pct"/>
            <w:shd w:val="clear" w:color="auto" w:fill="auto"/>
          </w:tcPr>
          <w:p w14:paraId="2470FF7A" w14:textId="3041C5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E05BF2B" w14:textId="664F49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5077</w:t>
            </w:r>
          </w:p>
        </w:tc>
        <w:tc>
          <w:tcPr>
            <w:tcW w:w="143" w:type="pct"/>
            <w:shd w:val="clear" w:color="auto" w:fill="auto"/>
          </w:tcPr>
          <w:p w14:paraId="5D8391E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B8187D1" w14:textId="0AD129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3440D2E" w14:textId="152C56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4BA76A6" w14:textId="610DF9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NR_FR2_multiRX_DL-Core</w:t>
            </w:r>
          </w:p>
        </w:tc>
        <w:tc>
          <w:tcPr>
            <w:tcW w:w="486" w:type="pct"/>
            <w:shd w:val="clear" w:color="auto" w:fill="auto"/>
          </w:tcPr>
          <w:p w14:paraId="3066AF73" w14:textId="701F6A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7D16FD6A" w14:textId="77777777" w:rsidTr="008B779F">
        <w:tc>
          <w:tcPr>
            <w:tcW w:w="559" w:type="pct"/>
            <w:shd w:val="clear" w:color="auto" w:fill="auto"/>
          </w:tcPr>
          <w:p w14:paraId="02863A1B" w14:textId="7604CC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R4-2418465</w:t>
            </w:r>
          </w:p>
        </w:tc>
        <w:tc>
          <w:tcPr>
            <w:tcW w:w="1200" w:type="pct"/>
            <w:shd w:val="clear" w:color="auto" w:fill="auto"/>
          </w:tcPr>
          <w:p w14:paraId="726FDFE5" w14:textId="3135E0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concurrent gap</w:t>
            </w:r>
          </w:p>
        </w:tc>
        <w:tc>
          <w:tcPr>
            <w:tcW w:w="704" w:type="pct"/>
            <w:shd w:val="clear" w:color="auto" w:fill="auto"/>
          </w:tcPr>
          <w:p w14:paraId="48ED35FA" w14:textId="7AEC07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CMCC</w:t>
            </w:r>
          </w:p>
        </w:tc>
        <w:tc>
          <w:tcPr>
            <w:tcW w:w="396" w:type="pct"/>
            <w:shd w:val="clear" w:color="auto" w:fill="auto"/>
          </w:tcPr>
          <w:p w14:paraId="4F3C83DF" w14:textId="4BD766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F9BE9DC" w14:textId="217D47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5078</w:t>
            </w:r>
          </w:p>
        </w:tc>
        <w:tc>
          <w:tcPr>
            <w:tcW w:w="143" w:type="pct"/>
            <w:shd w:val="clear" w:color="auto" w:fill="auto"/>
          </w:tcPr>
          <w:p w14:paraId="7B6793A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F997697" w14:textId="5E2D19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D676CC6" w14:textId="033429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3C4D3AE" w14:textId="032376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00F97555" w14:textId="029741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198F5634" w14:textId="77777777" w:rsidTr="008B779F">
        <w:tc>
          <w:tcPr>
            <w:tcW w:w="559" w:type="pct"/>
            <w:shd w:val="clear" w:color="auto" w:fill="auto"/>
          </w:tcPr>
          <w:p w14:paraId="419984D2" w14:textId="2AEAB98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R4-2418489</w:t>
            </w:r>
          </w:p>
        </w:tc>
        <w:tc>
          <w:tcPr>
            <w:tcW w:w="1200" w:type="pct"/>
            <w:shd w:val="clear" w:color="auto" w:fill="auto"/>
          </w:tcPr>
          <w:p w14:paraId="398947ED" w14:textId="09DBF8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(NR_NTN_solutions-Core) Modify NR NTN cell re-selection measurement in RRC IDLE state_R17.</w:t>
            </w:r>
          </w:p>
        </w:tc>
        <w:tc>
          <w:tcPr>
            <w:tcW w:w="704" w:type="pct"/>
            <w:shd w:val="clear" w:color="auto" w:fill="auto"/>
          </w:tcPr>
          <w:p w14:paraId="62992E8E" w14:textId="56E220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299BE729" w14:textId="3C1271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CFFE71C" w14:textId="2AA1F1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5079</w:t>
            </w:r>
          </w:p>
        </w:tc>
        <w:tc>
          <w:tcPr>
            <w:tcW w:w="143" w:type="pct"/>
            <w:shd w:val="clear" w:color="auto" w:fill="auto"/>
          </w:tcPr>
          <w:p w14:paraId="6052077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5F6634F" w14:textId="21B771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84CB52E" w14:textId="158D47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1CF5344" w14:textId="67FEF8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19BA4254" w14:textId="3B7E6F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685DB46" w14:textId="77777777" w:rsidTr="008B779F">
        <w:tc>
          <w:tcPr>
            <w:tcW w:w="559" w:type="pct"/>
            <w:shd w:val="clear" w:color="auto" w:fill="auto"/>
          </w:tcPr>
          <w:p w14:paraId="31AD300B" w14:textId="5839C1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R4-2420182</w:t>
            </w:r>
          </w:p>
        </w:tc>
        <w:tc>
          <w:tcPr>
            <w:tcW w:w="1200" w:type="pct"/>
            <w:shd w:val="clear" w:color="auto" w:fill="auto"/>
          </w:tcPr>
          <w:p w14:paraId="5C18E4BF" w14:textId="3AB4D6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(NR_NTN_solutions-Core) Modify NR NTN cell re-selection measurement in RRC IDLE state.</w:t>
            </w:r>
          </w:p>
        </w:tc>
        <w:tc>
          <w:tcPr>
            <w:tcW w:w="704" w:type="pct"/>
            <w:shd w:val="clear" w:color="auto" w:fill="auto"/>
          </w:tcPr>
          <w:p w14:paraId="420C498E" w14:textId="469F8A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6C6EA214" w14:textId="71848E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B4CBCC5" w14:textId="055EA0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5079</w:t>
            </w:r>
          </w:p>
        </w:tc>
        <w:tc>
          <w:tcPr>
            <w:tcW w:w="143" w:type="pct"/>
            <w:shd w:val="clear" w:color="auto" w:fill="auto"/>
          </w:tcPr>
          <w:p w14:paraId="79F2B3CB" w14:textId="1A3B7033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EE8780A" w14:textId="754C08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7521D3A" w14:textId="00EFFF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438352D" w14:textId="121B77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0B5CE9E6" w14:textId="42D63C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AF91942" w14:textId="77777777" w:rsidTr="008B779F">
        <w:tc>
          <w:tcPr>
            <w:tcW w:w="559" w:type="pct"/>
            <w:shd w:val="clear" w:color="auto" w:fill="auto"/>
          </w:tcPr>
          <w:p w14:paraId="7A45EDEE" w14:textId="214AEA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R4-2418490</w:t>
            </w:r>
          </w:p>
        </w:tc>
        <w:tc>
          <w:tcPr>
            <w:tcW w:w="1200" w:type="pct"/>
            <w:shd w:val="clear" w:color="auto" w:fill="auto"/>
          </w:tcPr>
          <w:p w14:paraId="67C5C709" w14:textId="520465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(NR_NTN_solutions-Core) Modify NR NTN cell re-selection measurement in RRC IDLE  state.</w:t>
            </w:r>
          </w:p>
        </w:tc>
        <w:tc>
          <w:tcPr>
            <w:tcW w:w="704" w:type="pct"/>
            <w:shd w:val="clear" w:color="auto" w:fill="auto"/>
          </w:tcPr>
          <w:p w14:paraId="29718AFF" w14:textId="0DB203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03EE339B" w14:textId="014F10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43E620D" w14:textId="514226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5080</w:t>
            </w:r>
          </w:p>
        </w:tc>
        <w:tc>
          <w:tcPr>
            <w:tcW w:w="143" w:type="pct"/>
            <w:shd w:val="clear" w:color="auto" w:fill="auto"/>
          </w:tcPr>
          <w:p w14:paraId="4844750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54A3B07" w14:textId="71BBE4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BC738D6" w14:textId="5035EA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4DC338B" w14:textId="3F64D6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3EB2587A" w14:textId="1A9606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DB807E0" w14:textId="77777777" w:rsidTr="008B779F">
        <w:tc>
          <w:tcPr>
            <w:tcW w:w="559" w:type="pct"/>
            <w:shd w:val="clear" w:color="auto" w:fill="auto"/>
          </w:tcPr>
          <w:p w14:paraId="16847DB7" w14:textId="3812CB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R4-2418491</w:t>
            </w:r>
          </w:p>
        </w:tc>
        <w:tc>
          <w:tcPr>
            <w:tcW w:w="1200" w:type="pct"/>
            <w:shd w:val="clear" w:color="auto" w:fill="auto"/>
          </w:tcPr>
          <w:p w14:paraId="73D79E02" w14:textId="442736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(NR_NTN_solutions-Core) Modify NR NTN on measurement and evaluation of serving cell .</w:t>
            </w:r>
          </w:p>
        </w:tc>
        <w:tc>
          <w:tcPr>
            <w:tcW w:w="704" w:type="pct"/>
            <w:shd w:val="clear" w:color="auto" w:fill="auto"/>
          </w:tcPr>
          <w:p w14:paraId="31D5AC56" w14:textId="2F662E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6D413196" w14:textId="7E1B50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918393B" w14:textId="78E4F6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5081</w:t>
            </w:r>
          </w:p>
        </w:tc>
        <w:tc>
          <w:tcPr>
            <w:tcW w:w="143" w:type="pct"/>
            <w:shd w:val="clear" w:color="auto" w:fill="auto"/>
          </w:tcPr>
          <w:p w14:paraId="3158827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B912C8D" w14:textId="02D0E2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B66EE97" w14:textId="22984C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6DC2119" w14:textId="47B9AA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35EE9ADE" w14:textId="38BD90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B38B29A" w14:textId="77777777" w:rsidTr="008B779F">
        <w:tc>
          <w:tcPr>
            <w:tcW w:w="559" w:type="pct"/>
            <w:shd w:val="clear" w:color="auto" w:fill="auto"/>
          </w:tcPr>
          <w:p w14:paraId="18D3F4AD" w14:textId="09289E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R4-2420183</w:t>
            </w:r>
          </w:p>
        </w:tc>
        <w:tc>
          <w:tcPr>
            <w:tcW w:w="1200" w:type="pct"/>
            <w:shd w:val="clear" w:color="auto" w:fill="auto"/>
          </w:tcPr>
          <w:p w14:paraId="165E6140" w14:textId="7653A0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(NR_NTN_solutions-Core) Modify NR NTN on measurement and evaluation of serving cell .</w:t>
            </w:r>
          </w:p>
        </w:tc>
        <w:tc>
          <w:tcPr>
            <w:tcW w:w="704" w:type="pct"/>
            <w:shd w:val="clear" w:color="auto" w:fill="auto"/>
          </w:tcPr>
          <w:p w14:paraId="3DC583E8" w14:textId="0134EE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5D6222D6" w14:textId="66C01C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8DF577E" w14:textId="731AB8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5081</w:t>
            </w:r>
          </w:p>
        </w:tc>
        <w:tc>
          <w:tcPr>
            <w:tcW w:w="143" w:type="pct"/>
            <w:shd w:val="clear" w:color="auto" w:fill="auto"/>
          </w:tcPr>
          <w:p w14:paraId="4B2C37E4" w14:textId="63203801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A690BBA" w14:textId="661165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AF3DFF9" w14:textId="446B7D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8E4219B" w14:textId="6AC5FE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12EA2276" w14:textId="48BFB8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6DFD82C" w14:textId="77777777" w:rsidTr="008B779F">
        <w:tc>
          <w:tcPr>
            <w:tcW w:w="559" w:type="pct"/>
            <w:shd w:val="clear" w:color="auto" w:fill="auto"/>
          </w:tcPr>
          <w:p w14:paraId="546AE43E" w14:textId="5474C3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R4-2418492</w:t>
            </w:r>
          </w:p>
        </w:tc>
        <w:tc>
          <w:tcPr>
            <w:tcW w:w="1200" w:type="pct"/>
            <w:shd w:val="clear" w:color="auto" w:fill="auto"/>
          </w:tcPr>
          <w:p w14:paraId="23C302C8" w14:textId="1E89B6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(NR_redcap-Core) Modify CG-SDT requirements for RedCap.</w:t>
            </w:r>
          </w:p>
        </w:tc>
        <w:tc>
          <w:tcPr>
            <w:tcW w:w="704" w:type="pct"/>
            <w:shd w:val="clear" w:color="auto" w:fill="auto"/>
          </w:tcPr>
          <w:p w14:paraId="0B4E677C" w14:textId="243A33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59E4B5B2" w14:textId="67E8CD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61B499A" w14:textId="693090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5082</w:t>
            </w:r>
          </w:p>
        </w:tc>
        <w:tc>
          <w:tcPr>
            <w:tcW w:w="143" w:type="pct"/>
            <w:shd w:val="clear" w:color="auto" w:fill="auto"/>
          </w:tcPr>
          <w:p w14:paraId="4FE36DE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2FC8319" w14:textId="0732DF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C3E2ECD" w14:textId="45BFBF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8962459" w14:textId="682400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NR_redcap-Core</w:t>
            </w:r>
          </w:p>
        </w:tc>
        <w:tc>
          <w:tcPr>
            <w:tcW w:w="486" w:type="pct"/>
            <w:shd w:val="clear" w:color="auto" w:fill="auto"/>
          </w:tcPr>
          <w:p w14:paraId="42FD34D0" w14:textId="483BBE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BD0DCF2" w14:textId="77777777" w:rsidTr="008B779F">
        <w:tc>
          <w:tcPr>
            <w:tcW w:w="559" w:type="pct"/>
            <w:shd w:val="clear" w:color="auto" w:fill="auto"/>
          </w:tcPr>
          <w:p w14:paraId="63203891" w14:textId="16B93C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R4-2420191</w:t>
            </w:r>
          </w:p>
        </w:tc>
        <w:tc>
          <w:tcPr>
            <w:tcW w:w="1200" w:type="pct"/>
            <w:shd w:val="clear" w:color="auto" w:fill="auto"/>
          </w:tcPr>
          <w:p w14:paraId="6626EC70" w14:textId="5B4F2B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(NR_redcap-Core) Modify CG-SDT requirements for RedCap.</w:t>
            </w:r>
          </w:p>
        </w:tc>
        <w:tc>
          <w:tcPr>
            <w:tcW w:w="704" w:type="pct"/>
            <w:shd w:val="clear" w:color="auto" w:fill="auto"/>
          </w:tcPr>
          <w:p w14:paraId="7E4975C0" w14:textId="074230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63374A9F" w14:textId="114667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B36A9F9" w14:textId="54F6F1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5082</w:t>
            </w:r>
          </w:p>
        </w:tc>
        <w:tc>
          <w:tcPr>
            <w:tcW w:w="143" w:type="pct"/>
            <w:shd w:val="clear" w:color="auto" w:fill="auto"/>
          </w:tcPr>
          <w:p w14:paraId="5B23AB18" w14:textId="20AB3CC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267984E" w14:textId="644877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B4AA0FB" w14:textId="4B19E9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90EA350" w14:textId="3C1C3B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NR_redcap-Core</w:t>
            </w:r>
          </w:p>
        </w:tc>
        <w:tc>
          <w:tcPr>
            <w:tcW w:w="486" w:type="pct"/>
            <w:shd w:val="clear" w:color="auto" w:fill="auto"/>
          </w:tcPr>
          <w:p w14:paraId="219C14A6" w14:textId="221287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345E2DF" w14:textId="77777777" w:rsidTr="008B779F">
        <w:tc>
          <w:tcPr>
            <w:tcW w:w="559" w:type="pct"/>
            <w:shd w:val="clear" w:color="auto" w:fill="auto"/>
          </w:tcPr>
          <w:p w14:paraId="2F3EBE64" w14:textId="4B1D49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R4-2418493</w:t>
            </w:r>
          </w:p>
        </w:tc>
        <w:tc>
          <w:tcPr>
            <w:tcW w:w="1200" w:type="pct"/>
            <w:shd w:val="clear" w:color="auto" w:fill="auto"/>
          </w:tcPr>
          <w:p w14:paraId="151AC29F" w14:textId="3D90C8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(NR_redcap-Core) Modify CG-SDT requirements for RedCap.</w:t>
            </w:r>
          </w:p>
        </w:tc>
        <w:tc>
          <w:tcPr>
            <w:tcW w:w="704" w:type="pct"/>
            <w:shd w:val="clear" w:color="auto" w:fill="auto"/>
          </w:tcPr>
          <w:p w14:paraId="3EA8FB65" w14:textId="7659D7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73C11CEB" w14:textId="6FAE2B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27F4B4C" w14:textId="07C62A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5083</w:t>
            </w:r>
          </w:p>
        </w:tc>
        <w:tc>
          <w:tcPr>
            <w:tcW w:w="143" w:type="pct"/>
            <w:shd w:val="clear" w:color="auto" w:fill="auto"/>
          </w:tcPr>
          <w:p w14:paraId="78787A0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0EF1D97" w14:textId="585597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04EEDD1" w14:textId="66AF1E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F063B19" w14:textId="67421B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NR_redcap-Core</w:t>
            </w:r>
          </w:p>
        </w:tc>
        <w:tc>
          <w:tcPr>
            <w:tcW w:w="486" w:type="pct"/>
            <w:shd w:val="clear" w:color="auto" w:fill="auto"/>
          </w:tcPr>
          <w:p w14:paraId="0D161590" w14:textId="6E1F25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FED9980" w14:textId="77777777" w:rsidTr="008B779F">
        <w:tc>
          <w:tcPr>
            <w:tcW w:w="559" w:type="pct"/>
            <w:shd w:val="clear" w:color="auto" w:fill="auto"/>
          </w:tcPr>
          <w:p w14:paraId="41776A6D" w14:textId="292675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R4-2418494</w:t>
            </w:r>
          </w:p>
        </w:tc>
        <w:tc>
          <w:tcPr>
            <w:tcW w:w="1200" w:type="pct"/>
            <w:shd w:val="clear" w:color="auto" w:fill="auto"/>
          </w:tcPr>
          <w:p w14:paraId="1D3AA467" w14:textId="436A29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(NR_NTN_enh–Core) Modify NR NTN inter-cell measurement without gap</w:t>
            </w:r>
          </w:p>
        </w:tc>
        <w:tc>
          <w:tcPr>
            <w:tcW w:w="704" w:type="pct"/>
            <w:shd w:val="clear" w:color="auto" w:fill="auto"/>
          </w:tcPr>
          <w:p w14:paraId="6DC1BDDC" w14:textId="5ACA9B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ZTECorporation,Sanechips</w:t>
            </w:r>
          </w:p>
        </w:tc>
        <w:tc>
          <w:tcPr>
            <w:tcW w:w="396" w:type="pct"/>
            <w:shd w:val="clear" w:color="auto" w:fill="auto"/>
          </w:tcPr>
          <w:p w14:paraId="3C9D94D6" w14:textId="29C759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463AF96" w14:textId="5FC5D5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5084</w:t>
            </w:r>
          </w:p>
        </w:tc>
        <w:tc>
          <w:tcPr>
            <w:tcW w:w="143" w:type="pct"/>
            <w:shd w:val="clear" w:color="auto" w:fill="auto"/>
          </w:tcPr>
          <w:p w14:paraId="7F53B8C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9E569DD" w14:textId="43AD6C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11B1197" w14:textId="6F2FC2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67E7A38" w14:textId="1656DF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3D2357D7" w14:textId="1DD2FC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0AD4DD75" w14:textId="77777777" w:rsidTr="008B779F">
        <w:tc>
          <w:tcPr>
            <w:tcW w:w="559" w:type="pct"/>
            <w:shd w:val="clear" w:color="auto" w:fill="auto"/>
          </w:tcPr>
          <w:p w14:paraId="4C7104B6" w14:textId="23407E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R4-2418495</w:t>
            </w:r>
          </w:p>
        </w:tc>
        <w:tc>
          <w:tcPr>
            <w:tcW w:w="1200" w:type="pct"/>
            <w:shd w:val="clear" w:color="auto" w:fill="auto"/>
          </w:tcPr>
          <w:p w14:paraId="26CEAA5D" w14:textId="7C34CE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(NR_NTN_enh-Core/ Perf) Modify NR NTN timing requirements</w:t>
            </w:r>
          </w:p>
        </w:tc>
        <w:tc>
          <w:tcPr>
            <w:tcW w:w="704" w:type="pct"/>
            <w:shd w:val="clear" w:color="auto" w:fill="auto"/>
          </w:tcPr>
          <w:p w14:paraId="616A6901" w14:textId="10E7A0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ZTECorporation,Sanechips</w:t>
            </w:r>
          </w:p>
        </w:tc>
        <w:tc>
          <w:tcPr>
            <w:tcW w:w="396" w:type="pct"/>
            <w:shd w:val="clear" w:color="auto" w:fill="auto"/>
          </w:tcPr>
          <w:p w14:paraId="4A4B468C" w14:textId="21146A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4DE3403" w14:textId="273B0D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5085</w:t>
            </w:r>
          </w:p>
        </w:tc>
        <w:tc>
          <w:tcPr>
            <w:tcW w:w="143" w:type="pct"/>
            <w:shd w:val="clear" w:color="auto" w:fill="auto"/>
          </w:tcPr>
          <w:p w14:paraId="1B7E380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438FFD9" w14:textId="1F8C70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9BBF95B" w14:textId="69CB47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B59E383" w14:textId="3673C1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3279EF0F" w14:textId="11DC04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4F44C3D4" w14:textId="77777777" w:rsidTr="008B779F">
        <w:tc>
          <w:tcPr>
            <w:tcW w:w="559" w:type="pct"/>
            <w:shd w:val="clear" w:color="auto" w:fill="auto"/>
          </w:tcPr>
          <w:p w14:paraId="699DE8DC" w14:textId="1C1977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R4-2418496</w:t>
            </w:r>
          </w:p>
        </w:tc>
        <w:tc>
          <w:tcPr>
            <w:tcW w:w="1200" w:type="pct"/>
            <w:shd w:val="clear" w:color="auto" w:fill="auto"/>
          </w:tcPr>
          <w:p w14:paraId="69FB3256" w14:textId="17FC02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(NR_NTN_enh-Core/ Perf) Modify TN with NTN carrier cell re-selection measurement in RRC IDLE  state.</w:t>
            </w:r>
          </w:p>
        </w:tc>
        <w:tc>
          <w:tcPr>
            <w:tcW w:w="704" w:type="pct"/>
            <w:shd w:val="clear" w:color="auto" w:fill="auto"/>
          </w:tcPr>
          <w:p w14:paraId="64C6F517" w14:textId="39E6CC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ZTECorporation,Sanechips</w:t>
            </w:r>
          </w:p>
        </w:tc>
        <w:tc>
          <w:tcPr>
            <w:tcW w:w="396" w:type="pct"/>
            <w:shd w:val="clear" w:color="auto" w:fill="auto"/>
          </w:tcPr>
          <w:p w14:paraId="3FB56A1E" w14:textId="6651F4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DB4D6EB" w14:textId="7116F0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5086</w:t>
            </w:r>
          </w:p>
        </w:tc>
        <w:tc>
          <w:tcPr>
            <w:tcW w:w="143" w:type="pct"/>
            <w:shd w:val="clear" w:color="auto" w:fill="auto"/>
          </w:tcPr>
          <w:p w14:paraId="0DA5BCE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A4DBBD9" w14:textId="181F56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32C2EF4" w14:textId="05393D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112062E" w14:textId="7FF2C8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3B83EDC0" w14:textId="201357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5A24697C" w14:textId="77777777" w:rsidTr="008B779F">
        <w:tc>
          <w:tcPr>
            <w:tcW w:w="559" w:type="pct"/>
            <w:shd w:val="clear" w:color="auto" w:fill="auto"/>
          </w:tcPr>
          <w:p w14:paraId="243A6461" w14:textId="41EFAF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R4-2418497</w:t>
            </w:r>
          </w:p>
        </w:tc>
        <w:tc>
          <w:tcPr>
            <w:tcW w:w="1200" w:type="pct"/>
            <w:shd w:val="clear" w:color="auto" w:fill="auto"/>
          </w:tcPr>
          <w:p w14:paraId="6F29B354" w14:textId="23282D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(NR_NTN_enh-Core/ Perf) Modify NR NTN cell re-selection measurement in RRC IDLE  state.</w:t>
            </w:r>
          </w:p>
        </w:tc>
        <w:tc>
          <w:tcPr>
            <w:tcW w:w="704" w:type="pct"/>
            <w:shd w:val="clear" w:color="auto" w:fill="auto"/>
          </w:tcPr>
          <w:p w14:paraId="2DD19268" w14:textId="576D0E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5BEA610B" w14:textId="0DE471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999C4DA" w14:textId="0FE120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5087</w:t>
            </w:r>
          </w:p>
        </w:tc>
        <w:tc>
          <w:tcPr>
            <w:tcW w:w="143" w:type="pct"/>
            <w:shd w:val="clear" w:color="auto" w:fill="auto"/>
          </w:tcPr>
          <w:p w14:paraId="2B21C19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90C1133" w14:textId="4AA67C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EFCA179" w14:textId="700F62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CCB97E4" w14:textId="193342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598EE642" w14:textId="5E96BE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42A3E56" w14:textId="77777777" w:rsidTr="008B779F">
        <w:tc>
          <w:tcPr>
            <w:tcW w:w="559" w:type="pct"/>
            <w:shd w:val="clear" w:color="auto" w:fill="auto"/>
          </w:tcPr>
          <w:p w14:paraId="43D3CCF3" w14:textId="53A639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R4-2420227</w:t>
            </w:r>
          </w:p>
        </w:tc>
        <w:tc>
          <w:tcPr>
            <w:tcW w:w="1200" w:type="pct"/>
            <w:shd w:val="clear" w:color="auto" w:fill="auto"/>
          </w:tcPr>
          <w:p w14:paraId="2F6A57CD" w14:textId="2B099E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(NR_NTN_enh-Core/ Perf) Modify NR NTN cell re-selection measurement in RRC IDLE  state.</w:t>
            </w:r>
          </w:p>
        </w:tc>
        <w:tc>
          <w:tcPr>
            <w:tcW w:w="704" w:type="pct"/>
            <w:shd w:val="clear" w:color="auto" w:fill="auto"/>
          </w:tcPr>
          <w:p w14:paraId="1DB71EEE" w14:textId="2B0242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152A4091" w14:textId="10C5BA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0FBC5AF" w14:textId="0C87E2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5087</w:t>
            </w:r>
          </w:p>
        </w:tc>
        <w:tc>
          <w:tcPr>
            <w:tcW w:w="143" w:type="pct"/>
            <w:shd w:val="clear" w:color="auto" w:fill="auto"/>
          </w:tcPr>
          <w:p w14:paraId="25DB773C" w14:textId="541598DC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F79F629" w14:textId="5B9612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4E57A08" w14:textId="274EC0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287578D" w14:textId="133C29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7D36A378" w14:textId="06091B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50FC40C8" w14:textId="77777777" w:rsidTr="008B779F">
        <w:tc>
          <w:tcPr>
            <w:tcW w:w="559" w:type="pct"/>
            <w:shd w:val="clear" w:color="auto" w:fill="auto"/>
          </w:tcPr>
          <w:p w14:paraId="30DDC45F" w14:textId="784E16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R4-2418498</w:t>
            </w:r>
          </w:p>
        </w:tc>
        <w:tc>
          <w:tcPr>
            <w:tcW w:w="1200" w:type="pct"/>
            <w:shd w:val="clear" w:color="auto" w:fill="auto"/>
          </w:tcPr>
          <w:p w14:paraId="46C339F1" w14:textId="66C0BC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(NR_NTN_enh-Core/ Perf) Modify NR NTN cell re-selection measurement in RRC INACTIVE  state.</w:t>
            </w:r>
          </w:p>
        </w:tc>
        <w:tc>
          <w:tcPr>
            <w:tcW w:w="704" w:type="pct"/>
            <w:shd w:val="clear" w:color="auto" w:fill="auto"/>
          </w:tcPr>
          <w:p w14:paraId="4A92ACB0" w14:textId="0B1DC1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ZTECorporation,Sanechips</w:t>
            </w:r>
          </w:p>
        </w:tc>
        <w:tc>
          <w:tcPr>
            <w:tcW w:w="396" w:type="pct"/>
            <w:shd w:val="clear" w:color="auto" w:fill="auto"/>
          </w:tcPr>
          <w:p w14:paraId="77F7C97B" w14:textId="0FA34A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7F962F3" w14:textId="067581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5088</w:t>
            </w:r>
          </w:p>
        </w:tc>
        <w:tc>
          <w:tcPr>
            <w:tcW w:w="143" w:type="pct"/>
            <w:shd w:val="clear" w:color="auto" w:fill="auto"/>
          </w:tcPr>
          <w:p w14:paraId="3555FA7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E7585C3" w14:textId="650282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D9952F8" w14:textId="2C61A6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E10D8B9" w14:textId="3931F2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275708E0" w14:textId="4C36E1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4A003FC8" w14:textId="77777777" w:rsidTr="008B779F">
        <w:tc>
          <w:tcPr>
            <w:tcW w:w="559" w:type="pct"/>
            <w:shd w:val="clear" w:color="auto" w:fill="auto"/>
          </w:tcPr>
          <w:p w14:paraId="53D9DAAC" w14:textId="069BC1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R4-2418511</w:t>
            </w:r>
          </w:p>
        </w:tc>
        <w:tc>
          <w:tcPr>
            <w:tcW w:w="1200" w:type="pct"/>
            <w:shd w:val="clear" w:color="auto" w:fill="auto"/>
          </w:tcPr>
          <w:p w14:paraId="67A6E281" w14:textId="2057A6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(NR_Mob_enh2-Core) Correction on Conditional handover including target MCG in FR1 and target SCG in FR1 in NR-DC</w:t>
            </w:r>
          </w:p>
        </w:tc>
        <w:tc>
          <w:tcPr>
            <w:tcW w:w="704" w:type="pct"/>
            <w:shd w:val="clear" w:color="auto" w:fill="auto"/>
          </w:tcPr>
          <w:p w14:paraId="084C6FE5" w14:textId="5D9195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776D4F6C" w14:textId="3515CF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78CDB05" w14:textId="20BF58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5089</w:t>
            </w:r>
          </w:p>
        </w:tc>
        <w:tc>
          <w:tcPr>
            <w:tcW w:w="143" w:type="pct"/>
            <w:shd w:val="clear" w:color="auto" w:fill="auto"/>
          </w:tcPr>
          <w:p w14:paraId="31BB212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2F413A2" w14:textId="67A1CD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8A223B7" w14:textId="455D4A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F40F2AF" w14:textId="26F4A8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19AAD6D4" w14:textId="12F4CB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05700F9A" w14:textId="77777777" w:rsidTr="008B779F">
        <w:tc>
          <w:tcPr>
            <w:tcW w:w="559" w:type="pct"/>
            <w:shd w:val="clear" w:color="auto" w:fill="auto"/>
          </w:tcPr>
          <w:p w14:paraId="2F0DB6E1" w14:textId="371333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R4-2418512</w:t>
            </w:r>
          </w:p>
        </w:tc>
        <w:tc>
          <w:tcPr>
            <w:tcW w:w="1200" w:type="pct"/>
            <w:shd w:val="clear" w:color="auto" w:fill="auto"/>
          </w:tcPr>
          <w:p w14:paraId="3C2D90A2" w14:textId="769B5F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(NR_Mob_enh2-Core) CR on Measurement report for fast CA/DC setup</w:t>
            </w:r>
          </w:p>
        </w:tc>
        <w:tc>
          <w:tcPr>
            <w:tcW w:w="704" w:type="pct"/>
            <w:shd w:val="clear" w:color="auto" w:fill="auto"/>
          </w:tcPr>
          <w:p w14:paraId="3B1267DA" w14:textId="41AE9E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4C26D73C" w14:textId="62FF0B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91BE5C0" w14:textId="6D78E2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5090</w:t>
            </w:r>
          </w:p>
        </w:tc>
        <w:tc>
          <w:tcPr>
            <w:tcW w:w="143" w:type="pct"/>
            <w:shd w:val="clear" w:color="auto" w:fill="auto"/>
          </w:tcPr>
          <w:p w14:paraId="0E49BF2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E3640A9" w14:textId="519928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25B6DE8" w14:textId="7BA23D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894474E" w14:textId="1A2ED1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7B8055FF" w14:textId="111656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323A3725" w14:textId="77777777" w:rsidTr="008B779F">
        <w:tc>
          <w:tcPr>
            <w:tcW w:w="559" w:type="pct"/>
            <w:shd w:val="clear" w:color="auto" w:fill="auto"/>
          </w:tcPr>
          <w:p w14:paraId="3F114FA3" w14:textId="7E6247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R4-2418513</w:t>
            </w:r>
          </w:p>
        </w:tc>
        <w:tc>
          <w:tcPr>
            <w:tcW w:w="1200" w:type="pct"/>
            <w:shd w:val="clear" w:color="auto" w:fill="auto"/>
          </w:tcPr>
          <w:p w14:paraId="162906A5" w14:textId="1B65A6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(NR_redcap-Core)Correction on RedCap UE</w:t>
            </w:r>
          </w:p>
        </w:tc>
        <w:tc>
          <w:tcPr>
            <w:tcW w:w="704" w:type="pct"/>
            <w:shd w:val="clear" w:color="auto" w:fill="auto"/>
          </w:tcPr>
          <w:p w14:paraId="3EF0A708" w14:textId="25A7A1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3144B580" w14:textId="2AE85A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3F3AFF0" w14:textId="2EDAC4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5091</w:t>
            </w:r>
          </w:p>
        </w:tc>
        <w:tc>
          <w:tcPr>
            <w:tcW w:w="143" w:type="pct"/>
            <w:shd w:val="clear" w:color="auto" w:fill="auto"/>
          </w:tcPr>
          <w:p w14:paraId="26B16C1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F8DA43E" w14:textId="19A6DE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7E2ED8F" w14:textId="31BC6B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7C07DB6" w14:textId="246F42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NR_redcap-Core</w:t>
            </w:r>
          </w:p>
        </w:tc>
        <w:tc>
          <w:tcPr>
            <w:tcW w:w="486" w:type="pct"/>
            <w:shd w:val="clear" w:color="auto" w:fill="auto"/>
          </w:tcPr>
          <w:p w14:paraId="0EA38537" w14:textId="5B5124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3B5DDE4" w14:textId="77777777" w:rsidTr="008B779F">
        <w:tc>
          <w:tcPr>
            <w:tcW w:w="559" w:type="pct"/>
            <w:shd w:val="clear" w:color="auto" w:fill="auto"/>
          </w:tcPr>
          <w:p w14:paraId="5401373E" w14:textId="630E41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R4-2420177</w:t>
            </w:r>
          </w:p>
        </w:tc>
        <w:tc>
          <w:tcPr>
            <w:tcW w:w="1200" w:type="pct"/>
            <w:shd w:val="clear" w:color="auto" w:fill="auto"/>
          </w:tcPr>
          <w:p w14:paraId="4DB136D1" w14:textId="35031F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(NR_redcap-Core)Correction on RedCap UE</w:t>
            </w:r>
          </w:p>
        </w:tc>
        <w:tc>
          <w:tcPr>
            <w:tcW w:w="704" w:type="pct"/>
            <w:shd w:val="clear" w:color="auto" w:fill="auto"/>
          </w:tcPr>
          <w:p w14:paraId="2290BBFB" w14:textId="53CCD6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25884DAC" w14:textId="744628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9188FE1" w14:textId="427D6F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5091</w:t>
            </w:r>
          </w:p>
        </w:tc>
        <w:tc>
          <w:tcPr>
            <w:tcW w:w="143" w:type="pct"/>
            <w:shd w:val="clear" w:color="auto" w:fill="auto"/>
          </w:tcPr>
          <w:p w14:paraId="3E54A71F" w14:textId="61266826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09C17D1" w14:textId="197675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F4A98AD" w14:textId="708418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BCFDFF7" w14:textId="16A497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NR_redcap-Core</w:t>
            </w:r>
          </w:p>
        </w:tc>
        <w:tc>
          <w:tcPr>
            <w:tcW w:w="486" w:type="pct"/>
            <w:shd w:val="clear" w:color="auto" w:fill="auto"/>
          </w:tcPr>
          <w:p w14:paraId="30CFECA2" w14:textId="434611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C32A13C" w14:textId="77777777" w:rsidTr="008B779F">
        <w:tc>
          <w:tcPr>
            <w:tcW w:w="559" w:type="pct"/>
            <w:shd w:val="clear" w:color="auto" w:fill="auto"/>
          </w:tcPr>
          <w:p w14:paraId="55478F6D" w14:textId="0D6041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R4-2418514</w:t>
            </w:r>
          </w:p>
        </w:tc>
        <w:tc>
          <w:tcPr>
            <w:tcW w:w="1200" w:type="pct"/>
            <w:shd w:val="clear" w:color="auto" w:fill="auto"/>
          </w:tcPr>
          <w:p w14:paraId="35563745" w14:textId="40B904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(NR_redcap-Core)Correction on RedCap UE</w:t>
            </w:r>
          </w:p>
        </w:tc>
        <w:tc>
          <w:tcPr>
            <w:tcW w:w="704" w:type="pct"/>
            <w:shd w:val="clear" w:color="auto" w:fill="auto"/>
          </w:tcPr>
          <w:p w14:paraId="47931068" w14:textId="14E009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6FE9446A" w14:textId="71EAB6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2F28028" w14:textId="546EC6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5092</w:t>
            </w:r>
          </w:p>
        </w:tc>
        <w:tc>
          <w:tcPr>
            <w:tcW w:w="143" w:type="pct"/>
            <w:shd w:val="clear" w:color="auto" w:fill="auto"/>
          </w:tcPr>
          <w:p w14:paraId="0C2B5CD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6967E6C" w14:textId="38D2D9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67CE3E8" w14:textId="0BDF94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03FF9B3" w14:textId="1B45A6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NR_redcap-Core</w:t>
            </w:r>
          </w:p>
        </w:tc>
        <w:tc>
          <w:tcPr>
            <w:tcW w:w="486" w:type="pct"/>
            <w:shd w:val="clear" w:color="auto" w:fill="auto"/>
          </w:tcPr>
          <w:p w14:paraId="315B0745" w14:textId="5A0A75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3595FFC" w14:textId="77777777" w:rsidTr="008B779F">
        <w:tc>
          <w:tcPr>
            <w:tcW w:w="559" w:type="pct"/>
            <w:shd w:val="clear" w:color="auto" w:fill="auto"/>
          </w:tcPr>
          <w:p w14:paraId="10ACF32B" w14:textId="06C402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R4-2418515</w:t>
            </w:r>
          </w:p>
        </w:tc>
        <w:tc>
          <w:tcPr>
            <w:tcW w:w="1200" w:type="pct"/>
            <w:shd w:val="clear" w:color="auto" w:fill="auto"/>
          </w:tcPr>
          <w:p w14:paraId="55F982A6" w14:textId="28B19A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(NR_RRM_enh2) Correction on TS 38.133: HO with PSCell</w:t>
            </w:r>
          </w:p>
        </w:tc>
        <w:tc>
          <w:tcPr>
            <w:tcW w:w="704" w:type="pct"/>
            <w:shd w:val="clear" w:color="auto" w:fill="auto"/>
          </w:tcPr>
          <w:p w14:paraId="601605D3" w14:textId="407F82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47EA6298" w14:textId="76C115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5D52D20" w14:textId="686FF4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5093</w:t>
            </w:r>
          </w:p>
        </w:tc>
        <w:tc>
          <w:tcPr>
            <w:tcW w:w="143" w:type="pct"/>
            <w:shd w:val="clear" w:color="auto" w:fill="auto"/>
          </w:tcPr>
          <w:p w14:paraId="5E30D82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2E20EFE" w14:textId="2A03EE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565D52F" w14:textId="73E464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EB01450" w14:textId="1C01BF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NR_RRM_enh2</w:t>
            </w:r>
          </w:p>
        </w:tc>
        <w:tc>
          <w:tcPr>
            <w:tcW w:w="486" w:type="pct"/>
            <w:shd w:val="clear" w:color="auto" w:fill="auto"/>
          </w:tcPr>
          <w:p w14:paraId="3408094B" w14:textId="0A1D84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2D365B3" w14:textId="77777777" w:rsidTr="008B779F">
        <w:tc>
          <w:tcPr>
            <w:tcW w:w="559" w:type="pct"/>
            <w:shd w:val="clear" w:color="auto" w:fill="auto"/>
          </w:tcPr>
          <w:p w14:paraId="606B4CF3" w14:textId="72F145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R4-2420180</w:t>
            </w:r>
          </w:p>
        </w:tc>
        <w:tc>
          <w:tcPr>
            <w:tcW w:w="1200" w:type="pct"/>
            <w:shd w:val="clear" w:color="auto" w:fill="auto"/>
          </w:tcPr>
          <w:p w14:paraId="0F73EB5C" w14:textId="2CF64A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(NR_RRM_enh2) Correction on TS 38.133: HO with PSCell</w:t>
            </w:r>
          </w:p>
        </w:tc>
        <w:tc>
          <w:tcPr>
            <w:tcW w:w="704" w:type="pct"/>
            <w:shd w:val="clear" w:color="auto" w:fill="auto"/>
          </w:tcPr>
          <w:p w14:paraId="6D18DD2B" w14:textId="7F81A6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6DE9B607" w14:textId="2BD41E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9F90AAD" w14:textId="0390A3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5093</w:t>
            </w:r>
          </w:p>
        </w:tc>
        <w:tc>
          <w:tcPr>
            <w:tcW w:w="143" w:type="pct"/>
            <w:shd w:val="clear" w:color="auto" w:fill="auto"/>
          </w:tcPr>
          <w:p w14:paraId="221B6A7D" w14:textId="5ED66424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0D0F682" w14:textId="61CCB3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B8D9C70" w14:textId="05181A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2B74BE7" w14:textId="08B992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NR_RRM_enh2</w:t>
            </w:r>
          </w:p>
        </w:tc>
        <w:tc>
          <w:tcPr>
            <w:tcW w:w="486" w:type="pct"/>
            <w:shd w:val="clear" w:color="auto" w:fill="auto"/>
          </w:tcPr>
          <w:p w14:paraId="0CE7C73F" w14:textId="5235EB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696D5E2" w14:textId="77777777" w:rsidTr="008B779F">
        <w:tc>
          <w:tcPr>
            <w:tcW w:w="559" w:type="pct"/>
            <w:shd w:val="clear" w:color="auto" w:fill="auto"/>
          </w:tcPr>
          <w:p w14:paraId="582A4F24" w14:textId="539805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R4-2418516</w:t>
            </w:r>
          </w:p>
        </w:tc>
        <w:tc>
          <w:tcPr>
            <w:tcW w:w="1200" w:type="pct"/>
            <w:shd w:val="clear" w:color="auto" w:fill="auto"/>
          </w:tcPr>
          <w:p w14:paraId="6A2AEEFE" w14:textId="0A2A67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(NR_RRM_enh2) Correction on HO with PSCell</w:t>
            </w:r>
          </w:p>
        </w:tc>
        <w:tc>
          <w:tcPr>
            <w:tcW w:w="704" w:type="pct"/>
            <w:shd w:val="clear" w:color="auto" w:fill="auto"/>
          </w:tcPr>
          <w:p w14:paraId="0C1F7B17" w14:textId="17E268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2EC1DBA7" w14:textId="63D9BD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E145548" w14:textId="3334CA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5094</w:t>
            </w:r>
          </w:p>
        </w:tc>
        <w:tc>
          <w:tcPr>
            <w:tcW w:w="143" w:type="pct"/>
            <w:shd w:val="clear" w:color="auto" w:fill="auto"/>
          </w:tcPr>
          <w:p w14:paraId="4D188D2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1EC4E36" w14:textId="0B39E8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181522C" w14:textId="47A460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93A32AE" w14:textId="081EB2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NR_RRM_enh2</w:t>
            </w:r>
          </w:p>
        </w:tc>
        <w:tc>
          <w:tcPr>
            <w:tcW w:w="486" w:type="pct"/>
            <w:shd w:val="clear" w:color="auto" w:fill="auto"/>
          </w:tcPr>
          <w:p w14:paraId="48B72F1A" w14:textId="1CB7B1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10DA865" w14:textId="77777777" w:rsidTr="008B779F">
        <w:tc>
          <w:tcPr>
            <w:tcW w:w="559" w:type="pct"/>
            <w:shd w:val="clear" w:color="auto" w:fill="auto"/>
          </w:tcPr>
          <w:p w14:paraId="3C33ADB9" w14:textId="440203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R4-2418538</w:t>
            </w:r>
          </w:p>
        </w:tc>
        <w:tc>
          <w:tcPr>
            <w:tcW w:w="1200" w:type="pct"/>
            <w:shd w:val="clear" w:color="auto" w:fill="auto"/>
          </w:tcPr>
          <w:p w14:paraId="259C5AAA" w14:textId="1C43C9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multi-RX core performance maintenance</w:t>
            </w:r>
          </w:p>
        </w:tc>
        <w:tc>
          <w:tcPr>
            <w:tcW w:w="704" w:type="pct"/>
            <w:shd w:val="clear" w:color="auto" w:fill="auto"/>
          </w:tcPr>
          <w:p w14:paraId="7A4EF808" w14:textId="6F8D7B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428E47A9" w14:textId="21C83E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76008DE" w14:textId="1A1E6C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5095</w:t>
            </w:r>
          </w:p>
        </w:tc>
        <w:tc>
          <w:tcPr>
            <w:tcW w:w="143" w:type="pct"/>
            <w:shd w:val="clear" w:color="auto" w:fill="auto"/>
          </w:tcPr>
          <w:p w14:paraId="6A410AC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C4693B6" w14:textId="1C3675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A9D81CA" w14:textId="7041A0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788DF9A" w14:textId="20C259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NR_FR2_multiRX_DL-Core</w:t>
            </w:r>
          </w:p>
        </w:tc>
        <w:tc>
          <w:tcPr>
            <w:tcW w:w="486" w:type="pct"/>
            <w:shd w:val="clear" w:color="auto" w:fill="auto"/>
          </w:tcPr>
          <w:p w14:paraId="48F6D9C8" w14:textId="5ADFF2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20FC03A6" w14:textId="77777777" w:rsidTr="008B779F">
        <w:tc>
          <w:tcPr>
            <w:tcW w:w="559" w:type="pct"/>
            <w:shd w:val="clear" w:color="auto" w:fill="auto"/>
          </w:tcPr>
          <w:p w14:paraId="45B83AFA" w14:textId="7F24AE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R4-2418542</w:t>
            </w:r>
          </w:p>
        </w:tc>
        <w:tc>
          <w:tcPr>
            <w:tcW w:w="1200" w:type="pct"/>
            <w:shd w:val="clear" w:color="auto" w:fill="auto"/>
          </w:tcPr>
          <w:p w14:paraId="47BB61C3" w14:textId="3D3426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Update to gradual timing adjustment-R15</w:t>
            </w:r>
          </w:p>
        </w:tc>
        <w:tc>
          <w:tcPr>
            <w:tcW w:w="704" w:type="pct"/>
            <w:shd w:val="clear" w:color="auto" w:fill="auto"/>
          </w:tcPr>
          <w:p w14:paraId="7AA2409D" w14:textId="14C015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3D95D1E1" w14:textId="27FD2A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7A16E8B" w14:textId="3644CA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5096</w:t>
            </w:r>
          </w:p>
        </w:tc>
        <w:tc>
          <w:tcPr>
            <w:tcW w:w="143" w:type="pct"/>
            <w:shd w:val="clear" w:color="auto" w:fill="auto"/>
          </w:tcPr>
          <w:p w14:paraId="471AA11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3A3AE79" w14:textId="08227D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1969491A" w14:textId="2E2F53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726288F" w14:textId="68AE36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0DEEE60C" w14:textId="7E6A45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04795B06" w14:textId="77777777" w:rsidTr="008B779F">
        <w:tc>
          <w:tcPr>
            <w:tcW w:w="559" w:type="pct"/>
            <w:shd w:val="clear" w:color="auto" w:fill="auto"/>
          </w:tcPr>
          <w:p w14:paraId="6FB69AC0" w14:textId="3EA5AD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R4-2418543</w:t>
            </w:r>
          </w:p>
        </w:tc>
        <w:tc>
          <w:tcPr>
            <w:tcW w:w="1200" w:type="pct"/>
            <w:shd w:val="clear" w:color="auto" w:fill="auto"/>
          </w:tcPr>
          <w:p w14:paraId="4B5BB0AF" w14:textId="74ED9F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Update to gradual timing adjustment-R16</w:t>
            </w:r>
          </w:p>
        </w:tc>
        <w:tc>
          <w:tcPr>
            <w:tcW w:w="704" w:type="pct"/>
            <w:shd w:val="clear" w:color="auto" w:fill="auto"/>
          </w:tcPr>
          <w:p w14:paraId="17960A02" w14:textId="5AFC68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720ABFCC" w14:textId="203B42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16CE37B" w14:textId="1C803A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5097</w:t>
            </w:r>
          </w:p>
        </w:tc>
        <w:tc>
          <w:tcPr>
            <w:tcW w:w="143" w:type="pct"/>
            <w:shd w:val="clear" w:color="auto" w:fill="auto"/>
          </w:tcPr>
          <w:p w14:paraId="695FAE9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6B9A695" w14:textId="7E55E4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6B385FCB" w14:textId="401949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CBFDB64" w14:textId="252FB5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175073DB" w14:textId="32588C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62A2F439" w14:textId="77777777" w:rsidTr="008B779F">
        <w:tc>
          <w:tcPr>
            <w:tcW w:w="559" w:type="pct"/>
            <w:shd w:val="clear" w:color="auto" w:fill="auto"/>
          </w:tcPr>
          <w:p w14:paraId="05E7E9B9" w14:textId="20800F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R4-2418544</w:t>
            </w:r>
          </w:p>
        </w:tc>
        <w:tc>
          <w:tcPr>
            <w:tcW w:w="1200" w:type="pct"/>
            <w:shd w:val="clear" w:color="auto" w:fill="auto"/>
          </w:tcPr>
          <w:p w14:paraId="2CFE0CD0" w14:textId="6BD489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Update to gradual timing adjustment-R17</w:t>
            </w:r>
          </w:p>
        </w:tc>
        <w:tc>
          <w:tcPr>
            <w:tcW w:w="704" w:type="pct"/>
            <w:shd w:val="clear" w:color="auto" w:fill="auto"/>
          </w:tcPr>
          <w:p w14:paraId="293E60A7" w14:textId="53996F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590EBF62" w14:textId="4046A8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5D0EED7" w14:textId="71BC3C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5098</w:t>
            </w:r>
          </w:p>
        </w:tc>
        <w:tc>
          <w:tcPr>
            <w:tcW w:w="143" w:type="pct"/>
            <w:shd w:val="clear" w:color="auto" w:fill="auto"/>
          </w:tcPr>
          <w:p w14:paraId="5B67789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B89DB19" w14:textId="5D6CC5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2A7284B" w14:textId="30D10C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1C1B9C3" w14:textId="5ECBC1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400032A0" w14:textId="49D118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4BA977C2" w14:textId="77777777" w:rsidTr="008B779F">
        <w:tc>
          <w:tcPr>
            <w:tcW w:w="559" w:type="pct"/>
            <w:shd w:val="clear" w:color="auto" w:fill="auto"/>
          </w:tcPr>
          <w:p w14:paraId="6A86F7E2" w14:textId="3F6433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R4-2418546</w:t>
            </w:r>
          </w:p>
        </w:tc>
        <w:tc>
          <w:tcPr>
            <w:tcW w:w="1200" w:type="pct"/>
            <w:shd w:val="clear" w:color="auto" w:fill="auto"/>
          </w:tcPr>
          <w:p w14:paraId="56E0897E" w14:textId="0213EB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Update to gradual timing adjustment-R18</w:t>
            </w:r>
          </w:p>
        </w:tc>
        <w:tc>
          <w:tcPr>
            <w:tcW w:w="704" w:type="pct"/>
            <w:shd w:val="clear" w:color="auto" w:fill="auto"/>
          </w:tcPr>
          <w:p w14:paraId="7F07924B" w14:textId="5135D0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60843A2F" w14:textId="189AB8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BB90F7D" w14:textId="02B188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5099</w:t>
            </w:r>
          </w:p>
        </w:tc>
        <w:tc>
          <w:tcPr>
            <w:tcW w:w="143" w:type="pct"/>
            <w:shd w:val="clear" w:color="auto" w:fill="auto"/>
          </w:tcPr>
          <w:p w14:paraId="1594164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D26D8BC" w14:textId="6FC463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655A0AF" w14:textId="5C1F84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E01FAC5" w14:textId="40296B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4CFE1CF3" w14:textId="101E1A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3D5EAC7D" w14:textId="77777777" w:rsidTr="008B779F">
        <w:tc>
          <w:tcPr>
            <w:tcW w:w="559" w:type="pct"/>
            <w:shd w:val="clear" w:color="auto" w:fill="auto"/>
          </w:tcPr>
          <w:p w14:paraId="7274A2A5" w14:textId="740C06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R4-2418559</w:t>
            </w:r>
          </w:p>
        </w:tc>
        <w:tc>
          <w:tcPr>
            <w:tcW w:w="1200" w:type="pct"/>
            <w:shd w:val="clear" w:color="auto" w:fill="auto"/>
          </w:tcPr>
          <w:p w14:paraId="7F909125" w14:textId="0C74C7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gradual timing adjustment for 2TA</w:t>
            </w:r>
          </w:p>
        </w:tc>
        <w:tc>
          <w:tcPr>
            <w:tcW w:w="704" w:type="pct"/>
            <w:shd w:val="clear" w:color="auto" w:fill="auto"/>
          </w:tcPr>
          <w:p w14:paraId="681D265C" w14:textId="771BAD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4155833E" w14:textId="7BCF85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898C9FA" w14:textId="63524C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5100</w:t>
            </w:r>
          </w:p>
        </w:tc>
        <w:tc>
          <w:tcPr>
            <w:tcW w:w="143" w:type="pct"/>
            <w:shd w:val="clear" w:color="auto" w:fill="auto"/>
          </w:tcPr>
          <w:p w14:paraId="6889373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318FA92" w14:textId="67456F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051A3F5" w14:textId="6DCD99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70BBDA6" w14:textId="038979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NR_MIMO_evo_DL_UL-Core</w:t>
            </w:r>
          </w:p>
        </w:tc>
        <w:tc>
          <w:tcPr>
            <w:tcW w:w="486" w:type="pct"/>
            <w:shd w:val="clear" w:color="auto" w:fill="auto"/>
          </w:tcPr>
          <w:p w14:paraId="18778CBB" w14:textId="4C19B3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264B01D5" w14:textId="77777777" w:rsidTr="008B779F">
        <w:tc>
          <w:tcPr>
            <w:tcW w:w="559" w:type="pct"/>
            <w:shd w:val="clear" w:color="auto" w:fill="auto"/>
          </w:tcPr>
          <w:p w14:paraId="50BD5029" w14:textId="269208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R4-2418591</w:t>
            </w:r>
          </w:p>
        </w:tc>
        <w:tc>
          <w:tcPr>
            <w:tcW w:w="1200" w:type="pct"/>
            <w:shd w:val="clear" w:color="auto" w:fill="auto"/>
          </w:tcPr>
          <w:p w14:paraId="09B916AE" w14:textId="4B521C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[NR_UE_pow_sav-Core] CR for relaxed measurement - R16</w:t>
            </w:r>
          </w:p>
        </w:tc>
        <w:tc>
          <w:tcPr>
            <w:tcW w:w="704" w:type="pct"/>
            <w:shd w:val="clear" w:color="auto" w:fill="auto"/>
          </w:tcPr>
          <w:p w14:paraId="1CA7C643" w14:textId="282B3A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6B6DC2E4" w14:textId="1D7AF0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CDA9AC3" w14:textId="1062D9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5101</w:t>
            </w:r>
          </w:p>
        </w:tc>
        <w:tc>
          <w:tcPr>
            <w:tcW w:w="143" w:type="pct"/>
            <w:shd w:val="clear" w:color="auto" w:fill="auto"/>
          </w:tcPr>
          <w:p w14:paraId="1970277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EA61CF2" w14:textId="3B3A12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45B17CA1" w14:textId="3DDD6A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5070B1F" w14:textId="723CDF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NR_UE_pow_sav-Core</w:t>
            </w:r>
          </w:p>
        </w:tc>
        <w:tc>
          <w:tcPr>
            <w:tcW w:w="486" w:type="pct"/>
            <w:shd w:val="clear" w:color="auto" w:fill="auto"/>
          </w:tcPr>
          <w:p w14:paraId="3A428DE9" w14:textId="245E0D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753C57F" w14:textId="77777777" w:rsidTr="008B779F">
        <w:tc>
          <w:tcPr>
            <w:tcW w:w="559" w:type="pct"/>
            <w:shd w:val="clear" w:color="auto" w:fill="auto"/>
          </w:tcPr>
          <w:p w14:paraId="78CF5763" w14:textId="13CC8F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R4-2420110</w:t>
            </w:r>
          </w:p>
        </w:tc>
        <w:tc>
          <w:tcPr>
            <w:tcW w:w="1200" w:type="pct"/>
            <w:shd w:val="clear" w:color="auto" w:fill="auto"/>
          </w:tcPr>
          <w:p w14:paraId="4558567E" w14:textId="29B660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[NR_UE_pow_sav-Core] CR for relaxed measurement - R16</w:t>
            </w:r>
          </w:p>
        </w:tc>
        <w:tc>
          <w:tcPr>
            <w:tcW w:w="704" w:type="pct"/>
            <w:shd w:val="clear" w:color="auto" w:fill="auto"/>
          </w:tcPr>
          <w:p w14:paraId="68FAFE68" w14:textId="54A8A5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7FFEC56D" w14:textId="64D168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BE8EB25" w14:textId="50A4A7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5101</w:t>
            </w:r>
          </w:p>
        </w:tc>
        <w:tc>
          <w:tcPr>
            <w:tcW w:w="143" w:type="pct"/>
            <w:shd w:val="clear" w:color="auto" w:fill="auto"/>
          </w:tcPr>
          <w:p w14:paraId="6191D0B8" w14:textId="57C89D6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200FA70" w14:textId="464C5E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6A945B20" w14:textId="7AC3D1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878BC8E" w14:textId="45419B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NR_UE_pow_sav-Core</w:t>
            </w:r>
          </w:p>
        </w:tc>
        <w:tc>
          <w:tcPr>
            <w:tcW w:w="486" w:type="pct"/>
            <w:shd w:val="clear" w:color="auto" w:fill="auto"/>
          </w:tcPr>
          <w:p w14:paraId="2AE67CF0" w14:textId="01036B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5B8409A0" w14:textId="77777777" w:rsidTr="008B779F">
        <w:tc>
          <w:tcPr>
            <w:tcW w:w="559" w:type="pct"/>
            <w:shd w:val="clear" w:color="auto" w:fill="auto"/>
          </w:tcPr>
          <w:p w14:paraId="21E925D0" w14:textId="737213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R4-2418592</w:t>
            </w:r>
          </w:p>
        </w:tc>
        <w:tc>
          <w:tcPr>
            <w:tcW w:w="1200" w:type="pct"/>
            <w:shd w:val="clear" w:color="auto" w:fill="auto"/>
          </w:tcPr>
          <w:p w14:paraId="085C6E50" w14:textId="7A5FD6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[NR_UE_pow_sav-Core] CR for relaxed measurement - R17</w:t>
            </w:r>
          </w:p>
        </w:tc>
        <w:tc>
          <w:tcPr>
            <w:tcW w:w="704" w:type="pct"/>
            <w:shd w:val="clear" w:color="auto" w:fill="auto"/>
          </w:tcPr>
          <w:p w14:paraId="5D00AD0E" w14:textId="49C6E5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7DFBE28D" w14:textId="6E6E81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32F2DB7" w14:textId="206AAF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5102</w:t>
            </w:r>
          </w:p>
        </w:tc>
        <w:tc>
          <w:tcPr>
            <w:tcW w:w="143" w:type="pct"/>
            <w:shd w:val="clear" w:color="auto" w:fill="auto"/>
          </w:tcPr>
          <w:p w14:paraId="03F98DF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7C6FC78" w14:textId="37EB88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7D0379F" w14:textId="61E5AC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9F2B92A" w14:textId="432621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NR_UE_pow_sav-Core</w:t>
            </w:r>
          </w:p>
        </w:tc>
        <w:tc>
          <w:tcPr>
            <w:tcW w:w="486" w:type="pct"/>
            <w:shd w:val="clear" w:color="auto" w:fill="auto"/>
          </w:tcPr>
          <w:p w14:paraId="0FB6310A" w14:textId="28E056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5F557BEC" w14:textId="77777777" w:rsidTr="008B779F">
        <w:tc>
          <w:tcPr>
            <w:tcW w:w="559" w:type="pct"/>
            <w:shd w:val="clear" w:color="auto" w:fill="auto"/>
          </w:tcPr>
          <w:p w14:paraId="643B001B" w14:textId="6D7FF5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R4-2418593</w:t>
            </w:r>
          </w:p>
        </w:tc>
        <w:tc>
          <w:tcPr>
            <w:tcW w:w="1200" w:type="pct"/>
            <w:shd w:val="clear" w:color="auto" w:fill="auto"/>
          </w:tcPr>
          <w:p w14:paraId="467FFF33" w14:textId="60EDED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[NR_UE_pow_sav-Core] CR for relaxed measurement - R18</w:t>
            </w:r>
          </w:p>
        </w:tc>
        <w:tc>
          <w:tcPr>
            <w:tcW w:w="704" w:type="pct"/>
            <w:shd w:val="clear" w:color="auto" w:fill="auto"/>
          </w:tcPr>
          <w:p w14:paraId="376E16E1" w14:textId="22CAC6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157076EE" w14:textId="581C8B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68F3CFD" w14:textId="5A2F28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5103</w:t>
            </w:r>
          </w:p>
        </w:tc>
        <w:tc>
          <w:tcPr>
            <w:tcW w:w="143" w:type="pct"/>
            <w:shd w:val="clear" w:color="auto" w:fill="auto"/>
          </w:tcPr>
          <w:p w14:paraId="1023760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B7496C8" w14:textId="5E33A6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2C94A21" w14:textId="7E7632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F2D94CC" w14:textId="176C6F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NR_UE_pow_sav-Core</w:t>
            </w:r>
          </w:p>
        </w:tc>
        <w:tc>
          <w:tcPr>
            <w:tcW w:w="486" w:type="pct"/>
            <w:shd w:val="clear" w:color="auto" w:fill="auto"/>
          </w:tcPr>
          <w:p w14:paraId="12B25AE3" w14:textId="35F999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2CF67633" w14:textId="77777777" w:rsidTr="008B779F">
        <w:tc>
          <w:tcPr>
            <w:tcW w:w="559" w:type="pct"/>
            <w:shd w:val="clear" w:color="auto" w:fill="auto"/>
          </w:tcPr>
          <w:p w14:paraId="03853192" w14:textId="06215D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R4-2418630</w:t>
            </w:r>
          </w:p>
        </w:tc>
        <w:tc>
          <w:tcPr>
            <w:tcW w:w="1200" w:type="pct"/>
            <w:shd w:val="clear" w:color="auto" w:fill="auto"/>
          </w:tcPr>
          <w:p w14:paraId="27CB68A3" w14:textId="491528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Correction to RLM scheduling restriction test cases_R15</w:t>
            </w:r>
          </w:p>
        </w:tc>
        <w:tc>
          <w:tcPr>
            <w:tcW w:w="704" w:type="pct"/>
            <w:shd w:val="clear" w:color="auto" w:fill="auto"/>
          </w:tcPr>
          <w:p w14:paraId="4179EA57" w14:textId="4BBF63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7D1FDD20" w14:textId="084619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A730671" w14:textId="044DDC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5104</w:t>
            </w:r>
          </w:p>
        </w:tc>
        <w:tc>
          <w:tcPr>
            <w:tcW w:w="143" w:type="pct"/>
            <w:shd w:val="clear" w:color="auto" w:fill="auto"/>
          </w:tcPr>
          <w:p w14:paraId="39CAF39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9EFE031" w14:textId="3A0A7A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427886B3" w14:textId="3F0F2C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4D46522" w14:textId="442A5B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0338969B" w14:textId="27F7B3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769644F" w14:textId="77777777" w:rsidTr="008B779F">
        <w:tc>
          <w:tcPr>
            <w:tcW w:w="559" w:type="pct"/>
            <w:shd w:val="clear" w:color="auto" w:fill="auto"/>
          </w:tcPr>
          <w:p w14:paraId="4A8DDD94" w14:textId="7139E9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R4-2420171</w:t>
            </w:r>
          </w:p>
        </w:tc>
        <w:tc>
          <w:tcPr>
            <w:tcW w:w="1200" w:type="pct"/>
            <w:shd w:val="clear" w:color="auto" w:fill="auto"/>
          </w:tcPr>
          <w:p w14:paraId="3F7A5F71" w14:textId="55D081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Correction to RLM scheduling restriction test cases_R15</w:t>
            </w:r>
          </w:p>
        </w:tc>
        <w:tc>
          <w:tcPr>
            <w:tcW w:w="704" w:type="pct"/>
            <w:shd w:val="clear" w:color="auto" w:fill="auto"/>
          </w:tcPr>
          <w:p w14:paraId="54AC425F" w14:textId="3B0D28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F7B2BEC" w14:textId="02C8CA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350EEC6" w14:textId="6C014B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5104</w:t>
            </w:r>
          </w:p>
        </w:tc>
        <w:tc>
          <w:tcPr>
            <w:tcW w:w="143" w:type="pct"/>
            <w:shd w:val="clear" w:color="auto" w:fill="auto"/>
          </w:tcPr>
          <w:p w14:paraId="32E50D74" w14:textId="08B1092F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841E7B8" w14:textId="0ABA11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336349BF" w14:textId="1F37F2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310FE4E" w14:textId="404F8B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3DF8A89D" w14:textId="46A61A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B171037" w14:textId="77777777" w:rsidTr="008B779F">
        <w:tc>
          <w:tcPr>
            <w:tcW w:w="559" w:type="pct"/>
            <w:shd w:val="clear" w:color="auto" w:fill="auto"/>
          </w:tcPr>
          <w:p w14:paraId="4FCA252C" w14:textId="5ED5C5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R4-2418631</w:t>
            </w:r>
          </w:p>
        </w:tc>
        <w:tc>
          <w:tcPr>
            <w:tcW w:w="1200" w:type="pct"/>
            <w:shd w:val="clear" w:color="auto" w:fill="auto"/>
          </w:tcPr>
          <w:p w14:paraId="1900E8E5" w14:textId="4A150F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Correction to RLM scheduling restriction test cases_R16</w:t>
            </w:r>
          </w:p>
        </w:tc>
        <w:tc>
          <w:tcPr>
            <w:tcW w:w="704" w:type="pct"/>
            <w:shd w:val="clear" w:color="auto" w:fill="auto"/>
          </w:tcPr>
          <w:p w14:paraId="52F35FD9" w14:textId="25023A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5DB0ECAF" w14:textId="6182E6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774E225" w14:textId="75DEF4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5105</w:t>
            </w:r>
          </w:p>
        </w:tc>
        <w:tc>
          <w:tcPr>
            <w:tcW w:w="143" w:type="pct"/>
            <w:shd w:val="clear" w:color="auto" w:fill="auto"/>
          </w:tcPr>
          <w:p w14:paraId="0A1486D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08611C4" w14:textId="056965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42646B5D" w14:textId="377345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1779C7D" w14:textId="5C4BE1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04BB28C0" w14:textId="661086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2072E7C" w14:textId="77777777" w:rsidTr="008B779F">
        <w:tc>
          <w:tcPr>
            <w:tcW w:w="559" w:type="pct"/>
            <w:shd w:val="clear" w:color="auto" w:fill="auto"/>
          </w:tcPr>
          <w:p w14:paraId="16C259F5" w14:textId="188F4F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R4-2418632</w:t>
            </w:r>
          </w:p>
        </w:tc>
        <w:tc>
          <w:tcPr>
            <w:tcW w:w="1200" w:type="pct"/>
            <w:shd w:val="clear" w:color="auto" w:fill="auto"/>
          </w:tcPr>
          <w:p w14:paraId="3901DBA7" w14:textId="4CED6C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Correction to RLM scheduling restriction test cases_R17</w:t>
            </w:r>
          </w:p>
        </w:tc>
        <w:tc>
          <w:tcPr>
            <w:tcW w:w="704" w:type="pct"/>
            <w:shd w:val="clear" w:color="auto" w:fill="auto"/>
          </w:tcPr>
          <w:p w14:paraId="175472BB" w14:textId="4B566B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1DC23A57" w14:textId="4D6FFC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F44DD3E" w14:textId="5C3CD8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5106</w:t>
            </w:r>
          </w:p>
        </w:tc>
        <w:tc>
          <w:tcPr>
            <w:tcW w:w="143" w:type="pct"/>
            <w:shd w:val="clear" w:color="auto" w:fill="auto"/>
          </w:tcPr>
          <w:p w14:paraId="4FE871D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364D2B3" w14:textId="25552E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DF3E555" w14:textId="4FD36C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0B1D295" w14:textId="7D079F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00E87CC4" w14:textId="2870DB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2131771" w14:textId="77777777" w:rsidTr="008B779F">
        <w:tc>
          <w:tcPr>
            <w:tcW w:w="559" w:type="pct"/>
            <w:shd w:val="clear" w:color="auto" w:fill="auto"/>
          </w:tcPr>
          <w:p w14:paraId="0B4A779A" w14:textId="617732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R4-2418633</w:t>
            </w:r>
          </w:p>
        </w:tc>
        <w:tc>
          <w:tcPr>
            <w:tcW w:w="1200" w:type="pct"/>
            <w:shd w:val="clear" w:color="auto" w:fill="auto"/>
          </w:tcPr>
          <w:p w14:paraId="42DAFF46" w14:textId="34E799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Correction to RLM scheduling restriction test cases_R18</w:t>
            </w:r>
          </w:p>
        </w:tc>
        <w:tc>
          <w:tcPr>
            <w:tcW w:w="704" w:type="pct"/>
            <w:shd w:val="clear" w:color="auto" w:fill="auto"/>
          </w:tcPr>
          <w:p w14:paraId="66800056" w14:textId="3400A8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5799D043" w14:textId="185C21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2D77F32" w14:textId="217DE9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5107</w:t>
            </w:r>
          </w:p>
        </w:tc>
        <w:tc>
          <w:tcPr>
            <w:tcW w:w="143" w:type="pct"/>
            <w:shd w:val="clear" w:color="auto" w:fill="auto"/>
          </w:tcPr>
          <w:p w14:paraId="6037675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88588EB" w14:textId="7680BB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5E27E4E" w14:textId="43AF2B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D14557F" w14:textId="321D54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3020B6D7" w14:textId="2A2DAB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BA61E57" w14:textId="77777777" w:rsidTr="008B779F">
        <w:tc>
          <w:tcPr>
            <w:tcW w:w="559" w:type="pct"/>
            <w:shd w:val="clear" w:color="auto" w:fill="auto"/>
          </w:tcPr>
          <w:p w14:paraId="36A78A85" w14:textId="7EE6B9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R4-2418634</w:t>
            </w:r>
          </w:p>
        </w:tc>
        <w:tc>
          <w:tcPr>
            <w:tcW w:w="1200" w:type="pct"/>
            <w:shd w:val="clear" w:color="auto" w:fill="auto"/>
          </w:tcPr>
          <w:p w14:paraId="5479EFD9" w14:textId="746F47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(NR_2step_RACH-Perf) Correction to 2-step RACH RRM RMCs and test cases_R16</w:t>
            </w:r>
          </w:p>
        </w:tc>
        <w:tc>
          <w:tcPr>
            <w:tcW w:w="704" w:type="pct"/>
            <w:shd w:val="clear" w:color="auto" w:fill="auto"/>
          </w:tcPr>
          <w:p w14:paraId="64F3485F" w14:textId="6C0D04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Starpoint</w:t>
            </w:r>
          </w:p>
        </w:tc>
        <w:tc>
          <w:tcPr>
            <w:tcW w:w="396" w:type="pct"/>
            <w:shd w:val="clear" w:color="auto" w:fill="auto"/>
          </w:tcPr>
          <w:p w14:paraId="642C5DF8" w14:textId="4A6C70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51DDDCB" w14:textId="3D1DD7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5108</w:t>
            </w:r>
          </w:p>
        </w:tc>
        <w:tc>
          <w:tcPr>
            <w:tcW w:w="143" w:type="pct"/>
            <w:shd w:val="clear" w:color="auto" w:fill="auto"/>
          </w:tcPr>
          <w:p w14:paraId="35D2816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7BAF8EC" w14:textId="3CD692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0AEC71E5" w14:textId="0ED06E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BDA10D8" w14:textId="6D1A2F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NR_2step_RACH-Perf</w:t>
            </w:r>
          </w:p>
        </w:tc>
        <w:tc>
          <w:tcPr>
            <w:tcW w:w="486" w:type="pct"/>
            <w:shd w:val="clear" w:color="auto" w:fill="auto"/>
          </w:tcPr>
          <w:p w14:paraId="67C50037" w14:textId="209C3D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73BDC1A" w14:textId="77777777" w:rsidTr="008B779F">
        <w:tc>
          <w:tcPr>
            <w:tcW w:w="559" w:type="pct"/>
            <w:shd w:val="clear" w:color="auto" w:fill="auto"/>
          </w:tcPr>
          <w:p w14:paraId="12C92F3D" w14:textId="4E77CE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R4-2420162</w:t>
            </w:r>
          </w:p>
        </w:tc>
        <w:tc>
          <w:tcPr>
            <w:tcW w:w="1200" w:type="pct"/>
            <w:shd w:val="clear" w:color="auto" w:fill="auto"/>
          </w:tcPr>
          <w:p w14:paraId="4B25F68D" w14:textId="654B23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(NR_2step_RACH-Perf) Correction to 2-step RACH RRM RMCs and test cases_R16</w:t>
            </w:r>
          </w:p>
        </w:tc>
        <w:tc>
          <w:tcPr>
            <w:tcW w:w="704" w:type="pct"/>
            <w:shd w:val="clear" w:color="auto" w:fill="auto"/>
          </w:tcPr>
          <w:p w14:paraId="0A704C54" w14:textId="0EA5B2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Starpoint</w:t>
            </w:r>
          </w:p>
        </w:tc>
        <w:tc>
          <w:tcPr>
            <w:tcW w:w="396" w:type="pct"/>
            <w:shd w:val="clear" w:color="auto" w:fill="auto"/>
          </w:tcPr>
          <w:p w14:paraId="112CE279" w14:textId="05AB26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1F8F907" w14:textId="11EE48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5108</w:t>
            </w:r>
          </w:p>
        </w:tc>
        <w:tc>
          <w:tcPr>
            <w:tcW w:w="143" w:type="pct"/>
            <w:shd w:val="clear" w:color="auto" w:fill="auto"/>
          </w:tcPr>
          <w:p w14:paraId="47763671" w14:textId="7D52626B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D137009" w14:textId="5C969E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0DBDD1BB" w14:textId="195709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62398D9" w14:textId="3B04C9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NR_2step_RACH-Perf</w:t>
            </w:r>
          </w:p>
        </w:tc>
        <w:tc>
          <w:tcPr>
            <w:tcW w:w="486" w:type="pct"/>
            <w:shd w:val="clear" w:color="auto" w:fill="auto"/>
          </w:tcPr>
          <w:p w14:paraId="5EAB9339" w14:textId="41BD3B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A15B602" w14:textId="77777777" w:rsidTr="008B779F">
        <w:tc>
          <w:tcPr>
            <w:tcW w:w="559" w:type="pct"/>
            <w:shd w:val="clear" w:color="auto" w:fill="auto"/>
          </w:tcPr>
          <w:p w14:paraId="745159F5" w14:textId="0DF443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R4-2418635</w:t>
            </w:r>
          </w:p>
        </w:tc>
        <w:tc>
          <w:tcPr>
            <w:tcW w:w="1200" w:type="pct"/>
            <w:shd w:val="clear" w:color="auto" w:fill="auto"/>
          </w:tcPr>
          <w:p w14:paraId="6FF4FBA5" w14:textId="6EE041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(NR_2step_RACH-Perf) Correction to 2-step RACH RRM RMCs and test cases_R17</w:t>
            </w:r>
          </w:p>
        </w:tc>
        <w:tc>
          <w:tcPr>
            <w:tcW w:w="704" w:type="pct"/>
            <w:shd w:val="clear" w:color="auto" w:fill="auto"/>
          </w:tcPr>
          <w:p w14:paraId="2466DBA9" w14:textId="2C3920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Starpoint</w:t>
            </w:r>
          </w:p>
        </w:tc>
        <w:tc>
          <w:tcPr>
            <w:tcW w:w="396" w:type="pct"/>
            <w:shd w:val="clear" w:color="auto" w:fill="auto"/>
          </w:tcPr>
          <w:p w14:paraId="19059978" w14:textId="26A458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6DD577B" w14:textId="09F2C5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5109</w:t>
            </w:r>
          </w:p>
        </w:tc>
        <w:tc>
          <w:tcPr>
            <w:tcW w:w="143" w:type="pct"/>
            <w:shd w:val="clear" w:color="auto" w:fill="auto"/>
          </w:tcPr>
          <w:p w14:paraId="7471B6B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97B6AB0" w14:textId="417C3D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EB8C478" w14:textId="565ED9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15603F7" w14:textId="0FC5FC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NR_2step_RACH-Perf</w:t>
            </w:r>
          </w:p>
        </w:tc>
        <w:tc>
          <w:tcPr>
            <w:tcW w:w="486" w:type="pct"/>
            <w:shd w:val="clear" w:color="auto" w:fill="auto"/>
          </w:tcPr>
          <w:p w14:paraId="4BE2E270" w14:textId="396C50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787E343" w14:textId="77777777" w:rsidTr="008B779F">
        <w:tc>
          <w:tcPr>
            <w:tcW w:w="559" w:type="pct"/>
            <w:shd w:val="clear" w:color="auto" w:fill="auto"/>
          </w:tcPr>
          <w:p w14:paraId="29484551" w14:textId="23263B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R4-2418636</w:t>
            </w:r>
          </w:p>
        </w:tc>
        <w:tc>
          <w:tcPr>
            <w:tcW w:w="1200" w:type="pct"/>
            <w:shd w:val="clear" w:color="auto" w:fill="auto"/>
          </w:tcPr>
          <w:p w14:paraId="5497F95C" w14:textId="0CB3AB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(NR_2step_RACH-Perf) Correction to 2-step RACH RRM RMCs and test cases_R18</w:t>
            </w:r>
          </w:p>
        </w:tc>
        <w:tc>
          <w:tcPr>
            <w:tcW w:w="704" w:type="pct"/>
            <w:shd w:val="clear" w:color="auto" w:fill="auto"/>
          </w:tcPr>
          <w:p w14:paraId="65461C74" w14:textId="63BD8E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Starpoint</w:t>
            </w:r>
          </w:p>
        </w:tc>
        <w:tc>
          <w:tcPr>
            <w:tcW w:w="396" w:type="pct"/>
            <w:shd w:val="clear" w:color="auto" w:fill="auto"/>
          </w:tcPr>
          <w:p w14:paraId="4DBE8CC5" w14:textId="79FFF7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22B3A5C" w14:textId="6BC77E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5110</w:t>
            </w:r>
          </w:p>
        </w:tc>
        <w:tc>
          <w:tcPr>
            <w:tcW w:w="143" w:type="pct"/>
            <w:shd w:val="clear" w:color="auto" w:fill="auto"/>
          </w:tcPr>
          <w:p w14:paraId="6F6A984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7602F0F" w14:textId="5F5B8E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FFA41DD" w14:textId="567F3B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EBDBF4E" w14:textId="6A13E3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NR_2step_RACH-Perf</w:t>
            </w:r>
          </w:p>
        </w:tc>
        <w:tc>
          <w:tcPr>
            <w:tcW w:w="486" w:type="pct"/>
            <w:shd w:val="clear" w:color="auto" w:fill="auto"/>
          </w:tcPr>
          <w:p w14:paraId="006115A4" w14:textId="180A90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2BEE3C9" w14:textId="77777777" w:rsidTr="008B779F">
        <w:tc>
          <w:tcPr>
            <w:tcW w:w="559" w:type="pct"/>
            <w:shd w:val="clear" w:color="auto" w:fill="auto"/>
          </w:tcPr>
          <w:p w14:paraId="220C92BE" w14:textId="103555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R4-2418638</w:t>
            </w:r>
          </w:p>
        </w:tc>
        <w:tc>
          <w:tcPr>
            <w:tcW w:w="1200" w:type="pct"/>
            <w:shd w:val="clear" w:color="auto" w:fill="auto"/>
          </w:tcPr>
          <w:p w14:paraId="57664569" w14:textId="692029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(NR_CSIRS_L3meas-Perf) Correction to CSI-RS based mobility measurement test cases_R16</w:t>
            </w:r>
          </w:p>
        </w:tc>
        <w:tc>
          <w:tcPr>
            <w:tcW w:w="704" w:type="pct"/>
            <w:shd w:val="clear" w:color="auto" w:fill="auto"/>
          </w:tcPr>
          <w:p w14:paraId="0981A471" w14:textId="11F79C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Sporton</w:t>
            </w:r>
          </w:p>
        </w:tc>
        <w:tc>
          <w:tcPr>
            <w:tcW w:w="396" w:type="pct"/>
            <w:shd w:val="clear" w:color="auto" w:fill="auto"/>
          </w:tcPr>
          <w:p w14:paraId="4D8E279E" w14:textId="634E53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192A473" w14:textId="4EEEDA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5111</w:t>
            </w:r>
          </w:p>
        </w:tc>
        <w:tc>
          <w:tcPr>
            <w:tcW w:w="143" w:type="pct"/>
            <w:shd w:val="clear" w:color="auto" w:fill="auto"/>
          </w:tcPr>
          <w:p w14:paraId="51BBB7A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9806BE3" w14:textId="3C4C57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3EB7B97C" w14:textId="57C63E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953919B" w14:textId="6B5926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NR_CSIRS_L3meas-Perf</w:t>
            </w:r>
          </w:p>
        </w:tc>
        <w:tc>
          <w:tcPr>
            <w:tcW w:w="486" w:type="pct"/>
            <w:shd w:val="clear" w:color="auto" w:fill="auto"/>
          </w:tcPr>
          <w:p w14:paraId="0605ACB2" w14:textId="5624AA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5952BBF" w14:textId="77777777" w:rsidTr="008B779F">
        <w:tc>
          <w:tcPr>
            <w:tcW w:w="559" w:type="pct"/>
            <w:shd w:val="clear" w:color="auto" w:fill="auto"/>
          </w:tcPr>
          <w:p w14:paraId="446CBB62" w14:textId="56BC27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R4-2418639</w:t>
            </w:r>
          </w:p>
        </w:tc>
        <w:tc>
          <w:tcPr>
            <w:tcW w:w="1200" w:type="pct"/>
            <w:shd w:val="clear" w:color="auto" w:fill="auto"/>
          </w:tcPr>
          <w:p w14:paraId="1A5D678C" w14:textId="0B3361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(NR_CSIRS_L3meas-Perf) Correction to CSI-RS based </w:t>
            </w:r>
            <w:r w:rsidRPr="008B779F">
              <w:rPr>
                <w:sz w:val="14"/>
                <w:szCs w:val="14"/>
              </w:rPr>
              <w:lastRenderedPageBreak/>
              <w:t>mobility measurement test cases_R17</w:t>
            </w:r>
          </w:p>
        </w:tc>
        <w:tc>
          <w:tcPr>
            <w:tcW w:w="704" w:type="pct"/>
            <w:shd w:val="clear" w:color="auto" w:fill="auto"/>
          </w:tcPr>
          <w:p w14:paraId="0C5A25DA" w14:textId="4D224A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Huawei, HiSilicon, Sporton</w:t>
            </w:r>
          </w:p>
        </w:tc>
        <w:tc>
          <w:tcPr>
            <w:tcW w:w="396" w:type="pct"/>
            <w:shd w:val="clear" w:color="auto" w:fill="auto"/>
          </w:tcPr>
          <w:p w14:paraId="796AD450" w14:textId="379B0C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2600324" w14:textId="5249FF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5112</w:t>
            </w:r>
          </w:p>
        </w:tc>
        <w:tc>
          <w:tcPr>
            <w:tcW w:w="143" w:type="pct"/>
            <w:shd w:val="clear" w:color="auto" w:fill="auto"/>
          </w:tcPr>
          <w:p w14:paraId="08653C2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EC11688" w14:textId="7BCCBA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08A36FF" w14:textId="780F24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16CBB71" w14:textId="77F7CF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NR_CSIRS_L3meas-Perf</w:t>
            </w:r>
          </w:p>
        </w:tc>
        <w:tc>
          <w:tcPr>
            <w:tcW w:w="486" w:type="pct"/>
            <w:shd w:val="clear" w:color="auto" w:fill="auto"/>
          </w:tcPr>
          <w:p w14:paraId="135F999F" w14:textId="78CD8C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EE54C4F" w14:textId="77777777" w:rsidTr="008B779F">
        <w:tc>
          <w:tcPr>
            <w:tcW w:w="559" w:type="pct"/>
            <w:shd w:val="clear" w:color="auto" w:fill="auto"/>
          </w:tcPr>
          <w:p w14:paraId="4F9F1299" w14:textId="6DAD6D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R4-2418640</w:t>
            </w:r>
          </w:p>
        </w:tc>
        <w:tc>
          <w:tcPr>
            <w:tcW w:w="1200" w:type="pct"/>
            <w:shd w:val="clear" w:color="auto" w:fill="auto"/>
          </w:tcPr>
          <w:p w14:paraId="24996401" w14:textId="3154A2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(NR_CSIRS_L3meas-Perf) Correction to CSI-RS based mobility measurement test cases_R18</w:t>
            </w:r>
          </w:p>
        </w:tc>
        <w:tc>
          <w:tcPr>
            <w:tcW w:w="704" w:type="pct"/>
            <w:shd w:val="clear" w:color="auto" w:fill="auto"/>
          </w:tcPr>
          <w:p w14:paraId="2B9E4DD6" w14:textId="16F33A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Sporton</w:t>
            </w:r>
          </w:p>
        </w:tc>
        <w:tc>
          <w:tcPr>
            <w:tcW w:w="396" w:type="pct"/>
            <w:shd w:val="clear" w:color="auto" w:fill="auto"/>
          </w:tcPr>
          <w:p w14:paraId="731CCB8D" w14:textId="0C254D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2B9E4FF" w14:textId="0E21E4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5113</w:t>
            </w:r>
          </w:p>
        </w:tc>
        <w:tc>
          <w:tcPr>
            <w:tcW w:w="143" w:type="pct"/>
            <w:shd w:val="clear" w:color="auto" w:fill="auto"/>
          </w:tcPr>
          <w:p w14:paraId="2092DF6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D9076C9" w14:textId="4549D4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A29E218" w14:textId="3C7C80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3D3B431" w14:textId="0F519D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NR_CSIRS_L3meas-Perf</w:t>
            </w:r>
          </w:p>
        </w:tc>
        <w:tc>
          <w:tcPr>
            <w:tcW w:w="486" w:type="pct"/>
            <w:shd w:val="clear" w:color="auto" w:fill="auto"/>
          </w:tcPr>
          <w:p w14:paraId="4BB4B735" w14:textId="491F86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A06678E" w14:textId="77777777" w:rsidTr="008B779F">
        <w:tc>
          <w:tcPr>
            <w:tcW w:w="559" w:type="pct"/>
            <w:shd w:val="clear" w:color="auto" w:fill="auto"/>
          </w:tcPr>
          <w:p w14:paraId="2213CF9E" w14:textId="22BF7B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R4-2418641</w:t>
            </w:r>
          </w:p>
        </w:tc>
        <w:tc>
          <w:tcPr>
            <w:tcW w:w="1200" w:type="pct"/>
            <w:shd w:val="clear" w:color="auto" w:fill="auto"/>
          </w:tcPr>
          <w:p w14:paraId="6D10B058" w14:textId="26F720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Correction to RedCap 2-step RACH RRM test cases_R17</w:t>
            </w:r>
          </w:p>
        </w:tc>
        <w:tc>
          <w:tcPr>
            <w:tcW w:w="704" w:type="pct"/>
            <w:shd w:val="clear" w:color="auto" w:fill="auto"/>
          </w:tcPr>
          <w:p w14:paraId="344A18E7" w14:textId="719C9F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Starpoint</w:t>
            </w:r>
          </w:p>
        </w:tc>
        <w:tc>
          <w:tcPr>
            <w:tcW w:w="396" w:type="pct"/>
            <w:shd w:val="clear" w:color="auto" w:fill="auto"/>
          </w:tcPr>
          <w:p w14:paraId="19AA365A" w14:textId="20B0F4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1F3EBC5" w14:textId="3F995C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5114</w:t>
            </w:r>
          </w:p>
        </w:tc>
        <w:tc>
          <w:tcPr>
            <w:tcW w:w="143" w:type="pct"/>
            <w:shd w:val="clear" w:color="auto" w:fill="auto"/>
          </w:tcPr>
          <w:p w14:paraId="75A8AC9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2F14C3B" w14:textId="796C76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E06628D" w14:textId="51192C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5FFA360" w14:textId="4DC506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2B2B5FC9" w14:textId="1A9CDA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0C648B7" w14:textId="77777777" w:rsidTr="008B779F">
        <w:tc>
          <w:tcPr>
            <w:tcW w:w="559" w:type="pct"/>
            <w:shd w:val="clear" w:color="auto" w:fill="auto"/>
          </w:tcPr>
          <w:p w14:paraId="4BD1564B" w14:textId="41E04F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R4-2420178</w:t>
            </w:r>
          </w:p>
        </w:tc>
        <w:tc>
          <w:tcPr>
            <w:tcW w:w="1200" w:type="pct"/>
            <w:shd w:val="clear" w:color="auto" w:fill="auto"/>
          </w:tcPr>
          <w:p w14:paraId="38E84E0B" w14:textId="555A86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Correction to RedCap 2-step RACH RRM test cases_R17</w:t>
            </w:r>
          </w:p>
        </w:tc>
        <w:tc>
          <w:tcPr>
            <w:tcW w:w="704" w:type="pct"/>
            <w:shd w:val="clear" w:color="auto" w:fill="auto"/>
          </w:tcPr>
          <w:p w14:paraId="4306CAD2" w14:textId="0CE61E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Starpoint</w:t>
            </w:r>
          </w:p>
        </w:tc>
        <w:tc>
          <w:tcPr>
            <w:tcW w:w="396" w:type="pct"/>
            <w:shd w:val="clear" w:color="auto" w:fill="auto"/>
          </w:tcPr>
          <w:p w14:paraId="769FB76C" w14:textId="731D00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84CA1F8" w14:textId="3A9870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5114</w:t>
            </w:r>
          </w:p>
        </w:tc>
        <w:tc>
          <w:tcPr>
            <w:tcW w:w="143" w:type="pct"/>
            <w:shd w:val="clear" w:color="auto" w:fill="auto"/>
          </w:tcPr>
          <w:p w14:paraId="5EEE8B1F" w14:textId="051B275B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05C10E9" w14:textId="7DC18E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7017CA8" w14:textId="058FFF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F1813D9" w14:textId="004B9D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19BE3364" w14:textId="6FD91F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9E3976C" w14:textId="77777777" w:rsidTr="008B779F">
        <w:tc>
          <w:tcPr>
            <w:tcW w:w="559" w:type="pct"/>
            <w:shd w:val="clear" w:color="auto" w:fill="auto"/>
          </w:tcPr>
          <w:p w14:paraId="6FE5BCBE" w14:textId="4B34BA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R4-2418642</w:t>
            </w:r>
          </w:p>
        </w:tc>
        <w:tc>
          <w:tcPr>
            <w:tcW w:w="1200" w:type="pct"/>
            <w:shd w:val="clear" w:color="auto" w:fill="auto"/>
          </w:tcPr>
          <w:p w14:paraId="5B86BB1D" w14:textId="40D4C6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Correction to RedCap 2-step RACH RRM test cases_R18</w:t>
            </w:r>
          </w:p>
        </w:tc>
        <w:tc>
          <w:tcPr>
            <w:tcW w:w="704" w:type="pct"/>
            <w:shd w:val="clear" w:color="auto" w:fill="auto"/>
          </w:tcPr>
          <w:p w14:paraId="5AC51C47" w14:textId="3DE304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Starpoint</w:t>
            </w:r>
          </w:p>
        </w:tc>
        <w:tc>
          <w:tcPr>
            <w:tcW w:w="396" w:type="pct"/>
            <w:shd w:val="clear" w:color="auto" w:fill="auto"/>
          </w:tcPr>
          <w:p w14:paraId="56DABA57" w14:textId="491E16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02B80B0" w14:textId="224F08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5115</w:t>
            </w:r>
          </w:p>
        </w:tc>
        <w:tc>
          <w:tcPr>
            <w:tcW w:w="143" w:type="pct"/>
            <w:shd w:val="clear" w:color="auto" w:fill="auto"/>
          </w:tcPr>
          <w:p w14:paraId="3FF494B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4F8F8FC" w14:textId="4D08B2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E74953D" w14:textId="61C767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98E401E" w14:textId="39DE7B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413E9B96" w14:textId="27228D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B752805" w14:textId="77777777" w:rsidTr="008B779F">
        <w:tc>
          <w:tcPr>
            <w:tcW w:w="559" w:type="pct"/>
            <w:shd w:val="clear" w:color="auto" w:fill="auto"/>
          </w:tcPr>
          <w:p w14:paraId="64FA1C0D" w14:textId="088D34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R4-2418643</w:t>
            </w:r>
          </w:p>
        </w:tc>
        <w:tc>
          <w:tcPr>
            <w:tcW w:w="1200" w:type="pct"/>
            <w:shd w:val="clear" w:color="auto" w:fill="auto"/>
          </w:tcPr>
          <w:p w14:paraId="6A131E8C" w14:textId="2C113C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Correction to RedCap measurement and radio link monitoring test cases_R17</w:t>
            </w:r>
          </w:p>
        </w:tc>
        <w:tc>
          <w:tcPr>
            <w:tcW w:w="704" w:type="pct"/>
            <w:shd w:val="clear" w:color="auto" w:fill="auto"/>
          </w:tcPr>
          <w:p w14:paraId="7A87DC6A" w14:textId="2C3858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491FBC81" w14:textId="08BAE5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18F6D37" w14:textId="05057E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5116</w:t>
            </w:r>
          </w:p>
        </w:tc>
        <w:tc>
          <w:tcPr>
            <w:tcW w:w="143" w:type="pct"/>
            <w:shd w:val="clear" w:color="auto" w:fill="auto"/>
          </w:tcPr>
          <w:p w14:paraId="565DB45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3DC53E1" w14:textId="3EC985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68ADC9F" w14:textId="5417B7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83E793B" w14:textId="2CE746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3FBDB27C" w14:textId="3F829B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7C61974" w14:textId="77777777" w:rsidTr="008B779F">
        <w:tc>
          <w:tcPr>
            <w:tcW w:w="559" w:type="pct"/>
            <w:shd w:val="clear" w:color="auto" w:fill="auto"/>
          </w:tcPr>
          <w:p w14:paraId="50930287" w14:textId="15CB56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R4-2418644</w:t>
            </w:r>
          </w:p>
        </w:tc>
        <w:tc>
          <w:tcPr>
            <w:tcW w:w="1200" w:type="pct"/>
            <w:shd w:val="clear" w:color="auto" w:fill="auto"/>
          </w:tcPr>
          <w:p w14:paraId="32D4DCD2" w14:textId="34C8F5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Correction to RedCap measurement and radio link monitoring test cases_R18</w:t>
            </w:r>
          </w:p>
        </w:tc>
        <w:tc>
          <w:tcPr>
            <w:tcW w:w="704" w:type="pct"/>
            <w:shd w:val="clear" w:color="auto" w:fill="auto"/>
          </w:tcPr>
          <w:p w14:paraId="2B282DB8" w14:textId="1C6CE0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3F6EC5FC" w14:textId="17F2B7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7AE1BBB" w14:textId="558658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5117</w:t>
            </w:r>
          </w:p>
        </w:tc>
        <w:tc>
          <w:tcPr>
            <w:tcW w:w="143" w:type="pct"/>
            <w:shd w:val="clear" w:color="auto" w:fill="auto"/>
          </w:tcPr>
          <w:p w14:paraId="0D6A9DD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E3610D4" w14:textId="1E041E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B30790C" w14:textId="1F09EC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DA087A4" w14:textId="5AC29D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728086F3" w14:textId="7713B2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56B7658" w14:textId="77777777" w:rsidTr="008B779F">
        <w:tc>
          <w:tcPr>
            <w:tcW w:w="559" w:type="pct"/>
            <w:shd w:val="clear" w:color="auto" w:fill="auto"/>
          </w:tcPr>
          <w:p w14:paraId="6290CEEE" w14:textId="46A7ED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R4-2418645</w:t>
            </w:r>
          </w:p>
        </w:tc>
        <w:tc>
          <w:tcPr>
            <w:tcW w:w="1200" w:type="pct"/>
            <w:shd w:val="clear" w:color="auto" w:fill="auto"/>
          </w:tcPr>
          <w:p w14:paraId="685F7C05" w14:textId="334F38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(NR_feMIMO-Perf) CR on maintenance for unified TCI TC R17</w:t>
            </w:r>
          </w:p>
        </w:tc>
        <w:tc>
          <w:tcPr>
            <w:tcW w:w="704" w:type="pct"/>
            <w:shd w:val="clear" w:color="auto" w:fill="auto"/>
          </w:tcPr>
          <w:p w14:paraId="3225AA74" w14:textId="0125D1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A08E76D" w14:textId="22D34A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2A31EC8" w14:textId="1ECCC7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5118</w:t>
            </w:r>
          </w:p>
        </w:tc>
        <w:tc>
          <w:tcPr>
            <w:tcW w:w="143" w:type="pct"/>
            <w:shd w:val="clear" w:color="auto" w:fill="auto"/>
          </w:tcPr>
          <w:p w14:paraId="76E0C4D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7ECFC79" w14:textId="31177C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99E6B9F" w14:textId="6CFE23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D939F68" w14:textId="6C9EE6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NR_feMIMO-Perf</w:t>
            </w:r>
          </w:p>
        </w:tc>
        <w:tc>
          <w:tcPr>
            <w:tcW w:w="486" w:type="pct"/>
            <w:shd w:val="clear" w:color="auto" w:fill="auto"/>
          </w:tcPr>
          <w:p w14:paraId="03574129" w14:textId="270785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08B6FB68" w14:textId="77777777" w:rsidTr="008B779F">
        <w:tc>
          <w:tcPr>
            <w:tcW w:w="559" w:type="pct"/>
            <w:shd w:val="clear" w:color="auto" w:fill="auto"/>
          </w:tcPr>
          <w:p w14:paraId="639EAFE3" w14:textId="6ED76E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R4-2418646</w:t>
            </w:r>
          </w:p>
        </w:tc>
        <w:tc>
          <w:tcPr>
            <w:tcW w:w="1200" w:type="pct"/>
            <w:shd w:val="clear" w:color="auto" w:fill="auto"/>
          </w:tcPr>
          <w:p w14:paraId="59CE93EB" w14:textId="59BD5E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(NR_feMIMO-Perf) CR on maintenance for unified TCI TC R18 (Cat A)</w:t>
            </w:r>
          </w:p>
        </w:tc>
        <w:tc>
          <w:tcPr>
            <w:tcW w:w="704" w:type="pct"/>
            <w:shd w:val="clear" w:color="auto" w:fill="auto"/>
          </w:tcPr>
          <w:p w14:paraId="650D9342" w14:textId="50D3C0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54D7329A" w14:textId="6699CA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EBD1FCD" w14:textId="35012F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5119</w:t>
            </w:r>
          </w:p>
        </w:tc>
        <w:tc>
          <w:tcPr>
            <w:tcW w:w="143" w:type="pct"/>
            <w:shd w:val="clear" w:color="auto" w:fill="auto"/>
          </w:tcPr>
          <w:p w14:paraId="1879DDD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640E0FE" w14:textId="0979EE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2044039" w14:textId="25BF01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8209D48" w14:textId="2BAF78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NR_feMIMO-Perf</w:t>
            </w:r>
          </w:p>
        </w:tc>
        <w:tc>
          <w:tcPr>
            <w:tcW w:w="486" w:type="pct"/>
            <w:shd w:val="clear" w:color="auto" w:fill="auto"/>
          </w:tcPr>
          <w:p w14:paraId="663E8D13" w14:textId="05ADB0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16C2051A" w14:textId="77777777" w:rsidTr="008B779F">
        <w:tc>
          <w:tcPr>
            <w:tcW w:w="559" w:type="pct"/>
            <w:shd w:val="clear" w:color="auto" w:fill="auto"/>
          </w:tcPr>
          <w:p w14:paraId="1DAA0B90" w14:textId="2C4A67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R4-2418649</w:t>
            </w:r>
          </w:p>
        </w:tc>
        <w:tc>
          <w:tcPr>
            <w:tcW w:w="1200" w:type="pct"/>
            <w:shd w:val="clear" w:color="auto" w:fill="auto"/>
          </w:tcPr>
          <w:p w14:paraId="1F8A57CD" w14:textId="3D8397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core requirements maintenance for R18 eFeRRM multiple SCell activation</w:t>
            </w:r>
          </w:p>
        </w:tc>
        <w:tc>
          <w:tcPr>
            <w:tcW w:w="704" w:type="pct"/>
            <w:shd w:val="clear" w:color="auto" w:fill="auto"/>
          </w:tcPr>
          <w:p w14:paraId="195707B3" w14:textId="7C6232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3ACF28A8" w14:textId="5E2587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8578B93" w14:textId="60DCDC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5120</w:t>
            </w:r>
          </w:p>
        </w:tc>
        <w:tc>
          <w:tcPr>
            <w:tcW w:w="143" w:type="pct"/>
            <w:shd w:val="clear" w:color="auto" w:fill="auto"/>
          </w:tcPr>
          <w:p w14:paraId="1192586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65529C7" w14:textId="141448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C307508" w14:textId="693470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A06A785" w14:textId="1BBBC2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1C557DA6" w14:textId="0D14D9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0AC9F69F" w14:textId="77777777" w:rsidTr="008B779F">
        <w:tc>
          <w:tcPr>
            <w:tcW w:w="559" w:type="pct"/>
            <w:shd w:val="clear" w:color="auto" w:fill="auto"/>
          </w:tcPr>
          <w:p w14:paraId="359F0B80" w14:textId="0106E3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R4-2420153</w:t>
            </w:r>
          </w:p>
        </w:tc>
        <w:tc>
          <w:tcPr>
            <w:tcW w:w="1200" w:type="pct"/>
            <w:shd w:val="clear" w:color="auto" w:fill="auto"/>
          </w:tcPr>
          <w:p w14:paraId="3189094A" w14:textId="004D4A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core requirements maintenance for R18 eFeRRM multiple SCell activation</w:t>
            </w:r>
          </w:p>
        </w:tc>
        <w:tc>
          <w:tcPr>
            <w:tcW w:w="704" w:type="pct"/>
            <w:shd w:val="clear" w:color="auto" w:fill="auto"/>
          </w:tcPr>
          <w:p w14:paraId="713622EA" w14:textId="301F3B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44E64C57" w14:textId="393A94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20B7DA5" w14:textId="175520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5120</w:t>
            </w:r>
          </w:p>
        </w:tc>
        <w:tc>
          <w:tcPr>
            <w:tcW w:w="143" w:type="pct"/>
            <w:shd w:val="clear" w:color="auto" w:fill="auto"/>
          </w:tcPr>
          <w:p w14:paraId="1DE00D31" w14:textId="37C522C2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766DA02" w14:textId="20D33E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FC643F5" w14:textId="631DF0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42A07E9" w14:textId="0E8E32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0B7E63DE" w14:textId="00308E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14CFE25D" w14:textId="77777777" w:rsidTr="008B779F">
        <w:tc>
          <w:tcPr>
            <w:tcW w:w="559" w:type="pct"/>
            <w:shd w:val="clear" w:color="auto" w:fill="auto"/>
          </w:tcPr>
          <w:p w14:paraId="73D3BE11" w14:textId="062BD0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R4-2418650</w:t>
            </w:r>
          </w:p>
        </w:tc>
        <w:tc>
          <w:tcPr>
            <w:tcW w:w="1200" w:type="pct"/>
            <w:shd w:val="clear" w:color="auto" w:fill="auto"/>
          </w:tcPr>
          <w:p w14:paraId="1D2F7B74" w14:textId="59DFC4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TC maintenance for Rel-18 eFeRRM</w:t>
            </w:r>
          </w:p>
        </w:tc>
        <w:tc>
          <w:tcPr>
            <w:tcW w:w="704" w:type="pct"/>
            <w:shd w:val="clear" w:color="auto" w:fill="auto"/>
          </w:tcPr>
          <w:p w14:paraId="419FCC8F" w14:textId="787A43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A77655D" w14:textId="058889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1786B57" w14:textId="62049F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5121</w:t>
            </w:r>
          </w:p>
        </w:tc>
        <w:tc>
          <w:tcPr>
            <w:tcW w:w="143" w:type="pct"/>
            <w:shd w:val="clear" w:color="auto" w:fill="auto"/>
          </w:tcPr>
          <w:p w14:paraId="43BAB82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D3892CD" w14:textId="66745F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E64B75D" w14:textId="197644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8DB2C0C" w14:textId="693896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NR_RRM_enh3-Perf</w:t>
            </w:r>
          </w:p>
        </w:tc>
        <w:tc>
          <w:tcPr>
            <w:tcW w:w="486" w:type="pct"/>
            <w:shd w:val="clear" w:color="auto" w:fill="auto"/>
          </w:tcPr>
          <w:p w14:paraId="3B35AA37" w14:textId="3AF845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7A719CBD" w14:textId="77777777" w:rsidTr="008B779F">
        <w:tc>
          <w:tcPr>
            <w:tcW w:w="559" w:type="pct"/>
            <w:shd w:val="clear" w:color="auto" w:fill="auto"/>
          </w:tcPr>
          <w:p w14:paraId="3B42AF71" w14:textId="7396F9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R4-2420159</w:t>
            </w:r>
          </w:p>
        </w:tc>
        <w:tc>
          <w:tcPr>
            <w:tcW w:w="1200" w:type="pct"/>
            <w:shd w:val="clear" w:color="auto" w:fill="auto"/>
          </w:tcPr>
          <w:p w14:paraId="085159A5" w14:textId="01E1D6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TC maintenance for Rel-18 eFeRRM</w:t>
            </w:r>
          </w:p>
        </w:tc>
        <w:tc>
          <w:tcPr>
            <w:tcW w:w="704" w:type="pct"/>
            <w:shd w:val="clear" w:color="auto" w:fill="auto"/>
          </w:tcPr>
          <w:p w14:paraId="33E8CF61" w14:textId="4FF9DA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05689E2C" w14:textId="3F2FEA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988C0F9" w14:textId="2C500B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5121</w:t>
            </w:r>
          </w:p>
        </w:tc>
        <w:tc>
          <w:tcPr>
            <w:tcW w:w="143" w:type="pct"/>
            <w:shd w:val="clear" w:color="auto" w:fill="auto"/>
          </w:tcPr>
          <w:p w14:paraId="2E5FD2C5" w14:textId="15CB657F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2D259FE4" w14:textId="370180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773BCE1" w14:textId="4F9ED2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E21CF6A" w14:textId="1B0FB2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NR_RRM_enh3-Perf</w:t>
            </w:r>
          </w:p>
        </w:tc>
        <w:tc>
          <w:tcPr>
            <w:tcW w:w="486" w:type="pct"/>
            <w:shd w:val="clear" w:color="auto" w:fill="auto"/>
          </w:tcPr>
          <w:p w14:paraId="021F00E2" w14:textId="4443C7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6FF551E4" w14:textId="77777777" w:rsidTr="008B779F">
        <w:tc>
          <w:tcPr>
            <w:tcW w:w="559" w:type="pct"/>
            <w:shd w:val="clear" w:color="auto" w:fill="auto"/>
          </w:tcPr>
          <w:p w14:paraId="2CE30BE7" w14:textId="315388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R4-2418659</w:t>
            </w:r>
          </w:p>
        </w:tc>
        <w:tc>
          <w:tcPr>
            <w:tcW w:w="1200" w:type="pct"/>
            <w:shd w:val="clear" w:color="auto" w:fill="auto"/>
          </w:tcPr>
          <w:p w14:paraId="1D4C592A" w14:textId="6CA097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specification improvement for 38.133 A.5</w:t>
            </w:r>
          </w:p>
        </w:tc>
        <w:tc>
          <w:tcPr>
            <w:tcW w:w="704" w:type="pct"/>
            <w:shd w:val="clear" w:color="auto" w:fill="auto"/>
          </w:tcPr>
          <w:p w14:paraId="1505553C" w14:textId="67ECD5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08A3A263" w14:textId="03DA13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8995D4D" w14:textId="601A49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5122</w:t>
            </w:r>
          </w:p>
        </w:tc>
        <w:tc>
          <w:tcPr>
            <w:tcW w:w="143" w:type="pct"/>
            <w:shd w:val="clear" w:color="auto" w:fill="auto"/>
          </w:tcPr>
          <w:p w14:paraId="7E9D025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86F228F" w14:textId="6B9389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A8DC442" w14:textId="160C03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BAED890" w14:textId="65EF04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7DB6FC2D" w14:textId="1D874C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3780063C" w14:textId="77777777" w:rsidTr="008B779F">
        <w:tc>
          <w:tcPr>
            <w:tcW w:w="559" w:type="pct"/>
            <w:shd w:val="clear" w:color="auto" w:fill="auto"/>
          </w:tcPr>
          <w:p w14:paraId="5BE27177" w14:textId="457BF9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R4-2418660</w:t>
            </w:r>
          </w:p>
        </w:tc>
        <w:tc>
          <w:tcPr>
            <w:tcW w:w="1200" w:type="pct"/>
            <w:shd w:val="clear" w:color="auto" w:fill="auto"/>
          </w:tcPr>
          <w:p w14:paraId="1927C298" w14:textId="402524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 on SCell activation delay for UE supporting intra-band non-collocated</w:t>
            </w:r>
          </w:p>
        </w:tc>
        <w:tc>
          <w:tcPr>
            <w:tcW w:w="704" w:type="pct"/>
            <w:shd w:val="clear" w:color="auto" w:fill="auto"/>
          </w:tcPr>
          <w:p w14:paraId="2560F299" w14:textId="6BF922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1347A5F6" w14:textId="4FA78F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EB681B2" w14:textId="6A32E2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5123</w:t>
            </w:r>
          </w:p>
        </w:tc>
        <w:tc>
          <w:tcPr>
            <w:tcW w:w="143" w:type="pct"/>
            <w:shd w:val="clear" w:color="auto" w:fill="auto"/>
          </w:tcPr>
          <w:p w14:paraId="7A9A4D6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C9823B1" w14:textId="3D310F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39DE47D" w14:textId="1E3AEC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B53692D" w14:textId="558DDD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486" w:type="pct"/>
            <w:shd w:val="clear" w:color="auto" w:fill="auto"/>
          </w:tcPr>
          <w:p w14:paraId="69F6AE0D" w14:textId="3E6738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9B7BE41" w14:textId="77777777" w:rsidTr="008B779F">
        <w:tc>
          <w:tcPr>
            <w:tcW w:w="559" w:type="pct"/>
            <w:shd w:val="clear" w:color="auto" w:fill="auto"/>
          </w:tcPr>
          <w:p w14:paraId="010861EE" w14:textId="590A87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R4-2418662</w:t>
            </w:r>
          </w:p>
        </w:tc>
        <w:tc>
          <w:tcPr>
            <w:tcW w:w="1200" w:type="pct"/>
            <w:shd w:val="clear" w:color="auto" w:fill="auto"/>
          </w:tcPr>
          <w:p w14:paraId="39A19B16" w14:textId="0405A2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on LTM core requirements</w:t>
            </w:r>
          </w:p>
        </w:tc>
        <w:tc>
          <w:tcPr>
            <w:tcW w:w="704" w:type="pct"/>
            <w:shd w:val="clear" w:color="auto" w:fill="auto"/>
          </w:tcPr>
          <w:p w14:paraId="07C77A9B" w14:textId="6730DC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0AB7428F" w14:textId="588E14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3812EE8" w14:textId="5DA48D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5124</w:t>
            </w:r>
          </w:p>
        </w:tc>
        <w:tc>
          <w:tcPr>
            <w:tcW w:w="143" w:type="pct"/>
            <w:shd w:val="clear" w:color="auto" w:fill="auto"/>
          </w:tcPr>
          <w:p w14:paraId="7DF154A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E491A08" w14:textId="0CD11E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5786186" w14:textId="4D8CFB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642297F" w14:textId="34A400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233EC27B" w14:textId="12A959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F8CD50D" w14:textId="77777777" w:rsidTr="008B779F">
        <w:tc>
          <w:tcPr>
            <w:tcW w:w="559" w:type="pct"/>
            <w:shd w:val="clear" w:color="auto" w:fill="auto"/>
          </w:tcPr>
          <w:p w14:paraId="5BCCF1A2" w14:textId="38D63D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R4-2420130</w:t>
            </w:r>
          </w:p>
        </w:tc>
        <w:tc>
          <w:tcPr>
            <w:tcW w:w="1200" w:type="pct"/>
            <w:shd w:val="clear" w:color="auto" w:fill="auto"/>
          </w:tcPr>
          <w:p w14:paraId="605EADD7" w14:textId="0E0023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on LTM core requirements</w:t>
            </w:r>
          </w:p>
        </w:tc>
        <w:tc>
          <w:tcPr>
            <w:tcW w:w="704" w:type="pct"/>
            <w:shd w:val="clear" w:color="auto" w:fill="auto"/>
          </w:tcPr>
          <w:p w14:paraId="2B3FF0B7" w14:textId="366153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4F026DA1" w14:textId="4ED70A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B348877" w14:textId="2AB6CB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5124</w:t>
            </w:r>
          </w:p>
        </w:tc>
        <w:tc>
          <w:tcPr>
            <w:tcW w:w="143" w:type="pct"/>
            <w:shd w:val="clear" w:color="auto" w:fill="auto"/>
          </w:tcPr>
          <w:p w14:paraId="196401F1" w14:textId="41A94B7C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2CAB43AF" w14:textId="16C19C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1504ED7" w14:textId="1C8C8D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0ED65C6" w14:textId="572D39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6E662455" w14:textId="7CF568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3A3114C" w14:textId="77777777" w:rsidTr="008B779F">
        <w:tc>
          <w:tcPr>
            <w:tcW w:w="559" w:type="pct"/>
            <w:shd w:val="clear" w:color="auto" w:fill="auto"/>
          </w:tcPr>
          <w:p w14:paraId="028BB6A1" w14:textId="31DB6A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R4-2418664</w:t>
            </w:r>
          </w:p>
        </w:tc>
        <w:tc>
          <w:tcPr>
            <w:tcW w:w="1200" w:type="pct"/>
            <w:shd w:val="clear" w:color="auto" w:fill="auto"/>
          </w:tcPr>
          <w:p w14:paraId="44E9E873" w14:textId="4989CF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Corrections on TC for NR conditional handover including target MCG and candidate SCG</w:t>
            </w:r>
          </w:p>
        </w:tc>
        <w:tc>
          <w:tcPr>
            <w:tcW w:w="704" w:type="pct"/>
            <w:shd w:val="clear" w:color="auto" w:fill="auto"/>
          </w:tcPr>
          <w:p w14:paraId="5C8752D4" w14:textId="46F234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4E8171B2" w14:textId="54D087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6F39BF8" w14:textId="5EE8CC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5125</w:t>
            </w:r>
          </w:p>
        </w:tc>
        <w:tc>
          <w:tcPr>
            <w:tcW w:w="143" w:type="pct"/>
            <w:shd w:val="clear" w:color="auto" w:fill="auto"/>
          </w:tcPr>
          <w:p w14:paraId="5AB35EE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E4D57CE" w14:textId="24076F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82E4C08" w14:textId="4C535D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327B2B6" w14:textId="352A0B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NR_Mob_enh2-Perf</w:t>
            </w:r>
          </w:p>
        </w:tc>
        <w:tc>
          <w:tcPr>
            <w:tcW w:w="486" w:type="pct"/>
            <w:shd w:val="clear" w:color="auto" w:fill="auto"/>
          </w:tcPr>
          <w:p w14:paraId="34FFC7DC" w14:textId="291AF3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4C0C250" w14:textId="77777777" w:rsidTr="008B779F">
        <w:tc>
          <w:tcPr>
            <w:tcW w:w="559" w:type="pct"/>
            <w:shd w:val="clear" w:color="auto" w:fill="auto"/>
          </w:tcPr>
          <w:p w14:paraId="013DEC0F" w14:textId="01EB57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R4-2418666</w:t>
            </w:r>
          </w:p>
        </w:tc>
        <w:tc>
          <w:tcPr>
            <w:tcW w:w="1200" w:type="pct"/>
            <w:shd w:val="clear" w:color="auto" w:fill="auto"/>
          </w:tcPr>
          <w:p w14:paraId="3F95BC6A" w14:textId="3C85AB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incremental BWP switch delay for multi-carrier enhancements</w:t>
            </w:r>
          </w:p>
        </w:tc>
        <w:tc>
          <w:tcPr>
            <w:tcW w:w="704" w:type="pct"/>
            <w:shd w:val="clear" w:color="auto" w:fill="auto"/>
          </w:tcPr>
          <w:p w14:paraId="6E69F47D" w14:textId="6F0B12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71D55DBD" w14:textId="16BF9D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179FF18" w14:textId="4FFE24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5126</w:t>
            </w:r>
          </w:p>
        </w:tc>
        <w:tc>
          <w:tcPr>
            <w:tcW w:w="143" w:type="pct"/>
            <w:shd w:val="clear" w:color="auto" w:fill="auto"/>
          </w:tcPr>
          <w:p w14:paraId="603BF0B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68DA03F" w14:textId="63B85E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2498AF2" w14:textId="3306C0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A643BB5" w14:textId="2519E3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NR_MC_enh-Core</w:t>
            </w:r>
          </w:p>
        </w:tc>
        <w:tc>
          <w:tcPr>
            <w:tcW w:w="486" w:type="pct"/>
            <w:shd w:val="clear" w:color="auto" w:fill="auto"/>
          </w:tcPr>
          <w:p w14:paraId="025367C6" w14:textId="6D3C19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6C49453F" w14:textId="77777777" w:rsidTr="008B779F">
        <w:tc>
          <w:tcPr>
            <w:tcW w:w="559" w:type="pct"/>
            <w:shd w:val="clear" w:color="auto" w:fill="auto"/>
          </w:tcPr>
          <w:p w14:paraId="0E9A15B2" w14:textId="51F26C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R4-2418667</w:t>
            </w:r>
          </w:p>
        </w:tc>
        <w:tc>
          <w:tcPr>
            <w:tcW w:w="1200" w:type="pct"/>
            <w:shd w:val="clear" w:color="auto" w:fill="auto"/>
          </w:tcPr>
          <w:p w14:paraId="483F051C" w14:textId="5C3103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 on IE for UE capability for PC6 UE</w:t>
            </w:r>
          </w:p>
        </w:tc>
        <w:tc>
          <w:tcPr>
            <w:tcW w:w="704" w:type="pct"/>
            <w:shd w:val="clear" w:color="auto" w:fill="auto"/>
          </w:tcPr>
          <w:p w14:paraId="34B3ECE6" w14:textId="5F664D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7593F257" w14:textId="72C193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7C4FC0D" w14:textId="0732F4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5127</w:t>
            </w:r>
          </w:p>
        </w:tc>
        <w:tc>
          <w:tcPr>
            <w:tcW w:w="143" w:type="pct"/>
            <w:shd w:val="clear" w:color="auto" w:fill="auto"/>
          </w:tcPr>
          <w:p w14:paraId="6B064FB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C2D2D3E" w14:textId="48CB3A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C2D96D7" w14:textId="3790FF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C007E90" w14:textId="50A861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NR_HST_FR2_enh-Core</w:t>
            </w:r>
          </w:p>
        </w:tc>
        <w:tc>
          <w:tcPr>
            <w:tcW w:w="486" w:type="pct"/>
            <w:shd w:val="clear" w:color="auto" w:fill="auto"/>
          </w:tcPr>
          <w:p w14:paraId="5A042697" w14:textId="66B7C5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DB3D0A4" w14:textId="77777777" w:rsidTr="008B779F">
        <w:tc>
          <w:tcPr>
            <w:tcW w:w="559" w:type="pct"/>
            <w:shd w:val="clear" w:color="auto" w:fill="auto"/>
          </w:tcPr>
          <w:p w14:paraId="30B9FA69" w14:textId="3657FB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R4-2420187</w:t>
            </w:r>
          </w:p>
        </w:tc>
        <w:tc>
          <w:tcPr>
            <w:tcW w:w="1200" w:type="pct"/>
            <w:shd w:val="clear" w:color="auto" w:fill="auto"/>
          </w:tcPr>
          <w:p w14:paraId="69C84B49" w14:textId="686566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 on IE for UE capability for PC6 UE</w:t>
            </w:r>
          </w:p>
        </w:tc>
        <w:tc>
          <w:tcPr>
            <w:tcW w:w="704" w:type="pct"/>
            <w:shd w:val="clear" w:color="auto" w:fill="auto"/>
          </w:tcPr>
          <w:p w14:paraId="43FD11C0" w14:textId="1510D5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5E9ED19C" w14:textId="41CF32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DDC25DE" w14:textId="44CE95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5127</w:t>
            </w:r>
          </w:p>
        </w:tc>
        <w:tc>
          <w:tcPr>
            <w:tcW w:w="143" w:type="pct"/>
            <w:shd w:val="clear" w:color="auto" w:fill="auto"/>
          </w:tcPr>
          <w:p w14:paraId="51A5611B" w14:textId="4442A80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08B3022" w14:textId="4C34F4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6C274B4" w14:textId="2692CC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D03C387" w14:textId="68C792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NR_HST_FR2_enh-Core</w:t>
            </w:r>
          </w:p>
        </w:tc>
        <w:tc>
          <w:tcPr>
            <w:tcW w:w="486" w:type="pct"/>
            <w:shd w:val="clear" w:color="auto" w:fill="auto"/>
          </w:tcPr>
          <w:p w14:paraId="4470FD57" w14:textId="4B5DD3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9EA084E" w14:textId="77777777" w:rsidTr="008B779F">
        <w:tc>
          <w:tcPr>
            <w:tcW w:w="559" w:type="pct"/>
            <w:shd w:val="clear" w:color="auto" w:fill="auto"/>
          </w:tcPr>
          <w:p w14:paraId="15CA8965" w14:textId="424D67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R4-2418676</w:t>
            </w:r>
          </w:p>
        </w:tc>
        <w:tc>
          <w:tcPr>
            <w:tcW w:w="1200" w:type="pct"/>
            <w:shd w:val="clear" w:color="auto" w:fill="auto"/>
          </w:tcPr>
          <w:p w14:paraId="16059C5E" w14:textId="2E840C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(NR_redcap_enh-Core) Correction on SCell activation delay</w:t>
            </w:r>
          </w:p>
        </w:tc>
        <w:tc>
          <w:tcPr>
            <w:tcW w:w="704" w:type="pct"/>
            <w:shd w:val="clear" w:color="auto" w:fill="auto"/>
          </w:tcPr>
          <w:p w14:paraId="704C9039" w14:textId="1AE5DA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4445BEE3" w14:textId="7F0D81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2B8DEC2" w14:textId="44257B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5128</w:t>
            </w:r>
          </w:p>
        </w:tc>
        <w:tc>
          <w:tcPr>
            <w:tcW w:w="143" w:type="pct"/>
            <w:shd w:val="clear" w:color="auto" w:fill="auto"/>
          </w:tcPr>
          <w:p w14:paraId="49469F9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564C835" w14:textId="6CF812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661721E" w14:textId="03DF88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363D313" w14:textId="317B93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77A54236" w14:textId="6CCB57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7CBBF032" w14:textId="77777777" w:rsidTr="008B779F">
        <w:tc>
          <w:tcPr>
            <w:tcW w:w="559" w:type="pct"/>
            <w:shd w:val="clear" w:color="auto" w:fill="auto"/>
          </w:tcPr>
          <w:p w14:paraId="1A596BA0" w14:textId="50FABB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R4-2418680</w:t>
            </w:r>
          </w:p>
        </w:tc>
        <w:tc>
          <w:tcPr>
            <w:tcW w:w="1200" w:type="pct"/>
            <w:shd w:val="clear" w:color="auto" w:fill="auto"/>
          </w:tcPr>
          <w:p w14:paraId="7382973D" w14:textId="3DEE87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performance requirements maintenance for R18 NTN</w:t>
            </w:r>
          </w:p>
        </w:tc>
        <w:tc>
          <w:tcPr>
            <w:tcW w:w="704" w:type="pct"/>
            <w:shd w:val="clear" w:color="auto" w:fill="auto"/>
          </w:tcPr>
          <w:p w14:paraId="73F0EF40" w14:textId="02D6DF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7D176042" w14:textId="085260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4D4C77B" w14:textId="5B417F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5129</w:t>
            </w:r>
          </w:p>
        </w:tc>
        <w:tc>
          <w:tcPr>
            <w:tcW w:w="143" w:type="pct"/>
            <w:shd w:val="clear" w:color="auto" w:fill="auto"/>
          </w:tcPr>
          <w:p w14:paraId="71F564C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E279E0C" w14:textId="7AB64C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0E73377" w14:textId="3E99E9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0AE0E82" w14:textId="319387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706F667E" w14:textId="03BCEC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C01D128" w14:textId="77777777" w:rsidTr="008B779F">
        <w:tc>
          <w:tcPr>
            <w:tcW w:w="559" w:type="pct"/>
            <w:shd w:val="clear" w:color="auto" w:fill="auto"/>
          </w:tcPr>
          <w:p w14:paraId="66367A2C" w14:textId="7CC1C8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R4-2420231</w:t>
            </w:r>
          </w:p>
        </w:tc>
        <w:tc>
          <w:tcPr>
            <w:tcW w:w="1200" w:type="pct"/>
            <w:shd w:val="clear" w:color="auto" w:fill="auto"/>
          </w:tcPr>
          <w:p w14:paraId="52F9D2CF" w14:textId="3135FD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performance requirements maintenance for R18 NTN</w:t>
            </w:r>
          </w:p>
        </w:tc>
        <w:tc>
          <w:tcPr>
            <w:tcW w:w="704" w:type="pct"/>
            <w:shd w:val="clear" w:color="auto" w:fill="auto"/>
          </w:tcPr>
          <w:p w14:paraId="55192D75" w14:textId="7F5425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41F1CEAD" w14:textId="5A3685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4928F46" w14:textId="78A246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5129</w:t>
            </w:r>
          </w:p>
        </w:tc>
        <w:tc>
          <w:tcPr>
            <w:tcW w:w="143" w:type="pct"/>
            <w:shd w:val="clear" w:color="auto" w:fill="auto"/>
          </w:tcPr>
          <w:p w14:paraId="358F54C2" w14:textId="048712A5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6B378B5" w14:textId="4CE2E7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E2A969D" w14:textId="37E4B0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2E0DD3B" w14:textId="5B51C5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0793CBE5" w14:textId="6B177E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22AFE27" w14:textId="77777777" w:rsidTr="008B779F">
        <w:tc>
          <w:tcPr>
            <w:tcW w:w="559" w:type="pct"/>
            <w:shd w:val="clear" w:color="auto" w:fill="auto"/>
          </w:tcPr>
          <w:p w14:paraId="158AD67F" w14:textId="766518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R4-2418762</w:t>
            </w:r>
          </w:p>
        </w:tc>
        <w:tc>
          <w:tcPr>
            <w:tcW w:w="1200" w:type="pct"/>
            <w:shd w:val="clear" w:color="auto" w:fill="auto"/>
          </w:tcPr>
          <w:p w14:paraId="0A5381C9" w14:textId="1F791D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BWP switching requirements for multi-carrier enhancements</w:t>
            </w:r>
          </w:p>
        </w:tc>
        <w:tc>
          <w:tcPr>
            <w:tcW w:w="704" w:type="pct"/>
            <w:shd w:val="clear" w:color="auto" w:fill="auto"/>
          </w:tcPr>
          <w:p w14:paraId="40A69F9C" w14:textId="047816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5346083A" w14:textId="0DFAE0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0B669C5" w14:textId="6C7BF3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5130</w:t>
            </w:r>
          </w:p>
        </w:tc>
        <w:tc>
          <w:tcPr>
            <w:tcW w:w="143" w:type="pct"/>
            <w:shd w:val="clear" w:color="auto" w:fill="auto"/>
          </w:tcPr>
          <w:p w14:paraId="3104761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3335428" w14:textId="6A3DC1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330496A" w14:textId="5E3DC1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E7D3AE7" w14:textId="023270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NR_MC_enh-Core</w:t>
            </w:r>
          </w:p>
        </w:tc>
        <w:tc>
          <w:tcPr>
            <w:tcW w:w="486" w:type="pct"/>
            <w:shd w:val="clear" w:color="auto" w:fill="auto"/>
          </w:tcPr>
          <w:p w14:paraId="05499021" w14:textId="640098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1628E8EC" w14:textId="77777777" w:rsidTr="008B779F">
        <w:tc>
          <w:tcPr>
            <w:tcW w:w="559" w:type="pct"/>
            <w:shd w:val="clear" w:color="auto" w:fill="auto"/>
          </w:tcPr>
          <w:p w14:paraId="6AC78874" w14:textId="3A7C56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R4-2418763</w:t>
            </w:r>
          </w:p>
        </w:tc>
        <w:tc>
          <w:tcPr>
            <w:tcW w:w="1200" w:type="pct"/>
            <w:shd w:val="clear" w:color="auto" w:fill="auto"/>
          </w:tcPr>
          <w:p w14:paraId="03CABCB6" w14:textId="4F0723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core part requirements maintenance for multi-Rx</w:t>
            </w:r>
          </w:p>
        </w:tc>
        <w:tc>
          <w:tcPr>
            <w:tcW w:w="704" w:type="pct"/>
            <w:shd w:val="clear" w:color="auto" w:fill="auto"/>
          </w:tcPr>
          <w:p w14:paraId="13B63B41" w14:textId="5FE354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510BFBBD" w14:textId="2F2EF1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3C5544E" w14:textId="36FD0E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5131</w:t>
            </w:r>
          </w:p>
        </w:tc>
        <w:tc>
          <w:tcPr>
            <w:tcW w:w="143" w:type="pct"/>
            <w:shd w:val="clear" w:color="auto" w:fill="auto"/>
          </w:tcPr>
          <w:p w14:paraId="54401B9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A6F2EDF" w14:textId="251E02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665F1A2" w14:textId="0B5858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FF3BEC7" w14:textId="5747D0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NR_FR2_multiRX_DL-Core</w:t>
            </w:r>
          </w:p>
        </w:tc>
        <w:tc>
          <w:tcPr>
            <w:tcW w:w="486" w:type="pct"/>
            <w:shd w:val="clear" w:color="auto" w:fill="auto"/>
          </w:tcPr>
          <w:p w14:paraId="64EA937C" w14:textId="79236D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8421693" w14:textId="77777777" w:rsidTr="008B779F">
        <w:tc>
          <w:tcPr>
            <w:tcW w:w="559" w:type="pct"/>
            <w:shd w:val="clear" w:color="auto" w:fill="auto"/>
          </w:tcPr>
          <w:p w14:paraId="3920AF6C" w14:textId="4A6901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R4-2420203</w:t>
            </w:r>
          </w:p>
        </w:tc>
        <w:tc>
          <w:tcPr>
            <w:tcW w:w="1200" w:type="pct"/>
            <w:shd w:val="clear" w:color="auto" w:fill="auto"/>
          </w:tcPr>
          <w:p w14:paraId="35F69E2C" w14:textId="397923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core part requirements maintenance for multi-Rx</w:t>
            </w:r>
          </w:p>
        </w:tc>
        <w:tc>
          <w:tcPr>
            <w:tcW w:w="704" w:type="pct"/>
            <w:shd w:val="clear" w:color="auto" w:fill="auto"/>
          </w:tcPr>
          <w:p w14:paraId="511ED2F4" w14:textId="7751B4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268FB3BB" w14:textId="1474C5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1EEE5A5" w14:textId="5EC92E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5131</w:t>
            </w:r>
          </w:p>
        </w:tc>
        <w:tc>
          <w:tcPr>
            <w:tcW w:w="143" w:type="pct"/>
            <w:shd w:val="clear" w:color="auto" w:fill="auto"/>
          </w:tcPr>
          <w:p w14:paraId="74ECED8A" w14:textId="671AA7EB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4061B80D" w14:textId="04A8D0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FDE9A5E" w14:textId="5B5152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9D50B93" w14:textId="59D1DF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NR_FR2_multiRX_DL-Core</w:t>
            </w:r>
          </w:p>
        </w:tc>
        <w:tc>
          <w:tcPr>
            <w:tcW w:w="486" w:type="pct"/>
            <w:shd w:val="clear" w:color="auto" w:fill="auto"/>
          </w:tcPr>
          <w:p w14:paraId="1D29D0F5" w14:textId="6381AF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92586CD" w14:textId="77777777" w:rsidTr="008B779F">
        <w:tc>
          <w:tcPr>
            <w:tcW w:w="559" w:type="pct"/>
            <w:shd w:val="clear" w:color="auto" w:fill="auto"/>
          </w:tcPr>
          <w:p w14:paraId="2978F90C" w14:textId="3FB134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R4-2418764</w:t>
            </w:r>
          </w:p>
        </w:tc>
        <w:tc>
          <w:tcPr>
            <w:tcW w:w="1200" w:type="pct"/>
            <w:shd w:val="clear" w:color="auto" w:fill="auto"/>
          </w:tcPr>
          <w:p w14:paraId="20F71BA6" w14:textId="0C3F82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AoA setup for multi-Rx</w:t>
            </w:r>
          </w:p>
        </w:tc>
        <w:tc>
          <w:tcPr>
            <w:tcW w:w="704" w:type="pct"/>
            <w:shd w:val="clear" w:color="auto" w:fill="auto"/>
          </w:tcPr>
          <w:p w14:paraId="42EC846C" w14:textId="7B88FE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06A10A44" w14:textId="519D6D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B137CCF" w14:textId="1F8799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5132</w:t>
            </w:r>
          </w:p>
        </w:tc>
        <w:tc>
          <w:tcPr>
            <w:tcW w:w="143" w:type="pct"/>
            <w:shd w:val="clear" w:color="auto" w:fill="auto"/>
          </w:tcPr>
          <w:p w14:paraId="65A8148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C2928BB" w14:textId="30279C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20C8106" w14:textId="7AA962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4BE9D05" w14:textId="4F21C1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NR_FR2_multiRX_DL-Perf</w:t>
            </w:r>
          </w:p>
        </w:tc>
        <w:tc>
          <w:tcPr>
            <w:tcW w:w="486" w:type="pct"/>
            <w:shd w:val="clear" w:color="auto" w:fill="auto"/>
          </w:tcPr>
          <w:p w14:paraId="5F9A9A7D" w14:textId="5CF96B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454B796" w14:textId="77777777" w:rsidTr="008B779F">
        <w:tc>
          <w:tcPr>
            <w:tcW w:w="559" w:type="pct"/>
            <w:shd w:val="clear" w:color="auto" w:fill="auto"/>
          </w:tcPr>
          <w:p w14:paraId="034D87E3" w14:textId="3113BD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R4-2420206</w:t>
            </w:r>
          </w:p>
        </w:tc>
        <w:tc>
          <w:tcPr>
            <w:tcW w:w="1200" w:type="pct"/>
            <w:shd w:val="clear" w:color="auto" w:fill="auto"/>
          </w:tcPr>
          <w:p w14:paraId="5062D167" w14:textId="5D67FF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AoA setup for multi-Rx</w:t>
            </w:r>
          </w:p>
        </w:tc>
        <w:tc>
          <w:tcPr>
            <w:tcW w:w="704" w:type="pct"/>
            <w:shd w:val="clear" w:color="auto" w:fill="auto"/>
          </w:tcPr>
          <w:p w14:paraId="7A083043" w14:textId="79C8B7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27307500" w14:textId="2424B1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90541D1" w14:textId="2EA7C1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5132</w:t>
            </w:r>
          </w:p>
        </w:tc>
        <w:tc>
          <w:tcPr>
            <w:tcW w:w="143" w:type="pct"/>
            <w:shd w:val="clear" w:color="auto" w:fill="auto"/>
          </w:tcPr>
          <w:p w14:paraId="29BAA6F9" w14:textId="74AB4D5D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8A47333" w14:textId="6AC3DD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7E45613" w14:textId="771357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DC6FC21" w14:textId="3C1371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NR_FR2_multiRX_DL-Perf</w:t>
            </w:r>
          </w:p>
        </w:tc>
        <w:tc>
          <w:tcPr>
            <w:tcW w:w="486" w:type="pct"/>
            <w:shd w:val="clear" w:color="auto" w:fill="auto"/>
          </w:tcPr>
          <w:p w14:paraId="05C3670B" w14:textId="50EB9B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C0AE616" w14:textId="77777777" w:rsidTr="008B779F">
        <w:tc>
          <w:tcPr>
            <w:tcW w:w="559" w:type="pct"/>
            <w:shd w:val="clear" w:color="auto" w:fill="auto"/>
          </w:tcPr>
          <w:p w14:paraId="78C362C8" w14:textId="192991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R4-2418765</w:t>
            </w:r>
          </w:p>
        </w:tc>
        <w:tc>
          <w:tcPr>
            <w:tcW w:w="1200" w:type="pct"/>
            <w:shd w:val="clear" w:color="auto" w:fill="auto"/>
          </w:tcPr>
          <w:p w14:paraId="7AB18884" w14:textId="6AC31F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requirements for DCI based BWP switch delay on multiple CCs (R16)</w:t>
            </w:r>
          </w:p>
        </w:tc>
        <w:tc>
          <w:tcPr>
            <w:tcW w:w="704" w:type="pct"/>
            <w:shd w:val="clear" w:color="auto" w:fill="auto"/>
          </w:tcPr>
          <w:p w14:paraId="07CF2585" w14:textId="5A8EF8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30DF12A5" w14:textId="39CFFA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8DB07AC" w14:textId="7ABA5A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5133</w:t>
            </w:r>
          </w:p>
        </w:tc>
        <w:tc>
          <w:tcPr>
            <w:tcW w:w="143" w:type="pct"/>
            <w:shd w:val="clear" w:color="auto" w:fill="auto"/>
          </w:tcPr>
          <w:p w14:paraId="05C2597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BEF913D" w14:textId="5A406C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00A38491" w14:textId="74A0A1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C215305" w14:textId="5161D6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NR_RRM_enh-Core</w:t>
            </w:r>
          </w:p>
        </w:tc>
        <w:tc>
          <w:tcPr>
            <w:tcW w:w="486" w:type="pct"/>
            <w:shd w:val="clear" w:color="auto" w:fill="auto"/>
          </w:tcPr>
          <w:p w14:paraId="457A9DF7" w14:textId="317DC5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4B6C6C22" w14:textId="77777777" w:rsidTr="008B779F">
        <w:tc>
          <w:tcPr>
            <w:tcW w:w="559" w:type="pct"/>
            <w:shd w:val="clear" w:color="auto" w:fill="auto"/>
          </w:tcPr>
          <w:p w14:paraId="1F74ABC2" w14:textId="197D40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R4-2418766</w:t>
            </w:r>
          </w:p>
        </w:tc>
        <w:tc>
          <w:tcPr>
            <w:tcW w:w="1200" w:type="pct"/>
            <w:shd w:val="clear" w:color="auto" w:fill="auto"/>
          </w:tcPr>
          <w:p w14:paraId="59EDFC07" w14:textId="7520AF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requirements for DCI based BWP switch delay on multiple CCs (R17)</w:t>
            </w:r>
          </w:p>
        </w:tc>
        <w:tc>
          <w:tcPr>
            <w:tcW w:w="704" w:type="pct"/>
            <w:shd w:val="clear" w:color="auto" w:fill="auto"/>
          </w:tcPr>
          <w:p w14:paraId="19EA8E7C" w14:textId="0205B0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5668DAC6" w14:textId="2F57CF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F9DD2D2" w14:textId="56B725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5134</w:t>
            </w:r>
          </w:p>
        </w:tc>
        <w:tc>
          <w:tcPr>
            <w:tcW w:w="143" w:type="pct"/>
            <w:shd w:val="clear" w:color="auto" w:fill="auto"/>
          </w:tcPr>
          <w:p w14:paraId="34AD838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F9C9A13" w14:textId="4B1AB0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5CFD3A6" w14:textId="59E687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0F74DD1" w14:textId="7BF631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NR_RRM_enh-Core</w:t>
            </w:r>
          </w:p>
        </w:tc>
        <w:tc>
          <w:tcPr>
            <w:tcW w:w="486" w:type="pct"/>
            <w:shd w:val="clear" w:color="auto" w:fill="auto"/>
          </w:tcPr>
          <w:p w14:paraId="2A70FB7B" w14:textId="2EE33D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5647800B" w14:textId="77777777" w:rsidTr="008B779F">
        <w:tc>
          <w:tcPr>
            <w:tcW w:w="559" w:type="pct"/>
            <w:shd w:val="clear" w:color="auto" w:fill="auto"/>
          </w:tcPr>
          <w:p w14:paraId="2F286D82" w14:textId="10080D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R4-2418767</w:t>
            </w:r>
          </w:p>
        </w:tc>
        <w:tc>
          <w:tcPr>
            <w:tcW w:w="1200" w:type="pct"/>
            <w:shd w:val="clear" w:color="auto" w:fill="auto"/>
          </w:tcPr>
          <w:p w14:paraId="3CFDE9F2" w14:textId="1FF9AE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requirements for DCI based BWP switch delay on multiple CCs (R18)</w:t>
            </w:r>
          </w:p>
        </w:tc>
        <w:tc>
          <w:tcPr>
            <w:tcW w:w="704" w:type="pct"/>
            <w:shd w:val="clear" w:color="auto" w:fill="auto"/>
          </w:tcPr>
          <w:p w14:paraId="7404BAF5" w14:textId="48B6B1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7485453B" w14:textId="23D76F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7BDEEEE" w14:textId="1AE463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5135</w:t>
            </w:r>
          </w:p>
        </w:tc>
        <w:tc>
          <w:tcPr>
            <w:tcW w:w="143" w:type="pct"/>
            <w:shd w:val="clear" w:color="auto" w:fill="auto"/>
          </w:tcPr>
          <w:p w14:paraId="0C83FC1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E6B2A8B" w14:textId="46CC87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04BD9B5" w14:textId="2F6780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8EBCBF8" w14:textId="30B023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NR_RRM_enh-Core</w:t>
            </w:r>
          </w:p>
        </w:tc>
        <w:tc>
          <w:tcPr>
            <w:tcW w:w="486" w:type="pct"/>
            <w:shd w:val="clear" w:color="auto" w:fill="auto"/>
          </w:tcPr>
          <w:p w14:paraId="38FCD36B" w14:textId="706099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01537D97" w14:textId="77777777" w:rsidTr="008B779F">
        <w:tc>
          <w:tcPr>
            <w:tcW w:w="559" w:type="pct"/>
            <w:shd w:val="clear" w:color="auto" w:fill="auto"/>
          </w:tcPr>
          <w:p w14:paraId="5CF3D487" w14:textId="7B05B2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R4-2418779</w:t>
            </w:r>
          </w:p>
        </w:tc>
        <w:tc>
          <w:tcPr>
            <w:tcW w:w="1200" w:type="pct"/>
            <w:shd w:val="clear" w:color="auto" w:fill="auto"/>
          </w:tcPr>
          <w:p w14:paraId="112D2360" w14:textId="24998A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(NR_MG_enh-Core) CR on RRM requirements with NCSG</w:t>
            </w:r>
          </w:p>
        </w:tc>
        <w:tc>
          <w:tcPr>
            <w:tcW w:w="704" w:type="pct"/>
            <w:shd w:val="clear" w:color="auto" w:fill="auto"/>
          </w:tcPr>
          <w:p w14:paraId="0BB2D5AC" w14:textId="31609D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OPPO</w:t>
            </w:r>
          </w:p>
        </w:tc>
        <w:tc>
          <w:tcPr>
            <w:tcW w:w="396" w:type="pct"/>
            <w:shd w:val="clear" w:color="auto" w:fill="auto"/>
          </w:tcPr>
          <w:p w14:paraId="66BBD903" w14:textId="627844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F812467" w14:textId="3AF1F3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5136</w:t>
            </w:r>
          </w:p>
        </w:tc>
        <w:tc>
          <w:tcPr>
            <w:tcW w:w="143" w:type="pct"/>
            <w:shd w:val="clear" w:color="auto" w:fill="auto"/>
          </w:tcPr>
          <w:p w14:paraId="285E54D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5EA8D22" w14:textId="6F12BF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2352BF0" w14:textId="3D4C8D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CE3872E" w14:textId="3CE991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NR_MG_enh-Core</w:t>
            </w:r>
          </w:p>
        </w:tc>
        <w:tc>
          <w:tcPr>
            <w:tcW w:w="486" w:type="pct"/>
            <w:shd w:val="clear" w:color="auto" w:fill="auto"/>
          </w:tcPr>
          <w:p w14:paraId="1FC5C641" w14:textId="6776F8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D9AF778" w14:textId="77777777" w:rsidTr="008B779F">
        <w:tc>
          <w:tcPr>
            <w:tcW w:w="559" w:type="pct"/>
            <w:shd w:val="clear" w:color="auto" w:fill="auto"/>
          </w:tcPr>
          <w:p w14:paraId="2DA1B99C" w14:textId="1D14A1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R4-2420223</w:t>
            </w:r>
          </w:p>
        </w:tc>
        <w:tc>
          <w:tcPr>
            <w:tcW w:w="1200" w:type="pct"/>
            <w:shd w:val="clear" w:color="auto" w:fill="auto"/>
          </w:tcPr>
          <w:p w14:paraId="305A67CB" w14:textId="3B7F66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(NR_MG_enh-Core) CR on RRM requirements with NCSG</w:t>
            </w:r>
          </w:p>
        </w:tc>
        <w:tc>
          <w:tcPr>
            <w:tcW w:w="704" w:type="pct"/>
            <w:shd w:val="clear" w:color="auto" w:fill="auto"/>
          </w:tcPr>
          <w:p w14:paraId="174CB396" w14:textId="219662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OPPO</w:t>
            </w:r>
          </w:p>
        </w:tc>
        <w:tc>
          <w:tcPr>
            <w:tcW w:w="396" w:type="pct"/>
            <w:shd w:val="clear" w:color="auto" w:fill="auto"/>
          </w:tcPr>
          <w:p w14:paraId="749236FD" w14:textId="214693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8547C47" w14:textId="2B9903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5136</w:t>
            </w:r>
          </w:p>
        </w:tc>
        <w:tc>
          <w:tcPr>
            <w:tcW w:w="143" w:type="pct"/>
            <w:shd w:val="clear" w:color="auto" w:fill="auto"/>
          </w:tcPr>
          <w:p w14:paraId="4C3066B7" w14:textId="283040A0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7E159C9" w14:textId="5E2BF5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B3E7606" w14:textId="5788F0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6427D5A" w14:textId="3B7120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NR_MG_enh-Core</w:t>
            </w:r>
          </w:p>
        </w:tc>
        <w:tc>
          <w:tcPr>
            <w:tcW w:w="486" w:type="pct"/>
            <w:shd w:val="clear" w:color="auto" w:fill="auto"/>
          </w:tcPr>
          <w:p w14:paraId="7FCFAFDF" w14:textId="7DFA46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02B8CAD" w14:textId="77777777" w:rsidTr="008B779F">
        <w:tc>
          <w:tcPr>
            <w:tcW w:w="559" w:type="pct"/>
            <w:shd w:val="clear" w:color="auto" w:fill="auto"/>
          </w:tcPr>
          <w:p w14:paraId="329F374F" w14:textId="71C080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R4-2418780</w:t>
            </w:r>
          </w:p>
        </w:tc>
        <w:tc>
          <w:tcPr>
            <w:tcW w:w="1200" w:type="pct"/>
            <w:shd w:val="clear" w:color="auto" w:fill="auto"/>
          </w:tcPr>
          <w:p w14:paraId="2119A64C" w14:textId="0117E6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(NR_MG_enh-Core) CR on RRM requirements for NCSG</w:t>
            </w:r>
          </w:p>
        </w:tc>
        <w:tc>
          <w:tcPr>
            <w:tcW w:w="704" w:type="pct"/>
            <w:shd w:val="clear" w:color="auto" w:fill="auto"/>
          </w:tcPr>
          <w:p w14:paraId="700D67DB" w14:textId="0CE6D8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OPPO</w:t>
            </w:r>
          </w:p>
        </w:tc>
        <w:tc>
          <w:tcPr>
            <w:tcW w:w="396" w:type="pct"/>
            <w:shd w:val="clear" w:color="auto" w:fill="auto"/>
          </w:tcPr>
          <w:p w14:paraId="4D5629E1" w14:textId="0F12DD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D91772C" w14:textId="61B74B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5137</w:t>
            </w:r>
          </w:p>
        </w:tc>
        <w:tc>
          <w:tcPr>
            <w:tcW w:w="143" w:type="pct"/>
            <w:shd w:val="clear" w:color="auto" w:fill="auto"/>
          </w:tcPr>
          <w:p w14:paraId="5095DC6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0353A5B" w14:textId="4FDCF9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50C6DDB" w14:textId="6B633B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8DF3843" w14:textId="58DBC1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NR_MG_enh-Core</w:t>
            </w:r>
          </w:p>
        </w:tc>
        <w:tc>
          <w:tcPr>
            <w:tcW w:w="486" w:type="pct"/>
            <w:shd w:val="clear" w:color="auto" w:fill="auto"/>
          </w:tcPr>
          <w:p w14:paraId="667E23AD" w14:textId="01A5A1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62408E7" w14:textId="77777777" w:rsidTr="008B779F">
        <w:tc>
          <w:tcPr>
            <w:tcW w:w="559" w:type="pct"/>
            <w:shd w:val="clear" w:color="auto" w:fill="auto"/>
          </w:tcPr>
          <w:p w14:paraId="6CC882E9" w14:textId="2F764C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R4-2418781</w:t>
            </w:r>
          </w:p>
        </w:tc>
        <w:tc>
          <w:tcPr>
            <w:tcW w:w="1200" w:type="pct"/>
            <w:shd w:val="clear" w:color="auto" w:fill="auto"/>
          </w:tcPr>
          <w:p w14:paraId="635308E6" w14:textId="6861A8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(NR_pos_enh-Core) CR on Rel-17 positioning requirements</w:t>
            </w:r>
          </w:p>
        </w:tc>
        <w:tc>
          <w:tcPr>
            <w:tcW w:w="704" w:type="pct"/>
            <w:shd w:val="clear" w:color="auto" w:fill="auto"/>
          </w:tcPr>
          <w:p w14:paraId="03893AE5" w14:textId="0585A8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OPPO</w:t>
            </w:r>
          </w:p>
        </w:tc>
        <w:tc>
          <w:tcPr>
            <w:tcW w:w="396" w:type="pct"/>
            <w:shd w:val="clear" w:color="auto" w:fill="auto"/>
          </w:tcPr>
          <w:p w14:paraId="42A526C7" w14:textId="739626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4CD73FD" w14:textId="624754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5138</w:t>
            </w:r>
          </w:p>
        </w:tc>
        <w:tc>
          <w:tcPr>
            <w:tcW w:w="143" w:type="pct"/>
            <w:shd w:val="clear" w:color="auto" w:fill="auto"/>
          </w:tcPr>
          <w:p w14:paraId="68E786A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524A08A" w14:textId="6577E8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92F7DA3" w14:textId="442ADA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DF3B632" w14:textId="3B0320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NR_pos_enh-Core</w:t>
            </w:r>
          </w:p>
        </w:tc>
        <w:tc>
          <w:tcPr>
            <w:tcW w:w="486" w:type="pct"/>
            <w:shd w:val="clear" w:color="auto" w:fill="auto"/>
          </w:tcPr>
          <w:p w14:paraId="39A19027" w14:textId="02109B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5A14F79" w14:textId="77777777" w:rsidTr="008B779F">
        <w:tc>
          <w:tcPr>
            <w:tcW w:w="559" w:type="pct"/>
            <w:shd w:val="clear" w:color="auto" w:fill="auto"/>
          </w:tcPr>
          <w:p w14:paraId="01BF5433" w14:textId="4872C5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R4-2418782</w:t>
            </w:r>
          </w:p>
        </w:tc>
        <w:tc>
          <w:tcPr>
            <w:tcW w:w="1200" w:type="pct"/>
            <w:shd w:val="clear" w:color="auto" w:fill="auto"/>
          </w:tcPr>
          <w:p w14:paraId="240DE871" w14:textId="760413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(NR_pos_enh-Core) CR on Rel-17 positioning requirements</w:t>
            </w:r>
          </w:p>
        </w:tc>
        <w:tc>
          <w:tcPr>
            <w:tcW w:w="704" w:type="pct"/>
            <w:shd w:val="clear" w:color="auto" w:fill="auto"/>
          </w:tcPr>
          <w:p w14:paraId="449B0E92" w14:textId="1563D4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OPPO</w:t>
            </w:r>
          </w:p>
        </w:tc>
        <w:tc>
          <w:tcPr>
            <w:tcW w:w="396" w:type="pct"/>
            <w:shd w:val="clear" w:color="auto" w:fill="auto"/>
          </w:tcPr>
          <w:p w14:paraId="0B8AC784" w14:textId="31CC86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614C993" w14:textId="0E4302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5139</w:t>
            </w:r>
          </w:p>
        </w:tc>
        <w:tc>
          <w:tcPr>
            <w:tcW w:w="143" w:type="pct"/>
            <w:shd w:val="clear" w:color="auto" w:fill="auto"/>
          </w:tcPr>
          <w:p w14:paraId="4685F63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C42EEA7" w14:textId="3BCC3F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ECA3444" w14:textId="25A96E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E43E600" w14:textId="70039F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NR_pos_enh-Core</w:t>
            </w:r>
          </w:p>
        </w:tc>
        <w:tc>
          <w:tcPr>
            <w:tcW w:w="486" w:type="pct"/>
            <w:shd w:val="clear" w:color="auto" w:fill="auto"/>
          </w:tcPr>
          <w:p w14:paraId="4DDB6AE9" w14:textId="55FF17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F24ED9F" w14:textId="77777777" w:rsidTr="008B779F">
        <w:tc>
          <w:tcPr>
            <w:tcW w:w="559" w:type="pct"/>
            <w:shd w:val="clear" w:color="auto" w:fill="auto"/>
          </w:tcPr>
          <w:p w14:paraId="064A0960" w14:textId="26BCC6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R4-2418783</w:t>
            </w:r>
          </w:p>
        </w:tc>
        <w:tc>
          <w:tcPr>
            <w:tcW w:w="1200" w:type="pct"/>
            <w:shd w:val="clear" w:color="auto" w:fill="auto"/>
          </w:tcPr>
          <w:p w14:paraId="61565235" w14:textId="3304D4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RRM requirements for multi-Rx</w:t>
            </w:r>
          </w:p>
        </w:tc>
        <w:tc>
          <w:tcPr>
            <w:tcW w:w="704" w:type="pct"/>
            <w:shd w:val="clear" w:color="auto" w:fill="auto"/>
          </w:tcPr>
          <w:p w14:paraId="479CAD25" w14:textId="5B5EDE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OPPO</w:t>
            </w:r>
          </w:p>
        </w:tc>
        <w:tc>
          <w:tcPr>
            <w:tcW w:w="396" w:type="pct"/>
            <w:shd w:val="clear" w:color="auto" w:fill="auto"/>
          </w:tcPr>
          <w:p w14:paraId="60AB41E0" w14:textId="6190EA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50B1B9F" w14:textId="0F93AD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5140</w:t>
            </w:r>
          </w:p>
        </w:tc>
        <w:tc>
          <w:tcPr>
            <w:tcW w:w="143" w:type="pct"/>
            <w:shd w:val="clear" w:color="auto" w:fill="auto"/>
          </w:tcPr>
          <w:p w14:paraId="362F762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5D4BCBD" w14:textId="2F72D2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D598130" w14:textId="62FB8C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DBE092B" w14:textId="673896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</w:t>
            </w:r>
          </w:p>
        </w:tc>
        <w:tc>
          <w:tcPr>
            <w:tcW w:w="486" w:type="pct"/>
            <w:shd w:val="clear" w:color="auto" w:fill="auto"/>
          </w:tcPr>
          <w:p w14:paraId="0E72A4B2" w14:textId="00F86C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4FB6C14D" w14:textId="77777777" w:rsidTr="008B779F">
        <w:tc>
          <w:tcPr>
            <w:tcW w:w="559" w:type="pct"/>
            <w:shd w:val="clear" w:color="auto" w:fill="auto"/>
          </w:tcPr>
          <w:p w14:paraId="44925646" w14:textId="31228B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R4-2418784</w:t>
            </w:r>
          </w:p>
        </w:tc>
        <w:tc>
          <w:tcPr>
            <w:tcW w:w="1200" w:type="pct"/>
            <w:shd w:val="clear" w:color="auto" w:fill="auto"/>
          </w:tcPr>
          <w:p w14:paraId="3D049019" w14:textId="154F8A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RRM requirements for eFeRRM</w:t>
            </w:r>
          </w:p>
        </w:tc>
        <w:tc>
          <w:tcPr>
            <w:tcW w:w="704" w:type="pct"/>
            <w:shd w:val="clear" w:color="auto" w:fill="auto"/>
          </w:tcPr>
          <w:p w14:paraId="7318F2A9" w14:textId="278A66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OPPO</w:t>
            </w:r>
          </w:p>
        </w:tc>
        <w:tc>
          <w:tcPr>
            <w:tcW w:w="396" w:type="pct"/>
            <w:shd w:val="clear" w:color="auto" w:fill="auto"/>
          </w:tcPr>
          <w:p w14:paraId="1F222699" w14:textId="038D0C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C2F6FF4" w14:textId="552B76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5141</w:t>
            </w:r>
          </w:p>
        </w:tc>
        <w:tc>
          <w:tcPr>
            <w:tcW w:w="143" w:type="pct"/>
            <w:shd w:val="clear" w:color="auto" w:fill="auto"/>
          </w:tcPr>
          <w:p w14:paraId="42E6E29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E8EC97E" w14:textId="7F6555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6D4A112" w14:textId="6D81F2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633EF28" w14:textId="2D4686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</w:t>
            </w:r>
          </w:p>
        </w:tc>
        <w:tc>
          <w:tcPr>
            <w:tcW w:w="486" w:type="pct"/>
            <w:shd w:val="clear" w:color="auto" w:fill="auto"/>
          </w:tcPr>
          <w:p w14:paraId="616A8D2C" w14:textId="05A1A4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65823508" w14:textId="77777777" w:rsidTr="008B779F">
        <w:tc>
          <w:tcPr>
            <w:tcW w:w="559" w:type="pct"/>
            <w:shd w:val="clear" w:color="auto" w:fill="auto"/>
          </w:tcPr>
          <w:p w14:paraId="6E5CE2FD" w14:textId="4F3957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R4-2418863</w:t>
            </w:r>
          </w:p>
        </w:tc>
        <w:tc>
          <w:tcPr>
            <w:tcW w:w="1200" w:type="pct"/>
            <w:shd w:val="clear" w:color="auto" w:fill="auto"/>
          </w:tcPr>
          <w:p w14:paraId="7C7CFF9D" w14:textId="65E3D8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Correction on SCell activation delay</w:t>
            </w:r>
          </w:p>
        </w:tc>
        <w:tc>
          <w:tcPr>
            <w:tcW w:w="704" w:type="pct"/>
            <w:shd w:val="clear" w:color="auto" w:fill="auto"/>
          </w:tcPr>
          <w:p w14:paraId="6267260A" w14:textId="710834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A2B3F27" w14:textId="62CF53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82275C3" w14:textId="46B3AD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5142</w:t>
            </w:r>
          </w:p>
        </w:tc>
        <w:tc>
          <w:tcPr>
            <w:tcW w:w="143" w:type="pct"/>
            <w:shd w:val="clear" w:color="auto" w:fill="auto"/>
          </w:tcPr>
          <w:p w14:paraId="3D0C955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6C9890A" w14:textId="760DB2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C9B1017" w14:textId="0684E4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3C4F277" w14:textId="3336A9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359663DF" w14:textId="52FE2E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1BB6451" w14:textId="77777777" w:rsidTr="008B779F">
        <w:tc>
          <w:tcPr>
            <w:tcW w:w="559" w:type="pct"/>
            <w:shd w:val="clear" w:color="auto" w:fill="auto"/>
          </w:tcPr>
          <w:p w14:paraId="78ABE7E6" w14:textId="3D0464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R4-2420170</w:t>
            </w:r>
          </w:p>
        </w:tc>
        <w:tc>
          <w:tcPr>
            <w:tcW w:w="1200" w:type="pct"/>
            <w:shd w:val="clear" w:color="auto" w:fill="auto"/>
          </w:tcPr>
          <w:p w14:paraId="75EC5857" w14:textId="6C85AE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Correction on SCell activation delay</w:t>
            </w:r>
          </w:p>
        </w:tc>
        <w:tc>
          <w:tcPr>
            <w:tcW w:w="704" w:type="pct"/>
            <w:shd w:val="clear" w:color="auto" w:fill="auto"/>
          </w:tcPr>
          <w:p w14:paraId="0705F021" w14:textId="5F8A35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09D9D278" w14:textId="543735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46C0D14" w14:textId="65079B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5142</w:t>
            </w:r>
          </w:p>
        </w:tc>
        <w:tc>
          <w:tcPr>
            <w:tcW w:w="143" w:type="pct"/>
            <w:shd w:val="clear" w:color="auto" w:fill="auto"/>
          </w:tcPr>
          <w:p w14:paraId="403E76AE" w14:textId="6FDE1411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75BD6D1" w14:textId="35B4BF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94CCF17" w14:textId="721E68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2B183EA" w14:textId="1392E0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1F1E8AB1" w14:textId="04C8F7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725D1B8" w14:textId="77777777" w:rsidTr="008B779F">
        <w:tc>
          <w:tcPr>
            <w:tcW w:w="559" w:type="pct"/>
            <w:shd w:val="clear" w:color="auto" w:fill="auto"/>
          </w:tcPr>
          <w:p w14:paraId="5EBAA6B4" w14:textId="10EB5F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R4-2418865</w:t>
            </w:r>
          </w:p>
        </w:tc>
        <w:tc>
          <w:tcPr>
            <w:tcW w:w="1200" w:type="pct"/>
            <w:shd w:val="clear" w:color="auto" w:fill="auto"/>
          </w:tcPr>
          <w:p w14:paraId="399A202E" w14:textId="30AE36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Modify NR NTN core requirements in RRC Connected state</w:t>
            </w:r>
          </w:p>
        </w:tc>
        <w:tc>
          <w:tcPr>
            <w:tcW w:w="704" w:type="pct"/>
            <w:shd w:val="clear" w:color="auto" w:fill="auto"/>
          </w:tcPr>
          <w:p w14:paraId="68D167EA" w14:textId="26795C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448C68BB" w14:textId="18D692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99A96EA" w14:textId="7ACB59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5143</w:t>
            </w:r>
          </w:p>
        </w:tc>
        <w:tc>
          <w:tcPr>
            <w:tcW w:w="143" w:type="pct"/>
            <w:shd w:val="clear" w:color="auto" w:fill="auto"/>
          </w:tcPr>
          <w:p w14:paraId="1A9C65B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CF663EF" w14:textId="663594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364B4D9" w14:textId="3082C5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97AA766" w14:textId="23E6B9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1174C13C" w14:textId="6554C4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6DF4605" w14:textId="77777777" w:rsidTr="008B779F">
        <w:tc>
          <w:tcPr>
            <w:tcW w:w="559" w:type="pct"/>
            <w:shd w:val="clear" w:color="auto" w:fill="auto"/>
          </w:tcPr>
          <w:p w14:paraId="05238934" w14:textId="3E8DD5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R4-2420228</w:t>
            </w:r>
          </w:p>
        </w:tc>
        <w:tc>
          <w:tcPr>
            <w:tcW w:w="1200" w:type="pct"/>
            <w:shd w:val="clear" w:color="auto" w:fill="auto"/>
          </w:tcPr>
          <w:p w14:paraId="3F533475" w14:textId="6253DF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Modify NR NTN core requirements in RRC Connected state</w:t>
            </w:r>
          </w:p>
        </w:tc>
        <w:tc>
          <w:tcPr>
            <w:tcW w:w="704" w:type="pct"/>
            <w:shd w:val="clear" w:color="auto" w:fill="auto"/>
          </w:tcPr>
          <w:p w14:paraId="7610388E" w14:textId="46B4F0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6756876F" w14:textId="26769B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D96A43B" w14:textId="2F2E89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5143</w:t>
            </w:r>
          </w:p>
        </w:tc>
        <w:tc>
          <w:tcPr>
            <w:tcW w:w="143" w:type="pct"/>
            <w:shd w:val="clear" w:color="auto" w:fill="auto"/>
          </w:tcPr>
          <w:p w14:paraId="172775C1" w14:textId="276AE1A9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FDD2C93" w14:textId="4A5FE1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303FDD6" w14:textId="5B4B21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B2DCCF1" w14:textId="6C474B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771BF6FD" w14:textId="062176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CE8F850" w14:textId="77777777" w:rsidTr="008B779F">
        <w:tc>
          <w:tcPr>
            <w:tcW w:w="559" w:type="pct"/>
            <w:shd w:val="clear" w:color="auto" w:fill="auto"/>
          </w:tcPr>
          <w:p w14:paraId="42FB8EAD" w14:textId="208B05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R4-2418883</w:t>
            </w:r>
          </w:p>
        </w:tc>
        <w:tc>
          <w:tcPr>
            <w:tcW w:w="1200" w:type="pct"/>
            <w:shd w:val="clear" w:color="auto" w:fill="auto"/>
          </w:tcPr>
          <w:p w14:paraId="479D5BA3" w14:textId="10547F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38133 on NeedForInterruption</w:t>
            </w:r>
          </w:p>
        </w:tc>
        <w:tc>
          <w:tcPr>
            <w:tcW w:w="704" w:type="pct"/>
            <w:shd w:val="clear" w:color="auto" w:fill="auto"/>
          </w:tcPr>
          <w:p w14:paraId="7AD15F6B" w14:textId="149AEE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D467897" w14:textId="16C2BA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38D2847" w14:textId="477AFE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5144</w:t>
            </w:r>
          </w:p>
        </w:tc>
        <w:tc>
          <w:tcPr>
            <w:tcW w:w="143" w:type="pct"/>
            <w:shd w:val="clear" w:color="auto" w:fill="auto"/>
          </w:tcPr>
          <w:p w14:paraId="794EE31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26AC524" w14:textId="5478A6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519E38D" w14:textId="33AABA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D3B5A29" w14:textId="37CE5A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28FEAABE" w14:textId="02706B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7A7C5248" w14:textId="77777777" w:rsidTr="008B779F">
        <w:tc>
          <w:tcPr>
            <w:tcW w:w="559" w:type="pct"/>
            <w:shd w:val="clear" w:color="auto" w:fill="auto"/>
          </w:tcPr>
          <w:p w14:paraId="72D4C6BF" w14:textId="0E6D9D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R4-2418885</w:t>
            </w:r>
          </w:p>
        </w:tc>
        <w:tc>
          <w:tcPr>
            <w:tcW w:w="1200" w:type="pct"/>
            <w:shd w:val="clear" w:color="auto" w:fill="auto"/>
          </w:tcPr>
          <w:p w14:paraId="67D9936E" w14:textId="1E48AE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TC for FR1 intra-freq measurements without gaps with interruptions</w:t>
            </w:r>
          </w:p>
        </w:tc>
        <w:tc>
          <w:tcPr>
            <w:tcW w:w="704" w:type="pct"/>
            <w:shd w:val="clear" w:color="auto" w:fill="auto"/>
          </w:tcPr>
          <w:p w14:paraId="20F9E184" w14:textId="656BA9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2D4D56C7" w14:textId="6E502A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B06D142" w14:textId="14849A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5145</w:t>
            </w:r>
          </w:p>
        </w:tc>
        <w:tc>
          <w:tcPr>
            <w:tcW w:w="143" w:type="pct"/>
            <w:shd w:val="clear" w:color="auto" w:fill="auto"/>
          </w:tcPr>
          <w:p w14:paraId="1F9696F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F2A27DE" w14:textId="3E3889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F485AF2" w14:textId="19FF18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5D5D3F3" w14:textId="6A5D2C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NR_MG_enh2-Perf</w:t>
            </w:r>
          </w:p>
        </w:tc>
        <w:tc>
          <w:tcPr>
            <w:tcW w:w="486" w:type="pct"/>
            <w:shd w:val="clear" w:color="auto" w:fill="auto"/>
          </w:tcPr>
          <w:p w14:paraId="0730E98C" w14:textId="137AE7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7361481E" w14:textId="77777777" w:rsidTr="008B779F">
        <w:tc>
          <w:tcPr>
            <w:tcW w:w="559" w:type="pct"/>
            <w:shd w:val="clear" w:color="auto" w:fill="auto"/>
          </w:tcPr>
          <w:p w14:paraId="26AF981E" w14:textId="7618AB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R4-2418886</w:t>
            </w:r>
          </w:p>
        </w:tc>
        <w:tc>
          <w:tcPr>
            <w:tcW w:w="1200" w:type="pct"/>
            <w:shd w:val="clear" w:color="auto" w:fill="auto"/>
          </w:tcPr>
          <w:p w14:paraId="396B7936" w14:textId="2B7BDA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corrections of RRM core requirements for NR MIMO Evo</w:t>
            </w:r>
          </w:p>
        </w:tc>
        <w:tc>
          <w:tcPr>
            <w:tcW w:w="704" w:type="pct"/>
            <w:shd w:val="clear" w:color="auto" w:fill="auto"/>
          </w:tcPr>
          <w:p w14:paraId="6B15DCF0" w14:textId="4977A3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0C9D89A" w14:textId="0DCEE5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A8757B3" w14:textId="553565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5146</w:t>
            </w:r>
          </w:p>
        </w:tc>
        <w:tc>
          <w:tcPr>
            <w:tcW w:w="143" w:type="pct"/>
            <w:shd w:val="clear" w:color="auto" w:fill="auto"/>
          </w:tcPr>
          <w:p w14:paraId="553C3A0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28A1940" w14:textId="7C7696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6F75A69" w14:textId="6C669D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A541D6D" w14:textId="37AE73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NR_MIMO_evo_DL_UL-Core</w:t>
            </w:r>
          </w:p>
        </w:tc>
        <w:tc>
          <w:tcPr>
            <w:tcW w:w="486" w:type="pct"/>
            <w:shd w:val="clear" w:color="auto" w:fill="auto"/>
          </w:tcPr>
          <w:p w14:paraId="67F9C0AB" w14:textId="3A80F4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1D70395" w14:textId="77777777" w:rsidTr="008B779F">
        <w:tc>
          <w:tcPr>
            <w:tcW w:w="559" w:type="pct"/>
            <w:shd w:val="clear" w:color="auto" w:fill="auto"/>
          </w:tcPr>
          <w:p w14:paraId="5870F3BB" w14:textId="00B135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R4-2420221</w:t>
            </w:r>
          </w:p>
        </w:tc>
        <w:tc>
          <w:tcPr>
            <w:tcW w:w="1200" w:type="pct"/>
            <w:shd w:val="clear" w:color="auto" w:fill="auto"/>
          </w:tcPr>
          <w:p w14:paraId="0043426D" w14:textId="29540A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corrections of RRM core requirements for NR MIMO Evo</w:t>
            </w:r>
          </w:p>
        </w:tc>
        <w:tc>
          <w:tcPr>
            <w:tcW w:w="704" w:type="pct"/>
            <w:shd w:val="clear" w:color="auto" w:fill="auto"/>
          </w:tcPr>
          <w:p w14:paraId="2F580758" w14:textId="1833EE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5F1E9A34" w14:textId="1B5395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40E9FF2" w14:textId="7095F5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5146</w:t>
            </w:r>
          </w:p>
        </w:tc>
        <w:tc>
          <w:tcPr>
            <w:tcW w:w="143" w:type="pct"/>
            <w:shd w:val="clear" w:color="auto" w:fill="auto"/>
          </w:tcPr>
          <w:p w14:paraId="301AE5B3" w14:textId="44048A76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2EAD541" w14:textId="7D40BB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603CE31" w14:textId="375A16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B0A14C0" w14:textId="163036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NR_MIMO_evo_DL_UL-Core</w:t>
            </w:r>
          </w:p>
        </w:tc>
        <w:tc>
          <w:tcPr>
            <w:tcW w:w="486" w:type="pct"/>
            <w:shd w:val="clear" w:color="auto" w:fill="auto"/>
          </w:tcPr>
          <w:p w14:paraId="7CCAF99D" w14:textId="5297A5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B3C32D8" w14:textId="77777777" w:rsidTr="008B779F">
        <w:tc>
          <w:tcPr>
            <w:tcW w:w="559" w:type="pct"/>
            <w:shd w:val="clear" w:color="auto" w:fill="auto"/>
          </w:tcPr>
          <w:p w14:paraId="234FD4EB" w14:textId="3F7764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R4-2418887</w:t>
            </w:r>
          </w:p>
        </w:tc>
        <w:tc>
          <w:tcPr>
            <w:tcW w:w="1200" w:type="pct"/>
            <w:shd w:val="clear" w:color="auto" w:fill="auto"/>
          </w:tcPr>
          <w:p w14:paraId="48A81163" w14:textId="6250DE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corrections of RRM performance requirements for NR MIMO Evo</w:t>
            </w:r>
          </w:p>
        </w:tc>
        <w:tc>
          <w:tcPr>
            <w:tcW w:w="704" w:type="pct"/>
            <w:shd w:val="clear" w:color="auto" w:fill="auto"/>
          </w:tcPr>
          <w:p w14:paraId="72AFF0E2" w14:textId="53833A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62B8F9D9" w14:textId="6C7954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D55DB76" w14:textId="05B011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5147</w:t>
            </w:r>
          </w:p>
        </w:tc>
        <w:tc>
          <w:tcPr>
            <w:tcW w:w="143" w:type="pct"/>
            <w:shd w:val="clear" w:color="auto" w:fill="auto"/>
          </w:tcPr>
          <w:p w14:paraId="11D131B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16CBFB4" w14:textId="4E8F0A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40312C9" w14:textId="609CD5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4F4A446" w14:textId="7BC5AF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NR_MIMO_evo_DL_UL-Perf</w:t>
            </w:r>
          </w:p>
        </w:tc>
        <w:tc>
          <w:tcPr>
            <w:tcW w:w="486" w:type="pct"/>
            <w:shd w:val="clear" w:color="auto" w:fill="auto"/>
          </w:tcPr>
          <w:p w14:paraId="184F09EB" w14:textId="69EE1D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2E2755A" w14:textId="77777777" w:rsidTr="008B779F">
        <w:tc>
          <w:tcPr>
            <w:tcW w:w="559" w:type="pct"/>
            <w:shd w:val="clear" w:color="auto" w:fill="auto"/>
          </w:tcPr>
          <w:p w14:paraId="615D50B1" w14:textId="24BCF2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R4-2420222</w:t>
            </w:r>
          </w:p>
        </w:tc>
        <w:tc>
          <w:tcPr>
            <w:tcW w:w="1200" w:type="pct"/>
            <w:shd w:val="clear" w:color="auto" w:fill="auto"/>
          </w:tcPr>
          <w:p w14:paraId="53ED8C63" w14:textId="7FBBC5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corrections of RRM performance requirements for NR MIMO Evo</w:t>
            </w:r>
          </w:p>
        </w:tc>
        <w:tc>
          <w:tcPr>
            <w:tcW w:w="704" w:type="pct"/>
            <w:shd w:val="clear" w:color="auto" w:fill="auto"/>
          </w:tcPr>
          <w:p w14:paraId="5B2F95FE" w14:textId="618F7C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B9A1DEB" w14:textId="58AD83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27AA8BE" w14:textId="138D7E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5147</w:t>
            </w:r>
          </w:p>
        </w:tc>
        <w:tc>
          <w:tcPr>
            <w:tcW w:w="143" w:type="pct"/>
            <w:shd w:val="clear" w:color="auto" w:fill="auto"/>
          </w:tcPr>
          <w:p w14:paraId="66A88233" w14:textId="3643A6AC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997BE0F" w14:textId="5C5DED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D6335FD" w14:textId="1A5BDA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21B245E" w14:textId="50C7EA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NR_MIMO_evo_DL_UL-Perf</w:t>
            </w:r>
          </w:p>
        </w:tc>
        <w:tc>
          <w:tcPr>
            <w:tcW w:w="486" w:type="pct"/>
            <w:shd w:val="clear" w:color="auto" w:fill="auto"/>
          </w:tcPr>
          <w:p w14:paraId="464F14EC" w14:textId="208B67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E6614EA" w14:textId="77777777" w:rsidTr="008B779F">
        <w:tc>
          <w:tcPr>
            <w:tcW w:w="559" w:type="pct"/>
            <w:shd w:val="clear" w:color="auto" w:fill="auto"/>
          </w:tcPr>
          <w:p w14:paraId="3B3C7640" w14:textId="7D3CFD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R4-2420239</w:t>
            </w:r>
          </w:p>
        </w:tc>
        <w:tc>
          <w:tcPr>
            <w:tcW w:w="1200" w:type="pct"/>
            <w:shd w:val="clear" w:color="auto" w:fill="auto"/>
          </w:tcPr>
          <w:p w14:paraId="1991383D" w14:textId="27DD61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corrections of RRM performance requirements for NR MIMO Evo</w:t>
            </w:r>
          </w:p>
        </w:tc>
        <w:tc>
          <w:tcPr>
            <w:tcW w:w="704" w:type="pct"/>
            <w:shd w:val="clear" w:color="auto" w:fill="auto"/>
          </w:tcPr>
          <w:p w14:paraId="73273E78" w14:textId="72EC32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3947848" w14:textId="6A4BE8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1D73135" w14:textId="7D25CE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5147</w:t>
            </w:r>
          </w:p>
        </w:tc>
        <w:tc>
          <w:tcPr>
            <w:tcW w:w="143" w:type="pct"/>
            <w:shd w:val="clear" w:color="auto" w:fill="auto"/>
          </w:tcPr>
          <w:p w14:paraId="278789EF" w14:textId="2E789D6C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</w:t>
            </w:r>
          </w:p>
        </w:tc>
        <w:tc>
          <w:tcPr>
            <w:tcW w:w="288" w:type="pct"/>
            <w:shd w:val="clear" w:color="auto" w:fill="auto"/>
          </w:tcPr>
          <w:p w14:paraId="15C35AD6" w14:textId="643C08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2808263" w14:textId="6E29C4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716BDC0" w14:textId="53687A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NR_MIMO_evo_DL_UL-Perf</w:t>
            </w:r>
          </w:p>
        </w:tc>
        <w:tc>
          <w:tcPr>
            <w:tcW w:w="486" w:type="pct"/>
            <w:shd w:val="clear" w:color="auto" w:fill="auto"/>
          </w:tcPr>
          <w:p w14:paraId="5E7A218D" w14:textId="6A2A94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99C4C7E" w14:textId="77777777" w:rsidTr="008B779F">
        <w:tc>
          <w:tcPr>
            <w:tcW w:w="559" w:type="pct"/>
            <w:shd w:val="clear" w:color="auto" w:fill="auto"/>
          </w:tcPr>
          <w:p w14:paraId="2DC74707" w14:textId="0C2F54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R4-2418908</w:t>
            </w:r>
          </w:p>
        </w:tc>
        <w:tc>
          <w:tcPr>
            <w:tcW w:w="1200" w:type="pct"/>
            <w:shd w:val="clear" w:color="auto" w:fill="auto"/>
          </w:tcPr>
          <w:p w14:paraId="50FCB547" w14:textId="0EBF99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38.133 Correction on Interruption time for hard satellite switch with re-sync</w:t>
            </w:r>
          </w:p>
        </w:tc>
        <w:tc>
          <w:tcPr>
            <w:tcW w:w="704" w:type="pct"/>
            <w:shd w:val="clear" w:color="auto" w:fill="auto"/>
          </w:tcPr>
          <w:p w14:paraId="09C3530E" w14:textId="6771A3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2555EB3F" w14:textId="0D8980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C2E9B56" w14:textId="6F1525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5148</w:t>
            </w:r>
          </w:p>
        </w:tc>
        <w:tc>
          <w:tcPr>
            <w:tcW w:w="143" w:type="pct"/>
            <w:shd w:val="clear" w:color="auto" w:fill="auto"/>
          </w:tcPr>
          <w:p w14:paraId="530A2F1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8BCB70E" w14:textId="19439A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AC7750C" w14:textId="518D5F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0E2027C" w14:textId="379D4A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19862092" w14:textId="28445B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7E97DCD1" w14:textId="77777777" w:rsidTr="008B779F">
        <w:tc>
          <w:tcPr>
            <w:tcW w:w="559" w:type="pct"/>
            <w:shd w:val="clear" w:color="auto" w:fill="auto"/>
          </w:tcPr>
          <w:p w14:paraId="664D0885" w14:textId="22FF41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R4-2418988</w:t>
            </w:r>
          </w:p>
        </w:tc>
        <w:tc>
          <w:tcPr>
            <w:tcW w:w="1200" w:type="pct"/>
            <w:shd w:val="clear" w:color="auto" w:fill="auto"/>
          </w:tcPr>
          <w:p w14:paraId="344CBAF2" w14:textId="356F64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Correction of PDCCH RMC configuration for 1Rx RedCap RLM tests</w:t>
            </w:r>
          </w:p>
        </w:tc>
        <w:tc>
          <w:tcPr>
            <w:tcW w:w="704" w:type="pct"/>
            <w:shd w:val="clear" w:color="auto" w:fill="auto"/>
          </w:tcPr>
          <w:p w14:paraId="7EACAD94" w14:textId="0D7993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418BF489" w14:textId="0C1345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13109A8" w14:textId="5A6EBE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5149</w:t>
            </w:r>
          </w:p>
        </w:tc>
        <w:tc>
          <w:tcPr>
            <w:tcW w:w="143" w:type="pct"/>
            <w:shd w:val="clear" w:color="auto" w:fill="auto"/>
          </w:tcPr>
          <w:p w14:paraId="414C3C5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4B47675" w14:textId="658C95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A312299" w14:textId="5D55B5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A0914FD" w14:textId="3C194D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1976D361" w14:textId="31BC0B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61C536EB" w14:textId="77777777" w:rsidTr="008B779F">
        <w:tc>
          <w:tcPr>
            <w:tcW w:w="559" w:type="pct"/>
            <w:shd w:val="clear" w:color="auto" w:fill="auto"/>
          </w:tcPr>
          <w:p w14:paraId="5C512F85" w14:textId="65D8D1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R4-2418989</w:t>
            </w:r>
          </w:p>
        </w:tc>
        <w:tc>
          <w:tcPr>
            <w:tcW w:w="1200" w:type="pct"/>
            <w:shd w:val="clear" w:color="auto" w:fill="auto"/>
          </w:tcPr>
          <w:p w14:paraId="3198EB7E" w14:textId="49E821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(NR_redcap-Perf) Correction of PDCCH RMC configuration for 1Rx RedCap RLM tests</w:t>
            </w:r>
          </w:p>
        </w:tc>
        <w:tc>
          <w:tcPr>
            <w:tcW w:w="704" w:type="pct"/>
            <w:shd w:val="clear" w:color="auto" w:fill="auto"/>
          </w:tcPr>
          <w:p w14:paraId="528F0302" w14:textId="694E04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53735372" w14:textId="710804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A550F97" w14:textId="5B9A8B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5150</w:t>
            </w:r>
          </w:p>
        </w:tc>
        <w:tc>
          <w:tcPr>
            <w:tcW w:w="143" w:type="pct"/>
            <w:shd w:val="clear" w:color="auto" w:fill="auto"/>
          </w:tcPr>
          <w:p w14:paraId="7C43B8C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D1532A4" w14:textId="52E342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14490D3" w14:textId="73710B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E74C0EC" w14:textId="52C3E8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NR_redcap-Perf</w:t>
            </w:r>
          </w:p>
        </w:tc>
        <w:tc>
          <w:tcPr>
            <w:tcW w:w="486" w:type="pct"/>
            <w:shd w:val="clear" w:color="auto" w:fill="auto"/>
          </w:tcPr>
          <w:p w14:paraId="601A0881" w14:textId="40C2BF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792860A0" w14:textId="77777777" w:rsidTr="008B779F">
        <w:tc>
          <w:tcPr>
            <w:tcW w:w="559" w:type="pct"/>
            <w:shd w:val="clear" w:color="auto" w:fill="auto"/>
          </w:tcPr>
          <w:p w14:paraId="65753FA3" w14:textId="1D0FC3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R4-2419000</w:t>
            </w:r>
          </w:p>
        </w:tc>
        <w:tc>
          <w:tcPr>
            <w:tcW w:w="1200" w:type="pct"/>
            <w:shd w:val="clear" w:color="auto" w:fill="auto"/>
          </w:tcPr>
          <w:p w14:paraId="5E1735E4" w14:textId="00CDCF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(NR_DualTxRx_MUSIM-Core) CR on 38.133 MUSIM Core</w:t>
            </w:r>
          </w:p>
        </w:tc>
        <w:tc>
          <w:tcPr>
            <w:tcW w:w="704" w:type="pct"/>
            <w:shd w:val="clear" w:color="auto" w:fill="auto"/>
          </w:tcPr>
          <w:p w14:paraId="3B7B5853" w14:textId="72B005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Ericsson, Nokia, vivo, Mediatek Inc.</w:t>
            </w:r>
          </w:p>
        </w:tc>
        <w:tc>
          <w:tcPr>
            <w:tcW w:w="396" w:type="pct"/>
            <w:shd w:val="clear" w:color="auto" w:fill="auto"/>
          </w:tcPr>
          <w:p w14:paraId="05F84298" w14:textId="65C0B6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01F7DEA" w14:textId="2D261B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5151</w:t>
            </w:r>
          </w:p>
        </w:tc>
        <w:tc>
          <w:tcPr>
            <w:tcW w:w="143" w:type="pct"/>
            <w:shd w:val="clear" w:color="auto" w:fill="auto"/>
          </w:tcPr>
          <w:p w14:paraId="732E326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E51772F" w14:textId="2A073B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6561C05" w14:textId="727DF9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07DAC67" w14:textId="65D916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NR_DualTxRx_MUSIM-Core</w:t>
            </w:r>
          </w:p>
        </w:tc>
        <w:tc>
          <w:tcPr>
            <w:tcW w:w="486" w:type="pct"/>
            <w:shd w:val="clear" w:color="auto" w:fill="auto"/>
          </w:tcPr>
          <w:p w14:paraId="004BDB4A" w14:textId="5450D5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0B132C0" w14:textId="77777777" w:rsidTr="008B779F">
        <w:tc>
          <w:tcPr>
            <w:tcW w:w="559" w:type="pct"/>
            <w:shd w:val="clear" w:color="auto" w:fill="auto"/>
          </w:tcPr>
          <w:p w14:paraId="3DBDA241" w14:textId="28F49D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R4-2420188</w:t>
            </w:r>
          </w:p>
        </w:tc>
        <w:tc>
          <w:tcPr>
            <w:tcW w:w="1200" w:type="pct"/>
            <w:shd w:val="clear" w:color="auto" w:fill="auto"/>
          </w:tcPr>
          <w:p w14:paraId="2F065F65" w14:textId="4B40C4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(NR_DualTxRx_MUSIM-Core) CR on 38.133 MUSIM Core</w:t>
            </w:r>
          </w:p>
        </w:tc>
        <w:tc>
          <w:tcPr>
            <w:tcW w:w="704" w:type="pct"/>
            <w:shd w:val="clear" w:color="auto" w:fill="auto"/>
          </w:tcPr>
          <w:p w14:paraId="22867FFB" w14:textId="0EAF7B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Ericsson, Nokia, vivo, Mediatek Inc.</w:t>
            </w:r>
          </w:p>
        </w:tc>
        <w:tc>
          <w:tcPr>
            <w:tcW w:w="396" w:type="pct"/>
            <w:shd w:val="clear" w:color="auto" w:fill="auto"/>
          </w:tcPr>
          <w:p w14:paraId="1CE8954E" w14:textId="7D27E7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1B49200" w14:textId="7EF087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5151</w:t>
            </w:r>
          </w:p>
        </w:tc>
        <w:tc>
          <w:tcPr>
            <w:tcW w:w="143" w:type="pct"/>
            <w:shd w:val="clear" w:color="auto" w:fill="auto"/>
          </w:tcPr>
          <w:p w14:paraId="2751DA7A" w14:textId="6C920D54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A3730F2" w14:textId="3A1637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25D775B" w14:textId="016540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6B87D74" w14:textId="247A7F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NR_DualTxRx_MUSIM-Core</w:t>
            </w:r>
          </w:p>
        </w:tc>
        <w:tc>
          <w:tcPr>
            <w:tcW w:w="486" w:type="pct"/>
            <w:shd w:val="clear" w:color="auto" w:fill="auto"/>
          </w:tcPr>
          <w:p w14:paraId="7EB1A919" w14:textId="0A6EB3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C418D7A" w14:textId="77777777" w:rsidTr="008B779F">
        <w:tc>
          <w:tcPr>
            <w:tcW w:w="559" w:type="pct"/>
            <w:shd w:val="clear" w:color="auto" w:fill="auto"/>
          </w:tcPr>
          <w:p w14:paraId="582DAAC9" w14:textId="39DD44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R4-2419001</w:t>
            </w:r>
          </w:p>
        </w:tc>
        <w:tc>
          <w:tcPr>
            <w:tcW w:w="1200" w:type="pct"/>
            <w:shd w:val="clear" w:color="auto" w:fill="auto"/>
          </w:tcPr>
          <w:p w14:paraId="6AFDD83A" w14:textId="7889AD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(NR_MG_enh2-Core) CR on 38.133 MG enh2 on NCSGs</w:t>
            </w:r>
          </w:p>
        </w:tc>
        <w:tc>
          <w:tcPr>
            <w:tcW w:w="704" w:type="pct"/>
            <w:shd w:val="clear" w:color="auto" w:fill="auto"/>
          </w:tcPr>
          <w:p w14:paraId="275D28E6" w14:textId="54CDFE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3BF6D4E6" w14:textId="7DB28D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7525120" w14:textId="45D8FC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5152</w:t>
            </w:r>
          </w:p>
        </w:tc>
        <w:tc>
          <w:tcPr>
            <w:tcW w:w="143" w:type="pct"/>
            <w:shd w:val="clear" w:color="auto" w:fill="auto"/>
          </w:tcPr>
          <w:p w14:paraId="7BFEFCB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0329669" w14:textId="305760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FC0F304" w14:textId="23245F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837B520" w14:textId="457F19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2C2C583B" w14:textId="380E7A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6E1A347F" w14:textId="77777777" w:rsidTr="008B779F">
        <w:tc>
          <w:tcPr>
            <w:tcW w:w="559" w:type="pct"/>
            <w:shd w:val="clear" w:color="auto" w:fill="auto"/>
          </w:tcPr>
          <w:p w14:paraId="6767AF65" w14:textId="7E5CD9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R4-2419002</w:t>
            </w:r>
          </w:p>
        </w:tc>
        <w:tc>
          <w:tcPr>
            <w:tcW w:w="1200" w:type="pct"/>
            <w:shd w:val="clear" w:color="auto" w:fill="auto"/>
          </w:tcPr>
          <w:p w14:paraId="0FC09FA5" w14:textId="4B0978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(NR_MG_enh2-Core) CR on 38.133 MG enh2 on NeedForGaps</w:t>
            </w:r>
          </w:p>
        </w:tc>
        <w:tc>
          <w:tcPr>
            <w:tcW w:w="704" w:type="pct"/>
            <w:shd w:val="clear" w:color="auto" w:fill="auto"/>
          </w:tcPr>
          <w:p w14:paraId="6BB92A45" w14:textId="455527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39979526" w14:textId="6EE887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741A4DB" w14:textId="69A54D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5153</w:t>
            </w:r>
          </w:p>
        </w:tc>
        <w:tc>
          <w:tcPr>
            <w:tcW w:w="143" w:type="pct"/>
            <w:shd w:val="clear" w:color="auto" w:fill="auto"/>
          </w:tcPr>
          <w:p w14:paraId="7C5E150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05AE6CC" w14:textId="058B6A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A54EDCF" w14:textId="50931F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73405E7" w14:textId="373244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11D33162" w14:textId="1E688B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990C53C" w14:textId="77777777" w:rsidTr="008B779F">
        <w:tc>
          <w:tcPr>
            <w:tcW w:w="559" w:type="pct"/>
            <w:shd w:val="clear" w:color="auto" w:fill="auto"/>
          </w:tcPr>
          <w:p w14:paraId="3F02BF94" w14:textId="41EB97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R4-2420169</w:t>
            </w:r>
          </w:p>
        </w:tc>
        <w:tc>
          <w:tcPr>
            <w:tcW w:w="1200" w:type="pct"/>
            <w:shd w:val="clear" w:color="auto" w:fill="auto"/>
          </w:tcPr>
          <w:p w14:paraId="677C6EE0" w14:textId="061316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(NR_MG_enh2-Core) CR on 38.133 MG enh2 on NeedForGaps</w:t>
            </w:r>
          </w:p>
        </w:tc>
        <w:tc>
          <w:tcPr>
            <w:tcW w:w="704" w:type="pct"/>
            <w:shd w:val="clear" w:color="auto" w:fill="auto"/>
          </w:tcPr>
          <w:p w14:paraId="2BB6669C" w14:textId="2555E9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Ericsson, Nokia</w:t>
            </w:r>
          </w:p>
        </w:tc>
        <w:tc>
          <w:tcPr>
            <w:tcW w:w="396" w:type="pct"/>
            <w:shd w:val="clear" w:color="auto" w:fill="auto"/>
          </w:tcPr>
          <w:p w14:paraId="0F8B4358" w14:textId="6BFD2C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CA3442F" w14:textId="6AA8C0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5153</w:t>
            </w:r>
          </w:p>
        </w:tc>
        <w:tc>
          <w:tcPr>
            <w:tcW w:w="143" w:type="pct"/>
            <w:shd w:val="clear" w:color="auto" w:fill="auto"/>
          </w:tcPr>
          <w:p w14:paraId="4E7BA846" w14:textId="66FDD4C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8F3602A" w14:textId="32D9D0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BBD2A30" w14:textId="691089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30841E4" w14:textId="3A658B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3ED4821F" w14:textId="64A137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7B82491" w14:textId="77777777" w:rsidTr="008B779F">
        <w:tc>
          <w:tcPr>
            <w:tcW w:w="559" w:type="pct"/>
            <w:shd w:val="clear" w:color="auto" w:fill="auto"/>
          </w:tcPr>
          <w:p w14:paraId="1D0C79F4" w14:textId="0E5F82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R4-2419087</w:t>
            </w:r>
          </w:p>
        </w:tc>
        <w:tc>
          <w:tcPr>
            <w:tcW w:w="1200" w:type="pct"/>
            <w:shd w:val="clear" w:color="auto" w:fill="auto"/>
          </w:tcPr>
          <w:p w14:paraId="02AF5824" w14:textId="010E03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updating the note for NTN frequency range definition in RLM requirements</w:t>
            </w:r>
          </w:p>
        </w:tc>
        <w:tc>
          <w:tcPr>
            <w:tcW w:w="704" w:type="pct"/>
            <w:shd w:val="clear" w:color="auto" w:fill="auto"/>
          </w:tcPr>
          <w:p w14:paraId="1BD51008" w14:textId="11BB1E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57D4CA2A" w14:textId="5291EE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95C9423" w14:textId="436A75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5154</w:t>
            </w:r>
          </w:p>
        </w:tc>
        <w:tc>
          <w:tcPr>
            <w:tcW w:w="143" w:type="pct"/>
            <w:shd w:val="clear" w:color="auto" w:fill="auto"/>
          </w:tcPr>
          <w:p w14:paraId="0FABC54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BBB0D7A" w14:textId="663110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200EA5E" w14:textId="034BBC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82C0B50" w14:textId="0B7F18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2CBADCDF" w14:textId="25E99C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81D7CE4" w14:textId="77777777" w:rsidTr="008B779F">
        <w:tc>
          <w:tcPr>
            <w:tcW w:w="559" w:type="pct"/>
            <w:shd w:val="clear" w:color="auto" w:fill="auto"/>
          </w:tcPr>
          <w:p w14:paraId="65B4965A" w14:textId="5E4D17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R4-2420479</w:t>
            </w:r>
          </w:p>
        </w:tc>
        <w:tc>
          <w:tcPr>
            <w:tcW w:w="1200" w:type="pct"/>
            <w:shd w:val="clear" w:color="auto" w:fill="auto"/>
          </w:tcPr>
          <w:p w14:paraId="5BF8F2F4" w14:textId="4E7F56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updating the note for NTN frequency range definition in RLM requirements</w:t>
            </w:r>
          </w:p>
        </w:tc>
        <w:tc>
          <w:tcPr>
            <w:tcW w:w="704" w:type="pct"/>
            <w:shd w:val="clear" w:color="auto" w:fill="auto"/>
          </w:tcPr>
          <w:p w14:paraId="788D68EF" w14:textId="0627DE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63FF810C" w14:textId="429468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C069CAC" w14:textId="527CE8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5154</w:t>
            </w:r>
          </w:p>
        </w:tc>
        <w:tc>
          <w:tcPr>
            <w:tcW w:w="143" w:type="pct"/>
            <w:shd w:val="clear" w:color="auto" w:fill="auto"/>
          </w:tcPr>
          <w:p w14:paraId="04B5613B" w14:textId="1CECB42D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D5FD9BE" w14:textId="3FC8E6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131288A" w14:textId="193B14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5ECF9CA" w14:textId="0A97A0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1F37BB69" w14:textId="75F07D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9A41BB9" w14:textId="77777777" w:rsidTr="008B779F">
        <w:tc>
          <w:tcPr>
            <w:tcW w:w="559" w:type="pct"/>
            <w:shd w:val="clear" w:color="auto" w:fill="auto"/>
          </w:tcPr>
          <w:p w14:paraId="2746B701" w14:textId="17C85E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R4-2419092</w:t>
            </w:r>
          </w:p>
        </w:tc>
        <w:tc>
          <w:tcPr>
            <w:tcW w:w="1200" w:type="pct"/>
            <w:shd w:val="clear" w:color="auto" w:fill="auto"/>
          </w:tcPr>
          <w:p w14:paraId="5EE77368" w14:textId="7CE1FD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conditional handover requirements on network energy saving</w:t>
            </w:r>
          </w:p>
        </w:tc>
        <w:tc>
          <w:tcPr>
            <w:tcW w:w="704" w:type="pct"/>
            <w:shd w:val="clear" w:color="auto" w:fill="auto"/>
          </w:tcPr>
          <w:p w14:paraId="70435902" w14:textId="04D95D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62BAA812" w14:textId="21DE1C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DCEAE9B" w14:textId="60FB5B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5155</w:t>
            </w:r>
          </w:p>
        </w:tc>
        <w:tc>
          <w:tcPr>
            <w:tcW w:w="143" w:type="pct"/>
            <w:shd w:val="clear" w:color="auto" w:fill="auto"/>
          </w:tcPr>
          <w:p w14:paraId="6D0D31A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E366FC4" w14:textId="25EDEE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96A9089" w14:textId="33DC24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837CBEA" w14:textId="1F71B1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Netw_Energy_NR-Core</w:t>
            </w:r>
          </w:p>
        </w:tc>
        <w:tc>
          <w:tcPr>
            <w:tcW w:w="486" w:type="pct"/>
            <w:shd w:val="clear" w:color="auto" w:fill="auto"/>
          </w:tcPr>
          <w:p w14:paraId="5F967219" w14:textId="67AB86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675CF913" w14:textId="77777777" w:rsidTr="008B779F">
        <w:tc>
          <w:tcPr>
            <w:tcW w:w="559" w:type="pct"/>
            <w:shd w:val="clear" w:color="auto" w:fill="auto"/>
          </w:tcPr>
          <w:p w14:paraId="6685E18B" w14:textId="74CC4B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R4-2419095</w:t>
            </w:r>
          </w:p>
        </w:tc>
        <w:tc>
          <w:tcPr>
            <w:tcW w:w="1200" w:type="pct"/>
            <w:shd w:val="clear" w:color="auto" w:fill="auto"/>
          </w:tcPr>
          <w:p w14:paraId="392A6D22" w14:textId="5C6FF8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R18 FR2 SCell activation delay reduction</w:t>
            </w:r>
          </w:p>
        </w:tc>
        <w:tc>
          <w:tcPr>
            <w:tcW w:w="704" w:type="pct"/>
            <w:shd w:val="clear" w:color="auto" w:fill="auto"/>
          </w:tcPr>
          <w:p w14:paraId="2BA990D0" w14:textId="4E9917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23253EC6" w14:textId="621CF2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6E60925" w14:textId="0B8CF7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5156</w:t>
            </w:r>
          </w:p>
        </w:tc>
        <w:tc>
          <w:tcPr>
            <w:tcW w:w="143" w:type="pct"/>
            <w:shd w:val="clear" w:color="auto" w:fill="auto"/>
          </w:tcPr>
          <w:p w14:paraId="21F9BAC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47EC161" w14:textId="3A0829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DCD675B" w14:textId="662F13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C02BB9E" w14:textId="36F93F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2FE460A9" w14:textId="13078F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1836971" w14:textId="77777777" w:rsidTr="008B779F">
        <w:tc>
          <w:tcPr>
            <w:tcW w:w="559" w:type="pct"/>
            <w:shd w:val="clear" w:color="auto" w:fill="auto"/>
          </w:tcPr>
          <w:p w14:paraId="461BCF43" w14:textId="6970DB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R4-2420154</w:t>
            </w:r>
          </w:p>
        </w:tc>
        <w:tc>
          <w:tcPr>
            <w:tcW w:w="1200" w:type="pct"/>
            <w:shd w:val="clear" w:color="auto" w:fill="auto"/>
          </w:tcPr>
          <w:p w14:paraId="33EB1D06" w14:textId="299755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R18 FR2 SCell activation delay reduction</w:t>
            </w:r>
          </w:p>
        </w:tc>
        <w:tc>
          <w:tcPr>
            <w:tcW w:w="704" w:type="pct"/>
            <w:shd w:val="clear" w:color="auto" w:fill="auto"/>
          </w:tcPr>
          <w:p w14:paraId="5DC5474B" w14:textId="2DBFAA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744CF976" w14:textId="2CEDFE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80B0F50" w14:textId="414BC6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5156</w:t>
            </w:r>
          </w:p>
        </w:tc>
        <w:tc>
          <w:tcPr>
            <w:tcW w:w="143" w:type="pct"/>
            <w:shd w:val="clear" w:color="auto" w:fill="auto"/>
          </w:tcPr>
          <w:p w14:paraId="6B575C2F" w14:textId="131C8D62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178550A" w14:textId="49689D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0630BB7" w14:textId="4D5DDB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2C55655" w14:textId="24B13D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678DAF1A" w14:textId="3E83FA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9C2F7D6" w14:textId="77777777" w:rsidTr="008B779F">
        <w:tc>
          <w:tcPr>
            <w:tcW w:w="559" w:type="pct"/>
            <w:shd w:val="clear" w:color="auto" w:fill="auto"/>
          </w:tcPr>
          <w:p w14:paraId="52DB665F" w14:textId="07AA97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R4-2419097</w:t>
            </w:r>
          </w:p>
        </w:tc>
        <w:tc>
          <w:tcPr>
            <w:tcW w:w="1200" w:type="pct"/>
            <w:shd w:val="clear" w:color="auto" w:fill="auto"/>
          </w:tcPr>
          <w:p w14:paraId="45F33908" w14:textId="3680CD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R18 LTM RRM core requirements</w:t>
            </w:r>
          </w:p>
        </w:tc>
        <w:tc>
          <w:tcPr>
            <w:tcW w:w="704" w:type="pct"/>
            <w:shd w:val="clear" w:color="auto" w:fill="auto"/>
          </w:tcPr>
          <w:p w14:paraId="1EDFBEAD" w14:textId="0668CA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08A2B35D" w14:textId="7D3E9B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4C7B952" w14:textId="65E250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5157</w:t>
            </w:r>
          </w:p>
        </w:tc>
        <w:tc>
          <w:tcPr>
            <w:tcW w:w="143" w:type="pct"/>
            <w:shd w:val="clear" w:color="auto" w:fill="auto"/>
          </w:tcPr>
          <w:p w14:paraId="5D1D640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B92D681" w14:textId="3642CD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B3BDFAA" w14:textId="3BE29D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3005D91" w14:textId="7FBFCA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6012513A" w14:textId="7BB73D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23751F06" w14:textId="77777777" w:rsidTr="008B779F">
        <w:tc>
          <w:tcPr>
            <w:tcW w:w="559" w:type="pct"/>
            <w:shd w:val="clear" w:color="auto" w:fill="auto"/>
          </w:tcPr>
          <w:p w14:paraId="75A86D84" w14:textId="5F33FD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R4-2419098</w:t>
            </w:r>
          </w:p>
        </w:tc>
        <w:tc>
          <w:tcPr>
            <w:tcW w:w="1200" w:type="pct"/>
            <w:shd w:val="clear" w:color="auto" w:fill="auto"/>
          </w:tcPr>
          <w:p w14:paraId="597E541E" w14:textId="689E51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R18 LTM RRM performance requirements</w:t>
            </w:r>
          </w:p>
        </w:tc>
        <w:tc>
          <w:tcPr>
            <w:tcW w:w="704" w:type="pct"/>
            <w:shd w:val="clear" w:color="auto" w:fill="auto"/>
          </w:tcPr>
          <w:p w14:paraId="5E6DE3C7" w14:textId="1CA612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38C8442D" w14:textId="2A1A94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5EC47FD" w14:textId="58C7BC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5158</w:t>
            </w:r>
          </w:p>
        </w:tc>
        <w:tc>
          <w:tcPr>
            <w:tcW w:w="143" w:type="pct"/>
            <w:shd w:val="clear" w:color="auto" w:fill="auto"/>
          </w:tcPr>
          <w:p w14:paraId="0492A65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904A4D6" w14:textId="019064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2346CED" w14:textId="1B5C99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0438902" w14:textId="4A695C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NR_Mob_enh2-Perf</w:t>
            </w:r>
          </w:p>
        </w:tc>
        <w:tc>
          <w:tcPr>
            <w:tcW w:w="486" w:type="pct"/>
            <w:shd w:val="clear" w:color="auto" w:fill="auto"/>
          </w:tcPr>
          <w:p w14:paraId="39EBBB16" w14:textId="46FFFE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621B5B10" w14:textId="77777777" w:rsidTr="008B779F">
        <w:tc>
          <w:tcPr>
            <w:tcW w:w="559" w:type="pct"/>
            <w:shd w:val="clear" w:color="auto" w:fill="auto"/>
          </w:tcPr>
          <w:p w14:paraId="5652045E" w14:textId="4E816B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R4-2419100</w:t>
            </w:r>
          </w:p>
        </w:tc>
        <w:tc>
          <w:tcPr>
            <w:tcW w:w="1200" w:type="pct"/>
            <w:shd w:val="clear" w:color="auto" w:fill="auto"/>
          </w:tcPr>
          <w:p w14:paraId="237E80FD" w14:textId="56143B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R18 MIMO RRM requirements</w:t>
            </w:r>
          </w:p>
        </w:tc>
        <w:tc>
          <w:tcPr>
            <w:tcW w:w="704" w:type="pct"/>
            <w:shd w:val="clear" w:color="auto" w:fill="auto"/>
          </w:tcPr>
          <w:p w14:paraId="47272088" w14:textId="614AEA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4317EB35" w14:textId="120D6B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7A71604" w14:textId="27F2CF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5159</w:t>
            </w:r>
          </w:p>
        </w:tc>
        <w:tc>
          <w:tcPr>
            <w:tcW w:w="143" w:type="pct"/>
            <w:shd w:val="clear" w:color="auto" w:fill="auto"/>
          </w:tcPr>
          <w:p w14:paraId="30044F0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0597705" w14:textId="292057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337D7BA" w14:textId="58BB22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05BDD67" w14:textId="1E329A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NR_MIMO_evo_DL_UL-Core</w:t>
            </w:r>
          </w:p>
        </w:tc>
        <w:tc>
          <w:tcPr>
            <w:tcW w:w="486" w:type="pct"/>
            <w:shd w:val="clear" w:color="auto" w:fill="auto"/>
          </w:tcPr>
          <w:p w14:paraId="1F498260" w14:textId="164F38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CEEA073" w14:textId="77777777" w:rsidTr="008B779F">
        <w:tc>
          <w:tcPr>
            <w:tcW w:w="559" w:type="pct"/>
            <w:shd w:val="clear" w:color="auto" w:fill="auto"/>
          </w:tcPr>
          <w:p w14:paraId="3B273E8F" w14:textId="298E3A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R4-2420219</w:t>
            </w:r>
          </w:p>
        </w:tc>
        <w:tc>
          <w:tcPr>
            <w:tcW w:w="1200" w:type="pct"/>
            <w:shd w:val="clear" w:color="auto" w:fill="auto"/>
          </w:tcPr>
          <w:p w14:paraId="6B97BA9B" w14:textId="506F37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R18 MIMO RRM requirements</w:t>
            </w:r>
          </w:p>
        </w:tc>
        <w:tc>
          <w:tcPr>
            <w:tcW w:w="704" w:type="pct"/>
            <w:shd w:val="clear" w:color="auto" w:fill="auto"/>
          </w:tcPr>
          <w:p w14:paraId="36DEB12A" w14:textId="55A86C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183F5E9E" w14:textId="395705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21D9C61" w14:textId="5A79DB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5159</w:t>
            </w:r>
          </w:p>
        </w:tc>
        <w:tc>
          <w:tcPr>
            <w:tcW w:w="143" w:type="pct"/>
            <w:shd w:val="clear" w:color="auto" w:fill="auto"/>
          </w:tcPr>
          <w:p w14:paraId="55050BEE" w14:textId="0FF165EB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DA7895F" w14:textId="3ADFAF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F4DC82B" w14:textId="325044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604FE79" w14:textId="4C52D7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NR_MIMO_evo_DL_UL-Core</w:t>
            </w:r>
          </w:p>
        </w:tc>
        <w:tc>
          <w:tcPr>
            <w:tcW w:w="486" w:type="pct"/>
            <w:shd w:val="clear" w:color="auto" w:fill="auto"/>
          </w:tcPr>
          <w:p w14:paraId="48A35487" w14:textId="2110A3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1DF1B02" w14:textId="77777777" w:rsidTr="008B779F">
        <w:tc>
          <w:tcPr>
            <w:tcW w:w="559" w:type="pct"/>
            <w:shd w:val="clear" w:color="auto" w:fill="auto"/>
          </w:tcPr>
          <w:p w14:paraId="0AB868AC" w14:textId="471BFA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R4-2419119</w:t>
            </w:r>
          </w:p>
        </w:tc>
        <w:tc>
          <w:tcPr>
            <w:tcW w:w="1200" w:type="pct"/>
            <w:shd w:val="clear" w:color="auto" w:fill="auto"/>
          </w:tcPr>
          <w:p w14:paraId="5F9450DF" w14:textId="176C04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(NR_NTN_solutions-Core) CR on measurement requirements for NTN</w:t>
            </w:r>
          </w:p>
        </w:tc>
        <w:tc>
          <w:tcPr>
            <w:tcW w:w="704" w:type="pct"/>
            <w:shd w:val="clear" w:color="auto" w:fill="auto"/>
          </w:tcPr>
          <w:p w14:paraId="57EF524D" w14:textId="25F789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13354544" w14:textId="245A9D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DAF0DC0" w14:textId="434E56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5160</w:t>
            </w:r>
          </w:p>
        </w:tc>
        <w:tc>
          <w:tcPr>
            <w:tcW w:w="143" w:type="pct"/>
            <w:shd w:val="clear" w:color="auto" w:fill="auto"/>
          </w:tcPr>
          <w:p w14:paraId="3FAF8CF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CBFB047" w14:textId="2F4C8D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70DA77BF" w14:textId="26EBDD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830C011" w14:textId="41AD00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51451262" w14:textId="24E896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C5F63A6" w14:textId="77777777" w:rsidTr="008B779F">
        <w:tc>
          <w:tcPr>
            <w:tcW w:w="559" w:type="pct"/>
            <w:shd w:val="clear" w:color="auto" w:fill="auto"/>
          </w:tcPr>
          <w:p w14:paraId="1FFA9029" w14:textId="027EA4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R4-2420163</w:t>
            </w:r>
          </w:p>
        </w:tc>
        <w:tc>
          <w:tcPr>
            <w:tcW w:w="1200" w:type="pct"/>
            <w:shd w:val="clear" w:color="auto" w:fill="auto"/>
          </w:tcPr>
          <w:p w14:paraId="6A792D8A" w14:textId="4F7E9F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(NR_NTN_solutions-Core) CR on measurement requirements for NTN</w:t>
            </w:r>
          </w:p>
        </w:tc>
        <w:tc>
          <w:tcPr>
            <w:tcW w:w="704" w:type="pct"/>
            <w:shd w:val="clear" w:color="auto" w:fill="auto"/>
          </w:tcPr>
          <w:p w14:paraId="45D4ED43" w14:textId="47C1E0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149EECEC" w14:textId="73C25E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FF3DB73" w14:textId="02AECA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5160</w:t>
            </w:r>
          </w:p>
        </w:tc>
        <w:tc>
          <w:tcPr>
            <w:tcW w:w="143" w:type="pct"/>
            <w:shd w:val="clear" w:color="auto" w:fill="auto"/>
          </w:tcPr>
          <w:p w14:paraId="393689B8" w14:textId="069E7765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C4E217F" w14:textId="085719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C67F42E" w14:textId="106E19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B0F6A0C" w14:textId="6AD325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3963FFF6" w14:textId="4148DE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A9D4427" w14:textId="77777777" w:rsidTr="008B779F">
        <w:tc>
          <w:tcPr>
            <w:tcW w:w="559" w:type="pct"/>
            <w:shd w:val="clear" w:color="auto" w:fill="auto"/>
          </w:tcPr>
          <w:p w14:paraId="0770EF8F" w14:textId="6E4C5D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R4-2419120</w:t>
            </w:r>
          </w:p>
        </w:tc>
        <w:tc>
          <w:tcPr>
            <w:tcW w:w="1200" w:type="pct"/>
            <w:shd w:val="clear" w:color="auto" w:fill="auto"/>
          </w:tcPr>
          <w:p w14:paraId="12A2E9CA" w14:textId="02B5FA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(NR_NTN_solutions-Core) CR on measurement requirements for NTN R18</w:t>
            </w:r>
          </w:p>
        </w:tc>
        <w:tc>
          <w:tcPr>
            <w:tcW w:w="704" w:type="pct"/>
            <w:shd w:val="clear" w:color="auto" w:fill="auto"/>
          </w:tcPr>
          <w:p w14:paraId="0EEF9DA3" w14:textId="1A5C9E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197F32FC" w14:textId="6E3853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FD3ACF0" w14:textId="01E1F0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5161</w:t>
            </w:r>
          </w:p>
        </w:tc>
        <w:tc>
          <w:tcPr>
            <w:tcW w:w="143" w:type="pct"/>
            <w:shd w:val="clear" w:color="auto" w:fill="auto"/>
          </w:tcPr>
          <w:p w14:paraId="369E404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0152D33" w14:textId="53DD95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773E0F4" w14:textId="76BB09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389F258" w14:textId="007721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NR_NTN_solutions-Core</w:t>
            </w:r>
          </w:p>
        </w:tc>
        <w:tc>
          <w:tcPr>
            <w:tcW w:w="486" w:type="pct"/>
            <w:shd w:val="clear" w:color="auto" w:fill="auto"/>
          </w:tcPr>
          <w:p w14:paraId="4E22DDA1" w14:textId="75449C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AED20F3" w14:textId="77777777" w:rsidTr="008B779F">
        <w:tc>
          <w:tcPr>
            <w:tcW w:w="559" w:type="pct"/>
            <w:shd w:val="clear" w:color="auto" w:fill="auto"/>
          </w:tcPr>
          <w:p w14:paraId="08287147" w14:textId="1615D7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R4-2419121</w:t>
            </w:r>
          </w:p>
        </w:tc>
        <w:tc>
          <w:tcPr>
            <w:tcW w:w="1200" w:type="pct"/>
            <w:shd w:val="clear" w:color="auto" w:fill="auto"/>
          </w:tcPr>
          <w:p w14:paraId="128E6911" w14:textId="5EF75A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(NR_MG_enh-Core) CR on measurement requirements for con-MG</w:t>
            </w:r>
          </w:p>
        </w:tc>
        <w:tc>
          <w:tcPr>
            <w:tcW w:w="704" w:type="pct"/>
            <w:shd w:val="clear" w:color="auto" w:fill="auto"/>
          </w:tcPr>
          <w:p w14:paraId="7C617475" w14:textId="5254E6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41BDB10D" w14:textId="1E2B2D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53E2600" w14:textId="798D6F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5162</w:t>
            </w:r>
          </w:p>
        </w:tc>
        <w:tc>
          <w:tcPr>
            <w:tcW w:w="143" w:type="pct"/>
            <w:shd w:val="clear" w:color="auto" w:fill="auto"/>
          </w:tcPr>
          <w:p w14:paraId="5C44A58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08E98C9" w14:textId="420801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9883D13" w14:textId="4831D5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A9BC483" w14:textId="3ACADD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NR_MG_enh-Core</w:t>
            </w:r>
          </w:p>
        </w:tc>
        <w:tc>
          <w:tcPr>
            <w:tcW w:w="486" w:type="pct"/>
            <w:shd w:val="clear" w:color="auto" w:fill="auto"/>
          </w:tcPr>
          <w:p w14:paraId="54CEC1C9" w14:textId="13A941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E762F76" w14:textId="77777777" w:rsidTr="008B779F">
        <w:tc>
          <w:tcPr>
            <w:tcW w:w="559" w:type="pct"/>
            <w:shd w:val="clear" w:color="auto" w:fill="auto"/>
          </w:tcPr>
          <w:p w14:paraId="070AFA31" w14:textId="4707B2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R4-2419122</w:t>
            </w:r>
          </w:p>
        </w:tc>
        <w:tc>
          <w:tcPr>
            <w:tcW w:w="1200" w:type="pct"/>
            <w:shd w:val="clear" w:color="auto" w:fill="auto"/>
          </w:tcPr>
          <w:p w14:paraId="4B2CD1F6" w14:textId="0D4B99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(NR_MG_enh-Core) CR on measurement requirements for con-MG R18</w:t>
            </w:r>
          </w:p>
        </w:tc>
        <w:tc>
          <w:tcPr>
            <w:tcW w:w="704" w:type="pct"/>
            <w:shd w:val="clear" w:color="auto" w:fill="auto"/>
          </w:tcPr>
          <w:p w14:paraId="117FB1FF" w14:textId="285466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ADC3F21" w14:textId="48DC14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E6EB75F" w14:textId="3E18F3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5163</w:t>
            </w:r>
          </w:p>
        </w:tc>
        <w:tc>
          <w:tcPr>
            <w:tcW w:w="143" w:type="pct"/>
            <w:shd w:val="clear" w:color="auto" w:fill="auto"/>
          </w:tcPr>
          <w:p w14:paraId="187D7E0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1585CBC" w14:textId="5E3D46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5EA66BF" w14:textId="6FD4BE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C748E0C" w14:textId="4F9033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NR_MG_enh-Core</w:t>
            </w:r>
          </w:p>
        </w:tc>
        <w:tc>
          <w:tcPr>
            <w:tcW w:w="486" w:type="pct"/>
            <w:shd w:val="clear" w:color="auto" w:fill="auto"/>
          </w:tcPr>
          <w:p w14:paraId="3E7A21F9" w14:textId="6A0E61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DA94624" w14:textId="77777777" w:rsidTr="008B779F">
        <w:tc>
          <w:tcPr>
            <w:tcW w:w="559" w:type="pct"/>
            <w:shd w:val="clear" w:color="auto" w:fill="auto"/>
          </w:tcPr>
          <w:p w14:paraId="1FF29064" w14:textId="41F4A8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R4-2419124</w:t>
            </w:r>
          </w:p>
        </w:tc>
        <w:tc>
          <w:tcPr>
            <w:tcW w:w="1200" w:type="pct"/>
            <w:shd w:val="clear" w:color="auto" w:fill="auto"/>
          </w:tcPr>
          <w:p w14:paraId="379A1BD4" w14:textId="61F0EC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RRM core requirements for less than 5MHz BW</w:t>
            </w:r>
          </w:p>
        </w:tc>
        <w:tc>
          <w:tcPr>
            <w:tcW w:w="704" w:type="pct"/>
            <w:shd w:val="clear" w:color="auto" w:fill="auto"/>
          </w:tcPr>
          <w:p w14:paraId="2E2A6324" w14:textId="72B468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B2A2EBA" w14:textId="0E26B8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C4F5676" w14:textId="7E7664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5164</w:t>
            </w:r>
          </w:p>
        </w:tc>
        <w:tc>
          <w:tcPr>
            <w:tcW w:w="143" w:type="pct"/>
            <w:shd w:val="clear" w:color="auto" w:fill="auto"/>
          </w:tcPr>
          <w:p w14:paraId="5AB4ABE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032CDB9" w14:textId="1F0812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80B1D22" w14:textId="13CBFB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D695C8B" w14:textId="138E57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486" w:type="pct"/>
            <w:shd w:val="clear" w:color="auto" w:fill="auto"/>
          </w:tcPr>
          <w:p w14:paraId="4E102D5E" w14:textId="56BCAD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ADD6EB6" w14:textId="77777777" w:rsidTr="008B779F">
        <w:tc>
          <w:tcPr>
            <w:tcW w:w="559" w:type="pct"/>
            <w:shd w:val="clear" w:color="auto" w:fill="auto"/>
          </w:tcPr>
          <w:p w14:paraId="1AEE4913" w14:textId="7BED1A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R4-2419125</w:t>
            </w:r>
          </w:p>
        </w:tc>
        <w:tc>
          <w:tcPr>
            <w:tcW w:w="1200" w:type="pct"/>
            <w:shd w:val="clear" w:color="auto" w:fill="auto"/>
          </w:tcPr>
          <w:p w14:paraId="427627B5" w14:textId="521CA1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test configurations for less than 5MHz BW</w:t>
            </w:r>
          </w:p>
        </w:tc>
        <w:tc>
          <w:tcPr>
            <w:tcW w:w="704" w:type="pct"/>
            <w:shd w:val="clear" w:color="auto" w:fill="auto"/>
          </w:tcPr>
          <w:p w14:paraId="49DE215F" w14:textId="2F7C7C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9B31273" w14:textId="55CD9D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5D7B6EC" w14:textId="4C181C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5165</w:t>
            </w:r>
          </w:p>
        </w:tc>
        <w:tc>
          <w:tcPr>
            <w:tcW w:w="143" w:type="pct"/>
            <w:shd w:val="clear" w:color="auto" w:fill="auto"/>
          </w:tcPr>
          <w:p w14:paraId="0F9139D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16529ED" w14:textId="540F83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10638BF" w14:textId="7238F5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6BBD472" w14:textId="0E22A2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486" w:type="pct"/>
            <w:shd w:val="clear" w:color="auto" w:fill="auto"/>
          </w:tcPr>
          <w:p w14:paraId="7ED20A2D" w14:textId="61C8A7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5EA13F0" w14:textId="77777777" w:rsidTr="008B779F">
        <w:tc>
          <w:tcPr>
            <w:tcW w:w="559" w:type="pct"/>
            <w:shd w:val="clear" w:color="auto" w:fill="auto"/>
          </w:tcPr>
          <w:p w14:paraId="5238AF1C" w14:textId="700BB5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R4-2419127</w:t>
            </w:r>
          </w:p>
        </w:tc>
        <w:tc>
          <w:tcPr>
            <w:tcW w:w="1200" w:type="pct"/>
            <w:shd w:val="clear" w:color="auto" w:fill="auto"/>
          </w:tcPr>
          <w:p w14:paraId="63A2A18E" w14:textId="0C43BA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NFG requirements</w:t>
            </w:r>
          </w:p>
        </w:tc>
        <w:tc>
          <w:tcPr>
            <w:tcW w:w="704" w:type="pct"/>
            <w:shd w:val="clear" w:color="auto" w:fill="auto"/>
          </w:tcPr>
          <w:p w14:paraId="711CC35D" w14:textId="1D50F9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777FAD82" w14:textId="466E04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83055A0" w14:textId="05C245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5166</w:t>
            </w:r>
          </w:p>
        </w:tc>
        <w:tc>
          <w:tcPr>
            <w:tcW w:w="143" w:type="pct"/>
            <w:shd w:val="clear" w:color="auto" w:fill="auto"/>
          </w:tcPr>
          <w:p w14:paraId="7151CFA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A978B6F" w14:textId="08ECBA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2CD1ED4" w14:textId="7CCA5A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2248E5F" w14:textId="7A0757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6F76A6CE" w14:textId="06AB2F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46AEC6D" w14:textId="77777777" w:rsidTr="008B779F">
        <w:tc>
          <w:tcPr>
            <w:tcW w:w="559" w:type="pct"/>
            <w:shd w:val="clear" w:color="auto" w:fill="auto"/>
          </w:tcPr>
          <w:p w14:paraId="59158EA3" w14:textId="74FCFA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R4-2420214</w:t>
            </w:r>
          </w:p>
        </w:tc>
        <w:tc>
          <w:tcPr>
            <w:tcW w:w="1200" w:type="pct"/>
            <w:shd w:val="clear" w:color="auto" w:fill="auto"/>
          </w:tcPr>
          <w:p w14:paraId="2B0DE752" w14:textId="281460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NFG requirements</w:t>
            </w:r>
          </w:p>
        </w:tc>
        <w:tc>
          <w:tcPr>
            <w:tcW w:w="704" w:type="pct"/>
            <w:shd w:val="clear" w:color="auto" w:fill="auto"/>
          </w:tcPr>
          <w:p w14:paraId="4F70020A" w14:textId="30B42A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170B1DE4" w14:textId="0AD07C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08668A8" w14:textId="7B3C4D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5166</w:t>
            </w:r>
          </w:p>
        </w:tc>
        <w:tc>
          <w:tcPr>
            <w:tcW w:w="143" w:type="pct"/>
            <w:shd w:val="clear" w:color="auto" w:fill="auto"/>
          </w:tcPr>
          <w:p w14:paraId="5F69AAAE" w14:textId="536C05C2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3C5B125" w14:textId="7225D3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229D3C7" w14:textId="3023F8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9AE2C2C" w14:textId="6EFAC6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49E15446" w14:textId="25A571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5CF9764" w14:textId="77777777" w:rsidTr="008B779F">
        <w:tc>
          <w:tcPr>
            <w:tcW w:w="559" w:type="pct"/>
            <w:shd w:val="clear" w:color="auto" w:fill="auto"/>
          </w:tcPr>
          <w:p w14:paraId="512A0278" w14:textId="07EF97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R4-2419128</w:t>
            </w:r>
          </w:p>
        </w:tc>
        <w:tc>
          <w:tcPr>
            <w:tcW w:w="1200" w:type="pct"/>
            <w:shd w:val="clear" w:color="auto" w:fill="auto"/>
          </w:tcPr>
          <w:p w14:paraId="53AD8C0F" w14:textId="0D89FD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TCs for R18 MGE</w:t>
            </w:r>
          </w:p>
        </w:tc>
        <w:tc>
          <w:tcPr>
            <w:tcW w:w="704" w:type="pct"/>
            <w:shd w:val="clear" w:color="auto" w:fill="auto"/>
          </w:tcPr>
          <w:p w14:paraId="43E30CD1" w14:textId="01BD48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786F80F1" w14:textId="5591E3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8B2A7A4" w14:textId="58C92A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5167</w:t>
            </w:r>
          </w:p>
        </w:tc>
        <w:tc>
          <w:tcPr>
            <w:tcW w:w="143" w:type="pct"/>
            <w:shd w:val="clear" w:color="auto" w:fill="auto"/>
          </w:tcPr>
          <w:p w14:paraId="28D635C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CDA5FD9" w14:textId="386237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09BDD07" w14:textId="2AEC08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67B1D2D" w14:textId="3C073F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NR_MG_enh2-Perf</w:t>
            </w:r>
          </w:p>
        </w:tc>
        <w:tc>
          <w:tcPr>
            <w:tcW w:w="486" w:type="pct"/>
            <w:shd w:val="clear" w:color="auto" w:fill="auto"/>
          </w:tcPr>
          <w:p w14:paraId="0C1B13B4" w14:textId="7D2E10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BABD17D" w14:textId="77777777" w:rsidTr="008B779F">
        <w:tc>
          <w:tcPr>
            <w:tcW w:w="559" w:type="pct"/>
            <w:shd w:val="clear" w:color="auto" w:fill="auto"/>
          </w:tcPr>
          <w:p w14:paraId="3A9A3117" w14:textId="799085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R4-2419129</w:t>
            </w:r>
          </w:p>
        </w:tc>
        <w:tc>
          <w:tcPr>
            <w:tcW w:w="1200" w:type="pct"/>
            <w:shd w:val="clear" w:color="auto" w:fill="auto"/>
          </w:tcPr>
          <w:p w14:paraId="485A0869" w14:textId="38549D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TCs for option C for BWP without restriction</w:t>
            </w:r>
          </w:p>
        </w:tc>
        <w:tc>
          <w:tcPr>
            <w:tcW w:w="704" w:type="pct"/>
            <w:shd w:val="clear" w:color="auto" w:fill="auto"/>
          </w:tcPr>
          <w:p w14:paraId="410181CE" w14:textId="21349C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71DD979F" w14:textId="7A740E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D0E9C28" w14:textId="5164DF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5168</w:t>
            </w:r>
          </w:p>
        </w:tc>
        <w:tc>
          <w:tcPr>
            <w:tcW w:w="143" w:type="pct"/>
            <w:shd w:val="clear" w:color="auto" w:fill="auto"/>
          </w:tcPr>
          <w:p w14:paraId="14898BD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BC7753F" w14:textId="25DE9E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DE9FB88" w14:textId="688655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4635DD0" w14:textId="048291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NR_BWP_wor-Perf</w:t>
            </w:r>
          </w:p>
        </w:tc>
        <w:tc>
          <w:tcPr>
            <w:tcW w:w="486" w:type="pct"/>
            <w:shd w:val="clear" w:color="auto" w:fill="auto"/>
          </w:tcPr>
          <w:p w14:paraId="73129A06" w14:textId="200C67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19C9D99" w14:textId="77777777" w:rsidTr="008B779F">
        <w:tc>
          <w:tcPr>
            <w:tcW w:w="559" w:type="pct"/>
            <w:shd w:val="clear" w:color="auto" w:fill="auto"/>
          </w:tcPr>
          <w:p w14:paraId="38224A14" w14:textId="5056DC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R4-2420164</w:t>
            </w:r>
          </w:p>
        </w:tc>
        <w:tc>
          <w:tcPr>
            <w:tcW w:w="1200" w:type="pct"/>
            <w:shd w:val="clear" w:color="auto" w:fill="auto"/>
          </w:tcPr>
          <w:p w14:paraId="1680B9FC" w14:textId="2F5DFB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TCs for option C for BWP without restriction</w:t>
            </w:r>
          </w:p>
        </w:tc>
        <w:tc>
          <w:tcPr>
            <w:tcW w:w="704" w:type="pct"/>
            <w:shd w:val="clear" w:color="auto" w:fill="auto"/>
          </w:tcPr>
          <w:p w14:paraId="636BAE6B" w14:textId="438DC3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350F2FB7" w14:textId="309B0E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2A64817" w14:textId="4799E3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5168</w:t>
            </w:r>
          </w:p>
        </w:tc>
        <w:tc>
          <w:tcPr>
            <w:tcW w:w="143" w:type="pct"/>
            <w:shd w:val="clear" w:color="auto" w:fill="auto"/>
          </w:tcPr>
          <w:p w14:paraId="60284E34" w14:textId="75B515A4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54D1568" w14:textId="3F0C3C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93AFB90" w14:textId="536B61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6D1B9C6" w14:textId="59910F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NR_BWP_wor-Perf</w:t>
            </w:r>
          </w:p>
        </w:tc>
        <w:tc>
          <w:tcPr>
            <w:tcW w:w="486" w:type="pct"/>
            <w:shd w:val="clear" w:color="auto" w:fill="auto"/>
          </w:tcPr>
          <w:p w14:paraId="16D0C184" w14:textId="2CFBA1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8ED0954" w14:textId="77777777" w:rsidTr="008B779F">
        <w:tc>
          <w:tcPr>
            <w:tcW w:w="559" w:type="pct"/>
            <w:shd w:val="clear" w:color="auto" w:fill="auto"/>
          </w:tcPr>
          <w:p w14:paraId="56598C6C" w14:textId="388BDC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R4-2419130</w:t>
            </w:r>
          </w:p>
        </w:tc>
        <w:tc>
          <w:tcPr>
            <w:tcW w:w="1200" w:type="pct"/>
            <w:shd w:val="clear" w:color="auto" w:fill="auto"/>
          </w:tcPr>
          <w:p w14:paraId="446CEB25" w14:textId="688473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Rx-Tx measurement requirements for NTN</w:t>
            </w:r>
          </w:p>
        </w:tc>
        <w:tc>
          <w:tcPr>
            <w:tcW w:w="704" w:type="pct"/>
            <w:shd w:val="clear" w:color="auto" w:fill="auto"/>
          </w:tcPr>
          <w:p w14:paraId="2185B11A" w14:textId="3C3F6F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0E7F0F0" w14:textId="68AFF0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D12ED64" w14:textId="40B965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5169</w:t>
            </w:r>
          </w:p>
        </w:tc>
        <w:tc>
          <w:tcPr>
            <w:tcW w:w="143" w:type="pct"/>
            <w:shd w:val="clear" w:color="auto" w:fill="auto"/>
          </w:tcPr>
          <w:p w14:paraId="5A2A1D1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CAB2705" w14:textId="237B61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D04A39C" w14:textId="4F5240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6058BBC" w14:textId="218A6F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7DCE9312" w14:textId="56DE77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DE6F0AE" w14:textId="77777777" w:rsidTr="008B779F">
        <w:tc>
          <w:tcPr>
            <w:tcW w:w="559" w:type="pct"/>
            <w:shd w:val="clear" w:color="auto" w:fill="auto"/>
          </w:tcPr>
          <w:p w14:paraId="38280B44" w14:textId="4FAC30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R4-2420224</w:t>
            </w:r>
          </w:p>
        </w:tc>
        <w:tc>
          <w:tcPr>
            <w:tcW w:w="1200" w:type="pct"/>
            <w:shd w:val="clear" w:color="auto" w:fill="auto"/>
          </w:tcPr>
          <w:p w14:paraId="7344FD53" w14:textId="1BC04C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Rx-Tx measurement requirements for NTN</w:t>
            </w:r>
          </w:p>
        </w:tc>
        <w:tc>
          <w:tcPr>
            <w:tcW w:w="704" w:type="pct"/>
            <w:shd w:val="clear" w:color="auto" w:fill="auto"/>
          </w:tcPr>
          <w:p w14:paraId="38B76040" w14:textId="3B462E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DF43DE8" w14:textId="0E83AC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DF7D222" w14:textId="6C7768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5169</w:t>
            </w:r>
          </w:p>
        </w:tc>
        <w:tc>
          <w:tcPr>
            <w:tcW w:w="143" w:type="pct"/>
            <w:shd w:val="clear" w:color="auto" w:fill="auto"/>
          </w:tcPr>
          <w:p w14:paraId="37454F13" w14:textId="3BFCB9EC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8F754E1" w14:textId="69755B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38038CB" w14:textId="564F32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90FA3BB" w14:textId="373FAB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58090A8F" w14:textId="20AE05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088BE5B" w14:textId="77777777" w:rsidTr="008B779F">
        <w:tc>
          <w:tcPr>
            <w:tcW w:w="559" w:type="pct"/>
            <w:shd w:val="clear" w:color="auto" w:fill="auto"/>
          </w:tcPr>
          <w:p w14:paraId="44367D2B" w14:textId="28FB91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R4-2419131</w:t>
            </w:r>
          </w:p>
        </w:tc>
        <w:tc>
          <w:tcPr>
            <w:tcW w:w="1200" w:type="pct"/>
            <w:shd w:val="clear" w:color="auto" w:fill="auto"/>
          </w:tcPr>
          <w:p w14:paraId="796CBE1F" w14:textId="55FBAA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RLM requriements for FR2-NTN</w:t>
            </w:r>
          </w:p>
        </w:tc>
        <w:tc>
          <w:tcPr>
            <w:tcW w:w="704" w:type="pct"/>
            <w:shd w:val="clear" w:color="auto" w:fill="auto"/>
          </w:tcPr>
          <w:p w14:paraId="5BC6B3DB" w14:textId="32CEB8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70EEB77D" w14:textId="3F9000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1023BF0" w14:textId="12748E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5170</w:t>
            </w:r>
          </w:p>
        </w:tc>
        <w:tc>
          <w:tcPr>
            <w:tcW w:w="143" w:type="pct"/>
            <w:shd w:val="clear" w:color="auto" w:fill="auto"/>
          </w:tcPr>
          <w:p w14:paraId="1DC20DA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893751F" w14:textId="1C8EB4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C0106D9" w14:textId="29A24E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E706B7B" w14:textId="52993B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59D80D72" w14:textId="5B92B4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58591B2" w14:textId="77777777" w:rsidTr="008B779F">
        <w:tc>
          <w:tcPr>
            <w:tcW w:w="559" w:type="pct"/>
            <w:shd w:val="clear" w:color="auto" w:fill="auto"/>
          </w:tcPr>
          <w:p w14:paraId="3DC039CF" w14:textId="003333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R4-2419132</w:t>
            </w:r>
          </w:p>
        </w:tc>
        <w:tc>
          <w:tcPr>
            <w:tcW w:w="1200" w:type="pct"/>
            <w:shd w:val="clear" w:color="auto" w:fill="auto"/>
          </w:tcPr>
          <w:p w14:paraId="12769AA3" w14:textId="474BAD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UL timing TC for FR2-NTN</w:t>
            </w:r>
          </w:p>
        </w:tc>
        <w:tc>
          <w:tcPr>
            <w:tcW w:w="704" w:type="pct"/>
            <w:shd w:val="clear" w:color="auto" w:fill="auto"/>
          </w:tcPr>
          <w:p w14:paraId="6B1709EC" w14:textId="3D4D3A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DE4911A" w14:textId="56BD13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49F81B6" w14:textId="2EA229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5171</w:t>
            </w:r>
          </w:p>
        </w:tc>
        <w:tc>
          <w:tcPr>
            <w:tcW w:w="143" w:type="pct"/>
            <w:shd w:val="clear" w:color="auto" w:fill="auto"/>
          </w:tcPr>
          <w:p w14:paraId="2640194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416A3DF" w14:textId="1E12CA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39944C7" w14:textId="51ED06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9F06AEC" w14:textId="0D29BC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7742B779" w14:textId="153E2E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06508B57" w14:textId="77777777" w:rsidTr="008B779F">
        <w:tc>
          <w:tcPr>
            <w:tcW w:w="559" w:type="pct"/>
            <w:shd w:val="clear" w:color="auto" w:fill="auto"/>
          </w:tcPr>
          <w:p w14:paraId="47DD7CE3" w14:textId="5AFE39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R4-2419133</w:t>
            </w:r>
          </w:p>
        </w:tc>
        <w:tc>
          <w:tcPr>
            <w:tcW w:w="1200" w:type="pct"/>
            <w:shd w:val="clear" w:color="auto" w:fill="auto"/>
          </w:tcPr>
          <w:p w14:paraId="170CFC5D" w14:textId="65E968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RRM requirements for SL positioning</w:t>
            </w:r>
          </w:p>
        </w:tc>
        <w:tc>
          <w:tcPr>
            <w:tcW w:w="704" w:type="pct"/>
            <w:shd w:val="clear" w:color="auto" w:fill="auto"/>
          </w:tcPr>
          <w:p w14:paraId="683A44D7" w14:textId="464AEC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1E6FC9C5" w14:textId="435C38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19C3FFE" w14:textId="43F0AE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5172</w:t>
            </w:r>
          </w:p>
        </w:tc>
        <w:tc>
          <w:tcPr>
            <w:tcW w:w="143" w:type="pct"/>
            <w:shd w:val="clear" w:color="auto" w:fill="auto"/>
          </w:tcPr>
          <w:p w14:paraId="224FBA4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7AB23AA" w14:textId="035754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B842F17" w14:textId="486130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90F4247" w14:textId="539197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NR_pos_enh2-Core</w:t>
            </w:r>
          </w:p>
        </w:tc>
        <w:tc>
          <w:tcPr>
            <w:tcW w:w="486" w:type="pct"/>
            <w:shd w:val="clear" w:color="auto" w:fill="auto"/>
          </w:tcPr>
          <w:p w14:paraId="296E44C2" w14:textId="13800F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011FE45D" w14:textId="77777777" w:rsidTr="008B779F">
        <w:tc>
          <w:tcPr>
            <w:tcW w:w="559" w:type="pct"/>
            <w:shd w:val="clear" w:color="auto" w:fill="auto"/>
          </w:tcPr>
          <w:p w14:paraId="4D44D7E6" w14:textId="3F8865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R4-2419134</w:t>
            </w:r>
          </w:p>
        </w:tc>
        <w:tc>
          <w:tcPr>
            <w:tcW w:w="1200" w:type="pct"/>
            <w:shd w:val="clear" w:color="auto" w:fill="auto"/>
          </w:tcPr>
          <w:p w14:paraId="651B6054" w14:textId="6EA7F5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requirements for RedCap positioning</w:t>
            </w:r>
          </w:p>
        </w:tc>
        <w:tc>
          <w:tcPr>
            <w:tcW w:w="704" w:type="pct"/>
            <w:shd w:val="clear" w:color="auto" w:fill="auto"/>
          </w:tcPr>
          <w:p w14:paraId="664B652F" w14:textId="3C8D40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7575A0C6" w14:textId="120223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CA5D0EE" w14:textId="7726B0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5173</w:t>
            </w:r>
          </w:p>
        </w:tc>
        <w:tc>
          <w:tcPr>
            <w:tcW w:w="143" w:type="pct"/>
            <w:shd w:val="clear" w:color="auto" w:fill="auto"/>
          </w:tcPr>
          <w:p w14:paraId="404CFDD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4B24671" w14:textId="225B4D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6453F22" w14:textId="23B230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993CC46" w14:textId="05FDBB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NR_pos_enh2-Core</w:t>
            </w:r>
          </w:p>
        </w:tc>
        <w:tc>
          <w:tcPr>
            <w:tcW w:w="486" w:type="pct"/>
            <w:shd w:val="clear" w:color="auto" w:fill="auto"/>
          </w:tcPr>
          <w:p w14:paraId="461079DD" w14:textId="7218EB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E66E666" w14:textId="77777777" w:rsidTr="008B779F">
        <w:tc>
          <w:tcPr>
            <w:tcW w:w="559" w:type="pct"/>
            <w:shd w:val="clear" w:color="auto" w:fill="auto"/>
          </w:tcPr>
          <w:p w14:paraId="41C309AD" w14:textId="1CA1A1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R4-2420133</w:t>
            </w:r>
          </w:p>
        </w:tc>
        <w:tc>
          <w:tcPr>
            <w:tcW w:w="1200" w:type="pct"/>
            <w:shd w:val="clear" w:color="auto" w:fill="auto"/>
          </w:tcPr>
          <w:p w14:paraId="72570397" w14:textId="7FB34D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requirements for RedCap positioning</w:t>
            </w:r>
          </w:p>
        </w:tc>
        <w:tc>
          <w:tcPr>
            <w:tcW w:w="704" w:type="pct"/>
            <w:shd w:val="clear" w:color="auto" w:fill="auto"/>
          </w:tcPr>
          <w:p w14:paraId="0F31BE94" w14:textId="1CC00E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0268FE06" w14:textId="0EFA1D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0E5DFE2" w14:textId="2C5208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5173</w:t>
            </w:r>
          </w:p>
        </w:tc>
        <w:tc>
          <w:tcPr>
            <w:tcW w:w="143" w:type="pct"/>
            <w:shd w:val="clear" w:color="auto" w:fill="auto"/>
          </w:tcPr>
          <w:p w14:paraId="5DCAA151" w14:textId="621E4590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419B8475" w14:textId="3E5F7E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63542CA" w14:textId="707E2E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4500165" w14:textId="33C1A0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NR_pos_enh2-Core</w:t>
            </w:r>
          </w:p>
        </w:tc>
        <w:tc>
          <w:tcPr>
            <w:tcW w:w="486" w:type="pct"/>
            <w:shd w:val="clear" w:color="auto" w:fill="auto"/>
          </w:tcPr>
          <w:p w14:paraId="4C525A81" w14:textId="263EBD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endorsed</w:t>
            </w:r>
          </w:p>
        </w:tc>
      </w:tr>
      <w:tr w:rsidR="008B779F" w:rsidRPr="008B779F" w14:paraId="0FC05E7F" w14:textId="77777777" w:rsidTr="008B779F">
        <w:tc>
          <w:tcPr>
            <w:tcW w:w="559" w:type="pct"/>
            <w:shd w:val="clear" w:color="auto" w:fill="auto"/>
          </w:tcPr>
          <w:p w14:paraId="354AF772" w14:textId="61F5DC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R4-2419135</w:t>
            </w:r>
          </w:p>
        </w:tc>
        <w:tc>
          <w:tcPr>
            <w:tcW w:w="1200" w:type="pct"/>
            <w:shd w:val="clear" w:color="auto" w:fill="auto"/>
          </w:tcPr>
          <w:p w14:paraId="1803A529" w14:textId="30251D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requirements for PRS BWA</w:t>
            </w:r>
          </w:p>
        </w:tc>
        <w:tc>
          <w:tcPr>
            <w:tcW w:w="704" w:type="pct"/>
            <w:shd w:val="clear" w:color="auto" w:fill="auto"/>
          </w:tcPr>
          <w:p w14:paraId="5EE3DA14" w14:textId="1AFC21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6321658" w14:textId="55903E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A900915" w14:textId="19C1D3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5174</w:t>
            </w:r>
          </w:p>
        </w:tc>
        <w:tc>
          <w:tcPr>
            <w:tcW w:w="143" w:type="pct"/>
            <w:shd w:val="clear" w:color="auto" w:fill="auto"/>
          </w:tcPr>
          <w:p w14:paraId="72B93FA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7CC898B" w14:textId="3BD265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CC56E3E" w14:textId="118696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D2304B6" w14:textId="734FE7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NR_pos_enh2-Core</w:t>
            </w:r>
          </w:p>
        </w:tc>
        <w:tc>
          <w:tcPr>
            <w:tcW w:w="486" w:type="pct"/>
            <w:shd w:val="clear" w:color="auto" w:fill="auto"/>
          </w:tcPr>
          <w:p w14:paraId="137878D6" w14:textId="5B65AD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1189AED1" w14:textId="77777777" w:rsidTr="008B779F">
        <w:tc>
          <w:tcPr>
            <w:tcW w:w="559" w:type="pct"/>
            <w:shd w:val="clear" w:color="auto" w:fill="auto"/>
          </w:tcPr>
          <w:p w14:paraId="3257A7C1" w14:textId="6A0453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R4-2420135</w:t>
            </w:r>
          </w:p>
        </w:tc>
        <w:tc>
          <w:tcPr>
            <w:tcW w:w="1200" w:type="pct"/>
            <w:shd w:val="clear" w:color="auto" w:fill="auto"/>
          </w:tcPr>
          <w:p w14:paraId="67CB6BB5" w14:textId="431685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requirements for PRS BWA</w:t>
            </w:r>
          </w:p>
        </w:tc>
        <w:tc>
          <w:tcPr>
            <w:tcW w:w="704" w:type="pct"/>
            <w:shd w:val="clear" w:color="auto" w:fill="auto"/>
          </w:tcPr>
          <w:p w14:paraId="01EFDB5F" w14:textId="5212E7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9BF6C1A" w14:textId="3A569F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FA3222C" w14:textId="28232F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5174</w:t>
            </w:r>
          </w:p>
        </w:tc>
        <w:tc>
          <w:tcPr>
            <w:tcW w:w="143" w:type="pct"/>
            <w:shd w:val="clear" w:color="auto" w:fill="auto"/>
          </w:tcPr>
          <w:p w14:paraId="6062E513" w14:textId="68EE50AC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4CFAE3BE" w14:textId="1999B7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FFFC1B2" w14:textId="393364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1B6A30E" w14:textId="03A875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NR_pos_enh2-Core</w:t>
            </w:r>
          </w:p>
        </w:tc>
        <w:tc>
          <w:tcPr>
            <w:tcW w:w="486" w:type="pct"/>
            <w:shd w:val="clear" w:color="auto" w:fill="auto"/>
          </w:tcPr>
          <w:p w14:paraId="769A1E4F" w14:textId="70BF79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endorsed</w:t>
            </w:r>
          </w:p>
        </w:tc>
      </w:tr>
      <w:tr w:rsidR="008B779F" w:rsidRPr="008B779F" w14:paraId="715676AC" w14:textId="77777777" w:rsidTr="008B779F">
        <w:tc>
          <w:tcPr>
            <w:tcW w:w="559" w:type="pct"/>
            <w:shd w:val="clear" w:color="auto" w:fill="auto"/>
          </w:tcPr>
          <w:p w14:paraId="64F99965" w14:textId="1D13A8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R4-2419161</w:t>
            </w:r>
          </w:p>
        </w:tc>
        <w:tc>
          <w:tcPr>
            <w:tcW w:w="1200" w:type="pct"/>
            <w:shd w:val="clear" w:color="auto" w:fill="auto"/>
          </w:tcPr>
          <w:p w14:paraId="567EB68B" w14:textId="16317F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38.133 Satellite switching with re-synchronization test case correction for NR NTN enh</w:t>
            </w:r>
          </w:p>
        </w:tc>
        <w:tc>
          <w:tcPr>
            <w:tcW w:w="704" w:type="pct"/>
            <w:shd w:val="clear" w:color="auto" w:fill="auto"/>
          </w:tcPr>
          <w:p w14:paraId="562DE031" w14:textId="03EA59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CMCC</w:t>
            </w:r>
          </w:p>
        </w:tc>
        <w:tc>
          <w:tcPr>
            <w:tcW w:w="396" w:type="pct"/>
            <w:shd w:val="clear" w:color="auto" w:fill="auto"/>
          </w:tcPr>
          <w:p w14:paraId="38FE8EA5" w14:textId="507707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8B3176D" w14:textId="0156F3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5175</w:t>
            </w:r>
          </w:p>
        </w:tc>
        <w:tc>
          <w:tcPr>
            <w:tcW w:w="143" w:type="pct"/>
            <w:shd w:val="clear" w:color="auto" w:fill="auto"/>
          </w:tcPr>
          <w:p w14:paraId="29966F0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B2DABB2" w14:textId="7FB694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2208AD3" w14:textId="1A70E8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57AC593" w14:textId="788391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31FA7B3C" w14:textId="6A7912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5C4ECE6" w14:textId="77777777" w:rsidTr="008B779F">
        <w:tc>
          <w:tcPr>
            <w:tcW w:w="559" w:type="pct"/>
            <w:shd w:val="clear" w:color="auto" w:fill="auto"/>
          </w:tcPr>
          <w:p w14:paraId="5D6B0B2D" w14:textId="6EC0D8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R4-2420233</w:t>
            </w:r>
          </w:p>
        </w:tc>
        <w:tc>
          <w:tcPr>
            <w:tcW w:w="1200" w:type="pct"/>
            <w:shd w:val="clear" w:color="auto" w:fill="auto"/>
          </w:tcPr>
          <w:p w14:paraId="6E989BD4" w14:textId="774128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38.133 Satellite switching with re-synchronization test case correction for NR NTN enh</w:t>
            </w:r>
          </w:p>
        </w:tc>
        <w:tc>
          <w:tcPr>
            <w:tcW w:w="704" w:type="pct"/>
            <w:shd w:val="clear" w:color="auto" w:fill="auto"/>
          </w:tcPr>
          <w:p w14:paraId="6F9F1617" w14:textId="19BD05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CMCC</w:t>
            </w:r>
          </w:p>
        </w:tc>
        <w:tc>
          <w:tcPr>
            <w:tcW w:w="396" w:type="pct"/>
            <w:shd w:val="clear" w:color="auto" w:fill="auto"/>
          </w:tcPr>
          <w:p w14:paraId="451F56C8" w14:textId="038267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E511C2F" w14:textId="3CCC0F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5175</w:t>
            </w:r>
          </w:p>
        </w:tc>
        <w:tc>
          <w:tcPr>
            <w:tcW w:w="143" w:type="pct"/>
            <w:shd w:val="clear" w:color="auto" w:fill="auto"/>
          </w:tcPr>
          <w:p w14:paraId="68B315A2" w14:textId="7B86008F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951CA88" w14:textId="5ED061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1D3A5B7" w14:textId="7B4455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F891CF1" w14:textId="078A54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4A2843FC" w14:textId="60CFFC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45BDFBD" w14:textId="77777777" w:rsidTr="008B779F">
        <w:tc>
          <w:tcPr>
            <w:tcW w:w="559" w:type="pct"/>
            <w:shd w:val="clear" w:color="auto" w:fill="auto"/>
          </w:tcPr>
          <w:p w14:paraId="53160B59" w14:textId="13A33C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R4-2419163</w:t>
            </w:r>
          </w:p>
        </w:tc>
        <w:tc>
          <w:tcPr>
            <w:tcW w:w="1200" w:type="pct"/>
            <w:shd w:val="clear" w:color="auto" w:fill="auto"/>
          </w:tcPr>
          <w:p w14:paraId="0FBE4880" w14:textId="7847DD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RRM requirements for FR2 multi-Rxc chain DL reception</w:t>
            </w:r>
          </w:p>
        </w:tc>
        <w:tc>
          <w:tcPr>
            <w:tcW w:w="704" w:type="pct"/>
            <w:shd w:val="clear" w:color="auto" w:fill="auto"/>
          </w:tcPr>
          <w:p w14:paraId="11F010F2" w14:textId="78023F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OPPO</w:t>
            </w:r>
          </w:p>
        </w:tc>
        <w:tc>
          <w:tcPr>
            <w:tcW w:w="396" w:type="pct"/>
            <w:shd w:val="clear" w:color="auto" w:fill="auto"/>
          </w:tcPr>
          <w:p w14:paraId="41C6E177" w14:textId="095A1B8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5C46C00" w14:textId="60DE83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5176</w:t>
            </w:r>
          </w:p>
        </w:tc>
        <w:tc>
          <w:tcPr>
            <w:tcW w:w="143" w:type="pct"/>
            <w:shd w:val="clear" w:color="auto" w:fill="auto"/>
          </w:tcPr>
          <w:p w14:paraId="5B6FE05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DFE471D" w14:textId="5362CD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EFB17C0" w14:textId="106C90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1CAF01A" w14:textId="2FE2B9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</w:t>
            </w:r>
          </w:p>
        </w:tc>
        <w:tc>
          <w:tcPr>
            <w:tcW w:w="486" w:type="pct"/>
            <w:shd w:val="clear" w:color="auto" w:fill="auto"/>
          </w:tcPr>
          <w:p w14:paraId="3169D6A2" w14:textId="2800B4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01968CC1" w14:textId="77777777" w:rsidTr="008B779F">
        <w:tc>
          <w:tcPr>
            <w:tcW w:w="559" w:type="pct"/>
            <w:shd w:val="clear" w:color="auto" w:fill="auto"/>
          </w:tcPr>
          <w:p w14:paraId="26989543" w14:textId="07A286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R4-2419164</w:t>
            </w:r>
          </w:p>
        </w:tc>
        <w:tc>
          <w:tcPr>
            <w:tcW w:w="1200" w:type="pct"/>
            <w:shd w:val="clear" w:color="auto" w:fill="auto"/>
          </w:tcPr>
          <w:p w14:paraId="46A2EB54" w14:textId="011B4E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RRM requirements for eFeRRM</w:t>
            </w:r>
          </w:p>
        </w:tc>
        <w:tc>
          <w:tcPr>
            <w:tcW w:w="704" w:type="pct"/>
            <w:shd w:val="clear" w:color="auto" w:fill="auto"/>
          </w:tcPr>
          <w:p w14:paraId="732ADF80" w14:textId="0F9128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OPPO</w:t>
            </w:r>
          </w:p>
        </w:tc>
        <w:tc>
          <w:tcPr>
            <w:tcW w:w="396" w:type="pct"/>
            <w:shd w:val="clear" w:color="auto" w:fill="auto"/>
          </w:tcPr>
          <w:p w14:paraId="4ECD1BE6" w14:textId="4ECCD8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DB41DB3" w14:textId="238BB1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5177</w:t>
            </w:r>
          </w:p>
        </w:tc>
        <w:tc>
          <w:tcPr>
            <w:tcW w:w="143" w:type="pct"/>
            <w:shd w:val="clear" w:color="auto" w:fill="auto"/>
          </w:tcPr>
          <w:p w14:paraId="71E4190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6A0A91C" w14:textId="4113CB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C847E59" w14:textId="2F61028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1EFFABE" w14:textId="37AA71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</w:t>
            </w:r>
          </w:p>
        </w:tc>
        <w:tc>
          <w:tcPr>
            <w:tcW w:w="486" w:type="pct"/>
            <w:shd w:val="clear" w:color="auto" w:fill="auto"/>
          </w:tcPr>
          <w:p w14:paraId="5E731FC4" w14:textId="20D1E6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1B6997B" w14:textId="77777777" w:rsidTr="008B779F">
        <w:tc>
          <w:tcPr>
            <w:tcW w:w="559" w:type="pct"/>
            <w:shd w:val="clear" w:color="auto" w:fill="auto"/>
          </w:tcPr>
          <w:p w14:paraId="1D4D4F40" w14:textId="452AD7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R4-2420155</w:t>
            </w:r>
          </w:p>
        </w:tc>
        <w:tc>
          <w:tcPr>
            <w:tcW w:w="1200" w:type="pct"/>
            <w:shd w:val="clear" w:color="auto" w:fill="auto"/>
          </w:tcPr>
          <w:p w14:paraId="39E60D03" w14:textId="179579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RRM requirements for eFeRRM</w:t>
            </w:r>
          </w:p>
        </w:tc>
        <w:tc>
          <w:tcPr>
            <w:tcW w:w="704" w:type="pct"/>
            <w:shd w:val="clear" w:color="auto" w:fill="auto"/>
          </w:tcPr>
          <w:p w14:paraId="498DFFDC" w14:textId="5C747E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OPPO</w:t>
            </w:r>
          </w:p>
        </w:tc>
        <w:tc>
          <w:tcPr>
            <w:tcW w:w="396" w:type="pct"/>
            <w:shd w:val="clear" w:color="auto" w:fill="auto"/>
          </w:tcPr>
          <w:p w14:paraId="679D779B" w14:textId="7C148E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F02699A" w14:textId="3BAF16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5177</w:t>
            </w:r>
          </w:p>
        </w:tc>
        <w:tc>
          <w:tcPr>
            <w:tcW w:w="143" w:type="pct"/>
            <w:shd w:val="clear" w:color="auto" w:fill="auto"/>
          </w:tcPr>
          <w:p w14:paraId="3A99E8D3" w14:textId="470C03C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D85C31D" w14:textId="32FADD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F9B0EEB" w14:textId="5D11B9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A982FFB" w14:textId="0C09DA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</w:t>
            </w:r>
          </w:p>
        </w:tc>
        <w:tc>
          <w:tcPr>
            <w:tcW w:w="486" w:type="pct"/>
            <w:shd w:val="clear" w:color="auto" w:fill="auto"/>
          </w:tcPr>
          <w:p w14:paraId="0B756529" w14:textId="710F67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469E97E" w14:textId="77777777" w:rsidTr="008B779F">
        <w:tc>
          <w:tcPr>
            <w:tcW w:w="559" w:type="pct"/>
            <w:shd w:val="clear" w:color="auto" w:fill="auto"/>
          </w:tcPr>
          <w:p w14:paraId="0ED9D1EF" w14:textId="7E2F64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R4-2419273</w:t>
            </w:r>
          </w:p>
        </w:tc>
        <w:tc>
          <w:tcPr>
            <w:tcW w:w="1200" w:type="pct"/>
            <w:shd w:val="clear" w:color="auto" w:fill="auto"/>
          </w:tcPr>
          <w:p w14:paraId="55576FBA" w14:textId="7B3571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core part of R18 NES</w:t>
            </w:r>
          </w:p>
        </w:tc>
        <w:tc>
          <w:tcPr>
            <w:tcW w:w="704" w:type="pct"/>
            <w:shd w:val="clear" w:color="auto" w:fill="auto"/>
          </w:tcPr>
          <w:p w14:paraId="16660B5D" w14:textId="4C58A7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63CEABA0" w14:textId="0014B1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A9B05D9" w14:textId="34F1A7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5178</w:t>
            </w:r>
          </w:p>
        </w:tc>
        <w:tc>
          <w:tcPr>
            <w:tcW w:w="143" w:type="pct"/>
            <w:shd w:val="clear" w:color="auto" w:fill="auto"/>
          </w:tcPr>
          <w:p w14:paraId="783C1EC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576E841" w14:textId="35BA39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DB8E599" w14:textId="4430ED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94CEC36" w14:textId="241E06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Netw_Energy_NR-Core</w:t>
            </w:r>
          </w:p>
        </w:tc>
        <w:tc>
          <w:tcPr>
            <w:tcW w:w="486" w:type="pct"/>
            <w:shd w:val="clear" w:color="auto" w:fill="auto"/>
          </w:tcPr>
          <w:p w14:paraId="070E8DFD" w14:textId="2EFE03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B609F7F" w14:textId="77777777" w:rsidTr="008B779F">
        <w:tc>
          <w:tcPr>
            <w:tcW w:w="559" w:type="pct"/>
            <w:shd w:val="clear" w:color="auto" w:fill="auto"/>
          </w:tcPr>
          <w:p w14:paraId="097A9767" w14:textId="54D39D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R4-2419274</w:t>
            </w:r>
          </w:p>
        </w:tc>
        <w:tc>
          <w:tcPr>
            <w:tcW w:w="1200" w:type="pct"/>
            <w:shd w:val="clear" w:color="auto" w:fill="auto"/>
          </w:tcPr>
          <w:p w14:paraId="3F0EFBCC" w14:textId="5544C9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perf part of R18 NES</w:t>
            </w:r>
          </w:p>
        </w:tc>
        <w:tc>
          <w:tcPr>
            <w:tcW w:w="704" w:type="pct"/>
            <w:shd w:val="clear" w:color="auto" w:fill="auto"/>
          </w:tcPr>
          <w:p w14:paraId="3CDE8F7C" w14:textId="4AFF0C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413361BC" w14:textId="358C7F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B395365" w14:textId="6A07ED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5179</w:t>
            </w:r>
          </w:p>
        </w:tc>
        <w:tc>
          <w:tcPr>
            <w:tcW w:w="143" w:type="pct"/>
            <w:shd w:val="clear" w:color="auto" w:fill="auto"/>
          </w:tcPr>
          <w:p w14:paraId="11412B5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C27DCB5" w14:textId="4D3A5D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04ABF27" w14:textId="5311F4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E942C3B" w14:textId="72E748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Netw_Energy_NR-Perf</w:t>
            </w:r>
          </w:p>
        </w:tc>
        <w:tc>
          <w:tcPr>
            <w:tcW w:w="486" w:type="pct"/>
            <w:shd w:val="clear" w:color="auto" w:fill="auto"/>
          </w:tcPr>
          <w:p w14:paraId="1571D763" w14:textId="2DE200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1B4B638" w14:textId="77777777" w:rsidTr="008B779F">
        <w:tc>
          <w:tcPr>
            <w:tcW w:w="559" w:type="pct"/>
            <w:shd w:val="clear" w:color="auto" w:fill="auto"/>
          </w:tcPr>
          <w:p w14:paraId="0D5853E9" w14:textId="6CBF7E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R4-2420197</w:t>
            </w:r>
          </w:p>
        </w:tc>
        <w:tc>
          <w:tcPr>
            <w:tcW w:w="1200" w:type="pct"/>
            <w:shd w:val="clear" w:color="auto" w:fill="auto"/>
          </w:tcPr>
          <w:p w14:paraId="1097BDC8" w14:textId="09760C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perf part of R18 NES</w:t>
            </w:r>
          </w:p>
        </w:tc>
        <w:tc>
          <w:tcPr>
            <w:tcW w:w="704" w:type="pct"/>
            <w:shd w:val="clear" w:color="auto" w:fill="auto"/>
          </w:tcPr>
          <w:p w14:paraId="2858549C" w14:textId="10D38E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5FB2ABED" w14:textId="1F02DE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47A9955" w14:textId="4C18A91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5179</w:t>
            </w:r>
          </w:p>
        </w:tc>
        <w:tc>
          <w:tcPr>
            <w:tcW w:w="143" w:type="pct"/>
            <w:shd w:val="clear" w:color="auto" w:fill="auto"/>
          </w:tcPr>
          <w:p w14:paraId="4E5943D8" w14:textId="691AB582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18C99DF" w14:textId="40B22F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9F7E924" w14:textId="0ECB30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6B7B77C" w14:textId="240C68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Netw_Energy_NR-Perf</w:t>
            </w:r>
          </w:p>
        </w:tc>
        <w:tc>
          <w:tcPr>
            <w:tcW w:w="486" w:type="pct"/>
            <w:shd w:val="clear" w:color="auto" w:fill="auto"/>
          </w:tcPr>
          <w:p w14:paraId="6106ECBB" w14:textId="0B1136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0A1D50F" w14:textId="77777777" w:rsidTr="008B779F">
        <w:tc>
          <w:tcPr>
            <w:tcW w:w="559" w:type="pct"/>
            <w:shd w:val="clear" w:color="auto" w:fill="auto"/>
          </w:tcPr>
          <w:p w14:paraId="6AF00C8A" w14:textId="7B7775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R4-2419275</w:t>
            </w:r>
          </w:p>
        </w:tc>
        <w:tc>
          <w:tcPr>
            <w:tcW w:w="1200" w:type="pct"/>
            <w:shd w:val="clear" w:color="auto" w:fill="auto"/>
          </w:tcPr>
          <w:p w14:paraId="161DED1E" w14:textId="30D7C3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core part of R18 ATG</w:t>
            </w:r>
          </w:p>
        </w:tc>
        <w:tc>
          <w:tcPr>
            <w:tcW w:w="704" w:type="pct"/>
            <w:shd w:val="clear" w:color="auto" w:fill="auto"/>
          </w:tcPr>
          <w:p w14:paraId="151E496E" w14:textId="606E12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45F3B6E9" w14:textId="79CAE0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1BCDA18" w14:textId="772689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5180</w:t>
            </w:r>
          </w:p>
        </w:tc>
        <w:tc>
          <w:tcPr>
            <w:tcW w:w="143" w:type="pct"/>
            <w:shd w:val="clear" w:color="auto" w:fill="auto"/>
          </w:tcPr>
          <w:p w14:paraId="35078F3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E0D987A" w14:textId="1C815E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A9F714F" w14:textId="2A0D9D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1CAE09C" w14:textId="6765EC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NR_ATG-Core</w:t>
            </w:r>
          </w:p>
        </w:tc>
        <w:tc>
          <w:tcPr>
            <w:tcW w:w="486" w:type="pct"/>
            <w:shd w:val="clear" w:color="auto" w:fill="auto"/>
          </w:tcPr>
          <w:p w14:paraId="5F176C47" w14:textId="4C264D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561DCAD" w14:textId="77777777" w:rsidTr="008B779F">
        <w:tc>
          <w:tcPr>
            <w:tcW w:w="559" w:type="pct"/>
            <w:shd w:val="clear" w:color="auto" w:fill="auto"/>
          </w:tcPr>
          <w:p w14:paraId="1598F979" w14:textId="765BCD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R4-2420161</w:t>
            </w:r>
          </w:p>
        </w:tc>
        <w:tc>
          <w:tcPr>
            <w:tcW w:w="1200" w:type="pct"/>
            <w:shd w:val="clear" w:color="auto" w:fill="auto"/>
          </w:tcPr>
          <w:p w14:paraId="28A75D51" w14:textId="3AD6AE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core part of R18 ATG</w:t>
            </w:r>
          </w:p>
        </w:tc>
        <w:tc>
          <w:tcPr>
            <w:tcW w:w="704" w:type="pct"/>
            <w:shd w:val="clear" w:color="auto" w:fill="auto"/>
          </w:tcPr>
          <w:p w14:paraId="37B3B568" w14:textId="58E162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04432D7A" w14:textId="599540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0345ADE" w14:textId="4DCAF6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5180</w:t>
            </w:r>
          </w:p>
        </w:tc>
        <w:tc>
          <w:tcPr>
            <w:tcW w:w="143" w:type="pct"/>
            <w:shd w:val="clear" w:color="auto" w:fill="auto"/>
          </w:tcPr>
          <w:p w14:paraId="138EBD4F" w14:textId="7E4E4169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6013E30" w14:textId="1B3060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8BBA402" w14:textId="29F470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18FC222" w14:textId="2192FE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NR_ATG-Core</w:t>
            </w:r>
          </w:p>
        </w:tc>
        <w:tc>
          <w:tcPr>
            <w:tcW w:w="486" w:type="pct"/>
            <w:shd w:val="clear" w:color="auto" w:fill="auto"/>
          </w:tcPr>
          <w:p w14:paraId="73177148" w14:textId="1F2BFF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5B34138" w14:textId="77777777" w:rsidTr="008B779F">
        <w:tc>
          <w:tcPr>
            <w:tcW w:w="559" w:type="pct"/>
            <w:shd w:val="clear" w:color="auto" w:fill="auto"/>
          </w:tcPr>
          <w:p w14:paraId="0DED3DF2" w14:textId="58D9EA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R4-2420210</w:t>
            </w:r>
          </w:p>
        </w:tc>
        <w:tc>
          <w:tcPr>
            <w:tcW w:w="1200" w:type="pct"/>
            <w:shd w:val="clear" w:color="auto" w:fill="auto"/>
          </w:tcPr>
          <w:p w14:paraId="616E2003" w14:textId="3B04D1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core part of R18 ATG</w:t>
            </w:r>
          </w:p>
        </w:tc>
        <w:tc>
          <w:tcPr>
            <w:tcW w:w="704" w:type="pct"/>
            <w:shd w:val="clear" w:color="auto" w:fill="auto"/>
          </w:tcPr>
          <w:p w14:paraId="58CF0EA5" w14:textId="42E0B9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1A71BDF0" w14:textId="423824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8906C8B" w14:textId="7EEBC8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5180</w:t>
            </w:r>
          </w:p>
        </w:tc>
        <w:tc>
          <w:tcPr>
            <w:tcW w:w="143" w:type="pct"/>
            <w:shd w:val="clear" w:color="auto" w:fill="auto"/>
          </w:tcPr>
          <w:p w14:paraId="77A0C77E" w14:textId="3671B46E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</w:t>
            </w:r>
          </w:p>
        </w:tc>
        <w:tc>
          <w:tcPr>
            <w:tcW w:w="288" w:type="pct"/>
            <w:shd w:val="clear" w:color="auto" w:fill="auto"/>
          </w:tcPr>
          <w:p w14:paraId="6E12130C" w14:textId="4323BF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671B150" w14:textId="4D7635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2AC30F1" w14:textId="4AE8378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NR_ATG-Core</w:t>
            </w:r>
          </w:p>
        </w:tc>
        <w:tc>
          <w:tcPr>
            <w:tcW w:w="486" w:type="pct"/>
            <w:shd w:val="clear" w:color="auto" w:fill="auto"/>
          </w:tcPr>
          <w:p w14:paraId="72DE5016" w14:textId="49A6D4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55E1251" w14:textId="77777777" w:rsidTr="008B779F">
        <w:tc>
          <w:tcPr>
            <w:tcW w:w="559" w:type="pct"/>
            <w:shd w:val="clear" w:color="auto" w:fill="auto"/>
          </w:tcPr>
          <w:p w14:paraId="66ACE741" w14:textId="44F188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R4-2419276</w:t>
            </w:r>
          </w:p>
        </w:tc>
        <w:tc>
          <w:tcPr>
            <w:tcW w:w="1200" w:type="pct"/>
            <w:shd w:val="clear" w:color="auto" w:fill="auto"/>
          </w:tcPr>
          <w:p w14:paraId="1230902B" w14:textId="010FEB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perf part of R18 ATG</w:t>
            </w:r>
          </w:p>
        </w:tc>
        <w:tc>
          <w:tcPr>
            <w:tcW w:w="704" w:type="pct"/>
            <w:shd w:val="clear" w:color="auto" w:fill="auto"/>
          </w:tcPr>
          <w:p w14:paraId="6C177625" w14:textId="5ABDFD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5B1C4FF1" w14:textId="45AF53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833BCF8" w14:textId="721E71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5181</w:t>
            </w:r>
          </w:p>
        </w:tc>
        <w:tc>
          <w:tcPr>
            <w:tcW w:w="143" w:type="pct"/>
            <w:shd w:val="clear" w:color="auto" w:fill="auto"/>
          </w:tcPr>
          <w:p w14:paraId="23E56FE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403BE46" w14:textId="15065C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EA761D8" w14:textId="301A89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66149D9" w14:textId="0524AC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NR_ATG-Perf</w:t>
            </w:r>
          </w:p>
        </w:tc>
        <w:tc>
          <w:tcPr>
            <w:tcW w:w="486" w:type="pct"/>
            <w:shd w:val="clear" w:color="auto" w:fill="auto"/>
          </w:tcPr>
          <w:p w14:paraId="1D5AF462" w14:textId="6B0230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98E10C8" w14:textId="77777777" w:rsidTr="008B779F">
        <w:tc>
          <w:tcPr>
            <w:tcW w:w="559" w:type="pct"/>
            <w:shd w:val="clear" w:color="auto" w:fill="auto"/>
          </w:tcPr>
          <w:p w14:paraId="6B39CA9F" w14:textId="6A26A2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R4-2419277</w:t>
            </w:r>
          </w:p>
        </w:tc>
        <w:tc>
          <w:tcPr>
            <w:tcW w:w="1200" w:type="pct"/>
            <w:shd w:val="clear" w:color="auto" w:fill="auto"/>
          </w:tcPr>
          <w:p w14:paraId="231F227C" w14:textId="674313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core part of R18 multi-Rx RLM&amp;BFD&amp;CBD</w:t>
            </w:r>
          </w:p>
        </w:tc>
        <w:tc>
          <w:tcPr>
            <w:tcW w:w="704" w:type="pct"/>
            <w:shd w:val="clear" w:color="auto" w:fill="auto"/>
          </w:tcPr>
          <w:p w14:paraId="7C7AB819" w14:textId="1342F7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0AF59B1C" w14:textId="0B0C31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B4C36C0" w14:textId="6DC446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5182</w:t>
            </w:r>
          </w:p>
        </w:tc>
        <w:tc>
          <w:tcPr>
            <w:tcW w:w="143" w:type="pct"/>
            <w:shd w:val="clear" w:color="auto" w:fill="auto"/>
          </w:tcPr>
          <w:p w14:paraId="05DD125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D160627" w14:textId="1DC6F7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0F6B886" w14:textId="7502D7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411A28E" w14:textId="0911F3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NR_FR2_multiRX_DL-Core</w:t>
            </w:r>
          </w:p>
        </w:tc>
        <w:tc>
          <w:tcPr>
            <w:tcW w:w="486" w:type="pct"/>
            <w:shd w:val="clear" w:color="auto" w:fill="auto"/>
          </w:tcPr>
          <w:p w14:paraId="2395EC11" w14:textId="10B005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7A320CC7" w14:textId="77777777" w:rsidTr="008B779F">
        <w:tc>
          <w:tcPr>
            <w:tcW w:w="559" w:type="pct"/>
            <w:shd w:val="clear" w:color="auto" w:fill="auto"/>
          </w:tcPr>
          <w:p w14:paraId="5F88EA43" w14:textId="6D2115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R4-2419278</w:t>
            </w:r>
          </w:p>
        </w:tc>
        <w:tc>
          <w:tcPr>
            <w:tcW w:w="1200" w:type="pct"/>
            <w:shd w:val="clear" w:color="auto" w:fill="auto"/>
          </w:tcPr>
          <w:p w14:paraId="229008CC" w14:textId="29445B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core part of R18 NonCol_intraB_ENDC_NR_CA</w:t>
            </w:r>
          </w:p>
        </w:tc>
        <w:tc>
          <w:tcPr>
            <w:tcW w:w="704" w:type="pct"/>
            <w:shd w:val="clear" w:color="auto" w:fill="auto"/>
          </w:tcPr>
          <w:p w14:paraId="0AAE48A3" w14:textId="3E64D3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5B25567A" w14:textId="3D1EBC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273682D" w14:textId="5F2741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5183</w:t>
            </w:r>
          </w:p>
        </w:tc>
        <w:tc>
          <w:tcPr>
            <w:tcW w:w="143" w:type="pct"/>
            <w:shd w:val="clear" w:color="auto" w:fill="auto"/>
          </w:tcPr>
          <w:p w14:paraId="607068B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36E945E" w14:textId="00143B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43EAA19" w14:textId="23422C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31053A8" w14:textId="3CAE02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486" w:type="pct"/>
            <w:shd w:val="clear" w:color="auto" w:fill="auto"/>
          </w:tcPr>
          <w:p w14:paraId="24660DF4" w14:textId="7AA867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5EBC567" w14:textId="77777777" w:rsidTr="008B779F">
        <w:tc>
          <w:tcPr>
            <w:tcW w:w="559" w:type="pct"/>
            <w:shd w:val="clear" w:color="auto" w:fill="auto"/>
          </w:tcPr>
          <w:p w14:paraId="08A6485D" w14:textId="3100BE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R4-2419279</w:t>
            </w:r>
          </w:p>
        </w:tc>
        <w:tc>
          <w:tcPr>
            <w:tcW w:w="1200" w:type="pct"/>
            <w:shd w:val="clear" w:color="auto" w:fill="auto"/>
          </w:tcPr>
          <w:p w14:paraId="6E32D7EC" w14:textId="048918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core part of R18 SCell activation enhancement</w:t>
            </w:r>
          </w:p>
        </w:tc>
        <w:tc>
          <w:tcPr>
            <w:tcW w:w="704" w:type="pct"/>
            <w:shd w:val="clear" w:color="auto" w:fill="auto"/>
          </w:tcPr>
          <w:p w14:paraId="2F926528" w14:textId="1A751D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1E3F8314" w14:textId="1A0542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5945E0D" w14:textId="56DAB9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5184</w:t>
            </w:r>
          </w:p>
        </w:tc>
        <w:tc>
          <w:tcPr>
            <w:tcW w:w="143" w:type="pct"/>
            <w:shd w:val="clear" w:color="auto" w:fill="auto"/>
          </w:tcPr>
          <w:p w14:paraId="27E8CCA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8FFD16D" w14:textId="201837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9120342" w14:textId="5C0DBE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313F1D0" w14:textId="165677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6F3095B2" w14:textId="0E3C33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01A5BAB" w14:textId="77777777" w:rsidTr="008B779F">
        <w:tc>
          <w:tcPr>
            <w:tcW w:w="559" w:type="pct"/>
            <w:shd w:val="clear" w:color="auto" w:fill="auto"/>
          </w:tcPr>
          <w:p w14:paraId="37C24462" w14:textId="0E3B4C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R4-2420156</w:t>
            </w:r>
          </w:p>
        </w:tc>
        <w:tc>
          <w:tcPr>
            <w:tcW w:w="1200" w:type="pct"/>
            <w:shd w:val="clear" w:color="auto" w:fill="auto"/>
          </w:tcPr>
          <w:p w14:paraId="32C63E7E" w14:textId="13E6DF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core part of R18 SCell activation enhancement</w:t>
            </w:r>
          </w:p>
        </w:tc>
        <w:tc>
          <w:tcPr>
            <w:tcW w:w="704" w:type="pct"/>
            <w:shd w:val="clear" w:color="auto" w:fill="auto"/>
          </w:tcPr>
          <w:p w14:paraId="7A5827E9" w14:textId="1B294D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23000211" w14:textId="1A7E33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25C19B8" w14:textId="767DA1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5184</w:t>
            </w:r>
          </w:p>
        </w:tc>
        <w:tc>
          <w:tcPr>
            <w:tcW w:w="143" w:type="pct"/>
            <w:shd w:val="clear" w:color="auto" w:fill="auto"/>
          </w:tcPr>
          <w:p w14:paraId="325395FD" w14:textId="4CB63E79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4BADE533" w14:textId="068776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93EAAA5" w14:textId="15DC14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42562F8" w14:textId="36FF06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49529491" w14:textId="70A726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ACCFFD5" w14:textId="77777777" w:rsidTr="008B779F">
        <w:tc>
          <w:tcPr>
            <w:tcW w:w="559" w:type="pct"/>
            <w:shd w:val="clear" w:color="auto" w:fill="auto"/>
          </w:tcPr>
          <w:p w14:paraId="4FA7017E" w14:textId="757F56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R4-2419280</w:t>
            </w:r>
          </w:p>
        </w:tc>
        <w:tc>
          <w:tcPr>
            <w:tcW w:w="1200" w:type="pct"/>
            <w:shd w:val="clear" w:color="auto" w:fill="auto"/>
          </w:tcPr>
          <w:p w14:paraId="54F12E6A" w14:textId="31303C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CSSF of R18 Concurrent MGs</w:t>
            </w:r>
          </w:p>
        </w:tc>
        <w:tc>
          <w:tcPr>
            <w:tcW w:w="704" w:type="pct"/>
            <w:shd w:val="clear" w:color="auto" w:fill="auto"/>
          </w:tcPr>
          <w:p w14:paraId="438E8B13" w14:textId="228058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4E7A2753" w14:textId="30CBE5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F4389AC" w14:textId="192951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5185</w:t>
            </w:r>
          </w:p>
        </w:tc>
        <w:tc>
          <w:tcPr>
            <w:tcW w:w="143" w:type="pct"/>
            <w:shd w:val="clear" w:color="auto" w:fill="auto"/>
          </w:tcPr>
          <w:p w14:paraId="1D05624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2971820" w14:textId="6121FB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9856C87" w14:textId="6FC7A9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EA135E8" w14:textId="59AEE1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099DEE56" w14:textId="251A28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502B440" w14:textId="77777777" w:rsidTr="008B779F">
        <w:tc>
          <w:tcPr>
            <w:tcW w:w="559" w:type="pct"/>
            <w:shd w:val="clear" w:color="auto" w:fill="auto"/>
          </w:tcPr>
          <w:p w14:paraId="3776910F" w14:textId="33C9D9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R4-2420215</w:t>
            </w:r>
          </w:p>
        </w:tc>
        <w:tc>
          <w:tcPr>
            <w:tcW w:w="1200" w:type="pct"/>
            <w:shd w:val="clear" w:color="auto" w:fill="auto"/>
          </w:tcPr>
          <w:p w14:paraId="5AA7C3F7" w14:textId="61B2DD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CSSF of R18 Concurrent MGs</w:t>
            </w:r>
          </w:p>
        </w:tc>
        <w:tc>
          <w:tcPr>
            <w:tcW w:w="704" w:type="pct"/>
            <w:shd w:val="clear" w:color="auto" w:fill="auto"/>
          </w:tcPr>
          <w:p w14:paraId="7115BA90" w14:textId="25D57C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69A30C5D" w14:textId="0A08C9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F1E34E9" w14:textId="0E2BB0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5185</w:t>
            </w:r>
          </w:p>
        </w:tc>
        <w:tc>
          <w:tcPr>
            <w:tcW w:w="143" w:type="pct"/>
            <w:shd w:val="clear" w:color="auto" w:fill="auto"/>
          </w:tcPr>
          <w:p w14:paraId="34E0A26A" w14:textId="3D19537F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28C39932" w14:textId="0FA511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2D8E116" w14:textId="4A8CA2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540059A" w14:textId="1043D7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04239B1F" w14:textId="15A98E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A7305C4" w14:textId="77777777" w:rsidTr="008B779F">
        <w:tc>
          <w:tcPr>
            <w:tcW w:w="559" w:type="pct"/>
            <w:shd w:val="clear" w:color="auto" w:fill="auto"/>
          </w:tcPr>
          <w:p w14:paraId="5138DA99" w14:textId="39B112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R4-2419281</w:t>
            </w:r>
          </w:p>
        </w:tc>
        <w:tc>
          <w:tcPr>
            <w:tcW w:w="1200" w:type="pct"/>
            <w:shd w:val="clear" w:color="auto" w:fill="auto"/>
          </w:tcPr>
          <w:p w14:paraId="0D26F06F" w14:textId="59118B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test case of R18 NFG enhancement</w:t>
            </w:r>
          </w:p>
        </w:tc>
        <w:tc>
          <w:tcPr>
            <w:tcW w:w="704" w:type="pct"/>
            <w:shd w:val="clear" w:color="auto" w:fill="auto"/>
          </w:tcPr>
          <w:p w14:paraId="29E2856D" w14:textId="11293A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72257BCA" w14:textId="75BDDB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30AE261" w14:textId="0FA2CA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5186</w:t>
            </w:r>
          </w:p>
        </w:tc>
        <w:tc>
          <w:tcPr>
            <w:tcW w:w="143" w:type="pct"/>
            <w:shd w:val="clear" w:color="auto" w:fill="auto"/>
          </w:tcPr>
          <w:p w14:paraId="739B6F9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D14D138" w14:textId="73408F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2AB1169" w14:textId="0EC0E3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7C7A83C" w14:textId="18F2C3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NR_MG_enh2-Perf</w:t>
            </w:r>
          </w:p>
        </w:tc>
        <w:tc>
          <w:tcPr>
            <w:tcW w:w="486" w:type="pct"/>
            <w:shd w:val="clear" w:color="auto" w:fill="auto"/>
          </w:tcPr>
          <w:p w14:paraId="518DDD63" w14:textId="34315F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C35FC30" w14:textId="77777777" w:rsidTr="008B779F">
        <w:tc>
          <w:tcPr>
            <w:tcW w:w="559" w:type="pct"/>
            <w:shd w:val="clear" w:color="auto" w:fill="auto"/>
          </w:tcPr>
          <w:p w14:paraId="712189F1" w14:textId="0E1865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R4-2420216</w:t>
            </w:r>
          </w:p>
        </w:tc>
        <w:tc>
          <w:tcPr>
            <w:tcW w:w="1200" w:type="pct"/>
            <w:shd w:val="clear" w:color="auto" w:fill="auto"/>
          </w:tcPr>
          <w:p w14:paraId="2EB5E7B3" w14:textId="58FBA6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test case of R18 NFG enhancement</w:t>
            </w:r>
          </w:p>
        </w:tc>
        <w:tc>
          <w:tcPr>
            <w:tcW w:w="704" w:type="pct"/>
            <w:shd w:val="clear" w:color="auto" w:fill="auto"/>
          </w:tcPr>
          <w:p w14:paraId="13868F54" w14:textId="492917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Sanechips, Nokia</w:t>
            </w:r>
          </w:p>
        </w:tc>
        <w:tc>
          <w:tcPr>
            <w:tcW w:w="396" w:type="pct"/>
            <w:shd w:val="clear" w:color="auto" w:fill="auto"/>
          </w:tcPr>
          <w:p w14:paraId="2C354011" w14:textId="486CA1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1E788A5" w14:textId="0A76C3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5186</w:t>
            </w:r>
          </w:p>
        </w:tc>
        <w:tc>
          <w:tcPr>
            <w:tcW w:w="143" w:type="pct"/>
            <w:shd w:val="clear" w:color="auto" w:fill="auto"/>
          </w:tcPr>
          <w:p w14:paraId="7A71EBD1" w14:textId="093C9BDD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F70B4DF" w14:textId="753417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1D7CA45" w14:textId="6A7AFA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E778B43" w14:textId="0AE0C6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NR_MG_enh2-Perf</w:t>
            </w:r>
          </w:p>
        </w:tc>
        <w:tc>
          <w:tcPr>
            <w:tcW w:w="486" w:type="pct"/>
            <w:shd w:val="clear" w:color="auto" w:fill="auto"/>
          </w:tcPr>
          <w:p w14:paraId="7B266D24" w14:textId="6C24FE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9394F35" w14:textId="77777777" w:rsidTr="008B779F">
        <w:tc>
          <w:tcPr>
            <w:tcW w:w="559" w:type="pct"/>
            <w:shd w:val="clear" w:color="auto" w:fill="auto"/>
          </w:tcPr>
          <w:p w14:paraId="54E071D3" w14:textId="06A08F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R4-2419286</w:t>
            </w:r>
          </w:p>
        </w:tc>
        <w:tc>
          <w:tcPr>
            <w:tcW w:w="1200" w:type="pct"/>
            <w:shd w:val="clear" w:color="auto" w:fill="auto"/>
          </w:tcPr>
          <w:p w14:paraId="417B9E11" w14:textId="58AA32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38.133 on core requirement maintenance for NES</w:t>
            </w:r>
          </w:p>
        </w:tc>
        <w:tc>
          <w:tcPr>
            <w:tcW w:w="704" w:type="pct"/>
            <w:shd w:val="clear" w:color="auto" w:fill="auto"/>
          </w:tcPr>
          <w:p w14:paraId="3E6BDA07" w14:textId="1460D2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4A980EF1" w14:textId="6176D0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6820992" w14:textId="26393E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5187</w:t>
            </w:r>
          </w:p>
        </w:tc>
        <w:tc>
          <w:tcPr>
            <w:tcW w:w="143" w:type="pct"/>
            <w:shd w:val="clear" w:color="auto" w:fill="auto"/>
          </w:tcPr>
          <w:p w14:paraId="05B5ED9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F68CBF8" w14:textId="7D20B0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265A436" w14:textId="6A243C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0599184" w14:textId="0B28F6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Netw_Energy_NR-Core</w:t>
            </w:r>
          </w:p>
        </w:tc>
        <w:tc>
          <w:tcPr>
            <w:tcW w:w="486" w:type="pct"/>
            <w:shd w:val="clear" w:color="auto" w:fill="auto"/>
          </w:tcPr>
          <w:p w14:paraId="3730765B" w14:textId="3D89AC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65DF7D48" w14:textId="77777777" w:rsidTr="008B779F">
        <w:tc>
          <w:tcPr>
            <w:tcW w:w="559" w:type="pct"/>
            <w:shd w:val="clear" w:color="auto" w:fill="auto"/>
          </w:tcPr>
          <w:p w14:paraId="0CCA3C44" w14:textId="49D62C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R4-2419288</w:t>
            </w:r>
          </w:p>
        </w:tc>
        <w:tc>
          <w:tcPr>
            <w:tcW w:w="1200" w:type="pct"/>
            <w:shd w:val="clear" w:color="auto" w:fill="auto"/>
          </w:tcPr>
          <w:p w14:paraId="4576C695" w14:textId="38778D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maintenance CR for test cases for multi-rx</w:t>
            </w:r>
          </w:p>
        </w:tc>
        <w:tc>
          <w:tcPr>
            <w:tcW w:w="704" w:type="pct"/>
            <w:shd w:val="clear" w:color="auto" w:fill="auto"/>
          </w:tcPr>
          <w:p w14:paraId="78AD1FB6" w14:textId="5D8A28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24A6844D" w14:textId="182F99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32E4921" w14:textId="7531B2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5188</w:t>
            </w:r>
          </w:p>
        </w:tc>
        <w:tc>
          <w:tcPr>
            <w:tcW w:w="143" w:type="pct"/>
            <w:shd w:val="clear" w:color="auto" w:fill="auto"/>
          </w:tcPr>
          <w:p w14:paraId="41B8319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252FC9E" w14:textId="0E8F48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4B20AEB" w14:textId="29E47E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D59CB30" w14:textId="3DCC2F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NR_FR2_multiRX_DL-Perf</w:t>
            </w:r>
          </w:p>
        </w:tc>
        <w:tc>
          <w:tcPr>
            <w:tcW w:w="486" w:type="pct"/>
            <w:shd w:val="clear" w:color="auto" w:fill="auto"/>
          </w:tcPr>
          <w:p w14:paraId="08D4C6E9" w14:textId="5D536B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09B22A3" w14:textId="77777777" w:rsidTr="008B779F">
        <w:tc>
          <w:tcPr>
            <w:tcW w:w="559" w:type="pct"/>
            <w:shd w:val="clear" w:color="auto" w:fill="auto"/>
          </w:tcPr>
          <w:p w14:paraId="26B97CC7" w14:textId="1A8CAB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R4-2420207</w:t>
            </w:r>
          </w:p>
        </w:tc>
        <w:tc>
          <w:tcPr>
            <w:tcW w:w="1200" w:type="pct"/>
            <w:shd w:val="clear" w:color="auto" w:fill="auto"/>
          </w:tcPr>
          <w:p w14:paraId="34F49A16" w14:textId="219536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maintenance CR for test cases for multi-rx</w:t>
            </w:r>
          </w:p>
        </w:tc>
        <w:tc>
          <w:tcPr>
            <w:tcW w:w="704" w:type="pct"/>
            <w:shd w:val="clear" w:color="auto" w:fill="auto"/>
          </w:tcPr>
          <w:p w14:paraId="26C815E3" w14:textId="744701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64FC5B69" w14:textId="63203C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04BC2F5" w14:textId="66C3AE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5188</w:t>
            </w:r>
          </w:p>
        </w:tc>
        <w:tc>
          <w:tcPr>
            <w:tcW w:w="143" w:type="pct"/>
            <w:shd w:val="clear" w:color="auto" w:fill="auto"/>
          </w:tcPr>
          <w:p w14:paraId="3582F57D" w14:textId="7C140504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C1096FF" w14:textId="271161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37DA5A1" w14:textId="60DC90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647E808" w14:textId="08988F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NR_FR2_multiRX_DL-Perf</w:t>
            </w:r>
          </w:p>
        </w:tc>
        <w:tc>
          <w:tcPr>
            <w:tcW w:w="486" w:type="pct"/>
            <w:shd w:val="clear" w:color="auto" w:fill="auto"/>
          </w:tcPr>
          <w:p w14:paraId="2F9D4CE1" w14:textId="5FD062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8075D70" w14:textId="77777777" w:rsidTr="008B779F">
        <w:tc>
          <w:tcPr>
            <w:tcW w:w="559" w:type="pct"/>
            <w:shd w:val="clear" w:color="auto" w:fill="auto"/>
          </w:tcPr>
          <w:p w14:paraId="48BEC4D4" w14:textId="7D986F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R4-2419290</w:t>
            </w:r>
          </w:p>
        </w:tc>
        <w:tc>
          <w:tcPr>
            <w:tcW w:w="1200" w:type="pct"/>
            <w:shd w:val="clear" w:color="auto" w:fill="auto"/>
          </w:tcPr>
          <w:p w14:paraId="5991E656" w14:textId="5C0004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Test case maintenance to capture sub test using SR</w:t>
            </w:r>
          </w:p>
        </w:tc>
        <w:tc>
          <w:tcPr>
            <w:tcW w:w="704" w:type="pct"/>
            <w:shd w:val="clear" w:color="auto" w:fill="auto"/>
          </w:tcPr>
          <w:p w14:paraId="4D3E4B9B" w14:textId="07BD64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69E75565" w14:textId="07D5E8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AC3E698" w14:textId="343C18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5189</w:t>
            </w:r>
          </w:p>
        </w:tc>
        <w:tc>
          <w:tcPr>
            <w:tcW w:w="143" w:type="pct"/>
            <w:shd w:val="clear" w:color="auto" w:fill="auto"/>
          </w:tcPr>
          <w:p w14:paraId="78724C6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3EAF16D" w14:textId="007555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73CB7F0" w14:textId="304C58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F696E1E" w14:textId="7BE412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NR_RRM_enh3-Perf</w:t>
            </w:r>
          </w:p>
        </w:tc>
        <w:tc>
          <w:tcPr>
            <w:tcW w:w="486" w:type="pct"/>
            <w:shd w:val="clear" w:color="auto" w:fill="auto"/>
          </w:tcPr>
          <w:p w14:paraId="3AB25F86" w14:textId="779976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2D20A1B" w14:textId="77777777" w:rsidTr="008B779F">
        <w:tc>
          <w:tcPr>
            <w:tcW w:w="559" w:type="pct"/>
            <w:shd w:val="clear" w:color="auto" w:fill="auto"/>
          </w:tcPr>
          <w:p w14:paraId="25525A5E" w14:textId="4EDA5E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R4-2420160</w:t>
            </w:r>
          </w:p>
        </w:tc>
        <w:tc>
          <w:tcPr>
            <w:tcW w:w="1200" w:type="pct"/>
            <w:shd w:val="clear" w:color="auto" w:fill="auto"/>
          </w:tcPr>
          <w:p w14:paraId="636180B8" w14:textId="2A5D24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Test case maintenance to capture sub test using SR</w:t>
            </w:r>
          </w:p>
        </w:tc>
        <w:tc>
          <w:tcPr>
            <w:tcW w:w="704" w:type="pct"/>
            <w:shd w:val="clear" w:color="auto" w:fill="auto"/>
          </w:tcPr>
          <w:p w14:paraId="2E93F201" w14:textId="524DF5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7CB7DE0F" w14:textId="13D6CA0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4CEF384" w14:textId="321098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5189</w:t>
            </w:r>
          </w:p>
        </w:tc>
        <w:tc>
          <w:tcPr>
            <w:tcW w:w="143" w:type="pct"/>
            <w:shd w:val="clear" w:color="auto" w:fill="auto"/>
          </w:tcPr>
          <w:p w14:paraId="0260D16B" w14:textId="41BB18AC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74EADC4" w14:textId="41AE58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06D2561" w14:textId="587F39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63FB74D" w14:textId="23DA2D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NR_RRM_enh3-Perf</w:t>
            </w:r>
          </w:p>
        </w:tc>
        <w:tc>
          <w:tcPr>
            <w:tcW w:w="486" w:type="pct"/>
            <w:shd w:val="clear" w:color="auto" w:fill="auto"/>
          </w:tcPr>
          <w:p w14:paraId="0568069B" w14:textId="03FECD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38E58DED" w14:textId="77777777" w:rsidTr="008B779F">
        <w:tc>
          <w:tcPr>
            <w:tcW w:w="559" w:type="pct"/>
            <w:shd w:val="clear" w:color="auto" w:fill="auto"/>
          </w:tcPr>
          <w:p w14:paraId="26E5F303" w14:textId="598288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R4-2419292</w:t>
            </w:r>
          </w:p>
        </w:tc>
        <w:tc>
          <w:tcPr>
            <w:tcW w:w="1200" w:type="pct"/>
            <w:shd w:val="clear" w:color="auto" w:fill="auto"/>
          </w:tcPr>
          <w:p w14:paraId="5EA8853E" w14:textId="7FC8DF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Maintenance CR for Rel-18 LTM</w:t>
            </w:r>
          </w:p>
        </w:tc>
        <w:tc>
          <w:tcPr>
            <w:tcW w:w="704" w:type="pct"/>
            <w:shd w:val="clear" w:color="auto" w:fill="auto"/>
          </w:tcPr>
          <w:p w14:paraId="020C7C7C" w14:textId="58267B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3410562C" w14:textId="576AC8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1C6A782" w14:textId="3690CF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5190</w:t>
            </w:r>
          </w:p>
        </w:tc>
        <w:tc>
          <w:tcPr>
            <w:tcW w:w="143" w:type="pct"/>
            <w:shd w:val="clear" w:color="auto" w:fill="auto"/>
          </w:tcPr>
          <w:p w14:paraId="6D1508A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AFAEF20" w14:textId="6C6738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7B47876" w14:textId="4EF5F8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17E3EE8" w14:textId="4D5879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333FFD4F" w14:textId="562972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4AC18CE" w14:textId="77777777" w:rsidTr="008B779F">
        <w:tc>
          <w:tcPr>
            <w:tcW w:w="559" w:type="pct"/>
            <w:shd w:val="clear" w:color="auto" w:fill="auto"/>
          </w:tcPr>
          <w:p w14:paraId="242CCBCA" w14:textId="49405F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R4-2419294</w:t>
            </w:r>
          </w:p>
        </w:tc>
        <w:tc>
          <w:tcPr>
            <w:tcW w:w="1200" w:type="pct"/>
            <w:shd w:val="clear" w:color="auto" w:fill="auto"/>
          </w:tcPr>
          <w:p w14:paraId="6592DD52" w14:textId="458ECC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Maintenance CR of SNR levels for RLM/BFD test cases</w:t>
            </w:r>
          </w:p>
        </w:tc>
        <w:tc>
          <w:tcPr>
            <w:tcW w:w="704" w:type="pct"/>
            <w:shd w:val="clear" w:color="auto" w:fill="auto"/>
          </w:tcPr>
          <w:p w14:paraId="4E4183EE" w14:textId="1252F3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426F25F1" w14:textId="134C47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D0F5848" w14:textId="70610A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5191</w:t>
            </w:r>
          </w:p>
        </w:tc>
        <w:tc>
          <w:tcPr>
            <w:tcW w:w="143" w:type="pct"/>
            <w:shd w:val="clear" w:color="auto" w:fill="auto"/>
          </w:tcPr>
          <w:p w14:paraId="10BA91C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07868E5" w14:textId="55E029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65D09F6" w14:textId="1393F5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A53E401" w14:textId="2E2ABE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486" w:type="pct"/>
            <w:shd w:val="clear" w:color="auto" w:fill="auto"/>
          </w:tcPr>
          <w:p w14:paraId="3F5ED8B3" w14:textId="38DE8C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50823B93" w14:textId="77777777" w:rsidTr="008B779F">
        <w:tc>
          <w:tcPr>
            <w:tcW w:w="559" w:type="pct"/>
            <w:shd w:val="clear" w:color="auto" w:fill="auto"/>
          </w:tcPr>
          <w:p w14:paraId="0BA93336" w14:textId="2F3448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R4-2419348</w:t>
            </w:r>
          </w:p>
        </w:tc>
        <w:tc>
          <w:tcPr>
            <w:tcW w:w="1200" w:type="pct"/>
            <w:shd w:val="clear" w:color="auto" w:fill="auto"/>
          </w:tcPr>
          <w:p w14:paraId="751E4474" w14:textId="03BDDA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(NR_pos-Perf) CR to 38.133 on corrections to accuracy requirement for UE Rx-Tx measurement</w:t>
            </w:r>
          </w:p>
        </w:tc>
        <w:tc>
          <w:tcPr>
            <w:tcW w:w="704" w:type="pct"/>
            <w:shd w:val="clear" w:color="auto" w:fill="auto"/>
          </w:tcPr>
          <w:p w14:paraId="25350BEE" w14:textId="256C3D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7F17719D" w14:textId="447F16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16E912A" w14:textId="5A9710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5192</w:t>
            </w:r>
          </w:p>
        </w:tc>
        <w:tc>
          <w:tcPr>
            <w:tcW w:w="143" w:type="pct"/>
            <w:shd w:val="clear" w:color="auto" w:fill="auto"/>
          </w:tcPr>
          <w:p w14:paraId="49C3DF4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A59C3FD" w14:textId="705149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60C0C442" w14:textId="79816D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E3601D9" w14:textId="755143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NR_pos-Perf</w:t>
            </w:r>
          </w:p>
        </w:tc>
        <w:tc>
          <w:tcPr>
            <w:tcW w:w="486" w:type="pct"/>
            <w:shd w:val="clear" w:color="auto" w:fill="auto"/>
          </w:tcPr>
          <w:p w14:paraId="58F1D4EC" w14:textId="49A5B3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3E57A75" w14:textId="77777777" w:rsidTr="008B779F">
        <w:tc>
          <w:tcPr>
            <w:tcW w:w="559" w:type="pct"/>
            <w:shd w:val="clear" w:color="auto" w:fill="auto"/>
          </w:tcPr>
          <w:p w14:paraId="10AA6F71" w14:textId="3597B3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R4-2420152</w:t>
            </w:r>
          </w:p>
        </w:tc>
        <w:tc>
          <w:tcPr>
            <w:tcW w:w="1200" w:type="pct"/>
            <w:shd w:val="clear" w:color="auto" w:fill="auto"/>
          </w:tcPr>
          <w:p w14:paraId="75820C3A" w14:textId="17BD9E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(NR_pos-Perf) CR to 38.133 on corrections to accuracy requirement for UE Rx-Tx measurement</w:t>
            </w:r>
          </w:p>
        </w:tc>
        <w:tc>
          <w:tcPr>
            <w:tcW w:w="704" w:type="pct"/>
            <w:shd w:val="clear" w:color="auto" w:fill="auto"/>
          </w:tcPr>
          <w:p w14:paraId="191C0688" w14:textId="60838E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633353D0" w14:textId="31F02A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3234C8C" w14:textId="6593D3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5192</w:t>
            </w:r>
          </w:p>
        </w:tc>
        <w:tc>
          <w:tcPr>
            <w:tcW w:w="143" w:type="pct"/>
            <w:shd w:val="clear" w:color="auto" w:fill="auto"/>
          </w:tcPr>
          <w:p w14:paraId="3C3C659C" w14:textId="73265F58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412E7D6" w14:textId="22249E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1454F89A" w14:textId="71E114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AD1E92A" w14:textId="62D96C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NR_pos-Perf</w:t>
            </w:r>
          </w:p>
        </w:tc>
        <w:tc>
          <w:tcPr>
            <w:tcW w:w="486" w:type="pct"/>
            <w:shd w:val="clear" w:color="auto" w:fill="auto"/>
          </w:tcPr>
          <w:p w14:paraId="01EAB319" w14:textId="4A230D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7631B56" w14:textId="77777777" w:rsidTr="008B779F">
        <w:tc>
          <w:tcPr>
            <w:tcW w:w="559" w:type="pct"/>
            <w:shd w:val="clear" w:color="auto" w:fill="auto"/>
          </w:tcPr>
          <w:p w14:paraId="1DA65D29" w14:textId="701C89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R4-2419349</w:t>
            </w:r>
          </w:p>
        </w:tc>
        <w:tc>
          <w:tcPr>
            <w:tcW w:w="1200" w:type="pct"/>
            <w:shd w:val="clear" w:color="auto" w:fill="auto"/>
          </w:tcPr>
          <w:p w14:paraId="1250A472" w14:textId="11D517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(NR_pos-Perf) CAT-A CR to 38.133 (Release 17) on corrections to accuracy requirement for UE Rx-Tx measurement</w:t>
            </w:r>
          </w:p>
        </w:tc>
        <w:tc>
          <w:tcPr>
            <w:tcW w:w="704" w:type="pct"/>
            <w:shd w:val="clear" w:color="auto" w:fill="auto"/>
          </w:tcPr>
          <w:p w14:paraId="3AC165E2" w14:textId="36FAFA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286E58FC" w14:textId="5558B9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C5872C5" w14:textId="47C284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5193</w:t>
            </w:r>
          </w:p>
        </w:tc>
        <w:tc>
          <w:tcPr>
            <w:tcW w:w="143" w:type="pct"/>
            <w:shd w:val="clear" w:color="auto" w:fill="auto"/>
          </w:tcPr>
          <w:p w14:paraId="5837C46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E75D51E" w14:textId="0C5A2D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97DC0DB" w14:textId="7A9541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85C6D33" w14:textId="4AED2E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NR_pos-Perf</w:t>
            </w:r>
          </w:p>
        </w:tc>
        <w:tc>
          <w:tcPr>
            <w:tcW w:w="486" w:type="pct"/>
            <w:shd w:val="clear" w:color="auto" w:fill="auto"/>
          </w:tcPr>
          <w:p w14:paraId="7CD5F69F" w14:textId="082710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4EE4D2E" w14:textId="77777777" w:rsidTr="008B779F">
        <w:tc>
          <w:tcPr>
            <w:tcW w:w="559" w:type="pct"/>
            <w:shd w:val="clear" w:color="auto" w:fill="auto"/>
          </w:tcPr>
          <w:p w14:paraId="5761BE59" w14:textId="151399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R4-2419350</w:t>
            </w:r>
          </w:p>
        </w:tc>
        <w:tc>
          <w:tcPr>
            <w:tcW w:w="1200" w:type="pct"/>
            <w:shd w:val="clear" w:color="auto" w:fill="auto"/>
          </w:tcPr>
          <w:p w14:paraId="5BD0424F" w14:textId="2C0321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(NR_pos-Perf) CAT-A CR to 38.133 (Release 18) on corrections to accuracy requirement for UE Rx-Tx measurement</w:t>
            </w:r>
          </w:p>
        </w:tc>
        <w:tc>
          <w:tcPr>
            <w:tcW w:w="704" w:type="pct"/>
            <w:shd w:val="clear" w:color="auto" w:fill="auto"/>
          </w:tcPr>
          <w:p w14:paraId="5F8CB2B4" w14:textId="0F19F6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33B093B6" w14:textId="7220E9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81F6B4F" w14:textId="7399BD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5194</w:t>
            </w:r>
          </w:p>
        </w:tc>
        <w:tc>
          <w:tcPr>
            <w:tcW w:w="143" w:type="pct"/>
            <w:shd w:val="clear" w:color="auto" w:fill="auto"/>
          </w:tcPr>
          <w:p w14:paraId="0864866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384C296" w14:textId="6C0EEF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729AB90" w14:textId="140D27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4A7A08F" w14:textId="57BC8B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NR_pos-Perf</w:t>
            </w:r>
          </w:p>
        </w:tc>
        <w:tc>
          <w:tcPr>
            <w:tcW w:w="486" w:type="pct"/>
            <w:shd w:val="clear" w:color="auto" w:fill="auto"/>
          </w:tcPr>
          <w:p w14:paraId="6DC76158" w14:textId="77374E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DA9BA1F" w14:textId="77777777" w:rsidTr="008B779F">
        <w:tc>
          <w:tcPr>
            <w:tcW w:w="559" w:type="pct"/>
            <w:shd w:val="clear" w:color="auto" w:fill="auto"/>
          </w:tcPr>
          <w:p w14:paraId="5F4EBD10" w14:textId="03560B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R4-2419351</w:t>
            </w:r>
          </w:p>
        </w:tc>
        <w:tc>
          <w:tcPr>
            <w:tcW w:w="1200" w:type="pct"/>
            <w:shd w:val="clear" w:color="auto" w:fill="auto"/>
          </w:tcPr>
          <w:p w14:paraId="6AB7F217" w14:textId="16F4EE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38.133 on corrections to core requirement for bandwidth aggregation for positioning measurements</w:t>
            </w:r>
          </w:p>
        </w:tc>
        <w:tc>
          <w:tcPr>
            <w:tcW w:w="704" w:type="pct"/>
            <w:shd w:val="clear" w:color="auto" w:fill="auto"/>
          </w:tcPr>
          <w:p w14:paraId="2DCF500C" w14:textId="4D6D15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053EA139" w14:textId="6CCCD0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EBBB869" w14:textId="08766D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5195</w:t>
            </w:r>
          </w:p>
        </w:tc>
        <w:tc>
          <w:tcPr>
            <w:tcW w:w="143" w:type="pct"/>
            <w:shd w:val="clear" w:color="auto" w:fill="auto"/>
          </w:tcPr>
          <w:p w14:paraId="129E708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34FE9D2" w14:textId="424FF9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BCA0405" w14:textId="1128A7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008E86A" w14:textId="5FA6FA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NR_pos_enh2-Core</w:t>
            </w:r>
          </w:p>
        </w:tc>
        <w:tc>
          <w:tcPr>
            <w:tcW w:w="486" w:type="pct"/>
            <w:shd w:val="clear" w:color="auto" w:fill="auto"/>
          </w:tcPr>
          <w:p w14:paraId="50C917FA" w14:textId="23E7F6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4DB6648" w14:textId="77777777" w:rsidTr="008B779F">
        <w:tc>
          <w:tcPr>
            <w:tcW w:w="559" w:type="pct"/>
            <w:shd w:val="clear" w:color="auto" w:fill="auto"/>
          </w:tcPr>
          <w:p w14:paraId="2D115DA2" w14:textId="2FEFAE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R4-2420134</w:t>
            </w:r>
          </w:p>
        </w:tc>
        <w:tc>
          <w:tcPr>
            <w:tcW w:w="1200" w:type="pct"/>
            <w:shd w:val="clear" w:color="auto" w:fill="auto"/>
          </w:tcPr>
          <w:p w14:paraId="0E41E460" w14:textId="18F6DC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38.133 on corrections to core requirement for bandwidth aggregation for positioning measurements</w:t>
            </w:r>
          </w:p>
        </w:tc>
        <w:tc>
          <w:tcPr>
            <w:tcW w:w="704" w:type="pct"/>
            <w:shd w:val="clear" w:color="auto" w:fill="auto"/>
          </w:tcPr>
          <w:p w14:paraId="10E2FD29" w14:textId="51640E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6F16CFE7" w14:textId="0697A3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932D218" w14:textId="025679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5195</w:t>
            </w:r>
          </w:p>
        </w:tc>
        <w:tc>
          <w:tcPr>
            <w:tcW w:w="143" w:type="pct"/>
            <w:shd w:val="clear" w:color="auto" w:fill="auto"/>
          </w:tcPr>
          <w:p w14:paraId="0DB2C241" w14:textId="4A876AF2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DD301CB" w14:textId="481E92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2F89BD7" w14:textId="57D86F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67F71CD" w14:textId="2533A8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NR_pos_enh2-Core</w:t>
            </w:r>
          </w:p>
        </w:tc>
        <w:tc>
          <w:tcPr>
            <w:tcW w:w="486" w:type="pct"/>
            <w:shd w:val="clear" w:color="auto" w:fill="auto"/>
          </w:tcPr>
          <w:p w14:paraId="723DB87C" w14:textId="49D819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endorsed</w:t>
            </w:r>
          </w:p>
        </w:tc>
      </w:tr>
      <w:tr w:rsidR="008B779F" w:rsidRPr="008B779F" w14:paraId="0FB80B79" w14:textId="77777777" w:rsidTr="008B779F">
        <w:tc>
          <w:tcPr>
            <w:tcW w:w="559" w:type="pct"/>
            <w:shd w:val="clear" w:color="auto" w:fill="auto"/>
          </w:tcPr>
          <w:p w14:paraId="0C4CAEDF" w14:textId="229CE2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R4-2419352</w:t>
            </w:r>
          </w:p>
        </w:tc>
        <w:tc>
          <w:tcPr>
            <w:tcW w:w="1200" w:type="pct"/>
            <w:shd w:val="clear" w:color="auto" w:fill="auto"/>
          </w:tcPr>
          <w:p w14:paraId="74DD5682" w14:textId="7799A0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38.133 on corrections to core requirements for RedCap positioning</w:t>
            </w:r>
          </w:p>
        </w:tc>
        <w:tc>
          <w:tcPr>
            <w:tcW w:w="704" w:type="pct"/>
            <w:shd w:val="clear" w:color="auto" w:fill="auto"/>
          </w:tcPr>
          <w:p w14:paraId="6A4CAD97" w14:textId="5BAD93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1AAC5725" w14:textId="2CF21E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097DF63" w14:textId="5F9263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5196</w:t>
            </w:r>
          </w:p>
        </w:tc>
        <w:tc>
          <w:tcPr>
            <w:tcW w:w="143" w:type="pct"/>
            <w:shd w:val="clear" w:color="auto" w:fill="auto"/>
          </w:tcPr>
          <w:p w14:paraId="3D61B49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85A5767" w14:textId="0DFA1E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CD7F3FD" w14:textId="4F75E3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3B82E7E" w14:textId="78A1A2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NR_pos_enh2-Core</w:t>
            </w:r>
          </w:p>
        </w:tc>
        <w:tc>
          <w:tcPr>
            <w:tcW w:w="486" w:type="pct"/>
            <w:shd w:val="clear" w:color="auto" w:fill="auto"/>
          </w:tcPr>
          <w:p w14:paraId="3BDC5BBC" w14:textId="6BF2A8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endorsed</w:t>
            </w:r>
          </w:p>
        </w:tc>
      </w:tr>
      <w:tr w:rsidR="008B779F" w:rsidRPr="008B779F" w14:paraId="5ED1E3F6" w14:textId="77777777" w:rsidTr="008B779F">
        <w:tc>
          <w:tcPr>
            <w:tcW w:w="559" w:type="pct"/>
            <w:shd w:val="clear" w:color="auto" w:fill="auto"/>
          </w:tcPr>
          <w:p w14:paraId="6080ADC6" w14:textId="352343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R4-2419353</w:t>
            </w:r>
          </w:p>
        </w:tc>
        <w:tc>
          <w:tcPr>
            <w:tcW w:w="1200" w:type="pct"/>
            <w:shd w:val="clear" w:color="auto" w:fill="auto"/>
          </w:tcPr>
          <w:p w14:paraId="43975D92" w14:textId="24E973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38.133 on corrections to core requirements for CPP</w:t>
            </w:r>
          </w:p>
        </w:tc>
        <w:tc>
          <w:tcPr>
            <w:tcW w:w="704" w:type="pct"/>
            <w:shd w:val="clear" w:color="auto" w:fill="auto"/>
          </w:tcPr>
          <w:p w14:paraId="20ED7F4F" w14:textId="2B0CAC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5239C84C" w14:textId="203374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DC5FA35" w14:textId="7115CD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5197</w:t>
            </w:r>
          </w:p>
        </w:tc>
        <w:tc>
          <w:tcPr>
            <w:tcW w:w="143" w:type="pct"/>
            <w:shd w:val="clear" w:color="auto" w:fill="auto"/>
          </w:tcPr>
          <w:p w14:paraId="7F1C7A9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2992EE2" w14:textId="6C87AA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9A8572A" w14:textId="2B9A07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A24AF8A" w14:textId="4F2B0F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NR_pos_enh2-Core</w:t>
            </w:r>
          </w:p>
        </w:tc>
        <w:tc>
          <w:tcPr>
            <w:tcW w:w="486" w:type="pct"/>
            <w:shd w:val="clear" w:color="auto" w:fill="auto"/>
          </w:tcPr>
          <w:p w14:paraId="4C6F2456" w14:textId="420375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925475C" w14:textId="77777777" w:rsidTr="008B779F">
        <w:tc>
          <w:tcPr>
            <w:tcW w:w="559" w:type="pct"/>
            <w:shd w:val="clear" w:color="auto" w:fill="auto"/>
          </w:tcPr>
          <w:p w14:paraId="6A079659" w14:textId="662F56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R4-2420137</w:t>
            </w:r>
          </w:p>
        </w:tc>
        <w:tc>
          <w:tcPr>
            <w:tcW w:w="1200" w:type="pct"/>
            <w:shd w:val="clear" w:color="auto" w:fill="auto"/>
          </w:tcPr>
          <w:p w14:paraId="401FBB49" w14:textId="4127DA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38.133 on corrections to core requirements for CPP</w:t>
            </w:r>
          </w:p>
        </w:tc>
        <w:tc>
          <w:tcPr>
            <w:tcW w:w="704" w:type="pct"/>
            <w:shd w:val="clear" w:color="auto" w:fill="auto"/>
          </w:tcPr>
          <w:p w14:paraId="1C60A907" w14:textId="30EBF2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43412C49" w14:textId="66C24B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64CD5F2" w14:textId="46E4A4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5197</w:t>
            </w:r>
          </w:p>
        </w:tc>
        <w:tc>
          <w:tcPr>
            <w:tcW w:w="143" w:type="pct"/>
            <w:shd w:val="clear" w:color="auto" w:fill="auto"/>
          </w:tcPr>
          <w:p w14:paraId="3CB86E32" w14:textId="4C8CF521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A68405F" w14:textId="56A4CC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C7A2592" w14:textId="0B4FD2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500408F" w14:textId="105779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NR_pos_enh2-Core</w:t>
            </w:r>
          </w:p>
        </w:tc>
        <w:tc>
          <w:tcPr>
            <w:tcW w:w="486" w:type="pct"/>
            <w:shd w:val="clear" w:color="auto" w:fill="auto"/>
          </w:tcPr>
          <w:p w14:paraId="05B984B8" w14:textId="06DA8B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endorsed</w:t>
            </w:r>
          </w:p>
        </w:tc>
      </w:tr>
      <w:tr w:rsidR="008B779F" w:rsidRPr="008B779F" w14:paraId="72D4248D" w14:textId="77777777" w:rsidTr="008B779F">
        <w:tc>
          <w:tcPr>
            <w:tcW w:w="559" w:type="pct"/>
            <w:shd w:val="clear" w:color="auto" w:fill="auto"/>
          </w:tcPr>
          <w:p w14:paraId="28423BD8" w14:textId="4F8B33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R4-2419354</w:t>
            </w:r>
          </w:p>
        </w:tc>
        <w:tc>
          <w:tcPr>
            <w:tcW w:w="1200" w:type="pct"/>
            <w:shd w:val="clear" w:color="auto" w:fill="auto"/>
          </w:tcPr>
          <w:p w14:paraId="0FFE8A64" w14:textId="2A372C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38.133 on corrections to LPHAP core requirements</w:t>
            </w:r>
          </w:p>
        </w:tc>
        <w:tc>
          <w:tcPr>
            <w:tcW w:w="704" w:type="pct"/>
            <w:shd w:val="clear" w:color="auto" w:fill="auto"/>
          </w:tcPr>
          <w:p w14:paraId="330FC54B" w14:textId="21A86F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7F10931A" w14:textId="55CE72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9E849E0" w14:textId="6C0CDA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5198</w:t>
            </w:r>
          </w:p>
        </w:tc>
        <w:tc>
          <w:tcPr>
            <w:tcW w:w="143" w:type="pct"/>
            <w:shd w:val="clear" w:color="auto" w:fill="auto"/>
          </w:tcPr>
          <w:p w14:paraId="1F66F2E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B81BAFF" w14:textId="443377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AEFA71F" w14:textId="056C8E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6EB2BF9" w14:textId="30998E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NR_pos_enh2-Core</w:t>
            </w:r>
          </w:p>
        </w:tc>
        <w:tc>
          <w:tcPr>
            <w:tcW w:w="486" w:type="pct"/>
            <w:shd w:val="clear" w:color="auto" w:fill="auto"/>
          </w:tcPr>
          <w:p w14:paraId="6702D5E2" w14:textId="0E037E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endorsed</w:t>
            </w:r>
          </w:p>
        </w:tc>
      </w:tr>
      <w:tr w:rsidR="008B779F" w:rsidRPr="008B779F" w14:paraId="32127AD7" w14:textId="77777777" w:rsidTr="008B779F">
        <w:tc>
          <w:tcPr>
            <w:tcW w:w="559" w:type="pct"/>
            <w:shd w:val="clear" w:color="auto" w:fill="auto"/>
          </w:tcPr>
          <w:p w14:paraId="13B90FD5" w14:textId="09FF5E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R4-2419389</w:t>
            </w:r>
          </w:p>
        </w:tc>
        <w:tc>
          <w:tcPr>
            <w:tcW w:w="1200" w:type="pct"/>
            <w:shd w:val="clear" w:color="auto" w:fill="auto"/>
          </w:tcPr>
          <w:p w14:paraId="3DA122F0" w14:textId="24C6F6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 CR on handover delays for NES-based CHO</w:t>
            </w:r>
          </w:p>
        </w:tc>
        <w:tc>
          <w:tcPr>
            <w:tcW w:w="704" w:type="pct"/>
            <w:shd w:val="clear" w:color="auto" w:fill="auto"/>
          </w:tcPr>
          <w:p w14:paraId="69C632BE" w14:textId="7FF702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Nokia, Nokia Shanghai Bell, Huawei, CMCC</w:t>
            </w:r>
          </w:p>
        </w:tc>
        <w:tc>
          <w:tcPr>
            <w:tcW w:w="396" w:type="pct"/>
            <w:shd w:val="clear" w:color="auto" w:fill="auto"/>
          </w:tcPr>
          <w:p w14:paraId="73958FE4" w14:textId="42287F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BBE1B1C" w14:textId="26A8CF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5199</w:t>
            </w:r>
          </w:p>
        </w:tc>
        <w:tc>
          <w:tcPr>
            <w:tcW w:w="143" w:type="pct"/>
            <w:shd w:val="clear" w:color="auto" w:fill="auto"/>
          </w:tcPr>
          <w:p w14:paraId="5722CF9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D83E76B" w14:textId="35216E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851D9D8" w14:textId="5E9188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71F3BE9" w14:textId="103101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Netw_Energy_NR-Core</w:t>
            </w:r>
          </w:p>
        </w:tc>
        <w:tc>
          <w:tcPr>
            <w:tcW w:w="486" w:type="pct"/>
            <w:shd w:val="clear" w:color="auto" w:fill="auto"/>
          </w:tcPr>
          <w:p w14:paraId="044A5102" w14:textId="4314BC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2879BCD" w14:textId="77777777" w:rsidTr="008B779F">
        <w:tc>
          <w:tcPr>
            <w:tcW w:w="559" w:type="pct"/>
            <w:shd w:val="clear" w:color="auto" w:fill="auto"/>
          </w:tcPr>
          <w:p w14:paraId="689EB9FA" w14:textId="6770ED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R4-2420220</w:t>
            </w:r>
          </w:p>
        </w:tc>
        <w:tc>
          <w:tcPr>
            <w:tcW w:w="1200" w:type="pct"/>
            <w:shd w:val="clear" w:color="auto" w:fill="auto"/>
          </w:tcPr>
          <w:p w14:paraId="2C519924" w14:textId="725DB6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 CR on handover delays for NES-based CHO</w:t>
            </w:r>
          </w:p>
        </w:tc>
        <w:tc>
          <w:tcPr>
            <w:tcW w:w="704" w:type="pct"/>
            <w:shd w:val="clear" w:color="auto" w:fill="auto"/>
          </w:tcPr>
          <w:p w14:paraId="516CD471" w14:textId="10262E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Nokia, Nokia Shanghai Bell, Huawei, CMCC, vivo</w:t>
            </w:r>
          </w:p>
        </w:tc>
        <w:tc>
          <w:tcPr>
            <w:tcW w:w="396" w:type="pct"/>
            <w:shd w:val="clear" w:color="auto" w:fill="auto"/>
          </w:tcPr>
          <w:p w14:paraId="571ECF23" w14:textId="23D423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3FD549F" w14:textId="1C71F8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5199</w:t>
            </w:r>
          </w:p>
        </w:tc>
        <w:tc>
          <w:tcPr>
            <w:tcW w:w="143" w:type="pct"/>
            <w:shd w:val="clear" w:color="auto" w:fill="auto"/>
          </w:tcPr>
          <w:p w14:paraId="38A4289C" w14:textId="5B49186D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CB6C224" w14:textId="1E3AF2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A428DE8" w14:textId="568551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64AEB47" w14:textId="53973D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Netw_Energy_NR-Core</w:t>
            </w:r>
          </w:p>
        </w:tc>
        <w:tc>
          <w:tcPr>
            <w:tcW w:w="486" w:type="pct"/>
            <w:shd w:val="clear" w:color="auto" w:fill="auto"/>
          </w:tcPr>
          <w:p w14:paraId="4330CF25" w14:textId="6C0F2F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033DE53" w14:textId="77777777" w:rsidTr="008B779F">
        <w:tc>
          <w:tcPr>
            <w:tcW w:w="559" w:type="pct"/>
            <w:shd w:val="clear" w:color="auto" w:fill="auto"/>
          </w:tcPr>
          <w:p w14:paraId="4B66B5DC" w14:textId="00E4C6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R4-2419408</w:t>
            </w:r>
          </w:p>
        </w:tc>
        <w:tc>
          <w:tcPr>
            <w:tcW w:w="1200" w:type="pct"/>
            <w:shd w:val="clear" w:color="auto" w:fill="auto"/>
          </w:tcPr>
          <w:p w14:paraId="3E5BA92A" w14:textId="63B07B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introduction of RRM requirements for FR2 power class 8 [FR2_PC8]</w:t>
            </w:r>
          </w:p>
        </w:tc>
        <w:tc>
          <w:tcPr>
            <w:tcW w:w="704" w:type="pct"/>
            <w:shd w:val="clear" w:color="auto" w:fill="auto"/>
          </w:tcPr>
          <w:p w14:paraId="5D758DD7" w14:textId="048AD5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Qualcomm, Ericsson, AT&amp;T</w:t>
            </w:r>
          </w:p>
        </w:tc>
        <w:tc>
          <w:tcPr>
            <w:tcW w:w="396" w:type="pct"/>
            <w:shd w:val="clear" w:color="auto" w:fill="auto"/>
          </w:tcPr>
          <w:p w14:paraId="01CF6C4B" w14:textId="5D22B7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D7A1E0A" w14:textId="17F635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5200</w:t>
            </w:r>
          </w:p>
        </w:tc>
        <w:tc>
          <w:tcPr>
            <w:tcW w:w="143" w:type="pct"/>
            <w:shd w:val="clear" w:color="auto" w:fill="auto"/>
          </w:tcPr>
          <w:p w14:paraId="20DF203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AE44390" w14:textId="5B5EBB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200B3C5" w14:textId="5C5372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3FFD58D8" w14:textId="0859CC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TEI18</w:t>
            </w:r>
          </w:p>
        </w:tc>
        <w:tc>
          <w:tcPr>
            <w:tcW w:w="486" w:type="pct"/>
            <w:shd w:val="clear" w:color="auto" w:fill="auto"/>
          </w:tcPr>
          <w:p w14:paraId="75462CDC" w14:textId="781416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3E4DDDC0" w14:textId="77777777" w:rsidTr="008B779F">
        <w:tc>
          <w:tcPr>
            <w:tcW w:w="559" w:type="pct"/>
            <w:shd w:val="clear" w:color="auto" w:fill="auto"/>
          </w:tcPr>
          <w:p w14:paraId="06548C92" w14:textId="4C40EC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R4-2420189</w:t>
            </w:r>
          </w:p>
        </w:tc>
        <w:tc>
          <w:tcPr>
            <w:tcW w:w="1200" w:type="pct"/>
            <w:shd w:val="clear" w:color="auto" w:fill="auto"/>
          </w:tcPr>
          <w:p w14:paraId="74A16A4B" w14:textId="71BD33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introduction of RRM requirements for FR2 power class 8 [FR2_PC8]</w:t>
            </w:r>
          </w:p>
        </w:tc>
        <w:tc>
          <w:tcPr>
            <w:tcW w:w="704" w:type="pct"/>
            <w:shd w:val="clear" w:color="auto" w:fill="auto"/>
          </w:tcPr>
          <w:p w14:paraId="6F77B45B" w14:textId="027928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Qualcomm</w:t>
            </w:r>
          </w:p>
        </w:tc>
        <w:tc>
          <w:tcPr>
            <w:tcW w:w="396" w:type="pct"/>
            <w:shd w:val="clear" w:color="auto" w:fill="auto"/>
          </w:tcPr>
          <w:p w14:paraId="5E4F03AA" w14:textId="7D1D09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84C6D4C" w14:textId="5DF592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5200</w:t>
            </w:r>
          </w:p>
        </w:tc>
        <w:tc>
          <w:tcPr>
            <w:tcW w:w="143" w:type="pct"/>
            <w:shd w:val="clear" w:color="auto" w:fill="auto"/>
          </w:tcPr>
          <w:p w14:paraId="4709BC99" w14:textId="30F044E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B951811" w14:textId="0C901F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1C91FE4" w14:textId="101138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1BD92DE5" w14:textId="7FB0E2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TEI18</w:t>
            </w:r>
          </w:p>
        </w:tc>
        <w:tc>
          <w:tcPr>
            <w:tcW w:w="486" w:type="pct"/>
            <w:shd w:val="clear" w:color="auto" w:fill="auto"/>
          </w:tcPr>
          <w:p w14:paraId="75C26948" w14:textId="3FE3F4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455A27DF" w14:textId="77777777" w:rsidTr="008B779F">
        <w:tc>
          <w:tcPr>
            <w:tcW w:w="559" w:type="pct"/>
            <w:shd w:val="clear" w:color="auto" w:fill="auto"/>
          </w:tcPr>
          <w:p w14:paraId="3E2E7E02" w14:textId="2EB865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R4-2419427</w:t>
            </w:r>
          </w:p>
        </w:tc>
        <w:tc>
          <w:tcPr>
            <w:tcW w:w="1200" w:type="pct"/>
            <w:shd w:val="clear" w:color="auto" w:fill="auto"/>
          </w:tcPr>
          <w:p w14:paraId="18A4EB5F" w14:textId="730FA2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38.133 Correction on Interruption time for hard satellite switch</w:t>
            </w:r>
          </w:p>
        </w:tc>
        <w:tc>
          <w:tcPr>
            <w:tcW w:w="704" w:type="pct"/>
            <w:shd w:val="clear" w:color="auto" w:fill="auto"/>
          </w:tcPr>
          <w:p w14:paraId="09E64A6C" w14:textId="39CF94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62C1B978" w14:textId="6B833E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CF51F30" w14:textId="24F3BF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5201</w:t>
            </w:r>
          </w:p>
        </w:tc>
        <w:tc>
          <w:tcPr>
            <w:tcW w:w="143" w:type="pct"/>
            <w:shd w:val="clear" w:color="auto" w:fill="auto"/>
          </w:tcPr>
          <w:p w14:paraId="22BA522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0EF44BD" w14:textId="35F8E7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62CEFEF" w14:textId="28C88E8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4FD8589" w14:textId="311160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5CF886D9" w14:textId="02AA78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0DDF2B23" w14:textId="77777777" w:rsidTr="008B779F">
        <w:tc>
          <w:tcPr>
            <w:tcW w:w="559" w:type="pct"/>
            <w:shd w:val="clear" w:color="auto" w:fill="auto"/>
          </w:tcPr>
          <w:p w14:paraId="2FE8BC57" w14:textId="458699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R4-2419430</w:t>
            </w:r>
          </w:p>
        </w:tc>
        <w:tc>
          <w:tcPr>
            <w:tcW w:w="1200" w:type="pct"/>
            <w:shd w:val="clear" w:color="auto" w:fill="auto"/>
          </w:tcPr>
          <w:p w14:paraId="0E8E2D80" w14:textId="57B628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on NR-E-UTRAN HO delay requirement maintenance</w:t>
            </w:r>
          </w:p>
        </w:tc>
        <w:tc>
          <w:tcPr>
            <w:tcW w:w="704" w:type="pct"/>
            <w:shd w:val="clear" w:color="auto" w:fill="auto"/>
          </w:tcPr>
          <w:p w14:paraId="7F743D72" w14:textId="0237CF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2966363A" w14:textId="321D7F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13B13A1" w14:textId="30B741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5202</w:t>
            </w:r>
          </w:p>
        </w:tc>
        <w:tc>
          <w:tcPr>
            <w:tcW w:w="143" w:type="pct"/>
            <w:shd w:val="clear" w:color="auto" w:fill="auto"/>
          </w:tcPr>
          <w:p w14:paraId="626CE90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73537DF" w14:textId="0168EF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FAD1691" w14:textId="31AC4F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E478720" w14:textId="3A65D2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2917B749" w14:textId="6F487D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4AEDC62B" w14:textId="77777777" w:rsidTr="008B779F">
        <w:tc>
          <w:tcPr>
            <w:tcW w:w="559" w:type="pct"/>
            <w:shd w:val="clear" w:color="auto" w:fill="auto"/>
          </w:tcPr>
          <w:p w14:paraId="51B7E06D" w14:textId="1ED838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R4-2419431</w:t>
            </w:r>
          </w:p>
        </w:tc>
        <w:tc>
          <w:tcPr>
            <w:tcW w:w="1200" w:type="pct"/>
            <w:shd w:val="clear" w:color="auto" w:fill="auto"/>
          </w:tcPr>
          <w:p w14:paraId="1629A338" w14:textId="67F617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Cat-A CR on NR-E-UTRAN HO delay requirement maintenance</w:t>
            </w:r>
          </w:p>
        </w:tc>
        <w:tc>
          <w:tcPr>
            <w:tcW w:w="704" w:type="pct"/>
            <w:shd w:val="clear" w:color="auto" w:fill="auto"/>
          </w:tcPr>
          <w:p w14:paraId="56676B37" w14:textId="66EF94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58890EF2" w14:textId="1013D7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D0F3E52" w14:textId="644D13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5203</w:t>
            </w:r>
          </w:p>
        </w:tc>
        <w:tc>
          <w:tcPr>
            <w:tcW w:w="143" w:type="pct"/>
            <w:shd w:val="clear" w:color="auto" w:fill="auto"/>
          </w:tcPr>
          <w:p w14:paraId="6CD6928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EC0FEFD" w14:textId="7BF1E3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D03331C" w14:textId="09B742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ECC951D" w14:textId="567D2C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59812824" w14:textId="1B1CC0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24B5027A" w14:textId="77777777" w:rsidTr="008B779F">
        <w:tc>
          <w:tcPr>
            <w:tcW w:w="559" w:type="pct"/>
            <w:shd w:val="clear" w:color="auto" w:fill="auto"/>
          </w:tcPr>
          <w:p w14:paraId="45384330" w14:textId="4F2CCB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R4-2419435</w:t>
            </w:r>
          </w:p>
        </w:tc>
        <w:tc>
          <w:tcPr>
            <w:tcW w:w="1200" w:type="pct"/>
            <w:shd w:val="clear" w:color="auto" w:fill="auto"/>
          </w:tcPr>
          <w:p w14:paraId="1A765A43" w14:textId="04801F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Formal CR on Interruption time for hard satellite switch</w:t>
            </w:r>
          </w:p>
        </w:tc>
        <w:tc>
          <w:tcPr>
            <w:tcW w:w="704" w:type="pct"/>
            <w:shd w:val="clear" w:color="auto" w:fill="auto"/>
          </w:tcPr>
          <w:p w14:paraId="49717D4D" w14:textId="424B9C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21E0DF52" w14:textId="69C612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AE4194A" w14:textId="6ECB41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5204</w:t>
            </w:r>
          </w:p>
        </w:tc>
        <w:tc>
          <w:tcPr>
            <w:tcW w:w="143" w:type="pct"/>
            <w:shd w:val="clear" w:color="auto" w:fill="auto"/>
          </w:tcPr>
          <w:p w14:paraId="2BAB172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DA51DBF" w14:textId="068F15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27300A8" w14:textId="3A25F5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0ECDF76" w14:textId="5D4AC7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0A456EB6" w14:textId="18E543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064A71EF" w14:textId="77777777" w:rsidTr="008B779F">
        <w:tc>
          <w:tcPr>
            <w:tcW w:w="559" w:type="pct"/>
            <w:shd w:val="clear" w:color="auto" w:fill="auto"/>
          </w:tcPr>
          <w:p w14:paraId="289232B2" w14:textId="710192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R4-2419439</w:t>
            </w:r>
          </w:p>
        </w:tc>
        <w:tc>
          <w:tcPr>
            <w:tcW w:w="1200" w:type="pct"/>
            <w:shd w:val="clear" w:color="auto" w:fill="auto"/>
          </w:tcPr>
          <w:p w14:paraId="0BAF9994" w14:textId="6463C6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direct Scell activation at Scell addition</w:t>
            </w:r>
          </w:p>
        </w:tc>
        <w:tc>
          <w:tcPr>
            <w:tcW w:w="704" w:type="pct"/>
            <w:shd w:val="clear" w:color="auto" w:fill="auto"/>
          </w:tcPr>
          <w:p w14:paraId="6AA37E1B" w14:textId="62BBED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1D29CC9E" w14:textId="5E8DDD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79B9812" w14:textId="03810E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5205</w:t>
            </w:r>
          </w:p>
        </w:tc>
        <w:tc>
          <w:tcPr>
            <w:tcW w:w="143" w:type="pct"/>
            <w:shd w:val="clear" w:color="auto" w:fill="auto"/>
          </w:tcPr>
          <w:p w14:paraId="5725E01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3131F0F" w14:textId="090AB9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6F9B6594" w14:textId="7B7F4B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794C485" w14:textId="5D8204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LTE_NR_DC_CA_enh</w:t>
            </w:r>
          </w:p>
        </w:tc>
        <w:tc>
          <w:tcPr>
            <w:tcW w:w="486" w:type="pct"/>
            <w:shd w:val="clear" w:color="auto" w:fill="auto"/>
          </w:tcPr>
          <w:p w14:paraId="6143EF91" w14:textId="5FED46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4486BA97" w14:textId="77777777" w:rsidTr="008B779F">
        <w:tc>
          <w:tcPr>
            <w:tcW w:w="559" w:type="pct"/>
            <w:shd w:val="clear" w:color="auto" w:fill="auto"/>
          </w:tcPr>
          <w:p w14:paraId="28BD607E" w14:textId="7FB10E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R4-2420172</w:t>
            </w:r>
          </w:p>
        </w:tc>
        <w:tc>
          <w:tcPr>
            <w:tcW w:w="1200" w:type="pct"/>
            <w:shd w:val="clear" w:color="auto" w:fill="auto"/>
          </w:tcPr>
          <w:p w14:paraId="042B86A3" w14:textId="4682F7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direct Scell activation at Scell addition</w:t>
            </w:r>
          </w:p>
        </w:tc>
        <w:tc>
          <w:tcPr>
            <w:tcW w:w="704" w:type="pct"/>
            <w:shd w:val="clear" w:color="auto" w:fill="auto"/>
          </w:tcPr>
          <w:p w14:paraId="14D8CBEC" w14:textId="295872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5C13D2C2" w14:textId="41219F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F8934E3" w14:textId="41F50D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5205</w:t>
            </w:r>
          </w:p>
        </w:tc>
        <w:tc>
          <w:tcPr>
            <w:tcW w:w="143" w:type="pct"/>
            <w:shd w:val="clear" w:color="auto" w:fill="auto"/>
          </w:tcPr>
          <w:p w14:paraId="4DBEF58E" w14:textId="710FC0D8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1DF23A0" w14:textId="046600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58667F33" w14:textId="582FF2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F2AABB4" w14:textId="426C35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LTE_NR_DC_CA_enh</w:t>
            </w:r>
          </w:p>
        </w:tc>
        <w:tc>
          <w:tcPr>
            <w:tcW w:w="486" w:type="pct"/>
            <w:shd w:val="clear" w:color="auto" w:fill="auto"/>
          </w:tcPr>
          <w:p w14:paraId="530A12F9" w14:textId="4C56AD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201D7D41" w14:textId="77777777" w:rsidTr="008B779F">
        <w:tc>
          <w:tcPr>
            <w:tcW w:w="559" w:type="pct"/>
            <w:shd w:val="clear" w:color="auto" w:fill="auto"/>
          </w:tcPr>
          <w:p w14:paraId="3FA8C93D" w14:textId="265AF3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R4-2419440</w:t>
            </w:r>
          </w:p>
        </w:tc>
        <w:tc>
          <w:tcPr>
            <w:tcW w:w="1200" w:type="pct"/>
            <w:shd w:val="clear" w:color="auto" w:fill="auto"/>
          </w:tcPr>
          <w:p w14:paraId="493D02C6" w14:textId="0A2D8A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38.133 for direct scell activation</w:t>
            </w:r>
          </w:p>
        </w:tc>
        <w:tc>
          <w:tcPr>
            <w:tcW w:w="704" w:type="pct"/>
            <w:shd w:val="clear" w:color="auto" w:fill="auto"/>
          </w:tcPr>
          <w:p w14:paraId="44A0490F" w14:textId="1033EB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541FAA33" w14:textId="32DB19C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5DD159FE" w14:textId="1A7899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5206</w:t>
            </w:r>
          </w:p>
        </w:tc>
        <w:tc>
          <w:tcPr>
            <w:tcW w:w="143" w:type="pct"/>
            <w:shd w:val="clear" w:color="auto" w:fill="auto"/>
          </w:tcPr>
          <w:p w14:paraId="43763B9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9D8F349" w14:textId="1FAE0B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2FA12C9" w14:textId="72EAB8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EAF65A3" w14:textId="31A4C6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LTE_NR_DC_CA_enh</w:t>
            </w:r>
          </w:p>
        </w:tc>
        <w:tc>
          <w:tcPr>
            <w:tcW w:w="486" w:type="pct"/>
            <w:shd w:val="clear" w:color="auto" w:fill="auto"/>
          </w:tcPr>
          <w:p w14:paraId="39DAF609" w14:textId="196425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3987D5B0" w14:textId="77777777" w:rsidTr="008B779F">
        <w:tc>
          <w:tcPr>
            <w:tcW w:w="559" w:type="pct"/>
            <w:shd w:val="clear" w:color="auto" w:fill="auto"/>
          </w:tcPr>
          <w:p w14:paraId="31E58298" w14:textId="2B1DA4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R4-2419441</w:t>
            </w:r>
          </w:p>
        </w:tc>
        <w:tc>
          <w:tcPr>
            <w:tcW w:w="1200" w:type="pct"/>
            <w:shd w:val="clear" w:color="auto" w:fill="auto"/>
          </w:tcPr>
          <w:p w14:paraId="4CCFD8F6" w14:textId="2B4E84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38.133 for direct scell activation</w:t>
            </w:r>
          </w:p>
        </w:tc>
        <w:tc>
          <w:tcPr>
            <w:tcW w:w="704" w:type="pct"/>
            <w:shd w:val="clear" w:color="auto" w:fill="auto"/>
          </w:tcPr>
          <w:p w14:paraId="5CC323BE" w14:textId="7E393F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453F09B6" w14:textId="753C55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E647538" w14:textId="269826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5207</w:t>
            </w:r>
          </w:p>
        </w:tc>
        <w:tc>
          <w:tcPr>
            <w:tcW w:w="143" w:type="pct"/>
            <w:shd w:val="clear" w:color="auto" w:fill="auto"/>
          </w:tcPr>
          <w:p w14:paraId="0EF1A09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6AB7482" w14:textId="3603EE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AA19862" w14:textId="4FE4CA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45FDCCB" w14:textId="173B90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LTE_NR_DC_CA_enh</w:t>
            </w:r>
          </w:p>
        </w:tc>
        <w:tc>
          <w:tcPr>
            <w:tcW w:w="486" w:type="pct"/>
            <w:shd w:val="clear" w:color="auto" w:fill="auto"/>
          </w:tcPr>
          <w:p w14:paraId="6CA60E84" w14:textId="631668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1C1BD77E" w14:textId="77777777" w:rsidTr="008B779F">
        <w:tc>
          <w:tcPr>
            <w:tcW w:w="559" w:type="pct"/>
            <w:shd w:val="clear" w:color="auto" w:fill="auto"/>
          </w:tcPr>
          <w:p w14:paraId="1F34C54F" w14:textId="7326BC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R4-2419462</w:t>
            </w:r>
          </w:p>
        </w:tc>
        <w:tc>
          <w:tcPr>
            <w:tcW w:w="1200" w:type="pct"/>
            <w:shd w:val="clear" w:color="auto" w:fill="auto"/>
          </w:tcPr>
          <w:p w14:paraId="46822F2E" w14:textId="300A84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(NR_NTN_enh-Core) Formal CR </w:t>
            </w:r>
            <w:r w:rsidRPr="008B779F">
              <w:rPr>
                <w:sz w:val="14"/>
                <w:szCs w:val="14"/>
              </w:rPr>
              <w:lastRenderedPageBreak/>
              <w:t>on Interruption time for hard satellite switch</w:t>
            </w:r>
          </w:p>
        </w:tc>
        <w:tc>
          <w:tcPr>
            <w:tcW w:w="704" w:type="pct"/>
            <w:shd w:val="clear" w:color="auto" w:fill="auto"/>
          </w:tcPr>
          <w:p w14:paraId="0B58DC7E" w14:textId="1E8989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Ericsson</w:t>
            </w:r>
          </w:p>
        </w:tc>
        <w:tc>
          <w:tcPr>
            <w:tcW w:w="396" w:type="pct"/>
            <w:shd w:val="clear" w:color="auto" w:fill="auto"/>
          </w:tcPr>
          <w:p w14:paraId="6B0F8D03" w14:textId="1D7A2C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4EA1919E" w14:textId="7318DF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5208</w:t>
            </w:r>
          </w:p>
        </w:tc>
        <w:tc>
          <w:tcPr>
            <w:tcW w:w="143" w:type="pct"/>
            <w:shd w:val="clear" w:color="auto" w:fill="auto"/>
          </w:tcPr>
          <w:p w14:paraId="275C390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804D18F" w14:textId="1C396B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</w:t>
            </w:r>
            <w:r w:rsidRPr="008B779F">
              <w:rPr>
                <w:sz w:val="14"/>
                <w:szCs w:val="14"/>
              </w:rPr>
              <w:lastRenderedPageBreak/>
              <w:t>18</w:t>
            </w:r>
          </w:p>
        </w:tc>
        <w:tc>
          <w:tcPr>
            <w:tcW w:w="288" w:type="pct"/>
            <w:shd w:val="clear" w:color="auto" w:fill="auto"/>
          </w:tcPr>
          <w:p w14:paraId="0BE812C6" w14:textId="61DCD6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F</w:t>
            </w:r>
          </w:p>
        </w:tc>
        <w:tc>
          <w:tcPr>
            <w:tcW w:w="647" w:type="pct"/>
            <w:shd w:val="clear" w:color="auto" w:fill="auto"/>
          </w:tcPr>
          <w:p w14:paraId="6124F5C4" w14:textId="702D1C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</w:t>
            </w:r>
            <w:r w:rsidRPr="008B779F">
              <w:rPr>
                <w:sz w:val="14"/>
                <w:szCs w:val="14"/>
              </w:rPr>
              <w:lastRenderedPageBreak/>
              <w:t>Core</w:t>
            </w:r>
          </w:p>
        </w:tc>
        <w:tc>
          <w:tcPr>
            <w:tcW w:w="486" w:type="pct"/>
            <w:shd w:val="clear" w:color="auto" w:fill="auto"/>
          </w:tcPr>
          <w:p w14:paraId="61F5571D" w14:textId="0DAB70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revised</w:t>
            </w:r>
          </w:p>
        </w:tc>
      </w:tr>
      <w:tr w:rsidR="008B779F" w:rsidRPr="008B779F" w14:paraId="7D17D4BA" w14:textId="77777777" w:rsidTr="008B779F">
        <w:tc>
          <w:tcPr>
            <w:tcW w:w="559" w:type="pct"/>
            <w:shd w:val="clear" w:color="auto" w:fill="auto"/>
          </w:tcPr>
          <w:p w14:paraId="5A858A8E" w14:textId="1648D4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R4-2420229</w:t>
            </w:r>
          </w:p>
        </w:tc>
        <w:tc>
          <w:tcPr>
            <w:tcW w:w="1200" w:type="pct"/>
            <w:shd w:val="clear" w:color="auto" w:fill="auto"/>
          </w:tcPr>
          <w:p w14:paraId="50214E37" w14:textId="0306CF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Formal CR on Interruption time for hard satellite switch</w:t>
            </w:r>
          </w:p>
        </w:tc>
        <w:tc>
          <w:tcPr>
            <w:tcW w:w="704" w:type="pct"/>
            <w:shd w:val="clear" w:color="auto" w:fill="auto"/>
          </w:tcPr>
          <w:p w14:paraId="28C26BA6" w14:textId="374C3B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45A886B6" w14:textId="029C3E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D44D1ED" w14:textId="3F1A06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5208</w:t>
            </w:r>
          </w:p>
        </w:tc>
        <w:tc>
          <w:tcPr>
            <w:tcW w:w="143" w:type="pct"/>
            <w:shd w:val="clear" w:color="auto" w:fill="auto"/>
          </w:tcPr>
          <w:p w14:paraId="04365AD3" w14:textId="6479B440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34470F85" w14:textId="2C04DD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52B2401" w14:textId="51A337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311072B" w14:textId="7D8919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3F4CB711" w14:textId="0F99E2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7904C2B" w14:textId="77777777" w:rsidTr="008B779F">
        <w:tc>
          <w:tcPr>
            <w:tcW w:w="559" w:type="pct"/>
            <w:shd w:val="clear" w:color="auto" w:fill="auto"/>
          </w:tcPr>
          <w:p w14:paraId="4ECA5B09" w14:textId="05C6E1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R4-2419500</w:t>
            </w:r>
          </w:p>
        </w:tc>
        <w:tc>
          <w:tcPr>
            <w:tcW w:w="1200" w:type="pct"/>
            <w:shd w:val="clear" w:color="auto" w:fill="auto"/>
          </w:tcPr>
          <w:p w14:paraId="44134A47" w14:textId="39D894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[NR_NTN_solutions-Perf] Correction in derive parameters in A.14.4.2.4 and A.14.4.2.6</w:t>
            </w:r>
          </w:p>
        </w:tc>
        <w:tc>
          <w:tcPr>
            <w:tcW w:w="704" w:type="pct"/>
            <w:shd w:val="clear" w:color="auto" w:fill="auto"/>
          </w:tcPr>
          <w:p w14:paraId="33154FC0" w14:textId="44D834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Keysight Technologies</w:t>
            </w:r>
          </w:p>
        </w:tc>
        <w:tc>
          <w:tcPr>
            <w:tcW w:w="396" w:type="pct"/>
            <w:shd w:val="clear" w:color="auto" w:fill="auto"/>
          </w:tcPr>
          <w:p w14:paraId="53A136F1" w14:textId="356312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AC58C3F" w14:textId="34BA56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5209</w:t>
            </w:r>
          </w:p>
        </w:tc>
        <w:tc>
          <w:tcPr>
            <w:tcW w:w="143" w:type="pct"/>
            <w:shd w:val="clear" w:color="auto" w:fill="auto"/>
          </w:tcPr>
          <w:p w14:paraId="37A23EC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64F35BA" w14:textId="6B85D1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7CD0DD2" w14:textId="07B2B7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097DE52" w14:textId="6E3644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3D38CFFF" w14:textId="32F65E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99C147D" w14:textId="77777777" w:rsidTr="008B779F">
        <w:tc>
          <w:tcPr>
            <w:tcW w:w="559" w:type="pct"/>
            <w:shd w:val="clear" w:color="auto" w:fill="auto"/>
          </w:tcPr>
          <w:p w14:paraId="646C63FA" w14:textId="63CAB9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R4-2419502</w:t>
            </w:r>
          </w:p>
        </w:tc>
        <w:tc>
          <w:tcPr>
            <w:tcW w:w="1200" w:type="pct"/>
            <w:shd w:val="clear" w:color="auto" w:fill="auto"/>
          </w:tcPr>
          <w:p w14:paraId="2D446003" w14:textId="733D54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[NR_NTN_solutions-Perf] Correction in derive parameters in A.14.4.2.4 and A.14.4.2.6 (Rel-18)</w:t>
            </w:r>
          </w:p>
        </w:tc>
        <w:tc>
          <w:tcPr>
            <w:tcW w:w="704" w:type="pct"/>
            <w:shd w:val="clear" w:color="auto" w:fill="auto"/>
          </w:tcPr>
          <w:p w14:paraId="33242609" w14:textId="12E468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Keysight Technologies</w:t>
            </w:r>
          </w:p>
        </w:tc>
        <w:tc>
          <w:tcPr>
            <w:tcW w:w="396" w:type="pct"/>
            <w:shd w:val="clear" w:color="auto" w:fill="auto"/>
          </w:tcPr>
          <w:p w14:paraId="0CD40409" w14:textId="5F84F4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CAB7BCD" w14:textId="0A9A4E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5210</w:t>
            </w:r>
          </w:p>
        </w:tc>
        <w:tc>
          <w:tcPr>
            <w:tcW w:w="143" w:type="pct"/>
            <w:shd w:val="clear" w:color="auto" w:fill="auto"/>
          </w:tcPr>
          <w:p w14:paraId="19B9399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1E3590D" w14:textId="5CC65B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9DC49F3" w14:textId="40B55E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30DBD6D" w14:textId="08F9B3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5128E9BF" w14:textId="6E7837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7CBAC7F" w14:textId="77777777" w:rsidTr="008B779F">
        <w:tc>
          <w:tcPr>
            <w:tcW w:w="559" w:type="pct"/>
            <w:shd w:val="clear" w:color="auto" w:fill="auto"/>
          </w:tcPr>
          <w:p w14:paraId="743F0F07" w14:textId="7BA550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R4-2419511</w:t>
            </w:r>
          </w:p>
        </w:tc>
        <w:tc>
          <w:tcPr>
            <w:tcW w:w="1200" w:type="pct"/>
            <w:shd w:val="clear" w:color="auto" w:fill="auto"/>
          </w:tcPr>
          <w:p w14:paraId="32307794" w14:textId="101C08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NR standalone tests with all NR cells in FR1 for RedCap</w:t>
            </w:r>
          </w:p>
        </w:tc>
        <w:tc>
          <w:tcPr>
            <w:tcW w:w="704" w:type="pct"/>
            <w:shd w:val="clear" w:color="auto" w:fill="auto"/>
          </w:tcPr>
          <w:p w14:paraId="0868424F" w14:textId="1E7085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22C48680" w14:textId="5DB96D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868A002" w14:textId="2DB8CE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5211</w:t>
            </w:r>
          </w:p>
        </w:tc>
        <w:tc>
          <w:tcPr>
            <w:tcW w:w="143" w:type="pct"/>
            <w:shd w:val="clear" w:color="auto" w:fill="auto"/>
          </w:tcPr>
          <w:p w14:paraId="10CF5FD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E9BAEC3" w14:textId="25C821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58C66E0" w14:textId="09A7D2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65378EA" w14:textId="063016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2B52852C" w14:textId="7DD378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47D2B92" w14:textId="77777777" w:rsidTr="008B779F">
        <w:tc>
          <w:tcPr>
            <w:tcW w:w="559" w:type="pct"/>
            <w:shd w:val="clear" w:color="auto" w:fill="auto"/>
          </w:tcPr>
          <w:p w14:paraId="02EB1B94" w14:textId="30FD69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R4-2420118</w:t>
            </w:r>
          </w:p>
        </w:tc>
        <w:tc>
          <w:tcPr>
            <w:tcW w:w="1200" w:type="pct"/>
            <w:shd w:val="clear" w:color="auto" w:fill="auto"/>
          </w:tcPr>
          <w:p w14:paraId="108DC107" w14:textId="04C0E3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NR standalone tests with all NR cells in FR1 for RedCap</w:t>
            </w:r>
          </w:p>
        </w:tc>
        <w:tc>
          <w:tcPr>
            <w:tcW w:w="704" w:type="pct"/>
            <w:shd w:val="clear" w:color="auto" w:fill="auto"/>
          </w:tcPr>
          <w:p w14:paraId="2932EF3B" w14:textId="76E9DA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MediaTek inc.</w:t>
            </w:r>
          </w:p>
        </w:tc>
        <w:tc>
          <w:tcPr>
            <w:tcW w:w="396" w:type="pct"/>
            <w:shd w:val="clear" w:color="auto" w:fill="auto"/>
          </w:tcPr>
          <w:p w14:paraId="22107211" w14:textId="047F9E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BF4C286" w14:textId="2F025B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5211</w:t>
            </w:r>
          </w:p>
        </w:tc>
        <w:tc>
          <w:tcPr>
            <w:tcW w:w="143" w:type="pct"/>
            <w:shd w:val="clear" w:color="auto" w:fill="auto"/>
          </w:tcPr>
          <w:p w14:paraId="27D79268" w14:textId="088A5FD0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14185FD9" w14:textId="3F8A69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621C6ED" w14:textId="3BEE1F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8D92353" w14:textId="392DCA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1D2D0DF5" w14:textId="2CBC68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D58ACF3" w14:textId="77777777" w:rsidTr="008B779F">
        <w:tc>
          <w:tcPr>
            <w:tcW w:w="559" w:type="pct"/>
            <w:shd w:val="clear" w:color="auto" w:fill="auto"/>
          </w:tcPr>
          <w:p w14:paraId="3D1A54BE" w14:textId="1DEFA7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R4-2419542</w:t>
            </w:r>
          </w:p>
        </w:tc>
        <w:tc>
          <w:tcPr>
            <w:tcW w:w="1200" w:type="pct"/>
            <w:shd w:val="clear" w:color="auto" w:fill="auto"/>
          </w:tcPr>
          <w:p w14:paraId="3631E1F4" w14:textId="0DF57B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(NR_newRAT-Core) CR on NR-E-UTRAN HO delay requirement maintenance</w:t>
            </w:r>
          </w:p>
        </w:tc>
        <w:tc>
          <w:tcPr>
            <w:tcW w:w="704" w:type="pct"/>
            <w:shd w:val="clear" w:color="auto" w:fill="auto"/>
          </w:tcPr>
          <w:p w14:paraId="32B61AD1" w14:textId="1D860A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0F2FA137" w14:textId="3A4E09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14873ED" w14:textId="5EC699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5212</w:t>
            </w:r>
          </w:p>
        </w:tc>
        <w:tc>
          <w:tcPr>
            <w:tcW w:w="143" w:type="pct"/>
            <w:shd w:val="clear" w:color="auto" w:fill="auto"/>
          </w:tcPr>
          <w:p w14:paraId="439426B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59ED9C2" w14:textId="03F899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A14AAB0" w14:textId="732B78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5E4F927" w14:textId="65AF49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NR_newRAT-Core</w:t>
            </w:r>
          </w:p>
        </w:tc>
        <w:tc>
          <w:tcPr>
            <w:tcW w:w="486" w:type="pct"/>
            <w:shd w:val="clear" w:color="auto" w:fill="auto"/>
          </w:tcPr>
          <w:p w14:paraId="1C37377E" w14:textId="1099AE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34C8E64D" w14:textId="77777777" w:rsidTr="008B779F">
        <w:tc>
          <w:tcPr>
            <w:tcW w:w="559" w:type="pct"/>
            <w:shd w:val="clear" w:color="auto" w:fill="auto"/>
          </w:tcPr>
          <w:p w14:paraId="53179F0B" w14:textId="1A37E33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R4-2419546</w:t>
            </w:r>
          </w:p>
        </w:tc>
        <w:tc>
          <w:tcPr>
            <w:tcW w:w="1200" w:type="pct"/>
            <w:shd w:val="clear" w:color="auto" w:fill="auto"/>
          </w:tcPr>
          <w:p w14:paraId="4C3D563E" w14:textId="6D1403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Draft CR to 38.133 on LTM requirements</w:t>
            </w:r>
          </w:p>
        </w:tc>
        <w:tc>
          <w:tcPr>
            <w:tcW w:w="704" w:type="pct"/>
            <w:shd w:val="clear" w:color="auto" w:fill="auto"/>
          </w:tcPr>
          <w:p w14:paraId="68225BEB" w14:textId="33D550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Ericsson, Qualcomm Incorporated</w:t>
            </w:r>
          </w:p>
        </w:tc>
        <w:tc>
          <w:tcPr>
            <w:tcW w:w="396" w:type="pct"/>
            <w:shd w:val="clear" w:color="auto" w:fill="auto"/>
          </w:tcPr>
          <w:p w14:paraId="092D2695" w14:textId="197E5D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42DDE4C" w14:textId="1FCD1C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5213</w:t>
            </w:r>
          </w:p>
        </w:tc>
        <w:tc>
          <w:tcPr>
            <w:tcW w:w="143" w:type="pct"/>
            <w:shd w:val="clear" w:color="auto" w:fill="auto"/>
          </w:tcPr>
          <w:p w14:paraId="0EB5DDF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211ADE3" w14:textId="1AC36F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B48D726" w14:textId="569CE7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472A60C" w14:textId="5C772A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NR_Mob_enh2-Core</w:t>
            </w:r>
          </w:p>
        </w:tc>
        <w:tc>
          <w:tcPr>
            <w:tcW w:w="486" w:type="pct"/>
            <w:shd w:val="clear" w:color="auto" w:fill="auto"/>
          </w:tcPr>
          <w:p w14:paraId="5D58DAA5" w14:textId="629AD3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59FECECB" w14:textId="77777777" w:rsidTr="008B779F">
        <w:tc>
          <w:tcPr>
            <w:tcW w:w="559" w:type="pct"/>
            <w:shd w:val="clear" w:color="auto" w:fill="auto"/>
          </w:tcPr>
          <w:p w14:paraId="4975CB0B" w14:textId="1F5018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R4-2419651</w:t>
            </w:r>
          </w:p>
        </w:tc>
        <w:tc>
          <w:tcPr>
            <w:tcW w:w="1200" w:type="pct"/>
            <w:shd w:val="clear" w:color="auto" w:fill="auto"/>
          </w:tcPr>
          <w:p w14:paraId="46FB3D56" w14:textId="5EC940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38133 on remaining core issues for SL positioning</w:t>
            </w:r>
          </w:p>
        </w:tc>
        <w:tc>
          <w:tcPr>
            <w:tcW w:w="704" w:type="pct"/>
            <w:shd w:val="clear" w:color="auto" w:fill="auto"/>
          </w:tcPr>
          <w:p w14:paraId="2F6CEC00" w14:textId="69BAFE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00A69B17" w14:textId="45B41D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29861BA" w14:textId="29D1B0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5214</w:t>
            </w:r>
          </w:p>
        </w:tc>
        <w:tc>
          <w:tcPr>
            <w:tcW w:w="143" w:type="pct"/>
            <w:shd w:val="clear" w:color="auto" w:fill="auto"/>
          </w:tcPr>
          <w:p w14:paraId="7AE9E20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9911A7E" w14:textId="6C5AEF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EB2443E" w14:textId="77AAD3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7F0CABA" w14:textId="6F8308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NR_pos_enh2-Core</w:t>
            </w:r>
          </w:p>
        </w:tc>
        <w:tc>
          <w:tcPr>
            <w:tcW w:w="486" w:type="pct"/>
            <w:shd w:val="clear" w:color="auto" w:fill="auto"/>
          </w:tcPr>
          <w:p w14:paraId="5B9E10FE" w14:textId="10F7E0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46C6FE41" w14:textId="77777777" w:rsidTr="008B779F">
        <w:tc>
          <w:tcPr>
            <w:tcW w:w="559" w:type="pct"/>
            <w:shd w:val="clear" w:color="auto" w:fill="auto"/>
          </w:tcPr>
          <w:p w14:paraId="2629D8F9" w14:textId="5B14EF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R4-2419660</w:t>
            </w:r>
          </w:p>
        </w:tc>
        <w:tc>
          <w:tcPr>
            <w:tcW w:w="1200" w:type="pct"/>
            <w:shd w:val="clear" w:color="auto" w:fill="auto"/>
          </w:tcPr>
          <w:p w14:paraId="2E7591D0" w14:textId="4D3DDD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38133 RRM specification improvement for clauses 10  to A_3</w:t>
            </w:r>
          </w:p>
        </w:tc>
        <w:tc>
          <w:tcPr>
            <w:tcW w:w="704" w:type="pct"/>
            <w:shd w:val="clear" w:color="auto" w:fill="auto"/>
          </w:tcPr>
          <w:p w14:paraId="6F67ABBB" w14:textId="595DFE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77341699" w14:textId="05F0A05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453DA8E" w14:textId="7B440C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5215</w:t>
            </w:r>
          </w:p>
        </w:tc>
        <w:tc>
          <w:tcPr>
            <w:tcW w:w="143" w:type="pct"/>
            <w:shd w:val="clear" w:color="auto" w:fill="auto"/>
          </w:tcPr>
          <w:p w14:paraId="3FF42D8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582CFB6" w14:textId="7C9DEE9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66739C7" w14:textId="51D60E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1207E21" w14:textId="1BF3B4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669394F9" w14:textId="6F72A4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2F05763" w14:textId="77777777" w:rsidTr="008B779F">
        <w:tc>
          <w:tcPr>
            <w:tcW w:w="559" w:type="pct"/>
            <w:shd w:val="clear" w:color="auto" w:fill="auto"/>
          </w:tcPr>
          <w:p w14:paraId="56FD547C" w14:textId="495536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R4-2419661</w:t>
            </w:r>
          </w:p>
        </w:tc>
        <w:tc>
          <w:tcPr>
            <w:tcW w:w="1200" w:type="pct"/>
            <w:shd w:val="clear" w:color="auto" w:fill="auto"/>
          </w:tcPr>
          <w:p w14:paraId="4F9F089D" w14:textId="652135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38133 RRM specification improvement for clause A_6</w:t>
            </w:r>
          </w:p>
        </w:tc>
        <w:tc>
          <w:tcPr>
            <w:tcW w:w="704" w:type="pct"/>
            <w:shd w:val="clear" w:color="auto" w:fill="auto"/>
          </w:tcPr>
          <w:p w14:paraId="231A5AA2" w14:textId="460183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4513CC66" w14:textId="432EAB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3952CD7" w14:textId="706DCB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5216</w:t>
            </w:r>
          </w:p>
        </w:tc>
        <w:tc>
          <w:tcPr>
            <w:tcW w:w="143" w:type="pct"/>
            <w:shd w:val="clear" w:color="auto" w:fill="auto"/>
          </w:tcPr>
          <w:p w14:paraId="2CE5E80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B035007" w14:textId="3F3772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921DD35" w14:textId="4D3B8D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3300ABA" w14:textId="00A19A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25185E8F" w14:textId="52B6E1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637BF9D5" w14:textId="77777777" w:rsidTr="008B779F">
        <w:tc>
          <w:tcPr>
            <w:tcW w:w="559" w:type="pct"/>
            <w:shd w:val="clear" w:color="auto" w:fill="auto"/>
          </w:tcPr>
          <w:p w14:paraId="6B6AEA3C" w14:textId="262C49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R4-2419667</w:t>
            </w:r>
          </w:p>
        </w:tc>
        <w:tc>
          <w:tcPr>
            <w:tcW w:w="1200" w:type="pct"/>
            <w:shd w:val="clear" w:color="auto" w:fill="auto"/>
          </w:tcPr>
          <w:p w14:paraId="7FA8DE0E" w14:textId="0C182D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38.133 on known condition for fast SCell activation with EMR</w:t>
            </w:r>
          </w:p>
        </w:tc>
        <w:tc>
          <w:tcPr>
            <w:tcW w:w="704" w:type="pct"/>
            <w:shd w:val="clear" w:color="auto" w:fill="auto"/>
          </w:tcPr>
          <w:p w14:paraId="0C5BAC69" w14:textId="1687A41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33F1EC39" w14:textId="6CAF48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3000366" w14:textId="1B8B5B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5217</w:t>
            </w:r>
          </w:p>
        </w:tc>
        <w:tc>
          <w:tcPr>
            <w:tcW w:w="143" w:type="pct"/>
            <w:shd w:val="clear" w:color="auto" w:fill="auto"/>
          </w:tcPr>
          <w:p w14:paraId="128F3ED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C6A8F55" w14:textId="4C3557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3F095F75" w14:textId="356937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659FF274" w14:textId="208B25E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NR_RRM_Ph5-Core</w:t>
            </w:r>
          </w:p>
        </w:tc>
        <w:tc>
          <w:tcPr>
            <w:tcW w:w="486" w:type="pct"/>
            <w:shd w:val="clear" w:color="auto" w:fill="auto"/>
          </w:tcPr>
          <w:p w14:paraId="44253C02" w14:textId="1539A7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endorsed</w:t>
            </w:r>
          </w:p>
        </w:tc>
      </w:tr>
      <w:tr w:rsidR="008B779F" w:rsidRPr="008B779F" w14:paraId="6008926D" w14:textId="77777777" w:rsidTr="008B779F">
        <w:tc>
          <w:tcPr>
            <w:tcW w:w="559" w:type="pct"/>
            <w:shd w:val="clear" w:color="auto" w:fill="auto"/>
          </w:tcPr>
          <w:p w14:paraId="2E193A5F" w14:textId="43E64F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R4-2419701</w:t>
            </w:r>
          </w:p>
        </w:tc>
        <w:tc>
          <w:tcPr>
            <w:tcW w:w="1200" w:type="pct"/>
            <w:shd w:val="clear" w:color="auto" w:fill="auto"/>
          </w:tcPr>
          <w:p w14:paraId="18E12B33" w14:textId="758EE8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38.133 on remaining core issues for SL positioning</w:t>
            </w:r>
          </w:p>
        </w:tc>
        <w:tc>
          <w:tcPr>
            <w:tcW w:w="704" w:type="pct"/>
            <w:shd w:val="clear" w:color="auto" w:fill="auto"/>
          </w:tcPr>
          <w:p w14:paraId="11431175" w14:textId="068699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55016562" w14:textId="74B137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19B3D10" w14:textId="4DA2D6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5218</w:t>
            </w:r>
          </w:p>
        </w:tc>
        <w:tc>
          <w:tcPr>
            <w:tcW w:w="143" w:type="pct"/>
            <w:shd w:val="clear" w:color="auto" w:fill="auto"/>
          </w:tcPr>
          <w:p w14:paraId="2B826E3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5CA56C5" w14:textId="7B1DAD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E6F9EE7" w14:textId="3CA362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B2FEDDF" w14:textId="62F969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NR_pos_enh2-Core</w:t>
            </w:r>
          </w:p>
        </w:tc>
        <w:tc>
          <w:tcPr>
            <w:tcW w:w="486" w:type="pct"/>
            <w:shd w:val="clear" w:color="auto" w:fill="auto"/>
          </w:tcPr>
          <w:p w14:paraId="18C5317F" w14:textId="156386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40390AE9" w14:textId="77777777" w:rsidTr="008B779F">
        <w:tc>
          <w:tcPr>
            <w:tcW w:w="559" w:type="pct"/>
            <w:shd w:val="clear" w:color="auto" w:fill="auto"/>
          </w:tcPr>
          <w:p w14:paraId="0A4557B9" w14:textId="676471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R4-2419710</w:t>
            </w:r>
          </w:p>
        </w:tc>
        <w:tc>
          <w:tcPr>
            <w:tcW w:w="1200" w:type="pct"/>
            <w:shd w:val="clear" w:color="auto" w:fill="auto"/>
          </w:tcPr>
          <w:p w14:paraId="21430EE1" w14:textId="136BA1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38.133 RRM specification improvement for clauses 10 to A_3</w:t>
            </w:r>
          </w:p>
        </w:tc>
        <w:tc>
          <w:tcPr>
            <w:tcW w:w="704" w:type="pct"/>
            <w:shd w:val="clear" w:color="auto" w:fill="auto"/>
          </w:tcPr>
          <w:p w14:paraId="249E89D5" w14:textId="23189B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711A7DC7" w14:textId="021F1A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0582D7C" w14:textId="7E460F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5219</w:t>
            </w:r>
          </w:p>
        </w:tc>
        <w:tc>
          <w:tcPr>
            <w:tcW w:w="143" w:type="pct"/>
            <w:shd w:val="clear" w:color="auto" w:fill="auto"/>
          </w:tcPr>
          <w:p w14:paraId="71D5C0F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059AD09" w14:textId="60C519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B50074F" w14:textId="047A78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835681F" w14:textId="697184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43E84201" w14:textId="42E9E4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E2BE92A" w14:textId="77777777" w:rsidTr="008B779F">
        <w:tc>
          <w:tcPr>
            <w:tcW w:w="559" w:type="pct"/>
            <w:shd w:val="clear" w:color="auto" w:fill="auto"/>
          </w:tcPr>
          <w:p w14:paraId="10EE5166" w14:textId="359CCA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R4-2419711</w:t>
            </w:r>
          </w:p>
        </w:tc>
        <w:tc>
          <w:tcPr>
            <w:tcW w:w="1200" w:type="pct"/>
            <w:shd w:val="clear" w:color="auto" w:fill="auto"/>
          </w:tcPr>
          <w:p w14:paraId="21B56F61" w14:textId="5B01F2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38.133 RRM specification improvement for clause A_6</w:t>
            </w:r>
          </w:p>
        </w:tc>
        <w:tc>
          <w:tcPr>
            <w:tcW w:w="704" w:type="pct"/>
            <w:shd w:val="clear" w:color="auto" w:fill="auto"/>
          </w:tcPr>
          <w:p w14:paraId="487E8DFE" w14:textId="74CAAF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3A1A1421" w14:textId="1EBBB6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582FB13" w14:textId="22455C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5220</w:t>
            </w:r>
          </w:p>
        </w:tc>
        <w:tc>
          <w:tcPr>
            <w:tcW w:w="143" w:type="pct"/>
            <w:shd w:val="clear" w:color="auto" w:fill="auto"/>
          </w:tcPr>
          <w:p w14:paraId="5CE6CD8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D66EA9E" w14:textId="59EB6A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0436294" w14:textId="375414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4297D91" w14:textId="2FAA78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46C2E730" w14:textId="39DBF6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C63E62E" w14:textId="77777777" w:rsidTr="008B779F">
        <w:tc>
          <w:tcPr>
            <w:tcW w:w="559" w:type="pct"/>
            <w:shd w:val="clear" w:color="auto" w:fill="auto"/>
          </w:tcPr>
          <w:p w14:paraId="40ED404D" w14:textId="7F824D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R4-2419736</w:t>
            </w:r>
          </w:p>
        </w:tc>
        <w:tc>
          <w:tcPr>
            <w:tcW w:w="1200" w:type="pct"/>
            <w:shd w:val="clear" w:color="auto" w:fill="auto"/>
          </w:tcPr>
          <w:p w14:paraId="68C8B3B2" w14:textId="44DF2D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38.133 for Rel-18 eEMR test cases</w:t>
            </w:r>
          </w:p>
        </w:tc>
        <w:tc>
          <w:tcPr>
            <w:tcW w:w="704" w:type="pct"/>
            <w:shd w:val="clear" w:color="auto" w:fill="auto"/>
          </w:tcPr>
          <w:p w14:paraId="76A298D0" w14:textId="40E04D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56CD6C01" w14:textId="7808347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1B559BA" w14:textId="6DD133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5221</w:t>
            </w:r>
          </w:p>
        </w:tc>
        <w:tc>
          <w:tcPr>
            <w:tcW w:w="143" w:type="pct"/>
            <w:shd w:val="clear" w:color="auto" w:fill="auto"/>
          </w:tcPr>
          <w:p w14:paraId="453FF59C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1BE2EA0" w14:textId="0DBB8F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80F7882" w14:textId="6F880B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48ED889" w14:textId="511BF2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NR_Mob_enh2-Perf</w:t>
            </w:r>
          </w:p>
        </w:tc>
        <w:tc>
          <w:tcPr>
            <w:tcW w:w="486" w:type="pct"/>
            <w:shd w:val="clear" w:color="auto" w:fill="auto"/>
          </w:tcPr>
          <w:p w14:paraId="3715DA49" w14:textId="383E3B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02BDE76F" w14:textId="77777777" w:rsidTr="008B779F">
        <w:tc>
          <w:tcPr>
            <w:tcW w:w="559" w:type="pct"/>
            <w:shd w:val="clear" w:color="auto" w:fill="auto"/>
          </w:tcPr>
          <w:p w14:paraId="4C570386" w14:textId="4A6438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R4-2419757</w:t>
            </w:r>
          </w:p>
        </w:tc>
        <w:tc>
          <w:tcPr>
            <w:tcW w:w="1200" w:type="pct"/>
            <w:shd w:val="clear" w:color="auto" w:fill="auto"/>
          </w:tcPr>
          <w:p w14:paraId="412F0D50" w14:textId="01E8F7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38.133  on search requirements for FR2-NTN Mobility</w:t>
            </w:r>
          </w:p>
        </w:tc>
        <w:tc>
          <w:tcPr>
            <w:tcW w:w="704" w:type="pct"/>
            <w:shd w:val="clear" w:color="auto" w:fill="auto"/>
          </w:tcPr>
          <w:p w14:paraId="451E838A" w14:textId="61746F5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3EA917EE" w14:textId="4ADF3A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807D448" w14:textId="70D86E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5222</w:t>
            </w:r>
          </w:p>
        </w:tc>
        <w:tc>
          <w:tcPr>
            <w:tcW w:w="143" w:type="pct"/>
            <w:shd w:val="clear" w:color="auto" w:fill="auto"/>
          </w:tcPr>
          <w:p w14:paraId="5F67D1A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CE2EB7B" w14:textId="3A1DB4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870922C" w14:textId="20955E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1A45636" w14:textId="1D641E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</w:t>
            </w:r>
          </w:p>
        </w:tc>
        <w:tc>
          <w:tcPr>
            <w:tcW w:w="486" w:type="pct"/>
            <w:shd w:val="clear" w:color="auto" w:fill="auto"/>
          </w:tcPr>
          <w:p w14:paraId="088C2040" w14:textId="24FA5C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0B963625" w14:textId="77777777" w:rsidTr="008B779F">
        <w:tc>
          <w:tcPr>
            <w:tcW w:w="559" w:type="pct"/>
            <w:shd w:val="clear" w:color="auto" w:fill="auto"/>
          </w:tcPr>
          <w:p w14:paraId="09F645D6" w14:textId="1CA7D2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R4-2419762</w:t>
            </w:r>
          </w:p>
        </w:tc>
        <w:tc>
          <w:tcPr>
            <w:tcW w:w="1200" w:type="pct"/>
            <w:shd w:val="clear" w:color="auto" w:fill="auto"/>
          </w:tcPr>
          <w:p w14:paraId="47E1C955" w14:textId="6D54A6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Big CR to 38133 for RRM core part for expanded and improved NR positioning</w:t>
            </w:r>
          </w:p>
        </w:tc>
        <w:tc>
          <w:tcPr>
            <w:tcW w:w="704" w:type="pct"/>
            <w:shd w:val="clear" w:color="auto" w:fill="auto"/>
          </w:tcPr>
          <w:p w14:paraId="3BF58A43" w14:textId="637A7CE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55C5F1A6" w14:textId="6D1779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25D447D2" w14:textId="389253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5223</w:t>
            </w:r>
          </w:p>
        </w:tc>
        <w:tc>
          <w:tcPr>
            <w:tcW w:w="143" w:type="pct"/>
            <w:shd w:val="clear" w:color="auto" w:fill="auto"/>
          </w:tcPr>
          <w:p w14:paraId="5BD406F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01B72F0" w14:textId="60994C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8155925" w14:textId="740B76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609D94E" w14:textId="76C9CE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NR_pos_enh2-Core</w:t>
            </w:r>
          </w:p>
        </w:tc>
        <w:tc>
          <w:tcPr>
            <w:tcW w:w="486" w:type="pct"/>
            <w:shd w:val="clear" w:color="auto" w:fill="auto"/>
          </w:tcPr>
          <w:p w14:paraId="12E2384A" w14:textId="370B399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endorsed</w:t>
            </w:r>
          </w:p>
        </w:tc>
      </w:tr>
      <w:tr w:rsidR="008B779F" w:rsidRPr="008B779F" w14:paraId="0EA3F2CD" w14:textId="77777777" w:rsidTr="008B779F">
        <w:tc>
          <w:tcPr>
            <w:tcW w:w="559" w:type="pct"/>
            <w:shd w:val="clear" w:color="auto" w:fill="auto"/>
          </w:tcPr>
          <w:p w14:paraId="3FB20AA7" w14:textId="42A651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R4-2419763</w:t>
            </w:r>
          </w:p>
        </w:tc>
        <w:tc>
          <w:tcPr>
            <w:tcW w:w="1200" w:type="pct"/>
            <w:shd w:val="clear" w:color="auto" w:fill="auto"/>
          </w:tcPr>
          <w:p w14:paraId="2C4F850E" w14:textId="018425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Rel-18 Less Than 5MHz Performance part</w:t>
            </w:r>
          </w:p>
        </w:tc>
        <w:tc>
          <w:tcPr>
            <w:tcW w:w="704" w:type="pct"/>
            <w:shd w:val="clear" w:color="auto" w:fill="auto"/>
          </w:tcPr>
          <w:p w14:paraId="01B04281" w14:textId="4594F6A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61F40F3A" w14:textId="7EC7B45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6AF8FF09" w14:textId="4E5F72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5224</w:t>
            </w:r>
          </w:p>
        </w:tc>
        <w:tc>
          <w:tcPr>
            <w:tcW w:w="143" w:type="pct"/>
            <w:shd w:val="clear" w:color="auto" w:fill="auto"/>
          </w:tcPr>
          <w:p w14:paraId="6D5CDA6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E329A79" w14:textId="3EC90D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65CE8B4" w14:textId="420B1C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5580594" w14:textId="3F4BEB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486" w:type="pct"/>
            <w:shd w:val="clear" w:color="auto" w:fill="auto"/>
          </w:tcPr>
          <w:p w14:paraId="1CDABD7C" w14:textId="5E8E1E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postponed</w:t>
            </w:r>
          </w:p>
        </w:tc>
      </w:tr>
      <w:tr w:rsidR="008B779F" w:rsidRPr="008B779F" w14:paraId="3A8116FF" w14:textId="77777777" w:rsidTr="008B779F">
        <w:tc>
          <w:tcPr>
            <w:tcW w:w="559" w:type="pct"/>
            <w:shd w:val="clear" w:color="auto" w:fill="auto"/>
          </w:tcPr>
          <w:p w14:paraId="50496F60" w14:textId="055C11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R4-2419767</w:t>
            </w:r>
          </w:p>
        </w:tc>
        <w:tc>
          <w:tcPr>
            <w:tcW w:w="1200" w:type="pct"/>
            <w:shd w:val="clear" w:color="auto" w:fill="auto"/>
          </w:tcPr>
          <w:p w14:paraId="2C428560" w14:textId="38116B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Draft CR for Subsequent Conditional PSCell addition for Less than 5MHz BW</w:t>
            </w:r>
          </w:p>
        </w:tc>
        <w:tc>
          <w:tcPr>
            <w:tcW w:w="704" w:type="pct"/>
            <w:shd w:val="clear" w:color="auto" w:fill="auto"/>
          </w:tcPr>
          <w:p w14:paraId="0F038301" w14:textId="0F45B4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14C569A6" w14:textId="002ABB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7472C631" w14:textId="026F2E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5225</w:t>
            </w:r>
          </w:p>
        </w:tc>
        <w:tc>
          <w:tcPr>
            <w:tcW w:w="143" w:type="pct"/>
            <w:shd w:val="clear" w:color="auto" w:fill="auto"/>
          </w:tcPr>
          <w:p w14:paraId="722A2B2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6C75468" w14:textId="7E50E2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Rel-19</w:t>
            </w:r>
          </w:p>
        </w:tc>
        <w:tc>
          <w:tcPr>
            <w:tcW w:w="288" w:type="pct"/>
            <w:shd w:val="clear" w:color="auto" w:fill="auto"/>
          </w:tcPr>
          <w:p w14:paraId="37FE0BBF" w14:textId="000A26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81582CB" w14:textId="207022C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NR_FR1_lessthan_5MHz_BW_Ph2-Core</w:t>
            </w:r>
          </w:p>
        </w:tc>
        <w:tc>
          <w:tcPr>
            <w:tcW w:w="486" w:type="pct"/>
            <w:shd w:val="clear" w:color="auto" w:fill="auto"/>
          </w:tcPr>
          <w:p w14:paraId="5C476881" w14:textId="08F3BC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3617DCAD" w14:textId="77777777" w:rsidTr="008B779F">
        <w:tc>
          <w:tcPr>
            <w:tcW w:w="559" w:type="pct"/>
            <w:shd w:val="clear" w:color="auto" w:fill="auto"/>
          </w:tcPr>
          <w:p w14:paraId="5E570DD7" w14:textId="4C79AD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R4-2419774</w:t>
            </w:r>
          </w:p>
        </w:tc>
        <w:tc>
          <w:tcPr>
            <w:tcW w:w="1200" w:type="pct"/>
            <w:shd w:val="clear" w:color="auto" w:fill="auto"/>
          </w:tcPr>
          <w:p w14:paraId="4CBAEC4A" w14:textId="72F425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38.133 Corrections to Case 2 core requirements for NR_MG_enh2</w:t>
            </w:r>
          </w:p>
        </w:tc>
        <w:tc>
          <w:tcPr>
            <w:tcW w:w="704" w:type="pct"/>
            <w:shd w:val="clear" w:color="auto" w:fill="auto"/>
          </w:tcPr>
          <w:p w14:paraId="3A079E09" w14:textId="1B432D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5146A03A" w14:textId="7B280A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1D7DAC8F" w14:textId="4A189E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5226</w:t>
            </w:r>
          </w:p>
        </w:tc>
        <w:tc>
          <w:tcPr>
            <w:tcW w:w="143" w:type="pct"/>
            <w:shd w:val="clear" w:color="auto" w:fill="auto"/>
          </w:tcPr>
          <w:p w14:paraId="7951BB7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F91DC69" w14:textId="2D96B4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9C17EB0" w14:textId="09A6FF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F25F7E8" w14:textId="66B5D4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NR_MG_enh2-Core</w:t>
            </w:r>
          </w:p>
        </w:tc>
        <w:tc>
          <w:tcPr>
            <w:tcW w:w="486" w:type="pct"/>
            <w:shd w:val="clear" w:color="auto" w:fill="auto"/>
          </w:tcPr>
          <w:p w14:paraId="6EA4748B" w14:textId="68AD1B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4495F117" w14:textId="77777777" w:rsidTr="008B779F">
        <w:tc>
          <w:tcPr>
            <w:tcW w:w="559" w:type="pct"/>
            <w:shd w:val="clear" w:color="auto" w:fill="auto"/>
          </w:tcPr>
          <w:p w14:paraId="6558897C" w14:textId="474ED6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R4-2420151</w:t>
            </w:r>
          </w:p>
        </w:tc>
        <w:tc>
          <w:tcPr>
            <w:tcW w:w="1200" w:type="pct"/>
            <w:shd w:val="clear" w:color="auto" w:fill="auto"/>
          </w:tcPr>
          <w:p w14:paraId="109F45F2" w14:textId="3684C9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Big CR to 38133 for RRM performance part for expanded and improved NR positioning</w:t>
            </w:r>
          </w:p>
        </w:tc>
        <w:tc>
          <w:tcPr>
            <w:tcW w:w="704" w:type="pct"/>
            <w:shd w:val="clear" w:color="auto" w:fill="auto"/>
          </w:tcPr>
          <w:p w14:paraId="494B1DF8" w14:textId="1F37B1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61C990C1" w14:textId="3694F2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CC317E7" w14:textId="0B179D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5227</w:t>
            </w:r>
          </w:p>
        </w:tc>
        <w:tc>
          <w:tcPr>
            <w:tcW w:w="143" w:type="pct"/>
            <w:shd w:val="clear" w:color="auto" w:fill="auto"/>
          </w:tcPr>
          <w:p w14:paraId="3378BFF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A68AE9C" w14:textId="241014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CFF6EA3" w14:textId="17F918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4E44467F" w14:textId="4A2A6E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NR_pos_enh2-Perf</w:t>
            </w:r>
          </w:p>
        </w:tc>
        <w:tc>
          <w:tcPr>
            <w:tcW w:w="486" w:type="pct"/>
            <w:shd w:val="clear" w:color="auto" w:fill="auto"/>
          </w:tcPr>
          <w:p w14:paraId="2C514377" w14:textId="58D856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C56BDF3" w14:textId="77777777" w:rsidTr="008B779F">
        <w:tc>
          <w:tcPr>
            <w:tcW w:w="559" w:type="pct"/>
            <w:shd w:val="clear" w:color="auto" w:fill="auto"/>
          </w:tcPr>
          <w:p w14:paraId="7D5C4760" w14:textId="76C1BA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R4-2420150</w:t>
            </w:r>
          </w:p>
        </w:tc>
        <w:tc>
          <w:tcPr>
            <w:tcW w:w="1200" w:type="pct"/>
            <w:shd w:val="clear" w:color="auto" w:fill="auto"/>
          </w:tcPr>
          <w:p w14:paraId="582B25D6" w14:textId="0129A05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Big CR to 38133 for RRM core part for expanded and improved NR positioning</w:t>
            </w:r>
          </w:p>
        </w:tc>
        <w:tc>
          <w:tcPr>
            <w:tcW w:w="704" w:type="pct"/>
            <w:shd w:val="clear" w:color="auto" w:fill="auto"/>
          </w:tcPr>
          <w:p w14:paraId="0A57553E" w14:textId="34F952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536DDE79" w14:textId="5BECF5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38FCB594" w14:textId="2C7FEA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5228</w:t>
            </w:r>
          </w:p>
        </w:tc>
        <w:tc>
          <w:tcPr>
            <w:tcW w:w="143" w:type="pct"/>
            <w:shd w:val="clear" w:color="auto" w:fill="auto"/>
          </w:tcPr>
          <w:p w14:paraId="51CEBEA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374652F" w14:textId="4266AF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35A7A1E" w14:textId="7878AE0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10B93A8" w14:textId="48BA32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NR_pos_enh2-Core</w:t>
            </w:r>
          </w:p>
        </w:tc>
        <w:tc>
          <w:tcPr>
            <w:tcW w:w="486" w:type="pct"/>
            <w:shd w:val="clear" w:color="auto" w:fill="auto"/>
          </w:tcPr>
          <w:p w14:paraId="142C8E2B" w14:textId="2A2DED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2E6B62E" w14:textId="77777777" w:rsidTr="008B779F">
        <w:tc>
          <w:tcPr>
            <w:tcW w:w="559" w:type="pct"/>
            <w:shd w:val="clear" w:color="auto" w:fill="auto"/>
          </w:tcPr>
          <w:p w14:paraId="10D0F7BE" w14:textId="27E7E5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R4-2420193</w:t>
            </w:r>
          </w:p>
        </w:tc>
        <w:tc>
          <w:tcPr>
            <w:tcW w:w="1200" w:type="pct"/>
            <w:shd w:val="clear" w:color="auto" w:fill="auto"/>
          </w:tcPr>
          <w:p w14:paraId="3BBCE2A1" w14:textId="064C90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RRM Spec Improvement (section 1~6)</w:t>
            </w:r>
          </w:p>
        </w:tc>
        <w:tc>
          <w:tcPr>
            <w:tcW w:w="704" w:type="pct"/>
            <w:shd w:val="clear" w:color="auto" w:fill="auto"/>
          </w:tcPr>
          <w:p w14:paraId="584F1394" w14:textId="4242F8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</w:t>
            </w:r>
          </w:p>
        </w:tc>
        <w:tc>
          <w:tcPr>
            <w:tcW w:w="396" w:type="pct"/>
            <w:shd w:val="clear" w:color="auto" w:fill="auto"/>
          </w:tcPr>
          <w:p w14:paraId="6CAEED7A" w14:textId="1E3569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38.133</w:t>
            </w:r>
          </w:p>
        </w:tc>
        <w:tc>
          <w:tcPr>
            <w:tcW w:w="288" w:type="pct"/>
            <w:shd w:val="clear" w:color="auto" w:fill="auto"/>
          </w:tcPr>
          <w:p w14:paraId="0DD963EC" w14:textId="021C00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5229</w:t>
            </w:r>
          </w:p>
        </w:tc>
        <w:tc>
          <w:tcPr>
            <w:tcW w:w="143" w:type="pct"/>
            <w:shd w:val="clear" w:color="auto" w:fill="auto"/>
          </w:tcPr>
          <w:p w14:paraId="67DB1F4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C4C2975" w14:textId="075A7A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0DF4398" w14:textId="3528B3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031131B" w14:textId="757FE03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NR_RRM_enh3-Core</w:t>
            </w:r>
          </w:p>
        </w:tc>
        <w:tc>
          <w:tcPr>
            <w:tcW w:w="486" w:type="pct"/>
            <w:shd w:val="clear" w:color="auto" w:fill="auto"/>
          </w:tcPr>
          <w:p w14:paraId="35B6DA6F" w14:textId="45C8E2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A3043F4" w14:textId="77777777" w:rsidTr="008B779F">
        <w:tc>
          <w:tcPr>
            <w:tcW w:w="559" w:type="pct"/>
            <w:shd w:val="clear" w:color="auto" w:fill="auto"/>
          </w:tcPr>
          <w:p w14:paraId="6494F4EB" w14:textId="58ABEA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R4-2418926</w:t>
            </w:r>
          </w:p>
        </w:tc>
        <w:tc>
          <w:tcPr>
            <w:tcW w:w="1200" w:type="pct"/>
            <w:shd w:val="clear" w:color="auto" w:fill="auto"/>
          </w:tcPr>
          <w:p w14:paraId="4184C612" w14:textId="564EB6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(LTE410_Europe_PPDR-Perf) CR to TS 38.141-1 -bands 87-88 missing</w:t>
            </w:r>
          </w:p>
        </w:tc>
        <w:tc>
          <w:tcPr>
            <w:tcW w:w="704" w:type="pct"/>
            <w:shd w:val="clear" w:color="auto" w:fill="auto"/>
          </w:tcPr>
          <w:p w14:paraId="1DAF6D31" w14:textId="24C087A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6DFCC3AB" w14:textId="092079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38.141-1</w:t>
            </w:r>
          </w:p>
        </w:tc>
        <w:tc>
          <w:tcPr>
            <w:tcW w:w="288" w:type="pct"/>
            <w:shd w:val="clear" w:color="auto" w:fill="auto"/>
          </w:tcPr>
          <w:p w14:paraId="14EB7348" w14:textId="3DF1EF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0473</w:t>
            </w:r>
          </w:p>
        </w:tc>
        <w:tc>
          <w:tcPr>
            <w:tcW w:w="143" w:type="pct"/>
            <w:shd w:val="clear" w:color="auto" w:fill="auto"/>
          </w:tcPr>
          <w:p w14:paraId="27B243E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CE30DD0" w14:textId="058F5D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2D95E72A" w14:textId="680A71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AD200CF" w14:textId="73BA7E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86" w:type="pct"/>
            <w:shd w:val="clear" w:color="auto" w:fill="auto"/>
          </w:tcPr>
          <w:p w14:paraId="1575FB24" w14:textId="54913E3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7996921" w14:textId="77777777" w:rsidTr="008B779F">
        <w:tc>
          <w:tcPr>
            <w:tcW w:w="559" w:type="pct"/>
            <w:shd w:val="clear" w:color="auto" w:fill="auto"/>
          </w:tcPr>
          <w:p w14:paraId="3DFB7D9E" w14:textId="036301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R4-2419837</w:t>
            </w:r>
          </w:p>
        </w:tc>
        <w:tc>
          <w:tcPr>
            <w:tcW w:w="1200" w:type="pct"/>
            <w:shd w:val="clear" w:color="auto" w:fill="auto"/>
          </w:tcPr>
          <w:p w14:paraId="740EF8B4" w14:textId="08362A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(LTE410_Europe_PPDR-Perf) CR to TS 38.141-1 -bands 87-88 missing</w:t>
            </w:r>
          </w:p>
        </w:tc>
        <w:tc>
          <w:tcPr>
            <w:tcW w:w="704" w:type="pct"/>
            <w:shd w:val="clear" w:color="auto" w:fill="auto"/>
          </w:tcPr>
          <w:p w14:paraId="7D67F737" w14:textId="20FF27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1883F37E" w14:textId="77927C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38.141-1</w:t>
            </w:r>
          </w:p>
        </w:tc>
        <w:tc>
          <w:tcPr>
            <w:tcW w:w="288" w:type="pct"/>
            <w:shd w:val="clear" w:color="auto" w:fill="auto"/>
          </w:tcPr>
          <w:p w14:paraId="1920DBA7" w14:textId="49B94C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0473</w:t>
            </w:r>
          </w:p>
        </w:tc>
        <w:tc>
          <w:tcPr>
            <w:tcW w:w="143" w:type="pct"/>
            <w:shd w:val="clear" w:color="auto" w:fill="auto"/>
          </w:tcPr>
          <w:p w14:paraId="1C9755F5" w14:textId="64CA18C3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74C96BFF" w14:textId="3824CE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6E41073A" w14:textId="771E5F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FBF23FF" w14:textId="634CE5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86" w:type="pct"/>
            <w:shd w:val="clear" w:color="auto" w:fill="auto"/>
          </w:tcPr>
          <w:p w14:paraId="72D4C513" w14:textId="180C5C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A6456E8" w14:textId="77777777" w:rsidTr="008B779F">
        <w:tc>
          <w:tcPr>
            <w:tcW w:w="559" w:type="pct"/>
            <w:shd w:val="clear" w:color="auto" w:fill="auto"/>
          </w:tcPr>
          <w:p w14:paraId="49AF3181" w14:textId="0666ED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R4-2418927</w:t>
            </w:r>
          </w:p>
        </w:tc>
        <w:tc>
          <w:tcPr>
            <w:tcW w:w="1200" w:type="pct"/>
            <w:shd w:val="clear" w:color="auto" w:fill="auto"/>
          </w:tcPr>
          <w:p w14:paraId="610AF3FC" w14:textId="35C0A4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(LTE410_Europe_PPDR-Perf) CR to TS 38.141-1 –bands 87-88 missing</w:t>
            </w:r>
          </w:p>
        </w:tc>
        <w:tc>
          <w:tcPr>
            <w:tcW w:w="704" w:type="pct"/>
            <w:shd w:val="clear" w:color="auto" w:fill="auto"/>
          </w:tcPr>
          <w:p w14:paraId="7C3EE761" w14:textId="3A6B4C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143F7677" w14:textId="415B00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38.141-1</w:t>
            </w:r>
          </w:p>
        </w:tc>
        <w:tc>
          <w:tcPr>
            <w:tcW w:w="288" w:type="pct"/>
            <w:shd w:val="clear" w:color="auto" w:fill="auto"/>
          </w:tcPr>
          <w:p w14:paraId="61B08161" w14:textId="5B25DF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0474</w:t>
            </w:r>
          </w:p>
        </w:tc>
        <w:tc>
          <w:tcPr>
            <w:tcW w:w="143" w:type="pct"/>
            <w:shd w:val="clear" w:color="auto" w:fill="auto"/>
          </w:tcPr>
          <w:p w14:paraId="4B60516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91F1310" w14:textId="56FA72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82B2D52" w14:textId="61089B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B767AD5" w14:textId="2250E3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86" w:type="pct"/>
            <w:shd w:val="clear" w:color="auto" w:fill="auto"/>
          </w:tcPr>
          <w:p w14:paraId="4B530143" w14:textId="143D1A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2CF8720" w14:textId="77777777" w:rsidTr="008B779F">
        <w:tc>
          <w:tcPr>
            <w:tcW w:w="559" w:type="pct"/>
            <w:shd w:val="clear" w:color="auto" w:fill="auto"/>
          </w:tcPr>
          <w:p w14:paraId="5A66A9D9" w14:textId="1E7FDC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R4-2418928</w:t>
            </w:r>
          </w:p>
        </w:tc>
        <w:tc>
          <w:tcPr>
            <w:tcW w:w="1200" w:type="pct"/>
            <w:shd w:val="clear" w:color="auto" w:fill="auto"/>
          </w:tcPr>
          <w:p w14:paraId="2F8ECC4A" w14:textId="2A38EB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(LTE410_Europe_PPDR-Perf) CR to TS 38.141-1 –bands 87-88 missing</w:t>
            </w:r>
          </w:p>
        </w:tc>
        <w:tc>
          <w:tcPr>
            <w:tcW w:w="704" w:type="pct"/>
            <w:shd w:val="clear" w:color="auto" w:fill="auto"/>
          </w:tcPr>
          <w:p w14:paraId="14400049" w14:textId="64A182D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7657BC58" w14:textId="232660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38.141-1</w:t>
            </w:r>
          </w:p>
        </w:tc>
        <w:tc>
          <w:tcPr>
            <w:tcW w:w="288" w:type="pct"/>
            <w:shd w:val="clear" w:color="auto" w:fill="auto"/>
          </w:tcPr>
          <w:p w14:paraId="1EE17548" w14:textId="1259B6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0475</w:t>
            </w:r>
          </w:p>
        </w:tc>
        <w:tc>
          <w:tcPr>
            <w:tcW w:w="143" w:type="pct"/>
            <w:shd w:val="clear" w:color="auto" w:fill="auto"/>
          </w:tcPr>
          <w:p w14:paraId="4A5D01A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D145959" w14:textId="16C8CFF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0B49FB2" w14:textId="30E014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C5F4CF3" w14:textId="1F7962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86" w:type="pct"/>
            <w:shd w:val="clear" w:color="auto" w:fill="auto"/>
          </w:tcPr>
          <w:p w14:paraId="1F17E597" w14:textId="0EBE6C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520BCAA" w14:textId="77777777" w:rsidTr="008B779F">
        <w:tc>
          <w:tcPr>
            <w:tcW w:w="559" w:type="pct"/>
            <w:shd w:val="clear" w:color="auto" w:fill="auto"/>
          </w:tcPr>
          <w:p w14:paraId="29476FCF" w14:textId="03F2AE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R4-2417564</w:t>
            </w:r>
          </w:p>
        </w:tc>
        <w:tc>
          <w:tcPr>
            <w:tcW w:w="1200" w:type="pct"/>
            <w:shd w:val="clear" w:color="auto" w:fill="auto"/>
          </w:tcPr>
          <w:p w14:paraId="3499259A" w14:textId="102628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to TS 38.141-2 on EESS protection</w:t>
            </w:r>
          </w:p>
        </w:tc>
        <w:tc>
          <w:tcPr>
            <w:tcW w:w="704" w:type="pct"/>
            <w:shd w:val="clear" w:color="auto" w:fill="auto"/>
          </w:tcPr>
          <w:p w14:paraId="724450C5" w14:textId="22E13E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1DB8EE0" w14:textId="363294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38.141-2</w:t>
            </w:r>
          </w:p>
        </w:tc>
        <w:tc>
          <w:tcPr>
            <w:tcW w:w="288" w:type="pct"/>
            <w:shd w:val="clear" w:color="auto" w:fill="auto"/>
          </w:tcPr>
          <w:p w14:paraId="1F050437" w14:textId="4D756A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0603</w:t>
            </w:r>
          </w:p>
        </w:tc>
        <w:tc>
          <w:tcPr>
            <w:tcW w:w="143" w:type="pct"/>
            <w:shd w:val="clear" w:color="auto" w:fill="auto"/>
          </w:tcPr>
          <w:p w14:paraId="1E7F677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8B1A7B0" w14:textId="2C7DB4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727AC1C8" w14:textId="6D73D0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A69145C" w14:textId="0F0AAE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5C3EED41" w14:textId="27D83B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0B3EBB8" w14:textId="77777777" w:rsidTr="008B779F">
        <w:tc>
          <w:tcPr>
            <w:tcW w:w="559" w:type="pct"/>
            <w:shd w:val="clear" w:color="auto" w:fill="auto"/>
          </w:tcPr>
          <w:p w14:paraId="3415C3A9" w14:textId="3166A8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R4-2419010</w:t>
            </w:r>
          </w:p>
        </w:tc>
        <w:tc>
          <w:tcPr>
            <w:tcW w:w="1200" w:type="pct"/>
            <w:shd w:val="clear" w:color="auto" w:fill="auto"/>
          </w:tcPr>
          <w:p w14:paraId="41FFE97C" w14:textId="4A59C7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to TS 38.141-2 on EESS protection</w:t>
            </w:r>
          </w:p>
        </w:tc>
        <w:tc>
          <w:tcPr>
            <w:tcW w:w="704" w:type="pct"/>
            <w:shd w:val="clear" w:color="auto" w:fill="auto"/>
          </w:tcPr>
          <w:p w14:paraId="11AD11A4" w14:textId="713543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378A8104" w14:textId="2371AE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38.141-2</w:t>
            </w:r>
          </w:p>
        </w:tc>
        <w:tc>
          <w:tcPr>
            <w:tcW w:w="288" w:type="pct"/>
            <w:shd w:val="clear" w:color="auto" w:fill="auto"/>
          </w:tcPr>
          <w:p w14:paraId="57845862" w14:textId="5B489A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0603</w:t>
            </w:r>
          </w:p>
        </w:tc>
        <w:tc>
          <w:tcPr>
            <w:tcW w:w="143" w:type="pct"/>
            <w:shd w:val="clear" w:color="auto" w:fill="auto"/>
          </w:tcPr>
          <w:p w14:paraId="0B3F90F4" w14:textId="0B53F3BC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20A8A2F4" w14:textId="2EBA278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Rel-15</w:t>
            </w:r>
          </w:p>
        </w:tc>
        <w:tc>
          <w:tcPr>
            <w:tcW w:w="288" w:type="pct"/>
            <w:shd w:val="clear" w:color="auto" w:fill="auto"/>
          </w:tcPr>
          <w:p w14:paraId="00803AF8" w14:textId="368B0A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262E4C7" w14:textId="0F174F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36EF9856" w14:textId="0C47CF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8B279A4" w14:textId="77777777" w:rsidTr="008B779F">
        <w:tc>
          <w:tcPr>
            <w:tcW w:w="559" w:type="pct"/>
            <w:shd w:val="clear" w:color="auto" w:fill="auto"/>
          </w:tcPr>
          <w:p w14:paraId="532C707A" w14:textId="61F156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R4-2417565</w:t>
            </w:r>
          </w:p>
        </w:tc>
        <w:tc>
          <w:tcPr>
            <w:tcW w:w="1200" w:type="pct"/>
            <w:shd w:val="clear" w:color="auto" w:fill="auto"/>
          </w:tcPr>
          <w:p w14:paraId="6AE3E929" w14:textId="029348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to TS 38.141-2 on EESS protection</w:t>
            </w:r>
          </w:p>
        </w:tc>
        <w:tc>
          <w:tcPr>
            <w:tcW w:w="704" w:type="pct"/>
            <w:shd w:val="clear" w:color="auto" w:fill="auto"/>
          </w:tcPr>
          <w:p w14:paraId="4474B8DD" w14:textId="6763772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CE4D093" w14:textId="6DDF3F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38.141-2</w:t>
            </w:r>
          </w:p>
        </w:tc>
        <w:tc>
          <w:tcPr>
            <w:tcW w:w="288" w:type="pct"/>
            <w:shd w:val="clear" w:color="auto" w:fill="auto"/>
          </w:tcPr>
          <w:p w14:paraId="01226C86" w14:textId="2899DF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0604</w:t>
            </w:r>
          </w:p>
        </w:tc>
        <w:tc>
          <w:tcPr>
            <w:tcW w:w="143" w:type="pct"/>
            <w:shd w:val="clear" w:color="auto" w:fill="auto"/>
          </w:tcPr>
          <w:p w14:paraId="20AA115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7682D72" w14:textId="3229D3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32A4308A" w14:textId="0995F8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FE6F041" w14:textId="5973B9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399BCA73" w14:textId="47A363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78DB1AB" w14:textId="77777777" w:rsidTr="008B779F">
        <w:tc>
          <w:tcPr>
            <w:tcW w:w="559" w:type="pct"/>
            <w:shd w:val="clear" w:color="auto" w:fill="auto"/>
          </w:tcPr>
          <w:p w14:paraId="67011751" w14:textId="41E5D7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R4-2417566</w:t>
            </w:r>
          </w:p>
        </w:tc>
        <w:tc>
          <w:tcPr>
            <w:tcW w:w="1200" w:type="pct"/>
            <w:shd w:val="clear" w:color="auto" w:fill="auto"/>
          </w:tcPr>
          <w:p w14:paraId="2FE85D96" w14:textId="29955F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to TS 38.141-2 on EESS protection</w:t>
            </w:r>
          </w:p>
        </w:tc>
        <w:tc>
          <w:tcPr>
            <w:tcW w:w="704" w:type="pct"/>
            <w:shd w:val="clear" w:color="auto" w:fill="auto"/>
          </w:tcPr>
          <w:p w14:paraId="005B1132" w14:textId="628E73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0AF6C80" w14:textId="0DEECC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38.141-2</w:t>
            </w:r>
          </w:p>
        </w:tc>
        <w:tc>
          <w:tcPr>
            <w:tcW w:w="288" w:type="pct"/>
            <w:shd w:val="clear" w:color="auto" w:fill="auto"/>
          </w:tcPr>
          <w:p w14:paraId="24E25354" w14:textId="1D1601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0605</w:t>
            </w:r>
          </w:p>
        </w:tc>
        <w:tc>
          <w:tcPr>
            <w:tcW w:w="143" w:type="pct"/>
            <w:shd w:val="clear" w:color="auto" w:fill="auto"/>
          </w:tcPr>
          <w:p w14:paraId="19A383C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104117C" w14:textId="70469C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41F9CDD" w14:textId="5FF6390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BD18374" w14:textId="03F6657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3FACE9AF" w14:textId="1E9E2D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8B36A02" w14:textId="77777777" w:rsidTr="008B779F">
        <w:tc>
          <w:tcPr>
            <w:tcW w:w="559" w:type="pct"/>
            <w:shd w:val="clear" w:color="auto" w:fill="auto"/>
          </w:tcPr>
          <w:p w14:paraId="41E9CFC8" w14:textId="05F6A3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R4-2417567</w:t>
            </w:r>
          </w:p>
        </w:tc>
        <w:tc>
          <w:tcPr>
            <w:tcW w:w="1200" w:type="pct"/>
            <w:shd w:val="clear" w:color="auto" w:fill="auto"/>
          </w:tcPr>
          <w:p w14:paraId="41D4FC81" w14:textId="61DE9D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(NR_newRAT-Perf) CR to TS 38.141-2 on EESS protection</w:t>
            </w:r>
          </w:p>
        </w:tc>
        <w:tc>
          <w:tcPr>
            <w:tcW w:w="704" w:type="pct"/>
            <w:shd w:val="clear" w:color="auto" w:fill="auto"/>
          </w:tcPr>
          <w:p w14:paraId="22E7BA54" w14:textId="34532B9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2EE3FDB6" w14:textId="75BC3F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38.141-2</w:t>
            </w:r>
          </w:p>
        </w:tc>
        <w:tc>
          <w:tcPr>
            <w:tcW w:w="288" w:type="pct"/>
            <w:shd w:val="clear" w:color="auto" w:fill="auto"/>
          </w:tcPr>
          <w:p w14:paraId="7B88F6BF" w14:textId="51E9B1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0606</w:t>
            </w:r>
          </w:p>
        </w:tc>
        <w:tc>
          <w:tcPr>
            <w:tcW w:w="143" w:type="pct"/>
            <w:shd w:val="clear" w:color="auto" w:fill="auto"/>
          </w:tcPr>
          <w:p w14:paraId="506EF01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AFDF2E1" w14:textId="0D4BAE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B5B8EFD" w14:textId="2B6123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2892CF1" w14:textId="488E87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738DF9C2" w14:textId="1EF9CE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9F7E00E" w14:textId="77777777" w:rsidTr="008B779F">
        <w:tc>
          <w:tcPr>
            <w:tcW w:w="559" w:type="pct"/>
            <w:shd w:val="clear" w:color="auto" w:fill="auto"/>
          </w:tcPr>
          <w:p w14:paraId="1995EF0F" w14:textId="155B4E2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R4-2417608</w:t>
            </w:r>
          </w:p>
        </w:tc>
        <w:tc>
          <w:tcPr>
            <w:tcW w:w="1200" w:type="pct"/>
            <w:shd w:val="clear" w:color="auto" w:fill="auto"/>
          </w:tcPr>
          <w:p w14:paraId="2800C6FA" w14:textId="6AD128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Removal of 4 and 8 Rx Demod Branch requirements for 8.2.13 </w:t>
            </w:r>
            <w:r w:rsidRPr="008B779F">
              <w:rPr>
                <w:sz w:val="14"/>
                <w:szCs w:val="14"/>
              </w:rPr>
              <w:lastRenderedPageBreak/>
              <w:t>test case</w:t>
            </w:r>
          </w:p>
        </w:tc>
        <w:tc>
          <w:tcPr>
            <w:tcW w:w="704" w:type="pct"/>
            <w:shd w:val="clear" w:color="auto" w:fill="auto"/>
          </w:tcPr>
          <w:p w14:paraId="40DE24F6" w14:textId="74FA28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ROHDE &amp; SCHWARZ</w:t>
            </w:r>
          </w:p>
        </w:tc>
        <w:tc>
          <w:tcPr>
            <w:tcW w:w="396" w:type="pct"/>
            <w:shd w:val="clear" w:color="auto" w:fill="auto"/>
          </w:tcPr>
          <w:p w14:paraId="253CB76D" w14:textId="3C01F55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38.141-2</w:t>
            </w:r>
          </w:p>
        </w:tc>
        <w:tc>
          <w:tcPr>
            <w:tcW w:w="288" w:type="pct"/>
            <w:shd w:val="clear" w:color="auto" w:fill="auto"/>
          </w:tcPr>
          <w:p w14:paraId="2555A412" w14:textId="322D65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0607</w:t>
            </w:r>
          </w:p>
        </w:tc>
        <w:tc>
          <w:tcPr>
            <w:tcW w:w="143" w:type="pct"/>
            <w:shd w:val="clear" w:color="auto" w:fill="auto"/>
          </w:tcPr>
          <w:p w14:paraId="6184075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11AE61B" w14:textId="129C562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1FFA6E8E" w14:textId="12A261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57001C5" w14:textId="7A870A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1500C7A6" w14:textId="29A48A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1ABD43AA" w14:textId="77777777" w:rsidTr="008B779F">
        <w:tc>
          <w:tcPr>
            <w:tcW w:w="559" w:type="pct"/>
            <w:shd w:val="clear" w:color="auto" w:fill="auto"/>
          </w:tcPr>
          <w:p w14:paraId="7DEF34F6" w14:textId="69D98D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R4-2417609</w:t>
            </w:r>
          </w:p>
        </w:tc>
        <w:tc>
          <w:tcPr>
            <w:tcW w:w="1200" w:type="pct"/>
            <w:shd w:val="clear" w:color="auto" w:fill="auto"/>
          </w:tcPr>
          <w:p w14:paraId="5CCFC5C4" w14:textId="5A1A13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Removal of 4/8 Rx branches for 8.2.13 test case</w:t>
            </w:r>
          </w:p>
        </w:tc>
        <w:tc>
          <w:tcPr>
            <w:tcW w:w="704" w:type="pct"/>
            <w:shd w:val="clear" w:color="auto" w:fill="auto"/>
          </w:tcPr>
          <w:p w14:paraId="29E2C88C" w14:textId="356360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ROHDE &amp; SCHWARZ</w:t>
            </w:r>
          </w:p>
        </w:tc>
        <w:tc>
          <w:tcPr>
            <w:tcW w:w="396" w:type="pct"/>
            <w:shd w:val="clear" w:color="auto" w:fill="auto"/>
          </w:tcPr>
          <w:p w14:paraId="7C345C40" w14:textId="4072DA1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38.141-2</w:t>
            </w:r>
          </w:p>
        </w:tc>
        <w:tc>
          <w:tcPr>
            <w:tcW w:w="288" w:type="pct"/>
            <w:shd w:val="clear" w:color="auto" w:fill="auto"/>
          </w:tcPr>
          <w:p w14:paraId="7FC408B2" w14:textId="112690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0608</w:t>
            </w:r>
          </w:p>
        </w:tc>
        <w:tc>
          <w:tcPr>
            <w:tcW w:w="143" w:type="pct"/>
            <w:shd w:val="clear" w:color="auto" w:fill="auto"/>
          </w:tcPr>
          <w:p w14:paraId="1E8E81D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C17BB3E" w14:textId="0F8E1B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57724D3" w14:textId="59CF85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6CC6A54" w14:textId="093DF9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NR_newRAT-Perf</w:t>
            </w:r>
          </w:p>
        </w:tc>
        <w:tc>
          <w:tcPr>
            <w:tcW w:w="486" w:type="pct"/>
            <w:shd w:val="clear" w:color="auto" w:fill="auto"/>
          </w:tcPr>
          <w:p w14:paraId="3B17CA6B" w14:textId="29A1C2E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withdrawn</w:t>
            </w:r>
          </w:p>
        </w:tc>
      </w:tr>
      <w:tr w:rsidR="008B779F" w:rsidRPr="008B779F" w14:paraId="6D86B419" w14:textId="77777777" w:rsidTr="008B779F">
        <w:tc>
          <w:tcPr>
            <w:tcW w:w="559" w:type="pct"/>
            <w:shd w:val="clear" w:color="auto" w:fill="auto"/>
          </w:tcPr>
          <w:p w14:paraId="777B3165" w14:textId="63B822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R4-2417610</w:t>
            </w:r>
          </w:p>
        </w:tc>
        <w:tc>
          <w:tcPr>
            <w:tcW w:w="1200" w:type="pct"/>
            <w:shd w:val="clear" w:color="auto" w:fill="auto"/>
          </w:tcPr>
          <w:p w14:paraId="4C22D9F0" w14:textId="2A1A5A1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(NR_cov_enh-Perf) CR for 38.141-2 on removal of 4/8 Rx Branches for 8.2.13 test case</w:t>
            </w:r>
          </w:p>
        </w:tc>
        <w:tc>
          <w:tcPr>
            <w:tcW w:w="704" w:type="pct"/>
            <w:shd w:val="clear" w:color="auto" w:fill="auto"/>
          </w:tcPr>
          <w:p w14:paraId="700FBBE7" w14:textId="4FFF40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ROHDE &amp; SCHWARZ, NOKIA</w:t>
            </w:r>
          </w:p>
        </w:tc>
        <w:tc>
          <w:tcPr>
            <w:tcW w:w="396" w:type="pct"/>
            <w:shd w:val="clear" w:color="auto" w:fill="auto"/>
          </w:tcPr>
          <w:p w14:paraId="26A88674" w14:textId="0E6BC29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38.141-2</w:t>
            </w:r>
          </w:p>
        </w:tc>
        <w:tc>
          <w:tcPr>
            <w:tcW w:w="288" w:type="pct"/>
            <w:shd w:val="clear" w:color="auto" w:fill="auto"/>
          </w:tcPr>
          <w:p w14:paraId="2A3ADB98" w14:textId="571598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0609</w:t>
            </w:r>
          </w:p>
        </w:tc>
        <w:tc>
          <w:tcPr>
            <w:tcW w:w="143" w:type="pct"/>
            <w:shd w:val="clear" w:color="auto" w:fill="auto"/>
          </w:tcPr>
          <w:p w14:paraId="2F072CB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14A26F1" w14:textId="729067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4C4BE92" w14:textId="28D589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ACFCAC5" w14:textId="2300DF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NR_cov_enh-Perf</w:t>
            </w:r>
          </w:p>
        </w:tc>
        <w:tc>
          <w:tcPr>
            <w:tcW w:w="486" w:type="pct"/>
            <w:shd w:val="clear" w:color="auto" w:fill="auto"/>
          </w:tcPr>
          <w:p w14:paraId="30A2B857" w14:textId="737B04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28251A0" w14:textId="77777777" w:rsidTr="008B779F">
        <w:tc>
          <w:tcPr>
            <w:tcW w:w="559" w:type="pct"/>
            <w:shd w:val="clear" w:color="auto" w:fill="auto"/>
          </w:tcPr>
          <w:p w14:paraId="063A20A1" w14:textId="6C8253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R4-2419854</w:t>
            </w:r>
          </w:p>
        </w:tc>
        <w:tc>
          <w:tcPr>
            <w:tcW w:w="1200" w:type="pct"/>
            <w:shd w:val="clear" w:color="auto" w:fill="auto"/>
          </w:tcPr>
          <w:p w14:paraId="7F028532" w14:textId="5EBAB61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(NR_cov_enh-Perf) CR for 38.141-2 on removal of 4/8 Rx Branches for 8.2.13 test case</w:t>
            </w:r>
          </w:p>
        </w:tc>
        <w:tc>
          <w:tcPr>
            <w:tcW w:w="704" w:type="pct"/>
            <w:shd w:val="clear" w:color="auto" w:fill="auto"/>
          </w:tcPr>
          <w:p w14:paraId="1EBCBEA9" w14:textId="3BE903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ROHDE &amp; SCHWARZ, NOKIA, CHINA TELECOM, KEYSIGHT</w:t>
            </w:r>
          </w:p>
        </w:tc>
        <w:tc>
          <w:tcPr>
            <w:tcW w:w="396" w:type="pct"/>
            <w:shd w:val="clear" w:color="auto" w:fill="auto"/>
          </w:tcPr>
          <w:p w14:paraId="49EB17A9" w14:textId="753249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38.141-2</w:t>
            </w:r>
          </w:p>
        </w:tc>
        <w:tc>
          <w:tcPr>
            <w:tcW w:w="288" w:type="pct"/>
            <w:shd w:val="clear" w:color="auto" w:fill="auto"/>
          </w:tcPr>
          <w:p w14:paraId="5AF7860F" w14:textId="253A50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0609</w:t>
            </w:r>
          </w:p>
        </w:tc>
        <w:tc>
          <w:tcPr>
            <w:tcW w:w="143" w:type="pct"/>
            <w:shd w:val="clear" w:color="auto" w:fill="auto"/>
          </w:tcPr>
          <w:p w14:paraId="64DEDB38" w14:textId="4934BD1B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48CD127" w14:textId="074795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940AEE4" w14:textId="60439B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18245FC" w14:textId="1CC293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NR_cov_enh-Perf</w:t>
            </w:r>
          </w:p>
        </w:tc>
        <w:tc>
          <w:tcPr>
            <w:tcW w:w="486" w:type="pct"/>
            <w:shd w:val="clear" w:color="auto" w:fill="auto"/>
          </w:tcPr>
          <w:p w14:paraId="7DC39043" w14:textId="6F8FD7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6E48CA4" w14:textId="77777777" w:rsidTr="008B779F">
        <w:tc>
          <w:tcPr>
            <w:tcW w:w="559" w:type="pct"/>
            <w:shd w:val="clear" w:color="auto" w:fill="auto"/>
          </w:tcPr>
          <w:p w14:paraId="654FEDFD" w14:textId="38F475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R4-2417611</w:t>
            </w:r>
          </w:p>
        </w:tc>
        <w:tc>
          <w:tcPr>
            <w:tcW w:w="1200" w:type="pct"/>
            <w:shd w:val="clear" w:color="auto" w:fill="auto"/>
          </w:tcPr>
          <w:p w14:paraId="4669ED75" w14:textId="1545D3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(NR_cov_enh-Perf) CR for 38.141-2 on removal of 4/8 Rx Branches for 8.2.13 test case</w:t>
            </w:r>
          </w:p>
        </w:tc>
        <w:tc>
          <w:tcPr>
            <w:tcW w:w="704" w:type="pct"/>
            <w:shd w:val="clear" w:color="auto" w:fill="auto"/>
          </w:tcPr>
          <w:p w14:paraId="68C78694" w14:textId="32DC74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ROHDE &amp; SCHWARZ, NOKIA</w:t>
            </w:r>
          </w:p>
        </w:tc>
        <w:tc>
          <w:tcPr>
            <w:tcW w:w="396" w:type="pct"/>
            <w:shd w:val="clear" w:color="auto" w:fill="auto"/>
          </w:tcPr>
          <w:p w14:paraId="4982DD3E" w14:textId="4E7543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38.141-2</w:t>
            </w:r>
          </w:p>
        </w:tc>
        <w:tc>
          <w:tcPr>
            <w:tcW w:w="288" w:type="pct"/>
            <w:shd w:val="clear" w:color="auto" w:fill="auto"/>
          </w:tcPr>
          <w:p w14:paraId="3C6E6891" w14:textId="03A79A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0610</w:t>
            </w:r>
          </w:p>
        </w:tc>
        <w:tc>
          <w:tcPr>
            <w:tcW w:w="143" w:type="pct"/>
            <w:shd w:val="clear" w:color="auto" w:fill="auto"/>
          </w:tcPr>
          <w:p w14:paraId="72AE62B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70E9AE5" w14:textId="4FDE7F9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658F983" w14:textId="25D241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E690AE1" w14:textId="0E18CD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NR_cov_enh-Perf</w:t>
            </w:r>
          </w:p>
        </w:tc>
        <w:tc>
          <w:tcPr>
            <w:tcW w:w="486" w:type="pct"/>
            <w:shd w:val="clear" w:color="auto" w:fill="auto"/>
          </w:tcPr>
          <w:p w14:paraId="2ED32FFB" w14:textId="6887EB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9815D52" w14:textId="77777777" w:rsidTr="008B779F">
        <w:tc>
          <w:tcPr>
            <w:tcW w:w="559" w:type="pct"/>
            <w:shd w:val="clear" w:color="auto" w:fill="auto"/>
          </w:tcPr>
          <w:p w14:paraId="27DF0F0C" w14:textId="42E5D1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R4-2418929</w:t>
            </w:r>
          </w:p>
        </w:tc>
        <w:tc>
          <w:tcPr>
            <w:tcW w:w="1200" w:type="pct"/>
            <w:shd w:val="clear" w:color="auto" w:fill="auto"/>
          </w:tcPr>
          <w:p w14:paraId="33510EEF" w14:textId="05AE9C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(LTE410_Europe_PPDR-Perf) CR to TS 38.141-2 -bands 87-88 missing</w:t>
            </w:r>
          </w:p>
        </w:tc>
        <w:tc>
          <w:tcPr>
            <w:tcW w:w="704" w:type="pct"/>
            <w:shd w:val="clear" w:color="auto" w:fill="auto"/>
          </w:tcPr>
          <w:p w14:paraId="47B6BCEB" w14:textId="16B51F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487A51E5" w14:textId="3D837A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38.141-2</w:t>
            </w:r>
          </w:p>
        </w:tc>
        <w:tc>
          <w:tcPr>
            <w:tcW w:w="288" w:type="pct"/>
            <w:shd w:val="clear" w:color="auto" w:fill="auto"/>
          </w:tcPr>
          <w:p w14:paraId="17A4A5D2" w14:textId="77F217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0611</w:t>
            </w:r>
          </w:p>
        </w:tc>
        <w:tc>
          <w:tcPr>
            <w:tcW w:w="143" w:type="pct"/>
            <w:shd w:val="clear" w:color="auto" w:fill="auto"/>
          </w:tcPr>
          <w:p w14:paraId="227A24C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2E1EF0A" w14:textId="1D6AB1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709C1910" w14:textId="212A3C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F7A7120" w14:textId="6C6673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86" w:type="pct"/>
            <w:shd w:val="clear" w:color="auto" w:fill="auto"/>
          </w:tcPr>
          <w:p w14:paraId="0752AB46" w14:textId="315C12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CF4D248" w14:textId="77777777" w:rsidTr="008B779F">
        <w:tc>
          <w:tcPr>
            <w:tcW w:w="559" w:type="pct"/>
            <w:shd w:val="clear" w:color="auto" w:fill="auto"/>
          </w:tcPr>
          <w:p w14:paraId="60A8BDB8" w14:textId="2733C8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R4-2419896</w:t>
            </w:r>
          </w:p>
        </w:tc>
        <w:tc>
          <w:tcPr>
            <w:tcW w:w="1200" w:type="pct"/>
            <w:shd w:val="clear" w:color="auto" w:fill="auto"/>
          </w:tcPr>
          <w:p w14:paraId="44831981" w14:textId="088FA2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(LTE410_Europe_PPDR-Perf) CR to TS 38.141-2 -bands 87-88 missing</w:t>
            </w:r>
          </w:p>
        </w:tc>
        <w:tc>
          <w:tcPr>
            <w:tcW w:w="704" w:type="pct"/>
            <w:shd w:val="clear" w:color="auto" w:fill="auto"/>
          </w:tcPr>
          <w:p w14:paraId="747645A6" w14:textId="096360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785ADEB2" w14:textId="447692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38.141-2</w:t>
            </w:r>
          </w:p>
        </w:tc>
        <w:tc>
          <w:tcPr>
            <w:tcW w:w="288" w:type="pct"/>
            <w:shd w:val="clear" w:color="auto" w:fill="auto"/>
          </w:tcPr>
          <w:p w14:paraId="511E5A5C" w14:textId="13F1842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0611</w:t>
            </w:r>
          </w:p>
        </w:tc>
        <w:tc>
          <w:tcPr>
            <w:tcW w:w="143" w:type="pct"/>
            <w:shd w:val="clear" w:color="auto" w:fill="auto"/>
          </w:tcPr>
          <w:p w14:paraId="147D5377" w14:textId="33684F6C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26F7C01E" w14:textId="43BBA7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0992081B" w14:textId="112899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24DB90B" w14:textId="5D8B641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86" w:type="pct"/>
            <w:shd w:val="clear" w:color="auto" w:fill="auto"/>
          </w:tcPr>
          <w:p w14:paraId="3AC0AE8B" w14:textId="478BC9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C916C90" w14:textId="77777777" w:rsidTr="008B779F">
        <w:tc>
          <w:tcPr>
            <w:tcW w:w="559" w:type="pct"/>
            <w:shd w:val="clear" w:color="auto" w:fill="auto"/>
          </w:tcPr>
          <w:p w14:paraId="62EC7906" w14:textId="01FEA4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R4-2418930</w:t>
            </w:r>
          </w:p>
        </w:tc>
        <w:tc>
          <w:tcPr>
            <w:tcW w:w="1200" w:type="pct"/>
            <w:shd w:val="clear" w:color="auto" w:fill="auto"/>
          </w:tcPr>
          <w:p w14:paraId="24EBD491" w14:textId="210934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(LTE410_Europe_PPDR-Perf) CR to TS 38.141-2 –bands 87-88 missing</w:t>
            </w:r>
          </w:p>
        </w:tc>
        <w:tc>
          <w:tcPr>
            <w:tcW w:w="704" w:type="pct"/>
            <w:shd w:val="clear" w:color="auto" w:fill="auto"/>
          </w:tcPr>
          <w:p w14:paraId="06467C0C" w14:textId="793EFC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591182C5" w14:textId="005C2F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38.141-2</w:t>
            </w:r>
          </w:p>
        </w:tc>
        <w:tc>
          <w:tcPr>
            <w:tcW w:w="288" w:type="pct"/>
            <w:shd w:val="clear" w:color="auto" w:fill="auto"/>
          </w:tcPr>
          <w:p w14:paraId="0FD29211" w14:textId="6B8A7E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0612</w:t>
            </w:r>
          </w:p>
        </w:tc>
        <w:tc>
          <w:tcPr>
            <w:tcW w:w="143" w:type="pct"/>
            <w:shd w:val="clear" w:color="auto" w:fill="auto"/>
          </w:tcPr>
          <w:p w14:paraId="1C3A492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3143E40" w14:textId="3B13AF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AA4C6C3" w14:textId="7D5271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5E69F271" w14:textId="5EE360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86" w:type="pct"/>
            <w:shd w:val="clear" w:color="auto" w:fill="auto"/>
          </w:tcPr>
          <w:p w14:paraId="2186D476" w14:textId="53FF57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81A8C7E" w14:textId="77777777" w:rsidTr="008B779F">
        <w:tc>
          <w:tcPr>
            <w:tcW w:w="559" w:type="pct"/>
            <w:shd w:val="clear" w:color="auto" w:fill="auto"/>
          </w:tcPr>
          <w:p w14:paraId="54D4EE32" w14:textId="3D8C96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R4-2418931</w:t>
            </w:r>
          </w:p>
        </w:tc>
        <w:tc>
          <w:tcPr>
            <w:tcW w:w="1200" w:type="pct"/>
            <w:shd w:val="clear" w:color="auto" w:fill="auto"/>
          </w:tcPr>
          <w:p w14:paraId="07C2D7AC" w14:textId="5564D6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(LTE410_Europe_PPDR-Perf) CR to TS 38.141-2 –bands 87-88 missing</w:t>
            </w:r>
          </w:p>
        </w:tc>
        <w:tc>
          <w:tcPr>
            <w:tcW w:w="704" w:type="pct"/>
            <w:shd w:val="clear" w:color="auto" w:fill="auto"/>
          </w:tcPr>
          <w:p w14:paraId="58D89D5A" w14:textId="1882D0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0919648F" w14:textId="6D8345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38.141-2</w:t>
            </w:r>
          </w:p>
        </w:tc>
        <w:tc>
          <w:tcPr>
            <w:tcW w:w="288" w:type="pct"/>
            <w:shd w:val="clear" w:color="auto" w:fill="auto"/>
          </w:tcPr>
          <w:p w14:paraId="2E3373C7" w14:textId="600A962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0613</w:t>
            </w:r>
          </w:p>
        </w:tc>
        <w:tc>
          <w:tcPr>
            <w:tcW w:w="143" w:type="pct"/>
            <w:shd w:val="clear" w:color="auto" w:fill="auto"/>
          </w:tcPr>
          <w:p w14:paraId="06ED6B1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D331EDC" w14:textId="112E20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D33CA46" w14:textId="31A063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6E38592" w14:textId="7105B4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86" w:type="pct"/>
            <w:shd w:val="clear" w:color="auto" w:fill="auto"/>
          </w:tcPr>
          <w:p w14:paraId="3187F6F9" w14:textId="02F15C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C91C7E4" w14:textId="77777777" w:rsidTr="008B779F">
        <w:tc>
          <w:tcPr>
            <w:tcW w:w="559" w:type="pct"/>
            <w:shd w:val="clear" w:color="auto" w:fill="auto"/>
          </w:tcPr>
          <w:p w14:paraId="6D99156A" w14:textId="7FAE7E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R4-2418940</w:t>
            </w:r>
          </w:p>
        </w:tc>
        <w:tc>
          <w:tcPr>
            <w:tcW w:w="1200" w:type="pct"/>
            <w:shd w:val="clear" w:color="auto" w:fill="auto"/>
          </w:tcPr>
          <w:p w14:paraId="24D7678A" w14:textId="6437B3F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test requirements for multiple PRACH transmission in TS 38.141-2</w:t>
            </w:r>
          </w:p>
        </w:tc>
        <w:tc>
          <w:tcPr>
            <w:tcW w:w="704" w:type="pct"/>
            <w:shd w:val="clear" w:color="auto" w:fill="auto"/>
          </w:tcPr>
          <w:p w14:paraId="76ABDF7D" w14:textId="47FFDE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Samsung</w:t>
            </w:r>
          </w:p>
        </w:tc>
        <w:tc>
          <w:tcPr>
            <w:tcW w:w="396" w:type="pct"/>
            <w:shd w:val="clear" w:color="auto" w:fill="auto"/>
          </w:tcPr>
          <w:p w14:paraId="3AA9ADC1" w14:textId="3E1610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38.141-2</w:t>
            </w:r>
          </w:p>
        </w:tc>
        <w:tc>
          <w:tcPr>
            <w:tcW w:w="288" w:type="pct"/>
            <w:shd w:val="clear" w:color="auto" w:fill="auto"/>
          </w:tcPr>
          <w:p w14:paraId="1A7B9BF5" w14:textId="6F855DD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0614</w:t>
            </w:r>
          </w:p>
        </w:tc>
        <w:tc>
          <w:tcPr>
            <w:tcW w:w="143" w:type="pct"/>
            <w:shd w:val="clear" w:color="auto" w:fill="auto"/>
          </w:tcPr>
          <w:p w14:paraId="131ACD7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649F2D4" w14:textId="6A6CF3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DF56E41" w14:textId="70B4B7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B939925" w14:textId="5FFDEB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NR_cov_enh2-Perf</w:t>
            </w:r>
          </w:p>
        </w:tc>
        <w:tc>
          <w:tcPr>
            <w:tcW w:w="486" w:type="pct"/>
            <w:shd w:val="clear" w:color="auto" w:fill="auto"/>
          </w:tcPr>
          <w:p w14:paraId="5866D8A3" w14:textId="2B37EE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AFDC657" w14:textId="77777777" w:rsidTr="008B779F">
        <w:tc>
          <w:tcPr>
            <w:tcW w:w="559" w:type="pct"/>
            <w:shd w:val="clear" w:color="auto" w:fill="auto"/>
          </w:tcPr>
          <w:p w14:paraId="6496F58C" w14:textId="54AEE9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R4-2419392</w:t>
            </w:r>
          </w:p>
        </w:tc>
        <w:tc>
          <w:tcPr>
            <w:tcW w:w="1200" w:type="pct"/>
            <w:shd w:val="clear" w:color="auto" w:fill="auto"/>
          </w:tcPr>
          <w:p w14:paraId="0E56D913" w14:textId="553DAA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 of FR2 CM Validation Setups</w:t>
            </w:r>
          </w:p>
        </w:tc>
        <w:tc>
          <w:tcPr>
            <w:tcW w:w="704" w:type="pct"/>
            <w:shd w:val="clear" w:color="auto" w:fill="auto"/>
          </w:tcPr>
          <w:p w14:paraId="34D25FE1" w14:textId="39CA86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Keysight Technologies UK Ltd, Spirent Communications, ETS-Lindgren</w:t>
            </w:r>
          </w:p>
        </w:tc>
        <w:tc>
          <w:tcPr>
            <w:tcW w:w="396" w:type="pct"/>
            <w:shd w:val="clear" w:color="auto" w:fill="auto"/>
          </w:tcPr>
          <w:p w14:paraId="05B51A80" w14:textId="2992A3B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38.151</w:t>
            </w:r>
          </w:p>
        </w:tc>
        <w:tc>
          <w:tcPr>
            <w:tcW w:w="288" w:type="pct"/>
            <w:shd w:val="clear" w:color="auto" w:fill="auto"/>
          </w:tcPr>
          <w:p w14:paraId="0FC65939" w14:textId="799F60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0045</w:t>
            </w:r>
          </w:p>
        </w:tc>
        <w:tc>
          <w:tcPr>
            <w:tcW w:w="143" w:type="pct"/>
            <w:shd w:val="clear" w:color="auto" w:fill="auto"/>
          </w:tcPr>
          <w:p w14:paraId="4759A67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5530282" w14:textId="7253359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C941DAD" w14:textId="7D3C4D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94357A2" w14:textId="0D8770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NR_MIMO_OTA_enh-Core</w:t>
            </w:r>
          </w:p>
        </w:tc>
        <w:tc>
          <w:tcPr>
            <w:tcW w:w="486" w:type="pct"/>
            <w:shd w:val="clear" w:color="auto" w:fill="auto"/>
          </w:tcPr>
          <w:p w14:paraId="778596F9" w14:textId="2005A0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B499034" w14:textId="77777777" w:rsidTr="008B779F">
        <w:tc>
          <w:tcPr>
            <w:tcW w:w="559" w:type="pct"/>
            <w:shd w:val="clear" w:color="auto" w:fill="auto"/>
          </w:tcPr>
          <w:p w14:paraId="4319C623" w14:textId="502E27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R4-2419393</w:t>
            </w:r>
          </w:p>
        </w:tc>
        <w:tc>
          <w:tcPr>
            <w:tcW w:w="1200" w:type="pct"/>
            <w:shd w:val="clear" w:color="auto" w:fill="auto"/>
          </w:tcPr>
          <w:p w14:paraId="4ED2F3AC" w14:textId="15AF64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 of FR2 CM Validation Setups</w:t>
            </w:r>
          </w:p>
        </w:tc>
        <w:tc>
          <w:tcPr>
            <w:tcW w:w="704" w:type="pct"/>
            <w:shd w:val="clear" w:color="auto" w:fill="auto"/>
          </w:tcPr>
          <w:p w14:paraId="0DDAE7DA" w14:textId="049C14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Keysight Technologies UK Ltd, Spirent Communications, ETS-Lindgren</w:t>
            </w:r>
          </w:p>
        </w:tc>
        <w:tc>
          <w:tcPr>
            <w:tcW w:w="396" w:type="pct"/>
            <w:shd w:val="clear" w:color="auto" w:fill="auto"/>
          </w:tcPr>
          <w:p w14:paraId="21FD4BEC" w14:textId="72C8EE9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38.151</w:t>
            </w:r>
          </w:p>
        </w:tc>
        <w:tc>
          <w:tcPr>
            <w:tcW w:w="288" w:type="pct"/>
            <w:shd w:val="clear" w:color="auto" w:fill="auto"/>
          </w:tcPr>
          <w:p w14:paraId="0D565948" w14:textId="21770CC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0046</w:t>
            </w:r>
          </w:p>
        </w:tc>
        <w:tc>
          <w:tcPr>
            <w:tcW w:w="143" w:type="pct"/>
            <w:shd w:val="clear" w:color="auto" w:fill="auto"/>
          </w:tcPr>
          <w:p w14:paraId="44ABC9A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D63720C" w14:textId="6F30E4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3B1AE531" w14:textId="41AFC9E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1D7506F" w14:textId="0FE083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NR_MIMO_OTA_enh-Core</w:t>
            </w:r>
          </w:p>
        </w:tc>
        <w:tc>
          <w:tcPr>
            <w:tcW w:w="486" w:type="pct"/>
            <w:shd w:val="clear" w:color="auto" w:fill="auto"/>
          </w:tcPr>
          <w:p w14:paraId="0C357EAE" w14:textId="33291E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C5B22B5" w14:textId="77777777" w:rsidTr="008B779F">
        <w:tc>
          <w:tcPr>
            <w:tcW w:w="559" w:type="pct"/>
            <w:shd w:val="clear" w:color="auto" w:fill="auto"/>
          </w:tcPr>
          <w:p w14:paraId="53859337" w14:textId="0F4F50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R4-2419394</w:t>
            </w:r>
          </w:p>
        </w:tc>
        <w:tc>
          <w:tcPr>
            <w:tcW w:w="1200" w:type="pct"/>
            <w:shd w:val="clear" w:color="auto" w:fill="auto"/>
          </w:tcPr>
          <w:p w14:paraId="466D8B08" w14:textId="70E224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 of FR1 CM Validation Setups</w:t>
            </w:r>
          </w:p>
        </w:tc>
        <w:tc>
          <w:tcPr>
            <w:tcW w:w="704" w:type="pct"/>
            <w:shd w:val="clear" w:color="auto" w:fill="auto"/>
          </w:tcPr>
          <w:p w14:paraId="737B9AE1" w14:textId="2E9BED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Keysight Technologies UK Ltd, Spirent Communications, ETS-Lindgren</w:t>
            </w:r>
          </w:p>
        </w:tc>
        <w:tc>
          <w:tcPr>
            <w:tcW w:w="396" w:type="pct"/>
            <w:shd w:val="clear" w:color="auto" w:fill="auto"/>
          </w:tcPr>
          <w:p w14:paraId="67F195EF" w14:textId="2EE1A6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38.151</w:t>
            </w:r>
          </w:p>
        </w:tc>
        <w:tc>
          <w:tcPr>
            <w:tcW w:w="288" w:type="pct"/>
            <w:shd w:val="clear" w:color="auto" w:fill="auto"/>
          </w:tcPr>
          <w:p w14:paraId="3A11D6C1" w14:textId="21C203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0047</w:t>
            </w:r>
          </w:p>
        </w:tc>
        <w:tc>
          <w:tcPr>
            <w:tcW w:w="143" w:type="pct"/>
            <w:shd w:val="clear" w:color="auto" w:fill="auto"/>
          </w:tcPr>
          <w:p w14:paraId="5968774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7B52F2C" w14:textId="2B11A6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CDF63EF" w14:textId="5F380D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41097D19" w14:textId="045AFB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NR_MIMO_OTA_enh-Core</w:t>
            </w:r>
          </w:p>
        </w:tc>
        <w:tc>
          <w:tcPr>
            <w:tcW w:w="486" w:type="pct"/>
            <w:shd w:val="clear" w:color="auto" w:fill="auto"/>
          </w:tcPr>
          <w:p w14:paraId="2411078B" w14:textId="3167B1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9A693D1" w14:textId="77777777" w:rsidTr="008B779F">
        <w:tc>
          <w:tcPr>
            <w:tcW w:w="559" w:type="pct"/>
            <w:shd w:val="clear" w:color="auto" w:fill="auto"/>
          </w:tcPr>
          <w:p w14:paraId="2509BB14" w14:textId="168196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R4-2419395</w:t>
            </w:r>
          </w:p>
        </w:tc>
        <w:tc>
          <w:tcPr>
            <w:tcW w:w="1200" w:type="pct"/>
            <w:shd w:val="clear" w:color="auto" w:fill="auto"/>
          </w:tcPr>
          <w:p w14:paraId="015AC2CA" w14:textId="046995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Correction of FR1 CM Validation Setups</w:t>
            </w:r>
          </w:p>
        </w:tc>
        <w:tc>
          <w:tcPr>
            <w:tcW w:w="704" w:type="pct"/>
            <w:shd w:val="clear" w:color="auto" w:fill="auto"/>
          </w:tcPr>
          <w:p w14:paraId="11EF6EAA" w14:textId="618819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Keysight Technologies UK Ltd, Spirent Communications, ETS-Lindgren</w:t>
            </w:r>
          </w:p>
        </w:tc>
        <w:tc>
          <w:tcPr>
            <w:tcW w:w="396" w:type="pct"/>
            <w:shd w:val="clear" w:color="auto" w:fill="auto"/>
          </w:tcPr>
          <w:p w14:paraId="29753AD7" w14:textId="3D5452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38.151</w:t>
            </w:r>
          </w:p>
        </w:tc>
        <w:tc>
          <w:tcPr>
            <w:tcW w:w="288" w:type="pct"/>
            <w:shd w:val="clear" w:color="auto" w:fill="auto"/>
          </w:tcPr>
          <w:p w14:paraId="115F093C" w14:textId="66EFD8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0048</w:t>
            </w:r>
          </w:p>
        </w:tc>
        <w:tc>
          <w:tcPr>
            <w:tcW w:w="143" w:type="pct"/>
            <w:shd w:val="clear" w:color="auto" w:fill="auto"/>
          </w:tcPr>
          <w:p w14:paraId="05F20AB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190F9DD" w14:textId="1A4A874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1CE4F0B" w14:textId="383364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2BB1A3A" w14:textId="269D19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NR_MIMO_OTA_enh-Core</w:t>
            </w:r>
          </w:p>
        </w:tc>
        <w:tc>
          <w:tcPr>
            <w:tcW w:w="486" w:type="pct"/>
            <w:shd w:val="clear" w:color="auto" w:fill="auto"/>
          </w:tcPr>
          <w:p w14:paraId="5EE9C7E5" w14:textId="73D5D6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51371CB" w14:textId="77777777" w:rsidTr="008B779F">
        <w:tc>
          <w:tcPr>
            <w:tcW w:w="559" w:type="pct"/>
            <w:shd w:val="clear" w:color="auto" w:fill="auto"/>
          </w:tcPr>
          <w:p w14:paraId="73324684" w14:textId="660165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R4-2418209</w:t>
            </w:r>
          </w:p>
        </w:tc>
        <w:tc>
          <w:tcPr>
            <w:tcW w:w="1200" w:type="pct"/>
            <w:shd w:val="clear" w:color="auto" w:fill="auto"/>
          </w:tcPr>
          <w:p w14:paraId="6AC82465" w14:textId="5E98B5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38.161 on editorial updates</w:t>
            </w:r>
          </w:p>
        </w:tc>
        <w:tc>
          <w:tcPr>
            <w:tcW w:w="704" w:type="pct"/>
            <w:shd w:val="clear" w:color="auto" w:fill="auto"/>
          </w:tcPr>
          <w:p w14:paraId="1B292D01" w14:textId="23848B5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15B05203" w14:textId="2EE15B3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38.161</w:t>
            </w:r>
          </w:p>
        </w:tc>
        <w:tc>
          <w:tcPr>
            <w:tcW w:w="288" w:type="pct"/>
            <w:shd w:val="clear" w:color="auto" w:fill="auto"/>
          </w:tcPr>
          <w:p w14:paraId="2846FDFB" w14:textId="167567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0016</w:t>
            </w:r>
          </w:p>
        </w:tc>
        <w:tc>
          <w:tcPr>
            <w:tcW w:w="143" w:type="pct"/>
            <w:shd w:val="clear" w:color="auto" w:fill="auto"/>
          </w:tcPr>
          <w:p w14:paraId="468A453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18D8627" w14:textId="310CE8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D604ABA" w14:textId="573F9F8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21FA321" w14:textId="3ED71C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NR_FR1_TRP_TRS_enh-Perf</w:t>
            </w:r>
          </w:p>
        </w:tc>
        <w:tc>
          <w:tcPr>
            <w:tcW w:w="486" w:type="pct"/>
            <w:shd w:val="clear" w:color="auto" w:fill="auto"/>
          </w:tcPr>
          <w:p w14:paraId="32C1EFA6" w14:textId="5D6CAE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D2F824D" w14:textId="77777777" w:rsidTr="008B779F">
        <w:tc>
          <w:tcPr>
            <w:tcW w:w="559" w:type="pct"/>
            <w:shd w:val="clear" w:color="auto" w:fill="auto"/>
          </w:tcPr>
          <w:p w14:paraId="1F985072" w14:textId="22A6BA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R4-2418344</w:t>
            </w:r>
          </w:p>
        </w:tc>
        <w:tc>
          <w:tcPr>
            <w:tcW w:w="1200" w:type="pct"/>
            <w:shd w:val="clear" w:color="auto" w:fill="auto"/>
          </w:tcPr>
          <w:p w14:paraId="3152E747" w14:textId="715694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38.161 on introduction of PC3 talk mode TRP requirements for TDD bands</w:t>
            </w:r>
          </w:p>
        </w:tc>
        <w:tc>
          <w:tcPr>
            <w:tcW w:w="704" w:type="pct"/>
            <w:shd w:val="clear" w:color="auto" w:fill="auto"/>
          </w:tcPr>
          <w:p w14:paraId="547F5BAB" w14:textId="21878ED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Samsung, vivo, Apple</w:t>
            </w:r>
          </w:p>
        </w:tc>
        <w:tc>
          <w:tcPr>
            <w:tcW w:w="396" w:type="pct"/>
            <w:shd w:val="clear" w:color="auto" w:fill="auto"/>
          </w:tcPr>
          <w:p w14:paraId="34EC96E6" w14:textId="688028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38.161</w:t>
            </w:r>
          </w:p>
        </w:tc>
        <w:tc>
          <w:tcPr>
            <w:tcW w:w="288" w:type="pct"/>
            <w:shd w:val="clear" w:color="auto" w:fill="auto"/>
          </w:tcPr>
          <w:p w14:paraId="7365BEFB" w14:textId="17AAE2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0017</w:t>
            </w:r>
          </w:p>
        </w:tc>
        <w:tc>
          <w:tcPr>
            <w:tcW w:w="143" w:type="pct"/>
            <w:shd w:val="clear" w:color="auto" w:fill="auto"/>
          </w:tcPr>
          <w:p w14:paraId="215CA3B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A005E31" w14:textId="11B287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B2A7409" w14:textId="0911701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26B26F63" w14:textId="7D05CB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NR_FR1_TRP_TRS_enh-Perf</w:t>
            </w:r>
          </w:p>
        </w:tc>
        <w:tc>
          <w:tcPr>
            <w:tcW w:w="486" w:type="pct"/>
            <w:shd w:val="clear" w:color="auto" w:fill="auto"/>
          </w:tcPr>
          <w:p w14:paraId="2667F505" w14:textId="626DAF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67EA427A" w14:textId="77777777" w:rsidTr="008B779F">
        <w:tc>
          <w:tcPr>
            <w:tcW w:w="559" w:type="pct"/>
            <w:shd w:val="clear" w:color="auto" w:fill="auto"/>
          </w:tcPr>
          <w:p w14:paraId="6B458B53" w14:textId="21052C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R4-2418683</w:t>
            </w:r>
          </w:p>
        </w:tc>
        <w:tc>
          <w:tcPr>
            <w:tcW w:w="1200" w:type="pct"/>
            <w:shd w:val="clear" w:color="auto" w:fill="auto"/>
          </w:tcPr>
          <w:p w14:paraId="65FED62D" w14:textId="5E85E6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(NR_IAB-Core)CR on 38.174 [R17]Align the terminology and update the reference</w:t>
            </w:r>
          </w:p>
        </w:tc>
        <w:tc>
          <w:tcPr>
            <w:tcW w:w="704" w:type="pct"/>
            <w:shd w:val="clear" w:color="auto" w:fill="auto"/>
          </w:tcPr>
          <w:p w14:paraId="7C6B7341" w14:textId="51E8B0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41318EEE" w14:textId="66C1CC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38.174</w:t>
            </w:r>
          </w:p>
        </w:tc>
        <w:tc>
          <w:tcPr>
            <w:tcW w:w="288" w:type="pct"/>
            <w:shd w:val="clear" w:color="auto" w:fill="auto"/>
          </w:tcPr>
          <w:p w14:paraId="2545264A" w14:textId="33CB5A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0116</w:t>
            </w:r>
          </w:p>
        </w:tc>
        <w:tc>
          <w:tcPr>
            <w:tcW w:w="143" w:type="pct"/>
            <w:shd w:val="clear" w:color="auto" w:fill="auto"/>
          </w:tcPr>
          <w:p w14:paraId="68DAB8F3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9F63AD7" w14:textId="1B51D9A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63C078B" w14:textId="2E17F9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7FA5D9A" w14:textId="68D5B81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NR_IAB-Core</w:t>
            </w:r>
          </w:p>
        </w:tc>
        <w:tc>
          <w:tcPr>
            <w:tcW w:w="486" w:type="pct"/>
            <w:shd w:val="clear" w:color="auto" w:fill="auto"/>
          </w:tcPr>
          <w:p w14:paraId="4AE5AB52" w14:textId="6A03DC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42D405B" w14:textId="77777777" w:rsidTr="008B779F">
        <w:tc>
          <w:tcPr>
            <w:tcW w:w="559" w:type="pct"/>
            <w:shd w:val="clear" w:color="auto" w:fill="auto"/>
          </w:tcPr>
          <w:p w14:paraId="19CE0EDB" w14:textId="670AD1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R4-2418684</w:t>
            </w:r>
          </w:p>
        </w:tc>
        <w:tc>
          <w:tcPr>
            <w:tcW w:w="1200" w:type="pct"/>
            <w:shd w:val="clear" w:color="auto" w:fill="auto"/>
          </w:tcPr>
          <w:p w14:paraId="111CB09E" w14:textId="250892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(NR_IAB-Core)CR on 38.174 [R18]Align the terminology and update the reference</w:t>
            </w:r>
          </w:p>
        </w:tc>
        <w:tc>
          <w:tcPr>
            <w:tcW w:w="704" w:type="pct"/>
            <w:shd w:val="clear" w:color="auto" w:fill="auto"/>
          </w:tcPr>
          <w:p w14:paraId="14B054B3" w14:textId="54DCC3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4BAE0C73" w14:textId="345183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38.174</w:t>
            </w:r>
          </w:p>
        </w:tc>
        <w:tc>
          <w:tcPr>
            <w:tcW w:w="288" w:type="pct"/>
            <w:shd w:val="clear" w:color="auto" w:fill="auto"/>
          </w:tcPr>
          <w:p w14:paraId="6F20852C" w14:textId="361D0D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0117</w:t>
            </w:r>
          </w:p>
        </w:tc>
        <w:tc>
          <w:tcPr>
            <w:tcW w:w="143" w:type="pct"/>
            <w:shd w:val="clear" w:color="auto" w:fill="auto"/>
          </w:tcPr>
          <w:p w14:paraId="4DA1CA5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2DB5D77" w14:textId="139A91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49D887B" w14:textId="2BCFC4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A899FE3" w14:textId="5CB4B4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NR_IAB-Core</w:t>
            </w:r>
          </w:p>
        </w:tc>
        <w:tc>
          <w:tcPr>
            <w:tcW w:w="486" w:type="pct"/>
            <w:shd w:val="clear" w:color="auto" w:fill="auto"/>
          </w:tcPr>
          <w:p w14:paraId="3CC7B310" w14:textId="1B7AE44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6EEF2AA" w14:textId="77777777" w:rsidTr="008B779F">
        <w:tc>
          <w:tcPr>
            <w:tcW w:w="559" w:type="pct"/>
            <w:shd w:val="clear" w:color="auto" w:fill="auto"/>
          </w:tcPr>
          <w:p w14:paraId="2C589CAB" w14:textId="67E027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R4-2418701</w:t>
            </w:r>
          </w:p>
        </w:tc>
        <w:tc>
          <w:tcPr>
            <w:tcW w:w="1200" w:type="pct"/>
            <w:shd w:val="clear" w:color="auto" w:fill="auto"/>
          </w:tcPr>
          <w:p w14:paraId="5E7F24D6" w14:textId="1D5DAE2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(NR_IAB-Core) CR on TS38.174_IAB BS EESS protection</w:t>
            </w:r>
          </w:p>
        </w:tc>
        <w:tc>
          <w:tcPr>
            <w:tcW w:w="704" w:type="pct"/>
            <w:shd w:val="clear" w:color="auto" w:fill="auto"/>
          </w:tcPr>
          <w:p w14:paraId="4EB501FA" w14:textId="2DEEAD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1119C4AA" w14:textId="38712C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38.174</w:t>
            </w:r>
          </w:p>
        </w:tc>
        <w:tc>
          <w:tcPr>
            <w:tcW w:w="288" w:type="pct"/>
            <w:shd w:val="clear" w:color="auto" w:fill="auto"/>
          </w:tcPr>
          <w:p w14:paraId="249A765E" w14:textId="68B8A8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0118</w:t>
            </w:r>
          </w:p>
        </w:tc>
        <w:tc>
          <w:tcPr>
            <w:tcW w:w="143" w:type="pct"/>
            <w:shd w:val="clear" w:color="auto" w:fill="auto"/>
          </w:tcPr>
          <w:p w14:paraId="54BBA7F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E28D627" w14:textId="0F24C41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3FAC5AF4" w14:textId="10826E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22A12BD" w14:textId="76E687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NR_IAB-Core</w:t>
            </w:r>
          </w:p>
        </w:tc>
        <w:tc>
          <w:tcPr>
            <w:tcW w:w="486" w:type="pct"/>
            <w:shd w:val="clear" w:color="auto" w:fill="auto"/>
          </w:tcPr>
          <w:p w14:paraId="331DBD2B" w14:textId="04E896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4599BB3" w14:textId="77777777" w:rsidTr="008B779F">
        <w:tc>
          <w:tcPr>
            <w:tcW w:w="559" w:type="pct"/>
            <w:shd w:val="clear" w:color="auto" w:fill="auto"/>
          </w:tcPr>
          <w:p w14:paraId="7CA8C031" w14:textId="2CB71F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R4-2418702</w:t>
            </w:r>
          </w:p>
        </w:tc>
        <w:tc>
          <w:tcPr>
            <w:tcW w:w="1200" w:type="pct"/>
            <w:shd w:val="clear" w:color="auto" w:fill="auto"/>
          </w:tcPr>
          <w:p w14:paraId="70E20F89" w14:textId="0836085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(NR_IAB-Core) CR on TS38.174_IAB BS EESS protection</w:t>
            </w:r>
          </w:p>
        </w:tc>
        <w:tc>
          <w:tcPr>
            <w:tcW w:w="704" w:type="pct"/>
            <w:shd w:val="clear" w:color="auto" w:fill="auto"/>
          </w:tcPr>
          <w:p w14:paraId="2B7ADECD" w14:textId="1BEB507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23C224D5" w14:textId="2D79E08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38.174</w:t>
            </w:r>
          </w:p>
        </w:tc>
        <w:tc>
          <w:tcPr>
            <w:tcW w:w="288" w:type="pct"/>
            <w:shd w:val="clear" w:color="auto" w:fill="auto"/>
          </w:tcPr>
          <w:p w14:paraId="6A0BC85B" w14:textId="37A7A74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0119</w:t>
            </w:r>
          </w:p>
        </w:tc>
        <w:tc>
          <w:tcPr>
            <w:tcW w:w="143" w:type="pct"/>
            <w:shd w:val="clear" w:color="auto" w:fill="auto"/>
          </w:tcPr>
          <w:p w14:paraId="6112481D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5656072" w14:textId="35CA5C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6D31BC12" w14:textId="2F548C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808E365" w14:textId="59A7EC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NR_IAB-Core</w:t>
            </w:r>
          </w:p>
        </w:tc>
        <w:tc>
          <w:tcPr>
            <w:tcW w:w="486" w:type="pct"/>
            <w:shd w:val="clear" w:color="auto" w:fill="auto"/>
          </w:tcPr>
          <w:p w14:paraId="7808600C" w14:textId="1A27D8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1286BD4" w14:textId="77777777" w:rsidTr="008B779F">
        <w:tc>
          <w:tcPr>
            <w:tcW w:w="559" w:type="pct"/>
            <w:shd w:val="clear" w:color="auto" w:fill="auto"/>
          </w:tcPr>
          <w:p w14:paraId="5870D77B" w14:textId="06BD5E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R4-2418703</w:t>
            </w:r>
          </w:p>
        </w:tc>
        <w:tc>
          <w:tcPr>
            <w:tcW w:w="1200" w:type="pct"/>
            <w:shd w:val="clear" w:color="auto" w:fill="auto"/>
          </w:tcPr>
          <w:p w14:paraId="7C076BFC" w14:textId="29D222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(NR_IAB-Core) CR on TS38.174_IAB BS EESS protection</w:t>
            </w:r>
          </w:p>
        </w:tc>
        <w:tc>
          <w:tcPr>
            <w:tcW w:w="704" w:type="pct"/>
            <w:shd w:val="clear" w:color="auto" w:fill="auto"/>
          </w:tcPr>
          <w:p w14:paraId="43C6AEBD" w14:textId="7D93209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96" w:type="pct"/>
            <w:shd w:val="clear" w:color="auto" w:fill="auto"/>
          </w:tcPr>
          <w:p w14:paraId="382A5CCE" w14:textId="10557F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38.174</w:t>
            </w:r>
          </w:p>
        </w:tc>
        <w:tc>
          <w:tcPr>
            <w:tcW w:w="288" w:type="pct"/>
            <w:shd w:val="clear" w:color="auto" w:fill="auto"/>
          </w:tcPr>
          <w:p w14:paraId="4C372400" w14:textId="3AFFCCB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0120</w:t>
            </w:r>
          </w:p>
        </w:tc>
        <w:tc>
          <w:tcPr>
            <w:tcW w:w="143" w:type="pct"/>
            <w:shd w:val="clear" w:color="auto" w:fill="auto"/>
          </w:tcPr>
          <w:p w14:paraId="7A6CF3A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0CD58B1" w14:textId="025E26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0D04928" w14:textId="70EE83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193489D" w14:textId="092EF15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NR_IAB-Core</w:t>
            </w:r>
          </w:p>
        </w:tc>
        <w:tc>
          <w:tcPr>
            <w:tcW w:w="486" w:type="pct"/>
            <w:shd w:val="clear" w:color="auto" w:fill="auto"/>
          </w:tcPr>
          <w:p w14:paraId="3A559B02" w14:textId="68ED908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A825349" w14:textId="77777777" w:rsidTr="008B779F">
        <w:tc>
          <w:tcPr>
            <w:tcW w:w="559" w:type="pct"/>
            <w:shd w:val="clear" w:color="auto" w:fill="auto"/>
          </w:tcPr>
          <w:p w14:paraId="72A8DB33" w14:textId="04C1F1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R4-2419386</w:t>
            </w:r>
          </w:p>
        </w:tc>
        <w:tc>
          <w:tcPr>
            <w:tcW w:w="1200" w:type="pct"/>
            <w:shd w:val="clear" w:color="auto" w:fill="auto"/>
          </w:tcPr>
          <w:p w14:paraId="52EE2BF0" w14:textId="1F4C887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[LTE410_Europe_PPDR-Core] CR to 38.174 on correction of Band 87 and 88 co-existence and co-location requirements (Rel-16)</w:t>
            </w:r>
          </w:p>
        </w:tc>
        <w:tc>
          <w:tcPr>
            <w:tcW w:w="704" w:type="pct"/>
            <w:shd w:val="clear" w:color="auto" w:fill="auto"/>
          </w:tcPr>
          <w:p w14:paraId="16186C22" w14:textId="561CBC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1F914F1" w14:textId="2775E1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38.174</w:t>
            </w:r>
          </w:p>
        </w:tc>
        <w:tc>
          <w:tcPr>
            <w:tcW w:w="288" w:type="pct"/>
            <w:shd w:val="clear" w:color="auto" w:fill="auto"/>
          </w:tcPr>
          <w:p w14:paraId="0BA52B0F" w14:textId="7063D8B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0121</w:t>
            </w:r>
          </w:p>
        </w:tc>
        <w:tc>
          <w:tcPr>
            <w:tcW w:w="143" w:type="pct"/>
            <w:shd w:val="clear" w:color="auto" w:fill="auto"/>
          </w:tcPr>
          <w:p w14:paraId="5A71993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30ED639" w14:textId="417D2E7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7B3D3859" w14:textId="7A6C19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6A7A0E5" w14:textId="2028370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LTE410_Europe_PPDR-Core</w:t>
            </w:r>
          </w:p>
        </w:tc>
        <w:tc>
          <w:tcPr>
            <w:tcW w:w="486" w:type="pct"/>
            <w:shd w:val="clear" w:color="auto" w:fill="auto"/>
          </w:tcPr>
          <w:p w14:paraId="17D4670E" w14:textId="41D4E7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701D643" w14:textId="77777777" w:rsidTr="008B779F">
        <w:tc>
          <w:tcPr>
            <w:tcW w:w="559" w:type="pct"/>
            <w:shd w:val="clear" w:color="auto" w:fill="auto"/>
          </w:tcPr>
          <w:p w14:paraId="60386B97" w14:textId="5C85A6A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R4-2419387</w:t>
            </w:r>
          </w:p>
        </w:tc>
        <w:tc>
          <w:tcPr>
            <w:tcW w:w="1200" w:type="pct"/>
            <w:shd w:val="clear" w:color="auto" w:fill="auto"/>
          </w:tcPr>
          <w:p w14:paraId="6F847005" w14:textId="0E5808A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[LTE410_Europe_PPDR-Core] CR to 38.174 on correction of Band 87 and 88 co-existence and co-location requirements (Rel-17)</w:t>
            </w:r>
          </w:p>
        </w:tc>
        <w:tc>
          <w:tcPr>
            <w:tcW w:w="704" w:type="pct"/>
            <w:shd w:val="clear" w:color="auto" w:fill="auto"/>
          </w:tcPr>
          <w:p w14:paraId="46CA6CCC" w14:textId="624FAA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5EBCA70C" w14:textId="254A22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38.174</w:t>
            </w:r>
          </w:p>
        </w:tc>
        <w:tc>
          <w:tcPr>
            <w:tcW w:w="288" w:type="pct"/>
            <w:shd w:val="clear" w:color="auto" w:fill="auto"/>
          </w:tcPr>
          <w:p w14:paraId="06616881" w14:textId="2820B2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0122</w:t>
            </w:r>
          </w:p>
        </w:tc>
        <w:tc>
          <w:tcPr>
            <w:tcW w:w="143" w:type="pct"/>
            <w:shd w:val="clear" w:color="auto" w:fill="auto"/>
          </w:tcPr>
          <w:p w14:paraId="61F2DAF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CC798EA" w14:textId="09688F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04218A8" w14:textId="0B6848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2B8C218" w14:textId="3A9F34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LTE410_Europe_PPDR-Core</w:t>
            </w:r>
          </w:p>
        </w:tc>
        <w:tc>
          <w:tcPr>
            <w:tcW w:w="486" w:type="pct"/>
            <w:shd w:val="clear" w:color="auto" w:fill="auto"/>
          </w:tcPr>
          <w:p w14:paraId="54FADD1F" w14:textId="08B06F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D6463AB" w14:textId="77777777" w:rsidTr="008B779F">
        <w:tc>
          <w:tcPr>
            <w:tcW w:w="559" w:type="pct"/>
            <w:shd w:val="clear" w:color="auto" w:fill="auto"/>
          </w:tcPr>
          <w:p w14:paraId="53384CE2" w14:textId="5F5042B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R4-2419388</w:t>
            </w:r>
          </w:p>
        </w:tc>
        <w:tc>
          <w:tcPr>
            <w:tcW w:w="1200" w:type="pct"/>
            <w:shd w:val="clear" w:color="auto" w:fill="auto"/>
          </w:tcPr>
          <w:p w14:paraId="31EA6CE5" w14:textId="251CCE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[LTE410_Europe_PPDR-Core] CR to 38.174 on correction of Band 87 and 88 co-existence and co-location requirements (Rel-18)</w:t>
            </w:r>
          </w:p>
        </w:tc>
        <w:tc>
          <w:tcPr>
            <w:tcW w:w="704" w:type="pct"/>
            <w:shd w:val="clear" w:color="auto" w:fill="auto"/>
          </w:tcPr>
          <w:p w14:paraId="09604B29" w14:textId="5D37A5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4E301FB0" w14:textId="3AD453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38.174</w:t>
            </w:r>
          </w:p>
        </w:tc>
        <w:tc>
          <w:tcPr>
            <w:tcW w:w="288" w:type="pct"/>
            <w:shd w:val="clear" w:color="auto" w:fill="auto"/>
          </w:tcPr>
          <w:p w14:paraId="273C7AD5" w14:textId="7E8C6ED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0123</w:t>
            </w:r>
          </w:p>
        </w:tc>
        <w:tc>
          <w:tcPr>
            <w:tcW w:w="143" w:type="pct"/>
            <w:shd w:val="clear" w:color="auto" w:fill="auto"/>
          </w:tcPr>
          <w:p w14:paraId="5640F35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4C3AEF7" w14:textId="6C85EF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21BFE37" w14:textId="6940D1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6F45E91" w14:textId="76A075F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LTE410_Europe_PPDR-Core</w:t>
            </w:r>
          </w:p>
        </w:tc>
        <w:tc>
          <w:tcPr>
            <w:tcW w:w="486" w:type="pct"/>
            <w:shd w:val="clear" w:color="auto" w:fill="auto"/>
          </w:tcPr>
          <w:p w14:paraId="17DCD1AC" w14:textId="04DACF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A80D9A4" w14:textId="77777777" w:rsidTr="008B779F">
        <w:tc>
          <w:tcPr>
            <w:tcW w:w="559" w:type="pct"/>
            <w:shd w:val="clear" w:color="auto" w:fill="auto"/>
          </w:tcPr>
          <w:p w14:paraId="15B3C837" w14:textId="1C2A433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R4-2419689</w:t>
            </w:r>
          </w:p>
        </w:tc>
        <w:tc>
          <w:tcPr>
            <w:tcW w:w="1200" w:type="pct"/>
            <w:shd w:val="clear" w:color="auto" w:fill="auto"/>
          </w:tcPr>
          <w:p w14:paraId="2D149257" w14:textId="1C6273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(LTE410_Europe_PPDR-Perf) CR to 38.176-1: missing Band 87 and 88 co-existence and co-location requirements, Rel-16</w:t>
            </w:r>
          </w:p>
        </w:tc>
        <w:tc>
          <w:tcPr>
            <w:tcW w:w="704" w:type="pct"/>
            <w:shd w:val="clear" w:color="auto" w:fill="auto"/>
          </w:tcPr>
          <w:p w14:paraId="093EDB77" w14:textId="07E73E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4B761F20" w14:textId="4D5C91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38.176-1</w:t>
            </w:r>
          </w:p>
        </w:tc>
        <w:tc>
          <w:tcPr>
            <w:tcW w:w="288" w:type="pct"/>
            <w:shd w:val="clear" w:color="auto" w:fill="auto"/>
          </w:tcPr>
          <w:p w14:paraId="0D94DFA0" w14:textId="7356D6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0059</w:t>
            </w:r>
          </w:p>
        </w:tc>
        <w:tc>
          <w:tcPr>
            <w:tcW w:w="143" w:type="pct"/>
            <w:shd w:val="clear" w:color="auto" w:fill="auto"/>
          </w:tcPr>
          <w:p w14:paraId="2353BE2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EB31E35" w14:textId="6560E6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189AC600" w14:textId="5165B6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4AAB350" w14:textId="4615F33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86" w:type="pct"/>
            <w:shd w:val="clear" w:color="auto" w:fill="auto"/>
          </w:tcPr>
          <w:p w14:paraId="23ADB837" w14:textId="53201B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E4E5F00" w14:textId="77777777" w:rsidTr="008B779F">
        <w:tc>
          <w:tcPr>
            <w:tcW w:w="559" w:type="pct"/>
            <w:shd w:val="clear" w:color="auto" w:fill="auto"/>
          </w:tcPr>
          <w:p w14:paraId="03561C2A" w14:textId="2F9F645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R4-2419690</w:t>
            </w:r>
          </w:p>
        </w:tc>
        <w:tc>
          <w:tcPr>
            <w:tcW w:w="1200" w:type="pct"/>
            <w:shd w:val="clear" w:color="auto" w:fill="auto"/>
          </w:tcPr>
          <w:p w14:paraId="19833022" w14:textId="10D8E8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 xml:space="preserve">(LTE410_Europe_PPDR-Perf) CR to 38.176-1: missing Band 87 and </w:t>
            </w:r>
            <w:r w:rsidRPr="008B779F">
              <w:rPr>
                <w:sz w:val="14"/>
                <w:szCs w:val="14"/>
              </w:rPr>
              <w:lastRenderedPageBreak/>
              <w:t>88 co-existence and co-location requirements, Rel-17</w:t>
            </w:r>
          </w:p>
        </w:tc>
        <w:tc>
          <w:tcPr>
            <w:tcW w:w="704" w:type="pct"/>
            <w:shd w:val="clear" w:color="auto" w:fill="auto"/>
          </w:tcPr>
          <w:p w14:paraId="58DA36A8" w14:textId="6C6989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466FAE9C" w14:textId="27D658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38.176-1</w:t>
            </w:r>
          </w:p>
        </w:tc>
        <w:tc>
          <w:tcPr>
            <w:tcW w:w="288" w:type="pct"/>
            <w:shd w:val="clear" w:color="auto" w:fill="auto"/>
          </w:tcPr>
          <w:p w14:paraId="458A7FDF" w14:textId="64FDBC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0060</w:t>
            </w:r>
          </w:p>
        </w:tc>
        <w:tc>
          <w:tcPr>
            <w:tcW w:w="143" w:type="pct"/>
            <w:shd w:val="clear" w:color="auto" w:fill="auto"/>
          </w:tcPr>
          <w:p w14:paraId="6D5868B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3B76650" w14:textId="7526EEB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5DDCFFE0" w14:textId="719FD8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251151D" w14:textId="1C48B0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86" w:type="pct"/>
            <w:shd w:val="clear" w:color="auto" w:fill="auto"/>
          </w:tcPr>
          <w:p w14:paraId="7BA399C0" w14:textId="2BA533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EC16B52" w14:textId="77777777" w:rsidTr="008B779F">
        <w:tc>
          <w:tcPr>
            <w:tcW w:w="559" w:type="pct"/>
            <w:shd w:val="clear" w:color="auto" w:fill="auto"/>
          </w:tcPr>
          <w:p w14:paraId="502C92BB" w14:textId="3D3F19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R4-2419691</w:t>
            </w:r>
          </w:p>
        </w:tc>
        <w:tc>
          <w:tcPr>
            <w:tcW w:w="1200" w:type="pct"/>
            <w:shd w:val="clear" w:color="auto" w:fill="auto"/>
          </w:tcPr>
          <w:p w14:paraId="5905DF35" w14:textId="38B5E53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(LTE410_Europe_PPDR-Perf) CR to 38.176-1: missing Band 87 and 88 co-existence and co-location requirements, Rel-18</w:t>
            </w:r>
          </w:p>
        </w:tc>
        <w:tc>
          <w:tcPr>
            <w:tcW w:w="704" w:type="pct"/>
            <w:shd w:val="clear" w:color="auto" w:fill="auto"/>
          </w:tcPr>
          <w:p w14:paraId="5150D4D6" w14:textId="3527FB6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501F4C1" w14:textId="59E35DC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38.176-1</w:t>
            </w:r>
          </w:p>
        </w:tc>
        <w:tc>
          <w:tcPr>
            <w:tcW w:w="288" w:type="pct"/>
            <w:shd w:val="clear" w:color="auto" w:fill="auto"/>
          </w:tcPr>
          <w:p w14:paraId="57174FE0" w14:textId="029175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0061</w:t>
            </w:r>
          </w:p>
        </w:tc>
        <w:tc>
          <w:tcPr>
            <w:tcW w:w="143" w:type="pct"/>
            <w:shd w:val="clear" w:color="auto" w:fill="auto"/>
          </w:tcPr>
          <w:p w14:paraId="3460345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69C3EF80" w14:textId="214A4AE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CC7E6CE" w14:textId="3A2808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3BEE367E" w14:textId="2CD97C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86" w:type="pct"/>
            <w:shd w:val="clear" w:color="auto" w:fill="auto"/>
          </w:tcPr>
          <w:p w14:paraId="3CAD4874" w14:textId="2E88ED1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7F35E57" w14:textId="77777777" w:rsidTr="008B779F">
        <w:tc>
          <w:tcPr>
            <w:tcW w:w="559" w:type="pct"/>
            <w:shd w:val="clear" w:color="auto" w:fill="auto"/>
          </w:tcPr>
          <w:p w14:paraId="292C16C4" w14:textId="6E76EC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R4-2419674</w:t>
            </w:r>
          </w:p>
        </w:tc>
        <w:tc>
          <w:tcPr>
            <w:tcW w:w="1200" w:type="pct"/>
            <w:shd w:val="clear" w:color="auto" w:fill="auto"/>
          </w:tcPr>
          <w:p w14:paraId="1B723133" w14:textId="634B5EC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(NR_IAB-Perf, NR_mmWave_protect-Perf) Implementation of updated EESS protection requirement notes</w:t>
            </w:r>
          </w:p>
        </w:tc>
        <w:tc>
          <w:tcPr>
            <w:tcW w:w="704" w:type="pct"/>
            <w:shd w:val="clear" w:color="auto" w:fill="auto"/>
          </w:tcPr>
          <w:p w14:paraId="06D63CC2" w14:textId="5D7FFC6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3E5A009" w14:textId="12026B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38.176-2</w:t>
            </w:r>
          </w:p>
        </w:tc>
        <w:tc>
          <w:tcPr>
            <w:tcW w:w="288" w:type="pct"/>
            <w:shd w:val="clear" w:color="auto" w:fill="auto"/>
          </w:tcPr>
          <w:p w14:paraId="7B3976FF" w14:textId="01D2ED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0066</w:t>
            </w:r>
          </w:p>
        </w:tc>
        <w:tc>
          <w:tcPr>
            <w:tcW w:w="143" w:type="pct"/>
            <w:shd w:val="clear" w:color="auto" w:fill="auto"/>
          </w:tcPr>
          <w:p w14:paraId="66970CE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BD69B8F" w14:textId="13FD98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031AAC26" w14:textId="02D506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14AD033" w14:textId="4169F4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NR_IAB-Perf, NR_mmWave_protect-Perf</w:t>
            </w:r>
          </w:p>
        </w:tc>
        <w:tc>
          <w:tcPr>
            <w:tcW w:w="486" w:type="pct"/>
            <w:shd w:val="clear" w:color="auto" w:fill="auto"/>
          </w:tcPr>
          <w:p w14:paraId="1E21F652" w14:textId="18DDFC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8FAB678" w14:textId="77777777" w:rsidTr="008B779F">
        <w:tc>
          <w:tcPr>
            <w:tcW w:w="559" w:type="pct"/>
            <w:shd w:val="clear" w:color="auto" w:fill="auto"/>
          </w:tcPr>
          <w:p w14:paraId="2066BC17" w14:textId="1536DF8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R4-2419842</w:t>
            </w:r>
          </w:p>
        </w:tc>
        <w:tc>
          <w:tcPr>
            <w:tcW w:w="1200" w:type="pct"/>
            <w:shd w:val="clear" w:color="auto" w:fill="auto"/>
          </w:tcPr>
          <w:p w14:paraId="204A81B8" w14:textId="75291D6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(NR_IAB-Perf, NR_mmWave_protect-Perf) Implementation of updated EESS protection requirement notes</w:t>
            </w:r>
          </w:p>
        </w:tc>
        <w:tc>
          <w:tcPr>
            <w:tcW w:w="704" w:type="pct"/>
            <w:shd w:val="clear" w:color="auto" w:fill="auto"/>
          </w:tcPr>
          <w:p w14:paraId="655F2EA2" w14:textId="45599B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0F8CDEF0" w14:textId="19A05E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38.176-2</w:t>
            </w:r>
          </w:p>
        </w:tc>
        <w:tc>
          <w:tcPr>
            <w:tcW w:w="288" w:type="pct"/>
            <w:shd w:val="clear" w:color="auto" w:fill="auto"/>
          </w:tcPr>
          <w:p w14:paraId="2A5147C0" w14:textId="3865CD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0066</w:t>
            </w:r>
          </w:p>
        </w:tc>
        <w:tc>
          <w:tcPr>
            <w:tcW w:w="143" w:type="pct"/>
            <w:shd w:val="clear" w:color="auto" w:fill="auto"/>
          </w:tcPr>
          <w:p w14:paraId="0B3A4AD3" w14:textId="3477BB8B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56552B5C" w14:textId="7062A53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1C6D56CB" w14:textId="136890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9A77294" w14:textId="2D7601F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NR_IAB-Perf, NR_mmWave_protect-Perf</w:t>
            </w:r>
          </w:p>
        </w:tc>
        <w:tc>
          <w:tcPr>
            <w:tcW w:w="486" w:type="pct"/>
            <w:shd w:val="clear" w:color="auto" w:fill="auto"/>
          </w:tcPr>
          <w:p w14:paraId="17E36086" w14:textId="233743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390A4E8" w14:textId="77777777" w:rsidTr="008B779F">
        <w:tc>
          <w:tcPr>
            <w:tcW w:w="559" w:type="pct"/>
            <w:shd w:val="clear" w:color="auto" w:fill="auto"/>
          </w:tcPr>
          <w:p w14:paraId="760EA0FE" w14:textId="2F1326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R4-2419675</w:t>
            </w:r>
          </w:p>
        </w:tc>
        <w:tc>
          <w:tcPr>
            <w:tcW w:w="1200" w:type="pct"/>
            <w:shd w:val="clear" w:color="auto" w:fill="auto"/>
          </w:tcPr>
          <w:p w14:paraId="2A432EE7" w14:textId="0CB360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(NR_IAB-Perf, NR_mmWave_protect-Perf) Implementation of updated EESS protection requirement notes</w:t>
            </w:r>
          </w:p>
        </w:tc>
        <w:tc>
          <w:tcPr>
            <w:tcW w:w="704" w:type="pct"/>
            <w:shd w:val="clear" w:color="auto" w:fill="auto"/>
          </w:tcPr>
          <w:p w14:paraId="6E6B2CDB" w14:textId="589315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20A4BEB4" w14:textId="1DADBC9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38.176-2</w:t>
            </w:r>
          </w:p>
        </w:tc>
        <w:tc>
          <w:tcPr>
            <w:tcW w:w="288" w:type="pct"/>
            <w:shd w:val="clear" w:color="auto" w:fill="auto"/>
          </w:tcPr>
          <w:p w14:paraId="6B34BDA7" w14:textId="2D28B5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0067</w:t>
            </w:r>
          </w:p>
        </w:tc>
        <w:tc>
          <w:tcPr>
            <w:tcW w:w="143" w:type="pct"/>
            <w:shd w:val="clear" w:color="auto" w:fill="auto"/>
          </w:tcPr>
          <w:p w14:paraId="615CADB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B807396" w14:textId="0DBDAA7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9DF06E0" w14:textId="404198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0C17A0DC" w14:textId="2F752DD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NR_IAB-Perf, NR_mmWave_protect-Perf</w:t>
            </w:r>
          </w:p>
        </w:tc>
        <w:tc>
          <w:tcPr>
            <w:tcW w:w="486" w:type="pct"/>
            <w:shd w:val="clear" w:color="auto" w:fill="auto"/>
          </w:tcPr>
          <w:p w14:paraId="0182D777" w14:textId="3D6C1F0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8F13E78" w14:textId="77777777" w:rsidTr="008B779F">
        <w:tc>
          <w:tcPr>
            <w:tcW w:w="559" w:type="pct"/>
            <w:shd w:val="clear" w:color="auto" w:fill="auto"/>
          </w:tcPr>
          <w:p w14:paraId="74EB17EE" w14:textId="19F6466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R4-2419676</w:t>
            </w:r>
          </w:p>
        </w:tc>
        <w:tc>
          <w:tcPr>
            <w:tcW w:w="1200" w:type="pct"/>
            <w:shd w:val="clear" w:color="auto" w:fill="auto"/>
          </w:tcPr>
          <w:p w14:paraId="7A020D61" w14:textId="17F6C75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(NR_IAB-Perf, NR_mmWave_protect-Perf) Implementation of updated EESS protection requirement notes</w:t>
            </w:r>
          </w:p>
        </w:tc>
        <w:tc>
          <w:tcPr>
            <w:tcW w:w="704" w:type="pct"/>
            <w:shd w:val="clear" w:color="auto" w:fill="auto"/>
          </w:tcPr>
          <w:p w14:paraId="3BC82F42" w14:textId="714A0E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09C9DBE9" w14:textId="4124B3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38.176-2</w:t>
            </w:r>
          </w:p>
        </w:tc>
        <w:tc>
          <w:tcPr>
            <w:tcW w:w="288" w:type="pct"/>
            <w:shd w:val="clear" w:color="auto" w:fill="auto"/>
          </w:tcPr>
          <w:p w14:paraId="20062076" w14:textId="381236B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0068</w:t>
            </w:r>
          </w:p>
        </w:tc>
        <w:tc>
          <w:tcPr>
            <w:tcW w:w="143" w:type="pct"/>
            <w:shd w:val="clear" w:color="auto" w:fill="auto"/>
          </w:tcPr>
          <w:p w14:paraId="261805C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2A2F5B2" w14:textId="2DC98D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40B862F0" w14:textId="2856A49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7CB870A5" w14:textId="1EF46F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NR_IAB-Perf, NR_mmWave_protect-Perf</w:t>
            </w:r>
          </w:p>
        </w:tc>
        <w:tc>
          <w:tcPr>
            <w:tcW w:w="486" w:type="pct"/>
            <w:shd w:val="clear" w:color="auto" w:fill="auto"/>
          </w:tcPr>
          <w:p w14:paraId="4AC66A85" w14:textId="225F87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C112131" w14:textId="77777777" w:rsidTr="008B779F">
        <w:tc>
          <w:tcPr>
            <w:tcW w:w="559" w:type="pct"/>
            <w:shd w:val="clear" w:color="auto" w:fill="auto"/>
          </w:tcPr>
          <w:p w14:paraId="797C02C3" w14:textId="18334A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R4-2419692</w:t>
            </w:r>
          </w:p>
        </w:tc>
        <w:tc>
          <w:tcPr>
            <w:tcW w:w="1200" w:type="pct"/>
            <w:shd w:val="clear" w:color="auto" w:fill="auto"/>
          </w:tcPr>
          <w:p w14:paraId="2582DBBE" w14:textId="02BB8B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(LTE410_Europe_PPDR-Perf) CR to 38.176-2: missing Band 87 and 88 co-existence and co-location requirements, Rel-16</w:t>
            </w:r>
          </w:p>
        </w:tc>
        <w:tc>
          <w:tcPr>
            <w:tcW w:w="704" w:type="pct"/>
            <w:shd w:val="clear" w:color="auto" w:fill="auto"/>
          </w:tcPr>
          <w:p w14:paraId="2834C6E4" w14:textId="6FDAB51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0BBEDB85" w14:textId="346180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38.176-2</w:t>
            </w:r>
          </w:p>
        </w:tc>
        <w:tc>
          <w:tcPr>
            <w:tcW w:w="288" w:type="pct"/>
            <w:shd w:val="clear" w:color="auto" w:fill="auto"/>
          </w:tcPr>
          <w:p w14:paraId="33F823C1" w14:textId="1B7993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0069</w:t>
            </w:r>
          </w:p>
        </w:tc>
        <w:tc>
          <w:tcPr>
            <w:tcW w:w="143" w:type="pct"/>
            <w:shd w:val="clear" w:color="auto" w:fill="auto"/>
          </w:tcPr>
          <w:p w14:paraId="518083E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A51C249" w14:textId="221C016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Rel-16</w:t>
            </w:r>
          </w:p>
        </w:tc>
        <w:tc>
          <w:tcPr>
            <w:tcW w:w="288" w:type="pct"/>
            <w:shd w:val="clear" w:color="auto" w:fill="auto"/>
          </w:tcPr>
          <w:p w14:paraId="3D974449" w14:textId="276F4C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F236F38" w14:textId="73C3659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86" w:type="pct"/>
            <w:shd w:val="clear" w:color="auto" w:fill="auto"/>
          </w:tcPr>
          <w:p w14:paraId="3D6EBB38" w14:textId="2A1CC6D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6E34AB8" w14:textId="77777777" w:rsidTr="008B779F">
        <w:tc>
          <w:tcPr>
            <w:tcW w:w="559" w:type="pct"/>
            <w:shd w:val="clear" w:color="auto" w:fill="auto"/>
          </w:tcPr>
          <w:p w14:paraId="79C639B0" w14:textId="68B659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R4-2419693</w:t>
            </w:r>
          </w:p>
        </w:tc>
        <w:tc>
          <w:tcPr>
            <w:tcW w:w="1200" w:type="pct"/>
            <w:shd w:val="clear" w:color="auto" w:fill="auto"/>
          </w:tcPr>
          <w:p w14:paraId="44A01C7C" w14:textId="36A48DD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(LTE410_Europe_PPDR-Perf) CR to 38.176-2: missing Band 87 and 88 co-existence and co-location requirements, Rel-17</w:t>
            </w:r>
          </w:p>
        </w:tc>
        <w:tc>
          <w:tcPr>
            <w:tcW w:w="704" w:type="pct"/>
            <w:shd w:val="clear" w:color="auto" w:fill="auto"/>
          </w:tcPr>
          <w:p w14:paraId="4D718B27" w14:textId="61E292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17F4234C" w14:textId="4C297B6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38.176-2</w:t>
            </w:r>
          </w:p>
        </w:tc>
        <w:tc>
          <w:tcPr>
            <w:tcW w:w="288" w:type="pct"/>
            <w:shd w:val="clear" w:color="auto" w:fill="auto"/>
          </w:tcPr>
          <w:p w14:paraId="0BFAE312" w14:textId="6E7125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0070</w:t>
            </w:r>
          </w:p>
        </w:tc>
        <w:tc>
          <w:tcPr>
            <w:tcW w:w="143" w:type="pct"/>
            <w:shd w:val="clear" w:color="auto" w:fill="auto"/>
          </w:tcPr>
          <w:p w14:paraId="32E5CF74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5546B89" w14:textId="05C884F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02AE2ACF" w14:textId="78A27E8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EACF7FA" w14:textId="0CDBF5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86" w:type="pct"/>
            <w:shd w:val="clear" w:color="auto" w:fill="auto"/>
          </w:tcPr>
          <w:p w14:paraId="7CB2152D" w14:textId="6D5B8E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8EE6186" w14:textId="77777777" w:rsidTr="008B779F">
        <w:tc>
          <w:tcPr>
            <w:tcW w:w="559" w:type="pct"/>
            <w:shd w:val="clear" w:color="auto" w:fill="auto"/>
          </w:tcPr>
          <w:p w14:paraId="47D39CDF" w14:textId="3C2003A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R4-2419694</w:t>
            </w:r>
          </w:p>
        </w:tc>
        <w:tc>
          <w:tcPr>
            <w:tcW w:w="1200" w:type="pct"/>
            <w:shd w:val="clear" w:color="auto" w:fill="auto"/>
          </w:tcPr>
          <w:p w14:paraId="1C35F3ED" w14:textId="333923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(LTE410_Europe_PPDR-Perf) CR to 38.176-2: missing Band 87 and 88 co-existence and co-location requirements, Rel-18</w:t>
            </w:r>
          </w:p>
        </w:tc>
        <w:tc>
          <w:tcPr>
            <w:tcW w:w="704" w:type="pct"/>
            <w:shd w:val="clear" w:color="auto" w:fill="auto"/>
          </w:tcPr>
          <w:p w14:paraId="5CDB8790" w14:textId="321EDB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</w:t>
            </w:r>
          </w:p>
        </w:tc>
        <w:tc>
          <w:tcPr>
            <w:tcW w:w="396" w:type="pct"/>
            <w:shd w:val="clear" w:color="auto" w:fill="auto"/>
          </w:tcPr>
          <w:p w14:paraId="6CEC8F8D" w14:textId="64D651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38.176-2</w:t>
            </w:r>
          </w:p>
        </w:tc>
        <w:tc>
          <w:tcPr>
            <w:tcW w:w="288" w:type="pct"/>
            <w:shd w:val="clear" w:color="auto" w:fill="auto"/>
          </w:tcPr>
          <w:p w14:paraId="4A4C182C" w14:textId="0CFAC8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0071</w:t>
            </w:r>
          </w:p>
        </w:tc>
        <w:tc>
          <w:tcPr>
            <w:tcW w:w="143" w:type="pct"/>
            <w:shd w:val="clear" w:color="auto" w:fill="auto"/>
          </w:tcPr>
          <w:p w14:paraId="644824E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3EBB9DDC" w14:textId="0BFCE0E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EA3DDC2" w14:textId="7F4D06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2F7F3757" w14:textId="48EE6F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86" w:type="pct"/>
            <w:shd w:val="clear" w:color="auto" w:fill="auto"/>
          </w:tcPr>
          <w:p w14:paraId="3E7AD29B" w14:textId="7E2DCE9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9190A68" w14:textId="77777777" w:rsidTr="008B779F">
        <w:tc>
          <w:tcPr>
            <w:tcW w:w="559" w:type="pct"/>
            <w:shd w:val="clear" w:color="auto" w:fill="auto"/>
          </w:tcPr>
          <w:p w14:paraId="48C1DCAC" w14:textId="20B0E5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R4-2417557</w:t>
            </w:r>
          </w:p>
        </w:tc>
        <w:tc>
          <w:tcPr>
            <w:tcW w:w="1200" w:type="pct"/>
            <w:shd w:val="clear" w:color="auto" w:fill="auto"/>
          </w:tcPr>
          <w:p w14:paraId="503B95FD" w14:textId="3D639E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(NR_NTN_enh-Perf) CR on PUSCH demodulation requirements for 38.181</w:t>
            </w:r>
          </w:p>
        </w:tc>
        <w:tc>
          <w:tcPr>
            <w:tcW w:w="704" w:type="pct"/>
            <w:shd w:val="clear" w:color="auto" w:fill="auto"/>
          </w:tcPr>
          <w:p w14:paraId="18F5ED25" w14:textId="31C38E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2D975CF0" w14:textId="362B94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38.181</w:t>
            </w:r>
          </w:p>
        </w:tc>
        <w:tc>
          <w:tcPr>
            <w:tcW w:w="288" w:type="pct"/>
            <w:shd w:val="clear" w:color="auto" w:fill="auto"/>
          </w:tcPr>
          <w:p w14:paraId="22D53B61" w14:textId="40EBFD8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0046</w:t>
            </w:r>
          </w:p>
        </w:tc>
        <w:tc>
          <w:tcPr>
            <w:tcW w:w="143" w:type="pct"/>
            <w:shd w:val="clear" w:color="auto" w:fill="auto"/>
          </w:tcPr>
          <w:p w14:paraId="6953CA0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E7B88C6" w14:textId="386A5C3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43B0046" w14:textId="636095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686704C" w14:textId="0B6581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3E8ED89E" w14:textId="502C30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merged</w:t>
            </w:r>
          </w:p>
        </w:tc>
      </w:tr>
      <w:tr w:rsidR="008B779F" w:rsidRPr="008B779F" w14:paraId="705D496B" w14:textId="77777777" w:rsidTr="008B779F">
        <w:tc>
          <w:tcPr>
            <w:tcW w:w="559" w:type="pct"/>
            <w:shd w:val="clear" w:color="auto" w:fill="auto"/>
          </w:tcPr>
          <w:p w14:paraId="7827E501" w14:textId="45D68EB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R4-2417818</w:t>
            </w:r>
          </w:p>
        </w:tc>
        <w:tc>
          <w:tcPr>
            <w:tcW w:w="1200" w:type="pct"/>
            <w:shd w:val="clear" w:color="auto" w:fill="auto"/>
          </w:tcPr>
          <w:p w14:paraId="2D89571E" w14:textId="532F1F6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 38.181, Correction on NTN SAN requirement reference points</w:t>
            </w:r>
          </w:p>
        </w:tc>
        <w:tc>
          <w:tcPr>
            <w:tcW w:w="704" w:type="pct"/>
            <w:shd w:val="clear" w:color="auto" w:fill="auto"/>
          </w:tcPr>
          <w:p w14:paraId="08DFE834" w14:textId="51D4D9C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10DBBF40" w14:textId="6DB4AB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38.181</w:t>
            </w:r>
          </w:p>
        </w:tc>
        <w:tc>
          <w:tcPr>
            <w:tcW w:w="288" w:type="pct"/>
            <w:shd w:val="clear" w:color="auto" w:fill="auto"/>
          </w:tcPr>
          <w:p w14:paraId="5944C21B" w14:textId="472F838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0047</w:t>
            </w:r>
          </w:p>
        </w:tc>
        <w:tc>
          <w:tcPr>
            <w:tcW w:w="143" w:type="pct"/>
            <w:shd w:val="clear" w:color="auto" w:fill="auto"/>
          </w:tcPr>
          <w:p w14:paraId="3DD7671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B99C82D" w14:textId="04D5CAC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25A12763" w14:textId="18D019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270CDEB" w14:textId="026EC64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2C9878C1" w14:textId="6EB93A8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21880FD9" w14:textId="77777777" w:rsidTr="008B779F">
        <w:tc>
          <w:tcPr>
            <w:tcW w:w="559" w:type="pct"/>
            <w:shd w:val="clear" w:color="auto" w:fill="auto"/>
          </w:tcPr>
          <w:p w14:paraId="74DDAEE7" w14:textId="7BD4C5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R4-2419835</w:t>
            </w:r>
          </w:p>
        </w:tc>
        <w:tc>
          <w:tcPr>
            <w:tcW w:w="1200" w:type="pct"/>
            <w:shd w:val="clear" w:color="auto" w:fill="auto"/>
          </w:tcPr>
          <w:p w14:paraId="778BC787" w14:textId="2C999A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 38.181, Correction on NTN SAN requirement reference points</w:t>
            </w:r>
          </w:p>
        </w:tc>
        <w:tc>
          <w:tcPr>
            <w:tcW w:w="704" w:type="pct"/>
            <w:shd w:val="clear" w:color="auto" w:fill="auto"/>
          </w:tcPr>
          <w:p w14:paraId="487290BC" w14:textId="1BD7AB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6E275E86" w14:textId="3BD8D1A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38.181</w:t>
            </w:r>
          </w:p>
        </w:tc>
        <w:tc>
          <w:tcPr>
            <w:tcW w:w="288" w:type="pct"/>
            <w:shd w:val="clear" w:color="auto" w:fill="auto"/>
          </w:tcPr>
          <w:p w14:paraId="77623FE6" w14:textId="07EF2D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0047</w:t>
            </w:r>
          </w:p>
        </w:tc>
        <w:tc>
          <w:tcPr>
            <w:tcW w:w="143" w:type="pct"/>
            <w:shd w:val="clear" w:color="auto" w:fill="auto"/>
          </w:tcPr>
          <w:p w14:paraId="0F3A5943" w14:textId="7DC1195C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4C7F18CF" w14:textId="73F6D6D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Rel-17</w:t>
            </w:r>
          </w:p>
        </w:tc>
        <w:tc>
          <w:tcPr>
            <w:tcW w:w="288" w:type="pct"/>
            <w:shd w:val="clear" w:color="auto" w:fill="auto"/>
          </w:tcPr>
          <w:p w14:paraId="42E7A340" w14:textId="5F9C7F5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B6EB739" w14:textId="11CD53D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7177F1E7" w14:textId="0D15496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6C3CDAA" w14:textId="77777777" w:rsidTr="008B779F">
        <w:tc>
          <w:tcPr>
            <w:tcW w:w="559" w:type="pct"/>
            <w:shd w:val="clear" w:color="auto" w:fill="auto"/>
          </w:tcPr>
          <w:p w14:paraId="6FA02105" w14:textId="40B5CA6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R4-2417825</w:t>
            </w:r>
          </w:p>
        </w:tc>
        <w:tc>
          <w:tcPr>
            <w:tcW w:w="1200" w:type="pct"/>
            <w:shd w:val="clear" w:color="auto" w:fill="auto"/>
          </w:tcPr>
          <w:p w14:paraId="6D1F9DC5" w14:textId="19237F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 38.181, Correction on NTN SAN requirement reference points</w:t>
            </w:r>
          </w:p>
        </w:tc>
        <w:tc>
          <w:tcPr>
            <w:tcW w:w="704" w:type="pct"/>
            <w:shd w:val="clear" w:color="auto" w:fill="auto"/>
          </w:tcPr>
          <w:p w14:paraId="70F49090" w14:textId="01CC272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715AEA35" w14:textId="1007ACB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38.181</w:t>
            </w:r>
          </w:p>
        </w:tc>
        <w:tc>
          <w:tcPr>
            <w:tcW w:w="288" w:type="pct"/>
            <w:shd w:val="clear" w:color="auto" w:fill="auto"/>
          </w:tcPr>
          <w:p w14:paraId="47D7E3DF" w14:textId="117980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0048</w:t>
            </w:r>
          </w:p>
        </w:tc>
        <w:tc>
          <w:tcPr>
            <w:tcW w:w="143" w:type="pct"/>
            <w:shd w:val="clear" w:color="auto" w:fill="auto"/>
          </w:tcPr>
          <w:p w14:paraId="404DBC2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137EB5B" w14:textId="7D533D5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94CA499" w14:textId="7D6607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6C5377AB" w14:textId="4E2792B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5922CA9D" w14:textId="5F338EB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5F17E3D8" w14:textId="77777777" w:rsidTr="008B779F">
        <w:tc>
          <w:tcPr>
            <w:tcW w:w="559" w:type="pct"/>
            <w:shd w:val="clear" w:color="auto" w:fill="auto"/>
          </w:tcPr>
          <w:p w14:paraId="75D30345" w14:textId="328CC4B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R4-2419913</w:t>
            </w:r>
          </w:p>
        </w:tc>
        <w:tc>
          <w:tcPr>
            <w:tcW w:w="1200" w:type="pct"/>
            <w:shd w:val="clear" w:color="auto" w:fill="auto"/>
          </w:tcPr>
          <w:p w14:paraId="3B315A90" w14:textId="5D6456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 38.181, Correction on NTN SAN requirement reference points</w:t>
            </w:r>
          </w:p>
        </w:tc>
        <w:tc>
          <w:tcPr>
            <w:tcW w:w="704" w:type="pct"/>
            <w:shd w:val="clear" w:color="auto" w:fill="auto"/>
          </w:tcPr>
          <w:p w14:paraId="6F6C20C0" w14:textId="6D52D1A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223148CF" w14:textId="1D40FA2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38.181</w:t>
            </w:r>
          </w:p>
        </w:tc>
        <w:tc>
          <w:tcPr>
            <w:tcW w:w="288" w:type="pct"/>
            <w:shd w:val="clear" w:color="auto" w:fill="auto"/>
          </w:tcPr>
          <w:p w14:paraId="57C2E5C5" w14:textId="60C8D2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0048</w:t>
            </w:r>
          </w:p>
        </w:tc>
        <w:tc>
          <w:tcPr>
            <w:tcW w:w="143" w:type="pct"/>
            <w:shd w:val="clear" w:color="auto" w:fill="auto"/>
          </w:tcPr>
          <w:p w14:paraId="6AF595B9" w14:textId="134EC421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6A7DCE45" w14:textId="4FC6D6E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75F14D7" w14:textId="1A2FC0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</w:t>
            </w:r>
          </w:p>
        </w:tc>
        <w:tc>
          <w:tcPr>
            <w:tcW w:w="647" w:type="pct"/>
            <w:shd w:val="clear" w:color="auto" w:fill="auto"/>
          </w:tcPr>
          <w:p w14:paraId="15AF6BE7" w14:textId="34F1160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NR_NTN_solutions-Perf</w:t>
            </w:r>
          </w:p>
        </w:tc>
        <w:tc>
          <w:tcPr>
            <w:tcW w:w="486" w:type="pct"/>
            <w:shd w:val="clear" w:color="auto" w:fill="auto"/>
          </w:tcPr>
          <w:p w14:paraId="05CB30B3" w14:textId="1FE6CC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AFE6984" w14:textId="77777777" w:rsidTr="008B779F">
        <w:tc>
          <w:tcPr>
            <w:tcW w:w="559" w:type="pct"/>
            <w:shd w:val="clear" w:color="auto" w:fill="auto"/>
          </w:tcPr>
          <w:p w14:paraId="398AFFB6" w14:textId="7D22C39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R4-2417839</w:t>
            </w:r>
          </w:p>
        </w:tc>
        <w:tc>
          <w:tcPr>
            <w:tcW w:w="1200" w:type="pct"/>
            <w:shd w:val="clear" w:color="auto" w:fill="auto"/>
          </w:tcPr>
          <w:p w14:paraId="2480C7D4" w14:textId="39B590F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TS 38.181, Correction on OTA out-of-blocking requirement for SAN type 2-O</w:t>
            </w:r>
          </w:p>
        </w:tc>
        <w:tc>
          <w:tcPr>
            <w:tcW w:w="704" w:type="pct"/>
            <w:shd w:val="clear" w:color="auto" w:fill="auto"/>
          </w:tcPr>
          <w:p w14:paraId="7B7EDA44" w14:textId="0587B8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4C886321" w14:textId="42AC1CB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38.181</w:t>
            </w:r>
          </w:p>
        </w:tc>
        <w:tc>
          <w:tcPr>
            <w:tcW w:w="288" w:type="pct"/>
            <w:shd w:val="clear" w:color="auto" w:fill="auto"/>
          </w:tcPr>
          <w:p w14:paraId="274FCFB8" w14:textId="5FD6847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0049</w:t>
            </w:r>
          </w:p>
        </w:tc>
        <w:tc>
          <w:tcPr>
            <w:tcW w:w="143" w:type="pct"/>
            <w:shd w:val="clear" w:color="auto" w:fill="auto"/>
          </w:tcPr>
          <w:p w14:paraId="3BE07A72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DC62E86" w14:textId="43A426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6F38C9E" w14:textId="0B58F2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8665D3E" w14:textId="6E6758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3A13F72E" w14:textId="0DB238F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AE2ED4D" w14:textId="77777777" w:rsidTr="008B779F">
        <w:tc>
          <w:tcPr>
            <w:tcW w:w="559" w:type="pct"/>
            <w:shd w:val="clear" w:color="auto" w:fill="auto"/>
          </w:tcPr>
          <w:p w14:paraId="3A7047C9" w14:textId="3EB668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R4-2419875</w:t>
            </w:r>
          </w:p>
        </w:tc>
        <w:tc>
          <w:tcPr>
            <w:tcW w:w="1200" w:type="pct"/>
            <w:shd w:val="clear" w:color="auto" w:fill="auto"/>
          </w:tcPr>
          <w:p w14:paraId="007EB39A" w14:textId="76E26BA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CR for TS 38.181, Correction on OTA out-of-band blocking requirement for SAN type 2-O</w:t>
            </w:r>
          </w:p>
        </w:tc>
        <w:tc>
          <w:tcPr>
            <w:tcW w:w="704" w:type="pct"/>
            <w:shd w:val="clear" w:color="auto" w:fill="auto"/>
          </w:tcPr>
          <w:p w14:paraId="17BCDCA9" w14:textId="6748154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4369FE56" w14:textId="5364D5C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38.181</w:t>
            </w:r>
          </w:p>
        </w:tc>
        <w:tc>
          <w:tcPr>
            <w:tcW w:w="288" w:type="pct"/>
            <w:shd w:val="clear" w:color="auto" w:fill="auto"/>
          </w:tcPr>
          <w:p w14:paraId="544EFE66" w14:textId="5E6AFC3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0049</w:t>
            </w:r>
          </w:p>
        </w:tc>
        <w:tc>
          <w:tcPr>
            <w:tcW w:w="143" w:type="pct"/>
            <w:shd w:val="clear" w:color="auto" w:fill="auto"/>
          </w:tcPr>
          <w:p w14:paraId="7582666B" w14:textId="495B2658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26A00F22" w14:textId="48DADF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571535B" w14:textId="0FC3C4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797B941" w14:textId="644E3F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22AABB5F" w14:textId="28F70FE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BF3B017" w14:textId="77777777" w:rsidTr="008B779F">
        <w:tc>
          <w:tcPr>
            <w:tcW w:w="559" w:type="pct"/>
            <w:shd w:val="clear" w:color="auto" w:fill="auto"/>
          </w:tcPr>
          <w:p w14:paraId="79DD49F6" w14:textId="5EB72FC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R4-2417843</w:t>
            </w:r>
          </w:p>
        </w:tc>
        <w:tc>
          <w:tcPr>
            <w:tcW w:w="1200" w:type="pct"/>
            <w:shd w:val="clear" w:color="auto" w:fill="auto"/>
          </w:tcPr>
          <w:p w14:paraId="396B4CD7" w14:textId="34AFF14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(NR_NTN_enh-Perf) CR for TS 38.181, On Performance requirements for PRACH for Ka-band NTN</w:t>
            </w:r>
          </w:p>
        </w:tc>
        <w:tc>
          <w:tcPr>
            <w:tcW w:w="704" w:type="pct"/>
            <w:shd w:val="clear" w:color="auto" w:fill="auto"/>
          </w:tcPr>
          <w:p w14:paraId="646FB24A" w14:textId="5CC9104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2C17A716" w14:textId="288276E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38.181</w:t>
            </w:r>
          </w:p>
        </w:tc>
        <w:tc>
          <w:tcPr>
            <w:tcW w:w="288" w:type="pct"/>
            <w:shd w:val="clear" w:color="auto" w:fill="auto"/>
          </w:tcPr>
          <w:p w14:paraId="2271C78B" w14:textId="3018EA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0050</w:t>
            </w:r>
          </w:p>
        </w:tc>
        <w:tc>
          <w:tcPr>
            <w:tcW w:w="143" w:type="pct"/>
            <w:shd w:val="clear" w:color="auto" w:fill="auto"/>
          </w:tcPr>
          <w:p w14:paraId="0200DD17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762E7AAB" w14:textId="46E004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024DE9E" w14:textId="1B25EF7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17D44EA" w14:textId="19616A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4DC9A60A" w14:textId="4936CD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059FCE34" w14:textId="77777777" w:rsidTr="008B779F">
        <w:tc>
          <w:tcPr>
            <w:tcW w:w="559" w:type="pct"/>
            <w:shd w:val="clear" w:color="auto" w:fill="auto"/>
          </w:tcPr>
          <w:p w14:paraId="7ECF308F" w14:textId="5EB65DC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R4-2418937</w:t>
            </w:r>
          </w:p>
        </w:tc>
        <w:tc>
          <w:tcPr>
            <w:tcW w:w="1200" w:type="pct"/>
            <w:shd w:val="clear" w:color="auto" w:fill="auto"/>
          </w:tcPr>
          <w:p w14:paraId="6D86EC29" w14:textId="15399B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performance requirements for PUSCH in TS 38.181</w:t>
            </w:r>
          </w:p>
        </w:tc>
        <w:tc>
          <w:tcPr>
            <w:tcW w:w="704" w:type="pct"/>
            <w:shd w:val="clear" w:color="auto" w:fill="auto"/>
          </w:tcPr>
          <w:p w14:paraId="6C1ED7CE" w14:textId="5E104E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Samsung</w:t>
            </w:r>
          </w:p>
        </w:tc>
        <w:tc>
          <w:tcPr>
            <w:tcW w:w="396" w:type="pct"/>
            <w:shd w:val="clear" w:color="auto" w:fill="auto"/>
          </w:tcPr>
          <w:p w14:paraId="7649DDDD" w14:textId="32AFCAF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38.181</w:t>
            </w:r>
          </w:p>
        </w:tc>
        <w:tc>
          <w:tcPr>
            <w:tcW w:w="288" w:type="pct"/>
            <w:shd w:val="clear" w:color="auto" w:fill="auto"/>
          </w:tcPr>
          <w:p w14:paraId="0AD15402" w14:textId="1D0B01F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0051</w:t>
            </w:r>
          </w:p>
        </w:tc>
        <w:tc>
          <w:tcPr>
            <w:tcW w:w="143" w:type="pct"/>
            <w:shd w:val="clear" w:color="auto" w:fill="auto"/>
          </w:tcPr>
          <w:p w14:paraId="1B9099C9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5686B52" w14:textId="4A56063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61E9DE36" w14:textId="613A38E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3FEAB03" w14:textId="11A5376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3BF3736C" w14:textId="0A4C3E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3426232" w14:textId="77777777" w:rsidTr="008B779F">
        <w:tc>
          <w:tcPr>
            <w:tcW w:w="559" w:type="pct"/>
            <w:shd w:val="clear" w:color="auto" w:fill="auto"/>
          </w:tcPr>
          <w:p w14:paraId="0D9EFEAA" w14:textId="24BDBA1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R4-2419860</w:t>
            </w:r>
          </w:p>
        </w:tc>
        <w:tc>
          <w:tcPr>
            <w:tcW w:w="1200" w:type="pct"/>
            <w:shd w:val="clear" w:color="auto" w:fill="auto"/>
          </w:tcPr>
          <w:p w14:paraId="279C8A2A" w14:textId="1D9982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performance requirements for PUSCH in TS 38.181</w:t>
            </w:r>
          </w:p>
        </w:tc>
        <w:tc>
          <w:tcPr>
            <w:tcW w:w="704" w:type="pct"/>
            <w:shd w:val="clear" w:color="auto" w:fill="auto"/>
          </w:tcPr>
          <w:p w14:paraId="3B6D2EE5" w14:textId="2530D1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Samsung, Nokia</w:t>
            </w:r>
          </w:p>
        </w:tc>
        <w:tc>
          <w:tcPr>
            <w:tcW w:w="396" w:type="pct"/>
            <w:shd w:val="clear" w:color="auto" w:fill="auto"/>
          </w:tcPr>
          <w:p w14:paraId="66ACE586" w14:textId="5CD77EA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38.181</w:t>
            </w:r>
          </w:p>
        </w:tc>
        <w:tc>
          <w:tcPr>
            <w:tcW w:w="288" w:type="pct"/>
            <w:shd w:val="clear" w:color="auto" w:fill="auto"/>
          </w:tcPr>
          <w:p w14:paraId="11EE39D2" w14:textId="5222ABA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0051</w:t>
            </w:r>
          </w:p>
        </w:tc>
        <w:tc>
          <w:tcPr>
            <w:tcW w:w="143" w:type="pct"/>
            <w:shd w:val="clear" w:color="auto" w:fill="auto"/>
          </w:tcPr>
          <w:p w14:paraId="7B2CF597" w14:textId="1720F1FA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06D6ACED" w14:textId="65EFCD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74B4B85E" w14:textId="3BA7AA2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411D7CC" w14:textId="2A3699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4B908B72" w14:textId="0BA39BE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55771BC" w14:textId="77777777" w:rsidTr="008B779F">
        <w:tc>
          <w:tcPr>
            <w:tcW w:w="559" w:type="pct"/>
            <w:shd w:val="clear" w:color="auto" w:fill="auto"/>
          </w:tcPr>
          <w:p w14:paraId="1FA10F76" w14:textId="66B31DE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R4-2419906</w:t>
            </w:r>
          </w:p>
        </w:tc>
        <w:tc>
          <w:tcPr>
            <w:tcW w:w="1200" w:type="pct"/>
            <w:shd w:val="clear" w:color="auto" w:fill="auto"/>
          </w:tcPr>
          <w:p w14:paraId="00DAD26D" w14:textId="008FE4C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performance requirements for PUSCH in TS 38.181</w:t>
            </w:r>
          </w:p>
        </w:tc>
        <w:tc>
          <w:tcPr>
            <w:tcW w:w="704" w:type="pct"/>
            <w:shd w:val="clear" w:color="auto" w:fill="auto"/>
          </w:tcPr>
          <w:p w14:paraId="65C747AF" w14:textId="2B47FA9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Samsung, Nokia</w:t>
            </w:r>
          </w:p>
        </w:tc>
        <w:tc>
          <w:tcPr>
            <w:tcW w:w="396" w:type="pct"/>
            <w:shd w:val="clear" w:color="auto" w:fill="auto"/>
          </w:tcPr>
          <w:p w14:paraId="2915E53C" w14:textId="0366107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38.181</w:t>
            </w:r>
          </w:p>
        </w:tc>
        <w:tc>
          <w:tcPr>
            <w:tcW w:w="288" w:type="pct"/>
            <w:shd w:val="clear" w:color="auto" w:fill="auto"/>
          </w:tcPr>
          <w:p w14:paraId="4807F9E0" w14:textId="7D9333E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0051</w:t>
            </w:r>
          </w:p>
        </w:tc>
        <w:tc>
          <w:tcPr>
            <w:tcW w:w="143" w:type="pct"/>
            <w:shd w:val="clear" w:color="auto" w:fill="auto"/>
          </w:tcPr>
          <w:p w14:paraId="7509E05C" w14:textId="133B3F16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2</w:t>
            </w:r>
          </w:p>
        </w:tc>
        <w:tc>
          <w:tcPr>
            <w:tcW w:w="288" w:type="pct"/>
            <w:shd w:val="clear" w:color="auto" w:fill="auto"/>
          </w:tcPr>
          <w:p w14:paraId="16F12F66" w14:textId="62EFEB2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DB406D7" w14:textId="291D58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3E773515" w14:textId="65CFF06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7E3C2B56" w14:textId="7546BF7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8B7581F" w14:textId="77777777" w:rsidTr="008B779F">
        <w:tc>
          <w:tcPr>
            <w:tcW w:w="559" w:type="pct"/>
            <w:shd w:val="clear" w:color="auto" w:fill="auto"/>
          </w:tcPr>
          <w:p w14:paraId="61B0B8D0" w14:textId="0CBC8C0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R4-2419258</w:t>
            </w:r>
          </w:p>
        </w:tc>
        <w:tc>
          <w:tcPr>
            <w:tcW w:w="1200" w:type="pct"/>
            <w:shd w:val="clear" w:color="auto" w:fill="auto"/>
          </w:tcPr>
          <w:p w14:paraId="53AEDD67" w14:textId="3853EE0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38.181 on FR2-NTN PUCCH demodulation requirements</w:t>
            </w:r>
          </w:p>
        </w:tc>
        <w:tc>
          <w:tcPr>
            <w:tcW w:w="704" w:type="pct"/>
            <w:shd w:val="clear" w:color="auto" w:fill="auto"/>
          </w:tcPr>
          <w:p w14:paraId="76708A16" w14:textId="06DFA9C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566E6DBE" w14:textId="4D8147A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38.181</w:t>
            </w:r>
          </w:p>
        </w:tc>
        <w:tc>
          <w:tcPr>
            <w:tcW w:w="288" w:type="pct"/>
            <w:shd w:val="clear" w:color="auto" w:fill="auto"/>
          </w:tcPr>
          <w:p w14:paraId="657506AF" w14:textId="73A7B8D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0052</w:t>
            </w:r>
          </w:p>
        </w:tc>
        <w:tc>
          <w:tcPr>
            <w:tcW w:w="143" w:type="pct"/>
            <w:shd w:val="clear" w:color="auto" w:fill="auto"/>
          </w:tcPr>
          <w:p w14:paraId="558E60A8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21EFB40" w14:textId="046C3AF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999A783" w14:textId="471F34F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6BBF739" w14:textId="133F4DF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54082D1B" w14:textId="7E9E77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0EE7822D" w14:textId="77777777" w:rsidTr="008B779F">
        <w:tc>
          <w:tcPr>
            <w:tcW w:w="559" w:type="pct"/>
            <w:shd w:val="clear" w:color="auto" w:fill="auto"/>
          </w:tcPr>
          <w:p w14:paraId="67E5F134" w14:textId="6279BB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R4-2419863</w:t>
            </w:r>
          </w:p>
        </w:tc>
        <w:tc>
          <w:tcPr>
            <w:tcW w:w="1200" w:type="pct"/>
            <w:shd w:val="clear" w:color="auto" w:fill="auto"/>
          </w:tcPr>
          <w:p w14:paraId="7B6354B8" w14:textId="731A544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for 38.181 on FR2-NTN PUCCH demodulation requirements</w:t>
            </w:r>
          </w:p>
        </w:tc>
        <w:tc>
          <w:tcPr>
            <w:tcW w:w="704" w:type="pct"/>
            <w:shd w:val="clear" w:color="auto" w:fill="auto"/>
          </w:tcPr>
          <w:p w14:paraId="2CB60836" w14:textId="5420AFB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Ericsson</w:t>
            </w:r>
          </w:p>
        </w:tc>
        <w:tc>
          <w:tcPr>
            <w:tcW w:w="396" w:type="pct"/>
            <w:shd w:val="clear" w:color="auto" w:fill="auto"/>
          </w:tcPr>
          <w:p w14:paraId="5E65D2B6" w14:textId="0500E94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38.181</w:t>
            </w:r>
          </w:p>
        </w:tc>
        <w:tc>
          <w:tcPr>
            <w:tcW w:w="288" w:type="pct"/>
            <w:shd w:val="clear" w:color="auto" w:fill="auto"/>
          </w:tcPr>
          <w:p w14:paraId="03517AD2" w14:textId="0F010ED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0052</w:t>
            </w:r>
          </w:p>
        </w:tc>
        <w:tc>
          <w:tcPr>
            <w:tcW w:w="143" w:type="pct"/>
            <w:shd w:val="clear" w:color="auto" w:fill="auto"/>
          </w:tcPr>
          <w:p w14:paraId="67E17093" w14:textId="36A26E93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4EA8B0A3" w14:textId="1078C08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388D4A03" w14:textId="037F3E6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1F5D250A" w14:textId="4388FD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NR_NTN_enh-Perf</w:t>
            </w:r>
          </w:p>
        </w:tc>
        <w:tc>
          <w:tcPr>
            <w:tcW w:w="486" w:type="pct"/>
            <w:shd w:val="clear" w:color="auto" w:fill="auto"/>
          </w:tcPr>
          <w:p w14:paraId="5362C334" w14:textId="7978F25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37508F13" w14:textId="77777777" w:rsidTr="008B779F">
        <w:tc>
          <w:tcPr>
            <w:tcW w:w="559" w:type="pct"/>
            <w:shd w:val="clear" w:color="auto" w:fill="auto"/>
          </w:tcPr>
          <w:p w14:paraId="1AA67C29" w14:textId="288D9C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R4-2419409</w:t>
            </w:r>
          </w:p>
        </w:tc>
        <w:tc>
          <w:tcPr>
            <w:tcW w:w="1200" w:type="pct"/>
            <w:shd w:val="clear" w:color="auto" w:fill="auto"/>
          </w:tcPr>
          <w:p w14:paraId="7FF5EC02" w14:textId="5BAC4C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release independence for FR2 power class 8 [FR2_PC8]</w:t>
            </w:r>
          </w:p>
        </w:tc>
        <w:tc>
          <w:tcPr>
            <w:tcW w:w="704" w:type="pct"/>
            <w:shd w:val="clear" w:color="auto" w:fill="auto"/>
          </w:tcPr>
          <w:p w14:paraId="186C14FF" w14:textId="7BF6030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Qualcomm, Ericsson, AT&amp;T</w:t>
            </w:r>
          </w:p>
        </w:tc>
        <w:tc>
          <w:tcPr>
            <w:tcW w:w="396" w:type="pct"/>
            <w:shd w:val="clear" w:color="auto" w:fill="auto"/>
          </w:tcPr>
          <w:p w14:paraId="056E2F51" w14:textId="27DFCE5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38.307</w:t>
            </w:r>
          </w:p>
        </w:tc>
        <w:tc>
          <w:tcPr>
            <w:tcW w:w="288" w:type="pct"/>
            <w:shd w:val="clear" w:color="auto" w:fill="auto"/>
          </w:tcPr>
          <w:p w14:paraId="6F19DE23" w14:textId="4FFC619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0173</w:t>
            </w:r>
          </w:p>
        </w:tc>
        <w:tc>
          <w:tcPr>
            <w:tcW w:w="143" w:type="pct"/>
            <w:shd w:val="clear" w:color="auto" w:fill="auto"/>
          </w:tcPr>
          <w:p w14:paraId="4E6BC8E5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806CD7D" w14:textId="203879E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805F526" w14:textId="31A8840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779A8A3E" w14:textId="28DDF1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TEI18</w:t>
            </w:r>
          </w:p>
        </w:tc>
        <w:tc>
          <w:tcPr>
            <w:tcW w:w="486" w:type="pct"/>
            <w:shd w:val="clear" w:color="auto" w:fill="auto"/>
          </w:tcPr>
          <w:p w14:paraId="7EB66BC0" w14:textId="65936AC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revised</w:t>
            </w:r>
          </w:p>
        </w:tc>
      </w:tr>
      <w:tr w:rsidR="008B779F" w:rsidRPr="008B779F" w14:paraId="61C16C56" w14:textId="77777777" w:rsidTr="008B779F">
        <w:tc>
          <w:tcPr>
            <w:tcW w:w="559" w:type="pct"/>
            <w:shd w:val="clear" w:color="auto" w:fill="auto"/>
          </w:tcPr>
          <w:p w14:paraId="75FBEAB0" w14:textId="5465F9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R4-2420507</w:t>
            </w:r>
          </w:p>
        </w:tc>
        <w:tc>
          <w:tcPr>
            <w:tcW w:w="1200" w:type="pct"/>
            <w:shd w:val="clear" w:color="auto" w:fill="auto"/>
          </w:tcPr>
          <w:p w14:paraId="5C675793" w14:textId="67172C0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on release independence for FR2 power class 8 [FR2_PC8]</w:t>
            </w:r>
          </w:p>
        </w:tc>
        <w:tc>
          <w:tcPr>
            <w:tcW w:w="704" w:type="pct"/>
            <w:shd w:val="clear" w:color="auto" w:fill="auto"/>
          </w:tcPr>
          <w:p w14:paraId="03978E87" w14:textId="7F01732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Huawei, HiSilicon, Qualcomm</w:t>
            </w:r>
          </w:p>
        </w:tc>
        <w:tc>
          <w:tcPr>
            <w:tcW w:w="396" w:type="pct"/>
            <w:shd w:val="clear" w:color="auto" w:fill="auto"/>
          </w:tcPr>
          <w:p w14:paraId="684388A3" w14:textId="75AB216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38.307</w:t>
            </w:r>
          </w:p>
        </w:tc>
        <w:tc>
          <w:tcPr>
            <w:tcW w:w="288" w:type="pct"/>
            <w:shd w:val="clear" w:color="auto" w:fill="auto"/>
          </w:tcPr>
          <w:p w14:paraId="01DDCCE1" w14:textId="412DCAB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0173</w:t>
            </w:r>
          </w:p>
        </w:tc>
        <w:tc>
          <w:tcPr>
            <w:tcW w:w="143" w:type="pct"/>
            <w:shd w:val="clear" w:color="auto" w:fill="auto"/>
          </w:tcPr>
          <w:p w14:paraId="35098A49" w14:textId="14C73F14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1</w:t>
            </w:r>
          </w:p>
        </w:tc>
        <w:tc>
          <w:tcPr>
            <w:tcW w:w="288" w:type="pct"/>
            <w:shd w:val="clear" w:color="auto" w:fill="auto"/>
          </w:tcPr>
          <w:p w14:paraId="4A0AF55A" w14:textId="3ACB9F4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1735E94" w14:textId="30A97B4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B</w:t>
            </w:r>
          </w:p>
        </w:tc>
        <w:tc>
          <w:tcPr>
            <w:tcW w:w="647" w:type="pct"/>
            <w:shd w:val="clear" w:color="auto" w:fill="auto"/>
          </w:tcPr>
          <w:p w14:paraId="62002848" w14:textId="70EAED2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TEI18</w:t>
            </w:r>
          </w:p>
        </w:tc>
        <w:tc>
          <w:tcPr>
            <w:tcW w:w="486" w:type="pct"/>
            <w:shd w:val="clear" w:color="auto" w:fill="auto"/>
          </w:tcPr>
          <w:p w14:paraId="3B164E2A" w14:textId="7F99620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291A8DFD" w14:textId="77777777" w:rsidTr="008B779F">
        <w:tc>
          <w:tcPr>
            <w:tcW w:w="559" w:type="pct"/>
            <w:shd w:val="clear" w:color="auto" w:fill="auto"/>
          </w:tcPr>
          <w:p w14:paraId="4A3CB5BC" w14:textId="7AC5FB0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R4-2417739</w:t>
            </w:r>
          </w:p>
        </w:tc>
        <w:tc>
          <w:tcPr>
            <w:tcW w:w="1200" w:type="pct"/>
            <w:shd w:val="clear" w:color="auto" w:fill="auto"/>
          </w:tcPr>
          <w:p w14:paraId="1614C6B0" w14:textId="183C066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Clarification for the applicability of the enhanced channel raster for band n254</w:t>
            </w:r>
          </w:p>
        </w:tc>
        <w:tc>
          <w:tcPr>
            <w:tcW w:w="704" w:type="pct"/>
            <w:shd w:val="clear" w:color="auto" w:fill="auto"/>
          </w:tcPr>
          <w:p w14:paraId="36171C2A" w14:textId="51CE3C3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Apple, Globalstar</w:t>
            </w:r>
          </w:p>
        </w:tc>
        <w:tc>
          <w:tcPr>
            <w:tcW w:w="396" w:type="pct"/>
            <w:shd w:val="clear" w:color="auto" w:fill="auto"/>
          </w:tcPr>
          <w:p w14:paraId="2FA04303" w14:textId="6FE8D68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38.741</w:t>
            </w:r>
          </w:p>
        </w:tc>
        <w:tc>
          <w:tcPr>
            <w:tcW w:w="288" w:type="pct"/>
            <w:shd w:val="clear" w:color="auto" w:fill="auto"/>
          </w:tcPr>
          <w:p w14:paraId="32379611" w14:textId="527BF7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0003</w:t>
            </w:r>
          </w:p>
        </w:tc>
        <w:tc>
          <w:tcPr>
            <w:tcW w:w="143" w:type="pct"/>
            <w:shd w:val="clear" w:color="auto" w:fill="auto"/>
          </w:tcPr>
          <w:p w14:paraId="1984EB10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B3A72F9" w14:textId="78E0402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C5969BD" w14:textId="4E0B2AA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D3A42BC" w14:textId="1D714C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NR_NTN_LSband-Core</w:t>
            </w:r>
          </w:p>
        </w:tc>
        <w:tc>
          <w:tcPr>
            <w:tcW w:w="486" w:type="pct"/>
            <w:shd w:val="clear" w:color="auto" w:fill="auto"/>
          </w:tcPr>
          <w:p w14:paraId="3F1F26A6" w14:textId="1E99242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5B116CF6" w14:textId="77777777" w:rsidTr="008B779F">
        <w:tc>
          <w:tcPr>
            <w:tcW w:w="559" w:type="pct"/>
            <w:shd w:val="clear" w:color="auto" w:fill="auto"/>
          </w:tcPr>
          <w:p w14:paraId="1C0754F4" w14:textId="468E0F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R4-2417593</w:t>
            </w:r>
          </w:p>
        </w:tc>
        <w:tc>
          <w:tcPr>
            <w:tcW w:w="1200" w:type="pct"/>
            <w:shd w:val="clear" w:color="auto" w:fill="auto"/>
          </w:tcPr>
          <w:p w14:paraId="6052E197" w14:textId="52EB198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(FS_NR_newRAT) CR to TR 38.803 on corrections of link level performance</w:t>
            </w:r>
          </w:p>
        </w:tc>
        <w:tc>
          <w:tcPr>
            <w:tcW w:w="704" w:type="pct"/>
            <w:shd w:val="clear" w:color="auto" w:fill="auto"/>
          </w:tcPr>
          <w:p w14:paraId="66A54C99" w14:textId="2040559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6E787540" w14:textId="5F208F7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38.803</w:t>
            </w:r>
          </w:p>
        </w:tc>
        <w:tc>
          <w:tcPr>
            <w:tcW w:w="288" w:type="pct"/>
            <w:shd w:val="clear" w:color="auto" w:fill="auto"/>
          </w:tcPr>
          <w:p w14:paraId="1E371921" w14:textId="7F2CD3F8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0020</w:t>
            </w:r>
          </w:p>
        </w:tc>
        <w:tc>
          <w:tcPr>
            <w:tcW w:w="143" w:type="pct"/>
            <w:shd w:val="clear" w:color="auto" w:fill="auto"/>
          </w:tcPr>
          <w:p w14:paraId="42CBCAA6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1F2A1CF8" w14:textId="75CCC81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Rel-14</w:t>
            </w:r>
          </w:p>
        </w:tc>
        <w:tc>
          <w:tcPr>
            <w:tcW w:w="288" w:type="pct"/>
            <w:shd w:val="clear" w:color="auto" w:fill="auto"/>
          </w:tcPr>
          <w:p w14:paraId="2DA627B1" w14:textId="4C24923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5A4D83B8" w14:textId="32091D1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FS_NR_newRAT</w:t>
            </w:r>
          </w:p>
        </w:tc>
        <w:tc>
          <w:tcPr>
            <w:tcW w:w="486" w:type="pct"/>
            <w:shd w:val="clear" w:color="auto" w:fill="auto"/>
          </w:tcPr>
          <w:p w14:paraId="6AC3228D" w14:textId="22AD090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  <w:tr w:rsidR="008B779F" w:rsidRPr="008B779F" w14:paraId="08BBFC7F" w14:textId="77777777" w:rsidTr="008B779F">
        <w:tc>
          <w:tcPr>
            <w:tcW w:w="559" w:type="pct"/>
            <w:shd w:val="clear" w:color="auto" w:fill="auto"/>
          </w:tcPr>
          <w:p w14:paraId="0EEF37CE" w14:textId="2ED24AD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R4-2417841</w:t>
            </w:r>
          </w:p>
        </w:tc>
        <w:tc>
          <w:tcPr>
            <w:tcW w:w="1200" w:type="pct"/>
            <w:shd w:val="clear" w:color="auto" w:fill="auto"/>
          </w:tcPr>
          <w:p w14:paraId="0A3C9BC7" w14:textId="548DBE25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(NR_NTN_enh-Core) CR for TR 38.863, On NTN system parameters for Ka-band co-existence</w:t>
            </w:r>
          </w:p>
        </w:tc>
        <w:tc>
          <w:tcPr>
            <w:tcW w:w="704" w:type="pct"/>
            <w:shd w:val="clear" w:color="auto" w:fill="auto"/>
          </w:tcPr>
          <w:p w14:paraId="5230CEC6" w14:textId="5CC4797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CATT</w:t>
            </w:r>
          </w:p>
        </w:tc>
        <w:tc>
          <w:tcPr>
            <w:tcW w:w="396" w:type="pct"/>
            <w:shd w:val="clear" w:color="auto" w:fill="auto"/>
          </w:tcPr>
          <w:p w14:paraId="35796596" w14:textId="7873C262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38.863</w:t>
            </w:r>
          </w:p>
        </w:tc>
        <w:tc>
          <w:tcPr>
            <w:tcW w:w="288" w:type="pct"/>
            <w:shd w:val="clear" w:color="auto" w:fill="auto"/>
          </w:tcPr>
          <w:p w14:paraId="0D3AF54D" w14:textId="0BF51DB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0021</w:t>
            </w:r>
          </w:p>
        </w:tc>
        <w:tc>
          <w:tcPr>
            <w:tcW w:w="143" w:type="pct"/>
            <w:shd w:val="clear" w:color="auto" w:fill="auto"/>
          </w:tcPr>
          <w:p w14:paraId="29E13B3A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40A9F903" w14:textId="5582CA7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53C2B2DE" w14:textId="159E9CF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6F54D320" w14:textId="00F85FC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NR_NTN_enh-Core</w:t>
            </w:r>
          </w:p>
        </w:tc>
        <w:tc>
          <w:tcPr>
            <w:tcW w:w="486" w:type="pct"/>
            <w:shd w:val="clear" w:color="auto" w:fill="auto"/>
          </w:tcPr>
          <w:p w14:paraId="243462B8" w14:textId="537E7FE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26553002" w14:textId="77777777" w:rsidTr="008B779F">
        <w:tc>
          <w:tcPr>
            <w:tcW w:w="559" w:type="pct"/>
            <w:shd w:val="clear" w:color="auto" w:fill="auto"/>
          </w:tcPr>
          <w:p w14:paraId="404AEECE" w14:textId="2D1F72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lastRenderedPageBreak/>
              <w:t>R4-2418207</w:t>
            </w:r>
          </w:p>
        </w:tc>
        <w:tc>
          <w:tcPr>
            <w:tcW w:w="1200" w:type="pct"/>
            <w:shd w:val="clear" w:color="auto" w:fill="auto"/>
          </w:tcPr>
          <w:p w14:paraId="15B81906" w14:textId="2A70C8F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TR 38.870 on spectrum analyser configurations</w:t>
            </w:r>
          </w:p>
        </w:tc>
        <w:tc>
          <w:tcPr>
            <w:tcW w:w="704" w:type="pct"/>
            <w:shd w:val="clear" w:color="auto" w:fill="auto"/>
          </w:tcPr>
          <w:p w14:paraId="52A4B9E5" w14:textId="43D99E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147C614F" w14:textId="0EA7D24C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38.870</w:t>
            </w:r>
          </w:p>
        </w:tc>
        <w:tc>
          <w:tcPr>
            <w:tcW w:w="288" w:type="pct"/>
            <w:shd w:val="clear" w:color="auto" w:fill="auto"/>
          </w:tcPr>
          <w:p w14:paraId="02ADC262" w14:textId="573B637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0014</w:t>
            </w:r>
          </w:p>
        </w:tc>
        <w:tc>
          <w:tcPr>
            <w:tcW w:w="143" w:type="pct"/>
            <w:shd w:val="clear" w:color="auto" w:fill="auto"/>
          </w:tcPr>
          <w:p w14:paraId="5F06E34B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64AAF35" w14:textId="1C64568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1A305182" w14:textId="505841A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4AB3A61E" w14:textId="64DB578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NR_FR1_TRP_TRS_enh-Core</w:t>
            </w:r>
          </w:p>
        </w:tc>
        <w:tc>
          <w:tcPr>
            <w:tcW w:w="486" w:type="pct"/>
            <w:shd w:val="clear" w:color="auto" w:fill="auto"/>
          </w:tcPr>
          <w:p w14:paraId="68F8A816" w14:textId="4DB9577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40602377" w14:textId="77777777" w:rsidTr="008B779F">
        <w:tc>
          <w:tcPr>
            <w:tcW w:w="559" w:type="pct"/>
            <w:shd w:val="clear" w:color="auto" w:fill="auto"/>
          </w:tcPr>
          <w:p w14:paraId="323B12A4" w14:textId="433D54C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R4-2418208</w:t>
            </w:r>
          </w:p>
        </w:tc>
        <w:tc>
          <w:tcPr>
            <w:tcW w:w="1200" w:type="pct"/>
            <w:shd w:val="clear" w:color="auto" w:fill="auto"/>
          </w:tcPr>
          <w:p w14:paraId="1F46DE3E" w14:textId="22E9901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CR to TS 38.870 on editorial update</w:t>
            </w:r>
          </w:p>
        </w:tc>
        <w:tc>
          <w:tcPr>
            <w:tcW w:w="704" w:type="pct"/>
            <w:shd w:val="clear" w:color="auto" w:fill="auto"/>
          </w:tcPr>
          <w:p w14:paraId="7CC8C0FE" w14:textId="75496E4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vivo</w:t>
            </w:r>
          </w:p>
        </w:tc>
        <w:tc>
          <w:tcPr>
            <w:tcW w:w="396" w:type="pct"/>
            <w:shd w:val="clear" w:color="auto" w:fill="auto"/>
          </w:tcPr>
          <w:p w14:paraId="3CA0D3A0" w14:textId="1D17EB1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38.870</w:t>
            </w:r>
          </w:p>
        </w:tc>
        <w:tc>
          <w:tcPr>
            <w:tcW w:w="288" w:type="pct"/>
            <w:shd w:val="clear" w:color="auto" w:fill="auto"/>
          </w:tcPr>
          <w:p w14:paraId="00E364A4" w14:textId="39A38B3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0015</w:t>
            </w:r>
          </w:p>
        </w:tc>
        <w:tc>
          <w:tcPr>
            <w:tcW w:w="143" w:type="pct"/>
            <w:shd w:val="clear" w:color="auto" w:fill="auto"/>
          </w:tcPr>
          <w:p w14:paraId="2E988DF1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2D8A3064" w14:textId="52212C2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96F4981" w14:textId="5DA7A63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2D639B8A" w14:textId="03A061D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NR_FR1_TRP_TRS_enh-Core</w:t>
            </w:r>
          </w:p>
        </w:tc>
        <w:tc>
          <w:tcPr>
            <w:tcW w:w="486" w:type="pct"/>
            <w:shd w:val="clear" w:color="auto" w:fill="auto"/>
          </w:tcPr>
          <w:p w14:paraId="6152CBC5" w14:textId="3AD6A1D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1E114FEC" w14:textId="77777777" w:rsidTr="008B779F">
        <w:tc>
          <w:tcPr>
            <w:tcW w:w="559" w:type="pct"/>
            <w:shd w:val="clear" w:color="auto" w:fill="auto"/>
          </w:tcPr>
          <w:p w14:paraId="08E2E33B" w14:textId="1933D9A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R4-2419390</w:t>
            </w:r>
          </w:p>
        </w:tc>
        <w:tc>
          <w:tcPr>
            <w:tcW w:w="1200" w:type="pct"/>
            <w:shd w:val="clear" w:color="auto" w:fill="auto"/>
          </w:tcPr>
          <w:p w14:paraId="0333FCF8" w14:textId="7531384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On Absolute Probe Locations for Baseline Multi-RX System</w:t>
            </w:r>
          </w:p>
        </w:tc>
        <w:tc>
          <w:tcPr>
            <w:tcW w:w="704" w:type="pct"/>
            <w:shd w:val="clear" w:color="auto" w:fill="auto"/>
          </w:tcPr>
          <w:p w14:paraId="7C7C61D9" w14:textId="7C49C600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396" w:type="pct"/>
            <w:shd w:val="clear" w:color="auto" w:fill="auto"/>
          </w:tcPr>
          <w:p w14:paraId="4AC2C509" w14:textId="353DDAB9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38.871</w:t>
            </w:r>
          </w:p>
        </w:tc>
        <w:tc>
          <w:tcPr>
            <w:tcW w:w="288" w:type="pct"/>
            <w:shd w:val="clear" w:color="auto" w:fill="auto"/>
          </w:tcPr>
          <w:p w14:paraId="2D0DB6C6" w14:textId="20FCB444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0006</w:t>
            </w:r>
          </w:p>
        </w:tc>
        <w:tc>
          <w:tcPr>
            <w:tcW w:w="143" w:type="pct"/>
            <w:shd w:val="clear" w:color="auto" w:fill="auto"/>
          </w:tcPr>
          <w:p w14:paraId="02298EDE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0F5A9253" w14:textId="199C4C01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20AC2C0F" w14:textId="1C1C77C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082304E2" w14:textId="0B2C476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FS_NR_FR2_OTA_enh</w:t>
            </w:r>
          </w:p>
        </w:tc>
        <w:tc>
          <w:tcPr>
            <w:tcW w:w="486" w:type="pct"/>
            <w:shd w:val="clear" w:color="auto" w:fill="auto"/>
          </w:tcPr>
          <w:p w14:paraId="427F05E1" w14:textId="3CBC8ED7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agreed</w:t>
            </w:r>
          </w:p>
        </w:tc>
      </w:tr>
      <w:tr w:rsidR="008B779F" w:rsidRPr="008B779F" w14:paraId="7936F951" w14:textId="77777777" w:rsidTr="008B779F">
        <w:tc>
          <w:tcPr>
            <w:tcW w:w="559" w:type="pct"/>
            <w:shd w:val="clear" w:color="auto" w:fill="auto"/>
          </w:tcPr>
          <w:p w14:paraId="705AC68A" w14:textId="4D0783F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R4-2417532</w:t>
            </w:r>
          </w:p>
        </w:tc>
        <w:tc>
          <w:tcPr>
            <w:tcW w:w="1200" w:type="pct"/>
            <w:shd w:val="clear" w:color="auto" w:fill="auto"/>
          </w:tcPr>
          <w:p w14:paraId="657F93A4" w14:textId="345DCDEE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(FS_NR_BS_RF_evo) CR to TR 38.877 on correction on feasibility of frequency-independent phase shifters for MB BS</w:t>
            </w:r>
          </w:p>
        </w:tc>
        <w:tc>
          <w:tcPr>
            <w:tcW w:w="704" w:type="pct"/>
            <w:shd w:val="clear" w:color="auto" w:fill="auto"/>
          </w:tcPr>
          <w:p w14:paraId="6A4FEFFD" w14:textId="0DB1F656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Nokia</w:t>
            </w:r>
          </w:p>
        </w:tc>
        <w:tc>
          <w:tcPr>
            <w:tcW w:w="396" w:type="pct"/>
            <w:shd w:val="clear" w:color="auto" w:fill="auto"/>
          </w:tcPr>
          <w:p w14:paraId="17B6AEF4" w14:textId="7F43F0AB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38.877</w:t>
            </w:r>
          </w:p>
        </w:tc>
        <w:tc>
          <w:tcPr>
            <w:tcW w:w="288" w:type="pct"/>
            <w:shd w:val="clear" w:color="auto" w:fill="auto"/>
          </w:tcPr>
          <w:p w14:paraId="56628BA6" w14:textId="6C74CF7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0002</w:t>
            </w:r>
          </w:p>
        </w:tc>
        <w:tc>
          <w:tcPr>
            <w:tcW w:w="143" w:type="pct"/>
            <w:shd w:val="clear" w:color="auto" w:fill="auto"/>
          </w:tcPr>
          <w:p w14:paraId="1D94444F" w14:textId="77777777" w:rsidR="005D0C91" w:rsidRPr="008B779F" w:rsidRDefault="005D0C91" w:rsidP="005D0C91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88" w:type="pct"/>
            <w:shd w:val="clear" w:color="auto" w:fill="auto"/>
          </w:tcPr>
          <w:p w14:paraId="5C0D5ED8" w14:textId="5849333F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Rel-18</w:t>
            </w:r>
          </w:p>
        </w:tc>
        <w:tc>
          <w:tcPr>
            <w:tcW w:w="288" w:type="pct"/>
            <w:shd w:val="clear" w:color="auto" w:fill="auto"/>
          </w:tcPr>
          <w:p w14:paraId="07FC5DA3" w14:textId="0B3FD853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</w:t>
            </w:r>
          </w:p>
        </w:tc>
        <w:tc>
          <w:tcPr>
            <w:tcW w:w="647" w:type="pct"/>
            <w:shd w:val="clear" w:color="auto" w:fill="auto"/>
          </w:tcPr>
          <w:p w14:paraId="77A0EF88" w14:textId="2B5A92DD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FS_NR_BS_RF_evo</w:t>
            </w:r>
          </w:p>
        </w:tc>
        <w:tc>
          <w:tcPr>
            <w:tcW w:w="486" w:type="pct"/>
            <w:shd w:val="clear" w:color="auto" w:fill="auto"/>
          </w:tcPr>
          <w:p w14:paraId="741232E2" w14:textId="4CC0F04A" w:rsidR="005D0C91" w:rsidRPr="008B779F" w:rsidRDefault="005D0C91" w:rsidP="005D0C91">
            <w:pPr>
              <w:pStyle w:val="TAL"/>
              <w:rPr>
                <w:sz w:val="14"/>
                <w:szCs w:val="14"/>
              </w:rPr>
            </w:pPr>
            <w:r w:rsidRPr="008B779F">
              <w:rPr>
                <w:sz w:val="14"/>
                <w:szCs w:val="14"/>
              </w:rPr>
              <w:t>not pursued</w:t>
            </w:r>
          </w:p>
        </w:tc>
      </w:tr>
    </w:tbl>
    <w:p w14:paraId="55F8C19B" w14:textId="77777777" w:rsidR="005D0C91" w:rsidRDefault="005D0C91" w:rsidP="005D0C91"/>
    <w:p w14:paraId="4026C77B" w14:textId="77777777" w:rsidR="00A675A8" w:rsidRDefault="00A675A8" w:rsidP="005D0C91"/>
    <w:p w14:paraId="4CE3622E" w14:textId="77777777" w:rsidR="008B779F" w:rsidRDefault="008B779F" w:rsidP="005D0C91">
      <w:pPr>
        <w:sectPr w:rsidR="008B779F" w:rsidSect="00A675A8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F08B5F7" w14:textId="2E1BC074" w:rsidR="005D0C91" w:rsidRDefault="005D0C91" w:rsidP="005D0C91">
      <w:pPr>
        <w:pStyle w:val="Heading2"/>
      </w:pPr>
      <w:r>
        <w:lastRenderedPageBreak/>
        <w:t>Annex C: Lists of liaisons</w:t>
      </w:r>
    </w:p>
    <w:p w14:paraId="6C4838E5" w14:textId="77777777" w:rsidR="005D0C91" w:rsidRDefault="005D0C91" w:rsidP="005D0C91">
      <w:pPr>
        <w:pStyle w:val="Heading3"/>
      </w:pPr>
      <w:r>
        <w:t>C1: Incoming liaison statements</w:t>
      </w:r>
    </w:p>
    <w:p w14:paraId="1CDA7669" w14:textId="77777777" w:rsidR="005D0C91" w:rsidRDefault="005D0C91" w:rsidP="005D0C91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1138"/>
        <w:gridCol w:w="4780"/>
        <w:gridCol w:w="666"/>
        <w:gridCol w:w="967"/>
        <w:gridCol w:w="1207"/>
      </w:tblGrid>
      <w:tr w:rsidR="00054C37" w14:paraId="6AEE9889" w14:textId="77777777" w:rsidTr="008B779F">
        <w:tc>
          <w:tcPr>
            <w:tcW w:w="0" w:type="auto"/>
            <w:shd w:val="clear" w:color="auto" w:fill="auto"/>
          </w:tcPr>
          <w:p w14:paraId="16919D96" w14:textId="5E5EB063" w:rsidR="005D0C91" w:rsidRDefault="005D0C91" w:rsidP="005D0C91">
            <w:pPr>
              <w:pStyle w:val="TAH"/>
            </w:pPr>
            <w:r>
              <w:t>Document</w:t>
            </w:r>
          </w:p>
        </w:tc>
        <w:tc>
          <w:tcPr>
            <w:tcW w:w="1138" w:type="dxa"/>
            <w:shd w:val="clear" w:color="auto" w:fill="auto"/>
          </w:tcPr>
          <w:p w14:paraId="6B574427" w14:textId="71A1A01A" w:rsidR="005D0C91" w:rsidRDefault="005D0C91" w:rsidP="005D0C91">
            <w:pPr>
              <w:pStyle w:val="TAH"/>
            </w:pPr>
            <w:r>
              <w:t>Original</w:t>
            </w:r>
          </w:p>
        </w:tc>
        <w:tc>
          <w:tcPr>
            <w:tcW w:w="4780" w:type="dxa"/>
            <w:shd w:val="clear" w:color="auto" w:fill="auto"/>
          </w:tcPr>
          <w:p w14:paraId="0DDE8302" w14:textId="6087F2FD" w:rsidR="005D0C91" w:rsidRDefault="005D0C91" w:rsidP="005D0C91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14:paraId="2C549A80" w14:textId="5A81C354" w:rsidR="005D0C91" w:rsidRDefault="005D0C91" w:rsidP="005D0C91">
            <w:pPr>
              <w:pStyle w:val="TAH"/>
            </w:pPr>
            <w:r>
              <w:t>From</w:t>
            </w:r>
          </w:p>
        </w:tc>
        <w:tc>
          <w:tcPr>
            <w:tcW w:w="0" w:type="auto"/>
            <w:shd w:val="clear" w:color="auto" w:fill="auto"/>
          </w:tcPr>
          <w:p w14:paraId="44B7F1DF" w14:textId="3F2F4B2D" w:rsidR="005D0C91" w:rsidRDefault="005D0C91" w:rsidP="005D0C91">
            <w:pPr>
              <w:pStyle w:val="TAH"/>
            </w:pPr>
            <w:r>
              <w:t>Decision</w:t>
            </w:r>
          </w:p>
        </w:tc>
        <w:tc>
          <w:tcPr>
            <w:tcW w:w="0" w:type="auto"/>
            <w:shd w:val="clear" w:color="auto" w:fill="auto"/>
          </w:tcPr>
          <w:p w14:paraId="5FC6DBE4" w14:textId="1463D923" w:rsidR="005D0C91" w:rsidRDefault="005D0C91" w:rsidP="005D0C91">
            <w:pPr>
              <w:pStyle w:val="TAH"/>
            </w:pPr>
            <w:r>
              <w:t>Reply TDoc</w:t>
            </w:r>
          </w:p>
        </w:tc>
      </w:tr>
      <w:tr w:rsidR="00054C37" w14:paraId="11570477" w14:textId="77777777" w:rsidTr="008B779F">
        <w:tc>
          <w:tcPr>
            <w:tcW w:w="0" w:type="auto"/>
            <w:shd w:val="clear" w:color="auto" w:fill="auto"/>
          </w:tcPr>
          <w:p w14:paraId="3D203458" w14:textId="5252F6B6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R4-2417503</w:t>
            </w:r>
          </w:p>
        </w:tc>
        <w:tc>
          <w:tcPr>
            <w:tcW w:w="1138" w:type="dxa"/>
            <w:shd w:val="clear" w:color="auto" w:fill="auto"/>
          </w:tcPr>
          <w:p w14:paraId="1784F05C" w14:textId="53CF87C5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R1-2409045</w:t>
            </w:r>
          </w:p>
        </w:tc>
        <w:tc>
          <w:tcPr>
            <w:tcW w:w="4780" w:type="dxa"/>
            <w:shd w:val="clear" w:color="auto" w:fill="auto"/>
          </w:tcPr>
          <w:p w14:paraId="6205AB79" w14:textId="5B9880BC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RAN1 UE features list for NR after RAN1#118bis</w:t>
            </w:r>
          </w:p>
        </w:tc>
        <w:tc>
          <w:tcPr>
            <w:tcW w:w="0" w:type="auto"/>
            <w:shd w:val="clear" w:color="auto" w:fill="auto"/>
          </w:tcPr>
          <w:p w14:paraId="0E9027B0" w14:textId="048F82EB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4B4F3F89" w14:textId="109E23F3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A45583E" w14:textId="1DD5EC0F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54C37" w14:paraId="5ECE5429" w14:textId="77777777" w:rsidTr="008B779F">
        <w:tc>
          <w:tcPr>
            <w:tcW w:w="0" w:type="auto"/>
            <w:shd w:val="clear" w:color="auto" w:fill="auto"/>
          </w:tcPr>
          <w:p w14:paraId="42AD4353" w14:textId="2C7F91F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R4-2417504</w:t>
            </w:r>
          </w:p>
        </w:tc>
        <w:tc>
          <w:tcPr>
            <w:tcW w:w="1138" w:type="dxa"/>
            <w:shd w:val="clear" w:color="auto" w:fill="auto"/>
          </w:tcPr>
          <w:p w14:paraId="0BFC94EE" w14:textId="350EBDB7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R1-2409258</w:t>
            </w:r>
          </w:p>
        </w:tc>
        <w:tc>
          <w:tcPr>
            <w:tcW w:w="4780" w:type="dxa"/>
            <w:shd w:val="clear" w:color="auto" w:fill="auto"/>
          </w:tcPr>
          <w:p w14:paraId="73EA36C4" w14:textId="1190F64A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common TA in a regenerative payload scenario</w:t>
            </w:r>
          </w:p>
        </w:tc>
        <w:tc>
          <w:tcPr>
            <w:tcW w:w="0" w:type="auto"/>
            <w:shd w:val="clear" w:color="auto" w:fill="auto"/>
          </w:tcPr>
          <w:p w14:paraId="7B43E1E7" w14:textId="01454270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763E5FEA" w14:textId="59127616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1F27DBB" w14:textId="34491B10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54C37" w14:paraId="48FA91A0" w14:textId="77777777" w:rsidTr="008B779F">
        <w:tc>
          <w:tcPr>
            <w:tcW w:w="0" w:type="auto"/>
            <w:shd w:val="clear" w:color="auto" w:fill="auto"/>
          </w:tcPr>
          <w:p w14:paraId="048B4A75" w14:textId="4FB18A4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R4-2417505</w:t>
            </w:r>
          </w:p>
        </w:tc>
        <w:tc>
          <w:tcPr>
            <w:tcW w:w="1138" w:type="dxa"/>
            <w:shd w:val="clear" w:color="auto" w:fill="auto"/>
          </w:tcPr>
          <w:p w14:paraId="6EB42459" w14:textId="6911C55D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R2-2409256</w:t>
            </w:r>
          </w:p>
        </w:tc>
        <w:tc>
          <w:tcPr>
            <w:tcW w:w="4780" w:type="dxa"/>
            <w:shd w:val="clear" w:color="auto" w:fill="auto"/>
          </w:tcPr>
          <w:p w14:paraId="0FE34CDE" w14:textId="69CD743F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Additional Measurements for SL-TDOA and SL-TOA</w:t>
            </w:r>
          </w:p>
        </w:tc>
        <w:tc>
          <w:tcPr>
            <w:tcW w:w="0" w:type="auto"/>
            <w:shd w:val="clear" w:color="auto" w:fill="auto"/>
          </w:tcPr>
          <w:p w14:paraId="1E088EBB" w14:textId="09F1919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49586A9C" w14:textId="136A4B1C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FFEB1DF" w14:textId="6FD0261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54C37" w14:paraId="5C877327" w14:textId="77777777" w:rsidTr="008B779F">
        <w:tc>
          <w:tcPr>
            <w:tcW w:w="0" w:type="auto"/>
            <w:shd w:val="clear" w:color="auto" w:fill="auto"/>
          </w:tcPr>
          <w:p w14:paraId="04E28179" w14:textId="53598D50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R4-2417506</w:t>
            </w:r>
          </w:p>
        </w:tc>
        <w:tc>
          <w:tcPr>
            <w:tcW w:w="1138" w:type="dxa"/>
            <w:shd w:val="clear" w:color="auto" w:fill="auto"/>
          </w:tcPr>
          <w:p w14:paraId="008DAF24" w14:textId="2D8F105A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R2-2409267</w:t>
            </w:r>
          </w:p>
        </w:tc>
        <w:tc>
          <w:tcPr>
            <w:tcW w:w="4780" w:type="dxa"/>
            <w:shd w:val="clear" w:color="auto" w:fill="auto"/>
          </w:tcPr>
          <w:p w14:paraId="5684A3AF" w14:textId="647321D0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synchronization source change at the transmitting anchor UE in SL positioning</w:t>
            </w:r>
          </w:p>
        </w:tc>
        <w:tc>
          <w:tcPr>
            <w:tcW w:w="0" w:type="auto"/>
            <w:shd w:val="clear" w:color="auto" w:fill="auto"/>
          </w:tcPr>
          <w:p w14:paraId="398865D7" w14:textId="2FE50F97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40B7B250" w14:textId="0193E455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2406C4B" w14:textId="21AB478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54C37" w14:paraId="6785A3E2" w14:textId="77777777" w:rsidTr="008B779F">
        <w:tc>
          <w:tcPr>
            <w:tcW w:w="0" w:type="auto"/>
            <w:shd w:val="clear" w:color="auto" w:fill="auto"/>
          </w:tcPr>
          <w:p w14:paraId="63121039" w14:textId="0CED0340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R4-2417507</w:t>
            </w:r>
          </w:p>
        </w:tc>
        <w:tc>
          <w:tcPr>
            <w:tcW w:w="1138" w:type="dxa"/>
            <w:shd w:val="clear" w:color="auto" w:fill="auto"/>
          </w:tcPr>
          <w:p w14:paraId="4705506B" w14:textId="7BA2622C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R2-2409308</w:t>
            </w:r>
          </w:p>
        </w:tc>
        <w:tc>
          <w:tcPr>
            <w:tcW w:w="4780" w:type="dxa"/>
            <w:shd w:val="clear" w:color="auto" w:fill="auto"/>
          </w:tcPr>
          <w:p w14:paraId="31EB006C" w14:textId="1F9D2D78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Relaxed measurement</w:t>
            </w:r>
          </w:p>
        </w:tc>
        <w:tc>
          <w:tcPr>
            <w:tcW w:w="0" w:type="auto"/>
            <w:shd w:val="clear" w:color="auto" w:fill="auto"/>
          </w:tcPr>
          <w:p w14:paraId="1F7C0A20" w14:textId="6BE6154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749D2DC3" w14:textId="74CA557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CF17E43" w14:textId="113CF9EB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54C37" w14:paraId="0D6C2F42" w14:textId="77777777" w:rsidTr="008B779F">
        <w:tc>
          <w:tcPr>
            <w:tcW w:w="0" w:type="auto"/>
            <w:shd w:val="clear" w:color="auto" w:fill="auto"/>
          </w:tcPr>
          <w:p w14:paraId="7CA025A7" w14:textId="0A5DBDDD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R4-2417508</w:t>
            </w:r>
          </w:p>
        </w:tc>
        <w:tc>
          <w:tcPr>
            <w:tcW w:w="1138" w:type="dxa"/>
            <w:shd w:val="clear" w:color="auto" w:fill="auto"/>
          </w:tcPr>
          <w:p w14:paraId="26D1800A" w14:textId="4949745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R2-2409360</w:t>
            </w:r>
          </w:p>
        </w:tc>
        <w:tc>
          <w:tcPr>
            <w:tcW w:w="4780" w:type="dxa"/>
            <w:shd w:val="clear" w:color="auto" w:fill="auto"/>
          </w:tcPr>
          <w:p w14:paraId="4E29C996" w14:textId="220027A3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capabilities for inter-frequency L1 measurements for LTM</w:t>
            </w:r>
          </w:p>
        </w:tc>
        <w:tc>
          <w:tcPr>
            <w:tcW w:w="0" w:type="auto"/>
            <w:shd w:val="clear" w:color="auto" w:fill="auto"/>
          </w:tcPr>
          <w:p w14:paraId="3427640C" w14:textId="7AFD546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6635F10E" w14:textId="639B07F8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E6D97FA" w14:textId="4D8DA350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54C37" w14:paraId="72580BFA" w14:textId="77777777" w:rsidTr="008B779F">
        <w:tc>
          <w:tcPr>
            <w:tcW w:w="0" w:type="auto"/>
            <w:shd w:val="clear" w:color="auto" w:fill="auto"/>
          </w:tcPr>
          <w:p w14:paraId="5316CCFC" w14:textId="36D0750D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R4-2417509</w:t>
            </w:r>
          </w:p>
        </w:tc>
        <w:tc>
          <w:tcPr>
            <w:tcW w:w="1138" w:type="dxa"/>
            <w:shd w:val="clear" w:color="auto" w:fill="auto"/>
          </w:tcPr>
          <w:p w14:paraId="2CC2C9F2" w14:textId="762737AE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R2-2409377</w:t>
            </w:r>
          </w:p>
        </w:tc>
        <w:tc>
          <w:tcPr>
            <w:tcW w:w="4780" w:type="dxa"/>
            <w:shd w:val="clear" w:color="auto" w:fill="auto"/>
          </w:tcPr>
          <w:p w14:paraId="47CA200E" w14:textId="599004BF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fast RRC processing for LTM</w:t>
            </w:r>
          </w:p>
        </w:tc>
        <w:tc>
          <w:tcPr>
            <w:tcW w:w="0" w:type="auto"/>
            <w:shd w:val="clear" w:color="auto" w:fill="auto"/>
          </w:tcPr>
          <w:p w14:paraId="303C9C71" w14:textId="0512FB04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204A6F59" w14:textId="443483F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29E6A11" w14:textId="2DB6BD4C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54C37" w14:paraId="050C5748" w14:textId="77777777" w:rsidTr="008B779F">
        <w:tc>
          <w:tcPr>
            <w:tcW w:w="0" w:type="auto"/>
            <w:shd w:val="clear" w:color="auto" w:fill="auto"/>
          </w:tcPr>
          <w:p w14:paraId="2078DB4F" w14:textId="457D0EAB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R4-2417510</w:t>
            </w:r>
          </w:p>
        </w:tc>
        <w:tc>
          <w:tcPr>
            <w:tcW w:w="1138" w:type="dxa"/>
            <w:shd w:val="clear" w:color="auto" w:fill="auto"/>
          </w:tcPr>
          <w:p w14:paraId="578238B8" w14:textId="69A881B9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R2-2409409</w:t>
            </w:r>
          </w:p>
        </w:tc>
        <w:tc>
          <w:tcPr>
            <w:tcW w:w="4780" w:type="dxa"/>
            <w:shd w:val="clear" w:color="auto" w:fill="auto"/>
          </w:tcPr>
          <w:p w14:paraId="39C6CE93" w14:textId="00857A9D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carrierBandwidth configuration for less-than-5MHz carriers</w:t>
            </w:r>
          </w:p>
        </w:tc>
        <w:tc>
          <w:tcPr>
            <w:tcW w:w="0" w:type="auto"/>
            <w:shd w:val="clear" w:color="auto" w:fill="auto"/>
          </w:tcPr>
          <w:p w14:paraId="1AEFAE2D" w14:textId="1BBD9BCC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77F9C6D7" w14:textId="540EB4E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44E25C9" w14:textId="533E03ED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R4-2418909</w:t>
            </w:r>
          </w:p>
        </w:tc>
      </w:tr>
    </w:tbl>
    <w:p w14:paraId="28EDAF0C" w14:textId="77777777" w:rsidR="005D0C91" w:rsidRDefault="005D0C91" w:rsidP="005D0C91"/>
    <w:p w14:paraId="0AE24814" w14:textId="77777777" w:rsidR="005D0C91" w:rsidRDefault="005D0C91" w:rsidP="00E45F2B"/>
    <w:p w14:paraId="172F9BCB" w14:textId="77777777" w:rsidR="005D0C91" w:rsidRDefault="005D0C91" w:rsidP="005D0C91">
      <w:pPr>
        <w:pStyle w:val="Heading3"/>
      </w:pPr>
      <w:r>
        <w:t>C2: Outgoing liaison statements</w:t>
      </w:r>
    </w:p>
    <w:p w14:paraId="608522BB" w14:textId="77777777" w:rsidR="005D0C91" w:rsidRDefault="005D0C91" w:rsidP="005D0C91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5150"/>
        <w:gridCol w:w="1228"/>
        <w:gridCol w:w="794"/>
        <w:gridCol w:w="1586"/>
      </w:tblGrid>
      <w:tr w:rsidR="00054C37" w14:paraId="687CE561" w14:textId="77777777">
        <w:tc>
          <w:tcPr>
            <w:tcW w:w="0" w:type="auto"/>
            <w:shd w:val="clear" w:color="auto" w:fill="auto"/>
          </w:tcPr>
          <w:p w14:paraId="33BB85AD" w14:textId="1A78AFE1" w:rsidR="005D0C91" w:rsidRDefault="005D0C91" w:rsidP="005D0C91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14:paraId="3C040FF8" w14:textId="230004F6" w:rsidR="005D0C91" w:rsidRDefault="005D0C91" w:rsidP="005D0C91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14:paraId="02E579EF" w14:textId="52CB0A03" w:rsidR="005D0C91" w:rsidRDefault="005D0C91" w:rsidP="005D0C91">
            <w:pPr>
              <w:pStyle w:val="TAH"/>
            </w:pPr>
            <w:r>
              <w:t>To</w:t>
            </w:r>
          </w:p>
        </w:tc>
        <w:tc>
          <w:tcPr>
            <w:tcW w:w="0" w:type="auto"/>
            <w:shd w:val="clear" w:color="auto" w:fill="auto"/>
          </w:tcPr>
          <w:p w14:paraId="38837B53" w14:textId="524BFB37" w:rsidR="005D0C91" w:rsidRDefault="005D0C91" w:rsidP="005D0C91">
            <w:pPr>
              <w:pStyle w:val="TAH"/>
            </w:pPr>
            <w:r>
              <w:t>Cc</w:t>
            </w:r>
          </w:p>
        </w:tc>
        <w:tc>
          <w:tcPr>
            <w:tcW w:w="0" w:type="auto"/>
            <w:shd w:val="clear" w:color="auto" w:fill="auto"/>
          </w:tcPr>
          <w:p w14:paraId="271EED28" w14:textId="47F15CEC" w:rsidR="005D0C91" w:rsidRDefault="005D0C91" w:rsidP="005D0C91">
            <w:pPr>
              <w:pStyle w:val="TAH"/>
            </w:pPr>
            <w:r>
              <w:t>reply to i/c LS</w:t>
            </w:r>
          </w:p>
        </w:tc>
      </w:tr>
      <w:tr w:rsidR="00054C37" w14:paraId="7194A738" w14:textId="77777777">
        <w:tc>
          <w:tcPr>
            <w:tcW w:w="0" w:type="auto"/>
            <w:shd w:val="clear" w:color="auto" w:fill="auto"/>
          </w:tcPr>
          <w:p w14:paraId="22376A36" w14:textId="6EDFF0AC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R4-2418075</w:t>
            </w:r>
          </w:p>
        </w:tc>
        <w:tc>
          <w:tcPr>
            <w:tcW w:w="0" w:type="auto"/>
            <w:shd w:val="clear" w:color="auto" w:fill="auto"/>
          </w:tcPr>
          <w:p w14:paraId="42F25F27" w14:textId="2020F4E4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AdditionalSpectrumEmission in NR SL Pre-configuration</w:t>
            </w:r>
          </w:p>
        </w:tc>
        <w:tc>
          <w:tcPr>
            <w:tcW w:w="0" w:type="auto"/>
            <w:shd w:val="clear" w:color="auto" w:fill="auto"/>
          </w:tcPr>
          <w:p w14:paraId="67392439" w14:textId="2B5F92CA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162F7C5F" w14:textId="0C8F1F8F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36C2FDF0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</w:tr>
      <w:tr w:rsidR="00054C37" w14:paraId="6E300D71" w14:textId="77777777">
        <w:tc>
          <w:tcPr>
            <w:tcW w:w="0" w:type="auto"/>
            <w:shd w:val="clear" w:color="auto" w:fill="auto"/>
          </w:tcPr>
          <w:p w14:paraId="08748AE4" w14:textId="44808E4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R4-2418206</w:t>
            </w:r>
          </w:p>
        </w:tc>
        <w:tc>
          <w:tcPr>
            <w:tcW w:w="0" w:type="auto"/>
            <w:shd w:val="clear" w:color="auto" w:fill="auto"/>
          </w:tcPr>
          <w:p w14:paraId="7A010300" w14:textId="12DE242A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ETSI on 3GPP LTE TRP TRS test method for phone &gt;72mm</w:t>
            </w:r>
          </w:p>
        </w:tc>
        <w:tc>
          <w:tcPr>
            <w:tcW w:w="0" w:type="auto"/>
            <w:shd w:val="clear" w:color="auto" w:fill="auto"/>
          </w:tcPr>
          <w:p w14:paraId="13DCFD5B" w14:textId="6F1E1CD9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MSG TFES</w:t>
            </w:r>
          </w:p>
        </w:tc>
        <w:tc>
          <w:tcPr>
            <w:tcW w:w="0" w:type="auto"/>
            <w:shd w:val="clear" w:color="auto" w:fill="auto"/>
          </w:tcPr>
          <w:p w14:paraId="1FF04455" w14:textId="7145968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RAN, RAN5</w:t>
            </w:r>
          </w:p>
        </w:tc>
        <w:tc>
          <w:tcPr>
            <w:tcW w:w="0" w:type="auto"/>
            <w:shd w:val="clear" w:color="auto" w:fill="auto"/>
          </w:tcPr>
          <w:p w14:paraId="5F7A342A" w14:textId="15ABE5CD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TFES(24)081028r2</w:t>
            </w:r>
          </w:p>
        </w:tc>
      </w:tr>
      <w:tr w:rsidR="00054C37" w14:paraId="4C9ACCC7" w14:textId="77777777">
        <w:tc>
          <w:tcPr>
            <w:tcW w:w="0" w:type="auto"/>
            <w:shd w:val="clear" w:color="auto" w:fill="auto"/>
          </w:tcPr>
          <w:p w14:paraId="13975E81" w14:textId="69AED5C4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R4-2418847</w:t>
            </w:r>
          </w:p>
        </w:tc>
        <w:tc>
          <w:tcPr>
            <w:tcW w:w="0" w:type="auto"/>
            <w:shd w:val="clear" w:color="auto" w:fill="auto"/>
          </w:tcPr>
          <w:p w14:paraId="31113B9A" w14:textId="734BBA7C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FR2 UE Beamlock test function</w:t>
            </w:r>
          </w:p>
        </w:tc>
        <w:tc>
          <w:tcPr>
            <w:tcW w:w="0" w:type="auto"/>
            <w:shd w:val="clear" w:color="auto" w:fill="auto"/>
          </w:tcPr>
          <w:p w14:paraId="7D285A62" w14:textId="3B3E11AC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  <w:shd w:val="clear" w:color="auto" w:fill="auto"/>
          </w:tcPr>
          <w:p w14:paraId="102060D5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2F8F57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</w:tr>
      <w:tr w:rsidR="00054C37" w14:paraId="425C1D3C" w14:textId="77777777">
        <w:tc>
          <w:tcPr>
            <w:tcW w:w="0" w:type="auto"/>
            <w:shd w:val="clear" w:color="auto" w:fill="auto"/>
          </w:tcPr>
          <w:p w14:paraId="2A16F3EC" w14:textId="62DA585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R4-2419898</w:t>
            </w:r>
          </w:p>
        </w:tc>
        <w:tc>
          <w:tcPr>
            <w:tcW w:w="0" w:type="auto"/>
            <w:shd w:val="clear" w:color="auto" w:fill="auto"/>
          </w:tcPr>
          <w:p w14:paraId="4D985BF5" w14:textId="6D7B0D3D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simultaneous operation between GNSS and NR NTN</w:t>
            </w:r>
          </w:p>
        </w:tc>
        <w:tc>
          <w:tcPr>
            <w:tcW w:w="0" w:type="auto"/>
            <w:shd w:val="clear" w:color="auto" w:fill="auto"/>
          </w:tcPr>
          <w:p w14:paraId="690C9AD2" w14:textId="24B7D9FE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239C5BCF" w14:textId="3C32B06D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407ACECB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</w:tr>
      <w:tr w:rsidR="00054C37" w14:paraId="0C99692D" w14:textId="77777777">
        <w:tc>
          <w:tcPr>
            <w:tcW w:w="0" w:type="auto"/>
            <w:shd w:val="clear" w:color="auto" w:fill="auto"/>
          </w:tcPr>
          <w:p w14:paraId="75898B02" w14:textId="7464AB5A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R4-2419902</w:t>
            </w:r>
          </w:p>
        </w:tc>
        <w:tc>
          <w:tcPr>
            <w:tcW w:w="0" w:type="auto"/>
            <w:shd w:val="clear" w:color="auto" w:fill="auto"/>
          </w:tcPr>
          <w:p w14:paraId="38A6B886" w14:textId="550E8AE3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Ku band numerology</w:t>
            </w:r>
          </w:p>
        </w:tc>
        <w:tc>
          <w:tcPr>
            <w:tcW w:w="0" w:type="auto"/>
            <w:shd w:val="clear" w:color="auto" w:fill="auto"/>
          </w:tcPr>
          <w:p w14:paraId="6F01BCA0" w14:textId="29F31596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  <w:shd w:val="clear" w:color="auto" w:fill="auto"/>
          </w:tcPr>
          <w:p w14:paraId="30AE3F0F" w14:textId="6D8FDD47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  <w:shd w:val="clear" w:color="auto" w:fill="auto"/>
          </w:tcPr>
          <w:p w14:paraId="27B602E2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</w:tr>
      <w:tr w:rsidR="00054C37" w14:paraId="22FF6E3E" w14:textId="77777777">
        <w:tc>
          <w:tcPr>
            <w:tcW w:w="0" w:type="auto"/>
            <w:shd w:val="clear" w:color="auto" w:fill="auto"/>
          </w:tcPr>
          <w:p w14:paraId="38FC00F9" w14:textId="3C3507EE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R4-2420120</w:t>
            </w:r>
          </w:p>
        </w:tc>
        <w:tc>
          <w:tcPr>
            <w:tcW w:w="0" w:type="auto"/>
            <w:shd w:val="clear" w:color="auto" w:fill="auto"/>
          </w:tcPr>
          <w:p w14:paraId="36BE1F6F" w14:textId="597E1345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specification quality improvement</w:t>
            </w:r>
          </w:p>
        </w:tc>
        <w:tc>
          <w:tcPr>
            <w:tcW w:w="0" w:type="auto"/>
            <w:shd w:val="clear" w:color="auto" w:fill="auto"/>
          </w:tcPr>
          <w:p w14:paraId="36C8AA09" w14:textId="54B627CA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  <w:shd w:val="clear" w:color="auto" w:fill="auto"/>
          </w:tcPr>
          <w:p w14:paraId="4B2FE466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5A01B0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</w:tr>
      <w:tr w:rsidR="00054C37" w14:paraId="3A4CE9DD" w14:textId="77777777">
        <w:tc>
          <w:tcPr>
            <w:tcW w:w="0" w:type="auto"/>
            <w:shd w:val="clear" w:color="auto" w:fill="auto"/>
          </w:tcPr>
          <w:p w14:paraId="0F51B8BE" w14:textId="33B4A1C5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R4-2420125</w:t>
            </w:r>
          </w:p>
        </w:tc>
        <w:tc>
          <w:tcPr>
            <w:tcW w:w="0" w:type="auto"/>
            <w:shd w:val="clear" w:color="auto" w:fill="auto"/>
          </w:tcPr>
          <w:p w14:paraId="4D2916B5" w14:textId="33AEDE48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for fast RRC processing for LTM</w:t>
            </w:r>
          </w:p>
        </w:tc>
        <w:tc>
          <w:tcPr>
            <w:tcW w:w="0" w:type="auto"/>
            <w:shd w:val="clear" w:color="auto" w:fill="auto"/>
          </w:tcPr>
          <w:p w14:paraId="3C58F4BF" w14:textId="56923038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3BB218CE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A6E735F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</w:tr>
      <w:tr w:rsidR="00054C37" w14:paraId="7D103D10" w14:textId="77777777">
        <w:tc>
          <w:tcPr>
            <w:tcW w:w="0" w:type="auto"/>
            <w:shd w:val="clear" w:color="auto" w:fill="auto"/>
          </w:tcPr>
          <w:p w14:paraId="3DD43D04" w14:textId="7303895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R4-2420165</w:t>
            </w:r>
          </w:p>
        </w:tc>
        <w:tc>
          <w:tcPr>
            <w:tcW w:w="0" w:type="auto"/>
            <w:shd w:val="clear" w:color="auto" w:fill="auto"/>
          </w:tcPr>
          <w:p w14:paraId="123592C8" w14:textId="69B7E807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CSI-RS measurement with SBFD operation</w:t>
            </w:r>
          </w:p>
        </w:tc>
        <w:tc>
          <w:tcPr>
            <w:tcW w:w="0" w:type="auto"/>
            <w:shd w:val="clear" w:color="auto" w:fill="auto"/>
          </w:tcPr>
          <w:p w14:paraId="2C4CAB58" w14:textId="4F4D3B45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14561AA6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491750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</w:tr>
      <w:tr w:rsidR="00054C37" w14:paraId="625E593F" w14:textId="77777777">
        <w:tc>
          <w:tcPr>
            <w:tcW w:w="0" w:type="auto"/>
            <w:shd w:val="clear" w:color="auto" w:fill="auto"/>
          </w:tcPr>
          <w:p w14:paraId="02E74A63" w14:textId="5892B5D4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R4-2420192</w:t>
            </w:r>
          </w:p>
        </w:tc>
        <w:tc>
          <w:tcPr>
            <w:tcW w:w="0" w:type="auto"/>
            <w:shd w:val="clear" w:color="auto" w:fill="auto"/>
          </w:tcPr>
          <w:p w14:paraId="7E1D6838" w14:textId="0F566E18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timeline for On-demand SSB operation on SCell</w:t>
            </w:r>
          </w:p>
        </w:tc>
        <w:tc>
          <w:tcPr>
            <w:tcW w:w="0" w:type="auto"/>
            <w:shd w:val="clear" w:color="auto" w:fill="auto"/>
          </w:tcPr>
          <w:p w14:paraId="49341C48" w14:textId="01CA4DAA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6F2DD6BC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C93EFAB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</w:tr>
      <w:tr w:rsidR="00054C37" w14:paraId="62798E45" w14:textId="77777777">
        <w:tc>
          <w:tcPr>
            <w:tcW w:w="0" w:type="auto"/>
            <w:shd w:val="clear" w:color="auto" w:fill="auto"/>
          </w:tcPr>
          <w:p w14:paraId="6E412528" w14:textId="6C53D67D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R4-2420198</w:t>
            </w:r>
          </w:p>
        </w:tc>
        <w:tc>
          <w:tcPr>
            <w:tcW w:w="0" w:type="auto"/>
            <w:shd w:val="clear" w:color="auto" w:fill="auto"/>
          </w:tcPr>
          <w:p w14:paraId="543B68C4" w14:textId="6758690D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gaps/restrictions that are caused by RRM measurements</w:t>
            </w:r>
          </w:p>
        </w:tc>
        <w:tc>
          <w:tcPr>
            <w:tcW w:w="0" w:type="auto"/>
            <w:shd w:val="clear" w:color="auto" w:fill="auto"/>
          </w:tcPr>
          <w:p w14:paraId="062EFD26" w14:textId="45C30A70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53B25B64" w14:textId="6674480C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7C68FB31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</w:tr>
      <w:tr w:rsidR="00054C37" w14:paraId="2AEE4DFA" w14:textId="77777777">
        <w:tc>
          <w:tcPr>
            <w:tcW w:w="0" w:type="auto"/>
            <w:shd w:val="clear" w:color="auto" w:fill="auto"/>
          </w:tcPr>
          <w:p w14:paraId="6BCDB0B0" w14:textId="13324BC3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R4-2420218</w:t>
            </w:r>
          </w:p>
        </w:tc>
        <w:tc>
          <w:tcPr>
            <w:tcW w:w="0" w:type="auto"/>
            <w:shd w:val="clear" w:color="auto" w:fill="auto"/>
          </w:tcPr>
          <w:p w14:paraId="4D0034DE" w14:textId="0B912673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fast RRC processing for LTM</w:t>
            </w:r>
          </w:p>
        </w:tc>
        <w:tc>
          <w:tcPr>
            <w:tcW w:w="0" w:type="auto"/>
            <w:shd w:val="clear" w:color="auto" w:fill="auto"/>
          </w:tcPr>
          <w:p w14:paraId="1BF8F5E7" w14:textId="5A7CBC8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38FE5CCF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13B4C64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</w:tr>
      <w:tr w:rsidR="00054C37" w14:paraId="020C586C" w14:textId="77777777">
        <w:tc>
          <w:tcPr>
            <w:tcW w:w="0" w:type="auto"/>
            <w:shd w:val="clear" w:color="auto" w:fill="auto"/>
          </w:tcPr>
          <w:p w14:paraId="2F0DE1FE" w14:textId="2EA8D3BE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R4-2420373</w:t>
            </w:r>
          </w:p>
        </w:tc>
        <w:tc>
          <w:tcPr>
            <w:tcW w:w="0" w:type="auto"/>
            <w:shd w:val="clear" w:color="auto" w:fill="auto"/>
          </w:tcPr>
          <w:p w14:paraId="42A3ACCF" w14:textId="1DCFF5D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of RAN4 input on Ambient-IoT to TR 38.769</w:t>
            </w:r>
          </w:p>
        </w:tc>
        <w:tc>
          <w:tcPr>
            <w:tcW w:w="0" w:type="auto"/>
            <w:shd w:val="clear" w:color="auto" w:fill="auto"/>
          </w:tcPr>
          <w:p w14:paraId="1C294B61" w14:textId="4E1642F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773D9B55" w14:textId="47130698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  <w:shd w:val="clear" w:color="auto" w:fill="auto"/>
          </w:tcPr>
          <w:p w14:paraId="117CF694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</w:tr>
      <w:tr w:rsidR="00054C37" w14:paraId="56838797" w14:textId="77777777">
        <w:tc>
          <w:tcPr>
            <w:tcW w:w="0" w:type="auto"/>
            <w:shd w:val="clear" w:color="auto" w:fill="auto"/>
          </w:tcPr>
          <w:p w14:paraId="29B246B9" w14:textId="0EF58E9D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R4-2420382</w:t>
            </w:r>
          </w:p>
        </w:tc>
        <w:tc>
          <w:tcPr>
            <w:tcW w:w="0" w:type="auto"/>
            <w:shd w:val="clear" w:color="auto" w:fill="auto"/>
          </w:tcPr>
          <w:p w14:paraId="374FFFD9" w14:textId="7D6CDFF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carrierBandwidth configuration for less-than-5MHz carriers</w:t>
            </w:r>
          </w:p>
        </w:tc>
        <w:tc>
          <w:tcPr>
            <w:tcW w:w="0" w:type="auto"/>
            <w:shd w:val="clear" w:color="auto" w:fill="auto"/>
          </w:tcPr>
          <w:p w14:paraId="1316FD1A" w14:textId="54D8289F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RAN2,RAN1</w:t>
            </w:r>
          </w:p>
        </w:tc>
        <w:tc>
          <w:tcPr>
            <w:tcW w:w="0" w:type="auto"/>
            <w:shd w:val="clear" w:color="auto" w:fill="auto"/>
          </w:tcPr>
          <w:p w14:paraId="73F89D0B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3AD9D98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</w:tr>
      <w:tr w:rsidR="00054C37" w14:paraId="593C197B" w14:textId="77777777">
        <w:tc>
          <w:tcPr>
            <w:tcW w:w="0" w:type="auto"/>
            <w:shd w:val="clear" w:color="auto" w:fill="auto"/>
          </w:tcPr>
          <w:p w14:paraId="49994534" w14:textId="71AA678F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R4-2420383</w:t>
            </w:r>
          </w:p>
        </w:tc>
        <w:tc>
          <w:tcPr>
            <w:tcW w:w="0" w:type="auto"/>
            <w:shd w:val="clear" w:color="auto" w:fill="auto"/>
          </w:tcPr>
          <w:p w14:paraId="1800A95F" w14:textId="3153DE06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RAN2 on sync raster agreements</w:t>
            </w:r>
          </w:p>
        </w:tc>
        <w:tc>
          <w:tcPr>
            <w:tcW w:w="0" w:type="auto"/>
            <w:shd w:val="clear" w:color="auto" w:fill="auto"/>
          </w:tcPr>
          <w:p w14:paraId="6C6E4DF1" w14:textId="7979566E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5EB10BBD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91C2ECC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</w:tr>
      <w:tr w:rsidR="00054C37" w14:paraId="518381E1" w14:textId="77777777">
        <w:tc>
          <w:tcPr>
            <w:tcW w:w="0" w:type="auto"/>
            <w:shd w:val="clear" w:color="auto" w:fill="auto"/>
          </w:tcPr>
          <w:p w14:paraId="111D7121" w14:textId="3D1A6AFB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R4-2420385</w:t>
            </w:r>
          </w:p>
        </w:tc>
        <w:tc>
          <w:tcPr>
            <w:tcW w:w="0" w:type="auto"/>
            <w:shd w:val="clear" w:color="auto" w:fill="auto"/>
          </w:tcPr>
          <w:p w14:paraId="3189BD08" w14:textId="3986FBA5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Parameters for 14800 to 15350 MHz of terrestrial component of IMT for sharing and compatibility studies in preparation for WRC-27</w:t>
            </w:r>
          </w:p>
        </w:tc>
        <w:tc>
          <w:tcPr>
            <w:tcW w:w="0" w:type="auto"/>
            <w:shd w:val="clear" w:color="auto" w:fill="auto"/>
          </w:tcPr>
          <w:p w14:paraId="0C259EAC" w14:textId="0A70C854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ITU-R WP 5D</w:t>
            </w:r>
          </w:p>
        </w:tc>
        <w:tc>
          <w:tcPr>
            <w:tcW w:w="0" w:type="auto"/>
            <w:shd w:val="clear" w:color="auto" w:fill="auto"/>
          </w:tcPr>
          <w:p w14:paraId="1A44D9E5" w14:textId="23C1FAC3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  <w:shd w:val="clear" w:color="auto" w:fill="auto"/>
          </w:tcPr>
          <w:p w14:paraId="5E67DC83" w14:textId="63BDBFD0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R4-2400333</w:t>
            </w:r>
          </w:p>
        </w:tc>
      </w:tr>
      <w:tr w:rsidR="00054C37" w14:paraId="57F31583" w14:textId="77777777">
        <w:tc>
          <w:tcPr>
            <w:tcW w:w="0" w:type="auto"/>
            <w:shd w:val="clear" w:color="auto" w:fill="auto"/>
          </w:tcPr>
          <w:p w14:paraId="740F045A" w14:textId="238D2499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R4-2420410</w:t>
            </w:r>
          </w:p>
        </w:tc>
        <w:tc>
          <w:tcPr>
            <w:tcW w:w="0" w:type="auto"/>
            <w:shd w:val="clear" w:color="auto" w:fill="auto"/>
          </w:tcPr>
          <w:p w14:paraId="7F26D47F" w14:textId="78C1CB88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for FDD-FDD inter-band CA simultaneous Rx/Tx</w:t>
            </w:r>
          </w:p>
        </w:tc>
        <w:tc>
          <w:tcPr>
            <w:tcW w:w="0" w:type="auto"/>
            <w:shd w:val="clear" w:color="auto" w:fill="auto"/>
          </w:tcPr>
          <w:p w14:paraId="0FB30A3F" w14:textId="3DAA2B53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629CBAF9" w14:textId="444CE000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31BDC31E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</w:tr>
      <w:tr w:rsidR="00054C37" w14:paraId="78B4335B" w14:textId="77777777">
        <w:tc>
          <w:tcPr>
            <w:tcW w:w="0" w:type="auto"/>
            <w:shd w:val="clear" w:color="auto" w:fill="auto"/>
          </w:tcPr>
          <w:p w14:paraId="16E01685" w14:textId="342320D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R4-2420476</w:t>
            </w:r>
          </w:p>
        </w:tc>
        <w:tc>
          <w:tcPr>
            <w:tcW w:w="0" w:type="auto"/>
            <w:shd w:val="clear" w:color="auto" w:fill="auto"/>
          </w:tcPr>
          <w:p w14:paraId="2DCC9D8C" w14:textId="42AEEE6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 and RAN2 on FR2-NTN inclusion to specifications</w:t>
            </w:r>
          </w:p>
        </w:tc>
        <w:tc>
          <w:tcPr>
            <w:tcW w:w="0" w:type="auto"/>
            <w:shd w:val="clear" w:color="auto" w:fill="auto"/>
          </w:tcPr>
          <w:p w14:paraId="1DC4C44D" w14:textId="4BFBF420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  <w:shd w:val="clear" w:color="auto" w:fill="auto"/>
          </w:tcPr>
          <w:p w14:paraId="20AB798B" w14:textId="77777777" w:rsidR="005D0C91" w:rsidRDefault="005D0C91" w:rsidP="005D0C91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D628C7B" w14:textId="1BD1574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R1-2407406</w:t>
            </w:r>
          </w:p>
        </w:tc>
      </w:tr>
    </w:tbl>
    <w:p w14:paraId="7AB0D33F" w14:textId="77777777" w:rsidR="005D0C91" w:rsidRDefault="005D0C91" w:rsidP="005D0C91"/>
    <w:p w14:paraId="6297483B" w14:textId="77777777" w:rsidR="005D0C91" w:rsidRDefault="005D0C91" w:rsidP="005D0C91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7F7272F4" w14:textId="77777777" w:rsidR="005D0C91" w:rsidRDefault="005D0C91" w:rsidP="005D0C91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587"/>
        <w:gridCol w:w="827"/>
        <w:gridCol w:w="1247"/>
      </w:tblGrid>
      <w:tr w:rsidR="00054C37" w14:paraId="64B8519F" w14:textId="77777777">
        <w:tc>
          <w:tcPr>
            <w:tcW w:w="0" w:type="auto"/>
            <w:shd w:val="clear" w:color="auto" w:fill="auto"/>
          </w:tcPr>
          <w:p w14:paraId="068192B6" w14:textId="0E20392D" w:rsidR="005D0C91" w:rsidRDefault="005D0C91" w:rsidP="005D0C91">
            <w:pPr>
              <w:pStyle w:val="TAH"/>
            </w:pPr>
            <w:r>
              <w:t>Document</w:t>
            </w:r>
          </w:p>
        </w:tc>
        <w:tc>
          <w:tcPr>
            <w:tcW w:w="0" w:type="auto"/>
            <w:shd w:val="clear" w:color="auto" w:fill="auto"/>
          </w:tcPr>
          <w:p w14:paraId="33E60518" w14:textId="053E22DB" w:rsidR="005D0C91" w:rsidRDefault="005D0C91" w:rsidP="005D0C91">
            <w:pPr>
              <w:pStyle w:val="TAH"/>
            </w:pPr>
            <w:r>
              <w:t>Title</w:t>
            </w:r>
          </w:p>
        </w:tc>
        <w:tc>
          <w:tcPr>
            <w:tcW w:w="0" w:type="auto"/>
            <w:shd w:val="clear" w:color="auto" w:fill="auto"/>
          </w:tcPr>
          <w:p w14:paraId="1A5E2D4F" w14:textId="3BCBE52E" w:rsidR="005D0C91" w:rsidRDefault="005D0C91" w:rsidP="005D0C91">
            <w:pPr>
              <w:pStyle w:val="TAH"/>
            </w:pPr>
            <w:r>
              <w:t>Source</w:t>
            </w:r>
          </w:p>
        </w:tc>
        <w:tc>
          <w:tcPr>
            <w:tcW w:w="0" w:type="auto"/>
            <w:shd w:val="clear" w:color="auto" w:fill="auto"/>
          </w:tcPr>
          <w:p w14:paraId="29FCDD08" w14:textId="1823E357" w:rsidR="005D0C91" w:rsidRDefault="005D0C91" w:rsidP="005D0C91">
            <w:pPr>
              <w:pStyle w:val="TAH"/>
            </w:pPr>
            <w:r>
              <w:t>new/revised</w:t>
            </w:r>
          </w:p>
        </w:tc>
      </w:tr>
    </w:tbl>
    <w:p w14:paraId="758B3717" w14:textId="77777777" w:rsidR="005D0C91" w:rsidRDefault="005D0C91" w:rsidP="005D0C91"/>
    <w:p w14:paraId="55A7004D" w14:textId="77777777" w:rsidR="005D0C91" w:rsidRDefault="005D0C91" w:rsidP="005D0C91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2045ACCB" w14:textId="77777777" w:rsidR="005D0C91" w:rsidRDefault="005D0C91" w:rsidP="005D0C91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709"/>
        <w:gridCol w:w="6628"/>
      </w:tblGrid>
      <w:tr w:rsidR="00054C37" w14:paraId="751957AB" w14:textId="77777777" w:rsidTr="008B779F">
        <w:tc>
          <w:tcPr>
            <w:tcW w:w="1242" w:type="dxa"/>
            <w:shd w:val="clear" w:color="auto" w:fill="auto"/>
          </w:tcPr>
          <w:p w14:paraId="7C2673F7" w14:textId="68452165" w:rsidR="005D0C91" w:rsidRDefault="005D0C91" w:rsidP="005D0C91">
            <w:pPr>
              <w:pStyle w:val="TAH"/>
            </w:pPr>
            <w:r>
              <w:t>Document</w:t>
            </w:r>
          </w:p>
        </w:tc>
        <w:tc>
          <w:tcPr>
            <w:tcW w:w="1276" w:type="dxa"/>
            <w:shd w:val="clear" w:color="auto" w:fill="auto"/>
          </w:tcPr>
          <w:p w14:paraId="6A3BD5CC" w14:textId="3F1F1DA5" w:rsidR="005D0C91" w:rsidRDefault="005D0C91" w:rsidP="005D0C91">
            <w:pPr>
              <w:pStyle w:val="TAH"/>
            </w:pPr>
            <w:r>
              <w:t>Spec</w:t>
            </w:r>
          </w:p>
        </w:tc>
        <w:tc>
          <w:tcPr>
            <w:tcW w:w="709" w:type="dxa"/>
            <w:shd w:val="clear" w:color="auto" w:fill="auto"/>
          </w:tcPr>
          <w:p w14:paraId="1485D1BF" w14:textId="27C129BF" w:rsidR="005D0C91" w:rsidRDefault="005D0C91" w:rsidP="005D0C91">
            <w:pPr>
              <w:pStyle w:val="TAH"/>
            </w:pPr>
            <w:r>
              <w:t>vers</w:t>
            </w:r>
          </w:p>
        </w:tc>
        <w:tc>
          <w:tcPr>
            <w:tcW w:w="6628" w:type="dxa"/>
            <w:shd w:val="clear" w:color="auto" w:fill="auto"/>
          </w:tcPr>
          <w:p w14:paraId="6CCC4FAB" w14:textId="386B3FF5" w:rsidR="005D0C91" w:rsidRDefault="005D0C91" w:rsidP="005D0C91">
            <w:pPr>
              <w:pStyle w:val="TAH"/>
            </w:pPr>
            <w:r>
              <w:t>Doc title</w:t>
            </w:r>
          </w:p>
        </w:tc>
      </w:tr>
      <w:tr w:rsidR="00054C37" w14:paraId="68CAC23A" w14:textId="77777777" w:rsidTr="008B779F">
        <w:tc>
          <w:tcPr>
            <w:tcW w:w="1242" w:type="dxa"/>
            <w:shd w:val="clear" w:color="auto" w:fill="auto"/>
          </w:tcPr>
          <w:p w14:paraId="75FF3292" w14:textId="458A2B33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R4-2417551</w:t>
            </w:r>
          </w:p>
        </w:tc>
        <w:tc>
          <w:tcPr>
            <w:tcW w:w="1276" w:type="dxa"/>
            <w:shd w:val="clear" w:color="auto" w:fill="auto"/>
          </w:tcPr>
          <w:p w14:paraId="5A43FD61" w14:textId="60A80E3B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38.746</w:t>
            </w:r>
          </w:p>
        </w:tc>
        <w:tc>
          <w:tcPr>
            <w:tcW w:w="709" w:type="dxa"/>
            <w:shd w:val="clear" w:color="auto" w:fill="auto"/>
          </w:tcPr>
          <w:p w14:paraId="7D5C5344" w14:textId="2A36CAF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28" w:type="dxa"/>
            <w:shd w:val="clear" w:color="auto" w:fill="auto"/>
          </w:tcPr>
          <w:p w14:paraId="59F36085" w14:textId="131473C5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38.746 v0.2.0  HPUE_NR_CADC_SUL_R19-TDD</w:t>
            </w:r>
          </w:p>
        </w:tc>
      </w:tr>
      <w:tr w:rsidR="00054C37" w14:paraId="7D2D8FF7" w14:textId="77777777" w:rsidTr="008B779F">
        <w:tc>
          <w:tcPr>
            <w:tcW w:w="1242" w:type="dxa"/>
            <w:shd w:val="clear" w:color="auto" w:fill="auto"/>
          </w:tcPr>
          <w:p w14:paraId="2B6C25A7" w14:textId="57F8F32F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R4-2417574</w:t>
            </w:r>
          </w:p>
        </w:tc>
        <w:tc>
          <w:tcPr>
            <w:tcW w:w="1276" w:type="dxa"/>
            <w:shd w:val="clear" w:color="auto" w:fill="auto"/>
          </w:tcPr>
          <w:p w14:paraId="6EED5061" w14:textId="0496470B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38.796</w:t>
            </w:r>
          </w:p>
        </w:tc>
        <w:tc>
          <w:tcPr>
            <w:tcW w:w="709" w:type="dxa"/>
            <w:shd w:val="clear" w:color="auto" w:fill="auto"/>
          </w:tcPr>
          <w:p w14:paraId="21319BD7" w14:textId="143012DE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628" w:type="dxa"/>
            <w:shd w:val="clear" w:color="auto" w:fill="auto"/>
          </w:tcPr>
          <w:p w14:paraId="073451AA" w14:textId="13508606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38.796 v0.3.0 HPUE_NR_FR1_bands_R19-FDD</w:t>
            </w:r>
          </w:p>
        </w:tc>
      </w:tr>
      <w:tr w:rsidR="00054C37" w14:paraId="084F076E" w14:textId="77777777" w:rsidTr="008B779F">
        <w:tc>
          <w:tcPr>
            <w:tcW w:w="1242" w:type="dxa"/>
            <w:shd w:val="clear" w:color="auto" w:fill="auto"/>
          </w:tcPr>
          <w:p w14:paraId="24F983C4" w14:textId="5ADCCD05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R4-2417576</w:t>
            </w:r>
          </w:p>
        </w:tc>
        <w:tc>
          <w:tcPr>
            <w:tcW w:w="1276" w:type="dxa"/>
            <w:shd w:val="clear" w:color="auto" w:fill="auto"/>
          </w:tcPr>
          <w:p w14:paraId="1340C58E" w14:textId="63B20C49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37.898</w:t>
            </w:r>
          </w:p>
        </w:tc>
        <w:tc>
          <w:tcPr>
            <w:tcW w:w="709" w:type="dxa"/>
            <w:shd w:val="clear" w:color="auto" w:fill="auto"/>
          </w:tcPr>
          <w:p w14:paraId="36E799C6" w14:textId="408E33B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628" w:type="dxa"/>
            <w:shd w:val="clear" w:color="auto" w:fill="auto"/>
          </w:tcPr>
          <w:p w14:paraId="6E031BD1" w14:textId="2A621213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37.898 v0.3.0 HPUE_DC_LTE_NR_R19</w:t>
            </w:r>
          </w:p>
        </w:tc>
      </w:tr>
      <w:tr w:rsidR="00054C37" w14:paraId="11AE3DAB" w14:textId="77777777" w:rsidTr="008B779F">
        <w:tc>
          <w:tcPr>
            <w:tcW w:w="1242" w:type="dxa"/>
            <w:shd w:val="clear" w:color="auto" w:fill="auto"/>
          </w:tcPr>
          <w:p w14:paraId="4B1922B9" w14:textId="64807D32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R4-2417578</w:t>
            </w:r>
          </w:p>
        </w:tc>
        <w:tc>
          <w:tcPr>
            <w:tcW w:w="1276" w:type="dxa"/>
            <w:shd w:val="clear" w:color="auto" w:fill="auto"/>
          </w:tcPr>
          <w:p w14:paraId="1E55F344" w14:textId="304FCA38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38.750</w:t>
            </w:r>
          </w:p>
        </w:tc>
        <w:tc>
          <w:tcPr>
            <w:tcW w:w="709" w:type="dxa"/>
            <w:shd w:val="clear" w:color="auto" w:fill="auto"/>
          </w:tcPr>
          <w:p w14:paraId="62624C4C" w14:textId="000DA52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628" w:type="dxa"/>
            <w:shd w:val="clear" w:color="auto" w:fill="auto"/>
          </w:tcPr>
          <w:p w14:paraId="7015DC38" w14:textId="2684B436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38.750 v0.3.0 HPUE_NR_CADC_SUL_R19-FDD</w:t>
            </w:r>
          </w:p>
        </w:tc>
      </w:tr>
      <w:tr w:rsidR="00054C37" w14:paraId="7E907D85" w14:textId="77777777" w:rsidTr="008B779F">
        <w:tc>
          <w:tcPr>
            <w:tcW w:w="1242" w:type="dxa"/>
            <w:shd w:val="clear" w:color="auto" w:fill="auto"/>
          </w:tcPr>
          <w:p w14:paraId="7F536BEE" w14:textId="082C5D4B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R4-2417777</w:t>
            </w:r>
          </w:p>
        </w:tc>
        <w:tc>
          <w:tcPr>
            <w:tcW w:w="1276" w:type="dxa"/>
            <w:shd w:val="clear" w:color="auto" w:fill="auto"/>
          </w:tcPr>
          <w:p w14:paraId="3E608458" w14:textId="2903B108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37.719-21-11</w:t>
            </w:r>
          </w:p>
        </w:tc>
        <w:tc>
          <w:tcPr>
            <w:tcW w:w="709" w:type="dxa"/>
            <w:shd w:val="clear" w:color="auto" w:fill="auto"/>
          </w:tcPr>
          <w:p w14:paraId="17C1F99D" w14:textId="0DAB4EE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628" w:type="dxa"/>
            <w:shd w:val="clear" w:color="auto" w:fill="auto"/>
          </w:tcPr>
          <w:p w14:paraId="0791C71E" w14:textId="7FFDF8CF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TR37.719-21-11 v0.3.0 for DC_R19_xBLTE_yBNR_3DL2UL</w:t>
            </w:r>
          </w:p>
        </w:tc>
      </w:tr>
      <w:tr w:rsidR="00054C37" w14:paraId="430ED4A8" w14:textId="77777777" w:rsidTr="008B779F">
        <w:tc>
          <w:tcPr>
            <w:tcW w:w="1242" w:type="dxa"/>
            <w:shd w:val="clear" w:color="auto" w:fill="auto"/>
          </w:tcPr>
          <w:p w14:paraId="57F42593" w14:textId="2B00FCEF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R4-2417918</w:t>
            </w:r>
          </w:p>
        </w:tc>
        <w:tc>
          <w:tcPr>
            <w:tcW w:w="1276" w:type="dxa"/>
            <w:shd w:val="clear" w:color="auto" w:fill="auto"/>
          </w:tcPr>
          <w:p w14:paraId="4C526918" w14:textId="5FF436BD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38.792</w:t>
            </w:r>
          </w:p>
        </w:tc>
        <w:tc>
          <w:tcPr>
            <w:tcW w:w="709" w:type="dxa"/>
            <w:shd w:val="clear" w:color="auto" w:fill="auto"/>
          </w:tcPr>
          <w:p w14:paraId="10969EC1" w14:textId="36E4C94D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0.0.2</w:t>
            </w:r>
          </w:p>
        </w:tc>
        <w:tc>
          <w:tcPr>
            <w:tcW w:w="6628" w:type="dxa"/>
            <w:shd w:val="clear" w:color="auto" w:fill="auto"/>
          </w:tcPr>
          <w:p w14:paraId="7D550E34" w14:textId="020B643F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TR38.792 for PC1.5 with high power on both FDD and TDD bands</w:t>
            </w:r>
          </w:p>
        </w:tc>
      </w:tr>
      <w:tr w:rsidR="00054C37" w14:paraId="24DB874B" w14:textId="77777777" w:rsidTr="008B779F">
        <w:tc>
          <w:tcPr>
            <w:tcW w:w="1242" w:type="dxa"/>
            <w:shd w:val="clear" w:color="auto" w:fill="auto"/>
          </w:tcPr>
          <w:p w14:paraId="208DE786" w14:textId="14E206AA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R4-2417996</w:t>
            </w:r>
          </w:p>
        </w:tc>
        <w:tc>
          <w:tcPr>
            <w:tcW w:w="1276" w:type="dxa"/>
            <w:shd w:val="clear" w:color="auto" w:fill="auto"/>
          </w:tcPr>
          <w:p w14:paraId="7EF7B7A6" w14:textId="3E2666FF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36.767</w:t>
            </w:r>
          </w:p>
        </w:tc>
        <w:tc>
          <w:tcPr>
            <w:tcW w:w="709" w:type="dxa"/>
            <w:shd w:val="clear" w:color="auto" w:fill="auto"/>
          </w:tcPr>
          <w:p w14:paraId="004D4F73" w14:textId="624A2A2A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0.0.2</w:t>
            </w:r>
          </w:p>
        </w:tc>
        <w:tc>
          <w:tcPr>
            <w:tcW w:w="6628" w:type="dxa"/>
            <w:shd w:val="clear" w:color="auto" w:fill="auto"/>
          </w:tcPr>
          <w:p w14:paraId="30ED90DF" w14:textId="52406BD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36.767 V0.0.2</w:t>
            </w:r>
          </w:p>
        </w:tc>
      </w:tr>
      <w:tr w:rsidR="00054C37" w14:paraId="2C941C1E" w14:textId="77777777" w:rsidTr="008B779F">
        <w:tc>
          <w:tcPr>
            <w:tcW w:w="1242" w:type="dxa"/>
            <w:shd w:val="clear" w:color="auto" w:fill="auto"/>
          </w:tcPr>
          <w:p w14:paraId="0BDA5143" w14:textId="490772C1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R4-2418164</w:t>
            </w:r>
          </w:p>
        </w:tc>
        <w:tc>
          <w:tcPr>
            <w:tcW w:w="1276" w:type="dxa"/>
            <w:shd w:val="clear" w:color="auto" w:fill="auto"/>
          </w:tcPr>
          <w:p w14:paraId="516C2BB7" w14:textId="3DCA375F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38.771</w:t>
            </w:r>
          </w:p>
        </w:tc>
        <w:tc>
          <w:tcPr>
            <w:tcW w:w="709" w:type="dxa"/>
            <w:shd w:val="clear" w:color="auto" w:fill="auto"/>
          </w:tcPr>
          <w:p w14:paraId="3DD5E40C" w14:textId="11BB0883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28" w:type="dxa"/>
            <w:shd w:val="clear" w:color="auto" w:fill="auto"/>
          </w:tcPr>
          <w:p w14:paraId="519A6EA9" w14:textId="4F424AA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38.771 v0.1.0 for study on FR2 OTA testing Phase 3</w:t>
            </w:r>
          </w:p>
        </w:tc>
      </w:tr>
      <w:tr w:rsidR="00054C37" w14:paraId="48E7203A" w14:textId="77777777" w:rsidTr="008B779F">
        <w:tc>
          <w:tcPr>
            <w:tcW w:w="1242" w:type="dxa"/>
            <w:shd w:val="clear" w:color="auto" w:fill="auto"/>
          </w:tcPr>
          <w:p w14:paraId="656247CF" w14:textId="65CC3F4A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R4-2418215</w:t>
            </w:r>
          </w:p>
        </w:tc>
        <w:tc>
          <w:tcPr>
            <w:tcW w:w="1276" w:type="dxa"/>
            <w:shd w:val="clear" w:color="auto" w:fill="auto"/>
          </w:tcPr>
          <w:p w14:paraId="0669AAF1" w14:textId="67A4DB23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38.774</w:t>
            </w:r>
          </w:p>
        </w:tc>
        <w:tc>
          <w:tcPr>
            <w:tcW w:w="709" w:type="dxa"/>
            <w:shd w:val="clear" w:color="auto" w:fill="auto"/>
          </w:tcPr>
          <w:p w14:paraId="1ECF91C1" w14:textId="3A77C514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28" w:type="dxa"/>
            <w:shd w:val="clear" w:color="auto" w:fill="auto"/>
          </w:tcPr>
          <w:p w14:paraId="1C17676A" w14:textId="1FD0514E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(Skeleton) TR 38.774 v0.0.1 for LP-WUS RF</w:t>
            </w:r>
          </w:p>
        </w:tc>
      </w:tr>
      <w:tr w:rsidR="00054C37" w14:paraId="3F19CA80" w14:textId="77777777" w:rsidTr="008B779F">
        <w:tc>
          <w:tcPr>
            <w:tcW w:w="1242" w:type="dxa"/>
            <w:shd w:val="clear" w:color="auto" w:fill="auto"/>
          </w:tcPr>
          <w:p w14:paraId="3C5B81F8" w14:textId="5B7A5BF4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R4-2418234</w:t>
            </w:r>
          </w:p>
        </w:tc>
        <w:tc>
          <w:tcPr>
            <w:tcW w:w="1276" w:type="dxa"/>
            <w:shd w:val="clear" w:color="auto" w:fill="auto"/>
          </w:tcPr>
          <w:p w14:paraId="1D95E1C2" w14:textId="0026761D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38.774</w:t>
            </w:r>
          </w:p>
        </w:tc>
        <w:tc>
          <w:tcPr>
            <w:tcW w:w="709" w:type="dxa"/>
            <w:shd w:val="clear" w:color="auto" w:fill="auto"/>
          </w:tcPr>
          <w:p w14:paraId="1A02A113" w14:textId="5E8DDB2C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28" w:type="dxa"/>
            <w:shd w:val="clear" w:color="auto" w:fill="auto"/>
          </w:tcPr>
          <w:p w14:paraId="71EA2852" w14:textId="031E2060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38.774 v0.1.0 LP-WUS</w:t>
            </w:r>
          </w:p>
        </w:tc>
      </w:tr>
      <w:tr w:rsidR="00054C37" w14:paraId="0531B0DD" w14:textId="77777777" w:rsidTr="008B779F">
        <w:tc>
          <w:tcPr>
            <w:tcW w:w="1242" w:type="dxa"/>
            <w:shd w:val="clear" w:color="auto" w:fill="auto"/>
          </w:tcPr>
          <w:p w14:paraId="3266373D" w14:textId="5E5AB360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R4-2418307</w:t>
            </w:r>
          </w:p>
        </w:tc>
        <w:tc>
          <w:tcPr>
            <w:tcW w:w="1276" w:type="dxa"/>
            <w:shd w:val="clear" w:color="auto" w:fill="auto"/>
          </w:tcPr>
          <w:p w14:paraId="1661EA51" w14:textId="58A04057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37.719-11-10</w:t>
            </w:r>
          </w:p>
        </w:tc>
        <w:tc>
          <w:tcPr>
            <w:tcW w:w="709" w:type="dxa"/>
            <w:shd w:val="clear" w:color="auto" w:fill="auto"/>
          </w:tcPr>
          <w:p w14:paraId="4566E005" w14:textId="16D13AFA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28" w:type="dxa"/>
            <w:shd w:val="clear" w:color="auto" w:fill="auto"/>
          </w:tcPr>
          <w:p w14:paraId="16ACFB4F" w14:textId="73D0357A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37.719-11-10_v0.1.0</w:t>
            </w:r>
          </w:p>
        </w:tc>
      </w:tr>
      <w:tr w:rsidR="00054C37" w14:paraId="26CAE373" w14:textId="77777777" w:rsidTr="008B779F">
        <w:tc>
          <w:tcPr>
            <w:tcW w:w="1242" w:type="dxa"/>
            <w:shd w:val="clear" w:color="auto" w:fill="auto"/>
          </w:tcPr>
          <w:p w14:paraId="10061F15" w14:textId="50846C3F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R4-2418324</w:t>
            </w:r>
          </w:p>
        </w:tc>
        <w:tc>
          <w:tcPr>
            <w:tcW w:w="1276" w:type="dxa"/>
            <w:shd w:val="clear" w:color="auto" w:fill="auto"/>
          </w:tcPr>
          <w:p w14:paraId="55E334FB" w14:textId="033992F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38.719-01-01</w:t>
            </w:r>
          </w:p>
        </w:tc>
        <w:tc>
          <w:tcPr>
            <w:tcW w:w="709" w:type="dxa"/>
            <w:shd w:val="clear" w:color="auto" w:fill="auto"/>
          </w:tcPr>
          <w:p w14:paraId="08745E8C" w14:textId="52C6EA29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628" w:type="dxa"/>
            <w:shd w:val="clear" w:color="auto" w:fill="auto"/>
          </w:tcPr>
          <w:p w14:paraId="735BE0C5" w14:textId="34121318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38.719-01-01 v0.3.0 NR_CA_R19_Intra</w:t>
            </w:r>
          </w:p>
        </w:tc>
      </w:tr>
      <w:tr w:rsidR="00054C37" w14:paraId="452E94E2" w14:textId="77777777" w:rsidTr="008B779F">
        <w:tc>
          <w:tcPr>
            <w:tcW w:w="1242" w:type="dxa"/>
            <w:shd w:val="clear" w:color="auto" w:fill="auto"/>
          </w:tcPr>
          <w:p w14:paraId="43190169" w14:textId="27127067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R4-2418686</w:t>
            </w:r>
          </w:p>
        </w:tc>
        <w:tc>
          <w:tcPr>
            <w:tcW w:w="1276" w:type="dxa"/>
            <w:shd w:val="clear" w:color="auto" w:fill="auto"/>
          </w:tcPr>
          <w:p w14:paraId="3157FCBA" w14:textId="096EF224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37.719-11-11</w:t>
            </w:r>
          </w:p>
        </w:tc>
        <w:tc>
          <w:tcPr>
            <w:tcW w:w="709" w:type="dxa"/>
            <w:shd w:val="clear" w:color="auto" w:fill="auto"/>
          </w:tcPr>
          <w:p w14:paraId="17872E69" w14:textId="004C16F0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28" w:type="dxa"/>
            <w:shd w:val="clear" w:color="auto" w:fill="auto"/>
          </w:tcPr>
          <w:p w14:paraId="380C2685" w14:textId="0218B016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37.719-11-11 v0.2.0 Rel-19 Dual Connectivity of EN-DC and NE-DC configurations consisting of 2 different bands downlink (DL) with 2 different bands uplink (UL) (1 LTE band and 1 NR band)</w:t>
            </w:r>
          </w:p>
        </w:tc>
      </w:tr>
      <w:tr w:rsidR="00054C37" w14:paraId="4394FB55" w14:textId="77777777" w:rsidTr="008B779F">
        <w:tc>
          <w:tcPr>
            <w:tcW w:w="1242" w:type="dxa"/>
            <w:shd w:val="clear" w:color="auto" w:fill="auto"/>
          </w:tcPr>
          <w:p w14:paraId="2F538FA4" w14:textId="457AB515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R4-2418712</w:t>
            </w:r>
          </w:p>
        </w:tc>
        <w:tc>
          <w:tcPr>
            <w:tcW w:w="1276" w:type="dxa"/>
            <w:shd w:val="clear" w:color="auto" w:fill="auto"/>
          </w:tcPr>
          <w:p w14:paraId="33BA56AD" w14:textId="0F81D23B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38.719-02-01</w:t>
            </w:r>
          </w:p>
        </w:tc>
        <w:tc>
          <w:tcPr>
            <w:tcW w:w="709" w:type="dxa"/>
            <w:shd w:val="clear" w:color="auto" w:fill="auto"/>
          </w:tcPr>
          <w:p w14:paraId="0E9C0B5C" w14:textId="026ACE9F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628" w:type="dxa"/>
            <w:shd w:val="clear" w:color="auto" w:fill="auto"/>
          </w:tcPr>
          <w:p w14:paraId="136C7A1A" w14:textId="56854B2E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TR38.719-02-01 v0.3.0_NR_CADC_R19_2BDL_xBUL</w:t>
            </w:r>
          </w:p>
        </w:tc>
      </w:tr>
      <w:tr w:rsidR="00054C37" w14:paraId="62D8F447" w14:textId="77777777" w:rsidTr="008B779F">
        <w:tc>
          <w:tcPr>
            <w:tcW w:w="1242" w:type="dxa"/>
            <w:shd w:val="clear" w:color="auto" w:fill="auto"/>
          </w:tcPr>
          <w:p w14:paraId="10014447" w14:textId="3820394F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R4-2418789</w:t>
            </w:r>
          </w:p>
        </w:tc>
        <w:tc>
          <w:tcPr>
            <w:tcW w:w="1276" w:type="dxa"/>
            <w:shd w:val="clear" w:color="auto" w:fill="auto"/>
          </w:tcPr>
          <w:p w14:paraId="1BA51443" w14:textId="47436CA8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38.795</w:t>
            </w:r>
          </w:p>
        </w:tc>
        <w:tc>
          <w:tcPr>
            <w:tcW w:w="709" w:type="dxa"/>
            <w:shd w:val="clear" w:color="auto" w:fill="auto"/>
          </w:tcPr>
          <w:p w14:paraId="27071839" w14:textId="00AC4486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28" w:type="dxa"/>
            <w:shd w:val="clear" w:color="auto" w:fill="auto"/>
          </w:tcPr>
          <w:p w14:paraId="5638F9EE" w14:textId="6BCD73D6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38.795 v0.1.0 HPUE_NR_FR1_bands_R19-TDD</w:t>
            </w:r>
          </w:p>
        </w:tc>
      </w:tr>
      <w:tr w:rsidR="00054C37" w14:paraId="1513BE85" w14:textId="77777777" w:rsidTr="008B779F">
        <w:tc>
          <w:tcPr>
            <w:tcW w:w="1242" w:type="dxa"/>
            <w:shd w:val="clear" w:color="auto" w:fill="auto"/>
          </w:tcPr>
          <w:p w14:paraId="37D2D2DA" w14:textId="3180BA3A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R4-2418855</w:t>
            </w:r>
          </w:p>
        </w:tc>
        <w:tc>
          <w:tcPr>
            <w:tcW w:w="1276" w:type="dxa"/>
            <w:shd w:val="clear" w:color="auto" w:fill="auto"/>
          </w:tcPr>
          <w:p w14:paraId="2DEFBD34" w14:textId="3275089B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37.887</w:t>
            </w:r>
          </w:p>
        </w:tc>
        <w:tc>
          <w:tcPr>
            <w:tcW w:w="709" w:type="dxa"/>
            <w:shd w:val="clear" w:color="auto" w:fill="auto"/>
          </w:tcPr>
          <w:p w14:paraId="613A3CB8" w14:textId="4ED7EB5D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0.0.3</w:t>
            </w:r>
          </w:p>
        </w:tc>
        <w:tc>
          <w:tcPr>
            <w:tcW w:w="6628" w:type="dxa"/>
            <w:shd w:val="clear" w:color="auto" w:fill="auto"/>
          </w:tcPr>
          <w:p w14:paraId="12384DF7" w14:textId="4C6D2C7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37.887 0.0.3 Rel-19 downlink interruption for NR and EN-DC band combinations at dynamic Tx Switching in Uplink</w:t>
            </w:r>
          </w:p>
        </w:tc>
      </w:tr>
      <w:tr w:rsidR="00054C37" w14:paraId="4B36C6EB" w14:textId="77777777" w:rsidTr="008B779F">
        <w:tc>
          <w:tcPr>
            <w:tcW w:w="1242" w:type="dxa"/>
            <w:shd w:val="clear" w:color="auto" w:fill="auto"/>
          </w:tcPr>
          <w:p w14:paraId="715F655B" w14:textId="0F79F9D2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R4-2418881</w:t>
            </w:r>
          </w:p>
        </w:tc>
        <w:tc>
          <w:tcPr>
            <w:tcW w:w="1276" w:type="dxa"/>
            <w:shd w:val="clear" w:color="auto" w:fill="auto"/>
          </w:tcPr>
          <w:p w14:paraId="73C047BF" w14:textId="55719599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38.762</w:t>
            </w:r>
          </w:p>
        </w:tc>
        <w:tc>
          <w:tcPr>
            <w:tcW w:w="709" w:type="dxa"/>
            <w:shd w:val="clear" w:color="auto" w:fill="auto"/>
          </w:tcPr>
          <w:p w14:paraId="328D559C" w14:textId="01850426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28" w:type="dxa"/>
            <w:shd w:val="clear" w:color="auto" w:fill="auto"/>
          </w:tcPr>
          <w:p w14:paraId="731A18D0" w14:textId="66FCD90E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38.762 V0.2.0 on MIMO OTA dynamic test methodology for FR1 UEs</w:t>
            </w:r>
          </w:p>
        </w:tc>
      </w:tr>
      <w:tr w:rsidR="00054C37" w14:paraId="4BC36A67" w14:textId="77777777" w:rsidTr="008B779F">
        <w:tc>
          <w:tcPr>
            <w:tcW w:w="1242" w:type="dxa"/>
            <w:shd w:val="clear" w:color="auto" w:fill="auto"/>
          </w:tcPr>
          <w:p w14:paraId="7B5B22F6" w14:textId="22D5C783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R4-2418933</w:t>
            </w:r>
          </w:p>
        </w:tc>
        <w:tc>
          <w:tcPr>
            <w:tcW w:w="1276" w:type="dxa"/>
            <w:shd w:val="clear" w:color="auto" w:fill="auto"/>
          </w:tcPr>
          <w:p w14:paraId="72593744" w14:textId="7E53BB1C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37.862</w:t>
            </w:r>
          </w:p>
        </w:tc>
        <w:tc>
          <w:tcPr>
            <w:tcW w:w="709" w:type="dxa"/>
            <w:shd w:val="clear" w:color="auto" w:fill="auto"/>
          </w:tcPr>
          <w:p w14:paraId="63AA2E4D" w14:textId="6D3E2F29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0.0.2</w:t>
            </w:r>
          </w:p>
        </w:tc>
        <w:tc>
          <w:tcPr>
            <w:tcW w:w="6628" w:type="dxa"/>
            <w:shd w:val="clear" w:color="auto" w:fill="auto"/>
          </w:tcPr>
          <w:p w14:paraId="12BF30E5" w14:textId="05A419D4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37862 for the basket WI on adding new channel BW in existing NR bands</w:t>
            </w:r>
          </w:p>
        </w:tc>
      </w:tr>
      <w:tr w:rsidR="00054C37" w14:paraId="5B7A9A65" w14:textId="77777777" w:rsidTr="008B779F">
        <w:tc>
          <w:tcPr>
            <w:tcW w:w="1242" w:type="dxa"/>
            <w:shd w:val="clear" w:color="auto" w:fill="auto"/>
          </w:tcPr>
          <w:p w14:paraId="6ED38150" w14:textId="0981FE7E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R4-2419036</w:t>
            </w:r>
          </w:p>
        </w:tc>
        <w:tc>
          <w:tcPr>
            <w:tcW w:w="1276" w:type="dxa"/>
            <w:shd w:val="clear" w:color="auto" w:fill="auto"/>
          </w:tcPr>
          <w:p w14:paraId="4314D731" w14:textId="5B0CED88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38.719-00-00</w:t>
            </w:r>
          </w:p>
        </w:tc>
        <w:tc>
          <w:tcPr>
            <w:tcW w:w="709" w:type="dxa"/>
            <w:shd w:val="clear" w:color="auto" w:fill="auto"/>
          </w:tcPr>
          <w:p w14:paraId="119059D5" w14:textId="1A01585E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28" w:type="dxa"/>
            <w:shd w:val="clear" w:color="auto" w:fill="auto"/>
          </w:tcPr>
          <w:p w14:paraId="69D2EA7D" w14:textId="40A7DF7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38.719-00-00 v0.2.0</w:t>
            </w:r>
          </w:p>
        </w:tc>
      </w:tr>
      <w:tr w:rsidR="00054C37" w14:paraId="5F9F4432" w14:textId="77777777" w:rsidTr="008B779F">
        <w:tc>
          <w:tcPr>
            <w:tcW w:w="1242" w:type="dxa"/>
            <w:shd w:val="clear" w:color="auto" w:fill="auto"/>
          </w:tcPr>
          <w:p w14:paraId="380D1310" w14:textId="7C08257A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R4-2419207</w:t>
            </w:r>
          </w:p>
        </w:tc>
        <w:tc>
          <w:tcPr>
            <w:tcW w:w="1276" w:type="dxa"/>
            <w:shd w:val="clear" w:color="auto" w:fill="auto"/>
          </w:tcPr>
          <w:p w14:paraId="68A114AB" w14:textId="5F92A810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38.908</w:t>
            </w:r>
          </w:p>
        </w:tc>
        <w:tc>
          <w:tcPr>
            <w:tcW w:w="709" w:type="dxa"/>
            <w:shd w:val="clear" w:color="auto" w:fill="auto"/>
          </w:tcPr>
          <w:p w14:paraId="06A2C562" w14:textId="184659A3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6628" w:type="dxa"/>
            <w:shd w:val="clear" w:color="auto" w:fill="auto"/>
          </w:tcPr>
          <w:p w14:paraId="2D7AEB3D" w14:textId="5DE9844D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38.908 v1.2.0 Protection of fixed satellite service (FSS) UL within 6425 to 7125 MHz</w:t>
            </w:r>
          </w:p>
        </w:tc>
      </w:tr>
      <w:tr w:rsidR="00054C37" w14:paraId="3711F516" w14:textId="77777777" w:rsidTr="008B779F">
        <w:tc>
          <w:tcPr>
            <w:tcW w:w="1242" w:type="dxa"/>
            <w:shd w:val="clear" w:color="auto" w:fill="auto"/>
          </w:tcPr>
          <w:p w14:paraId="561EDC9F" w14:textId="46F416DF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R4-2419323</w:t>
            </w:r>
          </w:p>
        </w:tc>
        <w:tc>
          <w:tcPr>
            <w:tcW w:w="1276" w:type="dxa"/>
            <w:shd w:val="clear" w:color="auto" w:fill="auto"/>
          </w:tcPr>
          <w:p w14:paraId="7902B4B9" w14:textId="1D1E469A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36.719-01-01</w:t>
            </w:r>
          </w:p>
        </w:tc>
        <w:tc>
          <w:tcPr>
            <w:tcW w:w="709" w:type="dxa"/>
            <w:shd w:val="clear" w:color="auto" w:fill="auto"/>
          </w:tcPr>
          <w:p w14:paraId="77DC0BCC" w14:textId="2D873067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0.0.2</w:t>
            </w:r>
          </w:p>
        </w:tc>
        <w:tc>
          <w:tcPr>
            <w:tcW w:w="6628" w:type="dxa"/>
            <w:shd w:val="clear" w:color="auto" w:fill="auto"/>
          </w:tcPr>
          <w:p w14:paraId="4FBD9535" w14:textId="3658AA9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36.719-01-01 LTE-A CA for x-DL y-UL</w:t>
            </w:r>
          </w:p>
        </w:tc>
      </w:tr>
      <w:tr w:rsidR="00054C37" w14:paraId="6A64379B" w14:textId="77777777" w:rsidTr="008B779F">
        <w:tc>
          <w:tcPr>
            <w:tcW w:w="1242" w:type="dxa"/>
            <w:shd w:val="clear" w:color="auto" w:fill="auto"/>
          </w:tcPr>
          <w:p w14:paraId="178F2DE5" w14:textId="21B626D4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R4-2419346</w:t>
            </w:r>
          </w:p>
        </w:tc>
        <w:tc>
          <w:tcPr>
            <w:tcW w:w="1276" w:type="dxa"/>
            <w:shd w:val="clear" w:color="auto" w:fill="auto"/>
          </w:tcPr>
          <w:p w14:paraId="6AE05D97" w14:textId="63FC4D9C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38.922</w:t>
            </w:r>
          </w:p>
        </w:tc>
        <w:tc>
          <w:tcPr>
            <w:tcW w:w="709" w:type="dxa"/>
            <w:shd w:val="clear" w:color="auto" w:fill="auto"/>
          </w:tcPr>
          <w:p w14:paraId="3C735AEC" w14:textId="613A3528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628" w:type="dxa"/>
            <w:shd w:val="clear" w:color="auto" w:fill="auto"/>
          </w:tcPr>
          <w:p w14:paraId="3073ED52" w14:textId="1116376B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38.922 Study on International Mobile Telecommunications (IMT) parameters for 4400 - 4800 MHz, 7125 - 8400 MHz and 14800 - 15350 MHz</w:t>
            </w:r>
          </w:p>
        </w:tc>
      </w:tr>
      <w:tr w:rsidR="00054C37" w14:paraId="159C4A93" w14:textId="77777777" w:rsidTr="008B779F">
        <w:tc>
          <w:tcPr>
            <w:tcW w:w="1242" w:type="dxa"/>
            <w:shd w:val="clear" w:color="auto" w:fill="auto"/>
          </w:tcPr>
          <w:p w14:paraId="2F340370" w14:textId="27E5B528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R4-2419559</w:t>
            </w:r>
          </w:p>
        </w:tc>
        <w:tc>
          <w:tcPr>
            <w:tcW w:w="1276" w:type="dxa"/>
            <w:shd w:val="clear" w:color="auto" w:fill="auto"/>
          </w:tcPr>
          <w:p w14:paraId="7974B075" w14:textId="32638B8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38.719-03-01</w:t>
            </w:r>
          </w:p>
        </w:tc>
        <w:tc>
          <w:tcPr>
            <w:tcW w:w="709" w:type="dxa"/>
            <w:shd w:val="clear" w:color="auto" w:fill="auto"/>
          </w:tcPr>
          <w:p w14:paraId="0CA2715E" w14:textId="2FEBDB1C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628" w:type="dxa"/>
            <w:shd w:val="clear" w:color="auto" w:fill="auto"/>
          </w:tcPr>
          <w:p w14:paraId="4EE3D62D" w14:textId="064195B2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38.719-03-01 v0.3.0 on Rel-19 NR Inter-band CA DC configurations including inter band CA for 3 different bands DL with x different bands UL (x=1,2)</w:t>
            </w:r>
          </w:p>
        </w:tc>
      </w:tr>
      <w:tr w:rsidR="00054C37" w14:paraId="57E86797" w14:textId="77777777" w:rsidTr="008B779F">
        <w:tc>
          <w:tcPr>
            <w:tcW w:w="1242" w:type="dxa"/>
            <w:shd w:val="clear" w:color="auto" w:fill="auto"/>
          </w:tcPr>
          <w:p w14:paraId="609C1C6C" w14:textId="09DAE001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R4-2420381</w:t>
            </w:r>
          </w:p>
        </w:tc>
        <w:tc>
          <w:tcPr>
            <w:tcW w:w="1276" w:type="dxa"/>
            <w:shd w:val="clear" w:color="auto" w:fill="auto"/>
          </w:tcPr>
          <w:p w14:paraId="5FFB50A5" w14:textId="2CD0392B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38.787</w:t>
            </w:r>
          </w:p>
        </w:tc>
        <w:tc>
          <w:tcPr>
            <w:tcW w:w="709" w:type="dxa"/>
            <w:shd w:val="clear" w:color="auto" w:fill="auto"/>
          </w:tcPr>
          <w:p w14:paraId="4751BBFB" w14:textId="4B2DDFF1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0.0.2</w:t>
            </w:r>
          </w:p>
        </w:tc>
        <w:tc>
          <w:tcPr>
            <w:tcW w:w="6628" w:type="dxa"/>
            <w:shd w:val="clear" w:color="auto" w:fill="auto"/>
          </w:tcPr>
          <w:p w14:paraId="25A5778F" w14:textId="39F4F8AB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38.787 SL intra-band CA</w:t>
            </w:r>
          </w:p>
        </w:tc>
      </w:tr>
      <w:tr w:rsidR="00054C37" w14:paraId="64816C59" w14:textId="77777777" w:rsidTr="008B779F">
        <w:tc>
          <w:tcPr>
            <w:tcW w:w="1242" w:type="dxa"/>
            <w:shd w:val="clear" w:color="auto" w:fill="auto"/>
          </w:tcPr>
          <w:p w14:paraId="7FD130BB" w14:textId="54268B1E" w:rsidR="005D0C91" w:rsidRDefault="005D0C91" w:rsidP="005D0C91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R4-2420518</w:t>
            </w:r>
          </w:p>
        </w:tc>
        <w:tc>
          <w:tcPr>
            <w:tcW w:w="1276" w:type="dxa"/>
            <w:shd w:val="clear" w:color="auto" w:fill="auto"/>
          </w:tcPr>
          <w:p w14:paraId="17477876" w14:textId="65B3D03E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38.787</w:t>
            </w:r>
          </w:p>
        </w:tc>
        <w:tc>
          <w:tcPr>
            <w:tcW w:w="709" w:type="dxa"/>
            <w:shd w:val="clear" w:color="auto" w:fill="auto"/>
          </w:tcPr>
          <w:p w14:paraId="2BE50A87" w14:textId="3E48CC44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28" w:type="dxa"/>
            <w:shd w:val="clear" w:color="auto" w:fill="auto"/>
          </w:tcPr>
          <w:p w14:paraId="0CD1B7B6" w14:textId="09D11C35" w:rsidR="005D0C91" w:rsidRDefault="005D0C91" w:rsidP="005D0C91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38.787 SL intra-band CA</w:t>
            </w:r>
          </w:p>
        </w:tc>
      </w:tr>
    </w:tbl>
    <w:p w14:paraId="7C545382" w14:textId="77777777" w:rsidR="005D0C91" w:rsidRDefault="005D0C91" w:rsidP="005D0C91"/>
    <w:p w14:paraId="6ECD5855" w14:textId="77777777" w:rsidR="005D0C91" w:rsidRDefault="005D0C91" w:rsidP="005D0C91">
      <w:pPr>
        <w:pStyle w:val="Heading2"/>
      </w:pPr>
      <w:r>
        <w:br w:type="page"/>
      </w:r>
      <w:r>
        <w:lastRenderedPageBreak/>
        <w:t>Annex F: List of action items</w:t>
      </w:r>
    </w:p>
    <w:p w14:paraId="02AA666B" w14:textId="77777777" w:rsidR="005D0C91" w:rsidRDefault="005D0C91" w:rsidP="005D0C91">
      <w:pPr>
        <w:pStyle w:val="TH"/>
      </w:pPr>
    </w:p>
    <w:p w14:paraId="39E90EB8" w14:textId="4D61E1AA" w:rsidR="005D0C91" w:rsidRDefault="00E45F2B" w:rsidP="005D0C91">
      <w:r w:rsidRPr="00E5787A">
        <w:t>None</w:t>
      </w:r>
    </w:p>
    <w:p w14:paraId="45CCEE95" w14:textId="77777777" w:rsidR="00E45F2B" w:rsidRDefault="00E45F2B" w:rsidP="005D0C91"/>
    <w:p w14:paraId="493F0CED" w14:textId="7993B87B" w:rsidR="005D0C91" w:rsidRDefault="005D0C91" w:rsidP="005D0C91">
      <w:pPr>
        <w:pStyle w:val="Heading2"/>
      </w:pPr>
      <w:r>
        <w:br w:type="page"/>
      </w:r>
      <w:r>
        <w:lastRenderedPageBreak/>
        <w:t xml:space="preserve">Annex </w:t>
      </w:r>
      <w:r w:rsidR="00E45F2B">
        <w:t>G</w:t>
      </w:r>
      <w:r>
        <w:t>: List of participants</w:t>
      </w:r>
    </w:p>
    <w:p w14:paraId="2ECFBCA0" w14:textId="77777777" w:rsidR="005D0C91" w:rsidRDefault="005D0C91" w:rsidP="005D0C91">
      <w:pPr>
        <w:pStyle w:val="TH"/>
      </w:pPr>
    </w:p>
    <w:p w14:paraId="4E3BE166" w14:textId="225E2AD3" w:rsidR="005D0C91" w:rsidRDefault="00E45F2B" w:rsidP="005D0C91">
      <w:r w:rsidRPr="00E5787A">
        <w:t>See excel file attached to this report.</w:t>
      </w:r>
    </w:p>
    <w:p w14:paraId="3F00E6B1" w14:textId="6BF7E1D4" w:rsidR="005D0C91" w:rsidRDefault="005D0C91" w:rsidP="005D0C91">
      <w:pPr>
        <w:pStyle w:val="Heading2"/>
      </w:pPr>
      <w:r>
        <w:br w:type="page"/>
      </w:r>
      <w:r>
        <w:lastRenderedPageBreak/>
        <w:t xml:space="preserve">Annex </w:t>
      </w:r>
      <w:r w:rsidR="00E45F2B">
        <w:t>H</w:t>
      </w:r>
      <w:r>
        <w:t>: List of future meetings</w:t>
      </w:r>
    </w:p>
    <w:p w14:paraId="0D871CB8" w14:textId="77777777" w:rsidR="005D0C91" w:rsidRDefault="005D0C91" w:rsidP="005D0C91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1047"/>
        <w:gridCol w:w="1407"/>
        <w:gridCol w:w="972"/>
        <w:gridCol w:w="906"/>
        <w:gridCol w:w="1087"/>
      </w:tblGrid>
      <w:tr w:rsidR="00054C37" w:rsidRPr="00DB2CAE" w14:paraId="01AD1E0B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F97B8" w14:textId="77777777" w:rsidR="00DB2CAE" w:rsidRPr="00DB2CAE" w:rsidRDefault="00DB2C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2CAE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C6116" w14:textId="77777777" w:rsidR="00DB2CAE" w:rsidRPr="00DB2CAE" w:rsidRDefault="00DB2C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2CAE">
              <w:rPr>
                <w:rFonts w:ascii="Arial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54A8F" w14:textId="77777777" w:rsidR="00DB2CAE" w:rsidRPr="00DB2CAE" w:rsidRDefault="00DB2C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2CAE">
              <w:rPr>
                <w:rFonts w:ascii="Arial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A00F3" w14:textId="77777777" w:rsidR="00DB2CAE" w:rsidRPr="00DB2CAE" w:rsidRDefault="00DB2C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2CAE">
              <w:rPr>
                <w:rFonts w:ascii="Arial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3628A" w14:textId="77777777" w:rsidR="00DB2CAE" w:rsidRPr="00DB2CAE" w:rsidRDefault="00DB2C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2CAE">
              <w:rPr>
                <w:rFonts w:ascii="Arial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81010" w14:textId="77777777" w:rsidR="00DB2CAE" w:rsidRPr="00DB2CAE" w:rsidRDefault="00DB2C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2CAE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054C37" w:rsidRPr="00DB2CAE" w14:paraId="361AF6A0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63282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RAN4#113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C8D02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2024-11-18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A3FCC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2024-11-22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E462F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 xml:space="preserve">US </w:t>
            </w:r>
            <w:bookmarkStart w:id="0" w:name="_Hlk172575212"/>
            <w:r w:rsidRPr="00DB2CAE">
              <w:rPr>
                <w:rFonts w:ascii="Arial" w:hAnsi="Arial"/>
                <w:sz w:val="16"/>
              </w:rPr>
              <w:t>Florida</w:t>
            </w:r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74115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88B75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R4-113</w:t>
            </w:r>
          </w:p>
        </w:tc>
      </w:tr>
      <w:tr w:rsidR="00054C37" w:rsidRPr="00DB2CAE" w14:paraId="1A2767F1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19FD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RAN4#114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5CBC9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2025-02-17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7C5CB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2025-02-21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BEC8B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Athens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E4446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Greece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DF89C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R4-114</w:t>
            </w:r>
          </w:p>
        </w:tc>
      </w:tr>
      <w:tr w:rsidR="00054C37" w:rsidRPr="00DB2CAE" w14:paraId="40446687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5846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RAN4#114-bis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65976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2025-04-07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2CA39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2025-04-11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DC0E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AB56B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E836A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R4-114-bis</w:t>
            </w:r>
          </w:p>
        </w:tc>
      </w:tr>
      <w:tr w:rsidR="00054C37" w:rsidRPr="00DB2CAE" w14:paraId="30D17761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2DF9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RAN4#115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76A1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2025-05-19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20224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2025-05-23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8D81A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St Julian’s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719B0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Malta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5046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R4-115</w:t>
            </w:r>
          </w:p>
        </w:tc>
      </w:tr>
      <w:tr w:rsidR="00054C37" w:rsidRPr="00DB2CAE" w14:paraId="37115A95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D9815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RAN4#116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04149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2025-08-25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55779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2025-08-29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9A182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5EF4A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9B569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R4-116</w:t>
            </w:r>
          </w:p>
        </w:tc>
      </w:tr>
      <w:tr w:rsidR="00054C37" w:rsidRPr="00DB2CAE" w14:paraId="25248063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CCD03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RAN4#116-bis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1BF7C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2025-10-13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D842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2025-10-17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41825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Prague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17D0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CZ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14E45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R4-116-bis</w:t>
            </w:r>
          </w:p>
        </w:tc>
      </w:tr>
      <w:tr w:rsidR="00054C37" w:rsidRPr="00DB2CAE" w14:paraId="453FF1FF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E2F35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RAN4#117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5C48B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2025-11-17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1DC7F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2025-11-21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49900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Dallas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7CEE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B678B" w14:textId="77777777" w:rsidR="00DB2CAE" w:rsidRPr="00DB2CAE" w:rsidRDefault="00DB2CAE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DB2CAE">
              <w:rPr>
                <w:rFonts w:ascii="Arial" w:hAnsi="Arial"/>
                <w:sz w:val="16"/>
              </w:rPr>
              <w:t>R4-117</w:t>
            </w:r>
          </w:p>
        </w:tc>
      </w:tr>
    </w:tbl>
    <w:p w14:paraId="4D40F847" w14:textId="77777777" w:rsidR="005D0C91" w:rsidRDefault="005D0C91" w:rsidP="005D0C91">
      <w:pPr>
        <w:pStyle w:val="FP"/>
      </w:pPr>
    </w:p>
    <w:p w14:paraId="143CB1B6" w14:textId="77777777" w:rsidR="005D0C91" w:rsidRDefault="005D0C91" w:rsidP="005D0C91">
      <w:pPr>
        <w:pStyle w:val="FP"/>
      </w:pPr>
      <w:r>
        <w:t>Annexes to report prepared by: MCC</w:t>
      </w:r>
    </w:p>
    <w:p w14:paraId="596144BB" w14:textId="5081879F" w:rsidR="005D0C91" w:rsidRDefault="005D0C91" w:rsidP="005D0C91">
      <w:pPr>
        <w:pStyle w:val="FP"/>
      </w:pPr>
    </w:p>
    <w:p w14:paraId="22D36305" w14:textId="204D87D9" w:rsidR="005D0C91" w:rsidRDefault="005D0C91" w:rsidP="005D0C91"/>
    <w:sectPr w:rsidR="005D0C91" w:rsidSect="00A675A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D73A9" w14:textId="77777777" w:rsidR="004C4255" w:rsidRDefault="004C4255">
      <w:pPr>
        <w:spacing w:after="0"/>
      </w:pPr>
      <w:r>
        <w:separator/>
      </w:r>
    </w:p>
  </w:endnote>
  <w:endnote w:type="continuationSeparator" w:id="0">
    <w:p w14:paraId="446578A4" w14:textId="77777777" w:rsidR="004C4255" w:rsidRDefault="004C42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9B179" w14:textId="77777777" w:rsidR="004C4255" w:rsidRDefault="004C4255">
      <w:pPr>
        <w:spacing w:after="0"/>
      </w:pPr>
      <w:r>
        <w:separator/>
      </w:r>
    </w:p>
  </w:footnote>
  <w:footnote w:type="continuationSeparator" w:id="0">
    <w:p w14:paraId="5DC1D231" w14:textId="77777777" w:rsidR="004C4255" w:rsidRDefault="004C42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9BD79" w14:textId="77777777" w:rsidR="005D0C91" w:rsidRDefault="005D0C9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grammar="clean"/>
  <w:attachedTemplate r:id="rId1"/>
  <w:linkStyle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0C91"/>
    <w:rsid w:val="00054C37"/>
    <w:rsid w:val="000D7939"/>
    <w:rsid w:val="001F284B"/>
    <w:rsid w:val="00214814"/>
    <w:rsid w:val="002B785B"/>
    <w:rsid w:val="003A49E2"/>
    <w:rsid w:val="004C4255"/>
    <w:rsid w:val="005D0C91"/>
    <w:rsid w:val="005D450B"/>
    <w:rsid w:val="00757DE6"/>
    <w:rsid w:val="008016AE"/>
    <w:rsid w:val="008B779F"/>
    <w:rsid w:val="00A221A6"/>
    <w:rsid w:val="00A675A8"/>
    <w:rsid w:val="00A70A69"/>
    <w:rsid w:val="00A92FD2"/>
    <w:rsid w:val="00C23C7E"/>
    <w:rsid w:val="00DB2CAE"/>
    <w:rsid w:val="00E45F2B"/>
    <w:rsid w:val="00E72FA1"/>
    <w:rsid w:val="00EA6E85"/>
    <w:rsid w:val="00EC4514"/>
    <w:rsid w:val="00F8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6637C3"/>
  <w15:chartTrackingRefBased/>
  <w15:docId w15:val="{8E1DEDE3-C3FE-4BEC-BA8E-2592EF64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E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EA6E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6E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6E8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6E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6E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6E85"/>
    <w:pPr>
      <w:outlineLvl w:val="5"/>
    </w:pPr>
  </w:style>
  <w:style w:type="paragraph" w:styleId="Heading7">
    <w:name w:val="heading 7"/>
    <w:basedOn w:val="H6"/>
    <w:next w:val="Normal"/>
    <w:qFormat/>
    <w:rsid w:val="00EA6E85"/>
    <w:pPr>
      <w:outlineLvl w:val="6"/>
    </w:pPr>
  </w:style>
  <w:style w:type="paragraph" w:styleId="Heading8">
    <w:name w:val="heading 8"/>
    <w:basedOn w:val="Heading1"/>
    <w:next w:val="Normal"/>
    <w:qFormat/>
    <w:rsid w:val="00EA6E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6E85"/>
    <w:pPr>
      <w:outlineLvl w:val="8"/>
    </w:pPr>
  </w:style>
  <w:style w:type="character" w:default="1" w:styleId="DefaultParagraphFont">
    <w:name w:val="Default Paragraph Font"/>
    <w:semiHidden/>
    <w:rsid w:val="00EA6E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6E85"/>
  </w:style>
  <w:style w:type="paragraph" w:styleId="TOC8">
    <w:name w:val="toc 8"/>
    <w:basedOn w:val="TOC1"/>
    <w:semiHidden/>
    <w:rsid w:val="00EA6E85"/>
    <w:pPr>
      <w:spacing w:before="180"/>
      <w:ind w:left="2693" w:hanging="2693"/>
    </w:pPr>
    <w:rPr>
      <w:b/>
    </w:rPr>
  </w:style>
  <w:style w:type="paragraph" w:styleId="TOC1">
    <w:name w:val="toc 1"/>
    <w:semiHidden/>
    <w:rsid w:val="00EA6E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A6E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6E85"/>
    <w:pPr>
      <w:ind w:left="1701" w:hanging="1701"/>
    </w:pPr>
  </w:style>
  <w:style w:type="paragraph" w:styleId="TOC4">
    <w:name w:val="toc 4"/>
    <w:basedOn w:val="TOC3"/>
    <w:semiHidden/>
    <w:rsid w:val="00EA6E85"/>
    <w:pPr>
      <w:ind w:left="1418" w:hanging="1418"/>
    </w:pPr>
  </w:style>
  <w:style w:type="paragraph" w:styleId="TOC3">
    <w:name w:val="toc 3"/>
    <w:basedOn w:val="TOC2"/>
    <w:semiHidden/>
    <w:rsid w:val="00EA6E85"/>
    <w:pPr>
      <w:ind w:left="1134" w:hanging="1134"/>
    </w:pPr>
  </w:style>
  <w:style w:type="paragraph" w:styleId="TOC2">
    <w:name w:val="toc 2"/>
    <w:basedOn w:val="TOC1"/>
    <w:semiHidden/>
    <w:rsid w:val="00EA6E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6E85"/>
    <w:pPr>
      <w:ind w:left="284"/>
    </w:pPr>
  </w:style>
  <w:style w:type="paragraph" w:styleId="Index1">
    <w:name w:val="index 1"/>
    <w:basedOn w:val="Normal"/>
    <w:semiHidden/>
    <w:rsid w:val="00EA6E85"/>
    <w:pPr>
      <w:keepLines/>
      <w:spacing w:after="0"/>
    </w:pPr>
  </w:style>
  <w:style w:type="paragraph" w:customStyle="1" w:styleId="ZH">
    <w:name w:val="ZH"/>
    <w:rsid w:val="00EA6E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6E85"/>
    <w:pPr>
      <w:outlineLvl w:val="9"/>
    </w:pPr>
  </w:style>
  <w:style w:type="paragraph" w:styleId="ListNumber2">
    <w:name w:val="List Number 2"/>
    <w:basedOn w:val="ListNumber"/>
    <w:semiHidden/>
    <w:rsid w:val="00EA6E85"/>
    <w:pPr>
      <w:ind w:left="851"/>
    </w:pPr>
  </w:style>
  <w:style w:type="paragraph" w:styleId="Header">
    <w:name w:val="header"/>
    <w:semiHidden/>
    <w:rsid w:val="00EA6E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A6E85"/>
    <w:rPr>
      <w:b/>
      <w:position w:val="6"/>
      <w:sz w:val="16"/>
    </w:rPr>
  </w:style>
  <w:style w:type="paragraph" w:styleId="FootnoteText">
    <w:name w:val="footnote text"/>
    <w:basedOn w:val="Normal"/>
    <w:semiHidden/>
    <w:rsid w:val="00EA6E8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6E85"/>
    <w:rPr>
      <w:b/>
    </w:rPr>
  </w:style>
  <w:style w:type="paragraph" w:customStyle="1" w:styleId="TAC">
    <w:name w:val="TAC"/>
    <w:basedOn w:val="TAL"/>
    <w:rsid w:val="00EA6E85"/>
    <w:pPr>
      <w:jc w:val="center"/>
    </w:pPr>
  </w:style>
  <w:style w:type="paragraph" w:customStyle="1" w:styleId="TF">
    <w:name w:val="TF"/>
    <w:basedOn w:val="TH"/>
    <w:rsid w:val="00EA6E85"/>
    <w:pPr>
      <w:keepNext w:val="0"/>
      <w:spacing w:before="0" w:after="240"/>
    </w:pPr>
  </w:style>
  <w:style w:type="paragraph" w:customStyle="1" w:styleId="NO">
    <w:name w:val="NO"/>
    <w:basedOn w:val="Normal"/>
    <w:rsid w:val="00EA6E85"/>
    <w:pPr>
      <w:keepLines/>
      <w:ind w:left="1135" w:hanging="851"/>
    </w:pPr>
  </w:style>
  <w:style w:type="paragraph" w:styleId="TOC9">
    <w:name w:val="toc 9"/>
    <w:basedOn w:val="TOC8"/>
    <w:semiHidden/>
    <w:rsid w:val="00EA6E85"/>
    <w:pPr>
      <w:ind w:left="1418" w:hanging="1418"/>
    </w:pPr>
  </w:style>
  <w:style w:type="paragraph" w:customStyle="1" w:styleId="EX">
    <w:name w:val="EX"/>
    <w:basedOn w:val="Normal"/>
    <w:rsid w:val="00EA6E85"/>
    <w:pPr>
      <w:keepLines/>
      <w:ind w:left="1702" w:hanging="1418"/>
    </w:pPr>
  </w:style>
  <w:style w:type="paragraph" w:customStyle="1" w:styleId="FP">
    <w:name w:val="FP"/>
    <w:basedOn w:val="Normal"/>
    <w:rsid w:val="00EA6E85"/>
    <w:pPr>
      <w:spacing w:after="0"/>
    </w:pPr>
  </w:style>
  <w:style w:type="paragraph" w:customStyle="1" w:styleId="LD">
    <w:name w:val="LD"/>
    <w:rsid w:val="00EA6E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6E85"/>
    <w:pPr>
      <w:spacing w:after="0"/>
    </w:pPr>
  </w:style>
  <w:style w:type="paragraph" w:customStyle="1" w:styleId="EW">
    <w:name w:val="EW"/>
    <w:basedOn w:val="EX"/>
    <w:rsid w:val="00EA6E85"/>
    <w:pPr>
      <w:spacing w:after="0"/>
    </w:pPr>
  </w:style>
  <w:style w:type="paragraph" w:styleId="TOC6">
    <w:name w:val="toc 6"/>
    <w:basedOn w:val="TOC5"/>
    <w:next w:val="Normal"/>
    <w:semiHidden/>
    <w:rsid w:val="00EA6E85"/>
    <w:pPr>
      <w:ind w:left="1985" w:hanging="1985"/>
    </w:pPr>
  </w:style>
  <w:style w:type="paragraph" w:styleId="TOC7">
    <w:name w:val="toc 7"/>
    <w:basedOn w:val="TOC6"/>
    <w:next w:val="Normal"/>
    <w:semiHidden/>
    <w:rsid w:val="00EA6E85"/>
    <w:pPr>
      <w:ind w:left="2268" w:hanging="2268"/>
    </w:pPr>
  </w:style>
  <w:style w:type="paragraph" w:styleId="ListBullet2">
    <w:name w:val="List Bullet 2"/>
    <w:basedOn w:val="ListBullet"/>
    <w:semiHidden/>
    <w:rsid w:val="00EA6E85"/>
    <w:pPr>
      <w:ind w:left="851"/>
    </w:pPr>
  </w:style>
  <w:style w:type="paragraph" w:styleId="ListBullet3">
    <w:name w:val="List Bullet 3"/>
    <w:basedOn w:val="ListBullet2"/>
    <w:semiHidden/>
    <w:rsid w:val="00EA6E85"/>
    <w:pPr>
      <w:ind w:left="1135"/>
    </w:pPr>
  </w:style>
  <w:style w:type="paragraph" w:styleId="ListNumber">
    <w:name w:val="List Number"/>
    <w:basedOn w:val="List"/>
    <w:semiHidden/>
    <w:rsid w:val="00EA6E85"/>
  </w:style>
  <w:style w:type="paragraph" w:customStyle="1" w:styleId="EQ">
    <w:name w:val="EQ"/>
    <w:basedOn w:val="Normal"/>
    <w:next w:val="Normal"/>
    <w:rsid w:val="00EA6E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6E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6E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6E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6E85"/>
    <w:pPr>
      <w:jc w:val="right"/>
    </w:pPr>
  </w:style>
  <w:style w:type="paragraph" w:customStyle="1" w:styleId="H6">
    <w:name w:val="H6"/>
    <w:basedOn w:val="Heading5"/>
    <w:next w:val="Normal"/>
    <w:rsid w:val="00EA6E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6E85"/>
    <w:pPr>
      <w:ind w:left="851" w:hanging="851"/>
    </w:pPr>
  </w:style>
  <w:style w:type="paragraph" w:customStyle="1" w:styleId="TAL">
    <w:name w:val="TAL"/>
    <w:basedOn w:val="Normal"/>
    <w:rsid w:val="00EA6E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6E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6E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6E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6E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6E85"/>
    <w:pPr>
      <w:framePr w:wrap="notBeside" w:y="16161"/>
    </w:pPr>
  </w:style>
  <w:style w:type="character" w:customStyle="1" w:styleId="ZGSM">
    <w:name w:val="ZGSM"/>
    <w:rsid w:val="00EA6E85"/>
  </w:style>
  <w:style w:type="paragraph" w:styleId="List2">
    <w:name w:val="List 2"/>
    <w:basedOn w:val="List"/>
    <w:semiHidden/>
    <w:rsid w:val="00EA6E85"/>
    <w:pPr>
      <w:ind w:left="851"/>
    </w:pPr>
  </w:style>
  <w:style w:type="paragraph" w:customStyle="1" w:styleId="ZG">
    <w:name w:val="ZG"/>
    <w:rsid w:val="00EA6E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A6E85"/>
    <w:pPr>
      <w:ind w:left="1135"/>
    </w:pPr>
  </w:style>
  <w:style w:type="paragraph" w:styleId="List4">
    <w:name w:val="List 4"/>
    <w:basedOn w:val="List3"/>
    <w:semiHidden/>
    <w:rsid w:val="00EA6E85"/>
    <w:pPr>
      <w:ind w:left="1418"/>
    </w:pPr>
  </w:style>
  <w:style w:type="paragraph" w:styleId="List5">
    <w:name w:val="List 5"/>
    <w:basedOn w:val="List4"/>
    <w:semiHidden/>
    <w:rsid w:val="00EA6E85"/>
    <w:pPr>
      <w:ind w:left="1702"/>
    </w:pPr>
  </w:style>
  <w:style w:type="paragraph" w:customStyle="1" w:styleId="EditorsNote">
    <w:name w:val="Editor's Note"/>
    <w:basedOn w:val="NO"/>
    <w:rsid w:val="00EA6E85"/>
    <w:rPr>
      <w:color w:val="FF0000"/>
    </w:rPr>
  </w:style>
  <w:style w:type="paragraph" w:styleId="List">
    <w:name w:val="List"/>
    <w:basedOn w:val="Normal"/>
    <w:semiHidden/>
    <w:rsid w:val="00EA6E85"/>
    <w:pPr>
      <w:ind w:left="568" w:hanging="284"/>
    </w:pPr>
  </w:style>
  <w:style w:type="paragraph" w:styleId="ListBullet">
    <w:name w:val="List Bullet"/>
    <w:basedOn w:val="List"/>
    <w:semiHidden/>
    <w:rsid w:val="00EA6E85"/>
  </w:style>
  <w:style w:type="paragraph" w:styleId="ListBullet4">
    <w:name w:val="List Bullet 4"/>
    <w:basedOn w:val="ListBullet3"/>
    <w:semiHidden/>
    <w:rsid w:val="00EA6E85"/>
    <w:pPr>
      <w:ind w:left="1418"/>
    </w:pPr>
  </w:style>
  <w:style w:type="paragraph" w:styleId="ListBullet5">
    <w:name w:val="List Bullet 5"/>
    <w:basedOn w:val="ListBullet4"/>
    <w:semiHidden/>
    <w:rsid w:val="00EA6E85"/>
    <w:pPr>
      <w:ind w:left="1702"/>
    </w:pPr>
  </w:style>
  <w:style w:type="paragraph" w:customStyle="1" w:styleId="B1">
    <w:name w:val="B1"/>
    <w:basedOn w:val="List"/>
    <w:rsid w:val="00EA6E85"/>
  </w:style>
  <w:style w:type="paragraph" w:customStyle="1" w:styleId="B2">
    <w:name w:val="B2"/>
    <w:basedOn w:val="List2"/>
    <w:rsid w:val="00EA6E85"/>
  </w:style>
  <w:style w:type="paragraph" w:customStyle="1" w:styleId="B3">
    <w:name w:val="B3"/>
    <w:basedOn w:val="List3"/>
    <w:rsid w:val="00EA6E85"/>
  </w:style>
  <w:style w:type="paragraph" w:customStyle="1" w:styleId="B4">
    <w:name w:val="B4"/>
    <w:basedOn w:val="List4"/>
    <w:rsid w:val="00EA6E85"/>
  </w:style>
  <w:style w:type="paragraph" w:customStyle="1" w:styleId="B5">
    <w:name w:val="B5"/>
    <w:basedOn w:val="List5"/>
    <w:rsid w:val="00EA6E85"/>
  </w:style>
  <w:style w:type="paragraph" w:styleId="Footer">
    <w:name w:val="footer"/>
    <w:basedOn w:val="Header"/>
    <w:semiHidden/>
    <w:rsid w:val="00EA6E85"/>
    <w:pPr>
      <w:jc w:val="center"/>
    </w:pPr>
    <w:rPr>
      <w:i/>
    </w:rPr>
  </w:style>
  <w:style w:type="paragraph" w:customStyle="1" w:styleId="ZTD">
    <w:name w:val="ZTD"/>
    <w:basedOn w:val="ZB"/>
    <w:rsid w:val="00EA6E8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D0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4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0D7E2-6466-4F3F-A432-EC0B34973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39</Pages>
  <Words>19834</Words>
  <Characters>113060</Characters>
  <Application>Microsoft Office Word</Application>
  <DocSecurity>0</DocSecurity>
  <Lines>942</Lines>
  <Paragraphs>265</Paragraphs>
  <ScaleCrop>false</ScaleCrop>
  <Company>ETSI Sophia Antipolis</Company>
  <LinksUpToDate>false</LinksUpToDate>
  <CharactersWithSpaces>132629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11</cp:revision>
  <cp:lastPrinted>1899-12-31T23:00:00Z</cp:lastPrinted>
  <dcterms:created xsi:type="dcterms:W3CDTF">2025-01-31T12:09:00Z</dcterms:created>
  <dcterms:modified xsi:type="dcterms:W3CDTF">2025-02-04T14:22:00Z</dcterms:modified>
</cp:coreProperties>
</file>